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2611" w14:textId="3E774717" w:rsidR="00F12C76" w:rsidRDefault="00E47168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E47168">
        <w:rPr>
          <w:b/>
          <w:bCs/>
          <w:i/>
          <w:iCs/>
          <w:lang w:val="en-US"/>
        </w:rPr>
        <w:t>Read the article</w:t>
      </w:r>
      <w:r>
        <w:rPr>
          <w:b/>
          <w:bCs/>
          <w:i/>
          <w:iCs/>
          <w:lang w:val="en-US"/>
        </w:rPr>
        <w:t xml:space="preserve"> and</w:t>
      </w:r>
      <w:r w:rsidRPr="00E47168">
        <w:rPr>
          <w:b/>
          <w:bCs/>
          <w:i/>
          <w:iCs/>
          <w:lang w:val="en-US"/>
        </w:rPr>
        <w:t xml:space="preserve"> get ready to discuss the content: </w:t>
      </w:r>
    </w:p>
    <w:p w14:paraId="7A1D7600" w14:textId="77777777" w:rsidR="00E47168" w:rsidRDefault="00E47168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0804A2F4" w14:textId="77777777" w:rsidR="00E47168" w:rsidRDefault="00E47168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63154201" w14:textId="060DC370" w:rsidR="00E47168" w:rsidRPr="00E47168" w:rsidRDefault="00E47168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hyperlink r:id="rId4" w:history="1">
        <w:r w:rsidRPr="00F87C68">
          <w:rPr>
            <w:rStyle w:val="ac"/>
            <w:b/>
            <w:bCs/>
            <w:i/>
            <w:iCs/>
            <w:lang w:val="en-US"/>
          </w:rPr>
          <w:t>https://www.bloomberg.com/news/articles/2026-09-29/us-china-ai-race-five-key-flashpoints-explained?srnd=phx-technology</w:t>
        </w:r>
      </w:hyperlink>
      <w:r>
        <w:rPr>
          <w:b/>
          <w:bCs/>
          <w:i/>
          <w:iCs/>
          <w:lang w:val="en-US"/>
        </w:rPr>
        <w:t xml:space="preserve"> </w:t>
      </w:r>
    </w:p>
    <w:sectPr w:rsidR="00E47168" w:rsidRPr="00E47168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168"/>
    <w:rsid w:val="00224CAB"/>
    <w:rsid w:val="006C0B77"/>
    <w:rsid w:val="008242FF"/>
    <w:rsid w:val="00870751"/>
    <w:rsid w:val="00873A18"/>
    <w:rsid w:val="00922C48"/>
    <w:rsid w:val="00B257AB"/>
    <w:rsid w:val="00B437DC"/>
    <w:rsid w:val="00B915B7"/>
    <w:rsid w:val="00E47168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FB41"/>
  <w15:chartTrackingRefBased/>
  <w15:docId w15:val="{8B0F7FC8-B8CB-462D-9226-B72E8884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47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1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1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1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1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1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1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1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1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7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71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716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4716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4716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4716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4716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4716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471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7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1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7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7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716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471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71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71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716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4716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4716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47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loomberg.com/news/articles/2026-09-29/us-china-ai-race-five-key-flashpoints-explained?srnd=phx-technolog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</Characters>
  <Application>Microsoft Office Word</Application>
  <DocSecurity>0</DocSecurity>
  <Lines>1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2026-10-20T12:21:00Z</dcterms:created>
  <dcterms:modified xsi:type="dcterms:W3CDTF">2026-10-20T12:23:00Z</dcterms:modified>
</cp:coreProperties>
</file>