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3E56" w14:textId="77777777" w:rsidR="00BE61B6" w:rsidRDefault="00BE61B6" w:rsidP="00BE61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Практичне заняття № 9</w:t>
      </w:r>
    </w:p>
    <w:p w14:paraId="19C844E2" w14:textId="77777777" w:rsidR="00BE61B6" w:rsidRDefault="00BE61B6" w:rsidP="00BE61B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9. Контроль за навчально-пізнавальною діяльністю.</w:t>
      </w:r>
    </w:p>
    <w:p w14:paraId="33074B33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Аналіз і оцінка навчальної діяльності учнів.</w:t>
      </w:r>
    </w:p>
    <w:p w14:paraId="39DCA6BD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Сутність контролю та його функції. </w:t>
      </w:r>
    </w:p>
    <w:p w14:paraId="60F577E0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Принципи контролю.</w:t>
      </w:r>
    </w:p>
    <w:p w14:paraId="4404B6B3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 та методи контролю.</w:t>
      </w:r>
    </w:p>
    <w:p w14:paraId="03E1C134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Загальні критерії оцінювання навчальних досягнень учнів. </w:t>
      </w:r>
    </w:p>
    <w:p w14:paraId="06BDA902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Критерії оцінювання навчальних досягнень учнів. </w:t>
      </w:r>
    </w:p>
    <w:p w14:paraId="35095F49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Рейтингова система оцінювання навчальної діяльності учнів. </w:t>
      </w:r>
    </w:p>
    <w:p w14:paraId="439937C8" w14:textId="77777777" w:rsidR="00BE61B6" w:rsidRDefault="00BE61B6" w:rsidP="00BE61B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і техніка контролю успішності.</w:t>
      </w:r>
    </w:p>
    <w:p w14:paraId="67FDB956" w14:textId="77777777" w:rsidR="00BE61B6" w:rsidRDefault="00BE61B6" w:rsidP="00BE61B6">
      <w:pPr>
        <w:pStyle w:val="a9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BC159A" w14:textId="77777777" w:rsidR="00BE61B6" w:rsidRDefault="00BE61B6" w:rsidP="00BE61B6">
      <w:pPr>
        <w:spacing w:after="0" w:line="480" w:lineRule="auto"/>
      </w:pPr>
    </w:p>
    <w:p w14:paraId="6D9069A7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659C"/>
    <w:multiLevelType w:val="hybridMultilevel"/>
    <w:tmpl w:val="D5DE2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2024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8D"/>
    <w:rsid w:val="0005529D"/>
    <w:rsid w:val="00111A3E"/>
    <w:rsid w:val="001D4A4F"/>
    <w:rsid w:val="001F77E7"/>
    <w:rsid w:val="002D77CA"/>
    <w:rsid w:val="0031168D"/>
    <w:rsid w:val="00626D61"/>
    <w:rsid w:val="00920ECC"/>
    <w:rsid w:val="00A21D33"/>
    <w:rsid w:val="00BE61B6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9E5E"/>
  <w15:chartTrackingRefBased/>
  <w15:docId w15:val="{03D785AA-8AD3-45A2-B4C5-E6BB7D85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1B6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1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6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6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6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6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6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6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11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11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1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116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16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16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1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116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16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150</Characters>
  <Application>Microsoft Office Word</Application>
  <DocSecurity>0</DocSecurity>
  <Lines>1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2026-10-19T12:05:00Z</dcterms:created>
  <dcterms:modified xsi:type="dcterms:W3CDTF">2026-10-19T12:05:00Z</dcterms:modified>
</cp:coreProperties>
</file>