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F87E63" w14:textId="095B2BD3" w:rsidR="00781CE9" w:rsidRPr="00B976D7" w:rsidRDefault="000326E2" w:rsidP="00781CE9">
      <w:pPr>
        <w:jc w:val="right"/>
        <w:rPr>
          <w:rFonts w:ascii="Times New Roman" w:hAnsi="Times New Roman"/>
          <w:b/>
          <w:sz w:val="16"/>
          <w:szCs w:val="16"/>
        </w:rPr>
      </w:pPr>
      <w:bookmarkStart w:id="0" w:name="_Hlk52265486"/>
      <w:r w:rsidRPr="00B976D7">
        <w:rPr>
          <w:rFonts w:ascii="Times New Roman" w:hAnsi="Times New Roman"/>
          <w:b/>
          <w:sz w:val="16"/>
          <w:szCs w:val="16"/>
        </w:rPr>
        <w:t xml:space="preserve"> </w:t>
      </w:r>
      <w:r w:rsidR="005142B4" w:rsidRPr="00B976D7">
        <w:rPr>
          <w:rFonts w:ascii="Times New Roman" w:hAnsi="Times New Roman"/>
          <w:b/>
          <w:sz w:val="16"/>
          <w:szCs w:val="16"/>
        </w:rPr>
        <w:t>Ф-</w:t>
      </w:r>
      <w:r w:rsidR="007D4E6E" w:rsidRPr="00B976D7">
        <w:rPr>
          <w:rFonts w:ascii="Times New Roman" w:hAnsi="Times New Roman"/>
          <w:b/>
          <w:sz w:val="16"/>
          <w:szCs w:val="16"/>
        </w:rPr>
        <w:t>20.05-04.01/G9</w:t>
      </w:r>
      <w:r w:rsidR="00314A4F" w:rsidRPr="00B976D7">
        <w:rPr>
          <w:rFonts w:ascii="Times New Roman" w:hAnsi="Times New Roman"/>
          <w:b/>
          <w:sz w:val="16"/>
          <w:szCs w:val="16"/>
        </w:rPr>
        <w:t>.00.1/Б</w:t>
      </w:r>
      <w:r w:rsidR="00D4673D" w:rsidRPr="00B976D7">
        <w:rPr>
          <w:rFonts w:ascii="Times New Roman" w:hAnsi="Times New Roman"/>
          <w:b/>
          <w:sz w:val="16"/>
          <w:szCs w:val="16"/>
        </w:rPr>
        <w:t>-</w:t>
      </w:r>
      <w:r w:rsidR="00C71A1A" w:rsidRPr="00B976D7">
        <w:rPr>
          <w:rFonts w:ascii="Times New Roman" w:hAnsi="Times New Roman"/>
          <w:b/>
          <w:sz w:val="16"/>
          <w:szCs w:val="16"/>
        </w:rPr>
        <w:t>1-</w:t>
      </w:r>
      <w:r w:rsidR="00781CE9" w:rsidRPr="00B976D7">
        <w:rPr>
          <w:rFonts w:ascii="Times New Roman" w:hAnsi="Times New Roman"/>
          <w:b/>
          <w:sz w:val="16"/>
          <w:szCs w:val="16"/>
        </w:rPr>
        <w:t>20</w:t>
      </w:r>
      <w:r w:rsidR="00D7735E" w:rsidRPr="00B976D7">
        <w:rPr>
          <w:rFonts w:ascii="Times New Roman" w:hAnsi="Times New Roman"/>
          <w:b/>
          <w:sz w:val="16"/>
          <w:szCs w:val="16"/>
        </w:rPr>
        <w:t>2</w:t>
      </w:r>
      <w:r w:rsidR="009D03B4">
        <w:rPr>
          <w:rFonts w:ascii="Times New Roman" w:hAnsi="Times New Roman"/>
          <w:b/>
          <w:sz w:val="16"/>
          <w:szCs w:val="16"/>
        </w:rPr>
        <w:t>7</w:t>
      </w:r>
    </w:p>
    <w:p w14:paraId="0C157CC7" w14:textId="77777777" w:rsidR="00781CE9" w:rsidRPr="00B976D7" w:rsidRDefault="00781CE9" w:rsidP="00D52A66">
      <w:pPr>
        <w:jc w:val="center"/>
        <w:outlineLvl w:val="0"/>
        <w:rPr>
          <w:rFonts w:ascii="Times New Roman" w:hAnsi="Times New Roman"/>
          <w:b/>
          <w:color w:val="000000"/>
          <w:sz w:val="28"/>
          <w:szCs w:val="28"/>
        </w:rPr>
      </w:pPr>
    </w:p>
    <w:p w14:paraId="2F60857B" w14:textId="77777777" w:rsidR="00F065F9" w:rsidRPr="00B976D7" w:rsidRDefault="00F065F9" w:rsidP="00F065F9">
      <w:pPr>
        <w:contextualSpacing/>
        <w:mirrorIndents/>
        <w:jc w:val="center"/>
        <w:outlineLvl w:val="0"/>
        <w:rPr>
          <w:rFonts w:ascii="Times New Roman" w:hAnsi="Times New Roman"/>
          <w:color w:val="000000"/>
          <w:sz w:val="28"/>
          <w:szCs w:val="28"/>
        </w:rPr>
      </w:pPr>
      <w:r w:rsidRPr="00B976D7">
        <w:rPr>
          <w:rFonts w:ascii="Times New Roman" w:hAnsi="Times New Roman"/>
          <w:color w:val="000000"/>
          <w:sz w:val="28"/>
          <w:szCs w:val="28"/>
        </w:rPr>
        <w:t>МІНІСТЕРСТВО ОСВІТИ І НАУКИ УКРАЇНИ</w:t>
      </w:r>
    </w:p>
    <w:p w14:paraId="76E2FF3D" w14:textId="77777777" w:rsidR="007D4E6E" w:rsidRPr="00B976D7" w:rsidRDefault="007D4E6E" w:rsidP="00F065F9">
      <w:pPr>
        <w:contextualSpacing/>
        <w:mirrorIndents/>
        <w:jc w:val="center"/>
        <w:outlineLvl w:val="0"/>
        <w:rPr>
          <w:rFonts w:ascii="Times New Roman" w:hAnsi="Times New Roman"/>
          <w:color w:val="000000"/>
          <w:sz w:val="18"/>
          <w:szCs w:val="18"/>
        </w:rPr>
      </w:pPr>
    </w:p>
    <w:p w14:paraId="24ED9973" w14:textId="77777777" w:rsidR="00F065F9" w:rsidRPr="00B976D7" w:rsidRDefault="00F065F9" w:rsidP="007D4E6E">
      <w:pPr>
        <w:spacing w:before="120"/>
        <w:contextualSpacing/>
        <w:mirrorIndents/>
        <w:jc w:val="center"/>
        <w:outlineLvl w:val="0"/>
        <w:rPr>
          <w:rFonts w:ascii="Times New Roman" w:hAnsi="Times New Roman"/>
          <w:b/>
          <w:color w:val="000000"/>
          <w:sz w:val="28"/>
          <w:szCs w:val="28"/>
        </w:rPr>
      </w:pPr>
      <w:r w:rsidRPr="00B976D7">
        <w:rPr>
          <w:rFonts w:ascii="Times New Roman" w:hAnsi="Times New Roman"/>
          <w:b/>
          <w:color w:val="000000"/>
          <w:sz w:val="28"/>
          <w:szCs w:val="28"/>
        </w:rPr>
        <w:t>ДЕРЖАВНИЙ УНІВЕРСИТЕТ «ЖИТОМИРСЬКА ПОЛІТЕХНІКА»</w:t>
      </w:r>
    </w:p>
    <w:bookmarkEnd w:id="0"/>
    <w:p w14:paraId="4A249B7B" w14:textId="77777777" w:rsidR="00D52A66" w:rsidRPr="00B976D7" w:rsidRDefault="00D52A66" w:rsidP="00F065F9">
      <w:pPr>
        <w:jc w:val="center"/>
        <w:rPr>
          <w:rFonts w:ascii="Times New Roman" w:hAnsi="Times New Roman"/>
          <w:color w:val="000000"/>
          <w:sz w:val="28"/>
          <w:szCs w:val="28"/>
        </w:rPr>
      </w:pPr>
    </w:p>
    <w:p w14:paraId="796D9B31" w14:textId="77777777" w:rsidR="00D52A66" w:rsidRPr="00B976D7" w:rsidRDefault="00D52A66" w:rsidP="00F065F9">
      <w:pPr>
        <w:ind w:left="4253"/>
        <w:rPr>
          <w:rFonts w:ascii="Times New Roman" w:hAnsi="Times New Roman"/>
          <w:color w:val="000000"/>
          <w:sz w:val="28"/>
          <w:szCs w:val="28"/>
        </w:rPr>
      </w:pPr>
    </w:p>
    <w:p w14:paraId="7CE79B03" w14:textId="77777777" w:rsidR="00F065F9" w:rsidRPr="00B976D7" w:rsidRDefault="00F065F9" w:rsidP="00F065F9">
      <w:pPr>
        <w:jc w:val="center"/>
        <w:rPr>
          <w:rFonts w:ascii="Times New Roman" w:hAnsi="Times New Roman"/>
          <w:b/>
          <w:color w:val="000000"/>
          <w:sz w:val="28"/>
          <w:szCs w:val="28"/>
        </w:rPr>
      </w:pPr>
    </w:p>
    <w:p w14:paraId="5C32B7CD" w14:textId="77777777" w:rsidR="00F065F9" w:rsidRPr="00B976D7" w:rsidRDefault="00F065F9" w:rsidP="00F065F9">
      <w:pPr>
        <w:jc w:val="center"/>
        <w:rPr>
          <w:rFonts w:ascii="Times New Roman" w:hAnsi="Times New Roman"/>
          <w:b/>
          <w:color w:val="000000"/>
          <w:sz w:val="28"/>
          <w:szCs w:val="28"/>
        </w:rPr>
      </w:pPr>
    </w:p>
    <w:p w14:paraId="20C21B1A" w14:textId="77777777" w:rsidR="00F065F9" w:rsidRPr="00B976D7" w:rsidRDefault="00F065F9" w:rsidP="00F065F9">
      <w:pPr>
        <w:jc w:val="center"/>
        <w:rPr>
          <w:rFonts w:ascii="Times New Roman" w:hAnsi="Times New Roman"/>
          <w:b/>
          <w:color w:val="000000"/>
          <w:sz w:val="28"/>
          <w:szCs w:val="28"/>
        </w:rPr>
      </w:pPr>
    </w:p>
    <w:p w14:paraId="51966FF0" w14:textId="77777777" w:rsidR="00F065F9" w:rsidRPr="00B976D7" w:rsidRDefault="00F065F9" w:rsidP="00F065F9">
      <w:pPr>
        <w:jc w:val="center"/>
        <w:rPr>
          <w:rFonts w:ascii="Times New Roman" w:hAnsi="Times New Roman"/>
          <w:b/>
          <w:color w:val="000000"/>
          <w:sz w:val="28"/>
          <w:szCs w:val="28"/>
        </w:rPr>
      </w:pPr>
    </w:p>
    <w:p w14:paraId="13512C92" w14:textId="77777777" w:rsidR="00EE41D7" w:rsidRPr="00B976D7" w:rsidRDefault="00EE41D7" w:rsidP="00F065F9">
      <w:pPr>
        <w:jc w:val="center"/>
        <w:rPr>
          <w:rFonts w:ascii="Times New Roman" w:hAnsi="Times New Roman"/>
          <w:b/>
          <w:color w:val="000000"/>
          <w:sz w:val="28"/>
          <w:szCs w:val="28"/>
        </w:rPr>
      </w:pPr>
    </w:p>
    <w:p w14:paraId="2C27A379" w14:textId="77777777" w:rsidR="00D52A66" w:rsidRPr="00B976D7" w:rsidRDefault="00D52A66" w:rsidP="0085088F">
      <w:pPr>
        <w:jc w:val="center"/>
        <w:rPr>
          <w:rFonts w:ascii="Times New Roman" w:hAnsi="Times New Roman"/>
          <w:b/>
          <w:color w:val="000000"/>
          <w:sz w:val="28"/>
          <w:szCs w:val="28"/>
        </w:rPr>
      </w:pPr>
      <w:r w:rsidRPr="00B976D7">
        <w:rPr>
          <w:rFonts w:ascii="Times New Roman" w:hAnsi="Times New Roman"/>
          <w:b/>
          <w:color w:val="000000"/>
          <w:sz w:val="28"/>
          <w:szCs w:val="28"/>
        </w:rPr>
        <w:t>ОСВІТНЬО-ПРОФЕСІЙНА ПРОГРАМА</w:t>
      </w:r>
    </w:p>
    <w:p w14:paraId="1C1E07FB" w14:textId="77777777" w:rsidR="007D4E6E" w:rsidRPr="00B976D7" w:rsidRDefault="007D4E6E" w:rsidP="0085088F">
      <w:pPr>
        <w:jc w:val="center"/>
        <w:rPr>
          <w:rFonts w:ascii="Times New Roman" w:hAnsi="Times New Roman"/>
          <w:b/>
          <w:color w:val="000000"/>
        </w:rPr>
      </w:pPr>
    </w:p>
    <w:p w14:paraId="07B728E9" w14:textId="7511755F" w:rsidR="00D52A66" w:rsidRPr="00B976D7" w:rsidRDefault="00FA237C" w:rsidP="00F065F9">
      <w:pPr>
        <w:widowControl w:val="0"/>
        <w:tabs>
          <w:tab w:val="left" w:pos="7371"/>
        </w:tabs>
        <w:autoSpaceDE w:val="0"/>
        <w:autoSpaceDN w:val="0"/>
        <w:adjustRightInd w:val="0"/>
        <w:jc w:val="center"/>
        <w:rPr>
          <w:rFonts w:ascii="Times New Roman" w:hAnsi="Times New Roman"/>
          <w:color w:val="000000"/>
          <w:sz w:val="28"/>
          <w:szCs w:val="28"/>
        </w:rPr>
      </w:pPr>
      <w:r w:rsidRPr="00B976D7">
        <w:rPr>
          <w:rFonts w:ascii="Times New Roman" w:eastAsia="Calibri" w:hAnsi="Times New Roman"/>
          <w:b/>
          <w:color w:val="000000"/>
          <w:sz w:val="32"/>
          <w:szCs w:val="32"/>
          <w:lang w:eastAsia="uk-UA"/>
        </w:rPr>
        <w:t>«</w:t>
      </w:r>
      <w:r w:rsidR="009D03B4">
        <w:rPr>
          <w:rFonts w:ascii="Times New Roman" w:eastAsia="Calibri" w:hAnsi="Times New Roman"/>
          <w:b/>
          <w:color w:val="000000"/>
          <w:sz w:val="32"/>
          <w:szCs w:val="32"/>
          <w:lang w:eastAsia="uk-UA"/>
        </w:rPr>
        <w:t>Промисловий інжиніринг та 3</w:t>
      </w:r>
      <w:r w:rsidR="006067E2">
        <w:rPr>
          <w:rFonts w:ascii="Times New Roman" w:eastAsia="Calibri" w:hAnsi="Times New Roman"/>
          <w:b/>
          <w:color w:val="000000"/>
          <w:sz w:val="32"/>
          <w:szCs w:val="32"/>
          <w:lang w:val="en-US" w:eastAsia="uk-UA"/>
        </w:rPr>
        <w:t>D</w:t>
      </w:r>
      <w:r w:rsidR="009D03B4">
        <w:rPr>
          <w:rFonts w:ascii="Times New Roman" w:eastAsia="Calibri" w:hAnsi="Times New Roman"/>
          <w:b/>
          <w:color w:val="000000"/>
          <w:sz w:val="32"/>
          <w:szCs w:val="32"/>
          <w:lang w:eastAsia="uk-UA"/>
        </w:rPr>
        <w:t>-друк</w:t>
      </w:r>
      <w:r w:rsidRPr="00B976D7">
        <w:rPr>
          <w:rFonts w:ascii="Times New Roman" w:eastAsia="Calibri" w:hAnsi="Times New Roman"/>
          <w:b/>
          <w:color w:val="000000"/>
          <w:sz w:val="32"/>
          <w:szCs w:val="32"/>
          <w:lang w:eastAsia="uk-UA"/>
        </w:rPr>
        <w:t>»</w:t>
      </w:r>
    </w:p>
    <w:tbl>
      <w:tblPr>
        <w:tblW w:w="0" w:type="auto"/>
        <w:tblLook w:val="04A0" w:firstRow="1" w:lastRow="0" w:firstColumn="1" w:lastColumn="0" w:noHBand="0" w:noVBand="1"/>
      </w:tblPr>
      <w:tblGrid>
        <w:gridCol w:w="10205"/>
      </w:tblGrid>
      <w:tr w:rsidR="00D52A66" w:rsidRPr="00B976D7" w14:paraId="2B11717B" w14:textId="77777777" w:rsidTr="00BA126C">
        <w:tc>
          <w:tcPr>
            <w:tcW w:w="10420" w:type="dxa"/>
          </w:tcPr>
          <w:p w14:paraId="18A91EDB" w14:textId="77777777" w:rsidR="00D52A66" w:rsidRPr="00B976D7" w:rsidRDefault="00D52A66" w:rsidP="00BA126C">
            <w:pPr>
              <w:jc w:val="center"/>
              <w:rPr>
                <w:rFonts w:ascii="Times New Roman" w:hAnsi="Times New Roman"/>
                <w:i/>
                <w:color w:val="000000"/>
                <w:sz w:val="28"/>
                <w:szCs w:val="28"/>
              </w:rPr>
            </w:pPr>
          </w:p>
        </w:tc>
      </w:tr>
      <w:tr w:rsidR="00D52A66" w:rsidRPr="00B976D7" w14:paraId="28235969" w14:textId="77777777" w:rsidTr="00BA126C">
        <w:tc>
          <w:tcPr>
            <w:tcW w:w="10420" w:type="dxa"/>
          </w:tcPr>
          <w:p w14:paraId="573B3ED1" w14:textId="77777777" w:rsidR="00D52A66" w:rsidRPr="00B976D7" w:rsidRDefault="000B3A6C" w:rsidP="00BA126C">
            <w:pPr>
              <w:autoSpaceDE w:val="0"/>
              <w:autoSpaceDN w:val="0"/>
              <w:adjustRightInd w:val="0"/>
              <w:jc w:val="center"/>
              <w:rPr>
                <w:rFonts w:ascii="Times New Roman" w:eastAsia="Calibri" w:hAnsi="Times New Roman"/>
                <w:color w:val="000000"/>
                <w:sz w:val="28"/>
                <w:szCs w:val="28"/>
                <w:lang w:eastAsia="uk-UA"/>
              </w:rPr>
            </w:pPr>
            <w:r w:rsidRPr="00B976D7">
              <w:rPr>
                <w:rFonts w:ascii="Times New Roman" w:eastAsia="Calibri" w:hAnsi="Times New Roman"/>
                <w:color w:val="000000"/>
                <w:sz w:val="28"/>
                <w:szCs w:val="28"/>
                <w:lang w:eastAsia="uk-UA"/>
              </w:rPr>
              <w:t>Першого</w:t>
            </w:r>
            <w:r w:rsidR="00D52A66" w:rsidRPr="00B976D7">
              <w:rPr>
                <w:rFonts w:ascii="Times New Roman" w:eastAsia="Calibri" w:hAnsi="Times New Roman"/>
                <w:color w:val="000000"/>
                <w:sz w:val="28"/>
                <w:szCs w:val="28"/>
                <w:lang w:eastAsia="uk-UA"/>
              </w:rPr>
              <w:t xml:space="preserve"> </w:t>
            </w:r>
            <w:r w:rsidR="0085088F" w:rsidRPr="00B976D7">
              <w:rPr>
                <w:rFonts w:ascii="Times New Roman" w:eastAsia="Calibri" w:hAnsi="Times New Roman"/>
                <w:color w:val="000000"/>
                <w:sz w:val="28"/>
                <w:szCs w:val="28"/>
                <w:lang w:eastAsia="uk-UA"/>
              </w:rPr>
              <w:t>(</w:t>
            </w:r>
            <w:r w:rsidR="00D7735E" w:rsidRPr="00B976D7">
              <w:rPr>
                <w:rFonts w:ascii="Times New Roman" w:eastAsia="Calibri" w:hAnsi="Times New Roman"/>
                <w:color w:val="000000"/>
                <w:sz w:val="28"/>
                <w:szCs w:val="28"/>
                <w:lang w:eastAsia="uk-UA"/>
              </w:rPr>
              <w:t>бакалаврського</w:t>
            </w:r>
            <w:r w:rsidR="0085088F" w:rsidRPr="00B976D7">
              <w:rPr>
                <w:rFonts w:ascii="Times New Roman" w:eastAsia="Calibri" w:hAnsi="Times New Roman"/>
                <w:color w:val="000000"/>
                <w:sz w:val="28"/>
                <w:szCs w:val="28"/>
                <w:lang w:eastAsia="uk-UA"/>
              </w:rPr>
              <w:t xml:space="preserve">) </w:t>
            </w:r>
            <w:r w:rsidR="00D52A66" w:rsidRPr="00B976D7">
              <w:rPr>
                <w:rFonts w:ascii="Times New Roman" w:eastAsia="Calibri" w:hAnsi="Times New Roman"/>
                <w:color w:val="000000"/>
                <w:sz w:val="28"/>
                <w:szCs w:val="28"/>
                <w:lang w:eastAsia="uk-UA"/>
              </w:rPr>
              <w:t>рівня вищої освіти</w:t>
            </w:r>
          </w:p>
          <w:p w14:paraId="16E5CE8A" w14:textId="542BA109" w:rsidR="005142B4" w:rsidRPr="00B976D7" w:rsidRDefault="0085088F" w:rsidP="005142B4">
            <w:pPr>
              <w:autoSpaceDE w:val="0"/>
              <w:autoSpaceDN w:val="0"/>
              <w:adjustRightInd w:val="0"/>
              <w:jc w:val="center"/>
              <w:rPr>
                <w:rFonts w:ascii="Times New Roman" w:eastAsia="Calibri" w:hAnsi="Times New Roman"/>
                <w:color w:val="000000"/>
                <w:sz w:val="28"/>
                <w:szCs w:val="28"/>
                <w:lang w:eastAsia="uk-UA"/>
              </w:rPr>
            </w:pPr>
            <w:r w:rsidRPr="00B976D7">
              <w:rPr>
                <w:rFonts w:ascii="Times New Roman" w:eastAsia="Calibri" w:hAnsi="Times New Roman"/>
                <w:color w:val="000000"/>
                <w:sz w:val="28"/>
                <w:szCs w:val="28"/>
                <w:lang w:eastAsia="uk-UA"/>
              </w:rPr>
              <w:t xml:space="preserve">галузі знань </w:t>
            </w:r>
            <w:bookmarkStart w:id="1" w:name="_Hlk225796273"/>
            <w:r w:rsidR="007D4E6E" w:rsidRPr="00B976D7">
              <w:rPr>
                <w:rFonts w:ascii="Times New Roman" w:eastAsia="Calibri" w:hAnsi="Times New Roman"/>
                <w:color w:val="000000"/>
                <w:sz w:val="28"/>
                <w:szCs w:val="28"/>
                <w:lang w:eastAsia="uk-UA"/>
              </w:rPr>
              <w:t>G</w:t>
            </w:r>
            <w:r w:rsidR="005142B4" w:rsidRPr="00B976D7">
              <w:rPr>
                <w:rFonts w:ascii="Times New Roman" w:eastAsia="Calibri" w:hAnsi="Times New Roman"/>
                <w:color w:val="000000"/>
                <w:sz w:val="28"/>
                <w:szCs w:val="28"/>
                <w:lang w:eastAsia="uk-UA"/>
              </w:rPr>
              <w:t xml:space="preserve"> «</w:t>
            </w:r>
            <w:r w:rsidR="007D4E6E" w:rsidRPr="00B976D7">
              <w:rPr>
                <w:rFonts w:ascii="Times New Roman" w:eastAsia="Calibri" w:hAnsi="Times New Roman"/>
                <w:color w:val="000000"/>
                <w:sz w:val="28"/>
                <w:szCs w:val="28"/>
                <w:lang w:eastAsia="uk-UA"/>
              </w:rPr>
              <w:t>Інженерія, виробництво та будівництво</w:t>
            </w:r>
            <w:r w:rsidR="005142B4" w:rsidRPr="00B976D7">
              <w:rPr>
                <w:rFonts w:ascii="Times New Roman" w:eastAsia="Calibri" w:hAnsi="Times New Roman"/>
                <w:color w:val="000000"/>
                <w:sz w:val="28"/>
                <w:szCs w:val="28"/>
                <w:lang w:eastAsia="uk-UA"/>
              </w:rPr>
              <w:t>»</w:t>
            </w:r>
          </w:p>
          <w:p w14:paraId="09314C38" w14:textId="4A5A5A4D" w:rsidR="005142B4" w:rsidRPr="00B976D7" w:rsidRDefault="005142B4" w:rsidP="005142B4">
            <w:pPr>
              <w:jc w:val="center"/>
              <w:rPr>
                <w:rFonts w:ascii="Times New Roman" w:eastAsia="Calibri" w:hAnsi="Times New Roman"/>
                <w:color w:val="000000"/>
                <w:sz w:val="28"/>
                <w:szCs w:val="28"/>
                <w:lang w:eastAsia="uk-UA"/>
              </w:rPr>
            </w:pPr>
            <w:r w:rsidRPr="00B976D7">
              <w:rPr>
                <w:rFonts w:ascii="Times New Roman" w:eastAsia="Calibri" w:hAnsi="Times New Roman"/>
                <w:color w:val="000000"/>
                <w:sz w:val="28"/>
                <w:szCs w:val="28"/>
                <w:lang w:eastAsia="uk-UA"/>
              </w:rPr>
              <w:t xml:space="preserve">спеціальності </w:t>
            </w:r>
            <w:r w:rsidR="007D4E6E" w:rsidRPr="00B976D7">
              <w:rPr>
                <w:rFonts w:ascii="Times New Roman" w:eastAsia="Calibri" w:hAnsi="Times New Roman"/>
                <w:color w:val="000000"/>
                <w:sz w:val="28"/>
                <w:szCs w:val="28"/>
                <w:lang w:eastAsia="uk-UA"/>
              </w:rPr>
              <w:t>G9 «Прикладна механіка»</w:t>
            </w:r>
            <w:bookmarkEnd w:id="1"/>
          </w:p>
          <w:p w14:paraId="4345A9C7" w14:textId="11FB9A3C" w:rsidR="00D52A66" w:rsidRPr="00B976D7" w:rsidRDefault="00D52A66" w:rsidP="007D4E6E">
            <w:pPr>
              <w:spacing w:before="120"/>
              <w:jc w:val="center"/>
              <w:rPr>
                <w:rFonts w:ascii="Times New Roman" w:hAnsi="Times New Roman"/>
                <w:color w:val="000000"/>
                <w:sz w:val="28"/>
                <w:szCs w:val="28"/>
              </w:rPr>
            </w:pPr>
            <w:r w:rsidRPr="00B976D7">
              <w:rPr>
                <w:rFonts w:ascii="Times New Roman" w:eastAsia="Calibri" w:hAnsi="Times New Roman"/>
                <w:color w:val="000000"/>
                <w:sz w:val="28"/>
                <w:szCs w:val="28"/>
                <w:lang w:eastAsia="uk-UA"/>
              </w:rPr>
              <w:t xml:space="preserve">Кваліфікація: </w:t>
            </w:r>
            <w:r w:rsidR="000B3A6C" w:rsidRPr="00B976D7">
              <w:rPr>
                <w:rFonts w:ascii="Times New Roman" w:eastAsia="Calibri" w:hAnsi="Times New Roman"/>
                <w:color w:val="000000"/>
                <w:sz w:val="28"/>
                <w:szCs w:val="28"/>
                <w:lang w:eastAsia="uk-UA"/>
              </w:rPr>
              <w:t>бакалавр</w:t>
            </w:r>
            <w:r w:rsidR="00434EA0" w:rsidRPr="00B976D7">
              <w:rPr>
                <w:rFonts w:ascii="Times New Roman" w:eastAsia="Calibri" w:hAnsi="Times New Roman"/>
                <w:color w:val="000000"/>
                <w:sz w:val="28"/>
                <w:szCs w:val="28"/>
                <w:lang w:eastAsia="uk-UA"/>
              </w:rPr>
              <w:t xml:space="preserve"> з </w:t>
            </w:r>
            <w:r w:rsidR="007D4E6E" w:rsidRPr="00B976D7">
              <w:rPr>
                <w:rFonts w:ascii="Times New Roman" w:eastAsia="Calibri" w:hAnsi="Times New Roman"/>
                <w:color w:val="000000"/>
                <w:sz w:val="28"/>
                <w:szCs w:val="28"/>
                <w:lang w:eastAsia="uk-UA"/>
              </w:rPr>
              <w:t>прикладної механіки</w:t>
            </w:r>
          </w:p>
          <w:p w14:paraId="628F224A" w14:textId="77777777" w:rsidR="00D52A66" w:rsidRPr="00B976D7" w:rsidRDefault="00D52A66" w:rsidP="00BA126C">
            <w:pPr>
              <w:jc w:val="center"/>
              <w:rPr>
                <w:rFonts w:ascii="Times New Roman" w:hAnsi="Times New Roman"/>
                <w:color w:val="000000"/>
                <w:sz w:val="28"/>
                <w:szCs w:val="28"/>
              </w:rPr>
            </w:pPr>
          </w:p>
        </w:tc>
      </w:tr>
    </w:tbl>
    <w:p w14:paraId="6F29D387" w14:textId="77777777" w:rsidR="00F625AD" w:rsidRPr="00B976D7" w:rsidRDefault="00F625AD" w:rsidP="00D52A66">
      <w:pPr>
        <w:jc w:val="center"/>
        <w:rPr>
          <w:rFonts w:ascii="Times New Roman" w:hAnsi="Times New Roman"/>
          <w:color w:val="000000"/>
          <w:sz w:val="28"/>
          <w:szCs w:val="28"/>
        </w:rPr>
      </w:pPr>
    </w:p>
    <w:p w14:paraId="32A4DFB3" w14:textId="77777777" w:rsidR="00F065F9" w:rsidRPr="00B976D7" w:rsidRDefault="00F065F9" w:rsidP="00D52A66">
      <w:pPr>
        <w:jc w:val="center"/>
        <w:rPr>
          <w:rFonts w:ascii="Times New Roman" w:hAnsi="Times New Roman"/>
          <w:color w:val="000000"/>
          <w:sz w:val="28"/>
          <w:szCs w:val="28"/>
        </w:rPr>
      </w:pPr>
    </w:p>
    <w:p w14:paraId="7A26A107" w14:textId="77777777" w:rsidR="00D52A66" w:rsidRPr="00B976D7" w:rsidRDefault="00D52A66" w:rsidP="00D52A66">
      <w:pPr>
        <w:autoSpaceDE w:val="0"/>
        <w:autoSpaceDN w:val="0"/>
        <w:adjustRightInd w:val="0"/>
        <w:rPr>
          <w:rFonts w:ascii="Times New Roman" w:eastAsia="Calibri" w:hAnsi="Times New Roman"/>
          <w:color w:val="000000"/>
          <w:sz w:val="28"/>
          <w:szCs w:val="28"/>
          <w:lang w:eastAsia="uk-UA"/>
        </w:rPr>
      </w:pPr>
    </w:p>
    <w:p w14:paraId="36FC82ED" w14:textId="77777777" w:rsidR="005142B4" w:rsidRPr="00B976D7" w:rsidRDefault="005142B4" w:rsidP="00D52A66">
      <w:pPr>
        <w:autoSpaceDE w:val="0"/>
        <w:autoSpaceDN w:val="0"/>
        <w:adjustRightInd w:val="0"/>
        <w:rPr>
          <w:rFonts w:ascii="Times New Roman" w:eastAsia="Calibri" w:hAnsi="Times New Roman"/>
          <w:color w:val="000000"/>
          <w:sz w:val="28"/>
          <w:szCs w:val="28"/>
          <w:lang w:eastAsia="uk-UA"/>
        </w:rPr>
      </w:pPr>
    </w:p>
    <w:p w14:paraId="1037A1D5" w14:textId="77777777" w:rsidR="00D52A66" w:rsidRPr="00B976D7" w:rsidRDefault="00D52A66" w:rsidP="00D52A66">
      <w:pPr>
        <w:autoSpaceDE w:val="0"/>
        <w:autoSpaceDN w:val="0"/>
        <w:adjustRightInd w:val="0"/>
        <w:rPr>
          <w:rFonts w:ascii="Times New Roman" w:eastAsia="Calibri" w:hAnsi="Times New Roman"/>
          <w:color w:val="000000"/>
          <w:sz w:val="28"/>
          <w:szCs w:val="28"/>
          <w:lang w:eastAsia="uk-UA"/>
        </w:rPr>
      </w:pPr>
    </w:p>
    <w:p w14:paraId="237881DE" w14:textId="77777777" w:rsidR="00CD540D" w:rsidRPr="00B976D7" w:rsidRDefault="00CD540D" w:rsidP="00CD540D">
      <w:pPr>
        <w:widowControl w:val="0"/>
        <w:autoSpaceDE w:val="0"/>
        <w:autoSpaceDN w:val="0"/>
        <w:adjustRightInd w:val="0"/>
        <w:spacing w:after="120"/>
        <w:ind w:left="5670"/>
        <w:jc w:val="left"/>
        <w:rPr>
          <w:rFonts w:ascii="Times New Roman" w:eastAsia="Calibri" w:hAnsi="Times New Roman"/>
          <w:b/>
          <w:bCs/>
          <w:sz w:val="28"/>
          <w:szCs w:val="28"/>
          <w:lang w:eastAsia="uk-UA"/>
        </w:rPr>
      </w:pPr>
      <w:r w:rsidRPr="00B976D7">
        <w:rPr>
          <w:rFonts w:ascii="Times New Roman" w:eastAsia="Calibri" w:hAnsi="Times New Roman"/>
          <w:b/>
          <w:bCs/>
          <w:sz w:val="28"/>
          <w:szCs w:val="28"/>
          <w:lang w:eastAsia="uk-UA"/>
        </w:rPr>
        <w:t>ЗАТВЕРДЖЕНО</w:t>
      </w:r>
    </w:p>
    <w:p w14:paraId="0537C225" w14:textId="77777777" w:rsidR="00233FD5" w:rsidRPr="00233FD5" w:rsidRDefault="00233FD5" w:rsidP="00233FD5">
      <w:pPr>
        <w:widowControl w:val="0"/>
        <w:autoSpaceDE w:val="0"/>
        <w:autoSpaceDN w:val="0"/>
        <w:adjustRightInd w:val="0"/>
        <w:spacing w:line="360" w:lineRule="auto"/>
        <w:ind w:left="5670"/>
        <w:rPr>
          <w:rFonts w:ascii="Times New Roman" w:eastAsia="Calibri" w:hAnsi="Times New Roman"/>
          <w:bCs/>
          <w:sz w:val="28"/>
          <w:szCs w:val="28"/>
          <w:lang w:eastAsia="uk-UA"/>
        </w:rPr>
      </w:pPr>
      <w:r w:rsidRPr="00233FD5">
        <w:rPr>
          <w:rFonts w:ascii="Times New Roman" w:eastAsia="Calibri" w:hAnsi="Times New Roman"/>
          <w:bCs/>
          <w:sz w:val="28"/>
          <w:szCs w:val="28"/>
          <w:lang w:eastAsia="uk-UA"/>
        </w:rPr>
        <w:t>На засіданні кафедри механічної інженерії та автомобільного транспорту</w:t>
      </w:r>
    </w:p>
    <w:p w14:paraId="7DF2EF8B" w14:textId="77777777" w:rsidR="00233FD5" w:rsidRDefault="00233FD5" w:rsidP="00233FD5">
      <w:pPr>
        <w:widowControl w:val="0"/>
        <w:autoSpaceDE w:val="0"/>
        <w:autoSpaceDN w:val="0"/>
        <w:adjustRightInd w:val="0"/>
        <w:spacing w:line="360" w:lineRule="auto"/>
        <w:ind w:left="5670"/>
        <w:rPr>
          <w:rFonts w:ascii="Times New Roman" w:eastAsia="Calibri" w:hAnsi="Times New Roman"/>
          <w:bCs/>
          <w:sz w:val="28"/>
          <w:szCs w:val="28"/>
          <w:lang w:eastAsia="uk-UA"/>
        </w:rPr>
      </w:pPr>
      <w:r w:rsidRPr="00233FD5">
        <w:rPr>
          <w:rFonts w:ascii="Times New Roman" w:eastAsia="Calibri" w:hAnsi="Times New Roman"/>
          <w:bCs/>
          <w:sz w:val="28"/>
          <w:szCs w:val="28"/>
          <w:lang w:eastAsia="uk-UA"/>
        </w:rPr>
        <w:t>Протокол від 30 вересня 2026 р. № 14</w:t>
      </w:r>
    </w:p>
    <w:p w14:paraId="45A63108" w14:textId="77777777" w:rsidR="00D52A66" w:rsidRPr="00B976D7" w:rsidRDefault="00D52A66" w:rsidP="00D52A66">
      <w:pPr>
        <w:ind w:left="3969"/>
        <w:jc w:val="center"/>
        <w:rPr>
          <w:rFonts w:ascii="Times New Roman" w:hAnsi="Times New Roman"/>
          <w:color w:val="000000"/>
          <w:sz w:val="28"/>
          <w:szCs w:val="28"/>
        </w:rPr>
      </w:pPr>
    </w:p>
    <w:p w14:paraId="13B3D0AF" w14:textId="77777777" w:rsidR="00F625AD" w:rsidRPr="00B976D7" w:rsidRDefault="00F625AD" w:rsidP="00D52A66">
      <w:pPr>
        <w:jc w:val="center"/>
        <w:rPr>
          <w:rFonts w:ascii="Times New Roman" w:hAnsi="Times New Roman"/>
          <w:color w:val="000000"/>
          <w:sz w:val="28"/>
          <w:szCs w:val="28"/>
        </w:rPr>
      </w:pPr>
    </w:p>
    <w:p w14:paraId="745975B4" w14:textId="6BDCAF6A" w:rsidR="00F625AD" w:rsidRDefault="00F625AD" w:rsidP="00D52A66">
      <w:pPr>
        <w:jc w:val="center"/>
        <w:rPr>
          <w:rFonts w:ascii="Times New Roman" w:hAnsi="Times New Roman"/>
          <w:color w:val="000000"/>
          <w:sz w:val="28"/>
          <w:szCs w:val="28"/>
        </w:rPr>
      </w:pPr>
    </w:p>
    <w:p w14:paraId="0C426288" w14:textId="69CAB9F8" w:rsidR="00233FD5" w:rsidRDefault="00233FD5" w:rsidP="00D52A66">
      <w:pPr>
        <w:jc w:val="center"/>
        <w:rPr>
          <w:rFonts w:ascii="Times New Roman" w:hAnsi="Times New Roman"/>
          <w:color w:val="000000"/>
          <w:sz w:val="28"/>
          <w:szCs w:val="28"/>
        </w:rPr>
      </w:pPr>
    </w:p>
    <w:p w14:paraId="214D52A3" w14:textId="2E67EE24" w:rsidR="00233FD5" w:rsidRDefault="00233FD5" w:rsidP="00D52A66">
      <w:pPr>
        <w:jc w:val="center"/>
        <w:rPr>
          <w:rFonts w:ascii="Times New Roman" w:hAnsi="Times New Roman"/>
          <w:color w:val="000000"/>
          <w:sz w:val="28"/>
          <w:szCs w:val="28"/>
        </w:rPr>
      </w:pPr>
    </w:p>
    <w:p w14:paraId="64279406" w14:textId="5D6685D1" w:rsidR="00233FD5" w:rsidRDefault="00233FD5" w:rsidP="00D52A66">
      <w:pPr>
        <w:jc w:val="center"/>
        <w:rPr>
          <w:rFonts w:ascii="Times New Roman" w:hAnsi="Times New Roman"/>
          <w:color w:val="000000"/>
          <w:sz w:val="28"/>
          <w:szCs w:val="28"/>
        </w:rPr>
      </w:pPr>
    </w:p>
    <w:p w14:paraId="41288262" w14:textId="4A1ED32D" w:rsidR="00233FD5" w:rsidRDefault="00233FD5" w:rsidP="00D52A66">
      <w:pPr>
        <w:jc w:val="center"/>
        <w:rPr>
          <w:rFonts w:ascii="Times New Roman" w:hAnsi="Times New Roman"/>
          <w:color w:val="000000"/>
          <w:sz w:val="28"/>
          <w:szCs w:val="28"/>
        </w:rPr>
      </w:pPr>
    </w:p>
    <w:p w14:paraId="1B983C91" w14:textId="77777777" w:rsidR="00233FD5" w:rsidRPr="00B976D7" w:rsidRDefault="00233FD5" w:rsidP="00D52A66">
      <w:pPr>
        <w:jc w:val="center"/>
        <w:rPr>
          <w:rFonts w:ascii="Times New Roman" w:hAnsi="Times New Roman"/>
          <w:color w:val="000000"/>
          <w:sz w:val="28"/>
          <w:szCs w:val="28"/>
        </w:rPr>
      </w:pPr>
    </w:p>
    <w:p w14:paraId="7F191C08" w14:textId="77777777" w:rsidR="00CD540D" w:rsidRPr="00B976D7" w:rsidRDefault="00CD540D" w:rsidP="00D52A66">
      <w:pPr>
        <w:jc w:val="center"/>
        <w:rPr>
          <w:rFonts w:ascii="Times New Roman" w:hAnsi="Times New Roman"/>
          <w:color w:val="000000"/>
          <w:sz w:val="28"/>
          <w:szCs w:val="28"/>
        </w:rPr>
      </w:pPr>
    </w:p>
    <w:p w14:paraId="1828CBCC" w14:textId="77777777" w:rsidR="005142B4" w:rsidRPr="00B976D7" w:rsidRDefault="005142B4" w:rsidP="007D4E6E">
      <w:pPr>
        <w:rPr>
          <w:rFonts w:ascii="Times New Roman" w:hAnsi="Times New Roman"/>
          <w:color w:val="000000"/>
          <w:sz w:val="28"/>
          <w:szCs w:val="28"/>
        </w:rPr>
      </w:pPr>
    </w:p>
    <w:p w14:paraId="701F20FB" w14:textId="340E0771" w:rsidR="002B2F0B" w:rsidRPr="00B976D7" w:rsidRDefault="00D52A66" w:rsidP="002B2F0B">
      <w:pPr>
        <w:jc w:val="center"/>
        <w:rPr>
          <w:rFonts w:ascii="Times New Roman" w:hAnsi="Times New Roman"/>
          <w:b/>
          <w:snapToGrid w:val="0"/>
          <w:sz w:val="28"/>
          <w:szCs w:val="28"/>
        </w:rPr>
      </w:pPr>
      <w:r w:rsidRPr="00B976D7">
        <w:rPr>
          <w:rFonts w:ascii="Times New Roman" w:hAnsi="Times New Roman"/>
          <w:color w:val="000000"/>
          <w:sz w:val="28"/>
          <w:szCs w:val="28"/>
        </w:rPr>
        <w:t>Житомир – 20</w:t>
      </w:r>
      <w:r w:rsidR="007A0BCC" w:rsidRPr="00B976D7">
        <w:rPr>
          <w:rFonts w:ascii="Times New Roman" w:hAnsi="Times New Roman"/>
          <w:color w:val="000000"/>
          <w:sz w:val="28"/>
          <w:szCs w:val="28"/>
        </w:rPr>
        <w:t>2</w:t>
      </w:r>
      <w:r w:rsidR="009D03B4">
        <w:rPr>
          <w:rFonts w:ascii="Times New Roman" w:hAnsi="Times New Roman"/>
          <w:color w:val="000000"/>
          <w:sz w:val="28"/>
          <w:szCs w:val="28"/>
        </w:rPr>
        <w:t>7</w:t>
      </w:r>
      <w:r w:rsidR="00654D8B" w:rsidRPr="00B976D7">
        <w:rPr>
          <w:rFonts w:ascii="Times New Roman" w:hAnsi="Times New Roman"/>
          <w:b/>
          <w:snapToGrid w:val="0"/>
          <w:sz w:val="28"/>
          <w:szCs w:val="28"/>
        </w:rPr>
        <w:br w:type="page"/>
      </w:r>
    </w:p>
    <w:p w14:paraId="75412F26" w14:textId="77777777" w:rsidR="0041700C" w:rsidRPr="00B976D7" w:rsidRDefault="0041700C" w:rsidP="0041700C">
      <w:pPr>
        <w:jc w:val="center"/>
        <w:outlineLvl w:val="0"/>
        <w:rPr>
          <w:rFonts w:ascii="Times New Roman" w:eastAsia="Calibri" w:hAnsi="Times New Roman"/>
          <w:b/>
          <w:sz w:val="28"/>
          <w:szCs w:val="28"/>
        </w:rPr>
      </w:pPr>
      <w:r w:rsidRPr="00B976D7">
        <w:rPr>
          <w:rFonts w:ascii="Times New Roman" w:eastAsia="Calibri" w:hAnsi="Times New Roman"/>
          <w:b/>
          <w:sz w:val="28"/>
          <w:szCs w:val="28"/>
        </w:rPr>
        <w:lastRenderedPageBreak/>
        <w:t>ЛИСТ ПОГОДЖЕННЯ</w:t>
      </w:r>
    </w:p>
    <w:p w14:paraId="60BAA948" w14:textId="5B5BA7BC" w:rsidR="0041700C" w:rsidRPr="00B976D7" w:rsidRDefault="0041700C" w:rsidP="0041700C">
      <w:pPr>
        <w:jc w:val="center"/>
        <w:rPr>
          <w:rFonts w:ascii="Times New Roman" w:eastAsia="Calibri" w:hAnsi="Times New Roman"/>
          <w:b/>
          <w:sz w:val="28"/>
          <w:szCs w:val="28"/>
        </w:rPr>
      </w:pPr>
      <w:r w:rsidRPr="00B976D7">
        <w:rPr>
          <w:rFonts w:ascii="Times New Roman" w:eastAsia="Calibri" w:hAnsi="Times New Roman"/>
          <w:b/>
          <w:sz w:val="28"/>
          <w:szCs w:val="28"/>
        </w:rPr>
        <w:t>освітньо-професійн</w:t>
      </w:r>
      <w:r w:rsidR="007475F5">
        <w:rPr>
          <w:rFonts w:ascii="Times New Roman" w:eastAsia="Calibri" w:hAnsi="Times New Roman"/>
          <w:b/>
          <w:sz w:val="28"/>
          <w:szCs w:val="28"/>
        </w:rPr>
        <w:t>ої</w:t>
      </w:r>
      <w:r w:rsidRPr="00B976D7">
        <w:rPr>
          <w:rFonts w:ascii="Times New Roman" w:eastAsia="Calibri" w:hAnsi="Times New Roman"/>
          <w:b/>
          <w:sz w:val="28"/>
          <w:szCs w:val="28"/>
        </w:rPr>
        <w:t xml:space="preserve"> програми </w:t>
      </w:r>
    </w:p>
    <w:p w14:paraId="73FD1F52" w14:textId="225689F2" w:rsidR="0041700C" w:rsidRPr="00B976D7" w:rsidRDefault="0041700C" w:rsidP="0041700C">
      <w:pPr>
        <w:contextualSpacing/>
        <w:mirrorIndents/>
        <w:jc w:val="center"/>
        <w:outlineLvl w:val="0"/>
        <w:rPr>
          <w:rFonts w:ascii="Times New Roman" w:hAnsi="Times New Roman"/>
          <w:b/>
          <w:color w:val="000000"/>
          <w:sz w:val="28"/>
          <w:szCs w:val="28"/>
        </w:rPr>
      </w:pPr>
      <w:r w:rsidRPr="00B976D7">
        <w:rPr>
          <w:rFonts w:ascii="Times New Roman" w:hAnsi="Times New Roman"/>
          <w:b/>
          <w:color w:val="000000"/>
          <w:sz w:val="28"/>
          <w:szCs w:val="28"/>
        </w:rPr>
        <w:t>«</w:t>
      </w:r>
      <w:r w:rsidR="00E57908" w:rsidRPr="00B976D7">
        <w:rPr>
          <w:rFonts w:ascii="Times New Roman" w:hAnsi="Times New Roman"/>
          <w:b/>
          <w:color w:val="000000"/>
          <w:sz w:val="28"/>
          <w:szCs w:val="28"/>
        </w:rPr>
        <w:t>Комп’ютеризовані технології прикладної механіки</w:t>
      </w:r>
      <w:r w:rsidRPr="00B976D7">
        <w:rPr>
          <w:rFonts w:ascii="Times New Roman" w:hAnsi="Times New Roman"/>
          <w:b/>
          <w:color w:val="000000"/>
          <w:sz w:val="28"/>
          <w:szCs w:val="28"/>
        </w:rPr>
        <w:t>»</w:t>
      </w:r>
    </w:p>
    <w:p w14:paraId="50A789C5" w14:textId="77777777" w:rsidR="0041700C" w:rsidRPr="00B976D7" w:rsidRDefault="0041700C" w:rsidP="0041700C">
      <w:pPr>
        <w:widowControl w:val="0"/>
        <w:jc w:val="center"/>
        <w:rPr>
          <w:rFonts w:ascii="Times New Roman" w:hAnsi="Times New Roman"/>
          <w:color w:val="000000"/>
          <w:sz w:val="28"/>
          <w:szCs w:val="28"/>
        </w:rPr>
      </w:pPr>
      <w:r w:rsidRPr="00B976D7">
        <w:rPr>
          <w:rFonts w:ascii="Times New Roman" w:hAnsi="Times New Roman"/>
          <w:color w:val="000000"/>
          <w:sz w:val="28"/>
          <w:szCs w:val="28"/>
        </w:rPr>
        <w:t>Першого (бакалаврського) рівня вищої освіти</w:t>
      </w:r>
    </w:p>
    <w:p w14:paraId="12ABF38D" w14:textId="77777777" w:rsidR="007D4E6E" w:rsidRPr="00B976D7" w:rsidRDefault="0041700C" w:rsidP="007D4E6E">
      <w:pPr>
        <w:autoSpaceDE w:val="0"/>
        <w:autoSpaceDN w:val="0"/>
        <w:adjustRightInd w:val="0"/>
        <w:jc w:val="center"/>
        <w:rPr>
          <w:rFonts w:ascii="Times New Roman" w:eastAsia="Calibri" w:hAnsi="Times New Roman"/>
          <w:color w:val="000000"/>
          <w:sz w:val="28"/>
          <w:szCs w:val="28"/>
          <w:lang w:eastAsia="uk-UA"/>
        </w:rPr>
      </w:pPr>
      <w:r w:rsidRPr="00B976D7">
        <w:rPr>
          <w:rFonts w:ascii="Times New Roman" w:hAnsi="Times New Roman"/>
          <w:color w:val="000000"/>
          <w:sz w:val="28"/>
          <w:szCs w:val="28"/>
        </w:rPr>
        <w:t xml:space="preserve">галузі знань </w:t>
      </w:r>
      <w:r w:rsidR="007D4E6E" w:rsidRPr="00B976D7">
        <w:rPr>
          <w:rFonts w:ascii="Times New Roman" w:eastAsia="Calibri" w:hAnsi="Times New Roman"/>
          <w:color w:val="000000"/>
          <w:sz w:val="28"/>
          <w:szCs w:val="28"/>
          <w:lang w:eastAsia="uk-UA"/>
        </w:rPr>
        <w:t>G «Інженерія, виробництво та будівництво»</w:t>
      </w:r>
    </w:p>
    <w:p w14:paraId="5F21F3D7" w14:textId="69AB11F5" w:rsidR="0041700C" w:rsidRPr="00B976D7" w:rsidRDefault="007D4E6E" w:rsidP="007D4E6E">
      <w:pPr>
        <w:autoSpaceDE w:val="0"/>
        <w:autoSpaceDN w:val="0"/>
        <w:adjustRightInd w:val="0"/>
        <w:jc w:val="center"/>
        <w:rPr>
          <w:rFonts w:ascii="Times New Roman" w:hAnsi="Times New Roman"/>
          <w:color w:val="000000"/>
          <w:sz w:val="28"/>
          <w:szCs w:val="28"/>
        </w:rPr>
      </w:pPr>
      <w:r w:rsidRPr="00B976D7">
        <w:rPr>
          <w:rFonts w:ascii="Times New Roman" w:eastAsia="Calibri" w:hAnsi="Times New Roman"/>
          <w:color w:val="000000"/>
          <w:sz w:val="28"/>
          <w:szCs w:val="28"/>
          <w:lang w:eastAsia="uk-UA"/>
        </w:rPr>
        <w:t>спеціальності G9 «Прикладна механіка»</w:t>
      </w:r>
    </w:p>
    <w:p w14:paraId="34946F46" w14:textId="77777777" w:rsidR="0041700C" w:rsidRPr="00B976D7" w:rsidRDefault="0041700C" w:rsidP="0041700C">
      <w:pPr>
        <w:widowControl w:val="0"/>
        <w:ind w:firstLine="567"/>
        <w:jc w:val="center"/>
        <w:rPr>
          <w:color w:val="000000"/>
          <w:sz w:val="28"/>
          <w:szCs w:val="28"/>
          <w:highlight w:val="yellow"/>
        </w:rPr>
      </w:pPr>
    </w:p>
    <w:p w14:paraId="3D7DA70C" w14:textId="77777777" w:rsidR="0041700C" w:rsidRPr="00B976D7" w:rsidRDefault="0041700C" w:rsidP="0041700C">
      <w:pPr>
        <w:tabs>
          <w:tab w:val="left" w:pos="6804"/>
        </w:tabs>
        <w:rPr>
          <w:rFonts w:ascii="Times New Roman" w:eastAsia="Calibri"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961"/>
      </w:tblGrid>
      <w:tr w:rsidR="006E4CB6" w:rsidRPr="00B976D7" w14:paraId="3BB4FE3B" w14:textId="77777777" w:rsidTr="006E4CB6">
        <w:tc>
          <w:tcPr>
            <w:tcW w:w="5103" w:type="dxa"/>
          </w:tcPr>
          <w:p w14:paraId="187E504D" w14:textId="77777777" w:rsidR="006E4CB6" w:rsidRPr="00B976D7" w:rsidRDefault="006E4CB6" w:rsidP="006E4CB6">
            <w:pPr>
              <w:tabs>
                <w:tab w:val="left" w:pos="6804"/>
              </w:tabs>
              <w:jc w:val="left"/>
              <w:rPr>
                <w:rFonts w:ascii="Times New Roman" w:eastAsia="Calibri" w:hAnsi="Times New Roman"/>
                <w:b/>
                <w:bCs/>
                <w:sz w:val="24"/>
                <w:szCs w:val="24"/>
                <w:lang w:val="uk-UA"/>
              </w:rPr>
            </w:pPr>
            <w:r w:rsidRPr="00B976D7">
              <w:rPr>
                <w:rFonts w:ascii="Times New Roman" w:eastAsia="Calibri" w:hAnsi="Times New Roman"/>
                <w:b/>
                <w:bCs/>
                <w:sz w:val="24"/>
                <w:szCs w:val="24"/>
                <w:lang w:val="uk-UA"/>
              </w:rPr>
              <w:t>ПОГОДЖЕНО</w:t>
            </w:r>
          </w:p>
        </w:tc>
        <w:tc>
          <w:tcPr>
            <w:tcW w:w="4961" w:type="dxa"/>
          </w:tcPr>
          <w:p w14:paraId="40DB64C0" w14:textId="77777777"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b/>
                <w:bCs/>
                <w:sz w:val="24"/>
                <w:szCs w:val="24"/>
                <w:lang w:val="uk-UA"/>
              </w:rPr>
              <w:t>ПОГОДЖЕНО</w:t>
            </w:r>
          </w:p>
        </w:tc>
      </w:tr>
      <w:tr w:rsidR="006E4CB6" w:rsidRPr="00B976D7" w14:paraId="40A8645F" w14:textId="77777777" w:rsidTr="006E4CB6">
        <w:tc>
          <w:tcPr>
            <w:tcW w:w="5103" w:type="dxa"/>
          </w:tcPr>
          <w:p w14:paraId="2A7605E9" w14:textId="35C37315" w:rsidR="006E4CB6" w:rsidRPr="00B976D7" w:rsidRDefault="006E4CB6" w:rsidP="006E4CB6">
            <w:pPr>
              <w:tabs>
                <w:tab w:val="left" w:pos="6804"/>
              </w:tabs>
              <w:jc w:val="left"/>
              <w:rPr>
                <w:rFonts w:ascii="Times New Roman" w:eastAsia="Calibri" w:hAnsi="Times New Roman"/>
                <w:sz w:val="24"/>
                <w:szCs w:val="24"/>
                <w:lang w:val="uk-UA"/>
              </w:rPr>
            </w:pPr>
            <w:r w:rsidRPr="00B976D7">
              <w:rPr>
                <w:rFonts w:ascii="Times New Roman" w:eastAsia="Calibri" w:hAnsi="Times New Roman"/>
                <w:sz w:val="24"/>
                <w:szCs w:val="24"/>
                <w:lang w:val="uk-UA"/>
              </w:rPr>
              <w:t xml:space="preserve">Кафедра </w:t>
            </w:r>
            <w:r w:rsidR="00576EDC" w:rsidRPr="00402FA3">
              <w:rPr>
                <w:rFonts w:ascii="Times New Roman" w:eastAsia="Calibri" w:hAnsi="Times New Roman"/>
                <w:sz w:val="24"/>
                <w:szCs w:val="24"/>
                <w:lang w:val="uk-UA"/>
              </w:rPr>
              <w:t>механічної інженерії та автомобільного транспорту</w:t>
            </w:r>
          </w:p>
        </w:tc>
        <w:tc>
          <w:tcPr>
            <w:tcW w:w="4961" w:type="dxa"/>
          </w:tcPr>
          <w:p w14:paraId="5197C22C" w14:textId="77777777" w:rsidR="007D4E6E" w:rsidRPr="00B976D7" w:rsidRDefault="006E4CB6" w:rsidP="007D4E6E">
            <w:pPr>
              <w:jc w:val="left"/>
              <w:rPr>
                <w:rFonts w:ascii="Times New Roman" w:eastAsia="Calibri" w:hAnsi="Times New Roman"/>
                <w:sz w:val="24"/>
                <w:szCs w:val="24"/>
                <w:lang w:val="uk-UA"/>
              </w:rPr>
            </w:pPr>
            <w:r w:rsidRPr="00B976D7">
              <w:rPr>
                <w:rFonts w:ascii="Times New Roman" w:eastAsia="Calibri" w:hAnsi="Times New Roman"/>
                <w:sz w:val="24"/>
                <w:szCs w:val="24"/>
                <w:lang w:val="uk-UA"/>
              </w:rPr>
              <w:t xml:space="preserve">Вчена рада факультету </w:t>
            </w:r>
            <w:r w:rsidR="007D4E6E" w:rsidRPr="00B976D7">
              <w:rPr>
                <w:rFonts w:ascii="Times New Roman" w:eastAsia="Calibri" w:hAnsi="Times New Roman"/>
                <w:sz w:val="24"/>
                <w:szCs w:val="24"/>
                <w:lang w:val="uk-UA"/>
              </w:rPr>
              <w:t xml:space="preserve">комп'ютерно-інтегрованих технологій, </w:t>
            </w:r>
          </w:p>
          <w:p w14:paraId="0CCD7258" w14:textId="460104A0" w:rsidR="006E4CB6" w:rsidRPr="00B976D7" w:rsidRDefault="007D4E6E" w:rsidP="007D4E6E">
            <w:pPr>
              <w:jc w:val="left"/>
              <w:rPr>
                <w:rFonts w:ascii="Times New Roman" w:eastAsia="Calibri" w:hAnsi="Times New Roman"/>
                <w:sz w:val="24"/>
                <w:szCs w:val="24"/>
                <w:lang w:val="uk-UA"/>
              </w:rPr>
            </w:pPr>
            <w:proofErr w:type="spellStart"/>
            <w:r w:rsidRPr="00B976D7">
              <w:rPr>
                <w:rFonts w:ascii="Times New Roman" w:eastAsia="Calibri" w:hAnsi="Times New Roman"/>
                <w:sz w:val="24"/>
                <w:szCs w:val="24"/>
                <w:lang w:val="uk-UA"/>
              </w:rPr>
              <w:t>мехатроніки</w:t>
            </w:r>
            <w:proofErr w:type="spellEnd"/>
            <w:r w:rsidRPr="00B976D7">
              <w:rPr>
                <w:rFonts w:ascii="Times New Roman" w:eastAsia="Calibri" w:hAnsi="Times New Roman"/>
                <w:sz w:val="24"/>
                <w:szCs w:val="24"/>
                <w:lang w:val="uk-UA"/>
              </w:rPr>
              <w:t xml:space="preserve"> і робототехніки</w:t>
            </w:r>
          </w:p>
        </w:tc>
      </w:tr>
      <w:tr w:rsidR="006E4CB6" w:rsidRPr="00B976D7" w14:paraId="3425ACE0" w14:textId="77777777" w:rsidTr="006E4CB6">
        <w:tc>
          <w:tcPr>
            <w:tcW w:w="5103" w:type="dxa"/>
          </w:tcPr>
          <w:p w14:paraId="171F7884" w14:textId="77777777" w:rsidR="006E4CB6" w:rsidRPr="00B976D7" w:rsidRDefault="006E4CB6" w:rsidP="006E4CB6">
            <w:pPr>
              <w:rPr>
                <w:rFonts w:ascii="Times New Roman" w:eastAsia="Calibri" w:hAnsi="Times New Roman"/>
                <w:sz w:val="24"/>
                <w:szCs w:val="24"/>
                <w:lang w:val="uk-UA"/>
              </w:rPr>
            </w:pPr>
            <w:r w:rsidRPr="00B976D7">
              <w:rPr>
                <w:rFonts w:ascii="Times New Roman" w:eastAsia="Calibri" w:hAnsi="Times New Roman"/>
                <w:sz w:val="24"/>
                <w:szCs w:val="24"/>
                <w:lang w:val="uk-UA"/>
              </w:rPr>
              <w:t>Протокол № ___ від __ ________ 20__ р</w:t>
            </w:r>
          </w:p>
        </w:tc>
        <w:tc>
          <w:tcPr>
            <w:tcW w:w="4961" w:type="dxa"/>
          </w:tcPr>
          <w:p w14:paraId="2D5F17ED" w14:textId="77777777"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sz w:val="24"/>
                <w:szCs w:val="24"/>
                <w:lang w:val="uk-UA"/>
              </w:rPr>
              <w:t>Протокол № ___ від __ ________ 20__ р</w:t>
            </w:r>
          </w:p>
        </w:tc>
      </w:tr>
      <w:tr w:rsidR="006E4CB6" w:rsidRPr="00B976D7" w14:paraId="69D162B7" w14:textId="77777777" w:rsidTr="006E4CB6">
        <w:tc>
          <w:tcPr>
            <w:tcW w:w="5103" w:type="dxa"/>
          </w:tcPr>
          <w:p w14:paraId="2465D5AF" w14:textId="3477C1E2" w:rsidR="006E4CB6" w:rsidRPr="00B976D7" w:rsidRDefault="00233FD5" w:rsidP="006E4CB6">
            <w:pPr>
              <w:tabs>
                <w:tab w:val="left" w:pos="6804"/>
              </w:tabs>
              <w:jc w:val="left"/>
              <w:rPr>
                <w:rFonts w:ascii="Times New Roman" w:eastAsia="Calibri" w:hAnsi="Times New Roman"/>
                <w:sz w:val="24"/>
                <w:szCs w:val="24"/>
                <w:lang w:val="uk-UA"/>
              </w:rPr>
            </w:pPr>
            <w:r>
              <w:rPr>
                <w:rFonts w:ascii="Times New Roman" w:eastAsia="Calibri" w:hAnsi="Times New Roman"/>
                <w:sz w:val="24"/>
                <w:szCs w:val="24"/>
                <w:lang w:val="uk-UA"/>
              </w:rPr>
              <w:t>Завідувач</w:t>
            </w:r>
            <w:r w:rsidR="006E4CB6" w:rsidRPr="00B976D7">
              <w:rPr>
                <w:rFonts w:ascii="Times New Roman" w:eastAsia="Calibri" w:hAnsi="Times New Roman"/>
                <w:sz w:val="24"/>
                <w:szCs w:val="24"/>
                <w:lang w:val="uk-UA"/>
              </w:rPr>
              <w:t xml:space="preserve"> кафедри</w:t>
            </w:r>
          </w:p>
          <w:p w14:paraId="71C358E9" w14:textId="77777777" w:rsidR="006E4CB6" w:rsidRPr="00B976D7" w:rsidRDefault="006E4CB6" w:rsidP="006E4CB6">
            <w:pPr>
              <w:tabs>
                <w:tab w:val="left" w:pos="6804"/>
              </w:tabs>
              <w:jc w:val="left"/>
              <w:rPr>
                <w:rFonts w:ascii="Times New Roman" w:eastAsia="Calibri" w:hAnsi="Times New Roman"/>
                <w:sz w:val="24"/>
                <w:szCs w:val="24"/>
                <w:lang w:val="uk-UA"/>
              </w:rPr>
            </w:pPr>
          </w:p>
          <w:p w14:paraId="6E36E7A4" w14:textId="7DB0D2D5" w:rsidR="006E4CB6" w:rsidRPr="00B976D7" w:rsidRDefault="006E4CB6" w:rsidP="006E4CB6">
            <w:pPr>
              <w:tabs>
                <w:tab w:val="left" w:pos="6804"/>
              </w:tabs>
              <w:jc w:val="left"/>
              <w:rPr>
                <w:rFonts w:ascii="Times New Roman" w:eastAsia="Calibri" w:hAnsi="Times New Roman"/>
                <w:sz w:val="24"/>
                <w:szCs w:val="24"/>
                <w:lang w:val="uk-UA"/>
              </w:rPr>
            </w:pPr>
            <w:r w:rsidRPr="00B976D7">
              <w:rPr>
                <w:rFonts w:ascii="Times New Roman" w:eastAsia="Calibri" w:hAnsi="Times New Roman"/>
                <w:sz w:val="24"/>
                <w:szCs w:val="24"/>
                <w:lang w:val="uk-UA"/>
              </w:rPr>
              <w:t xml:space="preserve">___________ </w:t>
            </w:r>
            <w:r w:rsidR="007D4E6E" w:rsidRPr="00B976D7">
              <w:rPr>
                <w:rFonts w:ascii="Times New Roman" w:eastAsia="Calibri" w:hAnsi="Times New Roman"/>
                <w:sz w:val="24"/>
                <w:szCs w:val="24"/>
                <w:lang w:val="uk-UA"/>
              </w:rPr>
              <w:t>Яна КОВАЛЕНКО</w:t>
            </w:r>
          </w:p>
        </w:tc>
        <w:tc>
          <w:tcPr>
            <w:tcW w:w="4961" w:type="dxa"/>
          </w:tcPr>
          <w:p w14:paraId="4B61684D" w14:textId="77777777"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sz w:val="24"/>
                <w:szCs w:val="24"/>
                <w:lang w:val="uk-UA"/>
              </w:rPr>
              <w:t>Декан факультету</w:t>
            </w:r>
          </w:p>
          <w:p w14:paraId="72EB3733" w14:textId="77777777" w:rsidR="006E4CB6" w:rsidRPr="00B976D7" w:rsidRDefault="006E4CB6" w:rsidP="006E4CB6">
            <w:pPr>
              <w:tabs>
                <w:tab w:val="left" w:pos="6804"/>
              </w:tabs>
              <w:rPr>
                <w:rFonts w:ascii="Times New Roman" w:eastAsia="Calibri" w:hAnsi="Times New Roman"/>
                <w:sz w:val="24"/>
                <w:szCs w:val="24"/>
                <w:lang w:val="uk-UA"/>
              </w:rPr>
            </w:pPr>
          </w:p>
          <w:p w14:paraId="44B18894" w14:textId="5EF71FAE"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sz w:val="24"/>
                <w:szCs w:val="24"/>
                <w:lang w:val="uk-UA"/>
              </w:rPr>
              <w:t xml:space="preserve">__________ </w:t>
            </w:r>
            <w:r w:rsidR="007D4E6E" w:rsidRPr="00B976D7">
              <w:rPr>
                <w:rFonts w:ascii="Times New Roman" w:eastAsia="Calibri" w:hAnsi="Times New Roman"/>
                <w:sz w:val="24"/>
                <w:szCs w:val="24"/>
                <w:lang w:val="uk-UA"/>
              </w:rPr>
              <w:t>Андрій</w:t>
            </w:r>
            <w:r w:rsidRPr="00B976D7">
              <w:rPr>
                <w:rFonts w:ascii="Times New Roman" w:eastAsia="Calibri" w:hAnsi="Times New Roman"/>
                <w:sz w:val="24"/>
                <w:szCs w:val="24"/>
                <w:lang w:val="uk-UA"/>
              </w:rPr>
              <w:t xml:space="preserve"> </w:t>
            </w:r>
            <w:r w:rsidR="007D4E6E" w:rsidRPr="00B976D7">
              <w:rPr>
                <w:rFonts w:ascii="Times New Roman" w:eastAsia="Calibri" w:hAnsi="Times New Roman"/>
                <w:sz w:val="24"/>
                <w:szCs w:val="24"/>
                <w:lang w:val="uk-UA"/>
              </w:rPr>
              <w:t>ТКАЧУК</w:t>
            </w:r>
          </w:p>
        </w:tc>
      </w:tr>
      <w:tr w:rsidR="006E4CB6" w:rsidRPr="00B976D7" w14:paraId="0FF09EC1" w14:textId="77777777" w:rsidTr="006E4CB6">
        <w:tc>
          <w:tcPr>
            <w:tcW w:w="5103" w:type="dxa"/>
          </w:tcPr>
          <w:p w14:paraId="20C4F53A" w14:textId="77777777" w:rsidR="006E4CB6" w:rsidRPr="00B976D7" w:rsidRDefault="006E4CB6" w:rsidP="006E4CB6">
            <w:pPr>
              <w:tabs>
                <w:tab w:val="left" w:pos="6804"/>
              </w:tabs>
              <w:jc w:val="left"/>
              <w:rPr>
                <w:rFonts w:ascii="Times New Roman" w:eastAsia="Calibri" w:hAnsi="Times New Roman"/>
                <w:sz w:val="24"/>
                <w:szCs w:val="24"/>
                <w:lang w:val="uk-UA"/>
              </w:rPr>
            </w:pPr>
          </w:p>
        </w:tc>
        <w:tc>
          <w:tcPr>
            <w:tcW w:w="4961" w:type="dxa"/>
          </w:tcPr>
          <w:p w14:paraId="3F007761" w14:textId="77777777" w:rsidR="006E4CB6" w:rsidRPr="00B976D7" w:rsidRDefault="006E4CB6" w:rsidP="006E4CB6">
            <w:pPr>
              <w:tabs>
                <w:tab w:val="left" w:pos="6804"/>
              </w:tabs>
              <w:rPr>
                <w:rFonts w:ascii="Times New Roman" w:eastAsia="Calibri" w:hAnsi="Times New Roman"/>
                <w:sz w:val="24"/>
                <w:szCs w:val="24"/>
                <w:lang w:val="uk-UA"/>
              </w:rPr>
            </w:pPr>
          </w:p>
        </w:tc>
      </w:tr>
      <w:tr w:rsidR="006E4CB6" w:rsidRPr="00B976D7" w14:paraId="798AC3D0" w14:textId="77777777" w:rsidTr="006E4CB6">
        <w:tc>
          <w:tcPr>
            <w:tcW w:w="5103" w:type="dxa"/>
          </w:tcPr>
          <w:p w14:paraId="1D0715C7" w14:textId="77777777" w:rsidR="006E4CB6" w:rsidRPr="00B976D7" w:rsidRDefault="006E4CB6" w:rsidP="006E4CB6">
            <w:pPr>
              <w:tabs>
                <w:tab w:val="left" w:pos="6804"/>
              </w:tabs>
              <w:jc w:val="left"/>
              <w:rPr>
                <w:rFonts w:ascii="Times New Roman" w:eastAsia="Calibri" w:hAnsi="Times New Roman"/>
                <w:sz w:val="24"/>
                <w:szCs w:val="24"/>
                <w:lang w:val="uk-UA"/>
              </w:rPr>
            </w:pPr>
          </w:p>
        </w:tc>
        <w:tc>
          <w:tcPr>
            <w:tcW w:w="4961" w:type="dxa"/>
          </w:tcPr>
          <w:p w14:paraId="33DB2798" w14:textId="77777777" w:rsidR="006E4CB6" w:rsidRPr="00B976D7" w:rsidRDefault="006E4CB6" w:rsidP="006E4CB6">
            <w:pPr>
              <w:tabs>
                <w:tab w:val="left" w:pos="6804"/>
              </w:tabs>
              <w:rPr>
                <w:rFonts w:ascii="Times New Roman" w:eastAsia="Calibri" w:hAnsi="Times New Roman"/>
                <w:sz w:val="24"/>
                <w:szCs w:val="24"/>
                <w:lang w:val="uk-UA"/>
              </w:rPr>
            </w:pPr>
          </w:p>
        </w:tc>
      </w:tr>
      <w:tr w:rsidR="006E4CB6" w:rsidRPr="00B976D7" w14:paraId="1EE17997" w14:textId="77777777" w:rsidTr="006E4CB6">
        <w:tc>
          <w:tcPr>
            <w:tcW w:w="5103" w:type="dxa"/>
          </w:tcPr>
          <w:p w14:paraId="5B86FB58" w14:textId="77777777" w:rsidR="006E4CB6" w:rsidRPr="00B976D7" w:rsidRDefault="006E4CB6" w:rsidP="006E4CB6">
            <w:pPr>
              <w:tabs>
                <w:tab w:val="left" w:pos="6804"/>
              </w:tabs>
              <w:jc w:val="left"/>
              <w:rPr>
                <w:rFonts w:ascii="Times New Roman" w:eastAsia="Calibri" w:hAnsi="Times New Roman"/>
                <w:sz w:val="24"/>
                <w:szCs w:val="24"/>
                <w:lang w:val="uk-UA"/>
              </w:rPr>
            </w:pPr>
          </w:p>
        </w:tc>
        <w:tc>
          <w:tcPr>
            <w:tcW w:w="4961" w:type="dxa"/>
          </w:tcPr>
          <w:p w14:paraId="646557AD" w14:textId="77777777" w:rsidR="006E4CB6" w:rsidRPr="00B976D7" w:rsidRDefault="006E4CB6" w:rsidP="006E4CB6">
            <w:pPr>
              <w:tabs>
                <w:tab w:val="left" w:pos="6804"/>
              </w:tabs>
              <w:rPr>
                <w:rFonts w:ascii="Times New Roman" w:eastAsia="Calibri" w:hAnsi="Times New Roman"/>
                <w:sz w:val="24"/>
                <w:szCs w:val="24"/>
                <w:lang w:val="uk-UA"/>
              </w:rPr>
            </w:pPr>
          </w:p>
        </w:tc>
      </w:tr>
      <w:tr w:rsidR="006E4CB6" w:rsidRPr="00B976D7" w14:paraId="650D94B8" w14:textId="77777777" w:rsidTr="006E4CB6">
        <w:tc>
          <w:tcPr>
            <w:tcW w:w="5103" w:type="dxa"/>
          </w:tcPr>
          <w:p w14:paraId="4B02655B" w14:textId="77777777" w:rsidR="006E4CB6" w:rsidRPr="00B976D7" w:rsidRDefault="006E4CB6" w:rsidP="006E4CB6">
            <w:pPr>
              <w:tabs>
                <w:tab w:val="left" w:pos="6804"/>
              </w:tabs>
              <w:jc w:val="left"/>
              <w:rPr>
                <w:rFonts w:ascii="Times New Roman" w:eastAsia="Calibri" w:hAnsi="Times New Roman"/>
                <w:sz w:val="24"/>
                <w:szCs w:val="24"/>
                <w:lang w:val="uk-UA"/>
              </w:rPr>
            </w:pPr>
          </w:p>
        </w:tc>
        <w:tc>
          <w:tcPr>
            <w:tcW w:w="4961" w:type="dxa"/>
          </w:tcPr>
          <w:p w14:paraId="35F7232F" w14:textId="77777777" w:rsidR="006E4CB6" w:rsidRPr="00B976D7" w:rsidRDefault="006E4CB6" w:rsidP="006E4CB6">
            <w:pPr>
              <w:tabs>
                <w:tab w:val="left" w:pos="6804"/>
              </w:tabs>
              <w:rPr>
                <w:rFonts w:ascii="Times New Roman" w:eastAsia="Calibri" w:hAnsi="Times New Roman"/>
                <w:sz w:val="24"/>
                <w:szCs w:val="24"/>
                <w:lang w:val="uk-UA"/>
              </w:rPr>
            </w:pPr>
          </w:p>
        </w:tc>
      </w:tr>
      <w:tr w:rsidR="006E4CB6" w:rsidRPr="00B976D7" w14:paraId="2E8003B5" w14:textId="77777777" w:rsidTr="006E4CB6">
        <w:tc>
          <w:tcPr>
            <w:tcW w:w="5103" w:type="dxa"/>
          </w:tcPr>
          <w:p w14:paraId="550F3E18" w14:textId="77777777"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b/>
                <w:bCs/>
                <w:sz w:val="24"/>
                <w:szCs w:val="24"/>
                <w:lang w:val="uk-UA"/>
              </w:rPr>
              <w:t>ПОГОДЖЕНО</w:t>
            </w:r>
          </w:p>
        </w:tc>
        <w:tc>
          <w:tcPr>
            <w:tcW w:w="4961" w:type="dxa"/>
          </w:tcPr>
          <w:p w14:paraId="44CE0419" w14:textId="77777777"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b/>
                <w:bCs/>
                <w:sz w:val="24"/>
                <w:szCs w:val="24"/>
                <w:lang w:val="uk-UA"/>
              </w:rPr>
              <w:t>ПОГОДЖЕНО</w:t>
            </w:r>
          </w:p>
        </w:tc>
      </w:tr>
      <w:tr w:rsidR="006E4CB6" w:rsidRPr="00B976D7" w14:paraId="60D2FD2A" w14:textId="77777777" w:rsidTr="006E4CB6">
        <w:tc>
          <w:tcPr>
            <w:tcW w:w="5103" w:type="dxa"/>
          </w:tcPr>
          <w:p w14:paraId="001AFB51" w14:textId="77777777"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sz w:val="24"/>
                <w:szCs w:val="24"/>
                <w:lang w:val="uk-UA"/>
              </w:rPr>
              <w:t>Начальник навчально-методичного</w:t>
            </w:r>
          </w:p>
          <w:p w14:paraId="26280D9F" w14:textId="77777777"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sz w:val="24"/>
                <w:szCs w:val="24"/>
                <w:lang w:val="uk-UA"/>
              </w:rPr>
              <w:t>відділу</w:t>
            </w:r>
          </w:p>
        </w:tc>
        <w:tc>
          <w:tcPr>
            <w:tcW w:w="4961" w:type="dxa"/>
          </w:tcPr>
          <w:p w14:paraId="699F5345" w14:textId="77777777"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sz w:val="24"/>
                <w:szCs w:val="24"/>
                <w:lang w:val="uk-UA"/>
              </w:rPr>
              <w:t>Начальник відділу моніторингу та</w:t>
            </w:r>
          </w:p>
          <w:p w14:paraId="204A635F" w14:textId="77777777"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sz w:val="24"/>
                <w:szCs w:val="24"/>
                <w:lang w:val="uk-UA"/>
              </w:rPr>
              <w:t>забезпечення якості</w:t>
            </w:r>
          </w:p>
        </w:tc>
      </w:tr>
      <w:tr w:rsidR="006E4CB6" w:rsidRPr="00B976D7" w14:paraId="2E252466" w14:textId="77777777" w:rsidTr="006E4CB6">
        <w:tc>
          <w:tcPr>
            <w:tcW w:w="5103" w:type="dxa"/>
          </w:tcPr>
          <w:p w14:paraId="1947234E" w14:textId="77777777" w:rsidR="006E4CB6" w:rsidRPr="00B976D7" w:rsidRDefault="006E4CB6" w:rsidP="006E4CB6">
            <w:pPr>
              <w:tabs>
                <w:tab w:val="left" w:pos="6804"/>
              </w:tabs>
              <w:rPr>
                <w:rFonts w:ascii="Times New Roman" w:eastAsia="Calibri" w:hAnsi="Times New Roman"/>
                <w:sz w:val="24"/>
                <w:szCs w:val="24"/>
                <w:lang w:val="uk-UA"/>
              </w:rPr>
            </w:pPr>
          </w:p>
          <w:p w14:paraId="59222227" w14:textId="77777777"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sz w:val="24"/>
                <w:szCs w:val="24"/>
                <w:lang w:val="uk-UA"/>
              </w:rPr>
              <w:t>__________ Вікторія МЕЛЬНИК-ШАМРАЙ</w:t>
            </w:r>
          </w:p>
          <w:p w14:paraId="0D852290" w14:textId="77777777"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sz w:val="24"/>
                <w:szCs w:val="24"/>
                <w:lang w:val="uk-UA"/>
              </w:rPr>
              <w:t>__. __. 20__ р</w:t>
            </w:r>
          </w:p>
        </w:tc>
        <w:tc>
          <w:tcPr>
            <w:tcW w:w="4961" w:type="dxa"/>
          </w:tcPr>
          <w:p w14:paraId="478BB379" w14:textId="77777777" w:rsidR="006E4CB6" w:rsidRPr="00B976D7" w:rsidRDefault="006E4CB6" w:rsidP="006E4CB6">
            <w:pPr>
              <w:tabs>
                <w:tab w:val="left" w:pos="6804"/>
              </w:tabs>
              <w:rPr>
                <w:rFonts w:ascii="Times New Roman" w:eastAsia="Calibri" w:hAnsi="Times New Roman"/>
                <w:sz w:val="24"/>
                <w:szCs w:val="24"/>
                <w:lang w:val="uk-UA"/>
              </w:rPr>
            </w:pPr>
          </w:p>
          <w:p w14:paraId="5570F588" w14:textId="77777777"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sz w:val="24"/>
                <w:szCs w:val="24"/>
                <w:lang w:val="uk-UA"/>
              </w:rPr>
              <w:t>__________ Ігор СВІТЛИШИН</w:t>
            </w:r>
          </w:p>
          <w:p w14:paraId="698854AB" w14:textId="77777777"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sz w:val="24"/>
                <w:szCs w:val="24"/>
                <w:lang w:val="uk-UA"/>
              </w:rPr>
              <w:t>__. __. 20__ р</w:t>
            </w:r>
          </w:p>
        </w:tc>
      </w:tr>
      <w:tr w:rsidR="006E4CB6" w:rsidRPr="00B976D7" w14:paraId="18FD196D" w14:textId="77777777" w:rsidTr="006E4CB6">
        <w:tc>
          <w:tcPr>
            <w:tcW w:w="5103" w:type="dxa"/>
          </w:tcPr>
          <w:p w14:paraId="61F235B1" w14:textId="77777777" w:rsidR="006E4CB6" w:rsidRPr="00B976D7" w:rsidRDefault="006E4CB6" w:rsidP="006E4CB6">
            <w:pPr>
              <w:tabs>
                <w:tab w:val="left" w:pos="6804"/>
              </w:tabs>
              <w:rPr>
                <w:rFonts w:ascii="Times New Roman" w:eastAsia="Calibri" w:hAnsi="Times New Roman"/>
                <w:sz w:val="24"/>
                <w:szCs w:val="24"/>
                <w:lang w:val="uk-UA"/>
              </w:rPr>
            </w:pPr>
          </w:p>
        </w:tc>
        <w:tc>
          <w:tcPr>
            <w:tcW w:w="4961" w:type="dxa"/>
          </w:tcPr>
          <w:p w14:paraId="2402C2EF" w14:textId="77777777" w:rsidR="006E4CB6" w:rsidRPr="00B976D7" w:rsidRDefault="006E4CB6" w:rsidP="006E4CB6">
            <w:pPr>
              <w:tabs>
                <w:tab w:val="left" w:pos="6804"/>
              </w:tabs>
              <w:rPr>
                <w:rFonts w:ascii="Times New Roman" w:eastAsia="Calibri" w:hAnsi="Times New Roman"/>
                <w:sz w:val="24"/>
                <w:szCs w:val="24"/>
                <w:lang w:val="uk-UA"/>
              </w:rPr>
            </w:pPr>
          </w:p>
        </w:tc>
      </w:tr>
      <w:tr w:rsidR="006E4CB6" w:rsidRPr="00B976D7" w14:paraId="592AC481" w14:textId="77777777" w:rsidTr="006E4CB6">
        <w:tc>
          <w:tcPr>
            <w:tcW w:w="5103" w:type="dxa"/>
          </w:tcPr>
          <w:p w14:paraId="40C532D4" w14:textId="77777777" w:rsidR="006E4CB6" w:rsidRPr="00B976D7" w:rsidRDefault="006E4CB6" w:rsidP="006E4CB6">
            <w:pPr>
              <w:tabs>
                <w:tab w:val="left" w:pos="6804"/>
              </w:tabs>
              <w:rPr>
                <w:rFonts w:ascii="Times New Roman" w:eastAsia="Calibri" w:hAnsi="Times New Roman"/>
                <w:sz w:val="24"/>
                <w:szCs w:val="24"/>
                <w:lang w:val="uk-UA"/>
              </w:rPr>
            </w:pPr>
          </w:p>
        </w:tc>
        <w:tc>
          <w:tcPr>
            <w:tcW w:w="4961" w:type="dxa"/>
          </w:tcPr>
          <w:p w14:paraId="683BCCC0" w14:textId="77777777" w:rsidR="006E4CB6" w:rsidRPr="00B976D7" w:rsidRDefault="006E4CB6" w:rsidP="006E4CB6">
            <w:pPr>
              <w:tabs>
                <w:tab w:val="left" w:pos="6804"/>
              </w:tabs>
              <w:rPr>
                <w:rFonts w:ascii="Times New Roman" w:eastAsia="Calibri" w:hAnsi="Times New Roman"/>
                <w:sz w:val="24"/>
                <w:szCs w:val="24"/>
                <w:lang w:val="uk-UA"/>
              </w:rPr>
            </w:pPr>
          </w:p>
        </w:tc>
      </w:tr>
      <w:tr w:rsidR="006E4CB6" w:rsidRPr="00B976D7" w14:paraId="307F25AE" w14:textId="77777777" w:rsidTr="006E4CB6">
        <w:tc>
          <w:tcPr>
            <w:tcW w:w="5103" w:type="dxa"/>
          </w:tcPr>
          <w:p w14:paraId="58C17223" w14:textId="77777777" w:rsidR="006E4CB6" w:rsidRPr="00B976D7" w:rsidRDefault="006E4CB6" w:rsidP="006E4CB6">
            <w:pPr>
              <w:tabs>
                <w:tab w:val="left" w:pos="6804"/>
              </w:tabs>
              <w:rPr>
                <w:rFonts w:ascii="Times New Roman" w:eastAsia="Calibri" w:hAnsi="Times New Roman"/>
                <w:sz w:val="24"/>
                <w:szCs w:val="24"/>
                <w:lang w:val="uk-UA"/>
              </w:rPr>
            </w:pPr>
          </w:p>
        </w:tc>
        <w:tc>
          <w:tcPr>
            <w:tcW w:w="4961" w:type="dxa"/>
          </w:tcPr>
          <w:p w14:paraId="10448A6D" w14:textId="77777777" w:rsidR="006E4CB6" w:rsidRPr="00B976D7" w:rsidRDefault="006E4CB6" w:rsidP="006E4CB6">
            <w:pPr>
              <w:tabs>
                <w:tab w:val="left" w:pos="6804"/>
              </w:tabs>
              <w:rPr>
                <w:rFonts w:ascii="Times New Roman" w:eastAsia="Calibri" w:hAnsi="Times New Roman"/>
                <w:sz w:val="24"/>
                <w:szCs w:val="24"/>
                <w:lang w:val="uk-UA"/>
              </w:rPr>
            </w:pPr>
          </w:p>
        </w:tc>
      </w:tr>
      <w:tr w:rsidR="006E4CB6" w:rsidRPr="00B976D7" w14:paraId="19825C60" w14:textId="77777777" w:rsidTr="006E4CB6">
        <w:tc>
          <w:tcPr>
            <w:tcW w:w="5103" w:type="dxa"/>
          </w:tcPr>
          <w:p w14:paraId="18D552E3" w14:textId="77777777" w:rsidR="006E4CB6" w:rsidRPr="00B976D7" w:rsidRDefault="006E4CB6" w:rsidP="006E4CB6">
            <w:pPr>
              <w:tabs>
                <w:tab w:val="left" w:pos="6804"/>
              </w:tabs>
              <w:rPr>
                <w:rFonts w:ascii="Times New Roman" w:eastAsia="Calibri" w:hAnsi="Times New Roman"/>
                <w:sz w:val="24"/>
                <w:szCs w:val="24"/>
                <w:lang w:val="uk-UA"/>
              </w:rPr>
            </w:pPr>
          </w:p>
        </w:tc>
        <w:tc>
          <w:tcPr>
            <w:tcW w:w="4961" w:type="dxa"/>
          </w:tcPr>
          <w:p w14:paraId="4AD99DAA" w14:textId="77777777" w:rsidR="006E4CB6" w:rsidRPr="00B976D7" w:rsidRDefault="006E4CB6" w:rsidP="006E4CB6">
            <w:pPr>
              <w:tabs>
                <w:tab w:val="left" w:pos="6804"/>
              </w:tabs>
              <w:rPr>
                <w:rFonts w:ascii="Times New Roman" w:eastAsia="Calibri" w:hAnsi="Times New Roman"/>
                <w:sz w:val="24"/>
                <w:szCs w:val="24"/>
                <w:lang w:val="uk-UA"/>
              </w:rPr>
            </w:pPr>
          </w:p>
        </w:tc>
      </w:tr>
      <w:tr w:rsidR="006E4CB6" w:rsidRPr="00B976D7" w14:paraId="2246A1FB" w14:textId="77777777" w:rsidTr="006E4CB6">
        <w:tc>
          <w:tcPr>
            <w:tcW w:w="5103" w:type="dxa"/>
          </w:tcPr>
          <w:p w14:paraId="391E8BA5" w14:textId="77777777"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b/>
                <w:bCs/>
                <w:sz w:val="24"/>
                <w:szCs w:val="24"/>
                <w:lang w:val="uk-UA"/>
              </w:rPr>
              <w:t>ПОГОДЖЕНО</w:t>
            </w:r>
          </w:p>
        </w:tc>
        <w:tc>
          <w:tcPr>
            <w:tcW w:w="4961" w:type="dxa"/>
          </w:tcPr>
          <w:p w14:paraId="63DFF854" w14:textId="77777777" w:rsidR="006E4CB6" w:rsidRPr="00B976D7" w:rsidRDefault="006E4CB6" w:rsidP="006E4CB6">
            <w:pPr>
              <w:tabs>
                <w:tab w:val="left" w:pos="6804"/>
              </w:tabs>
              <w:rPr>
                <w:rFonts w:ascii="Times New Roman" w:eastAsia="Calibri" w:hAnsi="Times New Roman"/>
                <w:sz w:val="24"/>
                <w:szCs w:val="24"/>
                <w:lang w:val="uk-UA"/>
              </w:rPr>
            </w:pPr>
          </w:p>
        </w:tc>
      </w:tr>
      <w:tr w:rsidR="006E4CB6" w:rsidRPr="00B976D7" w14:paraId="66426740" w14:textId="77777777" w:rsidTr="006E4CB6">
        <w:tc>
          <w:tcPr>
            <w:tcW w:w="5103" w:type="dxa"/>
          </w:tcPr>
          <w:p w14:paraId="0AC0F081" w14:textId="6B7A78B4" w:rsidR="006E4CB6" w:rsidRPr="000B1105"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sz w:val="24"/>
                <w:szCs w:val="24"/>
                <w:lang w:val="uk-UA"/>
              </w:rPr>
              <w:t>Науково-методичною рад</w:t>
            </w:r>
            <w:r w:rsidR="000B1105">
              <w:rPr>
                <w:rFonts w:ascii="Times New Roman" w:eastAsia="Calibri" w:hAnsi="Times New Roman"/>
                <w:sz w:val="24"/>
                <w:szCs w:val="24"/>
                <w:lang w:val="uk-UA"/>
              </w:rPr>
              <w:t>ою</w:t>
            </w:r>
          </w:p>
          <w:p w14:paraId="26D741EF" w14:textId="77777777"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sz w:val="24"/>
                <w:szCs w:val="24"/>
                <w:lang w:val="uk-UA"/>
              </w:rPr>
              <w:t xml:space="preserve">Державного університету </w:t>
            </w:r>
          </w:p>
          <w:p w14:paraId="2B0922BA" w14:textId="77777777"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sz w:val="24"/>
                <w:szCs w:val="24"/>
                <w:lang w:val="uk-UA"/>
              </w:rPr>
              <w:t>«Житомирська політехніка»</w:t>
            </w:r>
          </w:p>
        </w:tc>
        <w:tc>
          <w:tcPr>
            <w:tcW w:w="4961" w:type="dxa"/>
          </w:tcPr>
          <w:p w14:paraId="1885F631" w14:textId="77777777" w:rsidR="006E4CB6" w:rsidRPr="00B976D7" w:rsidRDefault="006E4CB6" w:rsidP="006E4CB6">
            <w:pPr>
              <w:tabs>
                <w:tab w:val="left" w:pos="6804"/>
              </w:tabs>
              <w:rPr>
                <w:rFonts w:ascii="Times New Roman" w:eastAsia="Calibri" w:hAnsi="Times New Roman"/>
                <w:sz w:val="24"/>
                <w:szCs w:val="24"/>
                <w:lang w:val="uk-UA"/>
              </w:rPr>
            </w:pPr>
          </w:p>
        </w:tc>
      </w:tr>
      <w:tr w:rsidR="006E4CB6" w:rsidRPr="00B976D7" w14:paraId="78314C82" w14:textId="77777777" w:rsidTr="006E4CB6">
        <w:tc>
          <w:tcPr>
            <w:tcW w:w="5103" w:type="dxa"/>
          </w:tcPr>
          <w:p w14:paraId="1C7FFDF6" w14:textId="77777777" w:rsidR="006E4CB6" w:rsidRPr="00B976D7" w:rsidRDefault="006E4CB6" w:rsidP="000B1105">
            <w:pPr>
              <w:spacing w:line="276" w:lineRule="auto"/>
              <w:rPr>
                <w:rFonts w:ascii="Times New Roman" w:eastAsia="Calibri" w:hAnsi="Times New Roman"/>
                <w:sz w:val="24"/>
                <w:szCs w:val="24"/>
                <w:lang w:val="uk-UA"/>
              </w:rPr>
            </w:pPr>
            <w:r w:rsidRPr="00B976D7">
              <w:rPr>
                <w:rFonts w:ascii="Times New Roman" w:eastAsia="Calibri" w:hAnsi="Times New Roman"/>
                <w:sz w:val="24"/>
                <w:szCs w:val="24"/>
                <w:lang w:val="uk-UA"/>
              </w:rPr>
              <w:t>Протокол № ___ від __ ________ 20__ р</w:t>
            </w:r>
          </w:p>
        </w:tc>
        <w:tc>
          <w:tcPr>
            <w:tcW w:w="4961" w:type="dxa"/>
          </w:tcPr>
          <w:p w14:paraId="753E7592" w14:textId="77777777" w:rsidR="006E4CB6" w:rsidRPr="00B976D7" w:rsidRDefault="006E4CB6" w:rsidP="006E4CB6">
            <w:pPr>
              <w:tabs>
                <w:tab w:val="left" w:pos="6804"/>
              </w:tabs>
              <w:rPr>
                <w:rFonts w:ascii="Times New Roman" w:eastAsia="Calibri" w:hAnsi="Times New Roman"/>
                <w:sz w:val="24"/>
                <w:szCs w:val="24"/>
                <w:lang w:val="uk-UA"/>
              </w:rPr>
            </w:pPr>
          </w:p>
        </w:tc>
      </w:tr>
      <w:tr w:rsidR="006E4CB6" w:rsidRPr="00B976D7" w14:paraId="7172CD1B" w14:textId="77777777" w:rsidTr="006E4CB6">
        <w:tc>
          <w:tcPr>
            <w:tcW w:w="5103" w:type="dxa"/>
          </w:tcPr>
          <w:p w14:paraId="16511BC7" w14:textId="77777777" w:rsidR="006E4CB6" w:rsidRPr="00B976D7" w:rsidRDefault="006E4CB6" w:rsidP="006E4CB6">
            <w:pPr>
              <w:tabs>
                <w:tab w:val="left" w:pos="6804"/>
              </w:tabs>
              <w:jc w:val="left"/>
              <w:rPr>
                <w:rFonts w:ascii="Times New Roman" w:eastAsia="Calibri" w:hAnsi="Times New Roman"/>
                <w:sz w:val="24"/>
                <w:szCs w:val="24"/>
                <w:lang w:val="uk-UA"/>
              </w:rPr>
            </w:pPr>
            <w:r w:rsidRPr="00B976D7">
              <w:rPr>
                <w:rFonts w:ascii="Times New Roman" w:eastAsia="Calibri" w:hAnsi="Times New Roman"/>
                <w:sz w:val="24"/>
                <w:szCs w:val="24"/>
                <w:lang w:val="uk-UA"/>
              </w:rPr>
              <w:t>Голова НМР Житомирської політехніки</w:t>
            </w:r>
          </w:p>
          <w:p w14:paraId="40A36135" w14:textId="77777777" w:rsidR="006E4CB6" w:rsidRPr="00B976D7" w:rsidRDefault="006E4CB6" w:rsidP="006E4CB6">
            <w:pPr>
              <w:tabs>
                <w:tab w:val="left" w:pos="6804"/>
              </w:tabs>
              <w:jc w:val="left"/>
              <w:rPr>
                <w:rFonts w:ascii="Times New Roman" w:eastAsia="Calibri" w:hAnsi="Times New Roman"/>
                <w:sz w:val="24"/>
                <w:szCs w:val="24"/>
                <w:lang w:val="uk-UA"/>
              </w:rPr>
            </w:pPr>
          </w:p>
          <w:p w14:paraId="56D505C5" w14:textId="77777777" w:rsidR="006E4CB6" w:rsidRPr="00B976D7" w:rsidRDefault="006E4CB6" w:rsidP="006E4CB6">
            <w:pPr>
              <w:tabs>
                <w:tab w:val="left" w:pos="6804"/>
              </w:tabs>
              <w:rPr>
                <w:rFonts w:ascii="Times New Roman" w:eastAsia="Calibri" w:hAnsi="Times New Roman"/>
                <w:sz w:val="24"/>
                <w:szCs w:val="24"/>
                <w:lang w:val="uk-UA"/>
              </w:rPr>
            </w:pPr>
            <w:r w:rsidRPr="00B976D7">
              <w:rPr>
                <w:rFonts w:ascii="Times New Roman" w:eastAsia="Calibri" w:hAnsi="Times New Roman"/>
                <w:sz w:val="24"/>
                <w:szCs w:val="24"/>
                <w:lang w:val="uk-UA"/>
              </w:rPr>
              <w:t>_____________ Андрій МОРОЗОВ</w:t>
            </w:r>
          </w:p>
        </w:tc>
        <w:tc>
          <w:tcPr>
            <w:tcW w:w="4961" w:type="dxa"/>
          </w:tcPr>
          <w:p w14:paraId="454B3666" w14:textId="77777777" w:rsidR="006E4CB6" w:rsidRPr="00B976D7" w:rsidRDefault="006E4CB6" w:rsidP="006E4CB6">
            <w:pPr>
              <w:tabs>
                <w:tab w:val="left" w:pos="6804"/>
              </w:tabs>
              <w:rPr>
                <w:rFonts w:ascii="Times New Roman" w:eastAsia="Calibri" w:hAnsi="Times New Roman"/>
                <w:sz w:val="24"/>
                <w:szCs w:val="24"/>
                <w:lang w:val="uk-UA"/>
              </w:rPr>
            </w:pPr>
          </w:p>
        </w:tc>
      </w:tr>
    </w:tbl>
    <w:p w14:paraId="5C336DC8" w14:textId="77777777" w:rsidR="0041700C" w:rsidRPr="00B976D7" w:rsidRDefault="0041700C">
      <w:pPr>
        <w:jc w:val="left"/>
        <w:rPr>
          <w:rFonts w:ascii="Times New Roman" w:hAnsi="Times New Roman"/>
          <w:b/>
          <w:caps/>
          <w:snapToGrid w:val="0"/>
          <w:sz w:val="26"/>
          <w:szCs w:val="26"/>
        </w:rPr>
      </w:pPr>
    </w:p>
    <w:p w14:paraId="3C077DEE" w14:textId="77777777" w:rsidR="0041700C" w:rsidRPr="00B976D7" w:rsidRDefault="0041700C">
      <w:pPr>
        <w:jc w:val="left"/>
        <w:rPr>
          <w:rFonts w:ascii="Times New Roman" w:hAnsi="Times New Roman"/>
          <w:b/>
          <w:caps/>
          <w:snapToGrid w:val="0"/>
          <w:sz w:val="26"/>
          <w:szCs w:val="26"/>
        </w:rPr>
      </w:pPr>
    </w:p>
    <w:p w14:paraId="0676D900" w14:textId="77777777" w:rsidR="0041700C" w:rsidRPr="00B976D7" w:rsidRDefault="0041700C">
      <w:pPr>
        <w:jc w:val="left"/>
        <w:rPr>
          <w:rFonts w:ascii="Times New Roman" w:hAnsi="Times New Roman"/>
          <w:b/>
          <w:caps/>
          <w:snapToGrid w:val="0"/>
          <w:sz w:val="26"/>
          <w:szCs w:val="26"/>
        </w:rPr>
      </w:pPr>
      <w:r w:rsidRPr="00B976D7">
        <w:rPr>
          <w:rFonts w:ascii="Times New Roman" w:hAnsi="Times New Roman"/>
          <w:b/>
          <w:caps/>
          <w:snapToGrid w:val="0"/>
          <w:sz w:val="26"/>
          <w:szCs w:val="26"/>
        </w:rPr>
        <w:br w:type="page"/>
      </w:r>
    </w:p>
    <w:p w14:paraId="186F77B2" w14:textId="77777777" w:rsidR="00654D8B" w:rsidRPr="00B976D7" w:rsidRDefault="00654D8B" w:rsidP="00F43452">
      <w:pPr>
        <w:jc w:val="center"/>
        <w:rPr>
          <w:rFonts w:ascii="Times New Roman" w:hAnsi="Times New Roman"/>
          <w:b/>
          <w:caps/>
          <w:snapToGrid w:val="0"/>
          <w:sz w:val="28"/>
          <w:szCs w:val="26"/>
        </w:rPr>
      </w:pPr>
      <w:r w:rsidRPr="00B976D7">
        <w:rPr>
          <w:rFonts w:ascii="Times New Roman" w:hAnsi="Times New Roman"/>
          <w:b/>
          <w:caps/>
          <w:snapToGrid w:val="0"/>
          <w:sz w:val="28"/>
          <w:szCs w:val="26"/>
        </w:rPr>
        <w:lastRenderedPageBreak/>
        <w:t>ПЕРЕДМОВА</w:t>
      </w:r>
    </w:p>
    <w:p w14:paraId="074F9EF7" w14:textId="77777777" w:rsidR="00DE7218" w:rsidRPr="00B976D7" w:rsidRDefault="00DE7218" w:rsidP="00F43452">
      <w:pPr>
        <w:jc w:val="center"/>
        <w:rPr>
          <w:rFonts w:ascii="Times New Roman" w:hAnsi="Times New Roman"/>
          <w:b/>
          <w:caps/>
          <w:snapToGrid w:val="0"/>
          <w:sz w:val="28"/>
          <w:szCs w:val="26"/>
        </w:rPr>
      </w:pPr>
    </w:p>
    <w:p w14:paraId="14921F28" w14:textId="77777777" w:rsidR="00654D8B" w:rsidRPr="00B976D7" w:rsidRDefault="0085088F" w:rsidP="00F43452">
      <w:pPr>
        <w:widowControl w:val="0"/>
        <w:tabs>
          <w:tab w:val="left" w:pos="7371"/>
        </w:tabs>
        <w:autoSpaceDE w:val="0"/>
        <w:autoSpaceDN w:val="0"/>
        <w:adjustRightInd w:val="0"/>
        <w:ind w:firstLine="709"/>
        <w:rPr>
          <w:rFonts w:ascii="Times New Roman" w:eastAsia="Calibri" w:hAnsi="Times New Roman"/>
          <w:color w:val="000000"/>
          <w:sz w:val="28"/>
          <w:szCs w:val="26"/>
          <w:lang w:eastAsia="uk-UA"/>
        </w:rPr>
      </w:pPr>
      <w:r w:rsidRPr="00B976D7">
        <w:rPr>
          <w:rFonts w:ascii="Times New Roman" w:hAnsi="Times New Roman"/>
          <w:sz w:val="28"/>
          <w:szCs w:val="26"/>
          <w:lang w:eastAsia="ru-RU"/>
        </w:rPr>
        <w:t xml:space="preserve">Освітньо-професійну програму розроблено </w:t>
      </w:r>
      <w:r w:rsidR="00AC7651" w:rsidRPr="00B976D7">
        <w:rPr>
          <w:rFonts w:ascii="Times New Roman" w:eastAsia="Calibri" w:hAnsi="Times New Roman"/>
          <w:color w:val="000000"/>
          <w:sz w:val="28"/>
          <w:szCs w:val="26"/>
          <w:lang w:eastAsia="uk-UA"/>
        </w:rPr>
        <w:t>робочою групою у складі:</w:t>
      </w:r>
      <w:r w:rsidR="00925BF3" w:rsidRPr="00B976D7">
        <w:rPr>
          <w:sz w:val="28"/>
          <w:szCs w:val="26"/>
        </w:rPr>
        <w:t xml:space="preserve"> </w:t>
      </w:r>
    </w:p>
    <w:p w14:paraId="44C20890" w14:textId="77777777" w:rsidR="0058663B" w:rsidRPr="00B976D7" w:rsidRDefault="0058663B" w:rsidP="00500C4F">
      <w:pPr>
        <w:tabs>
          <w:tab w:val="num" w:pos="798"/>
        </w:tabs>
        <w:ind w:firstLine="709"/>
        <w:rPr>
          <w:rFonts w:ascii="Times New Roman" w:hAnsi="Times New Roman"/>
          <w:sz w:val="28"/>
          <w:szCs w:val="26"/>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4395"/>
        <w:gridCol w:w="2403"/>
      </w:tblGrid>
      <w:tr w:rsidR="00CF2AB3" w:rsidRPr="00B976D7" w14:paraId="5F7CB6A3" w14:textId="77777777" w:rsidTr="00CF2AB3">
        <w:tc>
          <w:tcPr>
            <w:tcW w:w="3397" w:type="dxa"/>
          </w:tcPr>
          <w:p w14:paraId="62CF5DA4" w14:textId="77777777" w:rsidR="00CF2AB3" w:rsidRPr="00B976D7" w:rsidRDefault="00CF2AB3" w:rsidP="00CF2AB3">
            <w:pPr>
              <w:tabs>
                <w:tab w:val="num" w:pos="798"/>
              </w:tabs>
              <w:jc w:val="center"/>
              <w:rPr>
                <w:rFonts w:ascii="Times New Roman" w:hAnsi="Times New Roman"/>
                <w:i/>
                <w:sz w:val="28"/>
                <w:szCs w:val="26"/>
                <w:lang w:val="uk-UA" w:eastAsia="ru-RU"/>
              </w:rPr>
            </w:pPr>
            <w:r w:rsidRPr="00B976D7">
              <w:rPr>
                <w:rFonts w:ascii="Times New Roman" w:hAnsi="Times New Roman"/>
                <w:i/>
                <w:sz w:val="28"/>
                <w:szCs w:val="26"/>
                <w:lang w:val="uk-UA" w:eastAsia="ru-RU"/>
              </w:rPr>
              <w:t>ПРІЗВИЩЕ та власне ім’я</w:t>
            </w:r>
          </w:p>
        </w:tc>
        <w:tc>
          <w:tcPr>
            <w:tcW w:w="4395" w:type="dxa"/>
          </w:tcPr>
          <w:p w14:paraId="48485AE8" w14:textId="77777777" w:rsidR="00CF2AB3" w:rsidRPr="00B976D7" w:rsidRDefault="00CF2AB3" w:rsidP="00CF2AB3">
            <w:pPr>
              <w:tabs>
                <w:tab w:val="num" w:pos="798"/>
              </w:tabs>
              <w:jc w:val="center"/>
              <w:rPr>
                <w:rFonts w:ascii="Times New Roman" w:hAnsi="Times New Roman"/>
                <w:i/>
                <w:sz w:val="28"/>
                <w:szCs w:val="26"/>
                <w:lang w:val="uk-UA" w:eastAsia="ru-RU"/>
              </w:rPr>
            </w:pPr>
            <w:r w:rsidRPr="00B976D7">
              <w:rPr>
                <w:rFonts w:ascii="Times New Roman" w:hAnsi="Times New Roman"/>
                <w:i/>
                <w:sz w:val="28"/>
                <w:szCs w:val="26"/>
                <w:lang w:val="uk-UA" w:eastAsia="ru-RU"/>
              </w:rPr>
              <w:t>Науковий ступінь, вчене звання, посада</w:t>
            </w:r>
          </w:p>
        </w:tc>
        <w:tc>
          <w:tcPr>
            <w:tcW w:w="2403" w:type="dxa"/>
          </w:tcPr>
          <w:p w14:paraId="1AD45990" w14:textId="77777777" w:rsidR="00CF2AB3" w:rsidRPr="00B976D7" w:rsidRDefault="00CF2AB3" w:rsidP="00CF2AB3">
            <w:pPr>
              <w:tabs>
                <w:tab w:val="num" w:pos="798"/>
              </w:tabs>
              <w:jc w:val="center"/>
              <w:rPr>
                <w:rFonts w:ascii="Times New Roman" w:hAnsi="Times New Roman"/>
                <w:i/>
                <w:sz w:val="28"/>
                <w:szCs w:val="26"/>
                <w:lang w:val="uk-UA" w:eastAsia="ru-RU"/>
              </w:rPr>
            </w:pPr>
            <w:r w:rsidRPr="00B976D7">
              <w:rPr>
                <w:rFonts w:ascii="Times New Roman" w:hAnsi="Times New Roman"/>
                <w:i/>
                <w:sz w:val="28"/>
                <w:szCs w:val="26"/>
                <w:lang w:val="uk-UA" w:eastAsia="ru-RU"/>
              </w:rPr>
              <w:t>Роль у робочій групі</w:t>
            </w:r>
          </w:p>
        </w:tc>
      </w:tr>
      <w:tr w:rsidR="00CF2AB3" w:rsidRPr="00B976D7" w14:paraId="1527D3EB" w14:textId="77777777" w:rsidTr="00CF2AB3">
        <w:tc>
          <w:tcPr>
            <w:tcW w:w="3397" w:type="dxa"/>
          </w:tcPr>
          <w:p w14:paraId="4E777670" w14:textId="3BB3020D" w:rsidR="00CF2AB3" w:rsidRPr="00B976D7" w:rsidRDefault="007D4E6E" w:rsidP="00500C4F">
            <w:pPr>
              <w:tabs>
                <w:tab w:val="num" w:pos="798"/>
              </w:tabs>
              <w:rPr>
                <w:rFonts w:ascii="Times New Roman" w:hAnsi="Times New Roman"/>
                <w:sz w:val="28"/>
                <w:szCs w:val="26"/>
                <w:lang w:val="uk-UA" w:eastAsia="ru-RU"/>
              </w:rPr>
            </w:pPr>
            <w:r w:rsidRPr="00B976D7">
              <w:rPr>
                <w:rFonts w:ascii="Times New Roman" w:hAnsi="Times New Roman"/>
                <w:sz w:val="28"/>
                <w:szCs w:val="26"/>
                <w:lang w:val="uk-UA" w:eastAsia="ru-RU"/>
              </w:rPr>
              <w:t>СТЕПЧИН Ярослав</w:t>
            </w:r>
          </w:p>
        </w:tc>
        <w:tc>
          <w:tcPr>
            <w:tcW w:w="4395" w:type="dxa"/>
          </w:tcPr>
          <w:p w14:paraId="58077DC1" w14:textId="1F71F280" w:rsidR="00CF2AB3" w:rsidRPr="00B976D7" w:rsidRDefault="00CF2AB3" w:rsidP="00CF2AB3">
            <w:pPr>
              <w:tabs>
                <w:tab w:val="num" w:pos="798"/>
              </w:tabs>
              <w:rPr>
                <w:rFonts w:ascii="Times New Roman" w:hAnsi="Times New Roman"/>
                <w:sz w:val="28"/>
                <w:szCs w:val="26"/>
                <w:lang w:val="uk-UA" w:eastAsia="ru-RU"/>
              </w:rPr>
            </w:pPr>
            <w:r w:rsidRPr="00B976D7">
              <w:rPr>
                <w:rFonts w:ascii="Times New Roman" w:hAnsi="Times New Roman"/>
                <w:sz w:val="28"/>
                <w:szCs w:val="26"/>
                <w:lang w:val="uk-UA" w:eastAsia="ru-RU"/>
              </w:rPr>
              <w:t xml:space="preserve">кандидат </w:t>
            </w:r>
            <w:r w:rsidR="007D4E6E" w:rsidRPr="00B976D7">
              <w:rPr>
                <w:rFonts w:ascii="Times New Roman" w:hAnsi="Times New Roman"/>
                <w:sz w:val="28"/>
                <w:szCs w:val="26"/>
                <w:lang w:val="uk-UA" w:eastAsia="ru-RU"/>
              </w:rPr>
              <w:t>технічн</w:t>
            </w:r>
            <w:r w:rsidRPr="00B976D7">
              <w:rPr>
                <w:rFonts w:ascii="Times New Roman" w:hAnsi="Times New Roman"/>
                <w:sz w:val="28"/>
                <w:szCs w:val="26"/>
                <w:lang w:val="uk-UA" w:eastAsia="ru-RU"/>
              </w:rPr>
              <w:t xml:space="preserve">их наук, доцент, доцент кафедри </w:t>
            </w:r>
            <w:r w:rsidR="007D4E6E" w:rsidRPr="00B976D7">
              <w:rPr>
                <w:rFonts w:ascii="Times New Roman" w:hAnsi="Times New Roman"/>
                <w:sz w:val="28"/>
                <w:szCs w:val="26"/>
                <w:lang w:val="uk-UA" w:eastAsia="ru-RU"/>
              </w:rPr>
              <w:t>механічної інженерії та автомобільного транспорту</w:t>
            </w:r>
            <w:r w:rsidRPr="00B976D7">
              <w:rPr>
                <w:rFonts w:ascii="Times New Roman" w:hAnsi="Times New Roman"/>
                <w:sz w:val="28"/>
                <w:szCs w:val="26"/>
                <w:lang w:val="uk-UA" w:eastAsia="ru-RU"/>
              </w:rPr>
              <w:t xml:space="preserve"> Державного університету «Житомирська політехніка»</w:t>
            </w:r>
          </w:p>
        </w:tc>
        <w:tc>
          <w:tcPr>
            <w:tcW w:w="2403" w:type="dxa"/>
          </w:tcPr>
          <w:p w14:paraId="32703180" w14:textId="77777777" w:rsidR="00CF2AB3" w:rsidRPr="00B976D7" w:rsidRDefault="00CF2AB3" w:rsidP="00500C4F">
            <w:pPr>
              <w:tabs>
                <w:tab w:val="num" w:pos="798"/>
              </w:tabs>
              <w:rPr>
                <w:rFonts w:ascii="Times New Roman" w:hAnsi="Times New Roman"/>
                <w:sz w:val="28"/>
                <w:szCs w:val="26"/>
                <w:lang w:val="uk-UA" w:eastAsia="ru-RU"/>
              </w:rPr>
            </w:pPr>
            <w:r w:rsidRPr="00B976D7">
              <w:rPr>
                <w:rFonts w:ascii="Times New Roman" w:hAnsi="Times New Roman"/>
                <w:sz w:val="28"/>
                <w:szCs w:val="26"/>
                <w:lang w:val="uk-UA" w:eastAsia="ru-RU"/>
              </w:rPr>
              <w:t>Гарант ОПП</w:t>
            </w:r>
          </w:p>
        </w:tc>
      </w:tr>
      <w:tr w:rsidR="007D4E6E" w:rsidRPr="00B976D7" w14:paraId="18CF745D" w14:textId="77777777" w:rsidTr="00CF2AB3">
        <w:tc>
          <w:tcPr>
            <w:tcW w:w="3397" w:type="dxa"/>
          </w:tcPr>
          <w:p w14:paraId="331D8BBD" w14:textId="497C984B" w:rsidR="007D4E6E" w:rsidRPr="00B976D7" w:rsidRDefault="007D4E6E" w:rsidP="00500C4F">
            <w:pPr>
              <w:tabs>
                <w:tab w:val="num" w:pos="798"/>
              </w:tabs>
              <w:rPr>
                <w:rFonts w:ascii="Times New Roman" w:hAnsi="Times New Roman"/>
                <w:sz w:val="28"/>
                <w:szCs w:val="26"/>
                <w:lang w:val="uk-UA"/>
              </w:rPr>
            </w:pPr>
            <w:r w:rsidRPr="00B976D7">
              <w:rPr>
                <w:rFonts w:ascii="Times New Roman" w:hAnsi="Times New Roman"/>
                <w:sz w:val="28"/>
                <w:szCs w:val="26"/>
                <w:lang w:val="uk-UA"/>
              </w:rPr>
              <w:t>КОВАЛЕНКО Яна</w:t>
            </w:r>
          </w:p>
        </w:tc>
        <w:tc>
          <w:tcPr>
            <w:tcW w:w="4395" w:type="dxa"/>
          </w:tcPr>
          <w:p w14:paraId="0F86AFA0" w14:textId="720D26DE" w:rsidR="007D4E6E" w:rsidRPr="00B976D7" w:rsidRDefault="00E57908" w:rsidP="00CF2AB3">
            <w:pPr>
              <w:tabs>
                <w:tab w:val="num" w:pos="798"/>
              </w:tabs>
              <w:rPr>
                <w:rFonts w:ascii="Times New Roman" w:hAnsi="Times New Roman"/>
                <w:sz w:val="28"/>
                <w:szCs w:val="26"/>
                <w:lang w:val="uk-UA"/>
              </w:rPr>
            </w:pPr>
            <w:r w:rsidRPr="00B976D7">
              <w:rPr>
                <w:rFonts w:ascii="Times New Roman" w:hAnsi="Times New Roman"/>
                <w:sz w:val="28"/>
                <w:szCs w:val="26"/>
                <w:lang w:val="uk-UA"/>
              </w:rPr>
              <w:t xml:space="preserve">доктор </w:t>
            </w:r>
            <w:proofErr w:type="spellStart"/>
            <w:r w:rsidRPr="00B976D7">
              <w:rPr>
                <w:rFonts w:ascii="Times New Roman" w:hAnsi="Times New Roman"/>
                <w:sz w:val="28"/>
                <w:szCs w:val="26"/>
                <w:lang w:val="uk-UA"/>
              </w:rPr>
              <w:t>PhD</w:t>
            </w:r>
            <w:proofErr w:type="spellEnd"/>
            <w:r w:rsidRPr="00B976D7">
              <w:rPr>
                <w:rFonts w:ascii="Times New Roman" w:hAnsi="Times New Roman"/>
                <w:sz w:val="28"/>
                <w:szCs w:val="26"/>
                <w:lang w:val="uk-UA"/>
              </w:rPr>
              <w:t>, завідувач кафедри механічної інженерії та автомобільного транспорту Державного університету «Житомирська політехніка»</w:t>
            </w:r>
          </w:p>
        </w:tc>
        <w:tc>
          <w:tcPr>
            <w:tcW w:w="2403" w:type="dxa"/>
          </w:tcPr>
          <w:p w14:paraId="3D0C380F" w14:textId="77777777" w:rsidR="007D4E6E" w:rsidRPr="00B976D7" w:rsidRDefault="007D4E6E" w:rsidP="00500C4F">
            <w:pPr>
              <w:tabs>
                <w:tab w:val="num" w:pos="798"/>
              </w:tabs>
              <w:rPr>
                <w:rFonts w:ascii="Times New Roman" w:hAnsi="Times New Roman"/>
                <w:sz w:val="28"/>
                <w:szCs w:val="26"/>
                <w:lang w:val="uk-UA" w:eastAsia="ru-RU"/>
              </w:rPr>
            </w:pPr>
          </w:p>
        </w:tc>
      </w:tr>
      <w:tr w:rsidR="00CF2AB3" w:rsidRPr="00B976D7" w14:paraId="6D1F7FB6" w14:textId="77777777" w:rsidTr="00CF2AB3">
        <w:tc>
          <w:tcPr>
            <w:tcW w:w="3397" w:type="dxa"/>
          </w:tcPr>
          <w:p w14:paraId="33F99EBC" w14:textId="7C86BDEB" w:rsidR="00CF2AB3" w:rsidRPr="00B976D7" w:rsidRDefault="007D4E6E" w:rsidP="00500C4F">
            <w:pPr>
              <w:tabs>
                <w:tab w:val="num" w:pos="798"/>
              </w:tabs>
              <w:rPr>
                <w:rFonts w:ascii="Times New Roman" w:hAnsi="Times New Roman"/>
                <w:sz w:val="28"/>
                <w:szCs w:val="26"/>
                <w:lang w:val="uk-UA" w:eastAsia="ru-RU"/>
              </w:rPr>
            </w:pPr>
            <w:r w:rsidRPr="00B976D7">
              <w:rPr>
                <w:rFonts w:ascii="Times New Roman" w:hAnsi="Times New Roman"/>
                <w:sz w:val="28"/>
                <w:szCs w:val="26"/>
                <w:lang w:val="uk-UA"/>
              </w:rPr>
              <w:t>ПОЛОНСЬКИЙ Леонід</w:t>
            </w:r>
          </w:p>
        </w:tc>
        <w:tc>
          <w:tcPr>
            <w:tcW w:w="4395" w:type="dxa"/>
          </w:tcPr>
          <w:p w14:paraId="0A4B6D43" w14:textId="392E6B2F" w:rsidR="00CF2AB3" w:rsidRPr="00B976D7" w:rsidRDefault="00CF2AB3" w:rsidP="00CF2AB3">
            <w:pPr>
              <w:tabs>
                <w:tab w:val="num" w:pos="798"/>
              </w:tabs>
              <w:rPr>
                <w:rFonts w:ascii="Times New Roman" w:hAnsi="Times New Roman"/>
                <w:sz w:val="28"/>
                <w:szCs w:val="26"/>
                <w:lang w:val="uk-UA" w:eastAsia="ru-RU"/>
              </w:rPr>
            </w:pPr>
            <w:r w:rsidRPr="00B976D7">
              <w:rPr>
                <w:rFonts w:ascii="Times New Roman" w:hAnsi="Times New Roman"/>
                <w:sz w:val="28"/>
                <w:szCs w:val="26"/>
                <w:lang w:val="uk-UA"/>
              </w:rPr>
              <w:t xml:space="preserve">доктор технічних наук, професор,  </w:t>
            </w:r>
            <w:r w:rsidR="007D4E6E" w:rsidRPr="00B976D7">
              <w:rPr>
                <w:rFonts w:ascii="Times New Roman" w:hAnsi="Times New Roman"/>
                <w:sz w:val="28"/>
                <w:szCs w:val="26"/>
                <w:lang w:val="uk-UA"/>
              </w:rPr>
              <w:t xml:space="preserve">професор кафедри механічної інженерії </w:t>
            </w:r>
            <w:r w:rsidR="00E57908" w:rsidRPr="00B976D7">
              <w:rPr>
                <w:rFonts w:ascii="Times New Roman" w:hAnsi="Times New Roman"/>
                <w:sz w:val="28"/>
                <w:szCs w:val="26"/>
                <w:lang w:val="uk-UA"/>
              </w:rPr>
              <w:t xml:space="preserve">та автомобільного транспорту </w:t>
            </w:r>
            <w:r w:rsidRPr="00B976D7">
              <w:rPr>
                <w:rFonts w:ascii="Times New Roman" w:hAnsi="Times New Roman"/>
                <w:sz w:val="28"/>
                <w:szCs w:val="26"/>
                <w:lang w:val="uk-UA" w:eastAsia="ru-RU"/>
              </w:rPr>
              <w:t>Державного університету «Житомирська політехніка»</w:t>
            </w:r>
          </w:p>
        </w:tc>
        <w:tc>
          <w:tcPr>
            <w:tcW w:w="2403" w:type="dxa"/>
          </w:tcPr>
          <w:p w14:paraId="0AAB6A73" w14:textId="77777777" w:rsidR="00CF2AB3" w:rsidRPr="00B976D7" w:rsidRDefault="00CF2AB3" w:rsidP="00500C4F">
            <w:pPr>
              <w:tabs>
                <w:tab w:val="num" w:pos="798"/>
              </w:tabs>
              <w:rPr>
                <w:rFonts w:ascii="Times New Roman" w:hAnsi="Times New Roman"/>
                <w:sz w:val="28"/>
                <w:szCs w:val="26"/>
                <w:lang w:val="uk-UA" w:eastAsia="ru-RU"/>
              </w:rPr>
            </w:pPr>
            <w:r w:rsidRPr="00B976D7">
              <w:rPr>
                <w:rFonts w:ascii="Times New Roman" w:hAnsi="Times New Roman"/>
                <w:sz w:val="28"/>
                <w:szCs w:val="26"/>
                <w:lang w:val="uk-UA" w:eastAsia="ru-RU"/>
              </w:rPr>
              <w:t>Член робочої групи</w:t>
            </w:r>
          </w:p>
        </w:tc>
      </w:tr>
      <w:tr w:rsidR="00CF2AB3" w:rsidRPr="00B976D7" w14:paraId="2BBC93BE" w14:textId="77777777" w:rsidTr="00CF2AB3">
        <w:tc>
          <w:tcPr>
            <w:tcW w:w="3397" w:type="dxa"/>
          </w:tcPr>
          <w:p w14:paraId="6C736353" w14:textId="0B3F2D74" w:rsidR="00CF2AB3" w:rsidRPr="00B976D7" w:rsidRDefault="007D4E6E" w:rsidP="00500C4F">
            <w:pPr>
              <w:tabs>
                <w:tab w:val="num" w:pos="798"/>
              </w:tabs>
              <w:rPr>
                <w:rFonts w:ascii="Times New Roman" w:hAnsi="Times New Roman"/>
                <w:sz w:val="28"/>
                <w:szCs w:val="26"/>
                <w:lang w:val="uk-UA" w:eastAsia="ru-RU"/>
              </w:rPr>
            </w:pPr>
            <w:r w:rsidRPr="00B976D7">
              <w:rPr>
                <w:rFonts w:ascii="Times New Roman" w:hAnsi="Times New Roman"/>
                <w:sz w:val="28"/>
                <w:szCs w:val="26"/>
                <w:lang w:val="uk-UA"/>
              </w:rPr>
              <w:t>ВИГОВСЬКИЙ Георгій</w:t>
            </w:r>
          </w:p>
        </w:tc>
        <w:tc>
          <w:tcPr>
            <w:tcW w:w="4395" w:type="dxa"/>
          </w:tcPr>
          <w:p w14:paraId="21B64AE2" w14:textId="222563C7" w:rsidR="00CF2AB3" w:rsidRPr="00B976D7" w:rsidRDefault="00233316" w:rsidP="00CF2AB3">
            <w:pPr>
              <w:tabs>
                <w:tab w:val="num" w:pos="798"/>
              </w:tabs>
              <w:rPr>
                <w:rFonts w:ascii="Times New Roman" w:hAnsi="Times New Roman"/>
                <w:sz w:val="28"/>
                <w:szCs w:val="26"/>
                <w:lang w:val="uk-UA" w:eastAsia="ru-RU"/>
              </w:rPr>
            </w:pPr>
            <w:r>
              <w:rPr>
                <w:rFonts w:ascii="Times New Roman" w:hAnsi="Times New Roman"/>
                <w:sz w:val="28"/>
                <w:szCs w:val="26"/>
                <w:lang w:val="uk-UA" w:eastAsia="ru-RU"/>
              </w:rPr>
              <w:t>к</w:t>
            </w:r>
            <w:r w:rsidR="007D4E6E" w:rsidRPr="00B976D7">
              <w:rPr>
                <w:rFonts w:ascii="Times New Roman" w:hAnsi="Times New Roman"/>
                <w:sz w:val="28"/>
                <w:szCs w:val="26"/>
                <w:lang w:val="uk-UA" w:eastAsia="ru-RU"/>
              </w:rPr>
              <w:t>андидат технічних</w:t>
            </w:r>
            <w:r w:rsidR="00CF2AB3" w:rsidRPr="00B976D7">
              <w:rPr>
                <w:rFonts w:ascii="Times New Roman" w:hAnsi="Times New Roman"/>
                <w:sz w:val="28"/>
                <w:szCs w:val="26"/>
                <w:lang w:val="uk-UA" w:eastAsia="ru-RU"/>
              </w:rPr>
              <w:t xml:space="preserve"> наук, доцент, </w:t>
            </w:r>
            <w:r w:rsidR="007D4E6E" w:rsidRPr="00B976D7">
              <w:rPr>
                <w:rFonts w:ascii="Times New Roman" w:hAnsi="Times New Roman"/>
                <w:sz w:val="28"/>
                <w:szCs w:val="26"/>
                <w:lang w:val="uk-UA" w:eastAsia="ru-RU"/>
              </w:rPr>
              <w:t xml:space="preserve">професор кафедри механічної інженерії </w:t>
            </w:r>
            <w:r w:rsidR="00E57908" w:rsidRPr="00B976D7">
              <w:rPr>
                <w:rFonts w:ascii="Times New Roman" w:hAnsi="Times New Roman"/>
                <w:sz w:val="28"/>
                <w:szCs w:val="26"/>
                <w:lang w:val="uk-UA" w:eastAsia="ru-RU"/>
              </w:rPr>
              <w:t xml:space="preserve">та автомобільного транспорту </w:t>
            </w:r>
            <w:r w:rsidR="00CF2AB3" w:rsidRPr="00B976D7">
              <w:rPr>
                <w:rFonts w:ascii="Times New Roman" w:hAnsi="Times New Roman"/>
                <w:sz w:val="28"/>
                <w:szCs w:val="26"/>
                <w:lang w:val="uk-UA" w:eastAsia="ru-RU"/>
              </w:rPr>
              <w:t>Державного університету «Житомирська політехніка»</w:t>
            </w:r>
          </w:p>
        </w:tc>
        <w:tc>
          <w:tcPr>
            <w:tcW w:w="2403" w:type="dxa"/>
          </w:tcPr>
          <w:p w14:paraId="696390F2" w14:textId="77777777" w:rsidR="00CF2AB3" w:rsidRPr="00B976D7" w:rsidRDefault="00CF2AB3" w:rsidP="00500C4F">
            <w:pPr>
              <w:tabs>
                <w:tab w:val="num" w:pos="798"/>
              </w:tabs>
              <w:rPr>
                <w:rFonts w:ascii="Times New Roman" w:hAnsi="Times New Roman"/>
                <w:sz w:val="28"/>
                <w:szCs w:val="26"/>
                <w:lang w:val="uk-UA" w:eastAsia="ru-RU"/>
              </w:rPr>
            </w:pPr>
            <w:r w:rsidRPr="00B976D7">
              <w:rPr>
                <w:rFonts w:ascii="Times New Roman" w:hAnsi="Times New Roman"/>
                <w:sz w:val="28"/>
                <w:szCs w:val="26"/>
                <w:lang w:val="uk-UA" w:eastAsia="ru-RU"/>
              </w:rPr>
              <w:t>Член робочої групи</w:t>
            </w:r>
          </w:p>
        </w:tc>
      </w:tr>
      <w:tr w:rsidR="00CF2AB3" w:rsidRPr="00B976D7" w14:paraId="767D1858" w14:textId="77777777" w:rsidTr="00CF2AB3">
        <w:tc>
          <w:tcPr>
            <w:tcW w:w="3397" w:type="dxa"/>
          </w:tcPr>
          <w:p w14:paraId="7C7CB537" w14:textId="78B06518" w:rsidR="00CF2AB3" w:rsidRPr="00B976D7" w:rsidRDefault="007D4E6E" w:rsidP="00500C4F">
            <w:pPr>
              <w:tabs>
                <w:tab w:val="num" w:pos="798"/>
              </w:tabs>
              <w:rPr>
                <w:rFonts w:ascii="Times New Roman" w:hAnsi="Times New Roman"/>
                <w:sz w:val="28"/>
                <w:szCs w:val="26"/>
                <w:lang w:val="uk-UA" w:eastAsia="ru-RU"/>
              </w:rPr>
            </w:pPr>
            <w:r w:rsidRPr="00B976D7">
              <w:rPr>
                <w:rFonts w:ascii="Times New Roman" w:hAnsi="Times New Roman"/>
                <w:sz w:val="28"/>
                <w:szCs w:val="26"/>
                <w:lang w:val="uk-UA"/>
              </w:rPr>
              <w:t>ЯНОВСЬКИЙ Валерій</w:t>
            </w:r>
          </w:p>
        </w:tc>
        <w:tc>
          <w:tcPr>
            <w:tcW w:w="4395" w:type="dxa"/>
          </w:tcPr>
          <w:p w14:paraId="5740ECF9" w14:textId="1A3C9C61" w:rsidR="00CF2AB3" w:rsidRPr="00B976D7" w:rsidRDefault="007D4E6E" w:rsidP="00CF2AB3">
            <w:pPr>
              <w:tabs>
                <w:tab w:val="num" w:pos="798"/>
              </w:tabs>
              <w:rPr>
                <w:rFonts w:ascii="Times New Roman" w:hAnsi="Times New Roman"/>
                <w:sz w:val="28"/>
                <w:szCs w:val="26"/>
                <w:lang w:val="uk-UA" w:eastAsia="ru-RU"/>
              </w:rPr>
            </w:pPr>
            <w:r w:rsidRPr="00B976D7">
              <w:rPr>
                <w:rFonts w:ascii="Times New Roman" w:hAnsi="Times New Roman"/>
                <w:sz w:val="28"/>
                <w:szCs w:val="26"/>
                <w:lang w:val="uk-UA"/>
              </w:rPr>
              <w:t xml:space="preserve">доцент,  доцент кафедри механічної інженерії </w:t>
            </w:r>
            <w:r w:rsidR="00E57908" w:rsidRPr="00B976D7">
              <w:rPr>
                <w:rFonts w:ascii="Times New Roman" w:hAnsi="Times New Roman"/>
                <w:sz w:val="28"/>
                <w:szCs w:val="26"/>
                <w:lang w:val="uk-UA"/>
              </w:rPr>
              <w:t xml:space="preserve">та автомобільного транспорту </w:t>
            </w:r>
            <w:r w:rsidRPr="00B976D7">
              <w:rPr>
                <w:rFonts w:ascii="Times New Roman" w:hAnsi="Times New Roman"/>
                <w:sz w:val="28"/>
                <w:szCs w:val="26"/>
                <w:lang w:val="uk-UA"/>
              </w:rPr>
              <w:t>Державного університету «Житомирська політехніка»</w:t>
            </w:r>
          </w:p>
        </w:tc>
        <w:tc>
          <w:tcPr>
            <w:tcW w:w="2403" w:type="dxa"/>
          </w:tcPr>
          <w:p w14:paraId="70CFFF2B" w14:textId="77777777" w:rsidR="00CF2AB3" w:rsidRPr="00B976D7" w:rsidRDefault="00CF2AB3" w:rsidP="00500C4F">
            <w:pPr>
              <w:tabs>
                <w:tab w:val="num" w:pos="798"/>
              </w:tabs>
              <w:rPr>
                <w:rFonts w:ascii="Times New Roman" w:hAnsi="Times New Roman"/>
                <w:sz w:val="28"/>
                <w:szCs w:val="26"/>
                <w:lang w:val="uk-UA" w:eastAsia="ru-RU"/>
              </w:rPr>
            </w:pPr>
            <w:r w:rsidRPr="00B976D7">
              <w:rPr>
                <w:rFonts w:ascii="Times New Roman" w:hAnsi="Times New Roman"/>
                <w:sz w:val="28"/>
                <w:szCs w:val="26"/>
                <w:lang w:val="uk-UA" w:eastAsia="ru-RU"/>
              </w:rPr>
              <w:t>Член робочої групи</w:t>
            </w:r>
          </w:p>
        </w:tc>
      </w:tr>
      <w:tr w:rsidR="00CF2AB3" w:rsidRPr="00B976D7" w14:paraId="2819C89A" w14:textId="77777777" w:rsidTr="00CF2AB3">
        <w:tc>
          <w:tcPr>
            <w:tcW w:w="3397" w:type="dxa"/>
          </w:tcPr>
          <w:p w14:paraId="381BCE66" w14:textId="50F3902A" w:rsidR="00CF2AB3" w:rsidRPr="00B976D7" w:rsidRDefault="00E57908" w:rsidP="00500C4F">
            <w:pPr>
              <w:tabs>
                <w:tab w:val="num" w:pos="798"/>
              </w:tabs>
              <w:rPr>
                <w:rFonts w:ascii="Times New Roman" w:hAnsi="Times New Roman"/>
                <w:sz w:val="28"/>
                <w:szCs w:val="26"/>
                <w:lang w:val="uk-UA" w:eastAsia="ru-RU"/>
              </w:rPr>
            </w:pPr>
            <w:r w:rsidRPr="00B976D7">
              <w:rPr>
                <w:rFonts w:ascii="Times New Roman" w:hAnsi="Times New Roman"/>
                <w:sz w:val="28"/>
                <w:szCs w:val="26"/>
                <w:lang w:val="uk-UA"/>
              </w:rPr>
              <w:t>ТЕРТУМАСОВ Артур</w:t>
            </w:r>
          </w:p>
        </w:tc>
        <w:tc>
          <w:tcPr>
            <w:tcW w:w="4395" w:type="dxa"/>
          </w:tcPr>
          <w:p w14:paraId="1DC9DE39" w14:textId="1C2BB7E9" w:rsidR="00CF2AB3" w:rsidRPr="00B976D7" w:rsidRDefault="00E57908" w:rsidP="00500C4F">
            <w:pPr>
              <w:tabs>
                <w:tab w:val="num" w:pos="798"/>
              </w:tabs>
              <w:rPr>
                <w:rFonts w:ascii="Times New Roman" w:hAnsi="Times New Roman"/>
                <w:sz w:val="28"/>
                <w:szCs w:val="26"/>
                <w:lang w:val="uk-UA" w:eastAsia="ru-RU"/>
              </w:rPr>
            </w:pPr>
            <w:r w:rsidRPr="00B976D7">
              <w:rPr>
                <w:rFonts w:ascii="Times New Roman" w:hAnsi="Times New Roman"/>
                <w:sz w:val="28"/>
                <w:szCs w:val="26"/>
                <w:lang w:val="uk-UA"/>
              </w:rPr>
              <w:t>директор ТОВ СП «АТЕМ-ФРАНК»</w:t>
            </w:r>
            <w:r w:rsidR="00CF2AB3" w:rsidRPr="00B976D7">
              <w:rPr>
                <w:rFonts w:ascii="Times New Roman" w:hAnsi="Times New Roman"/>
                <w:sz w:val="28"/>
                <w:szCs w:val="26"/>
                <w:lang w:val="uk-UA"/>
              </w:rPr>
              <w:t>, роботодавець</w:t>
            </w:r>
          </w:p>
        </w:tc>
        <w:tc>
          <w:tcPr>
            <w:tcW w:w="2403" w:type="dxa"/>
          </w:tcPr>
          <w:p w14:paraId="645EE8E7" w14:textId="77777777" w:rsidR="00CF2AB3" w:rsidRPr="00B976D7" w:rsidRDefault="00CF2AB3" w:rsidP="00500C4F">
            <w:pPr>
              <w:tabs>
                <w:tab w:val="num" w:pos="798"/>
              </w:tabs>
              <w:rPr>
                <w:rFonts w:ascii="Times New Roman" w:hAnsi="Times New Roman"/>
                <w:sz w:val="28"/>
                <w:szCs w:val="26"/>
                <w:lang w:val="uk-UA" w:eastAsia="ru-RU"/>
              </w:rPr>
            </w:pPr>
            <w:r w:rsidRPr="00B976D7">
              <w:rPr>
                <w:rFonts w:ascii="Times New Roman" w:hAnsi="Times New Roman"/>
                <w:sz w:val="28"/>
                <w:szCs w:val="26"/>
                <w:lang w:val="uk-UA" w:eastAsia="ru-RU"/>
              </w:rPr>
              <w:t>Член робочої групи</w:t>
            </w:r>
          </w:p>
        </w:tc>
      </w:tr>
      <w:tr w:rsidR="006067E2" w:rsidRPr="00B976D7" w14:paraId="7BA64868" w14:textId="77777777" w:rsidTr="00CF2AB3">
        <w:tc>
          <w:tcPr>
            <w:tcW w:w="3397" w:type="dxa"/>
          </w:tcPr>
          <w:p w14:paraId="659D7120" w14:textId="1D558A56" w:rsidR="006067E2" w:rsidRPr="00B976D7" w:rsidRDefault="006067E2" w:rsidP="00500C4F">
            <w:pPr>
              <w:tabs>
                <w:tab w:val="num" w:pos="798"/>
              </w:tabs>
              <w:rPr>
                <w:rFonts w:ascii="Times New Roman" w:hAnsi="Times New Roman"/>
                <w:sz w:val="28"/>
                <w:szCs w:val="26"/>
              </w:rPr>
            </w:pPr>
            <w:r>
              <w:rPr>
                <w:rFonts w:ascii="Times New Roman" w:hAnsi="Times New Roman"/>
                <w:sz w:val="28"/>
                <w:szCs w:val="26"/>
              </w:rPr>
              <w:t>КОЗЯР Ярослав</w:t>
            </w:r>
          </w:p>
        </w:tc>
        <w:tc>
          <w:tcPr>
            <w:tcW w:w="4395" w:type="dxa"/>
          </w:tcPr>
          <w:p w14:paraId="6409C4E5" w14:textId="246442D3" w:rsidR="006067E2" w:rsidRPr="00233FD5" w:rsidRDefault="00233FD5" w:rsidP="00500C4F">
            <w:pPr>
              <w:tabs>
                <w:tab w:val="num" w:pos="798"/>
              </w:tabs>
              <w:rPr>
                <w:rFonts w:ascii="Times New Roman" w:hAnsi="Times New Roman"/>
                <w:sz w:val="28"/>
                <w:szCs w:val="26"/>
                <w:lang w:val="uk-UA"/>
              </w:rPr>
            </w:pPr>
            <w:r w:rsidRPr="00233FD5">
              <w:rPr>
                <w:rFonts w:ascii="Times New Roman" w:hAnsi="Times New Roman"/>
                <w:sz w:val="28"/>
                <w:szCs w:val="26"/>
                <w:lang w:val="uk-UA"/>
              </w:rPr>
              <w:t xml:space="preserve">завідувач лабораторії </w:t>
            </w:r>
            <w:proofErr w:type="spellStart"/>
            <w:r w:rsidRPr="00233FD5">
              <w:rPr>
                <w:rFonts w:ascii="Times New Roman" w:hAnsi="Times New Roman"/>
                <w:sz w:val="28"/>
                <w:szCs w:val="26"/>
                <w:lang w:val="uk-UA"/>
              </w:rPr>
              <w:t>мехатроніки</w:t>
            </w:r>
            <w:proofErr w:type="spellEnd"/>
            <w:r w:rsidRPr="00233FD5">
              <w:rPr>
                <w:rFonts w:ascii="Times New Roman" w:hAnsi="Times New Roman"/>
                <w:sz w:val="28"/>
                <w:szCs w:val="26"/>
                <w:lang w:val="uk-UA"/>
              </w:rPr>
              <w:t xml:space="preserve"> «</w:t>
            </w:r>
            <w:proofErr w:type="spellStart"/>
            <w:r w:rsidRPr="00233FD5">
              <w:rPr>
                <w:rFonts w:ascii="Times New Roman" w:hAnsi="Times New Roman"/>
                <w:sz w:val="28"/>
                <w:szCs w:val="26"/>
                <w:lang w:val="uk-UA"/>
              </w:rPr>
              <w:t>MechLab</w:t>
            </w:r>
            <w:proofErr w:type="spellEnd"/>
            <w:r w:rsidRPr="00233FD5">
              <w:rPr>
                <w:rFonts w:ascii="Times New Roman" w:hAnsi="Times New Roman"/>
                <w:sz w:val="28"/>
                <w:szCs w:val="26"/>
                <w:lang w:val="uk-UA"/>
              </w:rPr>
              <w:t>» Державного університету «Житомирська політехніка»</w:t>
            </w:r>
          </w:p>
        </w:tc>
        <w:tc>
          <w:tcPr>
            <w:tcW w:w="2403" w:type="dxa"/>
          </w:tcPr>
          <w:p w14:paraId="65D37116" w14:textId="00169FA6" w:rsidR="006067E2" w:rsidRPr="00B976D7" w:rsidRDefault="006067E2" w:rsidP="00500C4F">
            <w:pPr>
              <w:tabs>
                <w:tab w:val="num" w:pos="798"/>
              </w:tabs>
              <w:rPr>
                <w:rFonts w:ascii="Times New Roman" w:hAnsi="Times New Roman"/>
                <w:sz w:val="28"/>
                <w:szCs w:val="26"/>
                <w:lang w:eastAsia="ru-RU"/>
              </w:rPr>
            </w:pPr>
            <w:r w:rsidRPr="00B976D7">
              <w:rPr>
                <w:rFonts w:ascii="Times New Roman" w:hAnsi="Times New Roman"/>
                <w:sz w:val="28"/>
                <w:szCs w:val="26"/>
                <w:lang w:val="uk-UA" w:eastAsia="ru-RU"/>
              </w:rPr>
              <w:t>Член робочої групи</w:t>
            </w:r>
          </w:p>
        </w:tc>
      </w:tr>
      <w:tr w:rsidR="00CF2AB3" w:rsidRPr="00B976D7" w14:paraId="0420BB22" w14:textId="77777777" w:rsidTr="006067E2">
        <w:tc>
          <w:tcPr>
            <w:tcW w:w="3397" w:type="dxa"/>
          </w:tcPr>
          <w:p w14:paraId="5F2B27CB" w14:textId="266462E2" w:rsidR="00CF2AB3" w:rsidRPr="00B976D7" w:rsidRDefault="006067E2" w:rsidP="00500C4F">
            <w:pPr>
              <w:tabs>
                <w:tab w:val="num" w:pos="798"/>
              </w:tabs>
              <w:rPr>
                <w:rFonts w:ascii="Times New Roman" w:hAnsi="Times New Roman"/>
                <w:sz w:val="28"/>
                <w:szCs w:val="26"/>
                <w:lang w:val="uk-UA"/>
              </w:rPr>
            </w:pPr>
            <w:r w:rsidRPr="006067E2">
              <w:rPr>
                <w:rFonts w:ascii="Times New Roman" w:hAnsi="Times New Roman"/>
                <w:sz w:val="28"/>
                <w:szCs w:val="26"/>
                <w:lang w:val="uk-UA"/>
              </w:rPr>
              <w:t xml:space="preserve">ГАЄВСЬКА </w:t>
            </w:r>
            <w:r>
              <w:rPr>
                <w:rFonts w:ascii="Times New Roman" w:hAnsi="Times New Roman"/>
                <w:sz w:val="28"/>
                <w:szCs w:val="26"/>
                <w:lang w:val="uk-UA"/>
              </w:rPr>
              <w:t>Діана</w:t>
            </w:r>
          </w:p>
        </w:tc>
        <w:tc>
          <w:tcPr>
            <w:tcW w:w="4395" w:type="dxa"/>
          </w:tcPr>
          <w:p w14:paraId="15A26D84" w14:textId="20E662FF" w:rsidR="00CF2AB3" w:rsidRPr="00B976D7" w:rsidRDefault="00CF2AB3" w:rsidP="00CF2AB3">
            <w:pPr>
              <w:tabs>
                <w:tab w:val="num" w:pos="798"/>
              </w:tabs>
              <w:rPr>
                <w:rFonts w:ascii="Times New Roman" w:hAnsi="Times New Roman"/>
                <w:sz w:val="28"/>
                <w:szCs w:val="26"/>
                <w:lang w:val="uk-UA" w:eastAsia="ru-RU"/>
              </w:rPr>
            </w:pPr>
            <w:r w:rsidRPr="00B976D7">
              <w:rPr>
                <w:rFonts w:ascii="Times New Roman" w:hAnsi="Times New Roman"/>
                <w:sz w:val="28"/>
                <w:szCs w:val="26"/>
                <w:lang w:val="uk-UA"/>
              </w:rPr>
              <w:t xml:space="preserve">здобувач вищої освіти </w:t>
            </w:r>
            <w:r w:rsidR="009D03B4">
              <w:rPr>
                <w:rFonts w:ascii="Times New Roman" w:hAnsi="Times New Roman"/>
                <w:sz w:val="28"/>
                <w:szCs w:val="26"/>
                <w:lang w:val="uk-UA"/>
              </w:rPr>
              <w:t>2</w:t>
            </w:r>
            <w:r w:rsidRPr="00B976D7">
              <w:rPr>
                <w:rFonts w:ascii="Times New Roman" w:hAnsi="Times New Roman"/>
                <w:sz w:val="28"/>
                <w:szCs w:val="26"/>
                <w:lang w:val="uk-UA"/>
              </w:rPr>
              <w:t>-го року навчання за О</w:t>
            </w:r>
            <w:r w:rsidR="00E57908" w:rsidRPr="00B976D7">
              <w:rPr>
                <w:rFonts w:ascii="Times New Roman" w:hAnsi="Times New Roman"/>
                <w:sz w:val="28"/>
                <w:szCs w:val="26"/>
                <w:lang w:val="uk-UA"/>
              </w:rPr>
              <w:t>П</w:t>
            </w:r>
            <w:r w:rsidRPr="00B976D7">
              <w:rPr>
                <w:rFonts w:ascii="Times New Roman" w:hAnsi="Times New Roman"/>
                <w:sz w:val="28"/>
                <w:szCs w:val="26"/>
                <w:lang w:val="uk-UA"/>
              </w:rPr>
              <w:t>П «</w:t>
            </w:r>
            <w:r w:rsidR="00E57908" w:rsidRPr="00B976D7">
              <w:rPr>
                <w:rFonts w:ascii="Times New Roman" w:hAnsi="Times New Roman"/>
                <w:sz w:val="28"/>
                <w:szCs w:val="26"/>
                <w:lang w:val="uk-UA"/>
              </w:rPr>
              <w:t>Комп’ютеризовані технології прикладної механіки</w:t>
            </w:r>
            <w:r w:rsidRPr="00B976D7">
              <w:rPr>
                <w:rFonts w:ascii="Times New Roman" w:hAnsi="Times New Roman"/>
                <w:sz w:val="28"/>
                <w:szCs w:val="26"/>
                <w:lang w:val="uk-UA"/>
              </w:rPr>
              <w:t>»</w:t>
            </w:r>
          </w:p>
        </w:tc>
        <w:tc>
          <w:tcPr>
            <w:tcW w:w="2403" w:type="dxa"/>
          </w:tcPr>
          <w:p w14:paraId="13502178" w14:textId="77777777" w:rsidR="00CF2AB3" w:rsidRPr="00B976D7" w:rsidRDefault="00CF2AB3" w:rsidP="00500C4F">
            <w:pPr>
              <w:tabs>
                <w:tab w:val="num" w:pos="798"/>
              </w:tabs>
              <w:rPr>
                <w:rFonts w:ascii="Times New Roman" w:hAnsi="Times New Roman"/>
                <w:sz w:val="28"/>
                <w:szCs w:val="26"/>
                <w:lang w:val="uk-UA" w:eastAsia="ru-RU"/>
              </w:rPr>
            </w:pPr>
            <w:r w:rsidRPr="00B976D7">
              <w:rPr>
                <w:rFonts w:ascii="Times New Roman" w:hAnsi="Times New Roman"/>
                <w:sz w:val="28"/>
                <w:szCs w:val="26"/>
                <w:lang w:val="uk-UA" w:eastAsia="ru-RU"/>
              </w:rPr>
              <w:t>Член робочої групи</w:t>
            </w:r>
          </w:p>
        </w:tc>
      </w:tr>
    </w:tbl>
    <w:p w14:paraId="690BECA5" w14:textId="77777777" w:rsidR="006E4CB6" w:rsidRPr="00B976D7" w:rsidRDefault="006E4CB6" w:rsidP="00500C4F">
      <w:pPr>
        <w:tabs>
          <w:tab w:val="num" w:pos="798"/>
        </w:tabs>
        <w:ind w:firstLine="709"/>
        <w:rPr>
          <w:rFonts w:ascii="Times New Roman" w:hAnsi="Times New Roman"/>
          <w:sz w:val="28"/>
          <w:szCs w:val="26"/>
          <w:lang w:eastAsia="ru-RU"/>
        </w:rPr>
      </w:pPr>
    </w:p>
    <w:p w14:paraId="09826DC1" w14:textId="77777777" w:rsidR="00947A61" w:rsidRPr="00B976D7" w:rsidRDefault="00947A61" w:rsidP="008B5432">
      <w:pPr>
        <w:tabs>
          <w:tab w:val="num" w:pos="798"/>
        </w:tabs>
        <w:ind w:firstLine="709"/>
        <w:rPr>
          <w:rFonts w:ascii="Times New Roman" w:hAnsi="Times New Roman"/>
          <w:sz w:val="28"/>
          <w:szCs w:val="26"/>
          <w:highlight w:val="yellow"/>
          <w:lang w:eastAsia="ru-RU"/>
        </w:rPr>
      </w:pPr>
    </w:p>
    <w:p w14:paraId="6BB94998" w14:textId="77777777" w:rsidR="00654D8B" w:rsidRPr="00B976D7" w:rsidRDefault="00654D8B" w:rsidP="00F43452">
      <w:pPr>
        <w:rPr>
          <w:rFonts w:ascii="Times New Roman" w:hAnsi="Times New Roman"/>
          <w:sz w:val="32"/>
          <w:szCs w:val="32"/>
        </w:rPr>
        <w:sectPr w:rsidR="00654D8B" w:rsidRPr="00B976D7" w:rsidSect="002C0A18">
          <w:footerReference w:type="default" r:id="rId8"/>
          <w:pgSz w:w="11906" w:h="16838"/>
          <w:pgMar w:top="851" w:right="567" w:bottom="680" w:left="1134" w:header="709" w:footer="709" w:gutter="0"/>
          <w:cols w:space="708"/>
          <w:docGrid w:linePitch="360"/>
        </w:sectPr>
      </w:pPr>
    </w:p>
    <w:p w14:paraId="3E494D2C" w14:textId="77777777" w:rsidR="00654D8B" w:rsidRPr="00B976D7" w:rsidRDefault="004378CC" w:rsidP="00F43452">
      <w:pPr>
        <w:jc w:val="center"/>
        <w:rPr>
          <w:rFonts w:ascii="Times New Roman" w:hAnsi="Times New Roman"/>
          <w:b/>
          <w:color w:val="000000"/>
          <w:sz w:val="28"/>
          <w:szCs w:val="28"/>
        </w:rPr>
      </w:pPr>
      <w:bookmarkStart w:id="2" w:name="_Hlk52269142"/>
      <w:r w:rsidRPr="00B976D7">
        <w:rPr>
          <w:rFonts w:ascii="Times New Roman" w:hAnsi="Times New Roman"/>
          <w:b/>
          <w:color w:val="000000"/>
          <w:sz w:val="28"/>
          <w:szCs w:val="28"/>
        </w:rPr>
        <w:lastRenderedPageBreak/>
        <w:t>ПРОФІЛЬ ОСВІТНЬО-ПРОФЕСІЙНОЇ ПРОГРАМИ</w:t>
      </w:r>
    </w:p>
    <w:bookmarkEnd w:id="2"/>
    <w:p w14:paraId="1D225BB1" w14:textId="77777777" w:rsidR="004378CC" w:rsidRPr="00B976D7" w:rsidRDefault="004378CC" w:rsidP="00F43452">
      <w:pPr>
        <w:jc w:val="center"/>
        <w:rPr>
          <w:rFonts w:ascii="Times New Roman" w:hAnsi="Times New Roman"/>
          <w:sz w:val="24"/>
          <w:szCs w:val="24"/>
        </w:rPr>
      </w:pPr>
    </w:p>
    <w:tbl>
      <w:tblPr>
        <w:tblW w:w="10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5915"/>
      </w:tblGrid>
      <w:tr w:rsidR="00654D8B" w:rsidRPr="00B976D7" w14:paraId="6D95A5A0" w14:textId="77777777" w:rsidTr="0028220D">
        <w:trPr>
          <w:trHeight w:val="245"/>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4A244C73" w14:textId="77777777" w:rsidR="00654D8B" w:rsidRPr="00B976D7" w:rsidRDefault="00654D8B" w:rsidP="00F43452">
            <w:pPr>
              <w:tabs>
                <w:tab w:val="num" w:pos="426"/>
              </w:tabs>
              <w:jc w:val="center"/>
              <w:rPr>
                <w:rFonts w:ascii="Times New Roman" w:hAnsi="Times New Roman"/>
                <w:sz w:val="24"/>
                <w:szCs w:val="24"/>
              </w:rPr>
            </w:pPr>
            <w:r w:rsidRPr="00B976D7">
              <w:rPr>
                <w:rFonts w:ascii="Times New Roman" w:hAnsi="Times New Roman"/>
                <w:b/>
                <w:bCs/>
                <w:sz w:val="24"/>
                <w:szCs w:val="24"/>
              </w:rPr>
              <w:t>1 – Загальна інформація</w:t>
            </w:r>
          </w:p>
        </w:tc>
      </w:tr>
      <w:tr w:rsidR="00654D8B" w:rsidRPr="00B976D7" w14:paraId="5CC71B6E"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20FFE0C4" w14:textId="77777777" w:rsidR="00654D8B" w:rsidRPr="00B976D7" w:rsidRDefault="00654D8B" w:rsidP="00F43452">
            <w:pPr>
              <w:tabs>
                <w:tab w:val="num" w:pos="851"/>
              </w:tabs>
              <w:rPr>
                <w:rFonts w:ascii="Times New Roman" w:hAnsi="Times New Roman"/>
                <w:b/>
                <w:sz w:val="24"/>
                <w:szCs w:val="24"/>
              </w:rPr>
            </w:pPr>
            <w:r w:rsidRPr="00B976D7">
              <w:rPr>
                <w:rFonts w:ascii="Times New Roman" w:hAnsi="Times New Roman"/>
                <w:b/>
                <w:iCs/>
                <w:sz w:val="24"/>
                <w:szCs w:val="24"/>
              </w:rPr>
              <w:t xml:space="preserve">Повна назва </w:t>
            </w:r>
            <w:r w:rsidR="00D7735E" w:rsidRPr="00B976D7">
              <w:rPr>
                <w:rFonts w:ascii="Times New Roman" w:hAnsi="Times New Roman"/>
                <w:b/>
                <w:iCs/>
                <w:sz w:val="24"/>
                <w:szCs w:val="24"/>
              </w:rPr>
              <w:t>закладу вищої освіти</w:t>
            </w:r>
            <w:r w:rsidRPr="00B976D7">
              <w:rPr>
                <w:rFonts w:ascii="Times New Roman" w:hAnsi="Times New Roman"/>
                <w:b/>
                <w:iCs/>
                <w:sz w:val="24"/>
                <w:szCs w:val="24"/>
              </w:rPr>
              <w:t xml:space="preserve"> та структурного </w:t>
            </w:r>
            <w:r w:rsidR="00D7735E" w:rsidRPr="00B976D7">
              <w:rPr>
                <w:rFonts w:ascii="Times New Roman" w:hAnsi="Times New Roman"/>
                <w:b/>
                <w:iCs/>
                <w:sz w:val="24"/>
                <w:szCs w:val="24"/>
              </w:rPr>
              <w:t>п</w:t>
            </w:r>
            <w:r w:rsidRPr="00B976D7">
              <w:rPr>
                <w:rFonts w:ascii="Times New Roman" w:hAnsi="Times New Roman"/>
                <w:b/>
                <w:iCs/>
                <w:sz w:val="24"/>
                <w:szCs w:val="24"/>
              </w:rPr>
              <w:t>ідрозділу</w:t>
            </w:r>
          </w:p>
        </w:tc>
        <w:tc>
          <w:tcPr>
            <w:tcW w:w="5915" w:type="dxa"/>
            <w:tcBorders>
              <w:top w:val="single" w:sz="4" w:space="0" w:color="auto"/>
              <w:left w:val="single" w:sz="4" w:space="0" w:color="auto"/>
              <w:bottom w:val="single" w:sz="4" w:space="0" w:color="auto"/>
              <w:right w:val="single" w:sz="4" w:space="0" w:color="auto"/>
            </w:tcBorders>
          </w:tcPr>
          <w:p w14:paraId="1B7FDCD2" w14:textId="77777777" w:rsidR="00E57908" w:rsidRPr="00B976D7" w:rsidRDefault="00E57908" w:rsidP="00E57908">
            <w:pPr>
              <w:rPr>
                <w:rFonts w:ascii="Times New Roman" w:hAnsi="Times New Roman"/>
                <w:sz w:val="24"/>
                <w:szCs w:val="24"/>
              </w:rPr>
            </w:pPr>
            <w:r w:rsidRPr="00B976D7">
              <w:rPr>
                <w:rFonts w:ascii="Times New Roman" w:hAnsi="Times New Roman"/>
                <w:sz w:val="24"/>
                <w:szCs w:val="24"/>
              </w:rPr>
              <w:t>Державний університет «Житомирська політехніка»</w:t>
            </w:r>
          </w:p>
          <w:p w14:paraId="2A6AC2FD" w14:textId="13471C7D" w:rsidR="00654D8B" w:rsidRPr="00B976D7" w:rsidRDefault="00E57908" w:rsidP="00E57908">
            <w:pPr>
              <w:rPr>
                <w:rFonts w:ascii="Times New Roman" w:hAnsi="Times New Roman"/>
                <w:sz w:val="24"/>
                <w:szCs w:val="24"/>
              </w:rPr>
            </w:pPr>
            <w:r w:rsidRPr="00B976D7">
              <w:rPr>
                <w:rFonts w:ascii="Times New Roman" w:hAnsi="Times New Roman"/>
                <w:sz w:val="24"/>
                <w:szCs w:val="24"/>
              </w:rPr>
              <w:t xml:space="preserve">Факультет комп‘ютерно-інтегрованих технологій, </w:t>
            </w:r>
            <w:proofErr w:type="spellStart"/>
            <w:r w:rsidRPr="00B976D7">
              <w:rPr>
                <w:rFonts w:ascii="Times New Roman" w:hAnsi="Times New Roman"/>
                <w:sz w:val="24"/>
                <w:szCs w:val="24"/>
              </w:rPr>
              <w:t>мехатроніки</w:t>
            </w:r>
            <w:proofErr w:type="spellEnd"/>
            <w:r w:rsidRPr="00B976D7">
              <w:rPr>
                <w:rFonts w:ascii="Times New Roman" w:hAnsi="Times New Roman"/>
                <w:sz w:val="24"/>
                <w:szCs w:val="24"/>
              </w:rPr>
              <w:t xml:space="preserve"> і робототехніки</w:t>
            </w:r>
          </w:p>
        </w:tc>
      </w:tr>
      <w:tr w:rsidR="0058663B" w:rsidRPr="00B976D7" w14:paraId="4D07F37C"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5D743BA7" w14:textId="77777777" w:rsidR="0058663B" w:rsidRPr="00B976D7" w:rsidRDefault="0058663B" w:rsidP="0058663B">
            <w:pPr>
              <w:tabs>
                <w:tab w:val="num" w:pos="851"/>
              </w:tabs>
              <w:rPr>
                <w:rFonts w:ascii="Times New Roman" w:hAnsi="Times New Roman"/>
                <w:b/>
                <w:iCs/>
                <w:color w:val="000000"/>
                <w:sz w:val="24"/>
                <w:szCs w:val="24"/>
              </w:rPr>
            </w:pPr>
            <w:r w:rsidRPr="00B976D7">
              <w:rPr>
                <w:rFonts w:ascii="Times New Roman" w:hAnsi="Times New Roman"/>
                <w:b/>
                <w:color w:val="000000"/>
                <w:sz w:val="24"/>
                <w:szCs w:val="24"/>
              </w:rPr>
              <w:t>Назва освітньої програми</w:t>
            </w:r>
          </w:p>
        </w:tc>
        <w:tc>
          <w:tcPr>
            <w:tcW w:w="5915" w:type="dxa"/>
            <w:tcBorders>
              <w:top w:val="single" w:sz="4" w:space="0" w:color="auto"/>
              <w:left w:val="single" w:sz="4" w:space="0" w:color="auto"/>
              <w:bottom w:val="single" w:sz="4" w:space="0" w:color="auto"/>
              <w:right w:val="single" w:sz="4" w:space="0" w:color="auto"/>
            </w:tcBorders>
          </w:tcPr>
          <w:p w14:paraId="4F2156B3" w14:textId="1ADECE5E" w:rsidR="0058663B" w:rsidRPr="00B976D7" w:rsidRDefault="00E57908" w:rsidP="0058663B">
            <w:pPr>
              <w:rPr>
                <w:rFonts w:ascii="Times New Roman" w:hAnsi="Times New Roman"/>
                <w:color w:val="000000"/>
                <w:sz w:val="24"/>
                <w:szCs w:val="24"/>
              </w:rPr>
            </w:pPr>
            <w:r w:rsidRPr="00B976D7">
              <w:rPr>
                <w:rFonts w:ascii="Times New Roman" w:hAnsi="Times New Roman"/>
                <w:color w:val="000000"/>
                <w:sz w:val="24"/>
                <w:szCs w:val="24"/>
              </w:rPr>
              <w:t>Комп’ютеризовані технології прикладної механіки</w:t>
            </w:r>
          </w:p>
        </w:tc>
      </w:tr>
      <w:tr w:rsidR="0058663B" w:rsidRPr="00B976D7" w14:paraId="7F144940"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4514A973" w14:textId="77777777" w:rsidR="0058663B" w:rsidRPr="00B976D7" w:rsidRDefault="0058663B" w:rsidP="0058663B">
            <w:pPr>
              <w:tabs>
                <w:tab w:val="num" w:pos="851"/>
              </w:tabs>
              <w:rPr>
                <w:rFonts w:ascii="Times New Roman" w:hAnsi="Times New Roman"/>
                <w:b/>
                <w:color w:val="000000"/>
                <w:sz w:val="24"/>
                <w:szCs w:val="24"/>
              </w:rPr>
            </w:pPr>
            <w:r w:rsidRPr="00B976D7">
              <w:rPr>
                <w:rFonts w:ascii="Times New Roman" w:hAnsi="Times New Roman"/>
                <w:b/>
                <w:color w:val="000000"/>
                <w:sz w:val="24"/>
                <w:szCs w:val="24"/>
              </w:rPr>
              <w:t>Тип освітньої програми</w:t>
            </w:r>
          </w:p>
        </w:tc>
        <w:tc>
          <w:tcPr>
            <w:tcW w:w="5915" w:type="dxa"/>
            <w:tcBorders>
              <w:top w:val="single" w:sz="4" w:space="0" w:color="auto"/>
              <w:left w:val="single" w:sz="4" w:space="0" w:color="auto"/>
              <w:bottom w:val="single" w:sz="4" w:space="0" w:color="auto"/>
              <w:right w:val="single" w:sz="4" w:space="0" w:color="auto"/>
            </w:tcBorders>
          </w:tcPr>
          <w:p w14:paraId="44B56C9B" w14:textId="77777777" w:rsidR="0058663B" w:rsidRPr="00B976D7" w:rsidRDefault="0058663B" w:rsidP="0058663B">
            <w:pPr>
              <w:rPr>
                <w:rFonts w:ascii="Times New Roman" w:hAnsi="Times New Roman"/>
                <w:color w:val="000000"/>
                <w:sz w:val="24"/>
                <w:szCs w:val="24"/>
              </w:rPr>
            </w:pPr>
            <w:r w:rsidRPr="00B976D7">
              <w:rPr>
                <w:rFonts w:ascii="Times New Roman" w:hAnsi="Times New Roman"/>
                <w:color w:val="000000"/>
                <w:sz w:val="24"/>
                <w:szCs w:val="24"/>
              </w:rPr>
              <w:t>освітньо-професійна</w:t>
            </w:r>
          </w:p>
        </w:tc>
      </w:tr>
      <w:tr w:rsidR="0058663B" w:rsidRPr="00B976D7" w14:paraId="581B696E"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484B1F60" w14:textId="77777777" w:rsidR="0058663B" w:rsidRPr="00B976D7" w:rsidRDefault="0058663B" w:rsidP="0058663B">
            <w:pPr>
              <w:tabs>
                <w:tab w:val="num" w:pos="851"/>
              </w:tabs>
              <w:rPr>
                <w:rFonts w:ascii="Times New Roman" w:hAnsi="Times New Roman"/>
                <w:b/>
                <w:color w:val="000000"/>
                <w:sz w:val="24"/>
                <w:szCs w:val="24"/>
              </w:rPr>
            </w:pPr>
            <w:r w:rsidRPr="00B976D7">
              <w:rPr>
                <w:rFonts w:ascii="Times New Roman" w:hAnsi="Times New Roman"/>
                <w:b/>
                <w:color w:val="000000"/>
                <w:sz w:val="24"/>
                <w:szCs w:val="24"/>
              </w:rPr>
              <w:t>Рівень вищої освіти</w:t>
            </w:r>
          </w:p>
        </w:tc>
        <w:tc>
          <w:tcPr>
            <w:tcW w:w="5915" w:type="dxa"/>
            <w:tcBorders>
              <w:top w:val="single" w:sz="4" w:space="0" w:color="auto"/>
              <w:left w:val="single" w:sz="4" w:space="0" w:color="auto"/>
              <w:bottom w:val="single" w:sz="4" w:space="0" w:color="auto"/>
              <w:right w:val="single" w:sz="4" w:space="0" w:color="auto"/>
            </w:tcBorders>
          </w:tcPr>
          <w:p w14:paraId="04FF7AEC" w14:textId="77777777" w:rsidR="0058663B" w:rsidRPr="00B976D7" w:rsidRDefault="0058663B" w:rsidP="0058663B">
            <w:pPr>
              <w:rPr>
                <w:rFonts w:ascii="Times New Roman" w:hAnsi="Times New Roman"/>
                <w:sz w:val="24"/>
                <w:szCs w:val="24"/>
              </w:rPr>
            </w:pPr>
            <w:r w:rsidRPr="00B976D7">
              <w:rPr>
                <w:rFonts w:ascii="Times New Roman" w:hAnsi="Times New Roman"/>
                <w:sz w:val="24"/>
                <w:szCs w:val="24"/>
              </w:rPr>
              <w:t>Перший (бакалаврський) рівень вищої освіти</w:t>
            </w:r>
          </w:p>
        </w:tc>
      </w:tr>
      <w:tr w:rsidR="0058663B" w:rsidRPr="00B976D7" w14:paraId="53785C7C"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2EA8758E" w14:textId="77777777" w:rsidR="0058663B" w:rsidRPr="00B976D7" w:rsidRDefault="0058663B" w:rsidP="0058663B">
            <w:pPr>
              <w:tabs>
                <w:tab w:val="num" w:pos="851"/>
              </w:tabs>
              <w:rPr>
                <w:rFonts w:ascii="Times New Roman" w:hAnsi="Times New Roman"/>
                <w:b/>
                <w:color w:val="000000"/>
                <w:sz w:val="24"/>
                <w:szCs w:val="24"/>
              </w:rPr>
            </w:pPr>
            <w:r w:rsidRPr="00B976D7">
              <w:rPr>
                <w:rFonts w:ascii="Times New Roman" w:hAnsi="Times New Roman"/>
                <w:b/>
                <w:color w:val="000000"/>
                <w:sz w:val="24"/>
                <w:szCs w:val="24"/>
              </w:rPr>
              <w:t>Ступінь вищої освіти</w:t>
            </w:r>
          </w:p>
        </w:tc>
        <w:tc>
          <w:tcPr>
            <w:tcW w:w="5915" w:type="dxa"/>
            <w:tcBorders>
              <w:top w:val="single" w:sz="4" w:space="0" w:color="auto"/>
              <w:left w:val="single" w:sz="4" w:space="0" w:color="auto"/>
              <w:bottom w:val="single" w:sz="4" w:space="0" w:color="auto"/>
              <w:right w:val="single" w:sz="4" w:space="0" w:color="auto"/>
            </w:tcBorders>
          </w:tcPr>
          <w:p w14:paraId="0FB2A533" w14:textId="77777777" w:rsidR="0058663B" w:rsidRPr="00B976D7" w:rsidRDefault="0058663B" w:rsidP="0058663B">
            <w:pPr>
              <w:rPr>
                <w:rFonts w:ascii="Times New Roman" w:hAnsi="Times New Roman"/>
                <w:sz w:val="24"/>
                <w:szCs w:val="24"/>
              </w:rPr>
            </w:pPr>
            <w:r w:rsidRPr="00B976D7">
              <w:rPr>
                <w:rFonts w:ascii="Times New Roman" w:hAnsi="Times New Roman"/>
                <w:sz w:val="24"/>
                <w:szCs w:val="24"/>
              </w:rPr>
              <w:t>«бакалавр»</w:t>
            </w:r>
          </w:p>
        </w:tc>
      </w:tr>
      <w:tr w:rsidR="00E57908" w:rsidRPr="00B976D7" w14:paraId="01E3E558" w14:textId="77777777" w:rsidTr="005B7A88">
        <w:trPr>
          <w:jc w:val="center"/>
        </w:trPr>
        <w:tc>
          <w:tcPr>
            <w:tcW w:w="4248" w:type="dxa"/>
            <w:tcBorders>
              <w:top w:val="single" w:sz="4" w:space="0" w:color="auto"/>
              <w:left w:val="single" w:sz="4" w:space="0" w:color="auto"/>
              <w:bottom w:val="single" w:sz="4" w:space="0" w:color="auto"/>
              <w:right w:val="single" w:sz="4" w:space="0" w:color="auto"/>
            </w:tcBorders>
          </w:tcPr>
          <w:p w14:paraId="4B80DB69" w14:textId="77777777" w:rsidR="00E57908" w:rsidRPr="00B976D7" w:rsidRDefault="00E57908" w:rsidP="00E57908">
            <w:pPr>
              <w:tabs>
                <w:tab w:val="num" w:pos="851"/>
              </w:tabs>
              <w:rPr>
                <w:rFonts w:ascii="Times New Roman" w:hAnsi="Times New Roman"/>
                <w:b/>
                <w:color w:val="000000"/>
                <w:sz w:val="24"/>
                <w:szCs w:val="24"/>
              </w:rPr>
            </w:pPr>
            <w:r w:rsidRPr="00B976D7">
              <w:rPr>
                <w:rFonts w:ascii="Times New Roman" w:hAnsi="Times New Roman"/>
                <w:b/>
                <w:color w:val="000000"/>
                <w:sz w:val="24"/>
                <w:szCs w:val="24"/>
              </w:rPr>
              <w:t>Галузь знань</w:t>
            </w:r>
          </w:p>
        </w:tc>
        <w:tc>
          <w:tcPr>
            <w:tcW w:w="5915" w:type="dxa"/>
          </w:tcPr>
          <w:p w14:paraId="296E273C" w14:textId="404FEB73" w:rsidR="00E57908" w:rsidRPr="00B976D7" w:rsidRDefault="00E57908" w:rsidP="00E57908">
            <w:pPr>
              <w:rPr>
                <w:rFonts w:ascii="Times New Roman" w:hAnsi="Times New Roman"/>
                <w:color w:val="000000"/>
                <w:sz w:val="24"/>
                <w:szCs w:val="24"/>
              </w:rPr>
            </w:pPr>
            <w:r w:rsidRPr="00B976D7">
              <w:rPr>
                <w:rFonts w:ascii="Times New Roman" w:hAnsi="Times New Roman"/>
                <w:sz w:val="24"/>
                <w:szCs w:val="24"/>
              </w:rPr>
              <w:t>G «Інженерія, виробництво та будівництво»</w:t>
            </w:r>
          </w:p>
        </w:tc>
      </w:tr>
      <w:tr w:rsidR="00E57908" w:rsidRPr="00B976D7" w14:paraId="487B3881" w14:textId="77777777" w:rsidTr="005B7A88">
        <w:trPr>
          <w:jc w:val="center"/>
        </w:trPr>
        <w:tc>
          <w:tcPr>
            <w:tcW w:w="4248" w:type="dxa"/>
            <w:tcBorders>
              <w:top w:val="single" w:sz="4" w:space="0" w:color="auto"/>
              <w:left w:val="single" w:sz="4" w:space="0" w:color="auto"/>
              <w:bottom w:val="single" w:sz="4" w:space="0" w:color="auto"/>
              <w:right w:val="single" w:sz="4" w:space="0" w:color="auto"/>
            </w:tcBorders>
          </w:tcPr>
          <w:p w14:paraId="1EE20B75" w14:textId="77777777" w:rsidR="00E57908" w:rsidRPr="00B976D7" w:rsidRDefault="00E57908" w:rsidP="00E57908">
            <w:pPr>
              <w:tabs>
                <w:tab w:val="num" w:pos="851"/>
              </w:tabs>
              <w:rPr>
                <w:rFonts w:ascii="Times New Roman" w:hAnsi="Times New Roman"/>
                <w:b/>
                <w:color w:val="000000"/>
                <w:sz w:val="24"/>
                <w:szCs w:val="24"/>
              </w:rPr>
            </w:pPr>
            <w:r w:rsidRPr="00B976D7">
              <w:rPr>
                <w:rFonts w:ascii="Times New Roman" w:hAnsi="Times New Roman"/>
                <w:b/>
                <w:color w:val="000000"/>
                <w:sz w:val="24"/>
                <w:szCs w:val="24"/>
              </w:rPr>
              <w:t>Спеціальність</w:t>
            </w:r>
          </w:p>
        </w:tc>
        <w:tc>
          <w:tcPr>
            <w:tcW w:w="5915" w:type="dxa"/>
          </w:tcPr>
          <w:p w14:paraId="60DE3A9B" w14:textId="41D31309" w:rsidR="00E57908" w:rsidRPr="00B976D7" w:rsidRDefault="00E57908" w:rsidP="00E57908">
            <w:pPr>
              <w:rPr>
                <w:rFonts w:ascii="Times New Roman" w:hAnsi="Times New Roman"/>
                <w:color w:val="000000"/>
                <w:sz w:val="24"/>
                <w:szCs w:val="24"/>
              </w:rPr>
            </w:pPr>
            <w:r w:rsidRPr="00B976D7">
              <w:rPr>
                <w:rFonts w:ascii="Times New Roman" w:hAnsi="Times New Roman"/>
                <w:sz w:val="24"/>
                <w:szCs w:val="24"/>
              </w:rPr>
              <w:t>G9 «Прикладна механіка»</w:t>
            </w:r>
          </w:p>
        </w:tc>
      </w:tr>
      <w:tr w:rsidR="00817E05" w:rsidRPr="00B976D7" w14:paraId="57BD6C05"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3A3391CB" w14:textId="77777777" w:rsidR="00817E05" w:rsidRPr="00B976D7" w:rsidRDefault="00817E05" w:rsidP="0058663B">
            <w:pPr>
              <w:tabs>
                <w:tab w:val="num" w:pos="851"/>
              </w:tabs>
              <w:rPr>
                <w:rFonts w:ascii="Times New Roman" w:hAnsi="Times New Roman"/>
                <w:b/>
                <w:color w:val="000000"/>
                <w:sz w:val="24"/>
                <w:szCs w:val="24"/>
              </w:rPr>
            </w:pPr>
            <w:r w:rsidRPr="00B976D7">
              <w:rPr>
                <w:rFonts w:ascii="Times New Roman" w:hAnsi="Times New Roman"/>
                <w:b/>
                <w:color w:val="000000"/>
                <w:sz w:val="24"/>
                <w:szCs w:val="24"/>
              </w:rPr>
              <w:t>Спеціалізація або предметна спеціальність (за наявності)</w:t>
            </w:r>
          </w:p>
        </w:tc>
        <w:tc>
          <w:tcPr>
            <w:tcW w:w="5915" w:type="dxa"/>
            <w:tcBorders>
              <w:top w:val="single" w:sz="4" w:space="0" w:color="auto"/>
              <w:left w:val="single" w:sz="4" w:space="0" w:color="auto"/>
              <w:bottom w:val="single" w:sz="4" w:space="0" w:color="auto"/>
              <w:right w:val="single" w:sz="4" w:space="0" w:color="auto"/>
            </w:tcBorders>
          </w:tcPr>
          <w:p w14:paraId="676CE5EC" w14:textId="4323B582" w:rsidR="00817E05" w:rsidRPr="00B976D7" w:rsidRDefault="00817E05" w:rsidP="00817E05">
            <w:pPr>
              <w:pStyle w:val="ae"/>
              <w:ind w:left="29"/>
              <w:rPr>
                <w:rFonts w:ascii="Times New Roman" w:hAnsi="Times New Roman"/>
                <w:color w:val="000000"/>
                <w:sz w:val="24"/>
                <w:szCs w:val="24"/>
              </w:rPr>
            </w:pPr>
            <w:r w:rsidRPr="00B976D7">
              <w:rPr>
                <w:rFonts w:ascii="Times New Roman" w:hAnsi="Times New Roman"/>
                <w:color w:val="000000"/>
                <w:sz w:val="24"/>
                <w:szCs w:val="24"/>
              </w:rPr>
              <w:t>–</w:t>
            </w:r>
          </w:p>
        </w:tc>
      </w:tr>
      <w:tr w:rsidR="00817E05" w:rsidRPr="00B976D7" w14:paraId="337287CD"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18E5DB21" w14:textId="77777777" w:rsidR="00817E05" w:rsidRPr="00B976D7" w:rsidRDefault="00817E05" w:rsidP="0058663B">
            <w:pPr>
              <w:tabs>
                <w:tab w:val="num" w:pos="851"/>
              </w:tabs>
              <w:rPr>
                <w:rFonts w:ascii="Times New Roman" w:hAnsi="Times New Roman"/>
                <w:b/>
                <w:color w:val="000000"/>
                <w:sz w:val="24"/>
                <w:szCs w:val="24"/>
              </w:rPr>
            </w:pPr>
            <w:r w:rsidRPr="00B976D7">
              <w:rPr>
                <w:rFonts w:ascii="Times New Roman" w:hAnsi="Times New Roman"/>
                <w:b/>
                <w:color w:val="000000"/>
                <w:sz w:val="24"/>
                <w:szCs w:val="24"/>
              </w:rPr>
              <w:t>Тип диплома</w:t>
            </w:r>
          </w:p>
        </w:tc>
        <w:tc>
          <w:tcPr>
            <w:tcW w:w="5915" w:type="dxa"/>
            <w:tcBorders>
              <w:top w:val="single" w:sz="4" w:space="0" w:color="auto"/>
              <w:left w:val="single" w:sz="4" w:space="0" w:color="auto"/>
              <w:bottom w:val="single" w:sz="4" w:space="0" w:color="auto"/>
              <w:right w:val="single" w:sz="4" w:space="0" w:color="auto"/>
            </w:tcBorders>
          </w:tcPr>
          <w:p w14:paraId="45143643" w14:textId="77777777" w:rsidR="00817E05" w:rsidRPr="00B976D7" w:rsidRDefault="00817E05" w:rsidP="00CC48B9">
            <w:pPr>
              <w:tabs>
                <w:tab w:val="num" w:pos="851"/>
              </w:tabs>
              <w:rPr>
                <w:rFonts w:ascii="Times New Roman" w:hAnsi="Times New Roman"/>
                <w:color w:val="000000"/>
                <w:sz w:val="24"/>
                <w:szCs w:val="24"/>
              </w:rPr>
            </w:pPr>
            <w:r w:rsidRPr="00B976D7">
              <w:rPr>
                <w:rFonts w:ascii="Times New Roman" w:hAnsi="Times New Roman"/>
                <w:color w:val="000000"/>
                <w:sz w:val="24"/>
                <w:szCs w:val="24"/>
              </w:rPr>
              <w:t>Диплом бакалавра, одиничний</w:t>
            </w:r>
          </w:p>
        </w:tc>
      </w:tr>
      <w:tr w:rsidR="00817E05" w:rsidRPr="00B976D7" w14:paraId="386335B5"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4BD086AF" w14:textId="77777777" w:rsidR="00817E05" w:rsidRPr="00B976D7" w:rsidRDefault="00817E05" w:rsidP="0058663B">
            <w:pPr>
              <w:tabs>
                <w:tab w:val="num" w:pos="851"/>
              </w:tabs>
              <w:rPr>
                <w:rFonts w:ascii="Times New Roman" w:hAnsi="Times New Roman"/>
                <w:b/>
                <w:color w:val="000000"/>
                <w:sz w:val="24"/>
                <w:szCs w:val="24"/>
              </w:rPr>
            </w:pPr>
            <w:r w:rsidRPr="00B976D7">
              <w:rPr>
                <w:rFonts w:ascii="Times New Roman" w:hAnsi="Times New Roman"/>
                <w:b/>
                <w:color w:val="000000"/>
                <w:sz w:val="24"/>
                <w:szCs w:val="24"/>
              </w:rPr>
              <w:t>Найменування партнера за узгодженою спільною освітньою програмою (за наявності)</w:t>
            </w:r>
          </w:p>
        </w:tc>
        <w:tc>
          <w:tcPr>
            <w:tcW w:w="5915" w:type="dxa"/>
            <w:tcBorders>
              <w:top w:val="single" w:sz="4" w:space="0" w:color="auto"/>
              <w:left w:val="single" w:sz="4" w:space="0" w:color="auto"/>
              <w:bottom w:val="single" w:sz="4" w:space="0" w:color="auto"/>
              <w:right w:val="single" w:sz="4" w:space="0" w:color="auto"/>
            </w:tcBorders>
          </w:tcPr>
          <w:p w14:paraId="19CBBECB" w14:textId="77777777" w:rsidR="00817E05" w:rsidRPr="00B976D7" w:rsidRDefault="00817E05" w:rsidP="0058663B">
            <w:pPr>
              <w:rPr>
                <w:rFonts w:ascii="Times New Roman" w:hAnsi="Times New Roman"/>
                <w:color w:val="000000"/>
                <w:sz w:val="24"/>
                <w:szCs w:val="24"/>
              </w:rPr>
            </w:pPr>
            <w:r w:rsidRPr="00B976D7">
              <w:rPr>
                <w:rFonts w:ascii="Times New Roman" w:hAnsi="Times New Roman"/>
                <w:color w:val="000000"/>
                <w:sz w:val="24"/>
                <w:szCs w:val="24"/>
              </w:rPr>
              <w:t>–</w:t>
            </w:r>
          </w:p>
        </w:tc>
      </w:tr>
      <w:tr w:rsidR="00817E05" w:rsidRPr="00B976D7" w14:paraId="14C16A53"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511030ED" w14:textId="77777777" w:rsidR="00817E05" w:rsidRPr="00B976D7" w:rsidRDefault="00817E05" w:rsidP="0058663B">
            <w:pPr>
              <w:tabs>
                <w:tab w:val="num" w:pos="851"/>
              </w:tabs>
              <w:rPr>
                <w:rFonts w:ascii="Times New Roman" w:hAnsi="Times New Roman"/>
                <w:b/>
                <w:color w:val="000000"/>
                <w:sz w:val="24"/>
                <w:szCs w:val="24"/>
              </w:rPr>
            </w:pPr>
            <w:r w:rsidRPr="00B976D7">
              <w:rPr>
                <w:rFonts w:ascii="Times New Roman" w:hAnsi="Times New Roman"/>
                <w:b/>
                <w:color w:val="000000"/>
                <w:sz w:val="24"/>
                <w:szCs w:val="24"/>
              </w:rPr>
              <w:t>Мова (мови) викладання</w:t>
            </w:r>
          </w:p>
        </w:tc>
        <w:tc>
          <w:tcPr>
            <w:tcW w:w="5915" w:type="dxa"/>
            <w:tcBorders>
              <w:top w:val="single" w:sz="4" w:space="0" w:color="auto"/>
              <w:left w:val="single" w:sz="4" w:space="0" w:color="auto"/>
              <w:bottom w:val="single" w:sz="4" w:space="0" w:color="auto"/>
              <w:right w:val="single" w:sz="4" w:space="0" w:color="auto"/>
            </w:tcBorders>
          </w:tcPr>
          <w:p w14:paraId="7531DB92" w14:textId="77777777" w:rsidR="00817E05" w:rsidRPr="00B976D7" w:rsidRDefault="00817E05" w:rsidP="0058663B">
            <w:pPr>
              <w:rPr>
                <w:rFonts w:ascii="Times New Roman" w:hAnsi="Times New Roman"/>
                <w:color w:val="000000"/>
                <w:sz w:val="24"/>
                <w:szCs w:val="24"/>
              </w:rPr>
            </w:pPr>
            <w:r w:rsidRPr="00B976D7">
              <w:rPr>
                <w:rFonts w:ascii="Times New Roman" w:hAnsi="Times New Roman"/>
                <w:color w:val="000000"/>
                <w:sz w:val="24"/>
                <w:szCs w:val="24"/>
              </w:rPr>
              <w:t>Українська</w:t>
            </w:r>
          </w:p>
        </w:tc>
      </w:tr>
      <w:tr w:rsidR="00817E05" w:rsidRPr="00B976D7" w14:paraId="44321CCB"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5B18B669" w14:textId="77777777" w:rsidR="00817E05" w:rsidRPr="00B976D7" w:rsidRDefault="00817E05" w:rsidP="0058663B">
            <w:pPr>
              <w:tabs>
                <w:tab w:val="num" w:pos="851"/>
              </w:tabs>
              <w:rPr>
                <w:rFonts w:ascii="Times New Roman" w:hAnsi="Times New Roman"/>
                <w:b/>
                <w:color w:val="000000"/>
                <w:sz w:val="24"/>
                <w:szCs w:val="24"/>
              </w:rPr>
            </w:pPr>
            <w:r w:rsidRPr="00B976D7">
              <w:rPr>
                <w:rFonts w:ascii="Times New Roman" w:hAnsi="Times New Roman"/>
                <w:b/>
                <w:color w:val="000000"/>
                <w:sz w:val="24"/>
                <w:szCs w:val="24"/>
              </w:rPr>
              <w:t>Кількість кредитів ЄКТС, необхідних для виконання програми</w:t>
            </w:r>
          </w:p>
        </w:tc>
        <w:tc>
          <w:tcPr>
            <w:tcW w:w="5915" w:type="dxa"/>
            <w:tcBorders>
              <w:top w:val="single" w:sz="4" w:space="0" w:color="auto"/>
              <w:left w:val="single" w:sz="4" w:space="0" w:color="auto"/>
              <w:bottom w:val="single" w:sz="4" w:space="0" w:color="auto"/>
              <w:right w:val="single" w:sz="4" w:space="0" w:color="auto"/>
            </w:tcBorders>
          </w:tcPr>
          <w:p w14:paraId="5E1AC631" w14:textId="60BBC57C" w:rsidR="00817E05" w:rsidRPr="00B976D7" w:rsidRDefault="00817E05" w:rsidP="0058663B">
            <w:pPr>
              <w:rPr>
                <w:rFonts w:ascii="Times New Roman" w:hAnsi="Times New Roman"/>
                <w:color w:val="000000"/>
                <w:sz w:val="24"/>
                <w:szCs w:val="24"/>
              </w:rPr>
            </w:pPr>
            <w:r w:rsidRPr="00B976D7">
              <w:rPr>
                <w:rFonts w:ascii="Times New Roman" w:hAnsi="Times New Roman"/>
                <w:color w:val="000000"/>
                <w:sz w:val="24"/>
                <w:szCs w:val="24"/>
              </w:rPr>
              <w:t>240 кредитів ЄК</w:t>
            </w:r>
            <w:r>
              <w:rPr>
                <w:rFonts w:ascii="Times New Roman" w:hAnsi="Times New Roman"/>
                <w:color w:val="000000"/>
                <w:sz w:val="24"/>
                <w:szCs w:val="24"/>
              </w:rPr>
              <w:t>Т</w:t>
            </w:r>
            <w:r w:rsidRPr="00B976D7">
              <w:rPr>
                <w:rFonts w:ascii="Times New Roman" w:hAnsi="Times New Roman"/>
                <w:color w:val="000000"/>
                <w:sz w:val="24"/>
                <w:szCs w:val="24"/>
              </w:rPr>
              <w:t>С</w:t>
            </w:r>
          </w:p>
        </w:tc>
      </w:tr>
      <w:tr w:rsidR="00817E05" w:rsidRPr="00B976D7" w14:paraId="229B2792"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51876D2A" w14:textId="77777777" w:rsidR="00817E05" w:rsidRPr="00B976D7" w:rsidRDefault="00817E05" w:rsidP="0058663B">
            <w:pPr>
              <w:tabs>
                <w:tab w:val="num" w:pos="851"/>
              </w:tabs>
              <w:rPr>
                <w:rFonts w:ascii="Times New Roman" w:hAnsi="Times New Roman"/>
                <w:b/>
                <w:color w:val="000000"/>
                <w:sz w:val="24"/>
                <w:szCs w:val="24"/>
              </w:rPr>
            </w:pPr>
            <w:r w:rsidRPr="00B976D7">
              <w:rPr>
                <w:rFonts w:ascii="Times New Roman" w:hAnsi="Times New Roman"/>
                <w:b/>
                <w:color w:val="000000"/>
                <w:sz w:val="24"/>
                <w:szCs w:val="24"/>
              </w:rPr>
              <w:t>Форми здобуття освіти за освітньою програмою та розрахункові строки виконання освітньої програми за кожною з них</w:t>
            </w:r>
          </w:p>
        </w:tc>
        <w:tc>
          <w:tcPr>
            <w:tcW w:w="5915" w:type="dxa"/>
            <w:tcBorders>
              <w:top w:val="single" w:sz="4" w:space="0" w:color="auto"/>
              <w:left w:val="single" w:sz="4" w:space="0" w:color="auto"/>
              <w:bottom w:val="single" w:sz="4" w:space="0" w:color="auto"/>
              <w:right w:val="single" w:sz="4" w:space="0" w:color="auto"/>
            </w:tcBorders>
          </w:tcPr>
          <w:p w14:paraId="5373C0CB" w14:textId="77777777" w:rsidR="00817E05" w:rsidRPr="00B976D7" w:rsidRDefault="00817E05" w:rsidP="0058663B">
            <w:pPr>
              <w:widowControl w:val="0"/>
              <w:pBdr>
                <w:top w:val="nil"/>
                <w:left w:val="nil"/>
                <w:bottom w:val="nil"/>
                <w:right w:val="nil"/>
                <w:between w:val="nil"/>
              </w:pBdr>
              <w:tabs>
                <w:tab w:val="left" w:pos="993"/>
              </w:tabs>
              <w:rPr>
                <w:rFonts w:ascii="Times New Roman" w:hAnsi="Times New Roman"/>
                <w:color w:val="000000"/>
                <w:sz w:val="24"/>
                <w:szCs w:val="24"/>
              </w:rPr>
            </w:pPr>
            <w:r w:rsidRPr="00B976D7">
              <w:rPr>
                <w:rFonts w:ascii="Times New Roman" w:hAnsi="Times New Roman"/>
                <w:color w:val="000000"/>
                <w:sz w:val="24"/>
                <w:szCs w:val="24"/>
              </w:rPr>
              <w:t>Очна (денна), заочна</w:t>
            </w:r>
          </w:p>
          <w:p w14:paraId="1AB8121A" w14:textId="77777777" w:rsidR="00817E05" w:rsidRPr="00B976D7" w:rsidRDefault="00817E05" w:rsidP="0058663B">
            <w:pPr>
              <w:rPr>
                <w:rFonts w:ascii="Times New Roman" w:hAnsi="Times New Roman"/>
                <w:color w:val="000000"/>
                <w:sz w:val="24"/>
                <w:szCs w:val="24"/>
              </w:rPr>
            </w:pPr>
            <w:r w:rsidRPr="00B976D7">
              <w:rPr>
                <w:rFonts w:ascii="Times New Roman" w:hAnsi="Times New Roman"/>
                <w:color w:val="000000"/>
                <w:sz w:val="24"/>
                <w:szCs w:val="24"/>
              </w:rPr>
              <w:t>3 роки 10 місяців</w:t>
            </w:r>
          </w:p>
        </w:tc>
      </w:tr>
      <w:tr w:rsidR="00817E05" w:rsidRPr="00B976D7" w14:paraId="5B7CB6C8" w14:textId="77777777" w:rsidTr="005B7A88">
        <w:trPr>
          <w:jc w:val="center"/>
        </w:trPr>
        <w:tc>
          <w:tcPr>
            <w:tcW w:w="4248" w:type="dxa"/>
            <w:tcBorders>
              <w:top w:val="single" w:sz="4" w:space="0" w:color="auto"/>
              <w:left w:val="single" w:sz="4" w:space="0" w:color="auto"/>
              <w:bottom w:val="single" w:sz="4" w:space="0" w:color="auto"/>
              <w:right w:val="single" w:sz="4" w:space="0" w:color="auto"/>
            </w:tcBorders>
          </w:tcPr>
          <w:p w14:paraId="3549C164" w14:textId="77777777" w:rsidR="00817E05" w:rsidRPr="00B976D7" w:rsidRDefault="00817E05" w:rsidP="00E57908">
            <w:pPr>
              <w:tabs>
                <w:tab w:val="num" w:pos="851"/>
              </w:tabs>
              <w:rPr>
                <w:rFonts w:ascii="Times New Roman" w:hAnsi="Times New Roman"/>
                <w:b/>
                <w:color w:val="000000"/>
                <w:sz w:val="24"/>
                <w:szCs w:val="24"/>
              </w:rPr>
            </w:pPr>
            <w:r w:rsidRPr="00B976D7">
              <w:rPr>
                <w:rFonts w:ascii="Times New Roman" w:hAnsi="Times New Roman"/>
                <w:b/>
                <w:color w:val="000000"/>
                <w:sz w:val="24"/>
                <w:szCs w:val="24"/>
              </w:rPr>
              <w:t>Освітня кваліфікація</w:t>
            </w:r>
          </w:p>
        </w:tc>
        <w:tc>
          <w:tcPr>
            <w:tcW w:w="5915" w:type="dxa"/>
          </w:tcPr>
          <w:p w14:paraId="698CD964" w14:textId="3B7C2B99" w:rsidR="00817E05" w:rsidRPr="00B976D7" w:rsidRDefault="00817E05" w:rsidP="00E57908">
            <w:pPr>
              <w:rPr>
                <w:rFonts w:ascii="Times New Roman" w:hAnsi="Times New Roman"/>
                <w:color w:val="000000"/>
                <w:sz w:val="24"/>
                <w:szCs w:val="24"/>
              </w:rPr>
            </w:pPr>
            <w:r w:rsidRPr="00B976D7">
              <w:rPr>
                <w:rFonts w:ascii="Times New Roman" w:hAnsi="Times New Roman"/>
                <w:sz w:val="24"/>
                <w:szCs w:val="24"/>
              </w:rPr>
              <w:t>Бакалавр з прикладної механіки</w:t>
            </w:r>
          </w:p>
        </w:tc>
      </w:tr>
      <w:tr w:rsidR="00817E05" w:rsidRPr="00B976D7" w14:paraId="1CFBBADF" w14:textId="77777777" w:rsidTr="005B7A88">
        <w:trPr>
          <w:jc w:val="center"/>
        </w:trPr>
        <w:tc>
          <w:tcPr>
            <w:tcW w:w="4248" w:type="dxa"/>
            <w:tcBorders>
              <w:top w:val="single" w:sz="4" w:space="0" w:color="auto"/>
              <w:left w:val="single" w:sz="4" w:space="0" w:color="auto"/>
              <w:bottom w:val="single" w:sz="4" w:space="0" w:color="auto"/>
              <w:right w:val="single" w:sz="4" w:space="0" w:color="auto"/>
            </w:tcBorders>
          </w:tcPr>
          <w:p w14:paraId="5A7CEE3F" w14:textId="77777777" w:rsidR="00817E05" w:rsidRPr="00B976D7" w:rsidRDefault="00817E05" w:rsidP="00E57908">
            <w:pPr>
              <w:tabs>
                <w:tab w:val="num" w:pos="851"/>
              </w:tabs>
              <w:rPr>
                <w:rFonts w:ascii="Times New Roman" w:hAnsi="Times New Roman"/>
                <w:b/>
                <w:color w:val="000000"/>
                <w:sz w:val="24"/>
                <w:szCs w:val="24"/>
              </w:rPr>
            </w:pPr>
            <w:r w:rsidRPr="00B976D7">
              <w:rPr>
                <w:rFonts w:ascii="Times New Roman" w:hAnsi="Times New Roman"/>
                <w:b/>
                <w:color w:val="000000"/>
                <w:sz w:val="24"/>
                <w:szCs w:val="24"/>
              </w:rPr>
              <w:t>Кваліфікація в дипломі</w:t>
            </w:r>
          </w:p>
        </w:tc>
        <w:tc>
          <w:tcPr>
            <w:tcW w:w="5915" w:type="dxa"/>
          </w:tcPr>
          <w:p w14:paraId="05CCCDB1" w14:textId="3A873E8E" w:rsidR="00817E05" w:rsidRPr="00B976D7" w:rsidRDefault="00817E05" w:rsidP="00E57908">
            <w:pPr>
              <w:rPr>
                <w:rFonts w:ascii="Times New Roman" w:hAnsi="Times New Roman"/>
                <w:color w:val="000000"/>
                <w:sz w:val="24"/>
                <w:szCs w:val="24"/>
              </w:rPr>
            </w:pPr>
            <w:r w:rsidRPr="00B976D7">
              <w:rPr>
                <w:rFonts w:ascii="Times New Roman" w:hAnsi="Times New Roman"/>
                <w:sz w:val="24"/>
                <w:szCs w:val="24"/>
              </w:rPr>
              <w:t>Бакалавр з прикладної механіки</w:t>
            </w:r>
          </w:p>
        </w:tc>
      </w:tr>
      <w:tr w:rsidR="00817E05" w:rsidRPr="00B976D7" w14:paraId="1CFA0764"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003CC000" w14:textId="77777777" w:rsidR="00817E05" w:rsidRPr="00B976D7" w:rsidRDefault="00817E05" w:rsidP="0058663B">
            <w:pPr>
              <w:tabs>
                <w:tab w:val="num" w:pos="851"/>
              </w:tabs>
              <w:rPr>
                <w:rFonts w:ascii="Times New Roman" w:hAnsi="Times New Roman"/>
                <w:b/>
                <w:color w:val="000000"/>
                <w:sz w:val="24"/>
                <w:szCs w:val="24"/>
              </w:rPr>
            </w:pPr>
            <w:r w:rsidRPr="00B976D7">
              <w:rPr>
                <w:rFonts w:ascii="Times New Roman" w:hAnsi="Times New Roman"/>
                <w:b/>
                <w:color w:val="000000"/>
                <w:sz w:val="24"/>
                <w:szCs w:val="24"/>
              </w:rPr>
              <w:t>Вимоги до освіти осіб, які можуть розпочати навчання за програмою</w:t>
            </w:r>
          </w:p>
        </w:tc>
        <w:tc>
          <w:tcPr>
            <w:tcW w:w="5915" w:type="dxa"/>
            <w:tcBorders>
              <w:top w:val="single" w:sz="4" w:space="0" w:color="auto"/>
              <w:left w:val="single" w:sz="4" w:space="0" w:color="auto"/>
              <w:bottom w:val="single" w:sz="4" w:space="0" w:color="auto"/>
              <w:right w:val="single" w:sz="4" w:space="0" w:color="auto"/>
            </w:tcBorders>
          </w:tcPr>
          <w:p w14:paraId="359E8250" w14:textId="77777777" w:rsidR="00817E05" w:rsidRPr="00B976D7" w:rsidRDefault="00817E05" w:rsidP="0058663B">
            <w:pPr>
              <w:rPr>
                <w:rFonts w:ascii="Times New Roman" w:hAnsi="Times New Roman"/>
                <w:sz w:val="24"/>
                <w:szCs w:val="24"/>
              </w:rPr>
            </w:pPr>
            <w:r w:rsidRPr="00B976D7">
              <w:rPr>
                <w:rFonts w:ascii="Times New Roman" w:hAnsi="Times New Roman"/>
                <w:sz w:val="24"/>
                <w:szCs w:val="24"/>
              </w:rPr>
              <w:t>Наявність повної загальної середньої освіти або освітньо-кваліфікаційного рівня «Молодший спеціаліст», освітнього рівня «Молодший бакалавр», на основі ступеня «фаховий молодший бакалавр»</w:t>
            </w:r>
          </w:p>
        </w:tc>
      </w:tr>
      <w:tr w:rsidR="00817E05" w:rsidRPr="00B976D7" w14:paraId="4D1A5B5B"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3EFA3E67" w14:textId="77777777" w:rsidR="00817E05" w:rsidRPr="00B976D7" w:rsidRDefault="00817E05" w:rsidP="0058663B">
            <w:pPr>
              <w:tabs>
                <w:tab w:val="num" w:pos="851"/>
              </w:tabs>
              <w:rPr>
                <w:rFonts w:ascii="Times New Roman" w:hAnsi="Times New Roman"/>
                <w:b/>
                <w:iCs/>
                <w:sz w:val="24"/>
                <w:szCs w:val="24"/>
              </w:rPr>
            </w:pPr>
            <w:r w:rsidRPr="00B976D7">
              <w:rPr>
                <w:rFonts w:ascii="Times New Roman" w:hAnsi="Times New Roman"/>
                <w:b/>
                <w:iCs/>
                <w:sz w:val="24"/>
                <w:szCs w:val="24"/>
              </w:rPr>
              <w:t>Наявність акредитації</w:t>
            </w:r>
          </w:p>
        </w:tc>
        <w:tc>
          <w:tcPr>
            <w:tcW w:w="5915" w:type="dxa"/>
            <w:tcBorders>
              <w:top w:val="single" w:sz="4" w:space="0" w:color="auto"/>
              <w:left w:val="single" w:sz="4" w:space="0" w:color="auto"/>
              <w:bottom w:val="single" w:sz="4" w:space="0" w:color="auto"/>
              <w:right w:val="single" w:sz="4" w:space="0" w:color="auto"/>
            </w:tcBorders>
          </w:tcPr>
          <w:p w14:paraId="2138BC4D" w14:textId="77777777" w:rsidR="00817E05" w:rsidRPr="00B976D7" w:rsidRDefault="00817E05" w:rsidP="0058663B">
            <w:pPr>
              <w:pStyle w:val="Default"/>
              <w:jc w:val="both"/>
              <w:rPr>
                <w:rFonts w:eastAsia="Times New Roman"/>
                <w:color w:val="auto"/>
                <w:lang w:eastAsia="en-US"/>
              </w:rPr>
            </w:pPr>
            <w:r w:rsidRPr="00B976D7">
              <w:rPr>
                <w:rFonts w:eastAsia="Times New Roman"/>
                <w:color w:val="auto"/>
                <w:lang w:eastAsia="en-US"/>
              </w:rPr>
              <w:t>Міністерство освіти і науки України</w:t>
            </w:r>
          </w:p>
          <w:p w14:paraId="189CA95F" w14:textId="5D01ED8F" w:rsidR="00817E05" w:rsidRPr="00B976D7" w:rsidRDefault="00817E05" w:rsidP="009921DF">
            <w:pPr>
              <w:pStyle w:val="Default"/>
              <w:jc w:val="both"/>
            </w:pPr>
            <w:r w:rsidRPr="00B976D7">
              <w:t>Сертифікат про акредитацію спеціальності УД 06008981, дійсний до 31.12.2027</w:t>
            </w:r>
          </w:p>
        </w:tc>
      </w:tr>
      <w:tr w:rsidR="00817E05" w:rsidRPr="00B976D7" w14:paraId="2010A647" w14:textId="77777777" w:rsidTr="00806509">
        <w:trPr>
          <w:trHeight w:val="77"/>
          <w:jc w:val="center"/>
        </w:trPr>
        <w:tc>
          <w:tcPr>
            <w:tcW w:w="4248" w:type="dxa"/>
            <w:tcBorders>
              <w:top w:val="single" w:sz="4" w:space="0" w:color="auto"/>
              <w:left w:val="single" w:sz="4" w:space="0" w:color="auto"/>
              <w:bottom w:val="single" w:sz="4" w:space="0" w:color="auto"/>
              <w:right w:val="single" w:sz="4" w:space="0" w:color="auto"/>
            </w:tcBorders>
          </w:tcPr>
          <w:p w14:paraId="072F9498" w14:textId="77777777" w:rsidR="00817E05" w:rsidRPr="00B976D7" w:rsidRDefault="00817E05" w:rsidP="0058663B">
            <w:pPr>
              <w:tabs>
                <w:tab w:val="num" w:pos="851"/>
              </w:tabs>
              <w:rPr>
                <w:rFonts w:ascii="Times New Roman" w:hAnsi="Times New Roman"/>
                <w:b/>
                <w:sz w:val="24"/>
                <w:szCs w:val="24"/>
              </w:rPr>
            </w:pPr>
            <w:r w:rsidRPr="00B976D7">
              <w:rPr>
                <w:rFonts w:ascii="Times New Roman" w:hAnsi="Times New Roman"/>
                <w:b/>
                <w:iCs/>
                <w:sz w:val="24"/>
                <w:szCs w:val="24"/>
              </w:rPr>
              <w:t>Цикл/рівень</w:t>
            </w:r>
          </w:p>
        </w:tc>
        <w:tc>
          <w:tcPr>
            <w:tcW w:w="5915" w:type="dxa"/>
            <w:tcBorders>
              <w:top w:val="single" w:sz="4" w:space="0" w:color="auto"/>
              <w:left w:val="single" w:sz="4" w:space="0" w:color="auto"/>
              <w:bottom w:val="single" w:sz="4" w:space="0" w:color="auto"/>
              <w:right w:val="single" w:sz="4" w:space="0" w:color="auto"/>
            </w:tcBorders>
          </w:tcPr>
          <w:p w14:paraId="47643939" w14:textId="77777777" w:rsidR="00817E05" w:rsidRPr="00B976D7" w:rsidRDefault="00817E05" w:rsidP="0058663B">
            <w:pPr>
              <w:pStyle w:val="Default"/>
              <w:jc w:val="both"/>
            </w:pPr>
            <w:r w:rsidRPr="00B976D7">
              <w:t>НРК України – 6 рівень</w:t>
            </w:r>
          </w:p>
          <w:p w14:paraId="6AF42DC6" w14:textId="77777777" w:rsidR="00817E05" w:rsidRPr="00B976D7" w:rsidRDefault="00817E05" w:rsidP="0058663B">
            <w:pPr>
              <w:pStyle w:val="Default"/>
              <w:jc w:val="both"/>
              <w:rPr>
                <w:bCs/>
              </w:rPr>
            </w:pPr>
            <w:r w:rsidRPr="00B976D7">
              <w:rPr>
                <w:bCs/>
              </w:rPr>
              <w:t>FQ-EHEA – перший цикл</w:t>
            </w:r>
          </w:p>
          <w:p w14:paraId="348CFE9D" w14:textId="77777777" w:rsidR="00817E05" w:rsidRPr="00B976D7" w:rsidRDefault="00817E05" w:rsidP="0058663B">
            <w:pPr>
              <w:pStyle w:val="Default"/>
              <w:jc w:val="both"/>
            </w:pPr>
            <w:r w:rsidRPr="00B976D7">
              <w:rPr>
                <w:bCs/>
              </w:rPr>
              <w:t>EQF-LLL – 6 рівень</w:t>
            </w:r>
          </w:p>
        </w:tc>
      </w:tr>
      <w:tr w:rsidR="00817E05" w:rsidRPr="00B976D7" w14:paraId="1809F0A0" w14:textId="77777777" w:rsidTr="00806509">
        <w:trPr>
          <w:trHeight w:val="256"/>
          <w:jc w:val="center"/>
        </w:trPr>
        <w:tc>
          <w:tcPr>
            <w:tcW w:w="4248" w:type="dxa"/>
            <w:tcBorders>
              <w:top w:val="single" w:sz="4" w:space="0" w:color="auto"/>
              <w:left w:val="single" w:sz="4" w:space="0" w:color="auto"/>
              <w:bottom w:val="single" w:sz="4" w:space="0" w:color="auto"/>
              <w:right w:val="single" w:sz="4" w:space="0" w:color="auto"/>
            </w:tcBorders>
          </w:tcPr>
          <w:p w14:paraId="39C7B215" w14:textId="77777777" w:rsidR="00817E05" w:rsidRPr="00B976D7" w:rsidRDefault="00817E05" w:rsidP="00D15CB6">
            <w:pPr>
              <w:tabs>
                <w:tab w:val="num" w:pos="851"/>
              </w:tabs>
              <w:rPr>
                <w:rFonts w:ascii="Times New Roman" w:hAnsi="Times New Roman"/>
                <w:b/>
                <w:iCs/>
                <w:sz w:val="24"/>
                <w:szCs w:val="24"/>
              </w:rPr>
            </w:pPr>
            <w:r w:rsidRPr="00B976D7">
              <w:rPr>
                <w:rFonts w:ascii="Times New Roman" w:hAnsi="Times New Roman"/>
                <w:b/>
                <w:iCs/>
                <w:color w:val="000000"/>
                <w:sz w:val="24"/>
                <w:szCs w:val="24"/>
              </w:rPr>
              <w:t>Інтернет адреса постійного розміщення опису освітньої програми</w:t>
            </w:r>
          </w:p>
        </w:tc>
        <w:tc>
          <w:tcPr>
            <w:tcW w:w="5915" w:type="dxa"/>
            <w:tcBorders>
              <w:top w:val="single" w:sz="4" w:space="0" w:color="auto"/>
              <w:left w:val="single" w:sz="4" w:space="0" w:color="auto"/>
              <w:bottom w:val="single" w:sz="4" w:space="0" w:color="auto"/>
              <w:right w:val="single" w:sz="4" w:space="0" w:color="auto"/>
            </w:tcBorders>
          </w:tcPr>
          <w:p w14:paraId="691CFC5A" w14:textId="57F5060D" w:rsidR="00817E05" w:rsidRPr="00B976D7" w:rsidRDefault="00B83DCE" w:rsidP="0058663B">
            <w:pPr>
              <w:tabs>
                <w:tab w:val="num" w:pos="851"/>
              </w:tabs>
              <w:rPr>
                <w:rFonts w:ascii="Times New Roman" w:hAnsi="Times New Roman"/>
                <w:sz w:val="24"/>
                <w:szCs w:val="24"/>
              </w:rPr>
            </w:pPr>
            <w:hyperlink r:id="rId9" w:history="1">
              <w:r w:rsidR="00817E05" w:rsidRPr="00B976D7">
                <w:rPr>
                  <w:rStyle w:val="ac"/>
                </w:rPr>
                <w:t>https://ztu.edu.ua/</w:t>
              </w:r>
            </w:hyperlink>
            <w:r w:rsidR="00817E05" w:rsidRPr="00B976D7">
              <w:t xml:space="preserve">, </w:t>
            </w:r>
            <w:hyperlink r:id="rId10" w:history="1">
              <w:r w:rsidR="00817E05" w:rsidRPr="00B976D7">
                <w:rPr>
                  <w:rStyle w:val="ac"/>
                </w:rPr>
                <w:t>https://learn.ztu.edu.ua/course/view.php?id=6388</w:t>
              </w:r>
            </w:hyperlink>
            <w:r w:rsidR="00817E05" w:rsidRPr="00B976D7">
              <w:t xml:space="preserve"> </w:t>
            </w:r>
          </w:p>
        </w:tc>
      </w:tr>
      <w:tr w:rsidR="00817E05" w:rsidRPr="00B976D7" w14:paraId="2EC352E3" w14:textId="77777777" w:rsidTr="00F2649B">
        <w:trPr>
          <w:trHeight w:val="488"/>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5060DB21" w14:textId="77777777" w:rsidR="00817E05" w:rsidRPr="00B976D7" w:rsidRDefault="00817E05" w:rsidP="0058663B">
            <w:pPr>
              <w:jc w:val="center"/>
              <w:rPr>
                <w:rFonts w:ascii="Times New Roman" w:hAnsi="Times New Roman"/>
                <w:b/>
                <w:sz w:val="24"/>
                <w:szCs w:val="24"/>
              </w:rPr>
            </w:pPr>
            <w:r w:rsidRPr="00B976D7">
              <w:rPr>
                <w:rFonts w:ascii="Times New Roman" w:hAnsi="Times New Roman"/>
                <w:b/>
                <w:sz w:val="24"/>
                <w:szCs w:val="24"/>
              </w:rPr>
              <w:t>2 – Мета освітньої програми</w:t>
            </w:r>
          </w:p>
        </w:tc>
      </w:tr>
      <w:tr w:rsidR="00817E05" w:rsidRPr="00B976D7" w14:paraId="064988EC" w14:textId="77777777" w:rsidTr="00E41E78">
        <w:trPr>
          <w:trHeight w:val="1396"/>
          <w:jc w:val="center"/>
        </w:trPr>
        <w:tc>
          <w:tcPr>
            <w:tcW w:w="10163" w:type="dxa"/>
            <w:gridSpan w:val="2"/>
            <w:tcBorders>
              <w:top w:val="single" w:sz="4" w:space="0" w:color="auto"/>
              <w:left w:val="single" w:sz="4" w:space="0" w:color="auto"/>
              <w:bottom w:val="single" w:sz="4" w:space="0" w:color="auto"/>
              <w:right w:val="single" w:sz="4" w:space="0" w:color="auto"/>
            </w:tcBorders>
          </w:tcPr>
          <w:p w14:paraId="164F9666" w14:textId="14F54B14" w:rsidR="00817E05" w:rsidRPr="00B976D7" w:rsidRDefault="00817E05" w:rsidP="0058663B">
            <w:pPr>
              <w:tabs>
                <w:tab w:val="num" w:pos="426"/>
              </w:tabs>
              <w:rPr>
                <w:rFonts w:ascii="Times New Roman" w:hAnsi="Times New Roman"/>
                <w:sz w:val="24"/>
                <w:szCs w:val="24"/>
              </w:rPr>
            </w:pPr>
            <w:r w:rsidRPr="00B976D7">
              <w:rPr>
                <w:rStyle w:val="af0"/>
                <w:rFonts w:ascii="Times New Roman" w:hAnsi="Times New Roman"/>
                <w:b w:val="0"/>
                <w:sz w:val="24"/>
                <w:szCs w:val="24"/>
              </w:rPr>
              <w:t xml:space="preserve">Основною ціллю освітньої програми є професійна підготовка фахівця здатного розв'язувати складні спеціалізовані задачі та практичні проблеми із застосуванням теорій та методів механічної інженерії в умовах сталого інноваційного науково-технічного розвитку в галузі </w:t>
            </w:r>
            <w:proofErr w:type="spellStart"/>
            <w:r w:rsidRPr="00B976D7">
              <w:rPr>
                <w:rStyle w:val="af0"/>
                <w:rFonts w:ascii="Times New Roman" w:hAnsi="Times New Roman"/>
                <w:b w:val="0"/>
                <w:sz w:val="24"/>
                <w:szCs w:val="24"/>
              </w:rPr>
              <w:t>про</w:t>
            </w:r>
            <w:r>
              <w:rPr>
                <w:rStyle w:val="af0"/>
                <w:rFonts w:ascii="Times New Roman" w:hAnsi="Times New Roman"/>
                <w:b w:val="0"/>
                <w:sz w:val="24"/>
                <w:szCs w:val="24"/>
              </w:rPr>
              <w:t>є</w:t>
            </w:r>
            <w:r w:rsidRPr="00B976D7">
              <w:rPr>
                <w:rStyle w:val="af0"/>
                <w:rFonts w:ascii="Times New Roman" w:hAnsi="Times New Roman"/>
                <w:b w:val="0"/>
                <w:sz w:val="24"/>
                <w:szCs w:val="24"/>
              </w:rPr>
              <w:t>ктування</w:t>
            </w:r>
            <w:proofErr w:type="spellEnd"/>
            <w:r w:rsidRPr="00B976D7">
              <w:rPr>
                <w:rStyle w:val="af0"/>
                <w:rFonts w:ascii="Times New Roman" w:hAnsi="Times New Roman"/>
                <w:b w:val="0"/>
                <w:sz w:val="24"/>
                <w:szCs w:val="24"/>
              </w:rPr>
              <w:t>, виробництва та експлуатації технічних систем, машин і устаткування, розробки та застосування комп’ютеризованих технологій машинобудівних виробництв.</w:t>
            </w:r>
          </w:p>
        </w:tc>
      </w:tr>
      <w:tr w:rsidR="00817E05" w:rsidRPr="00B976D7" w14:paraId="4D4394A9" w14:textId="77777777" w:rsidTr="0028220D">
        <w:trPr>
          <w:trHeight w:val="326"/>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4E166C3F" w14:textId="77777777" w:rsidR="00817E05" w:rsidRPr="00B976D7" w:rsidRDefault="00817E05" w:rsidP="0058663B">
            <w:pPr>
              <w:tabs>
                <w:tab w:val="num" w:pos="426"/>
              </w:tabs>
              <w:jc w:val="center"/>
              <w:rPr>
                <w:rFonts w:ascii="Times New Roman" w:hAnsi="Times New Roman"/>
                <w:i/>
                <w:sz w:val="24"/>
                <w:szCs w:val="24"/>
              </w:rPr>
            </w:pPr>
            <w:r w:rsidRPr="00B976D7">
              <w:rPr>
                <w:rFonts w:ascii="Times New Roman" w:hAnsi="Times New Roman"/>
                <w:b/>
                <w:bCs/>
                <w:sz w:val="24"/>
                <w:szCs w:val="24"/>
              </w:rPr>
              <w:t>3 - Характеристика освітньої програми</w:t>
            </w:r>
          </w:p>
        </w:tc>
      </w:tr>
      <w:tr w:rsidR="00817E05" w:rsidRPr="00B976D7" w14:paraId="3897ED24" w14:textId="77777777" w:rsidTr="00806509">
        <w:trPr>
          <w:trHeight w:val="298"/>
          <w:jc w:val="center"/>
        </w:trPr>
        <w:tc>
          <w:tcPr>
            <w:tcW w:w="4248" w:type="dxa"/>
            <w:tcBorders>
              <w:top w:val="single" w:sz="4" w:space="0" w:color="auto"/>
              <w:left w:val="single" w:sz="4" w:space="0" w:color="auto"/>
              <w:bottom w:val="single" w:sz="4" w:space="0" w:color="auto"/>
              <w:right w:val="single" w:sz="4" w:space="0" w:color="auto"/>
            </w:tcBorders>
          </w:tcPr>
          <w:p w14:paraId="34AB0730" w14:textId="77777777" w:rsidR="00817E05" w:rsidRPr="00B976D7" w:rsidRDefault="00817E05" w:rsidP="00B22C19">
            <w:pPr>
              <w:tabs>
                <w:tab w:val="num" w:pos="851"/>
              </w:tabs>
              <w:jc w:val="left"/>
              <w:rPr>
                <w:rFonts w:ascii="Times New Roman" w:hAnsi="Times New Roman"/>
                <w:b/>
                <w:color w:val="000000"/>
                <w:sz w:val="24"/>
                <w:szCs w:val="24"/>
              </w:rPr>
            </w:pPr>
            <w:r w:rsidRPr="00B976D7">
              <w:rPr>
                <w:rFonts w:ascii="Times New Roman" w:hAnsi="Times New Roman"/>
                <w:b/>
                <w:iCs/>
                <w:color w:val="000000"/>
                <w:sz w:val="24"/>
                <w:szCs w:val="24"/>
              </w:rPr>
              <w:t>Опис предметної області</w:t>
            </w:r>
          </w:p>
        </w:tc>
        <w:tc>
          <w:tcPr>
            <w:tcW w:w="5915" w:type="dxa"/>
            <w:tcBorders>
              <w:top w:val="single" w:sz="4" w:space="0" w:color="auto"/>
              <w:left w:val="single" w:sz="4" w:space="0" w:color="auto"/>
              <w:bottom w:val="single" w:sz="4" w:space="0" w:color="auto"/>
              <w:right w:val="single" w:sz="4" w:space="0" w:color="auto"/>
            </w:tcBorders>
          </w:tcPr>
          <w:p w14:paraId="61E44554" w14:textId="7265BB8A" w:rsidR="00817E05" w:rsidRPr="00B976D7" w:rsidRDefault="00817E05" w:rsidP="009921DF">
            <w:pPr>
              <w:tabs>
                <w:tab w:val="num" w:pos="426"/>
              </w:tabs>
              <w:rPr>
                <w:rFonts w:ascii="Times New Roman" w:hAnsi="Times New Roman"/>
                <w:color w:val="000000"/>
                <w:sz w:val="24"/>
                <w:szCs w:val="24"/>
              </w:rPr>
            </w:pPr>
            <w:r w:rsidRPr="00B976D7">
              <w:rPr>
                <w:rFonts w:ascii="Times New Roman" w:hAnsi="Times New Roman"/>
                <w:b/>
                <w:color w:val="000000"/>
                <w:sz w:val="24"/>
                <w:szCs w:val="24"/>
              </w:rPr>
              <w:t>Об’єкт (об’єкти) вивчення та/або діяльності</w:t>
            </w:r>
            <w:r w:rsidRPr="00B976D7">
              <w:rPr>
                <w:rFonts w:ascii="Times New Roman" w:hAnsi="Times New Roman"/>
                <w:color w:val="000000"/>
                <w:sz w:val="24"/>
                <w:szCs w:val="24"/>
              </w:rPr>
              <w:t xml:space="preserve"> –</w:t>
            </w:r>
          </w:p>
          <w:p w14:paraId="3FC80678" w14:textId="77777777" w:rsidR="00817E05" w:rsidRPr="00B976D7" w:rsidRDefault="00817E05" w:rsidP="00E41E78">
            <w:pPr>
              <w:tabs>
                <w:tab w:val="num" w:pos="426"/>
              </w:tabs>
              <w:rPr>
                <w:rFonts w:ascii="Times New Roman" w:hAnsi="Times New Roman"/>
                <w:color w:val="000000"/>
                <w:sz w:val="24"/>
                <w:szCs w:val="24"/>
              </w:rPr>
            </w:pPr>
            <w:r w:rsidRPr="00B976D7">
              <w:rPr>
                <w:rFonts w:ascii="Times New Roman" w:hAnsi="Times New Roman"/>
                <w:color w:val="000000"/>
                <w:sz w:val="24"/>
                <w:szCs w:val="24"/>
              </w:rPr>
              <w:t>конструкції, машини, устаткування, механічні і біомеханічні системи та комплекси, процеси їх конструювання, виготовлення, дослідження та експлуатації;</w:t>
            </w:r>
          </w:p>
          <w:p w14:paraId="77AD0E25" w14:textId="469613D1" w:rsidR="00817E05" w:rsidRPr="00B976D7" w:rsidRDefault="00817E05" w:rsidP="00E41E78">
            <w:pPr>
              <w:tabs>
                <w:tab w:val="num" w:pos="426"/>
              </w:tabs>
              <w:rPr>
                <w:rFonts w:ascii="Times New Roman" w:hAnsi="Times New Roman"/>
                <w:color w:val="000000"/>
                <w:sz w:val="24"/>
                <w:szCs w:val="24"/>
              </w:rPr>
            </w:pPr>
            <w:r w:rsidRPr="00B976D7">
              <w:rPr>
                <w:rFonts w:ascii="Times New Roman" w:hAnsi="Times New Roman"/>
                <w:b/>
                <w:bCs/>
                <w:color w:val="000000"/>
                <w:sz w:val="24"/>
                <w:szCs w:val="24"/>
              </w:rPr>
              <w:lastRenderedPageBreak/>
              <w:t>цілі навчання –</w:t>
            </w:r>
            <w:r w:rsidRPr="00B976D7">
              <w:rPr>
                <w:rFonts w:ascii="Times New Roman" w:hAnsi="Times New Roman"/>
                <w:color w:val="000000"/>
                <w:sz w:val="24"/>
                <w:szCs w:val="24"/>
              </w:rPr>
              <w:t xml:space="preserve"> професійна інженерна діяльність в галузі </w:t>
            </w:r>
            <w:proofErr w:type="spellStart"/>
            <w:r w:rsidRPr="00B976D7">
              <w:rPr>
                <w:rFonts w:ascii="Times New Roman" w:hAnsi="Times New Roman"/>
                <w:color w:val="000000"/>
                <w:sz w:val="24"/>
                <w:szCs w:val="24"/>
              </w:rPr>
              <w:t>про</w:t>
            </w:r>
            <w:r>
              <w:rPr>
                <w:rFonts w:ascii="Times New Roman" w:hAnsi="Times New Roman"/>
                <w:color w:val="000000"/>
                <w:sz w:val="24"/>
                <w:szCs w:val="24"/>
              </w:rPr>
              <w:t>є</w:t>
            </w:r>
            <w:r w:rsidRPr="00B976D7">
              <w:rPr>
                <w:rFonts w:ascii="Times New Roman" w:hAnsi="Times New Roman"/>
                <w:color w:val="000000"/>
                <w:sz w:val="24"/>
                <w:szCs w:val="24"/>
              </w:rPr>
              <w:t>ктування</w:t>
            </w:r>
            <w:proofErr w:type="spellEnd"/>
            <w:r w:rsidRPr="00B976D7">
              <w:rPr>
                <w:rFonts w:ascii="Times New Roman" w:hAnsi="Times New Roman"/>
                <w:color w:val="000000"/>
                <w:sz w:val="24"/>
                <w:szCs w:val="24"/>
              </w:rPr>
              <w:t xml:space="preserve">, виробництва та експлуатації технічних систем, машин і устаткування, </w:t>
            </w:r>
            <w:proofErr w:type="spellStart"/>
            <w:r w:rsidRPr="00B976D7">
              <w:rPr>
                <w:rFonts w:ascii="Times New Roman" w:hAnsi="Times New Roman"/>
                <w:color w:val="000000"/>
                <w:sz w:val="24"/>
                <w:szCs w:val="24"/>
              </w:rPr>
              <w:t>робототехнічних</w:t>
            </w:r>
            <w:proofErr w:type="spellEnd"/>
            <w:r w:rsidRPr="00B976D7">
              <w:rPr>
                <w:rFonts w:ascii="Times New Roman" w:hAnsi="Times New Roman"/>
                <w:color w:val="000000"/>
                <w:sz w:val="24"/>
                <w:szCs w:val="24"/>
              </w:rPr>
              <w:t xml:space="preserve"> засобів та комплексів, розробки технологій машинобудівних виробництв;</w:t>
            </w:r>
          </w:p>
          <w:p w14:paraId="45049881" w14:textId="2A23BBEB" w:rsidR="00817E05" w:rsidRPr="00B976D7" w:rsidRDefault="00817E05" w:rsidP="00E41E78">
            <w:pPr>
              <w:tabs>
                <w:tab w:val="num" w:pos="426"/>
              </w:tabs>
              <w:rPr>
                <w:rFonts w:ascii="Times New Roman" w:hAnsi="Times New Roman"/>
                <w:color w:val="000000"/>
                <w:sz w:val="24"/>
                <w:szCs w:val="24"/>
              </w:rPr>
            </w:pPr>
            <w:r w:rsidRPr="00B976D7">
              <w:rPr>
                <w:rFonts w:ascii="Times New Roman" w:hAnsi="Times New Roman"/>
                <w:b/>
                <w:bCs/>
                <w:color w:val="000000"/>
                <w:sz w:val="24"/>
                <w:szCs w:val="24"/>
              </w:rPr>
              <w:t>теоретичний зміст предметної області –</w:t>
            </w:r>
            <w:r w:rsidRPr="00B976D7">
              <w:rPr>
                <w:rFonts w:ascii="Times New Roman" w:hAnsi="Times New Roman"/>
                <w:color w:val="000000"/>
                <w:sz w:val="24"/>
                <w:szCs w:val="24"/>
              </w:rPr>
              <w:t xml:space="preserve"> загальні закони теоретичної механіки та їх прикладні застосування, теоретичні засади конструювання машин, технологій машинобудівних виробництв, механіки рідини і газів, деталей машин і конструкцій, прогнозування експлуатаційних властивостей технічних систем;</w:t>
            </w:r>
          </w:p>
          <w:p w14:paraId="5C5B5877" w14:textId="792C212B" w:rsidR="00817E05" w:rsidRPr="00B976D7" w:rsidRDefault="00817E05" w:rsidP="00E41E78">
            <w:pPr>
              <w:tabs>
                <w:tab w:val="num" w:pos="426"/>
              </w:tabs>
              <w:rPr>
                <w:rFonts w:ascii="Times New Roman" w:hAnsi="Times New Roman"/>
                <w:color w:val="000000"/>
                <w:sz w:val="24"/>
                <w:szCs w:val="24"/>
              </w:rPr>
            </w:pPr>
            <w:r w:rsidRPr="00B976D7">
              <w:rPr>
                <w:rFonts w:ascii="Times New Roman" w:hAnsi="Times New Roman"/>
                <w:b/>
                <w:bCs/>
                <w:color w:val="000000"/>
                <w:sz w:val="24"/>
                <w:szCs w:val="24"/>
              </w:rPr>
              <w:t>методи, методики та технології –</w:t>
            </w:r>
            <w:r w:rsidRPr="00B976D7">
              <w:rPr>
                <w:rFonts w:ascii="Times New Roman" w:hAnsi="Times New Roman"/>
                <w:color w:val="000000"/>
                <w:sz w:val="24"/>
                <w:szCs w:val="24"/>
              </w:rPr>
              <w:t xml:space="preserve"> фізико</w:t>
            </w:r>
            <w:r>
              <w:rPr>
                <w:rFonts w:ascii="Times New Roman" w:hAnsi="Times New Roman"/>
                <w:color w:val="000000"/>
                <w:sz w:val="24"/>
                <w:szCs w:val="24"/>
              </w:rPr>
              <w:t>-</w:t>
            </w:r>
            <w:r w:rsidRPr="00B976D7">
              <w:rPr>
                <w:rFonts w:ascii="Times New Roman" w:hAnsi="Times New Roman"/>
                <w:color w:val="000000"/>
                <w:sz w:val="24"/>
                <w:szCs w:val="24"/>
              </w:rPr>
              <w:t xml:space="preserve">математичні методи розрахунку статики, динаміки та стійкості елементів і конструкцій; аналітичні, чисельні та алгоритмічні методи моделювання кінематики та динаміки машин, аналізу напружено-деформованого стану елементів конструкцій; методики </w:t>
            </w:r>
            <w:proofErr w:type="spellStart"/>
            <w:r w:rsidRPr="00B976D7">
              <w:rPr>
                <w:rFonts w:ascii="Times New Roman" w:hAnsi="Times New Roman"/>
                <w:color w:val="000000"/>
                <w:sz w:val="24"/>
                <w:szCs w:val="24"/>
              </w:rPr>
              <w:t>про</w:t>
            </w:r>
            <w:r>
              <w:rPr>
                <w:rFonts w:ascii="Times New Roman" w:hAnsi="Times New Roman"/>
                <w:color w:val="000000"/>
                <w:sz w:val="24"/>
                <w:szCs w:val="24"/>
              </w:rPr>
              <w:t>є</w:t>
            </w:r>
            <w:r w:rsidRPr="00B976D7">
              <w:rPr>
                <w:rFonts w:ascii="Times New Roman" w:hAnsi="Times New Roman"/>
                <w:color w:val="000000"/>
                <w:sz w:val="24"/>
                <w:szCs w:val="24"/>
              </w:rPr>
              <w:t>ктування</w:t>
            </w:r>
            <w:proofErr w:type="spellEnd"/>
            <w:r w:rsidRPr="00B976D7">
              <w:rPr>
                <w:rFonts w:ascii="Times New Roman" w:hAnsi="Times New Roman"/>
                <w:color w:val="000000"/>
                <w:sz w:val="24"/>
                <w:szCs w:val="24"/>
              </w:rPr>
              <w:t>, контролю, дослідження, розробки технологій виготовлення і складання елементів машин та конструкцій; інформаційні технології в інженерних дослідженнях, проектуванні і виробництві; методи та засоби числового програмного керування технологічного обладнання; технології автоматизованих машинобудівних</w:t>
            </w:r>
          </w:p>
          <w:p w14:paraId="375DB1A3" w14:textId="77777777" w:rsidR="00817E05" w:rsidRPr="00B976D7" w:rsidRDefault="00817E05" w:rsidP="00E41E78">
            <w:pPr>
              <w:tabs>
                <w:tab w:val="num" w:pos="426"/>
              </w:tabs>
              <w:rPr>
                <w:rFonts w:ascii="Times New Roman" w:hAnsi="Times New Roman"/>
                <w:color w:val="000000"/>
                <w:sz w:val="24"/>
                <w:szCs w:val="24"/>
              </w:rPr>
            </w:pPr>
            <w:r w:rsidRPr="00B976D7">
              <w:rPr>
                <w:rFonts w:ascii="Times New Roman" w:hAnsi="Times New Roman"/>
                <w:color w:val="000000"/>
                <w:sz w:val="24"/>
                <w:szCs w:val="24"/>
              </w:rPr>
              <w:t>виробництв;</w:t>
            </w:r>
          </w:p>
          <w:p w14:paraId="6288E3CC" w14:textId="663EAF1C" w:rsidR="00817E05" w:rsidRPr="00B976D7" w:rsidRDefault="00817E05" w:rsidP="00E41E78">
            <w:pPr>
              <w:tabs>
                <w:tab w:val="num" w:pos="426"/>
              </w:tabs>
              <w:rPr>
                <w:rFonts w:ascii="Times New Roman" w:hAnsi="Times New Roman"/>
                <w:sz w:val="24"/>
                <w:szCs w:val="24"/>
              </w:rPr>
            </w:pPr>
            <w:r w:rsidRPr="00B976D7">
              <w:rPr>
                <w:rFonts w:ascii="Times New Roman" w:hAnsi="Times New Roman"/>
                <w:b/>
                <w:bCs/>
                <w:color w:val="000000"/>
                <w:sz w:val="24"/>
                <w:szCs w:val="24"/>
              </w:rPr>
              <w:t xml:space="preserve">інструменти та обладнання </w:t>
            </w:r>
            <w:r w:rsidRPr="00B976D7">
              <w:rPr>
                <w:rFonts w:ascii="Times New Roman" w:hAnsi="Times New Roman"/>
                <w:color w:val="000000"/>
                <w:sz w:val="24"/>
                <w:szCs w:val="24"/>
              </w:rPr>
              <w:t xml:space="preserve"> – верстати, інструменти, технологічні та контрольні пристрої, контрольно-вимірювальні засоби, системи числового програмного керування, приводи верстатних та </w:t>
            </w:r>
            <w:proofErr w:type="spellStart"/>
            <w:r w:rsidRPr="00B976D7">
              <w:rPr>
                <w:rFonts w:ascii="Times New Roman" w:hAnsi="Times New Roman"/>
                <w:color w:val="000000"/>
                <w:sz w:val="24"/>
                <w:szCs w:val="24"/>
              </w:rPr>
              <w:t>робототехнічних</w:t>
            </w:r>
            <w:proofErr w:type="spellEnd"/>
            <w:r w:rsidRPr="00B976D7">
              <w:rPr>
                <w:rFonts w:ascii="Times New Roman" w:hAnsi="Times New Roman"/>
                <w:color w:val="000000"/>
                <w:sz w:val="24"/>
                <w:szCs w:val="24"/>
              </w:rPr>
              <w:t xml:space="preserve"> систем</w:t>
            </w:r>
          </w:p>
        </w:tc>
      </w:tr>
      <w:tr w:rsidR="00817E05" w:rsidRPr="00B976D7" w14:paraId="4D461DEC" w14:textId="77777777" w:rsidTr="00806509">
        <w:trPr>
          <w:trHeight w:val="3069"/>
          <w:jc w:val="center"/>
        </w:trPr>
        <w:tc>
          <w:tcPr>
            <w:tcW w:w="4248" w:type="dxa"/>
            <w:tcBorders>
              <w:top w:val="single" w:sz="4" w:space="0" w:color="auto"/>
              <w:left w:val="single" w:sz="4" w:space="0" w:color="auto"/>
              <w:bottom w:val="single" w:sz="4" w:space="0" w:color="auto"/>
              <w:right w:val="single" w:sz="4" w:space="0" w:color="auto"/>
            </w:tcBorders>
          </w:tcPr>
          <w:p w14:paraId="3771445D" w14:textId="77777777" w:rsidR="00817E05" w:rsidRPr="00B976D7" w:rsidRDefault="00817E05" w:rsidP="00B22C19">
            <w:pPr>
              <w:tabs>
                <w:tab w:val="num" w:pos="851"/>
              </w:tabs>
              <w:jc w:val="left"/>
              <w:rPr>
                <w:rFonts w:ascii="Times New Roman" w:hAnsi="Times New Roman"/>
                <w:b/>
                <w:sz w:val="24"/>
                <w:szCs w:val="24"/>
              </w:rPr>
            </w:pPr>
            <w:r w:rsidRPr="00B976D7">
              <w:rPr>
                <w:rFonts w:ascii="Times New Roman" w:hAnsi="Times New Roman"/>
                <w:b/>
                <w:iCs/>
                <w:sz w:val="24"/>
                <w:szCs w:val="24"/>
              </w:rPr>
              <w:lastRenderedPageBreak/>
              <w:t>Орієнтація освітньої програми</w:t>
            </w:r>
          </w:p>
        </w:tc>
        <w:tc>
          <w:tcPr>
            <w:tcW w:w="5915" w:type="dxa"/>
            <w:tcBorders>
              <w:top w:val="single" w:sz="4" w:space="0" w:color="auto"/>
              <w:left w:val="single" w:sz="4" w:space="0" w:color="auto"/>
              <w:bottom w:val="single" w:sz="4" w:space="0" w:color="auto"/>
              <w:right w:val="single" w:sz="4" w:space="0" w:color="auto"/>
            </w:tcBorders>
          </w:tcPr>
          <w:p w14:paraId="0F5865CD" w14:textId="54DD7E38" w:rsidR="00817E05" w:rsidRPr="00B976D7" w:rsidRDefault="00817E05" w:rsidP="00B22C19">
            <w:pPr>
              <w:tabs>
                <w:tab w:val="num" w:pos="426"/>
              </w:tabs>
              <w:rPr>
                <w:rFonts w:ascii="Times New Roman" w:hAnsi="Times New Roman"/>
                <w:sz w:val="24"/>
                <w:szCs w:val="24"/>
              </w:rPr>
            </w:pPr>
            <w:r w:rsidRPr="00B976D7">
              <w:rPr>
                <w:rFonts w:ascii="Times New Roman" w:hAnsi="Times New Roman"/>
                <w:sz w:val="24"/>
                <w:szCs w:val="24"/>
              </w:rPr>
              <w:t>Програма освітньо-професійна з практико-орієнтованим навчанням. Структура програми передбачає динамічне та інтерактивне навчання. Програма пропонує комплексний підхід до вирішення сучасних проблем механічної інженерії на локальному, регіональному та національному рівнях. Дисципліни програми засновані на теоретичних знаннях, які тісно пов’язані з практичними навичками. Програма дозволяє здобувачам вищої освіти набути необхідних програмних результатів у галузі інженерії  та виробництва, з урахуванням регіональних пріоритетів сталого розвитку територій.</w:t>
            </w:r>
          </w:p>
        </w:tc>
      </w:tr>
      <w:tr w:rsidR="00817E05" w:rsidRPr="00B976D7" w14:paraId="71E29BC0" w14:textId="77777777" w:rsidTr="009921DF">
        <w:trPr>
          <w:trHeight w:val="557"/>
          <w:jc w:val="center"/>
        </w:trPr>
        <w:tc>
          <w:tcPr>
            <w:tcW w:w="4248" w:type="dxa"/>
            <w:tcBorders>
              <w:top w:val="single" w:sz="4" w:space="0" w:color="auto"/>
              <w:left w:val="single" w:sz="4" w:space="0" w:color="auto"/>
              <w:bottom w:val="single" w:sz="4" w:space="0" w:color="auto"/>
              <w:right w:val="single" w:sz="4" w:space="0" w:color="auto"/>
            </w:tcBorders>
          </w:tcPr>
          <w:p w14:paraId="15F6C645" w14:textId="77777777" w:rsidR="00817E05" w:rsidRPr="00B976D7" w:rsidRDefault="00817E05" w:rsidP="00B22C19">
            <w:pPr>
              <w:tabs>
                <w:tab w:val="num" w:pos="851"/>
              </w:tabs>
              <w:jc w:val="left"/>
              <w:rPr>
                <w:rFonts w:ascii="Times New Roman" w:hAnsi="Times New Roman"/>
                <w:b/>
                <w:sz w:val="24"/>
                <w:szCs w:val="24"/>
              </w:rPr>
            </w:pPr>
            <w:r w:rsidRPr="00B976D7">
              <w:rPr>
                <w:rFonts w:ascii="Times New Roman" w:hAnsi="Times New Roman"/>
                <w:b/>
                <w:iCs/>
                <w:sz w:val="24"/>
                <w:szCs w:val="24"/>
              </w:rPr>
              <w:t xml:space="preserve">Основний фокус освітньої програми </w:t>
            </w:r>
          </w:p>
        </w:tc>
        <w:tc>
          <w:tcPr>
            <w:tcW w:w="5915" w:type="dxa"/>
            <w:tcBorders>
              <w:top w:val="single" w:sz="4" w:space="0" w:color="auto"/>
              <w:left w:val="single" w:sz="4" w:space="0" w:color="auto"/>
              <w:bottom w:val="single" w:sz="4" w:space="0" w:color="auto"/>
              <w:right w:val="single" w:sz="4" w:space="0" w:color="auto"/>
            </w:tcBorders>
          </w:tcPr>
          <w:p w14:paraId="067144BC" w14:textId="77777777" w:rsidR="00817E05" w:rsidRPr="00B976D7" w:rsidRDefault="00817E05" w:rsidP="00B22C19">
            <w:pPr>
              <w:tabs>
                <w:tab w:val="num" w:pos="426"/>
              </w:tabs>
              <w:rPr>
                <w:rFonts w:ascii="Times New Roman" w:hAnsi="Times New Roman"/>
                <w:sz w:val="24"/>
                <w:szCs w:val="24"/>
              </w:rPr>
            </w:pPr>
            <w:r w:rsidRPr="00B976D7">
              <w:rPr>
                <w:rFonts w:ascii="Times New Roman" w:hAnsi="Times New Roman"/>
                <w:sz w:val="24"/>
                <w:szCs w:val="24"/>
              </w:rPr>
              <w:t>Програма пропонує комплексний підхід до вирішення практичних проблем у галузі «Інженерія, виробництво та будівництво» шляхом теоретичного навчання та практичної підготовки, орієнтована на використання процесів механічної обробки та керування процесами обробки у виробництві.</w:t>
            </w:r>
          </w:p>
          <w:p w14:paraId="042C654D" w14:textId="77777777" w:rsidR="00817E05" w:rsidRPr="00B976D7" w:rsidRDefault="00817E05" w:rsidP="00B22C19">
            <w:pPr>
              <w:tabs>
                <w:tab w:val="num" w:pos="426"/>
              </w:tabs>
              <w:rPr>
                <w:rFonts w:ascii="Times New Roman" w:hAnsi="Times New Roman"/>
                <w:sz w:val="24"/>
                <w:szCs w:val="24"/>
              </w:rPr>
            </w:pPr>
            <w:r w:rsidRPr="00B976D7">
              <w:rPr>
                <w:rFonts w:ascii="Times New Roman" w:hAnsi="Times New Roman"/>
                <w:sz w:val="24"/>
                <w:szCs w:val="24"/>
              </w:rPr>
              <w:t xml:space="preserve">Програма містить набір </w:t>
            </w:r>
            <w:proofErr w:type="spellStart"/>
            <w:r w:rsidRPr="00B976D7">
              <w:rPr>
                <w:rFonts w:ascii="Times New Roman" w:hAnsi="Times New Roman"/>
                <w:sz w:val="24"/>
                <w:szCs w:val="24"/>
              </w:rPr>
              <w:t>професійно</w:t>
            </w:r>
            <w:proofErr w:type="spellEnd"/>
            <w:r w:rsidRPr="00B976D7">
              <w:rPr>
                <w:rFonts w:ascii="Times New Roman" w:hAnsi="Times New Roman"/>
                <w:sz w:val="24"/>
                <w:szCs w:val="24"/>
              </w:rPr>
              <w:t>-орієнтованих дисциплін з урахуванням регіональних пріоритетів сталого інноваційного науково-технічного розвитку промисловості.</w:t>
            </w:r>
          </w:p>
          <w:p w14:paraId="0A52B6FC" w14:textId="4516B937" w:rsidR="00817E05" w:rsidRPr="00B976D7" w:rsidRDefault="00817E05" w:rsidP="00B22C19">
            <w:pPr>
              <w:tabs>
                <w:tab w:val="num" w:pos="426"/>
              </w:tabs>
              <w:rPr>
                <w:rFonts w:ascii="Times New Roman" w:hAnsi="Times New Roman"/>
                <w:sz w:val="24"/>
                <w:szCs w:val="24"/>
              </w:rPr>
            </w:pPr>
            <w:r w:rsidRPr="00B976D7">
              <w:rPr>
                <w:rFonts w:ascii="Times New Roman" w:hAnsi="Times New Roman"/>
                <w:sz w:val="24"/>
                <w:szCs w:val="24"/>
              </w:rPr>
              <w:lastRenderedPageBreak/>
              <w:t xml:space="preserve"> Програма фокусується на формуванні у здобувачів вищої освіти комплексу знань, умінь та навичок для застосування з урахуванням регіональних пріоритетів сталого розвитку територій в професійній діяльності у сфері механічної інженерії.</w:t>
            </w:r>
          </w:p>
          <w:p w14:paraId="2242A5E2" w14:textId="0FC77674" w:rsidR="00817E05" w:rsidRPr="00B976D7" w:rsidRDefault="00817E05" w:rsidP="009921DF">
            <w:pPr>
              <w:tabs>
                <w:tab w:val="num" w:pos="426"/>
              </w:tabs>
              <w:rPr>
                <w:rFonts w:ascii="Times New Roman" w:hAnsi="Times New Roman"/>
                <w:sz w:val="24"/>
                <w:szCs w:val="24"/>
              </w:rPr>
            </w:pPr>
            <w:r w:rsidRPr="00B976D7">
              <w:rPr>
                <w:rFonts w:ascii="Times New Roman" w:hAnsi="Times New Roman"/>
                <w:sz w:val="24"/>
                <w:szCs w:val="24"/>
              </w:rPr>
              <w:t>Ключові слова: комп’ютеризовані технології, технології машинобудування, прикладна механіка, механічна інженерія</w:t>
            </w:r>
          </w:p>
        </w:tc>
      </w:tr>
      <w:tr w:rsidR="00817E05" w:rsidRPr="00B976D7" w14:paraId="69C86C5C" w14:textId="77777777" w:rsidTr="00806509">
        <w:trPr>
          <w:trHeight w:val="2680"/>
          <w:jc w:val="center"/>
        </w:trPr>
        <w:tc>
          <w:tcPr>
            <w:tcW w:w="4248" w:type="dxa"/>
            <w:tcBorders>
              <w:top w:val="single" w:sz="4" w:space="0" w:color="auto"/>
              <w:left w:val="single" w:sz="4" w:space="0" w:color="auto"/>
              <w:bottom w:val="single" w:sz="4" w:space="0" w:color="auto"/>
              <w:right w:val="single" w:sz="4" w:space="0" w:color="auto"/>
            </w:tcBorders>
          </w:tcPr>
          <w:p w14:paraId="1D7E0DFD" w14:textId="77777777" w:rsidR="00817E05" w:rsidRPr="00B976D7" w:rsidRDefault="00817E05" w:rsidP="00B22C19">
            <w:pPr>
              <w:tabs>
                <w:tab w:val="num" w:pos="426"/>
                <w:tab w:val="num" w:pos="851"/>
              </w:tabs>
              <w:jc w:val="left"/>
              <w:rPr>
                <w:rFonts w:ascii="Times New Roman" w:hAnsi="Times New Roman"/>
                <w:b/>
                <w:sz w:val="24"/>
                <w:szCs w:val="24"/>
              </w:rPr>
            </w:pPr>
            <w:r w:rsidRPr="00B976D7">
              <w:rPr>
                <w:rFonts w:ascii="Times New Roman" w:hAnsi="Times New Roman"/>
                <w:b/>
                <w:iCs/>
                <w:sz w:val="24"/>
                <w:szCs w:val="24"/>
              </w:rPr>
              <w:lastRenderedPageBreak/>
              <w:t>Особливості програми</w:t>
            </w:r>
          </w:p>
        </w:tc>
        <w:tc>
          <w:tcPr>
            <w:tcW w:w="5915" w:type="dxa"/>
            <w:tcBorders>
              <w:top w:val="single" w:sz="4" w:space="0" w:color="auto"/>
              <w:left w:val="single" w:sz="4" w:space="0" w:color="auto"/>
              <w:bottom w:val="single" w:sz="4" w:space="0" w:color="auto"/>
              <w:right w:val="single" w:sz="4" w:space="0" w:color="auto"/>
            </w:tcBorders>
            <w:shd w:val="clear" w:color="auto" w:fill="FFFFFF" w:themeFill="background1"/>
          </w:tcPr>
          <w:p w14:paraId="063346C6" w14:textId="77777777" w:rsidR="00817E05" w:rsidRPr="00B976D7" w:rsidRDefault="00817E05" w:rsidP="005116F6">
            <w:pPr>
              <w:rPr>
                <w:rFonts w:ascii="Times New Roman" w:hAnsi="Times New Roman"/>
                <w:sz w:val="24"/>
                <w:szCs w:val="24"/>
              </w:rPr>
            </w:pPr>
            <w:r w:rsidRPr="00B976D7">
              <w:rPr>
                <w:rFonts w:ascii="Times New Roman" w:hAnsi="Times New Roman"/>
                <w:sz w:val="24"/>
                <w:szCs w:val="24"/>
              </w:rPr>
              <w:t xml:space="preserve">Інтеграція загально-технічної та спеціальної технічної підготовки при професійній діяльності в виробничо-технічних, конструкторських, експлуатаційних та ремонтних службах виробничих підприємств, </w:t>
            </w:r>
            <w:proofErr w:type="spellStart"/>
            <w:r w:rsidRPr="00B976D7">
              <w:rPr>
                <w:rFonts w:ascii="Times New Roman" w:hAnsi="Times New Roman"/>
                <w:sz w:val="24"/>
                <w:szCs w:val="24"/>
              </w:rPr>
              <w:t>цехів</w:t>
            </w:r>
            <w:proofErr w:type="spellEnd"/>
            <w:r w:rsidRPr="00B976D7">
              <w:rPr>
                <w:rFonts w:ascii="Times New Roman" w:hAnsi="Times New Roman"/>
                <w:sz w:val="24"/>
                <w:szCs w:val="24"/>
              </w:rPr>
              <w:t>, дільниць, що забезпечують виробництво, експлуатацію та обслуговування широкої номенклатури конструкцій та машин.</w:t>
            </w:r>
          </w:p>
          <w:p w14:paraId="07EB527E" w14:textId="782ECCF4" w:rsidR="00817E05" w:rsidRPr="00B976D7" w:rsidRDefault="00817E05" w:rsidP="005116F6">
            <w:pPr>
              <w:rPr>
                <w:rFonts w:ascii="Times New Roman" w:hAnsi="Times New Roman"/>
                <w:color w:val="000000"/>
                <w:sz w:val="24"/>
                <w:szCs w:val="24"/>
              </w:rPr>
            </w:pPr>
            <w:r w:rsidRPr="00B976D7">
              <w:rPr>
                <w:rFonts w:ascii="Times New Roman" w:hAnsi="Times New Roman"/>
                <w:sz w:val="24"/>
                <w:szCs w:val="24"/>
              </w:rPr>
              <w:t xml:space="preserve">Забезпечення </w:t>
            </w:r>
            <w:proofErr w:type="spellStart"/>
            <w:r w:rsidRPr="00B976D7">
              <w:rPr>
                <w:rFonts w:ascii="Times New Roman" w:hAnsi="Times New Roman"/>
                <w:sz w:val="24"/>
                <w:szCs w:val="24"/>
              </w:rPr>
              <w:t>конструкторсько</w:t>
            </w:r>
            <w:proofErr w:type="spellEnd"/>
            <w:r w:rsidRPr="00B976D7">
              <w:rPr>
                <w:rFonts w:ascii="Times New Roman" w:hAnsi="Times New Roman"/>
                <w:sz w:val="24"/>
                <w:szCs w:val="24"/>
              </w:rPr>
              <w:t>-технологічної підготовки машинобудівного виробництва з застосуванням сучасного обладнання з ЧПК та САD/CAM/CAE систем.</w:t>
            </w:r>
          </w:p>
        </w:tc>
      </w:tr>
      <w:tr w:rsidR="00817E05" w:rsidRPr="00B976D7" w14:paraId="055BF8FE" w14:textId="77777777" w:rsidTr="0028220D">
        <w:trPr>
          <w:trHeight w:val="476"/>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48F1F54A" w14:textId="77777777" w:rsidR="00817E05" w:rsidRPr="00B976D7" w:rsidRDefault="00817E05" w:rsidP="00B22C19">
            <w:pPr>
              <w:tabs>
                <w:tab w:val="num" w:pos="426"/>
                <w:tab w:val="num" w:pos="851"/>
              </w:tabs>
              <w:jc w:val="center"/>
              <w:rPr>
                <w:rFonts w:ascii="Times New Roman" w:hAnsi="Times New Roman"/>
                <w:sz w:val="24"/>
                <w:szCs w:val="24"/>
              </w:rPr>
            </w:pPr>
            <w:r w:rsidRPr="00B976D7">
              <w:rPr>
                <w:rFonts w:ascii="Times New Roman" w:hAnsi="Times New Roman"/>
                <w:b/>
                <w:color w:val="000000"/>
              </w:rPr>
              <w:t>4 – Працевлаштування за здобутою освітою</w:t>
            </w:r>
          </w:p>
        </w:tc>
      </w:tr>
      <w:tr w:rsidR="00817E05" w:rsidRPr="00B976D7" w14:paraId="6D36DFE1" w14:textId="77777777" w:rsidTr="00806509">
        <w:trPr>
          <w:trHeight w:val="1234"/>
          <w:jc w:val="center"/>
        </w:trPr>
        <w:tc>
          <w:tcPr>
            <w:tcW w:w="4248" w:type="dxa"/>
            <w:tcBorders>
              <w:top w:val="single" w:sz="4" w:space="0" w:color="auto"/>
              <w:left w:val="single" w:sz="4" w:space="0" w:color="auto"/>
              <w:bottom w:val="single" w:sz="4" w:space="0" w:color="auto"/>
              <w:right w:val="single" w:sz="4" w:space="0" w:color="auto"/>
            </w:tcBorders>
          </w:tcPr>
          <w:p w14:paraId="346BEB56" w14:textId="77777777" w:rsidR="00817E05" w:rsidRPr="00B976D7" w:rsidRDefault="00817E05" w:rsidP="00B22C19">
            <w:pPr>
              <w:jc w:val="left"/>
              <w:rPr>
                <w:rFonts w:ascii="Times New Roman" w:hAnsi="Times New Roman"/>
                <w:b/>
                <w:sz w:val="24"/>
                <w:szCs w:val="24"/>
              </w:rPr>
            </w:pPr>
            <w:r w:rsidRPr="00B976D7">
              <w:rPr>
                <w:rFonts w:ascii="Times New Roman" w:hAnsi="Times New Roman"/>
                <w:b/>
                <w:iCs/>
                <w:sz w:val="24"/>
                <w:szCs w:val="24"/>
              </w:rPr>
              <w:t>Придатність до працевлаштування</w:t>
            </w:r>
          </w:p>
        </w:tc>
        <w:tc>
          <w:tcPr>
            <w:tcW w:w="5915" w:type="dxa"/>
            <w:tcBorders>
              <w:top w:val="single" w:sz="4" w:space="0" w:color="auto"/>
              <w:left w:val="single" w:sz="4" w:space="0" w:color="auto"/>
              <w:bottom w:val="single" w:sz="4" w:space="0" w:color="auto"/>
              <w:right w:val="single" w:sz="4" w:space="0" w:color="auto"/>
            </w:tcBorders>
          </w:tcPr>
          <w:p w14:paraId="0FB5A356" w14:textId="77777777" w:rsidR="00817E05" w:rsidRPr="00B976D7" w:rsidRDefault="00817E05" w:rsidP="005116F6">
            <w:pPr>
              <w:rPr>
                <w:rFonts w:ascii="Times New Roman" w:hAnsi="Times New Roman"/>
                <w:sz w:val="24"/>
                <w:szCs w:val="24"/>
              </w:rPr>
            </w:pPr>
            <w:r w:rsidRPr="00B976D7">
              <w:rPr>
                <w:rFonts w:ascii="Times New Roman" w:hAnsi="Times New Roman"/>
                <w:sz w:val="24"/>
                <w:szCs w:val="24"/>
              </w:rPr>
              <w:t xml:space="preserve">Професійна діяльність в галузі прикладної механіки, інженерно-технологічної та інжинірингової діяльності на промислових підприємствах, у вищих навчальних закладах, </w:t>
            </w:r>
            <w:proofErr w:type="spellStart"/>
            <w:r w:rsidRPr="00B976D7">
              <w:rPr>
                <w:rFonts w:ascii="Times New Roman" w:hAnsi="Times New Roman"/>
                <w:sz w:val="24"/>
                <w:szCs w:val="24"/>
              </w:rPr>
              <w:t>проєктних</w:t>
            </w:r>
            <w:proofErr w:type="spellEnd"/>
            <w:r w:rsidRPr="00B976D7">
              <w:rPr>
                <w:rFonts w:ascii="Times New Roman" w:hAnsi="Times New Roman"/>
                <w:sz w:val="24"/>
                <w:szCs w:val="24"/>
              </w:rPr>
              <w:t xml:space="preserve"> установах, лабораторіях, у технічних організаціях органів державної влади та ін.. Фахівець може займати первинні посади відповідно до ДК 003:2010, зокрема:  (коди КВЕД ДК 009:2010) 25. Виробництво готових металевих виробів, крім машин і устаткування, 28. Виробництво машин і устаткування, 33. Ремонт і монтаж машин і устаткування 74. Інша професійна, наукова та технічна діяльність, 85.4 Вища освіта.</w:t>
            </w:r>
          </w:p>
          <w:p w14:paraId="4647C7A6" w14:textId="77777777" w:rsidR="00817E05" w:rsidRPr="00B976D7" w:rsidRDefault="00817E05" w:rsidP="005116F6">
            <w:pPr>
              <w:rPr>
                <w:rFonts w:ascii="Times New Roman" w:hAnsi="Times New Roman"/>
                <w:sz w:val="24"/>
                <w:szCs w:val="24"/>
              </w:rPr>
            </w:pPr>
            <w:r w:rsidRPr="00B976D7">
              <w:rPr>
                <w:rFonts w:ascii="Times New Roman" w:hAnsi="Times New Roman"/>
                <w:sz w:val="24"/>
                <w:szCs w:val="24"/>
              </w:rPr>
              <w:t>Працевлаштування на підприємствах та установах будь-якої організаційно-правової форми (комерційні, некомерційні, державні, муніципальні), в яких випускники працюють у якості керівників технічних служб (підрозділів) або виконавців різних служб на посадах (за ДК 003:2010):</w:t>
            </w:r>
          </w:p>
          <w:p w14:paraId="4AC307FE" w14:textId="77777777" w:rsidR="00817E05" w:rsidRPr="00B976D7" w:rsidRDefault="00817E05" w:rsidP="005116F6">
            <w:pPr>
              <w:rPr>
                <w:rFonts w:ascii="Times New Roman" w:hAnsi="Times New Roman"/>
                <w:sz w:val="24"/>
                <w:szCs w:val="24"/>
              </w:rPr>
            </w:pPr>
            <w:r w:rsidRPr="00B976D7">
              <w:rPr>
                <w:rFonts w:ascii="Times New Roman" w:hAnsi="Times New Roman"/>
                <w:sz w:val="24"/>
                <w:szCs w:val="24"/>
              </w:rPr>
              <w:t>2145.2 Інженер-механік</w:t>
            </w:r>
          </w:p>
          <w:p w14:paraId="37166933" w14:textId="77777777" w:rsidR="00817E05" w:rsidRPr="00B976D7" w:rsidRDefault="00817E05" w:rsidP="005116F6">
            <w:pPr>
              <w:rPr>
                <w:rFonts w:ascii="Times New Roman" w:hAnsi="Times New Roman"/>
                <w:sz w:val="24"/>
                <w:szCs w:val="24"/>
              </w:rPr>
            </w:pPr>
            <w:r w:rsidRPr="00B976D7">
              <w:rPr>
                <w:rFonts w:ascii="Times New Roman" w:hAnsi="Times New Roman"/>
                <w:sz w:val="24"/>
                <w:szCs w:val="24"/>
              </w:rPr>
              <w:t>2145.2  Інженер з комплектації устаткування</w:t>
            </w:r>
          </w:p>
          <w:p w14:paraId="71CE9FC4" w14:textId="77777777" w:rsidR="00817E05" w:rsidRPr="00B976D7" w:rsidRDefault="00817E05" w:rsidP="005116F6">
            <w:pPr>
              <w:rPr>
                <w:rFonts w:ascii="Times New Roman" w:hAnsi="Times New Roman"/>
                <w:sz w:val="24"/>
                <w:szCs w:val="24"/>
              </w:rPr>
            </w:pPr>
            <w:r w:rsidRPr="00B976D7">
              <w:rPr>
                <w:rFonts w:ascii="Times New Roman" w:hAnsi="Times New Roman"/>
                <w:sz w:val="24"/>
                <w:szCs w:val="24"/>
              </w:rPr>
              <w:t>2145.2  Інженер з механізації та автоматизації виробничих процесів</w:t>
            </w:r>
          </w:p>
          <w:p w14:paraId="1ED42508" w14:textId="77777777" w:rsidR="00817E05" w:rsidRPr="00B976D7" w:rsidRDefault="00817E05" w:rsidP="005116F6">
            <w:pPr>
              <w:rPr>
                <w:rFonts w:ascii="Times New Roman" w:hAnsi="Times New Roman"/>
                <w:sz w:val="24"/>
                <w:szCs w:val="24"/>
              </w:rPr>
            </w:pPr>
            <w:r w:rsidRPr="00B976D7">
              <w:rPr>
                <w:rFonts w:ascii="Times New Roman" w:hAnsi="Times New Roman"/>
                <w:sz w:val="24"/>
                <w:szCs w:val="24"/>
              </w:rPr>
              <w:t>2149.2 Інженер</w:t>
            </w:r>
          </w:p>
          <w:p w14:paraId="4B9D5D13" w14:textId="77777777" w:rsidR="00817E05" w:rsidRPr="00B976D7" w:rsidRDefault="00817E05" w:rsidP="005116F6">
            <w:pPr>
              <w:rPr>
                <w:rFonts w:ascii="Times New Roman" w:hAnsi="Times New Roman"/>
                <w:sz w:val="24"/>
                <w:szCs w:val="24"/>
              </w:rPr>
            </w:pPr>
            <w:r w:rsidRPr="00B976D7">
              <w:rPr>
                <w:rFonts w:ascii="Times New Roman" w:hAnsi="Times New Roman"/>
                <w:sz w:val="24"/>
                <w:szCs w:val="24"/>
              </w:rPr>
              <w:t>2149.2  Інженер з експлуатації устаткування</w:t>
            </w:r>
          </w:p>
          <w:p w14:paraId="6F089271" w14:textId="77777777" w:rsidR="00817E05" w:rsidRPr="00B976D7" w:rsidRDefault="00817E05" w:rsidP="005116F6">
            <w:pPr>
              <w:rPr>
                <w:rFonts w:ascii="Times New Roman" w:hAnsi="Times New Roman"/>
                <w:sz w:val="24"/>
                <w:szCs w:val="24"/>
              </w:rPr>
            </w:pPr>
            <w:r w:rsidRPr="00B976D7">
              <w:rPr>
                <w:rFonts w:ascii="Times New Roman" w:hAnsi="Times New Roman"/>
                <w:sz w:val="24"/>
                <w:szCs w:val="24"/>
              </w:rPr>
              <w:t>2149.2  Інженер з налагодження й випробувань</w:t>
            </w:r>
          </w:p>
          <w:p w14:paraId="36E6F283" w14:textId="77777777" w:rsidR="00817E05" w:rsidRPr="00B976D7" w:rsidRDefault="00817E05" w:rsidP="005116F6">
            <w:pPr>
              <w:rPr>
                <w:rFonts w:ascii="Times New Roman" w:hAnsi="Times New Roman"/>
                <w:sz w:val="24"/>
                <w:szCs w:val="24"/>
              </w:rPr>
            </w:pPr>
            <w:r w:rsidRPr="00B976D7">
              <w:rPr>
                <w:rFonts w:ascii="Times New Roman" w:hAnsi="Times New Roman"/>
                <w:sz w:val="24"/>
                <w:szCs w:val="24"/>
              </w:rPr>
              <w:t>2149.2 Інженер з інструменту</w:t>
            </w:r>
          </w:p>
          <w:p w14:paraId="54F25000" w14:textId="77777777" w:rsidR="00817E05" w:rsidRPr="00B976D7" w:rsidRDefault="00817E05" w:rsidP="005116F6">
            <w:pPr>
              <w:rPr>
                <w:rFonts w:ascii="Times New Roman" w:hAnsi="Times New Roman"/>
                <w:sz w:val="24"/>
                <w:szCs w:val="24"/>
              </w:rPr>
            </w:pPr>
            <w:r w:rsidRPr="00B976D7">
              <w:rPr>
                <w:rFonts w:ascii="Times New Roman" w:hAnsi="Times New Roman"/>
                <w:sz w:val="24"/>
                <w:szCs w:val="24"/>
              </w:rPr>
              <w:t>2321  Викладач закладу професійної (професійно-технічної) освіти</w:t>
            </w:r>
          </w:p>
          <w:p w14:paraId="2B300B86" w14:textId="6EF3E39E" w:rsidR="00817E05" w:rsidRPr="00B976D7" w:rsidRDefault="00817E05" w:rsidP="005116F6">
            <w:pPr>
              <w:rPr>
                <w:rFonts w:ascii="Times New Roman" w:hAnsi="Times New Roman"/>
                <w:sz w:val="24"/>
                <w:szCs w:val="24"/>
              </w:rPr>
            </w:pPr>
            <w:r w:rsidRPr="00B976D7">
              <w:rPr>
                <w:rFonts w:ascii="Times New Roman" w:hAnsi="Times New Roman"/>
                <w:sz w:val="24"/>
                <w:szCs w:val="24"/>
              </w:rPr>
              <w:t xml:space="preserve">2322 Викладач закладу фахової </w:t>
            </w:r>
            <w:proofErr w:type="spellStart"/>
            <w:r w:rsidRPr="00B976D7">
              <w:rPr>
                <w:rFonts w:ascii="Times New Roman" w:hAnsi="Times New Roman"/>
                <w:sz w:val="24"/>
                <w:szCs w:val="24"/>
              </w:rPr>
              <w:t>передвищої</w:t>
            </w:r>
            <w:proofErr w:type="spellEnd"/>
            <w:r w:rsidRPr="00B976D7">
              <w:rPr>
                <w:rFonts w:ascii="Times New Roman" w:hAnsi="Times New Roman"/>
                <w:sz w:val="24"/>
                <w:szCs w:val="24"/>
              </w:rPr>
              <w:t xml:space="preserve"> освіти</w:t>
            </w:r>
          </w:p>
        </w:tc>
      </w:tr>
      <w:tr w:rsidR="00817E05" w:rsidRPr="00B976D7" w14:paraId="0A2DC25F"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6D37B086" w14:textId="77777777" w:rsidR="00817E05" w:rsidRPr="00B976D7" w:rsidRDefault="00817E05" w:rsidP="00B22C19">
            <w:pPr>
              <w:rPr>
                <w:rFonts w:ascii="Times New Roman" w:hAnsi="Times New Roman"/>
                <w:b/>
                <w:sz w:val="24"/>
                <w:szCs w:val="24"/>
              </w:rPr>
            </w:pPr>
            <w:r w:rsidRPr="00B976D7">
              <w:rPr>
                <w:rFonts w:ascii="Times New Roman" w:hAnsi="Times New Roman"/>
                <w:b/>
                <w:iCs/>
                <w:sz w:val="24"/>
                <w:szCs w:val="24"/>
              </w:rPr>
              <w:t>Подальше навчання</w:t>
            </w:r>
          </w:p>
        </w:tc>
        <w:tc>
          <w:tcPr>
            <w:tcW w:w="5915" w:type="dxa"/>
            <w:tcBorders>
              <w:top w:val="single" w:sz="4" w:space="0" w:color="auto"/>
              <w:left w:val="single" w:sz="4" w:space="0" w:color="auto"/>
              <w:bottom w:val="single" w:sz="4" w:space="0" w:color="auto"/>
              <w:right w:val="single" w:sz="4" w:space="0" w:color="auto"/>
            </w:tcBorders>
          </w:tcPr>
          <w:p w14:paraId="0C7BF334" w14:textId="77777777" w:rsidR="00817E05" w:rsidRPr="00B976D7" w:rsidRDefault="00817E05" w:rsidP="00B22C19">
            <w:pPr>
              <w:tabs>
                <w:tab w:val="num" w:pos="426"/>
              </w:tabs>
              <w:rPr>
                <w:rFonts w:ascii="Times New Roman" w:hAnsi="Times New Roman"/>
                <w:sz w:val="24"/>
                <w:szCs w:val="24"/>
              </w:rPr>
            </w:pPr>
            <w:r w:rsidRPr="00B976D7">
              <w:rPr>
                <w:rFonts w:ascii="Times New Roman" w:hAnsi="Times New Roman"/>
                <w:sz w:val="24"/>
                <w:szCs w:val="24"/>
              </w:rPr>
              <w:t>Можливість навчання за програмою другого (магістерського) рівня вищої освіти за будь-якою галуззю знань. Набуття додаткових кваліфікацій в системі післядипломної освіти.</w:t>
            </w:r>
          </w:p>
        </w:tc>
      </w:tr>
      <w:tr w:rsidR="00817E05" w:rsidRPr="00B976D7" w14:paraId="7A9C5E0C" w14:textId="77777777" w:rsidTr="0028220D">
        <w:trPr>
          <w:trHeight w:val="236"/>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18867DFF" w14:textId="77777777" w:rsidR="00817E05" w:rsidRPr="00B976D7" w:rsidRDefault="00817E05" w:rsidP="00B22C19">
            <w:pPr>
              <w:tabs>
                <w:tab w:val="num" w:pos="426"/>
                <w:tab w:val="num" w:pos="851"/>
              </w:tabs>
              <w:jc w:val="center"/>
              <w:rPr>
                <w:rFonts w:ascii="Times New Roman" w:hAnsi="Times New Roman"/>
                <w:sz w:val="24"/>
                <w:szCs w:val="24"/>
              </w:rPr>
            </w:pPr>
            <w:r w:rsidRPr="00B976D7">
              <w:rPr>
                <w:rFonts w:ascii="Times New Roman" w:hAnsi="Times New Roman"/>
                <w:b/>
                <w:bCs/>
                <w:sz w:val="24"/>
                <w:szCs w:val="24"/>
              </w:rPr>
              <w:t>5 – Викладання та оцінювання</w:t>
            </w:r>
          </w:p>
        </w:tc>
      </w:tr>
      <w:tr w:rsidR="00817E05" w:rsidRPr="00B976D7" w14:paraId="1A9640C6"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5BD0FE53" w14:textId="77777777" w:rsidR="00817E05" w:rsidRPr="00B976D7" w:rsidRDefault="00817E05" w:rsidP="00B22C19">
            <w:pPr>
              <w:jc w:val="left"/>
              <w:rPr>
                <w:rFonts w:ascii="Times New Roman" w:hAnsi="Times New Roman"/>
                <w:b/>
                <w:iCs/>
                <w:sz w:val="24"/>
                <w:szCs w:val="24"/>
              </w:rPr>
            </w:pPr>
            <w:r w:rsidRPr="00B976D7">
              <w:rPr>
                <w:rFonts w:ascii="Times New Roman" w:hAnsi="Times New Roman"/>
                <w:b/>
                <w:iCs/>
                <w:sz w:val="24"/>
                <w:szCs w:val="24"/>
              </w:rPr>
              <w:lastRenderedPageBreak/>
              <w:t>Викладання та навчання</w:t>
            </w:r>
          </w:p>
        </w:tc>
        <w:tc>
          <w:tcPr>
            <w:tcW w:w="5915" w:type="dxa"/>
            <w:tcBorders>
              <w:top w:val="single" w:sz="4" w:space="0" w:color="auto"/>
              <w:left w:val="single" w:sz="4" w:space="0" w:color="auto"/>
              <w:bottom w:val="single" w:sz="4" w:space="0" w:color="auto"/>
              <w:right w:val="single" w:sz="4" w:space="0" w:color="auto"/>
            </w:tcBorders>
          </w:tcPr>
          <w:p w14:paraId="7BB99BAD" w14:textId="77777777" w:rsidR="00817E05" w:rsidRPr="00B976D7" w:rsidRDefault="00817E05" w:rsidP="00B22C19">
            <w:pPr>
              <w:rPr>
                <w:rFonts w:ascii="Times New Roman" w:hAnsi="Times New Roman"/>
                <w:sz w:val="24"/>
                <w:szCs w:val="24"/>
              </w:rPr>
            </w:pPr>
            <w:proofErr w:type="spellStart"/>
            <w:r w:rsidRPr="00B976D7">
              <w:rPr>
                <w:rFonts w:ascii="Times New Roman" w:hAnsi="Times New Roman"/>
                <w:color w:val="000000"/>
                <w:sz w:val="24"/>
                <w:szCs w:val="24"/>
              </w:rPr>
              <w:t>Студентоцентроване</w:t>
            </w:r>
            <w:proofErr w:type="spellEnd"/>
            <w:r w:rsidRPr="00B976D7">
              <w:rPr>
                <w:rFonts w:ascii="Times New Roman" w:hAnsi="Times New Roman"/>
                <w:color w:val="000000"/>
                <w:sz w:val="24"/>
                <w:szCs w:val="24"/>
              </w:rPr>
              <w:t xml:space="preserve">, проблемно-орієнтоване навчання, ініціативне самонавчання. Проблемні, інтерактивні, </w:t>
            </w:r>
            <w:proofErr w:type="spellStart"/>
            <w:r w:rsidRPr="00B976D7">
              <w:rPr>
                <w:rFonts w:ascii="Times New Roman" w:hAnsi="Times New Roman"/>
                <w:color w:val="000000"/>
                <w:sz w:val="24"/>
                <w:szCs w:val="24"/>
              </w:rPr>
              <w:t>проєктні</w:t>
            </w:r>
            <w:proofErr w:type="spellEnd"/>
            <w:r w:rsidRPr="00B976D7">
              <w:rPr>
                <w:rFonts w:ascii="Times New Roman" w:hAnsi="Times New Roman"/>
                <w:color w:val="000000"/>
                <w:sz w:val="24"/>
                <w:szCs w:val="24"/>
              </w:rPr>
              <w:t xml:space="preserve">, інформаційно-комп’ютерні, </w:t>
            </w:r>
            <w:proofErr w:type="spellStart"/>
            <w:r w:rsidRPr="00B976D7">
              <w:rPr>
                <w:rFonts w:ascii="Times New Roman" w:hAnsi="Times New Roman"/>
                <w:color w:val="000000"/>
                <w:sz w:val="24"/>
                <w:szCs w:val="24"/>
              </w:rPr>
              <w:t>саморозвиваючі</w:t>
            </w:r>
            <w:proofErr w:type="spellEnd"/>
            <w:r w:rsidRPr="00B976D7">
              <w:rPr>
                <w:rFonts w:ascii="Times New Roman" w:hAnsi="Times New Roman"/>
                <w:color w:val="000000"/>
                <w:sz w:val="24"/>
                <w:szCs w:val="24"/>
              </w:rPr>
              <w:t>, колективні та інтегративні, контекстні технології навчання, навчання з допомогою електронного ресурсу (дистанційне), навчання на основі досліджень. Викладання проводиться у вигляді: лекцій, семінарів, практичних занять, лабораторних робіт, самостійного навчання, індивідуальних занять, при проходженні практики в управлінських установах та у виробничих умовах тощо. Акцент робиться на практичному навчанні, особистому саморозвитку, груповій роботі, умінні презентувати результати навчання.</w:t>
            </w:r>
          </w:p>
        </w:tc>
      </w:tr>
      <w:tr w:rsidR="00817E05" w:rsidRPr="00B976D7" w14:paraId="0112206A"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113FA866" w14:textId="77777777" w:rsidR="00817E05" w:rsidRPr="00B976D7" w:rsidRDefault="00817E05" w:rsidP="00B22C19">
            <w:pPr>
              <w:rPr>
                <w:rFonts w:ascii="Times New Roman" w:hAnsi="Times New Roman"/>
                <w:b/>
                <w:iCs/>
                <w:sz w:val="24"/>
                <w:szCs w:val="24"/>
              </w:rPr>
            </w:pPr>
            <w:r w:rsidRPr="00B976D7">
              <w:rPr>
                <w:rFonts w:ascii="Times New Roman" w:hAnsi="Times New Roman"/>
                <w:b/>
                <w:iCs/>
                <w:sz w:val="24"/>
                <w:szCs w:val="24"/>
              </w:rPr>
              <w:t>Оцінювання</w:t>
            </w:r>
          </w:p>
        </w:tc>
        <w:tc>
          <w:tcPr>
            <w:tcW w:w="5915" w:type="dxa"/>
            <w:tcBorders>
              <w:top w:val="single" w:sz="4" w:space="0" w:color="auto"/>
              <w:left w:val="single" w:sz="4" w:space="0" w:color="auto"/>
              <w:bottom w:val="single" w:sz="4" w:space="0" w:color="auto"/>
              <w:right w:val="single" w:sz="4" w:space="0" w:color="auto"/>
            </w:tcBorders>
          </w:tcPr>
          <w:p w14:paraId="522C1AEF" w14:textId="1D701984" w:rsidR="00817E05" w:rsidRPr="00B976D7" w:rsidRDefault="00817E05" w:rsidP="00B22C19">
            <w:pPr>
              <w:rPr>
                <w:rFonts w:ascii="Times New Roman" w:hAnsi="Times New Roman"/>
                <w:color w:val="000000"/>
                <w:sz w:val="24"/>
                <w:szCs w:val="24"/>
              </w:rPr>
            </w:pPr>
            <w:r w:rsidRPr="00B976D7">
              <w:rPr>
                <w:rFonts w:ascii="Times New Roman" w:hAnsi="Times New Roman"/>
                <w:color w:val="000000"/>
                <w:sz w:val="24"/>
                <w:szCs w:val="24"/>
              </w:rPr>
              <w:t>Оцінювання результатів навчання здобувачів вищої освіти здійснюється відповідно до чинної системи оцінювання, що включає шкалу закладу вищої освіти (0–100 балів), за академічною шкалою («відмінно», «добре», «задовільно», «незадовільно»), шкалу ECTS (A, B, C, D, E, FX, F), а також вербальну форму оцінювання («зараховано», «не зараховано»). Оцінювання результатів навчання здобувачів вищої освіти здійснюється у формі вхідного, поточного, модульного та підсумкового контролю. Вхідний контроль – це оцінювання рівня підготовленості здобувача вищої освіти перед вивченням нової навчальної дисципліни. Поточний та модульний контроль може проводитися у формі усного опитування, виконання письмового завдання, комп’ютерного або письмового тестування, виступів на практичних заняттях, у формі колоквіуму. Підсумковий контроль здійснюється у формі екзаменів і заліків з урахуванням накопичених результатів поточного та модульного контролю. Атестація здобувачів проводиться у формі підготовки та публічного захисту кваліфікаційної роботи.</w:t>
            </w:r>
          </w:p>
        </w:tc>
      </w:tr>
      <w:tr w:rsidR="00817E05" w:rsidRPr="00B976D7" w14:paraId="4ACD3EE2" w14:textId="77777777" w:rsidTr="0028220D">
        <w:trPr>
          <w:trHeight w:val="254"/>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2F7230F7" w14:textId="77777777" w:rsidR="00817E05" w:rsidRPr="00B976D7" w:rsidRDefault="00817E05" w:rsidP="00B22C19">
            <w:pPr>
              <w:tabs>
                <w:tab w:val="num" w:pos="426"/>
                <w:tab w:val="num" w:pos="851"/>
              </w:tabs>
              <w:jc w:val="center"/>
              <w:rPr>
                <w:rFonts w:ascii="Times New Roman" w:hAnsi="Times New Roman"/>
                <w:sz w:val="24"/>
                <w:szCs w:val="24"/>
              </w:rPr>
            </w:pPr>
            <w:r w:rsidRPr="00B976D7">
              <w:rPr>
                <w:rFonts w:ascii="Times New Roman" w:hAnsi="Times New Roman"/>
                <w:b/>
                <w:bCs/>
                <w:sz w:val="24"/>
                <w:szCs w:val="24"/>
              </w:rPr>
              <w:t>6 – Програмні компетентності</w:t>
            </w:r>
          </w:p>
        </w:tc>
      </w:tr>
      <w:tr w:rsidR="00817E05" w:rsidRPr="00B976D7" w14:paraId="10E975FF"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3EF25090" w14:textId="77777777" w:rsidR="00817E05" w:rsidRPr="00B976D7" w:rsidRDefault="00817E05" w:rsidP="00B22C19">
            <w:pPr>
              <w:rPr>
                <w:rFonts w:ascii="Times New Roman" w:hAnsi="Times New Roman"/>
                <w:b/>
                <w:iCs/>
                <w:sz w:val="24"/>
                <w:szCs w:val="24"/>
              </w:rPr>
            </w:pPr>
            <w:r w:rsidRPr="00B976D7">
              <w:rPr>
                <w:rFonts w:ascii="Times New Roman" w:hAnsi="Times New Roman"/>
                <w:b/>
                <w:iCs/>
                <w:sz w:val="24"/>
                <w:szCs w:val="24"/>
              </w:rPr>
              <w:t>Інтегральна компетентність</w:t>
            </w:r>
          </w:p>
        </w:tc>
        <w:tc>
          <w:tcPr>
            <w:tcW w:w="5915" w:type="dxa"/>
            <w:tcBorders>
              <w:top w:val="single" w:sz="4" w:space="0" w:color="auto"/>
              <w:left w:val="single" w:sz="4" w:space="0" w:color="auto"/>
              <w:bottom w:val="single" w:sz="4" w:space="0" w:color="auto"/>
              <w:right w:val="single" w:sz="4" w:space="0" w:color="auto"/>
            </w:tcBorders>
          </w:tcPr>
          <w:p w14:paraId="7109680C" w14:textId="6A15AA8E" w:rsidR="00817E05" w:rsidRPr="00B976D7" w:rsidRDefault="00817E05" w:rsidP="00B22C19">
            <w:pPr>
              <w:rPr>
                <w:rFonts w:ascii="Times New Roman" w:hAnsi="Times New Roman"/>
                <w:sz w:val="24"/>
                <w:szCs w:val="24"/>
              </w:rPr>
            </w:pPr>
            <w:r w:rsidRPr="00B976D7">
              <w:rPr>
                <w:rFonts w:ascii="Times New Roman" w:hAnsi="Times New Roman"/>
                <w:sz w:val="24"/>
                <w:szCs w:val="24"/>
              </w:rPr>
              <w:t xml:space="preserve">Здатність розв'язувати складні спеціалізовані задачі та практичні проблеми в прикладній </w:t>
            </w:r>
            <w:proofErr w:type="spellStart"/>
            <w:r w:rsidRPr="00B976D7">
              <w:rPr>
                <w:rFonts w:ascii="Times New Roman" w:hAnsi="Times New Roman"/>
                <w:sz w:val="24"/>
                <w:szCs w:val="24"/>
              </w:rPr>
              <w:t>механіці</w:t>
            </w:r>
            <w:proofErr w:type="spellEnd"/>
            <w:r w:rsidRPr="00B976D7">
              <w:rPr>
                <w:rFonts w:ascii="Times New Roman" w:hAnsi="Times New Roman"/>
                <w:sz w:val="24"/>
                <w:szCs w:val="24"/>
              </w:rPr>
              <w:t xml:space="preserve"> або у процесі навчання, що передбачає застосування певних теорій та методів механічної інженерії і характеризується комплексністю та невизначеністю умов</w:t>
            </w:r>
          </w:p>
        </w:tc>
      </w:tr>
      <w:tr w:rsidR="00817E05" w:rsidRPr="00B976D7" w14:paraId="53E5DED8" w14:textId="77777777" w:rsidTr="005B7A88">
        <w:trPr>
          <w:jc w:val="center"/>
        </w:trPr>
        <w:tc>
          <w:tcPr>
            <w:tcW w:w="4248" w:type="dxa"/>
            <w:tcBorders>
              <w:top w:val="single" w:sz="4" w:space="0" w:color="auto"/>
              <w:left w:val="single" w:sz="4" w:space="0" w:color="auto"/>
              <w:bottom w:val="single" w:sz="4" w:space="0" w:color="auto"/>
              <w:right w:val="single" w:sz="4" w:space="0" w:color="auto"/>
            </w:tcBorders>
          </w:tcPr>
          <w:p w14:paraId="67605ED2" w14:textId="77777777" w:rsidR="00817E05" w:rsidRPr="00B976D7" w:rsidRDefault="00817E05" w:rsidP="005116F6">
            <w:pPr>
              <w:rPr>
                <w:rFonts w:ascii="Times New Roman" w:hAnsi="Times New Roman"/>
                <w:b/>
                <w:iCs/>
                <w:sz w:val="24"/>
                <w:szCs w:val="24"/>
              </w:rPr>
            </w:pPr>
            <w:r w:rsidRPr="00B976D7">
              <w:rPr>
                <w:rFonts w:ascii="Times New Roman" w:hAnsi="Times New Roman"/>
                <w:b/>
                <w:iCs/>
                <w:sz w:val="24"/>
                <w:szCs w:val="24"/>
              </w:rPr>
              <w:t>Загальні компетентності (К)</w:t>
            </w:r>
          </w:p>
        </w:tc>
        <w:tc>
          <w:tcPr>
            <w:tcW w:w="5915" w:type="dxa"/>
          </w:tcPr>
          <w:p w14:paraId="389DA059" w14:textId="77777777" w:rsidR="00817E05" w:rsidRPr="00402FA3" w:rsidRDefault="00817E05" w:rsidP="000F246C">
            <w:pPr>
              <w:rPr>
                <w:rFonts w:ascii="Times New Roman" w:hAnsi="Times New Roman"/>
                <w:sz w:val="24"/>
                <w:szCs w:val="24"/>
              </w:rPr>
            </w:pPr>
            <w:r w:rsidRPr="00402FA3">
              <w:rPr>
                <w:rFonts w:ascii="Times New Roman" w:hAnsi="Times New Roman"/>
                <w:sz w:val="24"/>
                <w:szCs w:val="24"/>
              </w:rPr>
              <w:t xml:space="preserve">ЗК1. Здатність до абстрактного мислення, аналізу та синтезу. </w:t>
            </w:r>
          </w:p>
          <w:p w14:paraId="121D5651" w14:textId="77777777" w:rsidR="00817E05" w:rsidRPr="00402FA3" w:rsidRDefault="00817E05" w:rsidP="000F246C">
            <w:pPr>
              <w:rPr>
                <w:rFonts w:ascii="Times New Roman" w:hAnsi="Times New Roman"/>
                <w:sz w:val="24"/>
                <w:szCs w:val="24"/>
              </w:rPr>
            </w:pPr>
            <w:r w:rsidRPr="00402FA3">
              <w:rPr>
                <w:rFonts w:ascii="Times New Roman" w:hAnsi="Times New Roman"/>
                <w:sz w:val="24"/>
                <w:szCs w:val="24"/>
              </w:rPr>
              <w:t xml:space="preserve">ЗК2. Знання та розуміння предметної області та розуміння професійної діяльності. </w:t>
            </w:r>
          </w:p>
          <w:p w14:paraId="0A852F0E" w14:textId="77777777" w:rsidR="00817E05" w:rsidRPr="00402FA3" w:rsidRDefault="00817E05" w:rsidP="000F246C">
            <w:pPr>
              <w:rPr>
                <w:rFonts w:ascii="Times New Roman" w:hAnsi="Times New Roman"/>
                <w:sz w:val="24"/>
                <w:szCs w:val="24"/>
              </w:rPr>
            </w:pPr>
            <w:r w:rsidRPr="00402FA3">
              <w:rPr>
                <w:rFonts w:ascii="Times New Roman" w:hAnsi="Times New Roman"/>
                <w:sz w:val="24"/>
                <w:szCs w:val="24"/>
              </w:rPr>
              <w:t xml:space="preserve">ЗК3. Вміння виявляти, ставити та вирішувати проблеми. </w:t>
            </w:r>
          </w:p>
          <w:p w14:paraId="326AE675" w14:textId="77777777" w:rsidR="00817E05" w:rsidRPr="00402FA3" w:rsidRDefault="00817E05" w:rsidP="000F246C">
            <w:pPr>
              <w:rPr>
                <w:rFonts w:ascii="Times New Roman" w:hAnsi="Times New Roman"/>
                <w:sz w:val="24"/>
                <w:szCs w:val="24"/>
              </w:rPr>
            </w:pPr>
            <w:r w:rsidRPr="00402FA3">
              <w:rPr>
                <w:rFonts w:ascii="Times New Roman" w:hAnsi="Times New Roman"/>
                <w:sz w:val="24"/>
                <w:szCs w:val="24"/>
              </w:rPr>
              <w:t xml:space="preserve">ЗК4. Здатність застосовувати знання у практичних ситуаціях. </w:t>
            </w:r>
          </w:p>
          <w:p w14:paraId="4A17DD16" w14:textId="77777777" w:rsidR="00817E05" w:rsidRPr="00402FA3" w:rsidRDefault="00817E05" w:rsidP="000F246C">
            <w:pPr>
              <w:rPr>
                <w:rFonts w:ascii="Times New Roman" w:hAnsi="Times New Roman"/>
                <w:sz w:val="24"/>
                <w:szCs w:val="24"/>
              </w:rPr>
            </w:pPr>
            <w:r w:rsidRPr="00402FA3">
              <w:rPr>
                <w:rFonts w:ascii="Times New Roman" w:hAnsi="Times New Roman"/>
                <w:sz w:val="24"/>
                <w:szCs w:val="24"/>
              </w:rPr>
              <w:t xml:space="preserve">ЗК5. Здатність працювати в команді. </w:t>
            </w:r>
          </w:p>
          <w:p w14:paraId="108972E1" w14:textId="77777777" w:rsidR="00817E05" w:rsidRPr="00402FA3" w:rsidRDefault="00817E05" w:rsidP="000F246C">
            <w:pPr>
              <w:rPr>
                <w:rFonts w:ascii="Times New Roman" w:hAnsi="Times New Roman"/>
                <w:sz w:val="24"/>
                <w:szCs w:val="24"/>
              </w:rPr>
            </w:pPr>
            <w:r w:rsidRPr="00402FA3">
              <w:rPr>
                <w:rFonts w:ascii="Times New Roman" w:hAnsi="Times New Roman"/>
                <w:sz w:val="24"/>
                <w:szCs w:val="24"/>
              </w:rPr>
              <w:t xml:space="preserve">ЗК6. Визначеність і наполегливість щодо поставлених завдань і взятих обов'язків. </w:t>
            </w:r>
          </w:p>
          <w:p w14:paraId="0408EC12" w14:textId="77777777" w:rsidR="00817E05" w:rsidRPr="00402FA3" w:rsidRDefault="00817E05" w:rsidP="000F246C">
            <w:pPr>
              <w:rPr>
                <w:rFonts w:ascii="Times New Roman" w:hAnsi="Times New Roman"/>
                <w:sz w:val="24"/>
                <w:szCs w:val="24"/>
              </w:rPr>
            </w:pPr>
            <w:r w:rsidRPr="00402FA3">
              <w:rPr>
                <w:rFonts w:ascii="Times New Roman" w:hAnsi="Times New Roman"/>
                <w:sz w:val="24"/>
                <w:szCs w:val="24"/>
              </w:rPr>
              <w:lastRenderedPageBreak/>
              <w:t xml:space="preserve">ЗК7. Здатність вчитися і оволодівати сучасними знаннями. </w:t>
            </w:r>
          </w:p>
          <w:p w14:paraId="65552935" w14:textId="77777777" w:rsidR="00817E05" w:rsidRPr="00402FA3" w:rsidRDefault="00817E05" w:rsidP="000F246C">
            <w:pPr>
              <w:rPr>
                <w:rFonts w:ascii="Times New Roman" w:hAnsi="Times New Roman"/>
                <w:sz w:val="24"/>
                <w:szCs w:val="24"/>
              </w:rPr>
            </w:pPr>
            <w:r w:rsidRPr="00402FA3">
              <w:rPr>
                <w:rFonts w:ascii="Times New Roman" w:hAnsi="Times New Roman"/>
                <w:sz w:val="24"/>
                <w:szCs w:val="24"/>
              </w:rPr>
              <w:t xml:space="preserve">ЗК8. Здатність спілкуватися іноземною мовою. </w:t>
            </w:r>
          </w:p>
          <w:p w14:paraId="0F1AB8B7" w14:textId="77777777" w:rsidR="00817E05" w:rsidRPr="00402FA3" w:rsidRDefault="00817E05" w:rsidP="000F246C">
            <w:pPr>
              <w:rPr>
                <w:rFonts w:ascii="Times New Roman" w:hAnsi="Times New Roman"/>
                <w:sz w:val="24"/>
                <w:szCs w:val="24"/>
              </w:rPr>
            </w:pPr>
            <w:r w:rsidRPr="00402FA3">
              <w:rPr>
                <w:rFonts w:ascii="Times New Roman" w:hAnsi="Times New Roman"/>
                <w:sz w:val="24"/>
                <w:szCs w:val="24"/>
              </w:rPr>
              <w:t xml:space="preserve">ЗК9. Навички використання інформаційних і комунікаційних технологій. </w:t>
            </w:r>
          </w:p>
          <w:p w14:paraId="0F2CEB85" w14:textId="77777777" w:rsidR="00817E05" w:rsidRPr="00402FA3" w:rsidRDefault="00817E05" w:rsidP="000F246C">
            <w:pPr>
              <w:rPr>
                <w:rFonts w:ascii="Times New Roman" w:hAnsi="Times New Roman"/>
                <w:sz w:val="24"/>
                <w:szCs w:val="24"/>
              </w:rPr>
            </w:pPr>
            <w:r w:rsidRPr="00402FA3">
              <w:rPr>
                <w:rFonts w:ascii="Times New Roman" w:hAnsi="Times New Roman"/>
                <w:sz w:val="24"/>
                <w:szCs w:val="24"/>
              </w:rPr>
              <w:t xml:space="preserve">ЗК10. Навички здійснення безпечної діяльності. </w:t>
            </w:r>
          </w:p>
          <w:p w14:paraId="49541925" w14:textId="77777777" w:rsidR="00817E05" w:rsidRPr="00402FA3" w:rsidRDefault="00817E05" w:rsidP="000F246C">
            <w:pPr>
              <w:rPr>
                <w:rFonts w:ascii="Times New Roman" w:hAnsi="Times New Roman"/>
                <w:sz w:val="24"/>
                <w:szCs w:val="24"/>
              </w:rPr>
            </w:pPr>
            <w:r w:rsidRPr="00402FA3">
              <w:rPr>
                <w:rFonts w:ascii="Times New Roman" w:hAnsi="Times New Roman"/>
                <w:sz w:val="24"/>
                <w:szCs w:val="24"/>
              </w:rPr>
              <w:t xml:space="preserve">ЗК11. Здатність діяти соціально </w:t>
            </w:r>
            <w:proofErr w:type="spellStart"/>
            <w:r w:rsidRPr="00402FA3">
              <w:rPr>
                <w:rFonts w:ascii="Times New Roman" w:hAnsi="Times New Roman"/>
                <w:sz w:val="24"/>
                <w:szCs w:val="24"/>
              </w:rPr>
              <w:t>відповідально</w:t>
            </w:r>
            <w:proofErr w:type="spellEnd"/>
            <w:r w:rsidRPr="00402FA3">
              <w:rPr>
                <w:rFonts w:ascii="Times New Roman" w:hAnsi="Times New Roman"/>
                <w:sz w:val="24"/>
                <w:szCs w:val="24"/>
              </w:rPr>
              <w:t xml:space="preserve"> та свідомо. </w:t>
            </w:r>
          </w:p>
          <w:p w14:paraId="3A557363" w14:textId="77777777" w:rsidR="00817E05" w:rsidRPr="00402FA3" w:rsidRDefault="00817E05" w:rsidP="000F246C">
            <w:pPr>
              <w:rPr>
                <w:rFonts w:ascii="Times New Roman" w:hAnsi="Times New Roman"/>
                <w:sz w:val="24"/>
                <w:szCs w:val="24"/>
              </w:rPr>
            </w:pPr>
            <w:r w:rsidRPr="00402FA3">
              <w:rPr>
                <w:rFonts w:ascii="Times New Roman" w:hAnsi="Times New Roman"/>
                <w:sz w:val="24"/>
                <w:szCs w:val="24"/>
              </w:rPr>
              <w:t xml:space="preserve">ЗК12. Здатність до пошуку, оброблення та аналізу інформації з різних джерел. </w:t>
            </w:r>
          </w:p>
          <w:p w14:paraId="7B3879B9" w14:textId="77777777" w:rsidR="00817E05" w:rsidRPr="00402FA3" w:rsidRDefault="00817E05" w:rsidP="000F246C">
            <w:pPr>
              <w:rPr>
                <w:rFonts w:ascii="Times New Roman" w:hAnsi="Times New Roman"/>
                <w:sz w:val="24"/>
                <w:szCs w:val="24"/>
              </w:rPr>
            </w:pPr>
            <w:r w:rsidRPr="00402FA3">
              <w:rPr>
                <w:rFonts w:ascii="Times New Roman" w:hAnsi="Times New Roman"/>
                <w:sz w:val="24"/>
                <w:szCs w:val="24"/>
              </w:rPr>
              <w:t xml:space="preserve">ЗК13. Здатність оцінювати та забезпечувати якість виконуваних робіт. </w:t>
            </w:r>
          </w:p>
          <w:p w14:paraId="40A2A977" w14:textId="77777777" w:rsidR="00817E05" w:rsidRPr="00402FA3" w:rsidRDefault="00817E05" w:rsidP="000F246C">
            <w:pPr>
              <w:rPr>
                <w:rFonts w:ascii="Times New Roman" w:hAnsi="Times New Roman"/>
                <w:sz w:val="24"/>
                <w:szCs w:val="24"/>
              </w:rPr>
            </w:pPr>
            <w:r w:rsidRPr="00A00913">
              <w:rPr>
                <w:rFonts w:ascii="Times New Roman" w:hAnsi="Times New Roman"/>
                <w:sz w:val="24"/>
                <w:szCs w:val="24"/>
              </w:rPr>
              <w:t>ЗК14.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r w:rsidRPr="00A00913">
              <w:rPr>
                <w:rFonts w:ascii="Times New Roman" w:hAnsi="Times New Roman"/>
                <w:sz w:val="24"/>
                <w:szCs w:val="24"/>
                <w:lang w:eastAsia="ru-RU"/>
              </w:rPr>
              <w:t>, брати участь у національному спротиві та захищати Батьківщину</w:t>
            </w:r>
            <w:r w:rsidRPr="00402FA3">
              <w:rPr>
                <w:rFonts w:ascii="Times New Roman" w:hAnsi="Times New Roman"/>
                <w:sz w:val="24"/>
                <w:szCs w:val="24"/>
              </w:rPr>
              <w:t xml:space="preserve"> </w:t>
            </w:r>
          </w:p>
          <w:p w14:paraId="3B4C0C6D" w14:textId="77777777" w:rsidR="00817E05" w:rsidRPr="00402FA3" w:rsidRDefault="00817E05" w:rsidP="000F246C">
            <w:pPr>
              <w:rPr>
                <w:rFonts w:ascii="Times New Roman" w:hAnsi="Times New Roman"/>
                <w:sz w:val="24"/>
                <w:szCs w:val="24"/>
              </w:rPr>
            </w:pPr>
            <w:r w:rsidRPr="00402FA3">
              <w:rPr>
                <w:rFonts w:ascii="Times New Roman" w:hAnsi="Times New Roman"/>
                <w:sz w:val="24"/>
                <w:szCs w:val="24"/>
              </w:rPr>
              <w:t xml:space="preserve">ЗК15.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p>
          <w:p w14:paraId="7C9AA62C" w14:textId="22371BE0" w:rsidR="005E6383" w:rsidRPr="00B976D7" w:rsidRDefault="00817E05" w:rsidP="005E6383">
            <w:pPr>
              <w:ind w:left="39" w:hanging="39"/>
              <w:rPr>
                <w:rFonts w:ascii="Times New Roman" w:hAnsi="Times New Roman"/>
                <w:sz w:val="24"/>
                <w:szCs w:val="24"/>
              </w:rPr>
            </w:pPr>
            <w:r w:rsidRPr="00402FA3">
              <w:rPr>
                <w:rFonts w:ascii="Times New Roman" w:hAnsi="Times New Roman"/>
                <w:sz w:val="24"/>
                <w:szCs w:val="24"/>
              </w:rPr>
              <w:t xml:space="preserve">ЗК16. Здатність ухвалювати рішення та діяти, дотримуючись принципу неприпустимості корупції та будь-яких інших проявів </w:t>
            </w:r>
            <w:proofErr w:type="spellStart"/>
            <w:r w:rsidRPr="00402FA3">
              <w:rPr>
                <w:rFonts w:ascii="Times New Roman" w:hAnsi="Times New Roman"/>
                <w:sz w:val="24"/>
                <w:szCs w:val="24"/>
              </w:rPr>
              <w:t>недоброчесності</w:t>
            </w:r>
            <w:proofErr w:type="spellEnd"/>
            <w:r w:rsidRPr="00402FA3">
              <w:rPr>
                <w:rFonts w:ascii="Times New Roman" w:hAnsi="Times New Roman"/>
                <w:sz w:val="24"/>
                <w:szCs w:val="24"/>
              </w:rPr>
              <w:t>.</w:t>
            </w:r>
          </w:p>
        </w:tc>
      </w:tr>
      <w:tr w:rsidR="00817E05" w:rsidRPr="00B976D7" w14:paraId="249C09DA" w14:textId="77777777" w:rsidTr="005B7A88">
        <w:trPr>
          <w:trHeight w:val="846"/>
          <w:jc w:val="center"/>
        </w:trPr>
        <w:tc>
          <w:tcPr>
            <w:tcW w:w="4248" w:type="dxa"/>
            <w:tcBorders>
              <w:top w:val="single" w:sz="4" w:space="0" w:color="auto"/>
              <w:left w:val="single" w:sz="4" w:space="0" w:color="auto"/>
              <w:bottom w:val="single" w:sz="4" w:space="0" w:color="auto"/>
              <w:right w:val="single" w:sz="4" w:space="0" w:color="auto"/>
            </w:tcBorders>
          </w:tcPr>
          <w:p w14:paraId="34A2DDDC" w14:textId="77777777" w:rsidR="00817E05" w:rsidRPr="00B976D7" w:rsidRDefault="00817E05" w:rsidP="001F2379">
            <w:pPr>
              <w:rPr>
                <w:rFonts w:ascii="Times New Roman" w:hAnsi="Times New Roman"/>
                <w:b/>
                <w:iCs/>
                <w:sz w:val="24"/>
                <w:szCs w:val="24"/>
              </w:rPr>
            </w:pPr>
            <w:r w:rsidRPr="00B976D7">
              <w:rPr>
                <w:rFonts w:ascii="Times New Roman" w:hAnsi="Times New Roman"/>
                <w:b/>
                <w:iCs/>
                <w:sz w:val="24"/>
                <w:szCs w:val="24"/>
              </w:rPr>
              <w:lastRenderedPageBreak/>
              <w:t xml:space="preserve">Спеціальні (фахові, предметні) компетентності </w:t>
            </w:r>
          </w:p>
        </w:tc>
        <w:tc>
          <w:tcPr>
            <w:tcW w:w="5915" w:type="dxa"/>
          </w:tcPr>
          <w:p w14:paraId="1D6A8AF4" w14:textId="4F0A97F0" w:rsidR="00817E05" w:rsidRPr="00B976D7" w:rsidRDefault="00817E05" w:rsidP="00D15C9E">
            <w:pPr>
              <w:rPr>
                <w:rFonts w:ascii="Times New Roman" w:hAnsi="Times New Roman"/>
                <w:sz w:val="24"/>
                <w:szCs w:val="24"/>
              </w:rPr>
            </w:pPr>
            <w:r>
              <w:rPr>
                <w:rFonts w:ascii="Times New Roman" w:hAnsi="Times New Roman"/>
                <w:sz w:val="24"/>
                <w:szCs w:val="24"/>
              </w:rPr>
              <w:t>ФК1</w:t>
            </w:r>
            <w:r w:rsidRPr="00B976D7">
              <w:rPr>
                <w:rFonts w:ascii="Times New Roman" w:hAnsi="Times New Roman"/>
                <w:sz w:val="24"/>
                <w:szCs w:val="24"/>
              </w:rPr>
              <w:t xml:space="preserve">. Здатність аналізу матеріалів, конструкцій та процесів на основі законів, теорій та методів математики, природничих наук і прикладної механіки. </w:t>
            </w:r>
          </w:p>
          <w:p w14:paraId="1B6178ED" w14:textId="1BAE1CB7" w:rsidR="00817E05" w:rsidRPr="00B976D7" w:rsidRDefault="00817E05" w:rsidP="00D15C9E">
            <w:pPr>
              <w:rPr>
                <w:rFonts w:ascii="Times New Roman" w:hAnsi="Times New Roman"/>
                <w:sz w:val="24"/>
                <w:szCs w:val="24"/>
              </w:rPr>
            </w:pPr>
            <w:bookmarkStart w:id="3" w:name="uq9bvxwwjevr" w:colFirst="0" w:colLast="0"/>
            <w:bookmarkEnd w:id="3"/>
            <w:r>
              <w:rPr>
                <w:rFonts w:ascii="Times New Roman" w:hAnsi="Times New Roman"/>
                <w:sz w:val="24"/>
                <w:szCs w:val="24"/>
              </w:rPr>
              <w:t>Ф</w:t>
            </w:r>
            <w:r w:rsidRPr="00B976D7">
              <w:rPr>
                <w:rFonts w:ascii="Times New Roman" w:hAnsi="Times New Roman"/>
                <w:sz w:val="24"/>
                <w:szCs w:val="24"/>
              </w:rPr>
              <w:t>К</w:t>
            </w:r>
            <w:r>
              <w:rPr>
                <w:rFonts w:ascii="Times New Roman" w:hAnsi="Times New Roman"/>
                <w:sz w:val="24"/>
                <w:szCs w:val="24"/>
              </w:rPr>
              <w:t>2</w:t>
            </w:r>
            <w:r w:rsidRPr="00B976D7">
              <w:rPr>
                <w:rFonts w:ascii="Times New Roman" w:hAnsi="Times New Roman"/>
                <w:sz w:val="24"/>
                <w:szCs w:val="24"/>
              </w:rPr>
              <w:t>. Здатність робити оцінки параметрів працездатності матеріалів, конструкцій і машин в експлуатаційних умовах та знаходити відповідні рішення для забезпечення заданого рівня надійності конструкцій і процесів, в тому числі і за наявності деякої невизначеності.</w:t>
            </w:r>
          </w:p>
          <w:p w14:paraId="0568DE1D" w14:textId="2FEEB990" w:rsidR="00817E05" w:rsidRPr="00B976D7" w:rsidRDefault="00817E05" w:rsidP="001F2379">
            <w:pPr>
              <w:rPr>
                <w:rFonts w:ascii="Times New Roman" w:hAnsi="Times New Roman"/>
                <w:sz w:val="24"/>
                <w:szCs w:val="24"/>
              </w:rPr>
            </w:pPr>
            <w:bookmarkStart w:id="4" w:name="rvecetknyurp" w:colFirst="0" w:colLast="0"/>
            <w:bookmarkEnd w:id="4"/>
            <w:r>
              <w:rPr>
                <w:rFonts w:ascii="Times New Roman" w:hAnsi="Times New Roman"/>
                <w:sz w:val="24"/>
                <w:szCs w:val="24"/>
              </w:rPr>
              <w:t>Ф</w:t>
            </w:r>
            <w:r w:rsidRPr="00B976D7">
              <w:rPr>
                <w:rFonts w:ascii="Times New Roman" w:hAnsi="Times New Roman"/>
                <w:sz w:val="24"/>
                <w:szCs w:val="24"/>
              </w:rPr>
              <w:t>К</w:t>
            </w:r>
            <w:r>
              <w:rPr>
                <w:rFonts w:ascii="Times New Roman" w:hAnsi="Times New Roman"/>
                <w:sz w:val="24"/>
                <w:szCs w:val="24"/>
              </w:rPr>
              <w:t>3</w:t>
            </w:r>
            <w:r w:rsidRPr="00B976D7">
              <w:rPr>
                <w:rFonts w:ascii="Times New Roman" w:hAnsi="Times New Roman"/>
                <w:sz w:val="24"/>
                <w:szCs w:val="24"/>
              </w:rPr>
              <w:t>. Здатність проводити технологічну і техніко-економічну оцінку ефективності використання нових технологій і технічних засобів.</w:t>
            </w:r>
          </w:p>
          <w:p w14:paraId="231DB2FD" w14:textId="76EBACD1" w:rsidR="00817E05" w:rsidRPr="00B976D7" w:rsidRDefault="00817E05" w:rsidP="001F2379">
            <w:pPr>
              <w:rPr>
                <w:rFonts w:ascii="Times New Roman" w:hAnsi="Times New Roman"/>
                <w:sz w:val="24"/>
                <w:szCs w:val="24"/>
              </w:rPr>
            </w:pPr>
            <w:bookmarkStart w:id="5" w:name="bbhkeahy2rga" w:colFirst="0" w:colLast="0"/>
            <w:bookmarkEnd w:id="5"/>
            <w:r>
              <w:rPr>
                <w:rFonts w:ascii="Times New Roman" w:hAnsi="Times New Roman"/>
                <w:sz w:val="24"/>
                <w:szCs w:val="24"/>
              </w:rPr>
              <w:t>Ф</w:t>
            </w:r>
            <w:r w:rsidRPr="00B976D7">
              <w:rPr>
                <w:rFonts w:ascii="Times New Roman" w:hAnsi="Times New Roman"/>
                <w:sz w:val="24"/>
                <w:szCs w:val="24"/>
              </w:rPr>
              <w:t>К</w:t>
            </w:r>
            <w:r>
              <w:rPr>
                <w:rFonts w:ascii="Times New Roman" w:hAnsi="Times New Roman"/>
                <w:sz w:val="24"/>
                <w:szCs w:val="24"/>
              </w:rPr>
              <w:t>4</w:t>
            </w:r>
            <w:r w:rsidRPr="00B976D7">
              <w:rPr>
                <w:rFonts w:ascii="Times New Roman" w:hAnsi="Times New Roman"/>
                <w:sz w:val="24"/>
                <w:szCs w:val="24"/>
              </w:rPr>
              <w:t xml:space="preserve">. Здатність здійснювати оптимальний вибір технологічного обладнання, комплектацію     технічних комплексів, мати базові уявлення про правила їх експлуатації. </w:t>
            </w:r>
          </w:p>
          <w:p w14:paraId="45684D15" w14:textId="5EEBAEA6" w:rsidR="00817E05" w:rsidRPr="00B976D7" w:rsidRDefault="00817E05" w:rsidP="001F2379">
            <w:pPr>
              <w:rPr>
                <w:rFonts w:ascii="Times New Roman" w:hAnsi="Times New Roman"/>
                <w:sz w:val="24"/>
                <w:szCs w:val="24"/>
              </w:rPr>
            </w:pPr>
            <w:bookmarkStart w:id="6" w:name="jx16ddtv0c6k" w:colFirst="0" w:colLast="0"/>
            <w:bookmarkEnd w:id="6"/>
            <w:r>
              <w:rPr>
                <w:rFonts w:ascii="Times New Roman" w:hAnsi="Times New Roman"/>
                <w:sz w:val="24"/>
                <w:szCs w:val="24"/>
              </w:rPr>
              <w:t>Ф</w:t>
            </w:r>
            <w:r w:rsidRPr="00B976D7">
              <w:rPr>
                <w:rFonts w:ascii="Times New Roman" w:hAnsi="Times New Roman"/>
                <w:sz w:val="24"/>
                <w:szCs w:val="24"/>
              </w:rPr>
              <w:t>К</w:t>
            </w:r>
            <w:r>
              <w:rPr>
                <w:rFonts w:ascii="Times New Roman" w:hAnsi="Times New Roman"/>
                <w:sz w:val="24"/>
                <w:szCs w:val="24"/>
              </w:rPr>
              <w:t>5</w:t>
            </w:r>
            <w:r w:rsidRPr="00B976D7">
              <w:rPr>
                <w:rFonts w:ascii="Times New Roman" w:hAnsi="Times New Roman"/>
                <w:sz w:val="24"/>
                <w:szCs w:val="24"/>
              </w:rPr>
              <w:t xml:space="preserve">. Здатність використовувати аналітичні та чисельні математичні методи для вирішення задач прикладної механіки, зокрема здійснювати розрахунки на міцність, витривалість, стійкість, довговічність, жорсткість в процесі статичного та динамічного навантаження з метою оцінки надійності деталей і конструкцій машин. </w:t>
            </w:r>
          </w:p>
          <w:p w14:paraId="4D61E8CF" w14:textId="00980ACD" w:rsidR="00817E05" w:rsidRPr="00B976D7" w:rsidRDefault="00817E05" w:rsidP="001F2379">
            <w:pPr>
              <w:rPr>
                <w:rFonts w:ascii="Times New Roman" w:hAnsi="Times New Roman"/>
                <w:sz w:val="24"/>
                <w:szCs w:val="24"/>
              </w:rPr>
            </w:pPr>
            <w:bookmarkStart w:id="7" w:name="ykth5dbsfkxl" w:colFirst="0" w:colLast="0"/>
            <w:bookmarkEnd w:id="7"/>
            <w:r>
              <w:rPr>
                <w:rFonts w:ascii="Times New Roman" w:hAnsi="Times New Roman"/>
                <w:sz w:val="24"/>
                <w:szCs w:val="24"/>
              </w:rPr>
              <w:lastRenderedPageBreak/>
              <w:t>Ф</w:t>
            </w:r>
            <w:r w:rsidRPr="00B976D7">
              <w:rPr>
                <w:rFonts w:ascii="Times New Roman" w:hAnsi="Times New Roman"/>
                <w:sz w:val="24"/>
                <w:szCs w:val="24"/>
              </w:rPr>
              <w:t>К</w:t>
            </w:r>
            <w:r>
              <w:rPr>
                <w:rFonts w:ascii="Times New Roman" w:hAnsi="Times New Roman"/>
                <w:sz w:val="24"/>
                <w:szCs w:val="24"/>
              </w:rPr>
              <w:t>6</w:t>
            </w:r>
            <w:r w:rsidRPr="00B976D7">
              <w:rPr>
                <w:rFonts w:ascii="Times New Roman" w:hAnsi="Times New Roman"/>
                <w:sz w:val="24"/>
                <w:szCs w:val="24"/>
              </w:rPr>
              <w:t>. Здатність виконувати технічні вимірювання, одержувати, аналізувати та критично оцінювати результати вимірювань.</w:t>
            </w:r>
          </w:p>
          <w:p w14:paraId="402D204C" w14:textId="2A0B5194" w:rsidR="00817E05" w:rsidRPr="00B976D7" w:rsidRDefault="00817E05" w:rsidP="001F2379">
            <w:pPr>
              <w:rPr>
                <w:rFonts w:ascii="Times New Roman" w:hAnsi="Times New Roman"/>
                <w:sz w:val="24"/>
                <w:szCs w:val="24"/>
              </w:rPr>
            </w:pPr>
            <w:bookmarkStart w:id="8" w:name="rsbj9dhcloqp" w:colFirst="0" w:colLast="0"/>
            <w:bookmarkEnd w:id="8"/>
            <w:r>
              <w:rPr>
                <w:rFonts w:ascii="Times New Roman" w:hAnsi="Times New Roman"/>
                <w:sz w:val="24"/>
                <w:szCs w:val="24"/>
              </w:rPr>
              <w:t>Ф</w:t>
            </w:r>
            <w:r w:rsidRPr="00B976D7">
              <w:rPr>
                <w:rFonts w:ascii="Times New Roman" w:hAnsi="Times New Roman"/>
                <w:sz w:val="24"/>
                <w:szCs w:val="24"/>
              </w:rPr>
              <w:t>К</w:t>
            </w:r>
            <w:r>
              <w:rPr>
                <w:rFonts w:ascii="Times New Roman" w:hAnsi="Times New Roman"/>
                <w:sz w:val="24"/>
                <w:szCs w:val="24"/>
              </w:rPr>
              <w:t>7</w:t>
            </w:r>
            <w:r w:rsidRPr="00B976D7">
              <w:rPr>
                <w:rFonts w:ascii="Times New Roman" w:hAnsi="Times New Roman"/>
                <w:sz w:val="24"/>
                <w:szCs w:val="24"/>
              </w:rPr>
              <w:t xml:space="preserve">. Здатність застосовувати комп'ютеризовані системи </w:t>
            </w:r>
            <w:proofErr w:type="spellStart"/>
            <w:r w:rsidRPr="00B976D7">
              <w:rPr>
                <w:rFonts w:ascii="Times New Roman" w:hAnsi="Times New Roman"/>
                <w:sz w:val="24"/>
                <w:szCs w:val="24"/>
              </w:rPr>
              <w:t>про</w:t>
            </w:r>
            <w:r>
              <w:rPr>
                <w:rFonts w:ascii="Times New Roman" w:hAnsi="Times New Roman"/>
                <w:sz w:val="24"/>
                <w:szCs w:val="24"/>
              </w:rPr>
              <w:t>є</w:t>
            </w:r>
            <w:r w:rsidRPr="00B976D7">
              <w:rPr>
                <w:rFonts w:ascii="Times New Roman" w:hAnsi="Times New Roman"/>
                <w:sz w:val="24"/>
                <w:szCs w:val="24"/>
              </w:rPr>
              <w:t>ктування</w:t>
            </w:r>
            <w:proofErr w:type="spellEnd"/>
            <w:r w:rsidRPr="00B976D7">
              <w:rPr>
                <w:rFonts w:ascii="Times New Roman" w:hAnsi="Times New Roman"/>
                <w:sz w:val="24"/>
                <w:szCs w:val="24"/>
              </w:rPr>
              <w:t xml:space="preserve"> (CAD), виробництва (CAM), інженерних досліджень (CAE) та спеціалізоване прикладне програмне забезпечення для вирішення інженерних завдань з прикладної механіки. </w:t>
            </w:r>
          </w:p>
          <w:p w14:paraId="1E3CC7F2" w14:textId="346708F2" w:rsidR="00817E05" w:rsidRPr="00B976D7" w:rsidRDefault="00817E05" w:rsidP="001F2379">
            <w:pPr>
              <w:rPr>
                <w:rFonts w:ascii="Times New Roman" w:hAnsi="Times New Roman"/>
                <w:sz w:val="24"/>
                <w:szCs w:val="24"/>
              </w:rPr>
            </w:pPr>
            <w:bookmarkStart w:id="9" w:name="imz5nvlbirq8" w:colFirst="0" w:colLast="0"/>
            <w:bookmarkEnd w:id="9"/>
            <w:r>
              <w:rPr>
                <w:rFonts w:ascii="Times New Roman" w:hAnsi="Times New Roman"/>
                <w:sz w:val="24"/>
                <w:szCs w:val="24"/>
              </w:rPr>
              <w:t>Ф</w:t>
            </w:r>
            <w:r w:rsidRPr="00B976D7">
              <w:rPr>
                <w:rFonts w:ascii="Times New Roman" w:hAnsi="Times New Roman"/>
                <w:sz w:val="24"/>
                <w:szCs w:val="24"/>
              </w:rPr>
              <w:t>К</w:t>
            </w:r>
            <w:r>
              <w:rPr>
                <w:rFonts w:ascii="Times New Roman" w:hAnsi="Times New Roman"/>
                <w:sz w:val="24"/>
                <w:szCs w:val="24"/>
              </w:rPr>
              <w:t>8</w:t>
            </w:r>
            <w:r w:rsidRPr="00B976D7">
              <w:rPr>
                <w:rFonts w:ascii="Times New Roman" w:hAnsi="Times New Roman"/>
                <w:sz w:val="24"/>
                <w:szCs w:val="24"/>
              </w:rPr>
              <w:t xml:space="preserve">. Здатність до просторового мислення і відтворення просторових об'єктів, конструкцій та механізмів у вигляді проекційних креслень та тривимірних геометричних моделей. </w:t>
            </w:r>
          </w:p>
          <w:p w14:paraId="1CCF5B91" w14:textId="6326E699" w:rsidR="00817E05" w:rsidRPr="00B976D7" w:rsidRDefault="00817E05" w:rsidP="001F2379">
            <w:pPr>
              <w:rPr>
                <w:rFonts w:ascii="Times New Roman" w:hAnsi="Times New Roman"/>
                <w:sz w:val="24"/>
                <w:szCs w:val="24"/>
              </w:rPr>
            </w:pPr>
            <w:bookmarkStart w:id="10" w:name="siuvg5xszzip" w:colFirst="0" w:colLast="0"/>
            <w:bookmarkEnd w:id="10"/>
            <w:r>
              <w:rPr>
                <w:rFonts w:ascii="Times New Roman" w:hAnsi="Times New Roman"/>
                <w:sz w:val="24"/>
                <w:szCs w:val="24"/>
              </w:rPr>
              <w:t>Ф</w:t>
            </w:r>
            <w:r w:rsidRPr="00B976D7">
              <w:rPr>
                <w:rFonts w:ascii="Times New Roman" w:hAnsi="Times New Roman"/>
                <w:sz w:val="24"/>
                <w:szCs w:val="24"/>
              </w:rPr>
              <w:t>К</w:t>
            </w:r>
            <w:r>
              <w:rPr>
                <w:rFonts w:ascii="Times New Roman" w:hAnsi="Times New Roman"/>
                <w:sz w:val="24"/>
                <w:szCs w:val="24"/>
              </w:rPr>
              <w:t>9</w:t>
            </w:r>
            <w:r w:rsidRPr="00B976D7">
              <w:rPr>
                <w:rFonts w:ascii="Times New Roman" w:hAnsi="Times New Roman"/>
                <w:sz w:val="24"/>
                <w:szCs w:val="24"/>
              </w:rPr>
              <w:t>. Здатність представлення результатів своєї інженерної діяльності з дотриманням загальноприйнятих норм і стандартів.</w:t>
            </w:r>
          </w:p>
          <w:p w14:paraId="59F89C8C" w14:textId="043BBC43" w:rsidR="00817E05" w:rsidRPr="00B976D7" w:rsidRDefault="00817E05" w:rsidP="001F2379">
            <w:pPr>
              <w:rPr>
                <w:rFonts w:ascii="Times New Roman" w:hAnsi="Times New Roman"/>
                <w:sz w:val="24"/>
                <w:szCs w:val="24"/>
              </w:rPr>
            </w:pPr>
            <w:bookmarkStart w:id="11" w:name="5kldun8c11h" w:colFirst="0" w:colLast="0"/>
            <w:bookmarkStart w:id="12" w:name="_gjdgxs" w:colFirst="0" w:colLast="0"/>
            <w:bookmarkEnd w:id="11"/>
            <w:bookmarkEnd w:id="12"/>
            <w:r>
              <w:rPr>
                <w:rFonts w:ascii="Times New Roman" w:hAnsi="Times New Roman"/>
                <w:sz w:val="24"/>
                <w:szCs w:val="24"/>
              </w:rPr>
              <w:t>Ф</w:t>
            </w:r>
            <w:r w:rsidRPr="00B976D7">
              <w:rPr>
                <w:rFonts w:ascii="Times New Roman" w:hAnsi="Times New Roman"/>
                <w:sz w:val="24"/>
                <w:szCs w:val="24"/>
              </w:rPr>
              <w:t>К</w:t>
            </w:r>
            <w:r>
              <w:rPr>
                <w:rFonts w:ascii="Times New Roman" w:hAnsi="Times New Roman"/>
                <w:sz w:val="24"/>
                <w:szCs w:val="24"/>
              </w:rPr>
              <w:t>10</w:t>
            </w:r>
            <w:r w:rsidRPr="00B976D7">
              <w:rPr>
                <w:rFonts w:ascii="Times New Roman" w:hAnsi="Times New Roman"/>
                <w:sz w:val="24"/>
                <w:szCs w:val="24"/>
              </w:rPr>
              <w:t>. Здатність описувати та класифікувати широке коло технічних об'єктів та процесів, що ґрунтується на глибокому знанні та розумінні основних механічних теорій та практик, а також базових знаннях суміжних наук.</w:t>
            </w:r>
          </w:p>
          <w:p w14:paraId="6A83A3CA" w14:textId="7A547061" w:rsidR="009747ED" w:rsidRPr="009747ED" w:rsidRDefault="009747ED" w:rsidP="009747ED">
            <w:pPr>
              <w:rPr>
                <w:rFonts w:ascii="Times New Roman" w:hAnsi="Times New Roman"/>
                <w:b/>
                <w:bCs/>
                <w:sz w:val="24"/>
                <w:szCs w:val="24"/>
              </w:rPr>
            </w:pPr>
            <w:bookmarkStart w:id="13" w:name="vz8i0r9sr1l4" w:colFirst="0" w:colLast="0"/>
            <w:bookmarkEnd w:id="13"/>
            <w:r w:rsidRPr="00233FD5">
              <w:rPr>
                <w:rFonts w:ascii="Times New Roman" w:hAnsi="Times New Roman"/>
                <w:b/>
                <w:bCs/>
                <w:sz w:val="24"/>
                <w:szCs w:val="24"/>
              </w:rPr>
              <w:t>Фахові компетентності передбачені особливістю освітньої програми:</w:t>
            </w:r>
          </w:p>
          <w:p w14:paraId="4F8386E7" w14:textId="0491DACD" w:rsidR="00817E05" w:rsidRPr="00B976D7" w:rsidRDefault="00817E05" w:rsidP="000D0569">
            <w:pPr>
              <w:rPr>
                <w:rFonts w:ascii="Times New Roman" w:hAnsi="Times New Roman"/>
                <w:sz w:val="24"/>
                <w:szCs w:val="24"/>
              </w:rPr>
            </w:pPr>
            <w:r>
              <w:rPr>
                <w:rFonts w:ascii="Times New Roman" w:hAnsi="Times New Roman"/>
                <w:sz w:val="24"/>
                <w:szCs w:val="24"/>
              </w:rPr>
              <w:t>Ф</w:t>
            </w:r>
            <w:r w:rsidRPr="00B976D7">
              <w:rPr>
                <w:rFonts w:ascii="Times New Roman" w:hAnsi="Times New Roman"/>
                <w:sz w:val="24"/>
                <w:szCs w:val="24"/>
              </w:rPr>
              <w:t>К</w:t>
            </w:r>
            <w:r>
              <w:rPr>
                <w:rFonts w:ascii="Times New Roman" w:hAnsi="Times New Roman"/>
                <w:sz w:val="24"/>
                <w:szCs w:val="24"/>
              </w:rPr>
              <w:t>11</w:t>
            </w:r>
            <w:r w:rsidRPr="00B976D7">
              <w:rPr>
                <w:rFonts w:ascii="Times New Roman" w:hAnsi="Times New Roman"/>
                <w:sz w:val="24"/>
                <w:szCs w:val="24"/>
              </w:rPr>
              <w:t>. Здатність розробляти технологічні процеси виготовлення деталей машин та складання, конструкції верстатних пристроїв, призначати режими роботи технологічного устаткування, здійснювати конструкторську та технологічну підготовку виробництва.</w:t>
            </w:r>
          </w:p>
          <w:p w14:paraId="03DB228A" w14:textId="0DFEA43A" w:rsidR="00817E05" w:rsidRPr="00B976D7" w:rsidRDefault="00817E05" w:rsidP="000D0569">
            <w:pPr>
              <w:rPr>
                <w:rFonts w:ascii="Times New Roman" w:hAnsi="Times New Roman"/>
                <w:sz w:val="24"/>
                <w:szCs w:val="24"/>
              </w:rPr>
            </w:pPr>
            <w:r>
              <w:rPr>
                <w:rFonts w:ascii="Times New Roman" w:hAnsi="Times New Roman"/>
                <w:sz w:val="24"/>
                <w:szCs w:val="24"/>
              </w:rPr>
              <w:t>Ф</w:t>
            </w:r>
            <w:r w:rsidRPr="00B976D7">
              <w:rPr>
                <w:rFonts w:ascii="Times New Roman" w:hAnsi="Times New Roman"/>
                <w:sz w:val="24"/>
                <w:szCs w:val="24"/>
              </w:rPr>
              <w:t>К</w:t>
            </w:r>
            <w:r>
              <w:rPr>
                <w:rFonts w:ascii="Times New Roman" w:hAnsi="Times New Roman"/>
                <w:sz w:val="24"/>
                <w:szCs w:val="24"/>
              </w:rPr>
              <w:t>12</w:t>
            </w:r>
            <w:r w:rsidRPr="00B976D7">
              <w:rPr>
                <w:rFonts w:ascii="Times New Roman" w:hAnsi="Times New Roman"/>
                <w:sz w:val="24"/>
                <w:szCs w:val="24"/>
              </w:rPr>
              <w:t>. Здатність забезпечувати технологічність виробів і процесів їхнього виготовлення, контролювати дотримання технологічної дисципліни при виготовленні виробів.</w:t>
            </w:r>
          </w:p>
          <w:p w14:paraId="08C8BAB7" w14:textId="17C890EB" w:rsidR="00817E05" w:rsidRPr="00B976D7" w:rsidRDefault="00817E05" w:rsidP="000D0569">
            <w:pPr>
              <w:rPr>
                <w:rFonts w:ascii="Times New Roman" w:hAnsi="Times New Roman"/>
                <w:sz w:val="24"/>
                <w:szCs w:val="24"/>
              </w:rPr>
            </w:pPr>
            <w:r>
              <w:rPr>
                <w:rFonts w:ascii="Times New Roman" w:hAnsi="Times New Roman"/>
                <w:sz w:val="24"/>
                <w:szCs w:val="24"/>
              </w:rPr>
              <w:t>Ф</w:t>
            </w:r>
            <w:r w:rsidRPr="00B976D7">
              <w:rPr>
                <w:rFonts w:ascii="Times New Roman" w:hAnsi="Times New Roman"/>
                <w:sz w:val="24"/>
                <w:szCs w:val="24"/>
              </w:rPr>
              <w:t>К</w:t>
            </w:r>
            <w:r>
              <w:rPr>
                <w:rFonts w:ascii="Times New Roman" w:hAnsi="Times New Roman"/>
                <w:sz w:val="24"/>
                <w:szCs w:val="24"/>
              </w:rPr>
              <w:t>13</w:t>
            </w:r>
            <w:r w:rsidRPr="00B976D7">
              <w:rPr>
                <w:rFonts w:ascii="Times New Roman" w:hAnsi="Times New Roman"/>
                <w:sz w:val="24"/>
                <w:szCs w:val="24"/>
              </w:rPr>
              <w:t xml:space="preserve">. Здатність використовувати сучасні САD-системи для розробки геометричних </w:t>
            </w:r>
            <w:proofErr w:type="spellStart"/>
            <w:r w:rsidRPr="00B976D7">
              <w:rPr>
                <w:rFonts w:ascii="Times New Roman" w:hAnsi="Times New Roman"/>
                <w:sz w:val="24"/>
                <w:szCs w:val="24"/>
              </w:rPr>
              <w:t>дво</w:t>
            </w:r>
            <w:proofErr w:type="spellEnd"/>
            <w:r w:rsidRPr="00B976D7">
              <w:rPr>
                <w:rFonts w:ascii="Times New Roman" w:hAnsi="Times New Roman"/>
                <w:sz w:val="24"/>
                <w:szCs w:val="24"/>
              </w:rPr>
              <w:t>- та тривимірних моделей деталей та вузлів технологічного обладнання та формувати комплекти технічної документації та їх основі.</w:t>
            </w:r>
          </w:p>
          <w:p w14:paraId="51EE2F91" w14:textId="77777777" w:rsidR="00817E05" w:rsidRDefault="00817E05" w:rsidP="000F246C">
            <w:pPr>
              <w:rPr>
                <w:rFonts w:ascii="Times New Roman" w:hAnsi="Times New Roman"/>
                <w:sz w:val="24"/>
                <w:szCs w:val="24"/>
              </w:rPr>
            </w:pPr>
            <w:r>
              <w:rPr>
                <w:rFonts w:ascii="Times New Roman" w:hAnsi="Times New Roman"/>
                <w:sz w:val="24"/>
                <w:szCs w:val="24"/>
              </w:rPr>
              <w:t>Ф</w:t>
            </w:r>
            <w:r w:rsidRPr="00B976D7">
              <w:rPr>
                <w:rFonts w:ascii="Times New Roman" w:hAnsi="Times New Roman"/>
                <w:sz w:val="24"/>
                <w:szCs w:val="24"/>
              </w:rPr>
              <w:t>К</w:t>
            </w:r>
            <w:r>
              <w:rPr>
                <w:rFonts w:ascii="Times New Roman" w:hAnsi="Times New Roman"/>
                <w:sz w:val="24"/>
                <w:szCs w:val="24"/>
              </w:rPr>
              <w:t>14</w:t>
            </w:r>
            <w:r w:rsidRPr="00B976D7">
              <w:rPr>
                <w:rFonts w:ascii="Times New Roman" w:hAnsi="Times New Roman"/>
                <w:sz w:val="24"/>
                <w:szCs w:val="24"/>
              </w:rPr>
              <w:t>. Здатність розробляти технологічні операції  оброблення різанням різних поверхонь із застосуванням комп’ютеризованих технологій.</w:t>
            </w:r>
          </w:p>
          <w:p w14:paraId="4855F4C5" w14:textId="44156A0A" w:rsidR="005E6383" w:rsidRPr="00B976D7" w:rsidRDefault="005E6383" w:rsidP="005E6383">
            <w:pPr>
              <w:rPr>
                <w:rFonts w:ascii="Times New Roman" w:hAnsi="Times New Roman"/>
                <w:sz w:val="24"/>
                <w:szCs w:val="24"/>
              </w:rPr>
            </w:pPr>
            <w:r w:rsidRPr="00233FD5">
              <w:rPr>
                <w:rFonts w:ascii="Times New Roman" w:hAnsi="Times New Roman"/>
                <w:sz w:val="24"/>
                <w:szCs w:val="24"/>
              </w:rPr>
              <w:t>ФК1</w:t>
            </w:r>
            <w:r w:rsidR="009747ED" w:rsidRPr="00233FD5">
              <w:rPr>
                <w:rFonts w:ascii="Times New Roman" w:hAnsi="Times New Roman"/>
                <w:sz w:val="24"/>
                <w:szCs w:val="24"/>
              </w:rPr>
              <w:t>5</w:t>
            </w:r>
            <w:r w:rsidRPr="00233FD5">
              <w:rPr>
                <w:rFonts w:ascii="Times New Roman" w:hAnsi="Times New Roman"/>
                <w:sz w:val="24"/>
                <w:szCs w:val="24"/>
              </w:rPr>
              <w:t>. Здатність застосовувати адитивні технології в процесі виготовлення деталей машин.</w:t>
            </w:r>
          </w:p>
        </w:tc>
      </w:tr>
      <w:tr w:rsidR="00817E05" w:rsidRPr="00B976D7" w14:paraId="61169420" w14:textId="77777777" w:rsidTr="0028220D">
        <w:trPr>
          <w:trHeight w:val="384"/>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1132B356" w14:textId="77777777" w:rsidR="00817E05" w:rsidRPr="00B976D7" w:rsidRDefault="00817E05" w:rsidP="00B22C19">
            <w:pPr>
              <w:tabs>
                <w:tab w:val="num" w:pos="426"/>
                <w:tab w:val="num" w:pos="851"/>
              </w:tabs>
              <w:jc w:val="center"/>
              <w:rPr>
                <w:rFonts w:ascii="Times New Roman" w:hAnsi="Times New Roman"/>
                <w:sz w:val="24"/>
                <w:szCs w:val="24"/>
              </w:rPr>
            </w:pPr>
            <w:r w:rsidRPr="00B976D7">
              <w:rPr>
                <w:rFonts w:ascii="Times New Roman" w:hAnsi="Times New Roman"/>
                <w:b/>
                <w:bCs/>
                <w:sz w:val="24"/>
                <w:szCs w:val="24"/>
              </w:rPr>
              <w:lastRenderedPageBreak/>
              <w:t>7 – Програмні результати навчання</w:t>
            </w:r>
          </w:p>
        </w:tc>
      </w:tr>
      <w:tr w:rsidR="00817E05" w:rsidRPr="00B976D7" w14:paraId="03E2E877" w14:textId="77777777" w:rsidTr="005B7A88">
        <w:trPr>
          <w:jc w:val="center"/>
        </w:trPr>
        <w:tc>
          <w:tcPr>
            <w:tcW w:w="10163" w:type="dxa"/>
            <w:gridSpan w:val="2"/>
          </w:tcPr>
          <w:p w14:paraId="3C415DF9" w14:textId="4F6E5A38" w:rsidR="00817E05" w:rsidRPr="00B976D7" w:rsidRDefault="00817E05" w:rsidP="001825E5">
            <w:pPr>
              <w:rPr>
                <w:rFonts w:ascii="Times New Roman" w:hAnsi="Times New Roman"/>
                <w:sz w:val="24"/>
                <w:szCs w:val="24"/>
              </w:rPr>
            </w:pPr>
            <w:r w:rsidRPr="00402FA3">
              <w:rPr>
                <w:rFonts w:ascii="Times New Roman" w:hAnsi="Times New Roman"/>
                <w:sz w:val="24"/>
                <w:szCs w:val="24"/>
                <w:lang w:eastAsia="ru-RU"/>
              </w:rPr>
              <w:t>РН</w:t>
            </w:r>
            <w:r w:rsidRPr="00B976D7">
              <w:rPr>
                <w:rFonts w:ascii="Times New Roman" w:hAnsi="Times New Roman"/>
                <w:sz w:val="24"/>
                <w:szCs w:val="24"/>
              </w:rPr>
              <w:t>01. Вибирати та застосовувати для розв'язання задач прикладної механіки придатні математичні методи.</w:t>
            </w:r>
          </w:p>
          <w:p w14:paraId="32BEF16D" w14:textId="5781FA74" w:rsidR="00817E05" w:rsidRPr="00B976D7" w:rsidRDefault="00817E05" w:rsidP="001825E5">
            <w:pPr>
              <w:rPr>
                <w:rFonts w:ascii="Times New Roman" w:hAnsi="Times New Roman"/>
                <w:sz w:val="24"/>
                <w:szCs w:val="24"/>
              </w:rPr>
            </w:pPr>
            <w:bookmarkStart w:id="14" w:name="kix.4kn6y5r9l2h3" w:colFirst="0" w:colLast="0"/>
            <w:bookmarkEnd w:id="14"/>
            <w:r w:rsidRPr="00402FA3">
              <w:rPr>
                <w:rFonts w:ascii="Times New Roman" w:hAnsi="Times New Roman"/>
                <w:sz w:val="24"/>
                <w:szCs w:val="24"/>
                <w:lang w:eastAsia="ru-RU"/>
              </w:rPr>
              <w:t>РН</w:t>
            </w:r>
            <w:r w:rsidRPr="00B976D7">
              <w:rPr>
                <w:rFonts w:ascii="Times New Roman" w:hAnsi="Times New Roman"/>
                <w:sz w:val="24"/>
                <w:szCs w:val="24"/>
              </w:rPr>
              <w:t>02. Використовувати знання теоретичних основ механіки рідин і газів, теплотехніки та електротехніки для вирішення професійних завдань.</w:t>
            </w:r>
          </w:p>
          <w:p w14:paraId="62409F83" w14:textId="17FF0FCF" w:rsidR="00817E05" w:rsidRPr="00B976D7" w:rsidRDefault="00817E05" w:rsidP="001825E5">
            <w:pPr>
              <w:rPr>
                <w:rFonts w:ascii="Times New Roman" w:hAnsi="Times New Roman"/>
                <w:sz w:val="24"/>
                <w:szCs w:val="24"/>
              </w:rPr>
            </w:pPr>
            <w:bookmarkStart w:id="15" w:name="kix.wt0paive5x96" w:colFirst="0" w:colLast="0"/>
            <w:bookmarkEnd w:id="15"/>
            <w:r w:rsidRPr="00402FA3">
              <w:rPr>
                <w:rFonts w:ascii="Times New Roman" w:hAnsi="Times New Roman"/>
                <w:sz w:val="24"/>
                <w:szCs w:val="24"/>
                <w:lang w:eastAsia="ru-RU"/>
              </w:rPr>
              <w:t>РН</w:t>
            </w:r>
            <w:r w:rsidRPr="00B976D7">
              <w:rPr>
                <w:rFonts w:ascii="Times New Roman" w:hAnsi="Times New Roman"/>
                <w:sz w:val="24"/>
                <w:szCs w:val="24"/>
              </w:rPr>
              <w:t>03. Виконувати розрахунки на міцність, витривалість, стійкість, довговічність, жорсткість деталей машин.</w:t>
            </w:r>
          </w:p>
          <w:p w14:paraId="64345847" w14:textId="76D81589" w:rsidR="00817E05" w:rsidRPr="00B976D7" w:rsidRDefault="00817E05" w:rsidP="001825E5">
            <w:pPr>
              <w:rPr>
                <w:rFonts w:ascii="Times New Roman" w:hAnsi="Times New Roman"/>
                <w:sz w:val="24"/>
                <w:szCs w:val="24"/>
              </w:rPr>
            </w:pPr>
            <w:bookmarkStart w:id="16" w:name="kix.2zrqc9hg9cd6" w:colFirst="0" w:colLast="0"/>
            <w:bookmarkEnd w:id="16"/>
            <w:r w:rsidRPr="00402FA3">
              <w:rPr>
                <w:rFonts w:ascii="Times New Roman" w:hAnsi="Times New Roman"/>
                <w:sz w:val="24"/>
                <w:szCs w:val="24"/>
                <w:lang w:eastAsia="ru-RU"/>
              </w:rPr>
              <w:t>РН</w:t>
            </w:r>
            <w:r w:rsidRPr="00B976D7">
              <w:rPr>
                <w:rFonts w:ascii="Times New Roman" w:hAnsi="Times New Roman"/>
                <w:sz w:val="24"/>
                <w:szCs w:val="24"/>
              </w:rPr>
              <w:t>04. Оцінювати надійність деталей і конструкцій машин в процесі статичного та динамічного навантаження.</w:t>
            </w:r>
          </w:p>
          <w:p w14:paraId="472B8704" w14:textId="3A5FA118" w:rsidR="00817E05" w:rsidRPr="00B976D7" w:rsidRDefault="00817E05" w:rsidP="001825E5">
            <w:pPr>
              <w:rPr>
                <w:rFonts w:ascii="Times New Roman" w:hAnsi="Times New Roman"/>
                <w:sz w:val="24"/>
                <w:szCs w:val="24"/>
              </w:rPr>
            </w:pPr>
            <w:bookmarkStart w:id="17" w:name="kix.xijlwbce3dzb" w:colFirst="0" w:colLast="0"/>
            <w:bookmarkEnd w:id="17"/>
            <w:r w:rsidRPr="00402FA3">
              <w:rPr>
                <w:rFonts w:ascii="Times New Roman" w:hAnsi="Times New Roman"/>
                <w:sz w:val="24"/>
                <w:szCs w:val="24"/>
                <w:lang w:eastAsia="ru-RU"/>
              </w:rPr>
              <w:t>РН</w:t>
            </w:r>
            <w:r w:rsidRPr="00B976D7">
              <w:rPr>
                <w:rFonts w:ascii="Times New Roman" w:hAnsi="Times New Roman"/>
                <w:sz w:val="24"/>
                <w:szCs w:val="24"/>
              </w:rPr>
              <w:t xml:space="preserve">05. Виконувати геометричне моделювання деталей, механізмів і конструкцій у вигляді просторових моделей і проекційних зображень та оформлювати результат у </w:t>
            </w:r>
            <w:r w:rsidRPr="00A91CFD">
              <w:rPr>
                <w:rFonts w:ascii="Times New Roman" w:hAnsi="Times New Roman"/>
                <w:sz w:val="24"/>
                <w:szCs w:val="24"/>
              </w:rPr>
              <w:t>вигляді</w:t>
            </w:r>
            <w:r w:rsidRPr="00B976D7">
              <w:rPr>
                <w:rFonts w:ascii="Times New Roman" w:hAnsi="Times New Roman"/>
                <w:sz w:val="24"/>
                <w:szCs w:val="24"/>
              </w:rPr>
              <w:t xml:space="preserve"> технічних і робочих креслень.</w:t>
            </w:r>
          </w:p>
          <w:p w14:paraId="6BE77B84" w14:textId="238E7371" w:rsidR="00817E05" w:rsidRPr="00B976D7" w:rsidRDefault="00817E05" w:rsidP="001825E5">
            <w:pPr>
              <w:rPr>
                <w:rFonts w:ascii="Times New Roman" w:hAnsi="Times New Roman"/>
                <w:sz w:val="24"/>
                <w:szCs w:val="24"/>
              </w:rPr>
            </w:pPr>
            <w:bookmarkStart w:id="18" w:name="kix.i115bff9qns6" w:colFirst="0" w:colLast="0"/>
            <w:bookmarkEnd w:id="18"/>
            <w:r w:rsidRPr="00402FA3">
              <w:rPr>
                <w:rFonts w:ascii="Times New Roman" w:hAnsi="Times New Roman"/>
                <w:sz w:val="24"/>
                <w:szCs w:val="24"/>
                <w:lang w:eastAsia="ru-RU"/>
              </w:rPr>
              <w:lastRenderedPageBreak/>
              <w:t>РН</w:t>
            </w:r>
            <w:r w:rsidRPr="00B976D7">
              <w:rPr>
                <w:rFonts w:ascii="Times New Roman" w:hAnsi="Times New Roman"/>
                <w:sz w:val="24"/>
                <w:szCs w:val="24"/>
              </w:rPr>
              <w:t xml:space="preserve">06. Створювати і теоретично обґрунтовувати конструкції машин, механізмів та їх елементів на основі методів прикладної механіки, загальних принципів конструювання, теорії взаємозамінності, стандартних </w:t>
            </w:r>
            <w:proofErr w:type="spellStart"/>
            <w:r w:rsidRPr="00B976D7">
              <w:rPr>
                <w:rFonts w:ascii="Times New Roman" w:hAnsi="Times New Roman"/>
                <w:sz w:val="24"/>
                <w:szCs w:val="24"/>
              </w:rPr>
              <w:t>методик</w:t>
            </w:r>
            <w:proofErr w:type="spellEnd"/>
            <w:r w:rsidRPr="00B976D7">
              <w:rPr>
                <w:rFonts w:ascii="Times New Roman" w:hAnsi="Times New Roman"/>
                <w:sz w:val="24"/>
                <w:szCs w:val="24"/>
              </w:rPr>
              <w:t xml:space="preserve"> розрахунку деталей машин.</w:t>
            </w:r>
          </w:p>
          <w:p w14:paraId="2A7A79B4" w14:textId="39FF5528" w:rsidR="00817E05" w:rsidRPr="00B976D7" w:rsidRDefault="00817E05" w:rsidP="001825E5">
            <w:pPr>
              <w:rPr>
                <w:rFonts w:ascii="Times New Roman" w:hAnsi="Times New Roman"/>
                <w:sz w:val="24"/>
                <w:szCs w:val="24"/>
              </w:rPr>
            </w:pPr>
            <w:bookmarkStart w:id="19" w:name="kix.qkxrcjndmt2" w:colFirst="0" w:colLast="0"/>
            <w:bookmarkEnd w:id="19"/>
            <w:r w:rsidRPr="00402FA3">
              <w:rPr>
                <w:rFonts w:ascii="Times New Roman" w:hAnsi="Times New Roman"/>
                <w:sz w:val="24"/>
                <w:szCs w:val="24"/>
                <w:lang w:eastAsia="ru-RU"/>
              </w:rPr>
              <w:t>РН</w:t>
            </w:r>
            <w:r w:rsidRPr="00B976D7">
              <w:rPr>
                <w:rFonts w:ascii="Times New Roman" w:hAnsi="Times New Roman"/>
                <w:sz w:val="24"/>
                <w:szCs w:val="24"/>
              </w:rPr>
              <w:t>07. Застосовувати нормативні та довідкові дані для контролю відповідності технічної документації, виробів і технологій стандартам, технічним умовам та іншим нормативним документам.</w:t>
            </w:r>
          </w:p>
          <w:p w14:paraId="379BC6E2" w14:textId="6B2FB0A6" w:rsidR="00817E05" w:rsidRPr="00B976D7" w:rsidRDefault="00817E05" w:rsidP="001825E5">
            <w:pPr>
              <w:rPr>
                <w:rFonts w:ascii="Times New Roman" w:hAnsi="Times New Roman"/>
                <w:sz w:val="24"/>
                <w:szCs w:val="24"/>
              </w:rPr>
            </w:pPr>
            <w:bookmarkStart w:id="20" w:name="kix.31qcv38yweq4" w:colFirst="0" w:colLast="0"/>
            <w:bookmarkEnd w:id="20"/>
            <w:r w:rsidRPr="00402FA3">
              <w:rPr>
                <w:rFonts w:ascii="Times New Roman" w:hAnsi="Times New Roman"/>
                <w:sz w:val="24"/>
                <w:szCs w:val="24"/>
                <w:lang w:eastAsia="ru-RU"/>
              </w:rPr>
              <w:t>РН</w:t>
            </w:r>
            <w:r w:rsidRPr="00B976D7">
              <w:rPr>
                <w:rFonts w:ascii="Times New Roman" w:hAnsi="Times New Roman"/>
                <w:sz w:val="24"/>
                <w:szCs w:val="24"/>
              </w:rPr>
              <w:t>08. Знати і розуміти основи інформаційних технологій, програмування, практичного використання прикладного програмного забезпечення для виконання інженерних розрахунків, обробки інформації та результатів експериментальних досліджень.</w:t>
            </w:r>
          </w:p>
          <w:p w14:paraId="6E29936E" w14:textId="38326563" w:rsidR="00817E05" w:rsidRPr="00B976D7" w:rsidRDefault="00817E05" w:rsidP="001825E5">
            <w:pPr>
              <w:rPr>
                <w:rFonts w:ascii="Times New Roman" w:hAnsi="Times New Roman"/>
                <w:sz w:val="24"/>
                <w:szCs w:val="24"/>
              </w:rPr>
            </w:pPr>
            <w:bookmarkStart w:id="21" w:name="kix.j03ysf3kohhf" w:colFirst="0" w:colLast="0"/>
            <w:bookmarkEnd w:id="21"/>
            <w:r w:rsidRPr="00402FA3">
              <w:rPr>
                <w:rFonts w:ascii="Times New Roman" w:hAnsi="Times New Roman"/>
                <w:sz w:val="24"/>
                <w:szCs w:val="24"/>
                <w:lang w:eastAsia="ru-RU"/>
              </w:rPr>
              <w:t>РН</w:t>
            </w:r>
            <w:r w:rsidRPr="00B976D7">
              <w:rPr>
                <w:rFonts w:ascii="Times New Roman" w:hAnsi="Times New Roman"/>
                <w:sz w:val="24"/>
                <w:szCs w:val="24"/>
              </w:rPr>
              <w:t>09. Знати та розуміти суміжні галузі (механіку рідин і газів, теплотехніку, електротехніку, електроніку) і вміння виявляти міждисциплінарні зв'язки прикладної механіки на рівні, необхідному для виконання інших вимог освітньої програми.</w:t>
            </w:r>
          </w:p>
          <w:p w14:paraId="4C09E02A" w14:textId="6C626D93" w:rsidR="00817E05" w:rsidRPr="00B976D7" w:rsidRDefault="00817E05" w:rsidP="001825E5">
            <w:pPr>
              <w:rPr>
                <w:rFonts w:ascii="Times New Roman" w:hAnsi="Times New Roman"/>
                <w:sz w:val="24"/>
                <w:szCs w:val="24"/>
              </w:rPr>
            </w:pPr>
            <w:bookmarkStart w:id="22" w:name="kix.nvlohrxlet5h" w:colFirst="0" w:colLast="0"/>
            <w:bookmarkEnd w:id="22"/>
            <w:r w:rsidRPr="00402FA3">
              <w:rPr>
                <w:rFonts w:ascii="Times New Roman" w:hAnsi="Times New Roman"/>
                <w:sz w:val="24"/>
                <w:szCs w:val="24"/>
                <w:lang w:eastAsia="ru-RU"/>
              </w:rPr>
              <w:t>РН</w:t>
            </w:r>
            <w:r w:rsidRPr="00B976D7">
              <w:rPr>
                <w:rFonts w:ascii="Times New Roman" w:hAnsi="Times New Roman"/>
                <w:sz w:val="24"/>
                <w:szCs w:val="24"/>
              </w:rPr>
              <w:t xml:space="preserve">10. Знати конструкції, методики вибору і розрахунку, основи обслуговування   і експлуатації приводів верстатного і </w:t>
            </w:r>
            <w:proofErr w:type="spellStart"/>
            <w:r w:rsidRPr="00B976D7">
              <w:rPr>
                <w:rFonts w:ascii="Times New Roman" w:hAnsi="Times New Roman"/>
                <w:sz w:val="24"/>
                <w:szCs w:val="24"/>
              </w:rPr>
              <w:t>робототехнічного</w:t>
            </w:r>
            <w:proofErr w:type="spellEnd"/>
            <w:r w:rsidRPr="00B976D7">
              <w:rPr>
                <w:rFonts w:ascii="Times New Roman" w:hAnsi="Times New Roman"/>
                <w:sz w:val="24"/>
                <w:szCs w:val="24"/>
              </w:rPr>
              <w:t xml:space="preserve"> обладнання.</w:t>
            </w:r>
          </w:p>
          <w:p w14:paraId="31E9992E" w14:textId="5905F4B5" w:rsidR="00817E05" w:rsidRPr="00B976D7" w:rsidRDefault="00817E05" w:rsidP="001825E5">
            <w:pPr>
              <w:rPr>
                <w:rFonts w:ascii="Times New Roman" w:hAnsi="Times New Roman"/>
                <w:sz w:val="24"/>
                <w:szCs w:val="24"/>
              </w:rPr>
            </w:pPr>
            <w:bookmarkStart w:id="23" w:name="kix.t3j825vd81hv" w:colFirst="0" w:colLast="0"/>
            <w:bookmarkEnd w:id="23"/>
            <w:r w:rsidRPr="00402FA3">
              <w:rPr>
                <w:rFonts w:ascii="Times New Roman" w:hAnsi="Times New Roman"/>
                <w:sz w:val="24"/>
                <w:szCs w:val="24"/>
                <w:lang w:eastAsia="ru-RU"/>
              </w:rPr>
              <w:t>РН</w:t>
            </w:r>
            <w:r w:rsidRPr="00B976D7">
              <w:rPr>
                <w:rFonts w:ascii="Times New Roman" w:hAnsi="Times New Roman"/>
                <w:sz w:val="24"/>
                <w:szCs w:val="24"/>
              </w:rPr>
              <w:t>11. Розуміти принципи роботи систем автоматизованого керування технологічним обладнанням, зокрема мікропроцесорних, вміння вибирати та використовувати оптимальні засоби автоматики.</w:t>
            </w:r>
          </w:p>
          <w:p w14:paraId="69A63F18" w14:textId="72C2FC14" w:rsidR="00817E05" w:rsidRPr="00B976D7" w:rsidRDefault="00817E05" w:rsidP="001825E5">
            <w:pPr>
              <w:rPr>
                <w:rFonts w:ascii="Times New Roman" w:hAnsi="Times New Roman"/>
                <w:sz w:val="24"/>
                <w:szCs w:val="24"/>
              </w:rPr>
            </w:pPr>
            <w:bookmarkStart w:id="24" w:name="kix.gwgitkwafndt" w:colFirst="0" w:colLast="0"/>
            <w:bookmarkEnd w:id="24"/>
            <w:r w:rsidRPr="00402FA3">
              <w:rPr>
                <w:rFonts w:ascii="Times New Roman" w:hAnsi="Times New Roman"/>
                <w:sz w:val="24"/>
                <w:szCs w:val="24"/>
                <w:lang w:eastAsia="ru-RU"/>
              </w:rPr>
              <w:t>РН</w:t>
            </w:r>
            <w:r w:rsidRPr="00B976D7">
              <w:rPr>
                <w:rFonts w:ascii="Times New Roman" w:hAnsi="Times New Roman"/>
                <w:sz w:val="24"/>
                <w:szCs w:val="24"/>
              </w:rPr>
              <w:t xml:space="preserve">12. Навички практичного використання комп'ютеризованих систем </w:t>
            </w:r>
            <w:proofErr w:type="spellStart"/>
            <w:r w:rsidRPr="00B976D7">
              <w:rPr>
                <w:rFonts w:ascii="Times New Roman" w:hAnsi="Times New Roman"/>
                <w:sz w:val="24"/>
                <w:szCs w:val="24"/>
              </w:rPr>
              <w:t>про</w:t>
            </w:r>
            <w:r>
              <w:rPr>
                <w:rFonts w:ascii="Times New Roman" w:hAnsi="Times New Roman"/>
                <w:sz w:val="24"/>
                <w:szCs w:val="24"/>
              </w:rPr>
              <w:t>є</w:t>
            </w:r>
            <w:r w:rsidRPr="00B976D7">
              <w:rPr>
                <w:rFonts w:ascii="Times New Roman" w:hAnsi="Times New Roman"/>
                <w:sz w:val="24"/>
                <w:szCs w:val="24"/>
              </w:rPr>
              <w:t>ктування</w:t>
            </w:r>
            <w:proofErr w:type="spellEnd"/>
            <w:r w:rsidRPr="00B976D7">
              <w:rPr>
                <w:rFonts w:ascii="Times New Roman" w:hAnsi="Times New Roman"/>
                <w:sz w:val="24"/>
                <w:szCs w:val="24"/>
              </w:rPr>
              <w:t xml:space="preserve"> (CAD), підготовки виробництва (САМ) та інженерних досліджень (CAE).</w:t>
            </w:r>
          </w:p>
          <w:p w14:paraId="29CF5D34" w14:textId="22B0D87D" w:rsidR="00817E05" w:rsidRPr="00B976D7" w:rsidRDefault="00817E05" w:rsidP="001825E5">
            <w:pPr>
              <w:rPr>
                <w:rFonts w:ascii="Times New Roman" w:hAnsi="Times New Roman"/>
                <w:sz w:val="24"/>
                <w:szCs w:val="24"/>
              </w:rPr>
            </w:pPr>
            <w:bookmarkStart w:id="25" w:name="kix.ppkkru3lken0" w:colFirst="0" w:colLast="0"/>
            <w:bookmarkEnd w:id="25"/>
            <w:r w:rsidRPr="00402FA3">
              <w:rPr>
                <w:rFonts w:ascii="Times New Roman" w:hAnsi="Times New Roman"/>
                <w:sz w:val="24"/>
                <w:szCs w:val="24"/>
                <w:lang w:eastAsia="ru-RU"/>
              </w:rPr>
              <w:t>РН</w:t>
            </w:r>
            <w:r w:rsidRPr="00B976D7">
              <w:rPr>
                <w:rFonts w:ascii="Times New Roman" w:hAnsi="Times New Roman"/>
                <w:sz w:val="24"/>
                <w:szCs w:val="24"/>
              </w:rPr>
              <w:t xml:space="preserve">13. Оцінювати техніко-економічну ефективність виробництва. </w:t>
            </w:r>
          </w:p>
          <w:p w14:paraId="1337536F" w14:textId="169ACB3F" w:rsidR="00817E05" w:rsidRPr="00B976D7" w:rsidRDefault="00817E05" w:rsidP="001825E5">
            <w:pPr>
              <w:rPr>
                <w:rFonts w:ascii="Times New Roman" w:hAnsi="Times New Roman"/>
                <w:sz w:val="24"/>
                <w:szCs w:val="24"/>
              </w:rPr>
            </w:pPr>
            <w:bookmarkStart w:id="26" w:name="kix.vn3p6uwc42mg" w:colFirst="0" w:colLast="0"/>
            <w:bookmarkEnd w:id="26"/>
            <w:r w:rsidRPr="00402FA3">
              <w:rPr>
                <w:rFonts w:ascii="Times New Roman" w:hAnsi="Times New Roman"/>
                <w:sz w:val="24"/>
                <w:szCs w:val="24"/>
                <w:lang w:eastAsia="ru-RU"/>
              </w:rPr>
              <w:t>РН</w:t>
            </w:r>
            <w:r w:rsidRPr="00B976D7">
              <w:rPr>
                <w:rFonts w:ascii="Times New Roman" w:hAnsi="Times New Roman"/>
                <w:sz w:val="24"/>
                <w:szCs w:val="24"/>
              </w:rPr>
              <w:t>14. Здійснювати оптимальний вибір обладнання та комплектацію технічних комплексів.</w:t>
            </w:r>
          </w:p>
          <w:p w14:paraId="4C887E00" w14:textId="1C433A99" w:rsidR="00817E05" w:rsidRPr="00B976D7" w:rsidRDefault="00817E05" w:rsidP="001825E5">
            <w:pPr>
              <w:rPr>
                <w:rFonts w:ascii="Times New Roman" w:hAnsi="Times New Roman"/>
                <w:sz w:val="24"/>
                <w:szCs w:val="24"/>
              </w:rPr>
            </w:pPr>
            <w:bookmarkStart w:id="27" w:name="kix.um54ur5ayypt" w:colFirst="0" w:colLast="0"/>
            <w:bookmarkEnd w:id="27"/>
            <w:r w:rsidRPr="00402FA3">
              <w:rPr>
                <w:rFonts w:ascii="Times New Roman" w:hAnsi="Times New Roman"/>
                <w:sz w:val="24"/>
                <w:szCs w:val="24"/>
                <w:lang w:eastAsia="ru-RU"/>
              </w:rPr>
              <w:t>РН</w:t>
            </w:r>
            <w:r w:rsidRPr="00B976D7">
              <w:rPr>
                <w:rFonts w:ascii="Times New Roman" w:hAnsi="Times New Roman"/>
                <w:sz w:val="24"/>
                <w:szCs w:val="24"/>
              </w:rPr>
              <w:t>15. Враховувати при прийнятті рішень основні фактори техногенного впливу на навколишнє середовище і основні методи захисту довкілля, охорони праці та безпеки життєдіяльності.</w:t>
            </w:r>
          </w:p>
          <w:p w14:paraId="2B569414" w14:textId="231433D1" w:rsidR="00817E05" w:rsidRPr="00B976D7" w:rsidRDefault="00817E05" w:rsidP="001825E5">
            <w:pPr>
              <w:tabs>
                <w:tab w:val="left" w:pos="9893"/>
              </w:tabs>
              <w:rPr>
                <w:rFonts w:ascii="Times New Roman" w:hAnsi="Times New Roman"/>
                <w:sz w:val="24"/>
                <w:szCs w:val="24"/>
              </w:rPr>
            </w:pPr>
            <w:bookmarkStart w:id="28" w:name="kix.tqeqzyv6m6v8" w:colFirst="0" w:colLast="0"/>
            <w:bookmarkEnd w:id="28"/>
            <w:r w:rsidRPr="00402FA3">
              <w:rPr>
                <w:rFonts w:ascii="Times New Roman" w:hAnsi="Times New Roman"/>
                <w:sz w:val="24"/>
                <w:szCs w:val="24"/>
                <w:lang w:eastAsia="ru-RU"/>
              </w:rPr>
              <w:t>РН</w:t>
            </w:r>
            <w:r w:rsidRPr="00B976D7">
              <w:rPr>
                <w:rFonts w:ascii="Times New Roman" w:hAnsi="Times New Roman"/>
                <w:sz w:val="24"/>
                <w:szCs w:val="24"/>
              </w:rPr>
              <w:t>16. Вільно спілкуватися з професійних питань усно і письмово державною та іноземною мовою, включаючи знання спеціальної термінології та навички міжособистісного спілкування.</w:t>
            </w:r>
          </w:p>
          <w:p w14:paraId="6B8F1514" w14:textId="5243474A" w:rsidR="00817E05" w:rsidRPr="00B976D7" w:rsidRDefault="00817E05" w:rsidP="00802CE2">
            <w:pPr>
              <w:tabs>
                <w:tab w:val="left" w:pos="9893"/>
              </w:tabs>
              <w:rPr>
                <w:rFonts w:ascii="Times New Roman" w:hAnsi="Times New Roman"/>
                <w:sz w:val="24"/>
                <w:szCs w:val="24"/>
              </w:rPr>
            </w:pPr>
            <w:bookmarkStart w:id="29" w:name="kix.lacr71udulp" w:colFirst="0" w:colLast="0"/>
            <w:bookmarkEnd w:id="29"/>
            <w:r w:rsidRPr="00402FA3">
              <w:rPr>
                <w:rFonts w:ascii="Times New Roman" w:hAnsi="Times New Roman"/>
                <w:sz w:val="24"/>
                <w:szCs w:val="24"/>
                <w:lang w:eastAsia="ru-RU"/>
              </w:rPr>
              <w:t>РН</w:t>
            </w:r>
            <w:r w:rsidRPr="00B976D7">
              <w:rPr>
                <w:rFonts w:ascii="Times New Roman" w:hAnsi="Times New Roman"/>
                <w:sz w:val="24"/>
                <w:szCs w:val="24"/>
              </w:rPr>
              <w:t xml:space="preserve">17. Знання прогресивних конструкцій сучасного промислового обладнання, класичних та новітніх методів і технологій виробництва виробів машинобудівного призначення, конструкцій та експлуатаційних характеристик оброблювального, допоміжного і вимірювального інструменту. </w:t>
            </w:r>
          </w:p>
          <w:p w14:paraId="6B28A410" w14:textId="6C1ACA64" w:rsidR="00817E05" w:rsidRPr="00B976D7" w:rsidRDefault="00817E05" w:rsidP="00802CE2">
            <w:pPr>
              <w:tabs>
                <w:tab w:val="left" w:pos="9893"/>
              </w:tabs>
              <w:rPr>
                <w:rFonts w:ascii="Times New Roman" w:hAnsi="Times New Roman"/>
                <w:sz w:val="24"/>
                <w:szCs w:val="24"/>
              </w:rPr>
            </w:pPr>
            <w:r w:rsidRPr="00402FA3">
              <w:rPr>
                <w:rFonts w:ascii="Times New Roman" w:hAnsi="Times New Roman"/>
                <w:sz w:val="24"/>
                <w:szCs w:val="24"/>
                <w:lang w:eastAsia="ru-RU"/>
              </w:rPr>
              <w:t>РН</w:t>
            </w:r>
            <w:r w:rsidRPr="00B976D7">
              <w:rPr>
                <w:rFonts w:ascii="Times New Roman" w:hAnsi="Times New Roman"/>
                <w:sz w:val="24"/>
                <w:szCs w:val="24"/>
              </w:rPr>
              <w:t xml:space="preserve">18. Вміти проектувати технологічні операції оброблення різанням та технологічні процеси оброблення деталей машин різних класів в тому числі із застосуванням систем автоматизованого </w:t>
            </w:r>
            <w:proofErr w:type="spellStart"/>
            <w:r w:rsidRPr="00B976D7">
              <w:rPr>
                <w:rFonts w:ascii="Times New Roman" w:hAnsi="Times New Roman"/>
                <w:sz w:val="24"/>
                <w:szCs w:val="24"/>
              </w:rPr>
              <w:t>про</w:t>
            </w:r>
            <w:r>
              <w:rPr>
                <w:rFonts w:ascii="Times New Roman" w:hAnsi="Times New Roman"/>
                <w:sz w:val="24"/>
                <w:szCs w:val="24"/>
              </w:rPr>
              <w:t>є</w:t>
            </w:r>
            <w:r w:rsidRPr="00B976D7">
              <w:rPr>
                <w:rFonts w:ascii="Times New Roman" w:hAnsi="Times New Roman"/>
                <w:sz w:val="24"/>
                <w:szCs w:val="24"/>
              </w:rPr>
              <w:t>ктування</w:t>
            </w:r>
            <w:proofErr w:type="spellEnd"/>
            <w:r w:rsidRPr="00B976D7">
              <w:rPr>
                <w:rFonts w:ascii="Times New Roman" w:hAnsi="Times New Roman"/>
                <w:sz w:val="24"/>
                <w:szCs w:val="24"/>
              </w:rPr>
              <w:t>.</w:t>
            </w:r>
          </w:p>
          <w:p w14:paraId="112AE723" w14:textId="3CAFAEC2" w:rsidR="00817E05" w:rsidRPr="00B976D7" w:rsidRDefault="00817E05" w:rsidP="00802CE2">
            <w:pPr>
              <w:tabs>
                <w:tab w:val="left" w:pos="9893"/>
              </w:tabs>
              <w:rPr>
                <w:rFonts w:ascii="Times New Roman" w:hAnsi="Times New Roman"/>
                <w:sz w:val="24"/>
                <w:szCs w:val="24"/>
              </w:rPr>
            </w:pPr>
            <w:r w:rsidRPr="00402FA3">
              <w:rPr>
                <w:rFonts w:ascii="Times New Roman" w:hAnsi="Times New Roman"/>
                <w:sz w:val="24"/>
                <w:szCs w:val="24"/>
                <w:lang w:eastAsia="ru-RU"/>
              </w:rPr>
              <w:t>РН</w:t>
            </w:r>
            <w:r w:rsidRPr="00B976D7">
              <w:rPr>
                <w:rFonts w:ascii="Times New Roman" w:hAnsi="Times New Roman"/>
                <w:sz w:val="24"/>
                <w:szCs w:val="24"/>
              </w:rPr>
              <w:t xml:space="preserve">19. Вміти вибирати і практично використовувати прийоми і методи створення </w:t>
            </w:r>
            <w:proofErr w:type="spellStart"/>
            <w:r w:rsidRPr="00B976D7">
              <w:rPr>
                <w:rFonts w:ascii="Times New Roman" w:hAnsi="Times New Roman"/>
                <w:sz w:val="24"/>
                <w:szCs w:val="24"/>
              </w:rPr>
              <w:t>дво</w:t>
            </w:r>
            <w:proofErr w:type="spellEnd"/>
            <w:r w:rsidRPr="00B976D7">
              <w:rPr>
                <w:rFonts w:ascii="Times New Roman" w:hAnsi="Times New Roman"/>
                <w:sz w:val="24"/>
                <w:szCs w:val="24"/>
              </w:rPr>
              <w:t>- та тривимірних моделей деталей і вузлів із врахуванням конструктивних особливостей і специфіки їх функціонування в складі технологічного обладнання.</w:t>
            </w:r>
          </w:p>
          <w:p w14:paraId="2DE52E77" w14:textId="3AD018BA" w:rsidR="00817E05" w:rsidRPr="00BA1CC9" w:rsidRDefault="00817E05" w:rsidP="00802CE2">
            <w:pPr>
              <w:tabs>
                <w:tab w:val="left" w:pos="9893"/>
              </w:tabs>
              <w:rPr>
                <w:rFonts w:ascii="Times New Roman" w:hAnsi="Times New Roman"/>
                <w:sz w:val="24"/>
                <w:szCs w:val="24"/>
              </w:rPr>
            </w:pPr>
            <w:r w:rsidRPr="00402FA3">
              <w:rPr>
                <w:rFonts w:ascii="Times New Roman" w:hAnsi="Times New Roman"/>
                <w:sz w:val="24"/>
                <w:szCs w:val="24"/>
                <w:lang w:eastAsia="ru-RU"/>
              </w:rPr>
              <w:t>РН</w:t>
            </w:r>
            <w:r w:rsidRPr="00B976D7">
              <w:rPr>
                <w:rFonts w:ascii="Times New Roman" w:hAnsi="Times New Roman"/>
                <w:sz w:val="24"/>
                <w:szCs w:val="24"/>
              </w:rPr>
              <w:t xml:space="preserve">20. Вміти ідентифікувати та аналізувати проблеми, пов’язані з корупцією та </w:t>
            </w:r>
            <w:proofErr w:type="spellStart"/>
            <w:r w:rsidRPr="00B976D7">
              <w:rPr>
                <w:rFonts w:ascii="Times New Roman" w:hAnsi="Times New Roman"/>
                <w:sz w:val="24"/>
                <w:szCs w:val="24"/>
              </w:rPr>
              <w:t>недоброчесністю</w:t>
            </w:r>
            <w:proofErr w:type="spellEnd"/>
            <w:r w:rsidRPr="00B976D7">
              <w:rPr>
                <w:rFonts w:ascii="Times New Roman" w:hAnsi="Times New Roman"/>
                <w:sz w:val="24"/>
                <w:szCs w:val="24"/>
              </w:rPr>
              <w:t xml:space="preserve">, формувати та оцінювати шляхи їх вирішення як у професійній діяльності, так і у суспільному житті на рівні, необхідному для формування нетерпимості до будь-яких проявів </w:t>
            </w:r>
            <w:proofErr w:type="spellStart"/>
            <w:r w:rsidRPr="00B976D7">
              <w:rPr>
                <w:rFonts w:ascii="Times New Roman" w:hAnsi="Times New Roman"/>
                <w:sz w:val="24"/>
                <w:szCs w:val="24"/>
              </w:rPr>
              <w:t>недоброчесності</w:t>
            </w:r>
            <w:proofErr w:type="spellEnd"/>
            <w:r w:rsidRPr="00B976D7">
              <w:rPr>
                <w:rFonts w:ascii="Times New Roman" w:hAnsi="Times New Roman"/>
                <w:sz w:val="24"/>
                <w:szCs w:val="24"/>
              </w:rPr>
              <w:t xml:space="preserve"> задля утвердження цінностей доброчесного суспільства.</w:t>
            </w:r>
          </w:p>
          <w:p w14:paraId="7DEAA043" w14:textId="77777777" w:rsidR="00817E05" w:rsidRDefault="00817E05" w:rsidP="008332DE">
            <w:pPr>
              <w:tabs>
                <w:tab w:val="left" w:pos="9893"/>
              </w:tabs>
              <w:rPr>
                <w:rFonts w:ascii="Times New Roman" w:hAnsi="Times New Roman"/>
                <w:sz w:val="24"/>
                <w:szCs w:val="24"/>
                <w:lang w:eastAsia="ru-RU"/>
              </w:rPr>
            </w:pPr>
            <w:r w:rsidRPr="00402FA3">
              <w:rPr>
                <w:rFonts w:ascii="Times New Roman" w:hAnsi="Times New Roman"/>
                <w:sz w:val="24"/>
                <w:szCs w:val="24"/>
                <w:lang w:eastAsia="ru-RU"/>
              </w:rPr>
              <w:t>РН2</w:t>
            </w:r>
            <w:r w:rsidRPr="00BA1CC9">
              <w:rPr>
                <w:rFonts w:ascii="Times New Roman" w:hAnsi="Times New Roman"/>
                <w:sz w:val="24"/>
                <w:szCs w:val="24"/>
                <w:lang w:val="ru-RU" w:eastAsia="ru-RU"/>
              </w:rPr>
              <w:t>1</w:t>
            </w:r>
            <w:r w:rsidRPr="00402FA3">
              <w:rPr>
                <w:rFonts w:ascii="Times New Roman" w:hAnsi="Times New Roman"/>
                <w:sz w:val="24"/>
                <w:szCs w:val="24"/>
                <w:lang w:eastAsia="ru-RU"/>
              </w:rPr>
              <w:t>. Демонструвати готовність до участі у заходах національного спротиву та захисту Батьківщини.</w:t>
            </w:r>
          </w:p>
          <w:p w14:paraId="34824020" w14:textId="7E045755" w:rsidR="009747ED" w:rsidRPr="009747ED" w:rsidRDefault="009747ED" w:rsidP="009747ED">
            <w:pPr>
              <w:tabs>
                <w:tab w:val="left" w:pos="9893"/>
              </w:tabs>
              <w:rPr>
                <w:rFonts w:ascii="Times New Roman" w:hAnsi="Times New Roman"/>
                <w:sz w:val="24"/>
                <w:szCs w:val="24"/>
                <w:lang w:val="ru-RU" w:eastAsia="ru-RU"/>
              </w:rPr>
            </w:pPr>
            <w:r w:rsidRPr="00233FD5">
              <w:rPr>
                <w:rFonts w:ascii="Times New Roman" w:hAnsi="Times New Roman"/>
                <w:sz w:val="24"/>
                <w:szCs w:val="24"/>
                <w:lang w:val="ru-RU" w:eastAsia="ru-RU"/>
              </w:rPr>
              <w:t xml:space="preserve">РН22. </w:t>
            </w:r>
            <w:r w:rsidRPr="00233FD5">
              <w:rPr>
                <w:rFonts w:ascii="Times New Roman" w:hAnsi="Times New Roman"/>
                <w:sz w:val="24"/>
                <w:szCs w:val="24"/>
                <w:lang w:eastAsia="ru-RU"/>
              </w:rPr>
              <w:t>Вміти раціонально поєднувати адитивні та традиційні технології виготовлення деталей машин</w:t>
            </w:r>
          </w:p>
        </w:tc>
      </w:tr>
      <w:tr w:rsidR="00817E05" w:rsidRPr="00B976D7" w14:paraId="282D1DF0" w14:textId="77777777" w:rsidTr="0028220D">
        <w:trPr>
          <w:trHeight w:val="174"/>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32FCD2BB" w14:textId="77777777" w:rsidR="00817E05" w:rsidRPr="00B976D7" w:rsidRDefault="00817E05" w:rsidP="001825E5">
            <w:pPr>
              <w:tabs>
                <w:tab w:val="num" w:pos="426"/>
                <w:tab w:val="num" w:pos="851"/>
              </w:tabs>
              <w:jc w:val="center"/>
              <w:rPr>
                <w:rFonts w:ascii="Times New Roman" w:hAnsi="Times New Roman"/>
                <w:sz w:val="24"/>
                <w:szCs w:val="24"/>
              </w:rPr>
            </w:pPr>
            <w:r w:rsidRPr="00B976D7">
              <w:rPr>
                <w:rFonts w:ascii="Times New Roman" w:hAnsi="Times New Roman"/>
                <w:b/>
                <w:bCs/>
                <w:sz w:val="24"/>
                <w:szCs w:val="24"/>
              </w:rPr>
              <w:lastRenderedPageBreak/>
              <w:t>8 – Ресурсне забезпечення реалізації програми</w:t>
            </w:r>
          </w:p>
        </w:tc>
      </w:tr>
      <w:tr w:rsidR="00817E05" w:rsidRPr="00B976D7" w14:paraId="4F3C642D"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65E23708" w14:textId="77777777" w:rsidR="00817E05" w:rsidRPr="00B976D7" w:rsidRDefault="00817E05" w:rsidP="001825E5">
            <w:pPr>
              <w:rPr>
                <w:rFonts w:ascii="Times New Roman" w:hAnsi="Times New Roman"/>
                <w:b/>
                <w:iCs/>
                <w:sz w:val="24"/>
                <w:szCs w:val="24"/>
              </w:rPr>
            </w:pPr>
            <w:r w:rsidRPr="00B976D7">
              <w:rPr>
                <w:rFonts w:ascii="Times New Roman" w:hAnsi="Times New Roman"/>
                <w:b/>
                <w:sz w:val="24"/>
                <w:szCs w:val="24"/>
              </w:rPr>
              <w:t>Кадрове забезпечення</w:t>
            </w:r>
          </w:p>
        </w:tc>
        <w:tc>
          <w:tcPr>
            <w:tcW w:w="5915" w:type="dxa"/>
            <w:tcBorders>
              <w:top w:val="single" w:sz="4" w:space="0" w:color="auto"/>
              <w:left w:val="single" w:sz="4" w:space="0" w:color="auto"/>
              <w:bottom w:val="single" w:sz="4" w:space="0" w:color="auto"/>
              <w:right w:val="single" w:sz="4" w:space="0" w:color="auto"/>
            </w:tcBorders>
          </w:tcPr>
          <w:p w14:paraId="1DFD9B02" w14:textId="77777777" w:rsidR="00817E05" w:rsidRPr="00866C38" w:rsidRDefault="00817E05" w:rsidP="000C1898">
            <w:pPr>
              <w:rPr>
                <w:rFonts w:ascii="Times New Roman" w:hAnsi="Times New Roman"/>
                <w:sz w:val="24"/>
                <w:szCs w:val="24"/>
              </w:rPr>
            </w:pPr>
            <w:r w:rsidRPr="00866C38">
              <w:rPr>
                <w:rFonts w:ascii="Times New Roman" w:hAnsi="Times New Roman"/>
                <w:sz w:val="24"/>
                <w:szCs w:val="24"/>
              </w:rPr>
              <w:t xml:space="preserve">Робоча група складається: 1 доктора наук, з них 1 професор, 2 кандидатів наук, з них 2 доценти, 1 доктора </w:t>
            </w:r>
            <w:proofErr w:type="spellStart"/>
            <w:r w:rsidRPr="00866C38">
              <w:rPr>
                <w:rFonts w:ascii="Times New Roman" w:hAnsi="Times New Roman"/>
                <w:sz w:val="24"/>
                <w:szCs w:val="24"/>
              </w:rPr>
              <w:t>PhD</w:t>
            </w:r>
            <w:proofErr w:type="spellEnd"/>
            <w:r w:rsidRPr="00866C38">
              <w:rPr>
                <w:rFonts w:ascii="Times New Roman" w:hAnsi="Times New Roman"/>
                <w:sz w:val="24"/>
                <w:szCs w:val="24"/>
              </w:rPr>
              <w:t xml:space="preserve">, 1 доцента, роботодавця та здобувача вищої освіти. Гарант освітньої програми: доцент кафедри механічної інженерії та автомобільного транспорту Державного університету «Житомирська політехніка», доцент </w:t>
            </w:r>
            <w:proofErr w:type="spellStart"/>
            <w:r w:rsidRPr="00866C38">
              <w:rPr>
                <w:rFonts w:ascii="Times New Roman" w:hAnsi="Times New Roman"/>
                <w:sz w:val="24"/>
                <w:szCs w:val="24"/>
              </w:rPr>
              <w:t>Степчин</w:t>
            </w:r>
            <w:proofErr w:type="spellEnd"/>
            <w:r w:rsidRPr="00866C38">
              <w:rPr>
                <w:rFonts w:ascii="Times New Roman" w:hAnsi="Times New Roman"/>
                <w:sz w:val="24"/>
                <w:szCs w:val="24"/>
              </w:rPr>
              <w:t xml:space="preserve"> Я.А., має стаж науково-педагогічної роботи (30 років). </w:t>
            </w:r>
          </w:p>
          <w:p w14:paraId="25306F46" w14:textId="77777777" w:rsidR="00817E05" w:rsidRPr="00866C38" w:rsidRDefault="00817E05" w:rsidP="000C1898">
            <w:pPr>
              <w:rPr>
                <w:rFonts w:ascii="Times New Roman" w:hAnsi="Times New Roman"/>
                <w:sz w:val="24"/>
                <w:szCs w:val="24"/>
              </w:rPr>
            </w:pPr>
            <w:r w:rsidRPr="00866C38">
              <w:rPr>
                <w:rFonts w:ascii="Times New Roman" w:hAnsi="Times New Roman"/>
                <w:sz w:val="24"/>
                <w:szCs w:val="24"/>
              </w:rPr>
              <w:t xml:space="preserve">Всі науково-педагогічні працівники, залучені до реалізації освітньої програми є співробітниками </w:t>
            </w:r>
            <w:r w:rsidRPr="00866C38">
              <w:rPr>
                <w:rFonts w:ascii="Times New Roman" w:hAnsi="Times New Roman"/>
                <w:sz w:val="24"/>
                <w:szCs w:val="24"/>
              </w:rPr>
              <w:lastRenderedPageBreak/>
              <w:t>Державного університету «Житомирська політехніка», мають науковий ступінь та/або вчене звання та підтверджений рівень наукової і професійної активності. Підвищення кваліфікації науково-педагогічних працівників за термінами та формами відповідає чинним вимогам.</w:t>
            </w:r>
          </w:p>
          <w:p w14:paraId="4E299836" w14:textId="77777777" w:rsidR="00817E05" w:rsidRPr="00866C38" w:rsidRDefault="00817E05" w:rsidP="000C1898">
            <w:pPr>
              <w:rPr>
                <w:rFonts w:ascii="Times New Roman" w:hAnsi="Times New Roman"/>
                <w:sz w:val="24"/>
                <w:szCs w:val="24"/>
              </w:rPr>
            </w:pPr>
            <w:r w:rsidRPr="00866C38">
              <w:rPr>
                <w:rFonts w:ascii="Times New Roman" w:hAnsi="Times New Roman"/>
                <w:sz w:val="24"/>
                <w:szCs w:val="24"/>
              </w:rPr>
              <w:t>Підготовка науково-педагогічних кадрів у Державному університеті «Житомирська політехніка» через аспірантуру забезпечує потреби кафедри механічної інженерії та автомобільного транспорту на перспективу і вирішує проблему забезпечення новими кадрами.</w:t>
            </w:r>
          </w:p>
          <w:p w14:paraId="354FBE18" w14:textId="2CC129E8" w:rsidR="00817E05" w:rsidRPr="00B976D7" w:rsidRDefault="00817E05" w:rsidP="000C1898">
            <w:pPr>
              <w:rPr>
                <w:rFonts w:ascii="Times New Roman" w:hAnsi="Times New Roman"/>
                <w:sz w:val="24"/>
                <w:szCs w:val="24"/>
              </w:rPr>
            </w:pPr>
            <w:r w:rsidRPr="00866C38">
              <w:rPr>
                <w:rFonts w:ascii="Times New Roman" w:hAnsi="Times New Roman"/>
                <w:sz w:val="24"/>
                <w:szCs w:val="24"/>
              </w:rPr>
              <w:t>До аудиторних занять в межах відкритих лекцій залучаються представники роботодавців – професіонали-практики та експерти.</w:t>
            </w:r>
          </w:p>
        </w:tc>
      </w:tr>
      <w:tr w:rsidR="00817E05" w:rsidRPr="00B976D7" w14:paraId="5BAF7013"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5ADBFACC" w14:textId="77777777" w:rsidR="00817E05" w:rsidRPr="00B976D7" w:rsidRDefault="00817E05" w:rsidP="001825E5">
            <w:pPr>
              <w:rPr>
                <w:rFonts w:ascii="Times New Roman" w:hAnsi="Times New Roman"/>
                <w:b/>
                <w:iCs/>
                <w:sz w:val="24"/>
                <w:szCs w:val="24"/>
              </w:rPr>
            </w:pPr>
            <w:r w:rsidRPr="00B976D7">
              <w:rPr>
                <w:rFonts w:ascii="Times New Roman" w:hAnsi="Times New Roman"/>
                <w:b/>
                <w:sz w:val="24"/>
                <w:szCs w:val="24"/>
              </w:rPr>
              <w:lastRenderedPageBreak/>
              <w:t>Матеріально-технічне забезпечення</w:t>
            </w:r>
          </w:p>
        </w:tc>
        <w:tc>
          <w:tcPr>
            <w:tcW w:w="5915" w:type="dxa"/>
            <w:tcBorders>
              <w:top w:val="single" w:sz="4" w:space="0" w:color="auto"/>
              <w:left w:val="single" w:sz="4" w:space="0" w:color="auto"/>
              <w:bottom w:val="single" w:sz="4" w:space="0" w:color="auto"/>
              <w:right w:val="single" w:sz="4" w:space="0" w:color="auto"/>
            </w:tcBorders>
          </w:tcPr>
          <w:p w14:paraId="443145E4" w14:textId="1FAF90AD" w:rsidR="00817E05" w:rsidRPr="00B976D7" w:rsidRDefault="00817E05" w:rsidP="001825E5">
            <w:pPr>
              <w:pBdr>
                <w:top w:val="nil"/>
                <w:left w:val="nil"/>
                <w:bottom w:val="nil"/>
                <w:right w:val="nil"/>
                <w:between w:val="nil"/>
              </w:pBdr>
              <w:rPr>
                <w:rFonts w:ascii="Times New Roman" w:hAnsi="Times New Roman"/>
                <w:color w:val="000000"/>
                <w:sz w:val="24"/>
                <w:szCs w:val="24"/>
              </w:rPr>
            </w:pPr>
            <w:r w:rsidRPr="00B976D7">
              <w:rPr>
                <w:rFonts w:ascii="Times New Roman" w:hAnsi="Times New Roman"/>
                <w:color w:val="000000"/>
                <w:sz w:val="24"/>
                <w:szCs w:val="24"/>
              </w:rPr>
              <w:t xml:space="preserve">Забезпеченість навчальними приміщеннями, комп’ютерними робочими місцями, мультимедійним обладнанням відповідає встановленим вимогам. У навчальних корпусах експлуатуються локальні мережі, підключені до провайдера </w:t>
            </w:r>
            <w:proofErr w:type="spellStart"/>
            <w:r w:rsidRPr="00B976D7">
              <w:rPr>
                <w:rFonts w:ascii="Times New Roman" w:hAnsi="Times New Roman"/>
                <w:color w:val="000000"/>
                <w:sz w:val="24"/>
                <w:szCs w:val="24"/>
              </w:rPr>
              <w:t>Internet</w:t>
            </w:r>
            <w:proofErr w:type="spellEnd"/>
            <w:r w:rsidRPr="00B976D7">
              <w:rPr>
                <w:rFonts w:ascii="Times New Roman" w:hAnsi="Times New Roman"/>
                <w:color w:val="000000"/>
                <w:sz w:val="24"/>
                <w:szCs w:val="24"/>
              </w:rPr>
              <w:t>. Користування Інтернет-мережею безлімітне.</w:t>
            </w:r>
          </w:p>
          <w:p w14:paraId="3153173E" w14:textId="509B4FEC" w:rsidR="00817E05" w:rsidRPr="00B976D7" w:rsidRDefault="00817E05" w:rsidP="001825E5">
            <w:pPr>
              <w:rPr>
                <w:rFonts w:ascii="Times New Roman" w:hAnsi="Times New Roman"/>
                <w:sz w:val="24"/>
                <w:szCs w:val="24"/>
              </w:rPr>
            </w:pPr>
            <w:r w:rsidRPr="00B976D7">
              <w:rPr>
                <w:rFonts w:ascii="Times New Roman" w:hAnsi="Times New Roman"/>
                <w:color w:val="000000"/>
                <w:sz w:val="24"/>
                <w:szCs w:val="24"/>
              </w:rPr>
              <w:t>Для реалізації освітнього процесу та проведення досліджень наявні спеціалізовані аудиторії та лабораторії, які обладнані технічними засобами демонстрації, зокрема мультимедійними системами, викладацькі; кабінети завідувачів кафедр. Лабораторії, кабінети та аудиторії кафедр Державного університету «Житомирська політехніка» відповідають вимогам навчальних планів ОПП, обладнані усіма необхідними приладами. Наявна вся необхідна соціально-побутова інфраструктура, кількість місць в гуртожитках відповідає вимогам.</w:t>
            </w:r>
          </w:p>
        </w:tc>
      </w:tr>
      <w:tr w:rsidR="00817E05" w:rsidRPr="00B976D7" w14:paraId="20D0F539"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746B7ED6" w14:textId="77777777" w:rsidR="00817E05" w:rsidRPr="00B976D7" w:rsidRDefault="00817E05" w:rsidP="001825E5">
            <w:pPr>
              <w:jc w:val="left"/>
              <w:rPr>
                <w:rFonts w:ascii="Times New Roman" w:hAnsi="Times New Roman"/>
                <w:b/>
                <w:iCs/>
                <w:sz w:val="24"/>
                <w:szCs w:val="24"/>
              </w:rPr>
            </w:pPr>
            <w:r w:rsidRPr="00B976D7">
              <w:rPr>
                <w:rFonts w:ascii="Times New Roman" w:hAnsi="Times New Roman"/>
                <w:b/>
                <w:sz w:val="24"/>
                <w:szCs w:val="24"/>
              </w:rPr>
              <w:t>Інформаційне та навчально-методичне забезпечення</w:t>
            </w:r>
          </w:p>
        </w:tc>
        <w:tc>
          <w:tcPr>
            <w:tcW w:w="5915" w:type="dxa"/>
            <w:tcBorders>
              <w:top w:val="single" w:sz="4" w:space="0" w:color="auto"/>
              <w:left w:val="single" w:sz="4" w:space="0" w:color="auto"/>
              <w:bottom w:val="single" w:sz="4" w:space="0" w:color="auto"/>
              <w:right w:val="single" w:sz="4" w:space="0" w:color="auto"/>
            </w:tcBorders>
          </w:tcPr>
          <w:p w14:paraId="5AEDD432" w14:textId="72C3C2A5" w:rsidR="00817E05" w:rsidRPr="00B976D7" w:rsidRDefault="00817E05" w:rsidP="001825E5">
            <w:pPr>
              <w:rPr>
                <w:rFonts w:ascii="Times New Roman" w:hAnsi="Times New Roman"/>
                <w:sz w:val="24"/>
                <w:szCs w:val="24"/>
              </w:rPr>
            </w:pPr>
            <w:r w:rsidRPr="00B976D7">
              <w:rPr>
                <w:rFonts w:ascii="Times New Roman" w:hAnsi="Times New Roman"/>
                <w:sz w:val="24"/>
                <w:szCs w:val="24"/>
              </w:rPr>
              <w:t>Інформаційне та навчально-методичне забезпечення освітньої програми «Комп’ютеризовані технології прикладної механіки» з підготовки фахівців відповідає ліцензійним вимогам, має актуальний змістовий контент, базується на сучасних інформаційно-комунікаційних технологіях.</w:t>
            </w:r>
          </w:p>
          <w:p w14:paraId="70F27720" w14:textId="77777777" w:rsidR="00817E05" w:rsidRPr="00B976D7" w:rsidRDefault="00817E05" w:rsidP="001825E5">
            <w:pPr>
              <w:rPr>
                <w:rFonts w:ascii="Times New Roman" w:hAnsi="Times New Roman"/>
                <w:sz w:val="24"/>
                <w:szCs w:val="24"/>
              </w:rPr>
            </w:pPr>
            <w:r w:rsidRPr="00B976D7">
              <w:rPr>
                <w:rFonts w:ascii="Times New Roman" w:hAnsi="Times New Roman"/>
                <w:sz w:val="24"/>
                <w:szCs w:val="24"/>
              </w:rPr>
              <w:t xml:space="preserve">Офіційний веб-сайт </w:t>
            </w:r>
            <w:hyperlink r:id="rId11" w:history="1">
              <w:r w:rsidRPr="00B976D7">
                <w:rPr>
                  <w:rStyle w:val="ac"/>
                  <w:rFonts w:ascii="Times New Roman" w:hAnsi="Times New Roman"/>
                  <w:sz w:val="24"/>
                  <w:szCs w:val="24"/>
                </w:rPr>
                <w:t>https://ztu.edu.ua</w:t>
              </w:r>
            </w:hyperlink>
            <w:r w:rsidRPr="00B976D7">
              <w:rPr>
                <w:rFonts w:ascii="Times New Roman" w:hAnsi="Times New Roman"/>
                <w:sz w:val="24"/>
                <w:szCs w:val="24"/>
              </w:rPr>
              <w:t xml:space="preserve"> містить інформацію про освітні програми, навчальну, наукову і виховну діяльність, структурні підрозділи, правила прийому, контакти. Всі зареєстровані в університеті користувачі мають необмежений доступ до мережі Інтернет. Матеріали навчально-методичного забезпечення освітньо-професійної програми викладені на освітньому порталі університету: </w:t>
            </w:r>
            <w:hyperlink r:id="rId12" w:history="1">
              <w:r w:rsidRPr="00B976D7">
                <w:rPr>
                  <w:rStyle w:val="ac"/>
                  <w:rFonts w:ascii="Times New Roman" w:hAnsi="Times New Roman"/>
                  <w:sz w:val="24"/>
                  <w:szCs w:val="24"/>
                </w:rPr>
                <w:t>http://learn.ztu.edu.ua</w:t>
              </w:r>
            </w:hyperlink>
          </w:p>
        </w:tc>
      </w:tr>
      <w:tr w:rsidR="00817E05" w:rsidRPr="00B976D7" w14:paraId="6D863905" w14:textId="77777777" w:rsidTr="0028220D">
        <w:trPr>
          <w:trHeight w:val="179"/>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0B5C4315" w14:textId="77777777" w:rsidR="00817E05" w:rsidRPr="00B976D7" w:rsidRDefault="00817E05" w:rsidP="001825E5">
            <w:pPr>
              <w:tabs>
                <w:tab w:val="num" w:pos="426"/>
                <w:tab w:val="num" w:pos="851"/>
              </w:tabs>
              <w:jc w:val="center"/>
              <w:rPr>
                <w:rFonts w:ascii="Times New Roman" w:hAnsi="Times New Roman"/>
                <w:sz w:val="24"/>
                <w:szCs w:val="24"/>
              </w:rPr>
            </w:pPr>
            <w:r w:rsidRPr="00B976D7">
              <w:rPr>
                <w:rFonts w:ascii="Times New Roman" w:hAnsi="Times New Roman"/>
                <w:b/>
                <w:bCs/>
                <w:sz w:val="24"/>
                <w:szCs w:val="24"/>
              </w:rPr>
              <w:t>9 – Академічна мобільність</w:t>
            </w:r>
          </w:p>
        </w:tc>
      </w:tr>
      <w:tr w:rsidR="00817E05" w:rsidRPr="00B976D7" w14:paraId="0619BC13" w14:textId="77777777" w:rsidTr="00806509">
        <w:trPr>
          <w:trHeight w:val="662"/>
          <w:jc w:val="center"/>
        </w:trPr>
        <w:tc>
          <w:tcPr>
            <w:tcW w:w="4248" w:type="dxa"/>
            <w:tcBorders>
              <w:top w:val="single" w:sz="4" w:space="0" w:color="auto"/>
              <w:left w:val="single" w:sz="4" w:space="0" w:color="auto"/>
              <w:bottom w:val="single" w:sz="4" w:space="0" w:color="auto"/>
              <w:right w:val="single" w:sz="4" w:space="0" w:color="auto"/>
            </w:tcBorders>
          </w:tcPr>
          <w:p w14:paraId="51465E17" w14:textId="77777777" w:rsidR="00817E05" w:rsidRPr="00B976D7" w:rsidRDefault="00817E05" w:rsidP="001825E5">
            <w:pPr>
              <w:rPr>
                <w:rFonts w:ascii="Times New Roman" w:hAnsi="Times New Roman"/>
                <w:b/>
                <w:sz w:val="24"/>
                <w:szCs w:val="24"/>
              </w:rPr>
            </w:pPr>
            <w:r w:rsidRPr="00B976D7">
              <w:rPr>
                <w:rFonts w:ascii="Times New Roman" w:hAnsi="Times New Roman"/>
                <w:b/>
                <w:sz w:val="24"/>
                <w:szCs w:val="24"/>
              </w:rPr>
              <w:t>Національна кредитна мобільність</w:t>
            </w:r>
          </w:p>
        </w:tc>
        <w:tc>
          <w:tcPr>
            <w:tcW w:w="5915" w:type="dxa"/>
            <w:tcBorders>
              <w:top w:val="single" w:sz="4" w:space="0" w:color="auto"/>
              <w:left w:val="single" w:sz="4" w:space="0" w:color="auto"/>
              <w:bottom w:val="single" w:sz="4" w:space="0" w:color="auto"/>
              <w:right w:val="single" w:sz="4" w:space="0" w:color="auto"/>
            </w:tcBorders>
          </w:tcPr>
          <w:p w14:paraId="17D8193E" w14:textId="77777777" w:rsidR="00817E05" w:rsidRPr="00383722" w:rsidRDefault="00817E05" w:rsidP="00E02B6D">
            <w:pPr>
              <w:spacing w:line="228" w:lineRule="auto"/>
              <w:rPr>
                <w:rFonts w:ascii="Times New Roman" w:hAnsi="Times New Roman"/>
                <w:sz w:val="24"/>
                <w:szCs w:val="24"/>
              </w:rPr>
            </w:pPr>
            <w:r w:rsidRPr="00383722">
              <w:rPr>
                <w:rFonts w:ascii="Times New Roman" w:hAnsi="Times New Roman"/>
                <w:sz w:val="24"/>
                <w:szCs w:val="24"/>
              </w:rPr>
              <w:t xml:space="preserve">Індивідуальна академічна мобільність уможливлюється в рамках </w:t>
            </w:r>
            <w:proofErr w:type="spellStart"/>
            <w:r w:rsidRPr="00383722">
              <w:rPr>
                <w:rFonts w:ascii="Times New Roman" w:hAnsi="Times New Roman"/>
                <w:sz w:val="24"/>
                <w:szCs w:val="24"/>
              </w:rPr>
              <w:t>міжуніверситетських</w:t>
            </w:r>
            <w:proofErr w:type="spellEnd"/>
            <w:r w:rsidRPr="00383722">
              <w:rPr>
                <w:rFonts w:ascii="Times New Roman" w:hAnsi="Times New Roman"/>
                <w:sz w:val="24"/>
                <w:szCs w:val="24"/>
              </w:rPr>
              <w:t xml:space="preserve"> договорів про встановлення науково-освітянських відносин для задоволення потреб розвитку освіти і науки з Вінницьким національним технічним університетом, Національним технічним університетом України «Київський політехнічний інститут імені Ігоря Сікорського».</w:t>
            </w:r>
            <w:r w:rsidRPr="00383722">
              <w:rPr>
                <w:rFonts w:ascii="Times New Roman" w:hAnsi="Times New Roman"/>
                <w:sz w:val="24"/>
                <w:szCs w:val="24"/>
              </w:rPr>
              <w:br/>
            </w:r>
            <w:r w:rsidRPr="00383722">
              <w:rPr>
                <w:rFonts w:ascii="Times New Roman" w:hAnsi="Times New Roman"/>
                <w:sz w:val="24"/>
                <w:szCs w:val="24"/>
              </w:rPr>
              <w:lastRenderedPageBreak/>
              <w:t xml:space="preserve">Допускаються індивідуальні угоди про академічну мобільність для навчання та проведення досліджень в університетах та наукових установах України. </w:t>
            </w:r>
          </w:p>
          <w:p w14:paraId="2426F88B" w14:textId="584D1698" w:rsidR="00817E05" w:rsidRPr="00B976D7" w:rsidRDefault="00817E05" w:rsidP="001825E5">
            <w:pPr>
              <w:rPr>
                <w:rFonts w:ascii="Times New Roman" w:hAnsi="Times New Roman"/>
                <w:sz w:val="24"/>
                <w:szCs w:val="24"/>
              </w:rPr>
            </w:pPr>
            <w:r w:rsidRPr="00383722">
              <w:rPr>
                <w:rFonts w:ascii="Times New Roman" w:hAnsi="Times New Roman"/>
                <w:sz w:val="24"/>
                <w:szCs w:val="24"/>
              </w:rPr>
              <w:t>Кредити, отримані в інших університетах України, перераховуються відповідно до довідки про академічну мобільність.</w:t>
            </w:r>
          </w:p>
        </w:tc>
      </w:tr>
      <w:tr w:rsidR="00817E05" w:rsidRPr="00B976D7" w14:paraId="54AC5F80"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2450D4A2" w14:textId="77777777" w:rsidR="00817E05" w:rsidRPr="00B976D7" w:rsidRDefault="00817E05" w:rsidP="001825E5">
            <w:pPr>
              <w:rPr>
                <w:rFonts w:ascii="Times New Roman" w:hAnsi="Times New Roman"/>
                <w:b/>
                <w:sz w:val="24"/>
                <w:szCs w:val="24"/>
              </w:rPr>
            </w:pPr>
            <w:r w:rsidRPr="00B976D7">
              <w:rPr>
                <w:rFonts w:ascii="Times New Roman" w:hAnsi="Times New Roman"/>
                <w:b/>
                <w:sz w:val="24"/>
                <w:szCs w:val="24"/>
              </w:rPr>
              <w:lastRenderedPageBreak/>
              <w:t>Міжнародна кредитна мобільність</w:t>
            </w:r>
          </w:p>
        </w:tc>
        <w:tc>
          <w:tcPr>
            <w:tcW w:w="5915" w:type="dxa"/>
            <w:tcBorders>
              <w:top w:val="single" w:sz="4" w:space="0" w:color="auto"/>
              <w:left w:val="single" w:sz="4" w:space="0" w:color="auto"/>
              <w:bottom w:val="single" w:sz="4" w:space="0" w:color="auto"/>
              <w:right w:val="single" w:sz="4" w:space="0" w:color="auto"/>
            </w:tcBorders>
          </w:tcPr>
          <w:p w14:paraId="4BFA1960" w14:textId="01B3F675" w:rsidR="00817E05" w:rsidRPr="00B976D7" w:rsidRDefault="00817E05" w:rsidP="001825E5">
            <w:pPr>
              <w:rPr>
                <w:rFonts w:ascii="Times New Roman" w:hAnsi="Times New Roman"/>
                <w:color w:val="222222"/>
                <w:sz w:val="24"/>
                <w:szCs w:val="24"/>
                <w:shd w:val="clear" w:color="auto" w:fill="FFFFFF"/>
              </w:rPr>
            </w:pPr>
            <w:r w:rsidRPr="00402FA3">
              <w:rPr>
                <w:rFonts w:ascii="Times New Roman" w:hAnsi="Times New Roman"/>
                <w:color w:val="222222"/>
                <w:sz w:val="24"/>
                <w:szCs w:val="24"/>
                <w:shd w:val="clear" w:color="auto" w:fill="FFFFFF"/>
              </w:rPr>
              <w:t xml:space="preserve">Забезпечується відповідно до підписаних міжнародних угод та меморандумів із наступними установами: </w:t>
            </w:r>
            <w:r w:rsidRPr="00383722">
              <w:rPr>
                <w:rFonts w:ascii="Times New Roman" w:hAnsi="Times New Roman"/>
                <w:color w:val="222222"/>
                <w:sz w:val="24"/>
                <w:szCs w:val="24"/>
                <w:shd w:val="clear" w:color="auto" w:fill="FFFFFF"/>
              </w:rPr>
              <w:t>Університет «</w:t>
            </w:r>
            <w:proofErr w:type="spellStart"/>
            <w:r w:rsidRPr="00383722">
              <w:rPr>
                <w:rFonts w:ascii="Times New Roman" w:hAnsi="Times New Roman"/>
                <w:color w:val="222222"/>
                <w:sz w:val="24"/>
                <w:szCs w:val="24"/>
                <w:shd w:val="clear" w:color="auto" w:fill="FFFFFF"/>
              </w:rPr>
              <w:t>Думлупінар</w:t>
            </w:r>
            <w:proofErr w:type="spellEnd"/>
            <w:r w:rsidRPr="00383722">
              <w:rPr>
                <w:rFonts w:ascii="Times New Roman" w:hAnsi="Times New Roman"/>
                <w:color w:val="222222"/>
                <w:sz w:val="24"/>
                <w:szCs w:val="24"/>
                <w:shd w:val="clear" w:color="auto" w:fill="FFFFFF"/>
              </w:rPr>
              <w:t xml:space="preserve">» м. </w:t>
            </w:r>
            <w:proofErr w:type="spellStart"/>
            <w:r w:rsidRPr="00383722">
              <w:rPr>
                <w:rFonts w:ascii="Times New Roman" w:hAnsi="Times New Roman"/>
                <w:color w:val="222222"/>
                <w:sz w:val="24"/>
                <w:szCs w:val="24"/>
                <w:shd w:val="clear" w:color="auto" w:fill="FFFFFF"/>
              </w:rPr>
              <w:t>Кютахья</w:t>
            </w:r>
            <w:proofErr w:type="spellEnd"/>
            <w:r w:rsidRPr="00383722">
              <w:rPr>
                <w:rFonts w:ascii="Times New Roman" w:hAnsi="Times New Roman"/>
                <w:color w:val="222222"/>
                <w:sz w:val="24"/>
                <w:szCs w:val="24"/>
                <w:shd w:val="clear" w:color="auto" w:fill="FFFFFF"/>
              </w:rPr>
              <w:t xml:space="preserve"> (Туреччина);    Технічний університет м. </w:t>
            </w:r>
            <w:proofErr w:type="spellStart"/>
            <w:r w:rsidRPr="00383722">
              <w:rPr>
                <w:rFonts w:ascii="Times New Roman" w:hAnsi="Times New Roman"/>
                <w:color w:val="222222"/>
                <w:sz w:val="24"/>
                <w:szCs w:val="24"/>
                <w:shd w:val="clear" w:color="auto" w:fill="FFFFFF"/>
              </w:rPr>
              <w:t>Ліберець</w:t>
            </w:r>
            <w:proofErr w:type="spellEnd"/>
            <w:r w:rsidRPr="00383722">
              <w:rPr>
                <w:rFonts w:ascii="Times New Roman" w:hAnsi="Times New Roman"/>
                <w:color w:val="222222"/>
                <w:sz w:val="24"/>
                <w:szCs w:val="24"/>
                <w:shd w:val="clear" w:color="auto" w:fill="FFFFFF"/>
              </w:rPr>
              <w:t xml:space="preserve"> (Чехія);    Сілезький університет технологій (Польща);   Університет м. </w:t>
            </w:r>
            <w:proofErr w:type="spellStart"/>
            <w:r w:rsidRPr="00383722">
              <w:rPr>
                <w:rFonts w:ascii="Times New Roman" w:hAnsi="Times New Roman"/>
                <w:color w:val="222222"/>
                <w:sz w:val="24"/>
                <w:szCs w:val="24"/>
                <w:shd w:val="clear" w:color="auto" w:fill="FFFFFF"/>
              </w:rPr>
              <w:t>Айдин</w:t>
            </w:r>
            <w:proofErr w:type="spellEnd"/>
            <w:r w:rsidRPr="00383722">
              <w:rPr>
                <w:rFonts w:ascii="Times New Roman" w:hAnsi="Times New Roman"/>
                <w:color w:val="222222"/>
                <w:sz w:val="24"/>
                <w:szCs w:val="24"/>
                <w:shd w:val="clear" w:color="auto" w:fill="FFFFFF"/>
              </w:rPr>
              <w:t xml:space="preserve"> (Туреччина);   Університет м. Ковентрі (Великобританія)</w:t>
            </w:r>
            <w:r>
              <w:rPr>
                <w:rFonts w:ascii="Times New Roman" w:hAnsi="Times New Roman"/>
                <w:color w:val="222222"/>
                <w:sz w:val="24"/>
                <w:szCs w:val="24"/>
                <w:shd w:val="clear" w:color="auto" w:fill="FFFFFF"/>
              </w:rPr>
              <w:t>;</w:t>
            </w:r>
            <w:r w:rsidRPr="00383722">
              <w:rPr>
                <w:rFonts w:ascii="Times New Roman" w:hAnsi="Times New Roman"/>
                <w:color w:val="222222"/>
                <w:sz w:val="24"/>
                <w:szCs w:val="24"/>
                <w:shd w:val="clear" w:color="auto" w:fill="FFFFFF"/>
              </w:rPr>
              <w:t xml:space="preserve">   Технічний університет м. Дрезден (Німеччина).</w:t>
            </w:r>
          </w:p>
        </w:tc>
      </w:tr>
      <w:tr w:rsidR="00817E05" w:rsidRPr="00B976D7" w14:paraId="6A10718E"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73D8935A" w14:textId="77777777" w:rsidR="00817E05" w:rsidRPr="00B976D7" w:rsidRDefault="00817E05" w:rsidP="001825E5">
            <w:pPr>
              <w:rPr>
                <w:rFonts w:ascii="Times New Roman" w:hAnsi="Times New Roman"/>
                <w:b/>
                <w:sz w:val="24"/>
                <w:szCs w:val="24"/>
              </w:rPr>
            </w:pPr>
            <w:r w:rsidRPr="00B976D7">
              <w:rPr>
                <w:rFonts w:ascii="Times New Roman" w:hAnsi="Times New Roman"/>
                <w:b/>
                <w:sz w:val="24"/>
                <w:szCs w:val="24"/>
              </w:rPr>
              <w:t>Навчання іноземних здобувачів вищої освіти</w:t>
            </w:r>
          </w:p>
        </w:tc>
        <w:tc>
          <w:tcPr>
            <w:tcW w:w="5915" w:type="dxa"/>
            <w:tcBorders>
              <w:top w:val="single" w:sz="4" w:space="0" w:color="auto"/>
              <w:left w:val="single" w:sz="4" w:space="0" w:color="auto"/>
              <w:bottom w:val="single" w:sz="4" w:space="0" w:color="auto"/>
              <w:right w:val="single" w:sz="4" w:space="0" w:color="auto"/>
            </w:tcBorders>
          </w:tcPr>
          <w:p w14:paraId="5699EC70" w14:textId="77777777" w:rsidR="00817E05" w:rsidRPr="00B976D7" w:rsidRDefault="00817E05" w:rsidP="001825E5">
            <w:pPr>
              <w:rPr>
                <w:rFonts w:ascii="Times New Roman" w:hAnsi="Times New Roman"/>
                <w:sz w:val="24"/>
                <w:szCs w:val="24"/>
              </w:rPr>
            </w:pPr>
            <w:r w:rsidRPr="00B976D7">
              <w:rPr>
                <w:rFonts w:ascii="Times New Roman" w:hAnsi="Times New Roman"/>
                <w:sz w:val="24"/>
                <w:szCs w:val="24"/>
              </w:rPr>
              <w:t>На навчання за результатами співбесіди приймаються іноземні громадяни на умовах контракту, які мають документ про здобутий рівень освіти та відповідний рівень успішності, що дають право для вступу на бакалаврат відповідно до законодавства країни, що видала документ про здобутий рівень освіти.</w:t>
            </w:r>
          </w:p>
        </w:tc>
      </w:tr>
      <w:tr w:rsidR="00817E05" w:rsidRPr="00B976D7" w14:paraId="460E8019" w14:textId="77777777" w:rsidTr="00B22C19">
        <w:trPr>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E151DE" w14:textId="77777777" w:rsidR="00817E05" w:rsidRPr="00B976D7" w:rsidRDefault="00817E05" w:rsidP="001825E5">
            <w:pPr>
              <w:jc w:val="center"/>
              <w:rPr>
                <w:rFonts w:ascii="Times New Roman" w:hAnsi="Times New Roman"/>
                <w:sz w:val="24"/>
                <w:szCs w:val="24"/>
              </w:rPr>
            </w:pPr>
            <w:r w:rsidRPr="00B976D7">
              <w:rPr>
                <w:rFonts w:ascii="Times New Roman" w:hAnsi="Times New Roman"/>
                <w:b/>
                <w:color w:val="000000"/>
                <w:sz w:val="24"/>
                <w:szCs w:val="24"/>
              </w:rPr>
              <w:t>10 – Форми атестації здобувачів вищої освіти</w:t>
            </w:r>
          </w:p>
        </w:tc>
      </w:tr>
      <w:tr w:rsidR="00817E05" w:rsidRPr="00B976D7" w14:paraId="7026FE38"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35551FBE" w14:textId="77777777" w:rsidR="00817E05" w:rsidRPr="00B976D7" w:rsidRDefault="00817E05" w:rsidP="001825E5">
            <w:pPr>
              <w:rPr>
                <w:rFonts w:ascii="Times New Roman" w:hAnsi="Times New Roman"/>
                <w:b/>
                <w:sz w:val="24"/>
                <w:szCs w:val="24"/>
              </w:rPr>
            </w:pPr>
            <w:r w:rsidRPr="00B976D7">
              <w:rPr>
                <w:rFonts w:ascii="Times New Roman" w:hAnsi="Times New Roman"/>
                <w:b/>
                <w:color w:val="000000"/>
                <w:sz w:val="24"/>
                <w:szCs w:val="24"/>
              </w:rPr>
              <w:t>Форми атестації здобувачів вищої освіти</w:t>
            </w:r>
          </w:p>
        </w:tc>
        <w:tc>
          <w:tcPr>
            <w:tcW w:w="5915" w:type="dxa"/>
            <w:tcBorders>
              <w:top w:val="single" w:sz="4" w:space="0" w:color="auto"/>
              <w:left w:val="single" w:sz="4" w:space="0" w:color="auto"/>
              <w:bottom w:val="single" w:sz="4" w:space="0" w:color="auto"/>
              <w:right w:val="single" w:sz="4" w:space="0" w:color="auto"/>
            </w:tcBorders>
          </w:tcPr>
          <w:p w14:paraId="1DAF7BA4" w14:textId="42F52740" w:rsidR="00817E05" w:rsidRPr="00B976D7" w:rsidRDefault="00817E05" w:rsidP="001825E5">
            <w:pPr>
              <w:rPr>
                <w:rFonts w:ascii="Times New Roman" w:hAnsi="Times New Roman"/>
                <w:sz w:val="24"/>
                <w:szCs w:val="24"/>
              </w:rPr>
            </w:pPr>
            <w:r w:rsidRPr="00B976D7">
              <w:rPr>
                <w:rFonts w:ascii="Times New Roman" w:hAnsi="Times New Roman"/>
                <w:sz w:val="24"/>
                <w:szCs w:val="24"/>
              </w:rPr>
              <w:t>Атестація випускників бакалаврів освітньої програми «Комп’ютеризовані технології прикладної механіки» здійснюється у формі публічного захисту кваліфікаційної роботи</w:t>
            </w:r>
            <w:r w:rsidRPr="00B976D7">
              <w:rPr>
                <w:rFonts w:ascii="Times New Roman" w:hAnsi="Times New Roman"/>
                <w:color w:val="000000"/>
                <w:sz w:val="24"/>
                <w:szCs w:val="24"/>
              </w:rPr>
              <w:t>.</w:t>
            </w:r>
          </w:p>
        </w:tc>
      </w:tr>
      <w:tr w:rsidR="00817E05" w:rsidRPr="00B976D7" w14:paraId="708094B6" w14:textId="77777777" w:rsidTr="00806509">
        <w:trPr>
          <w:jc w:val="center"/>
        </w:trPr>
        <w:tc>
          <w:tcPr>
            <w:tcW w:w="4248" w:type="dxa"/>
            <w:tcBorders>
              <w:top w:val="single" w:sz="4" w:space="0" w:color="auto"/>
              <w:left w:val="single" w:sz="4" w:space="0" w:color="auto"/>
              <w:bottom w:val="single" w:sz="4" w:space="0" w:color="auto"/>
              <w:right w:val="single" w:sz="4" w:space="0" w:color="auto"/>
            </w:tcBorders>
          </w:tcPr>
          <w:p w14:paraId="22F39AAA" w14:textId="77777777" w:rsidR="00817E05" w:rsidRPr="00B976D7" w:rsidRDefault="00817E05" w:rsidP="001825E5">
            <w:pPr>
              <w:rPr>
                <w:rFonts w:ascii="Times New Roman" w:hAnsi="Times New Roman"/>
                <w:b/>
                <w:sz w:val="24"/>
                <w:szCs w:val="24"/>
              </w:rPr>
            </w:pPr>
            <w:r w:rsidRPr="00B976D7">
              <w:rPr>
                <w:rFonts w:ascii="Times New Roman" w:hAnsi="Times New Roman"/>
                <w:b/>
                <w:color w:val="000000"/>
                <w:sz w:val="24"/>
                <w:szCs w:val="24"/>
              </w:rPr>
              <w:t>Вимоги до кваліфікаційної роботи</w:t>
            </w:r>
          </w:p>
        </w:tc>
        <w:tc>
          <w:tcPr>
            <w:tcW w:w="5915" w:type="dxa"/>
            <w:tcBorders>
              <w:top w:val="single" w:sz="4" w:space="0" w:color="auto"/>
              <w:left w:val="single" w:sz="4" w:space="0" w:color="auto"/>
              <w:bottom w:val="single" w:sz="4" w:space="0" w:color="auto"/>
              <w:right w:val="single" w:sz="4" w:space="0" w:color="auto"/>
            </w:tcBorders>
          </w:tcPr>
          <w:p w14:paraId="76812A05" w14:textId="216FC29C" w:rsidR="00817E05" w:rsidRPr="00B976D7" w:rsidRDefault="00817E05" w:rsidP="001825E5">
            <w:pPr>
              <w:rPr>
                <w:rFonts w:ascii="Times New Roman" w:hAnsi="Times New Roman"/>
                <w:sz w:val="24"/>
                <w:szCs w:val="24"/>
              </w:rPr>
            </w:pPr>
            <w:r w:rsidRPr="00B976D7">
              <w:rPr>
                <w:rFonts w:ascii="Times New Roman" w:hAnsi="Times New Roman"/>
                <w:sz w:val="24"/>
                <w:szCs w:val="24"/>
              </w:rPr>
              <w:t xml:space="preserve">Кваліфікаційна робота передбачає розв’язання складної спеціалізованої задачі та/або практичної проблеми прикладної механіки, що характеризується комплексністю та невизначеністю умов, із застосуванням теорій та методів механічної інженерії.. </w:t>
            </w:r>
          </w:p>
          <w:p w14:paraId="5435FFD8" w14:textId="77777777" w:rsidR="00817E05" w:rsidRPr="00B976D7" w:rsidRDefault="00817E05" w:rsidP="001825E5">
            <w:pPr>
              <w:rPr>
                <w:rFonts w:ascii="Times New Roman" w:hAnsi="Times New Roman"/>
                <w:sz w:val="24"/>
                <w:szCs w:val="24"/>
              </w:rPr>
            </w:pPr>
            <w:r w:rsidRPr="00B976D7">
              <w:rPr>
                <w:rFonts w:ascii="Times New Roman" w:hAnsi="Times New Roman"/>
                <w:sz w:val="24"/>
                <w:szCs w:val="24"/>
              </w:rPr>
              <w:t>Кваліфікаційні роботи зберігаються на офіційному сайті закладу вищої освіти або його структурного підрозділу і мають бути перевірені (з використанням відповідного програмного забезпечення) на плагіат.</w:t>
            </w:r>
          </w:p>
          <w:p w14:paraId="36A4EF64" w14:textId="530139AD" w:rsidR="00817E05" w:rsidRPr="00B976D7" w:rsidRDefault="00817E05" w:rsidP="001825E5">
            <w:pPr>
              <w:rPr>
                <w:rFonts w:ascii="Times New Roman" w:hAnsi="Times New Roman"/>
                <w:sz w:val="24"/>
                <w:szCs w:val="24"/>
              </w:rPr>
            </w:pPr>
            <w:r w:rsidRPr="00B976D7">
              <w:rPr>
                <w:rFonts w:ascii="Times New Roman" w:hAnsi="Times New Roman"/>
                <w:sz w:val="24"/>
                <w:szCs w:val="24"/>
              </w:rPr>
              <w:t xml:space="preserve">Захист кваліфікаційної роботи завершується </w:t>
            </w:r>
            <w:proofErr w:type="spellStart"/>
            <w:r w:rsidRPr="00B976D7">
              <w:rPr>
                <w:rFonts w:ascii="Times New Roman" w:hAnsi="Times New Roman"/>
                <w:sz w:val="24"/>
                <w:szCs w:val="24"/>
              </w:rPr>
              <w:t>видачею</w:t>
            </w:r>
            <w:proofErr w:type="spellEnd"/>
            <w:r w:rsidRPr="00B976D7">
              <w:rPr>
                <w:rFonts w:ascii="Times New Roman" w:hAnsi="Times New Roman"/>
                <w:sz w:val="24"/>
                <w:szCs w:val="24"/>
              </w:rPr>
              <w:t xml:space="preserve"> документу встановленого зразка про присудження йому ступеня бакалавра із присвоєнням кваліфікації: бакалавр з прикладної механіки.</w:t>
            </w:r>
          </w:p>
        </w:tc>
      </w:tr>
      <w:tr w:rsidR="00817E05" w:rsidRPr="00B976D7" w14:paraId="1CBC3290" w14:textId="77777777" w:rsidTr="002A1056">
        <w:trPr>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D5EB9A" w14:textId="77777777" w:rsidR="00817E05" w:rsidRPr="00B976D7" w:rsidRDefault="00817E05" w:rsidP="001825E5">
            <w:pPr>
              <w:tabs>
                <w:tab w:val="num" w:pos="426"/>
                <w:tab w:val="num" w:pos="851"/>
              </w:tabs>
              <w:jc w:val="center"/>
              <w:rPr>
                <w:rFonts w:ascii="Times New Roman" w:hAnsi="Times New Roman"/>
                <w:b/>
                <w:sz w:val="24"/>
                <w:szCs w:val="24"/>
              </w:rPr>
            </w:pPr>
            <w:r w:rsidRPr="00B976D7">
              <w:rPr>
                <w:rFonts w:ascii="Times New Roman" w:hAnsi="Times New Roman"/>
                <w:b/>
                <w:bCs/>
                <w:color w:val="000000"/>
                <w:sz w:val="24"/>
                <w:szCs w:val="24"/>
              </w:rPr>
              <w:t>11 – Система внутрішнього забезпечення якості вищої освіти</w:t>
            </w:r>
          </w:p>
        </w:tc>
      </w:tr>
      <w:tr w:rsidR="00817E05" w:rsidRPr="00B976D7" w14:paraId="6B0B6CFF" w14:textId="77777777" w:rsidTr="00D15CB6">
        <w:trPr>
          <w:jc w:val="center"/>
        </w:trPr>
        <w:tc>
          <w:tcPr>
            <w:tcW w:w="10163" w:type="dxa"/>
            <w:gridSpan w:val="2"/>
            <w:tcBorders>
              <w:top w:val="single" w:sz="4" w:space="0" w:color="auto"/>
              <w:left w:val="single" w:sz="4" w:space="0" w:color="auto"/>
              <w:bottom w:val="single" w:sz="4" w:space="0" w:color="auto"/>
              <w:right w:val="single" w:sz="4" w:space="0" w:color="auto"/>
            </w:tcBorders>
          </w:tcPr>
          <w:p w14:paraId="7AEC79F4" w14:textId="77777777" w:rsidR="00817E05" w:rsidRPr="00B976D7" w:rsidRDefault="00817E05" w:rsidP="001825E5">
            <w:pPr>
              <w:rPr>
                <w:rFonts w:ascii="Times New Roman" w:eastAsia="Calibri" w:hAnsi="Times New Roman"/>
                <w:sz w:val="24"/>
                <w:szCs w:val="24"/>
              </w:rPr>
            </w:pPr>
            <w:r w:rsidRPr="00B976D7">
              <w:rPr>
                <w:rFonts w:ascii="Times New Roman" w:eastAsia="Calibri" w:hAnsi="Times New Roman"/>
                <w:sz w:val="24"/>
                <w:szCs w:val="24"/>
              </w:rPr>
              <w:t xml:space="preserve">Система внутрішнього забезпечення якості освітньої діяльності та якості вищої освіти відповідає вимогам чинного законодавства України та вимогам міжнародних стандартів якості ISO (ISO 9001 і ISO 21001). </w:t>
            </w:r>
          </w:p>
          <w:p w14:paraId="5D0F75F5" w14:textId="77777777" w:rsidR="00817E05" w:rsidRPr="00B976D7" w:rsidRDefault="00817E05" w:rsidP="001825E5">
            <w:pPr>
              <w:rPr>
                <w:rFonts w:ascii="Times New Roman" w:eastAsia="Calibri" w:hAnsi="Times New Roman"/>
                <w:sz w:val="24"/>
                <w:szCs w:val="24"/>
              </w:rPr>
            </w:pPr>
            <w:r w:rsidRPr="00B976D7">
              <w:rPr>
                <w:rFonts w:ascii="Times New Roman" w:eastAsia="Calibri" w:hAnsi="Times New Roman"/>
                <w:sz w:val="24"/>
                <w:szCs w:val="24"/>
              </w:rPr>
              <w:t>Організація внутрішнього забезпечення якості вищої освіти здійснюється на таких рівнях: університетський; факультетський; кафедральний; викладацький; студентський.</w:t>
            </w:r>
          </w:p>
          <w:p w14:paraId="352D1CA2" w14:textId="77777777" w:rsidR="00817E05" w:rsidRPr="00B976D7" w:rsidRDefault="00817E05" w:rsidP="001825E5">
            <w:pPr>
              <w:rPr>
                <w:rFonts w:ascii="Times New Roman" w:eastAsia="Calibri" w:hAnsi="Times New Roman"/>
                <w:sz w:val="24"/>
                <w:szCs w:val="24"/>
              </w:rPr>
            </w:pPr>
            <w:r w:rsidRPr="00B976D7">
              <w:rPr>
                <w:rFonts w:ascii="Times New Roman" w:eastAsia="Calibri" w:hAnsi="Times New Roman"/>
                <w:sz w:val="24"/>
                <w:szCs w:val="24"/>
              </w:rPr>
              <w:t>Система внутрішнього забезпечення якості включає:</w:t>
            </w:r>
          </w:p>
          <w:p w14:paraId="1EB04A85" w14:textId="77777777" w:rsidR="00817E05" w:rsidRPr="00B976D7" w:rsidRDefault="00817E05" w:rsidP="001825E5">
            <w:pPr>
              <w:rPr>
                <w:rFonts w:ascii="Times New Roman" w:eastAsia="Calibri" w:hAnsi="Times New Roman"/>
                <w:sz w:val="24"/>
                <w:szCs w:val="24"/>
              </w:rPr>
            </w:pPr>
            <w:r w:rsidRPr="00B976D7">
              <w:rPr>
                <w:rFonts w:ascii="Times New Roman" w:eastAsia="Calibri" w:hAnsi="Times New Roman"/>
                <w:sz w:val="24"/>
                <w:szCs w:val="24"/>
              </w:rPr>
              <w:t xml:space="preserve">1) визначення та періодичний перегляд принципів і процедур забезпечення якості вищої освіти, формування культури якості; </w:t>
            </w:r>
          </w:p>
          <w:p w14:paraId="6C2797B8" w14:textId="77777777" w:rsidR="00817E05" w:rsidRPr="00B976D7" w:rsidRDefault="00817E05" w:rsidP="001825E5">
            <w:pPr>
              <w:rPr>
                <w:rFonts w:ascii="Times New Roman" w:eastAsia="Calibri" w:hAnsi="Times New Roman"/>
                <w:sz w:val="24"/>
                <w:szCs w:val="24"/>
              </w:rPr>
            </w:pPr>
            <w:r w:rsidRPr="00B976D7">
              <w:rPr>
                <w:rFonts w:ascii="Times New Roman" w:eastAsia="Calibri" w:hAnsi="Times New Roman"/>
                <w:sz w:val="24"/>
                <w:szCs w:val="24"/>
              </w:rPr>
              <w:t xml:space="preserve">2) здійснення моніторингу та щорічного перегляду освітньої програми; </w:t>
            </w:r>
          </w:p>
          <w:p w14:paraId="45F47204" w14:textId="77777777" w:rsidR="00817E05" w:rsidRPr="00B976D7" w:rsidRDefault="00817E05" w:rsidP="001825E5">
            <w:pPr>
              <w:rPr>
                <w:rFonts w:ascii="Times New Roman" w:eastAsia="Calibri" w:hAnsi="Times New Roman"/>
                <w:sz w:val="24"/>
                <w:szCs w:val="24"/>
              </w:rPr>
            </w:pPr>
            <w:r w:rsidRPr="00B976D7">
              <w:rPr>
                <w:rFonts w:ascii="Times New Roman" w:eastAsia="Calibri" w:hAnsi="Times New Roman"/>
                <w:sz w:val="24"/>
                <w:szCs w:val="24"/>
              </w:rPr>
              <w:t xml:space="preserve">3) щорічне оцінювання здобувачів вищої освіти, науково-педагогічних і педагогічних працівників та регулярне оприлюднення результатів таких оцінювань на офіційному веб-сайті університету; </w:t>
            </w:r>
          </w:p>
          <w:p w14:paraId="4DC6ED2D" w14:textId="77777777" w:rsidR="00817E05" w:rsidRPr="00B976D7" w:rsidRDefault="00817E05" w:rsidP="001825E5">
            <w:pPr>
              <w:rPr>
                <w:rFonts w:ascii="Times New Roman" w:eastAsia="Calibri" w:hAnsi="Times New Roman"/>
                <w:sz w:val="24"/>
                <w:szCs w:val="24"/>
              </w:rPr>
            </w:pPr>
            <w:r w:rsidRPr="00B976D7">
              <w:rPr>
                <w:rFonts w:ascii="Times New Roman" w:eastAsia="Calibri" w:hAnsi="Times New Roman"/>
                <w:sz w:val="24"/>
                <w:szCs w:val="24"/>
              </w:rPr>
              <w:t xml:space="preserve">4) забезпечення підвищення кваліфікації педагогічних, наукових і науково-педагогічних працівників; </w:t>
            </w:r>
          </w:p>
          <w:p w14:paraId="6385BC80" w14:textId="77777777" w:rsidR="00817E05" w:rsidRPr="00B976D7" w:rsidRDefault="00817E05" w:rsidP="001825E5">
            <w:pPr>
              <w:rPr>
                <w:rFonts w:ascii="Times New Roman" w:eastAsia="Calibri" w:hAnsi="Times New Roman"/>
                <w:sz w:val="24"/>
                <w:szCs w:val="24"/>
              </w:rPr>
            </w:pPr>
            <w:r w:rsidRPr="00B976D7">
              <w:rPr>
                <w:rFonts w:ascii="Times New Roman" w:eastAsia="Calibri" w:hAnsi="Times New Roman"/>
                <w:sz w:val="24"/>
                <w:szCs w:val="24"/>
              </w:rPr>
              <w:lastRenderedPageBreak/>
              <w:t xml:space="preserve">5) </w:t>
            </w:r>
            <w:bookmarkStart w:id="30" w:name="_Hlk186226517"/>
            <w:r w:rsidRPr="00B976D7">
              <w:rPr>
                <w:rFonts w:ascii="Times New Roman" w:eastAsia="Calibri" w:hAnsi="Times New Roman"/>
                <w:sz w:val="24"/>
                <w:szCs w:val="24"/>
              </w:rPr>
              <w:t>забезпечення</w:t>
            </w:r>
            <w:bookmarkEnd w:id="30"/>
            <w:r w:rsidRPr="00B976D7">
              <w:rPr>
                <w:rFonts w:ascii="Times New Roman" w:eastAsia="Calibri" w:hAnsi="Times New Roman"/>
                <w:sz w:val="24"/>
                <w:szCs w:val="24"/>
              </w:rPr>
              <w:t xml:space="preserve"> наявності необхідних ресурсів для організації освітнього процесу, у тому числі самостійної роботи здобувачів вищої освіти; </w:t>
            </w:r>
          </w:p>
          <w:p w14:paraId="1C9D5C95" w14:textId="77777777" w:rsidR="00817E05" w:rsidRPr="00B976D7" w:rsidRDefault="00817E05" w:rsidP="001825E5">
            <w:pPr>
              <w:rPr>
                <w:rFonts w:ascii="Times New Roman" w:eastAsia="Calibri" w:hAnsi="Times New Roman"/>
                <w:sz w:val="24"/>
                <w:szCs w:val="24"/>
              </w:rPr>
            </w:pPr>
            <w:r w:rsidRPr="00B976D7">
              <w:rPr>
                <w:rFonts w:ascii="Times New Roman" w:eastAsia="Calibri" w:hAnsi="Times New Roman"/>
                <w:sz w:val="24"/>
                <w:szCs w:val="24"/>
              </w:rPr>
              <w:t xml:space="preserve">6) забезпечення функціонування внутрішніх інформаційних систем («Портал Житомирської політехніки» та «Освітній портал Житомирської політехніки») для ефективного управління освітнім процесом; </w:t>
            </w:r>
          </w:p>
          <w:p w14:paraId="5BF5910D" w14:textId="77777777" w:rsidR="00817E05" w:rsidRPr="00B976D7" w:rsidRDefault="00817E05" w:rsidP="001825E5">
            <w:pPr>
              <w:rPr>
                <w:rFonts w:ascii="Times New Roman" w:eastAsia="Calibri" w:hAnsi="Times New Roman"/>
                <w:sz w:val="24"/>
                <w:szCs w:val="24"/>
              </w:rPr>
            </w:pPr>
            <w:r w:rsidRPr="00B976D7">
              <w:rPr>
                <w:rFonts w:ascii="Times New Roman" w:eastAsia="Calibri" w:hAnsi="Times New Roman"/>
                <w:sz w:val="24"/>
                <w:szCs w:val="24"/>
              </w:rPr>
              <w:t xml:space="preserve">7) забезпечення публічності інформації про освітню програму, ступінь вищої освіти та кваліфікацію; </w:t>
            </w:r>
          </w:p>
          <w:p w14:paraId="76CA8027" w14:textId="77777777" w:rsidR="00817E05" w:rsidRPr="00B976D7" w:rsidRDefault="00817E05" w:rsidP="001825E5">
            <w:pPr>
              <w:rPr>
                <w:rFonts w:ascii="Times New Roman" w:eastAsia="Calibri" w:hAnsi="Times New Roman"/>
                <w:sz w:val="24"/>
                <w:szCs w:val="24"/>
              </w:rPr>
            </w:pPr>
            <w:r w:rsidRPr="00B976D7">
              <w:rPr>
                <w:rFonts w:ascii="Times New Roman" w:eastAsia="Calibri" w:hAnsi="Times New Roman"/>
                <w:sz w:val="24"/>
                <w:szCs w:val="24"/>
              </w:rPr>
              <w:t>8) забезпечення дотримання академічної доброчесності працівниками та здобувачами вищої освіти, у тому числі шляхом запровадження функціонування ефективної системи запобігання та виявлення академічного плагіату;</w:t>
            </w:r>
          </w:p>
          <w:p w14:paraId="51A34F9A" w14:textId="77777777" w:rsidR="00817E05" w:rsidRPr="00B976D7" w:rsidRDefault="00817E05" w:rsidP="001825E5">
            <w:pPr>
              <w:rPr>
                <w:rFonts w:ascii="Times New Roman" w:eastAsia="Calibri" w:hAnsi="Times New Roman"/>
                <w:sz w:val="24"/>
                <w:szCs w:val="24"/>
              </w:rPr>
            </w:pPr>
            <w:r w:rsidRPr="00B976D7">
              <w:rPr>
                <w:rFonts w:ascii="Times New Roman" w:eastAsia="Calibri" w:hAnsi="Times New Roman"/>
                <w:sz w:val="24"/>
                <w:szCs w:val="24"/>
              </w:rPr>
              <w:t>9) здійснення щорічного внутрішнього та зовнішнього аудитів процесів забезпечення якості вищої освіти;</w:t>
            </w:r>
          </w:p>
          <w:p w14:paraId="0131B578" w14:textId="058A9F9E" w:rsidR="00817E05" w:rsidRPr="00B976D7" w:rsidRDefault="00817E05" w:rsidP="001825E5">
            <w:pPr>
              <w:rPr>
                <w:rFonts w:ascii="Times New Roman" w:hAnsi="Times New Roman"/>
                <w:color w:val="000000"/>
                <w:sz w:val="24"/>
                <w:szCs w:val="24"/>
              </w:rPr>
            </w:pPr>
            <w:r w:rsidRPr="00B976D7">
              <w:rPr>
                <w:rFonts w:ascii="Times New Roman" w:eastAsia="Calibri" w:hAnsi="Times New Roman"/>
                <w:sz w:val="24"/>
                <w:szCs w:val="24"/>
              </w:rPr>
              <w:t xml:space="preserve">10) залучення до процесів забезпечення якості вищої освіти внутрішніх та зовнішніх </w:t>
            </w:r>
            <w:proofErr w:type="spellStart"/>
            <w:r w:rsidRPr="00B976D7">
              <w:rPr>
                <w:rFonts w:ascii="Times New Roman" w:eastAsia="Calibri" w:hAnsi="Times New Roman"/>
                <w:sz w:val="24"/>
                <w:szCs w:val="24"/>
              </w:rPr>
              <w:t>стейкхолдерів</w:t>
            </w:r>
            <w:proofErr w:type="spellEnd"/>
            <w:r w:rsidRPr="00B976D7">
              <w:rPr>
                <w:rFonts w:ascii="Times New Roman" w:eastAsia="Calibri" w:hAnsi="Times New Roman"/>
                <w:sz w:val="24"/>
                <w:szCs w:val="24"/>
              </w:rPr>
              <w:t>, в тому числі через проведення круглих столів, долучення до проведення навчальних занять, анкетування тощо.</w:t>
            </w:r>
          </w:p>
        </w:tc>
      </w:tr>
    </w:tbl>
    <w:p w14:paraId="30615984" w14:textId="77777777" w:rsidR="00A73264" w:rsidRPr="00B976D7" w:rsidRDefault="00A73264" w:rsidP="00F43452">
      <w:pPr>
        <w:jc w:val="left"/>
        <w:rPr>
          <w:rFonts w:ascii="Times New Roman" w:hAnsi="Times New Roman"/>
          <w:b/>
          <w:color w:val="000000"/>
          <w:sz w:val="28"/>
          <w:szCs w:val="28"/>
        </w:rPr>
      </w:pPr>
      <w:r w:rsidRPr="00B976D7">
        <w:rPr>
          <w:rFonts w:ascii="Times New Roman" w:hAnsi="Times New Roman"/>
          <w:b/>
          <w:color w:val="000000"/>
          <w:sz w:val="28"/>
          <w:szCs w:val="28"/>
        </w:rPr>
        <w:lastRenderedPageBreak/>
        <w:br w:type="page"/>
      </w:r>
    </w:p>
    <w:p w14:paraId="21B3EB1B" w14:textId="77777777" w:rsidR="008562BB" w:rsidRPr="00B976D7" w:rsidRDefault="008562BB" w:rsidP="008562BB">
      <w:pPr>
        <w:ind w:firstLine="567"/>
        <w:mirrorIndents/>
        <w:jc w:val="center"/>
        <w:outlineLvl w:val="0"/>
        <w:rPr>
          <w:rFonts w:ascii="Times New Roman" w:hAnsi="Times New Roman"/>
          <w:b/>
          <w:color w:val="000000"/>
          <w:sz w:val="28"/>
          <w:szCs w:val="28"/>
        </w:rPr>
      </w:pPr>
      <w:bookmarkStart w:id="31" w:name="_Hlk52269168"/>
      <w:r w:rsidRPr="00B976D7">
        <w:rPr>
          <w:rFonts w:ascii="Times New Roman" w:hAnsi="Times New Roman"/>
          <w:b/>
          <w:color w:val="000000"/>
          <w:sz w:val="28"/>
          <w:szCs w:val="28"/>
        </w:rPr>
        <w:lastRenderedPageBreak/>
        <w:t>2. ПЕРЕЛІК КОМПОНЕНТ ОСВІТНЬО-ПРОФЕСІЙНОЇ</w:t>
      </w:r>
      <w:r w:rsidRPr="00B976D7">
        <w:rPr>
          <w:rFonts w:ascii="Times New Roman" w:hAnsi="Times New Roman"/>
          <w:b/>
          <w:bCs/>
          <w:sz w:val="28"/>
          <w:szCs w:val="28"/>
        </w:rPr>
        <w:t xml:space="preserve"> ПРОГРАМИ ТА ЇХ ЛОГІЧНА ПОСЛІДОВНІСТЬ</w:t>
      </w:r>
    </w:p>
    <w:p w14:paraId="0E4F2F99" w14:textId="77777777" w:rsidR="008562BB" w:rsidRPr="00B976D7" w:rsidRDefault="008562BB" w:rsidP="008562BB">
      <w:pPr>
        <w:rPr>
          <w:rFonts w:ascii="Times New Roman" w:hAnsi="Times New Roman"/>
        </w:rPr>
      </w:pPr>
    </w:p>
    <w:p w14:paraId="0EE1AA52" w14:textId="77777777" w:rsidR="008562BB" w:rsidRPr="00B976D7" w:rsidRDefault="008562BB" w:rsidP="008562BB">
      <w:pPr>
        <w:jc w:val="center"/>
        <w:outlineLvl w:val="0"/>
        <w:rPr>
          <w:rFonts w:ascii="Times New Roman" w:hAnsi="Times New Roman"/>
          <w:b/>
          <w:color w:val="000000"/>
          <w:sz w:val="28"/>
          <w:szCs w:val="28"/>
        </w:rPr>
      </w:pPr>
      <w:r w:rsidRPr="00B976D7">
        <w:rPr>
          <w:rFonts w:ascii="Times New Roman" w:hAnsi="Times New Roman"/>
          <w:b/>
          <w:color w:val="000000"/>
          <w:sz w:val="28"/>
          <w:szCs w:val="28"/>
        </w:rPr>
        <w:t>2.1. Перелік компонентів освітньо-професійної програми</w:t>
      </w:r>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00" w:firstRow="0" w:lastRow="0" w:firstColumn="0" w:lastColumn="0" w:noHBand="0" w:noVBand="1"/>
      </w:tblPr>
      <w:tblGrid>
        <w:gridCol w:w="1047"/>
        <w:gridCol w:w="5386"/>
        <w:gridCol w:w="1276"/>
        <w:gridCol w:w="2036"/>
      </w:tblGrid>
      <w:tr w:rsidR="00073666" w:rsidRPr="00B976D7" w14:paraId="7E12F1E1" w14:textId="77777777" w:rsidTr="007646DF">
        <w:trPr>
          <w:tblHeader/>
          <w:jc w:val="center"/>
        </w:trPr>
        <w:tc>
          <w:tcPr>
            <w:tcW w:w="1047" w:type="dxa"/>
            <w:tcMar>
              <w:top w:w="28" w:type="dxa"/>
              <w:left w:w="28" w:type="dxa"/>
              <w:bottom w:w="28" w:type="dxa"/>
              <w:right w:w="28" w:type="dxa"/>
            </w:tcMar>
            <w:vAlign w:val="center"/>
          </w:tcPr>
          <w:p w14:paraId="64DDBD89" w14:textId="77777777" w:rsidR="00073666" w:rsidRPr="00B976D7" w:rsidRDefault="00073666" w:rsidP="00410DC9">
            <w:pPr>
              <w:widowControl w:val="0"/>
              <w:jc w:val="center"/>
              <w:rPr>
                <w:rFonts w:ascii="Times New Roman" w:hAnsi="Times New Roman"/>
                <w:color w:val="000000"/>
                <w:sz w:val="28"/>
                <w:szCs w:val="28"/>
              </w:rPr>
            </w:pPr>
            <w:r w:rsidRPr="00B976D7">
              <w:rPr>
                <w:rFonts w:ascii="Times New Roman" w:hAnsi="Times New Roman"/>
                <w:color w:val="000000"/>
                <w:sz w:val="28"/>
                <w:szCs w:val="28"/>
              </w:rPr>
              <w:t>Код за ОПП</w:t>
            </w:r>
          </w:p>
        </w:tc>
        <w:tc>
          <w:tcPr>
            <w:tcW w:w="5386" w:type="dxa"/>
            <w:tcMar>
              <w:top w:w="28" w:type="dxa"/>
              <w:left w:w="28" w:type="dxa"/>
              <w:bottom w:w="28" w:type="dxa"/>
              <w:right w:w="28" w:type="dxa"/>
            </w:tcMar>
            <w:vAlign w:val="center"/>
          </w:tcPr>
          <w:p w14:paraId="29BD10FB" w14:textId="77777777" w:rsidR="00073666" w:rsidRPr="00B976D7" w:rsidRDefault="00073666" w:rsidP="00410DC9">
            <w:pPr>
              <w:widowControl w:val="0"/>
              <w:jc w:val="center"/>
              <w:rPr>
                <w:rFonts w:ascii="Times New Roman" w:hAnsi="Times New Roman"/>
                <w:color w:val="000000"/>
                <w:sz w:val="28"/>
                <w:szCs w:val="28"/>
              </w:rPr>
            </w:pPr>
            <w:r w:rsidRPr="00B976D7">
              <w:rPr>
                <w:rFonts w:ascii="Times New Roman" w:hAnsi="Times New Roman"/>
                <w:color w:val="000000"/>
                <w:sz w:val="28"/>
                <w:szCs w:val="28"/>
              </w:rPr>
              <w:t>Компоненти освітньої програми (навчальні дисципліни, курсові проекти/ роботи, практики кваліфікаційна робота)</w:t>
            </w:r>
          </w:p>
        </w:tc>
        <w:tc>
          <w:tcPr>
            <w:tcW w:w="1276" w:type="dxa"/>
            <w:tcMar>
              <w:top w:w="28" w:type="dxa"/>
              <w:left w:w="28" w:type="dxa"/>
              <w:bottom w:w="28" w:type="dxa"/>
              <w:right w:w="28" w:type="dxa"/>
            </w:tcMar>
            <w:vAlign w:val="center"/>
          </w:tcPr>
          <w:p w14:paraId="5541295A" w14:textId="77777777" w:rsidR="00073666" w:rsidRPr="00B976D7" w:rsidRDefault="00073666" w:rsidP="00410DC9">
            <w:pPr>
              <w:widowControl w:val="0"/>
              <w:jc w:val="center"/>
              <w:rPr>
                <w:rFonts w:ascii="Times New Roman" w:hAnsi="Times New Roman"/>
                <w:color w:val="000000"/>
                <w:sz w:val="28"/>
                <w:szCs w:val="28"/>
              </w:rPr>
            </w:pPr>
            <w:r w:rsidRPr="00B976D7">
              <w:rPr>
                <w:rFonts w:ascii="Times New Roman" w:hAnsi="Times New Roman"/>
                <w:color w:val="000000"/>
                <w:sz w:val="28"/>
                <w:szCs w:val="28"/>
              </w:rPr>
              <w:t>Кількість кредитів</w:t>
            </w:r>
          </w:p>
        </w:tc>
        <w:tc>
          <w:tcPr>
            <w:tcW w:w="2036" w:type="dxa"/>
            <w:tcMar>
              <w:top w:w="28" w:type="dxa"/>
              <w:left w:w="28" w:type="dxa"/>
              <w:bottom w:w="28" w:type="dxa"/>
              <w:right w:w="28" w:type="dxa"/>
            </w:tcMar>
            <w:vAlign w:val="center"/>
          </w:tcPr>
          <w:p w14:paraId="3FDC3611" w14:textId="77777777" w:rsidR="00073666" w:rsidRPr="00B976D7" w:rsidRDefault="00073666" w:rsidP="00410DC9">
            <w:pPr>
              <w:widowControl w:val="0"/>
              <w:jc w:val="center"/>
              <w:rPr>
                <w:rFonts w:ascii="Times New Roman" w:hAnsi="Times New Roman"/>
                <w:color w:val="000000"/>
                <w:sz w:val="28"/>
                <w:szCs w:val="28"/>
              </w:rPr>
            </w:pPr>
            <w:r w:rsidRPr="00B976D7">
              <w:rPr>
                <w:rFonts w:ascii="Times New Roman" w:hAnsi="Times New Roman"/>
                <w:color w:val="000000"/>
                <w:sz w:val="28"/>
                <w:szCs w:val="28"/>
              </w:rPr>
              <w:t>Форма підсумкового контролю</w:t>
            </w:r>
          </w:p>
        </w:tc>
      </w:tr>
      <w:tr w:rsidR="00073666" w:rsidRPr="00B976D7" w14:paraId="40EB4658" w14:textId="77777777" w:rsidTr="0070454C">
        <w:trPr>
          <w:jc w:val="center"/>
        </w:trPr>
        <w:tc>
          <w:tcPr>
            <w:tcW w:w="9745" w:type="dxa"/>
            <w:gridSpan w:val="4"/>
            <w:tcMar>
              <w:top w:w="28" w:type="dxa"/>
              <w:left w:w="28" w:type="dxa"/>
              <w:bottom w:w="28" w:type="dxa"/>
              <w:right w:w="28" w:type="dxa"/>
            </w:tcMar>
            <w:vAlign w:val="center"/>
          </w:tcPr>
          <w:p w14:paraId="5B680742" w14:textId="77777777" w:rsidR="00073666" w:rsidRPr="00B976D7" w:rsidRDefault="00073666" w:rsidP="00410DC9">
            <w:pPr>
              <w:widowControl w:val="0"/>
              <w:jc w:val="center"/>
              <w:rPr>
                <w:rFonts w:ascii="Times New Roman" w:hAnsi="Times New Roman"/>
                <w:color w:val="000000"/>
                <w:sz w:val="28"/>
                <w:szCs w:val="28"/>
              </w:rPr>
            </w:pPr>
            <w:r w:rsidRPr="00B976D7">
              <w:rPr>
                <w:rFonts w:ascii="Times New Roman" w:hAnsi="Times New Roman"/>
                <w:b/>
                <w:color w:val="000000"/>
                <w:sz w:val="28"/>
                <w:szCs w:val="28"/>
              </w:rPr>
              <w:t>Нормативна частина</w:t>
            </w:r>
          </w:p>
        </w:tc>
      </w:tr>
      <w:tr w:rsidR="00073666" w:rsidRPr="00B976D7" w14:paraId="352E5F95" w14:textId="77777777" w:rsidTr="0070454C">
        <w:trPr>
          <w:jc w:val="center"/>
        </w:trPr>
        <w:tc>
          <w:tcPr>
            <w:tcW w:w="9745" w:type="dxa"/>
            <w:gridSpan w:val="4"/>
            <w:tcMar>
              <w:top w:w="28" w:type="dxa"/>
              <w:left w:w="28" w:type="dxa"/>
              <w:bottom w:w="28" w:type="dxa"/>
              <w:right w:w="28" w:type="dxa"/>
            </w:tcMar>
            <w:vAlign w:val="center"/>
          </w:tcPr>
          <w:p w14:paraId="1CF66FDE" w14:textId="77777777" w:rsidR="00073666" w:rsidRPr="00B976D7" w:rsidRDefault="00073666" w:rsidP="00410DC9">
            <w:pPr>
              <w:widowControl w:val="0"/>
              <w:jc w:val="center"/>
              <w:rPr>
                <w:rFonts w:ascii="Times New Roman" w:hAnsi="Times New Roman"/>
                <w:b/>
                <w:bCs/>
                <w:color w:val="000000"/>
                <w:sz w:val="28"/>
                <w:szCs w:val="28"/>
              </w:rPr>
            </w:pPr>
            <w:r w:rsidRPr="00B976D7">
              <w:rPr>
                <w:rFonts w:ascii="Times New Roman" w:hAnsi="Times New Roman"/>
                <w:b/>
                <w:bCs/>
                <w:color w:val="000000"/>
                <w:sz w:val="28"/>
                <w:szCs w:val="28"/>
              </w:rPr>
              <w:t>Дисципліни загальної підготовки</w:t>
            </w:r>
          </w:p>
        </w:tc>
      </w:tr>
      <w:tr w:rsidR="00944F90" w:rsidRPr="00B976D7" w14:paraId="4323488A" w14:textId="77777777" w:rsidTr="009F3CEB">
        <w:trPr>
          <w:jc w:val="center"/>
        </w:trPr>
        <w:tc>
          <w:tcPr>
            <w:tcW w:w="1047" w:type="dxa"/>
            <w:tcMar>
              <w:top w:w="28" w:type="dxa"/>
              <w:left w:w="28" w:type="dxa"/>
              <w:bottom w:w="28" w:type="dxa"/>
              <w:right w:w="28" w:type="dxa"/>
            </w:tcMar>
            <w:vAlign w:val="center"/>
          </w:tcPr>
          <w:p w14:paraId="4F1598FE" w14:textId="7BB27663"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8"/>
              </w:rPr>
              <w:t>ОК1</w:t>
            </w:r>
          </w:p>
        </w:tc>
        <w:tc>
          <w:tcPr>
            <w:tcW w:w="5386" w:type="dxa"/>
            <w:tcMar>
              <w:top w:w="28" w:type="dxa"/>
              <w:left w:w="28" w:type="dxa"/>
              <w:bottom w:w="28" w:type="dxa"/>
              <w:right w:w="28" w:type="dxa"/>
            </w:tcMar>
            <w:vAlign w:val="center"/>
          </w:tcPr>
          <w:p w14:paraId="0A9B1527" w14:textId="0C412C80" w:rsidR="00944F90" w:rsidRPr="00B976D7" w:rsidRDefault="00944F90" w:rsidP="000D0569">
            <w:pPr>
              <w:jc w:val="left"/>
              <w:rPr>
                <w:rFonts w:ascii="Times New Roman" w:hAnsi="Times New Roman"/>
                <w:sz w:val="28"/>
                <w:szCs w:val="28"/>
              </w:rPr>
            </w:pPr>
            <w:r w:rsidRPr="00B976D7">
              <w:rPr>
                <w:rFonts w:ascii="Times New Roman" w:hAnsi="Times New Roman"/>
                <w:sz w:val="28"/>
                <w:szCs w:val="28"/>
              </w:rPr>
              <w:t>Українська мова та академічне письмо</w:t>
            </w:r>
          </w:p>
        </w:tc>
        <w:tc>
          <w:tcPr>
            <w:tcW w:w="1276" w:type="dxa"/>
            <w:tcMar>
              <w:top w:w="28" w:type="dxa"/>
              <w:left w:w="28" w:type="dxa"/>
              <w:bottom w:w="28" w:type="dxa"/>
              <w:right w:w="28" w:type="dxa"/>
            </w:tcMar>
            <w:vAlign w:val="center"/>
          </w:tcPr>
          <w:p w14:paraId="7A873A94" w14:textId="672FD78A"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0"/>
              </w:rPr>
              <w:t>3</w:t>
            </w:r>
          </w:p>
        </w:tc>
        <w:tc>
          <w:tcPr>
            <w:tcW w:w="2036" w:type="dxa"/>
            <w:tcMar>
              <w:top w:w="28" w:type="dxa"/>
              <w:left w:w="28" w:type="dxa"/>
              <w:bottom w:w="28" w:type="dxa"/>
              <w:right w:w="28" w:type="dxa"/>
            </w:tcMar>
          </w:tcPr>
          <w:p w14:paraId="7D305B16" w14:textId="79A15EFA" w:rsidR="00944F90" w:rsidRPr="00B976D7" w:rsidRDefault="009461F8" w:rsidP="009F3CEB">
            <w:pPr>
              <w:jc w:val="center"/>
              <w:rPr>
                <w:rFonts w:ascii="Times New Roman" w:hAnsi="Times New Roman"/>
                <w:sz w:val="28"/>
                <w:szCs w:val="28"/>
                <w:lang w:eastAsia="ru-RU"/>
              </w:rPr>
            </w:pPr>
            <w:r w:rsidRPr="00B976D7">
              <w:rPr>
                <w:rFonts w:ascii="Times New Roman" w:hAnsi="Times New Roman"/>
                <w:sz w:val="28"/>
                <w:szCs w:val="28"/>
              </w:rPr>
              <w:t>З</w:t>
            </w:r>
            <w:r w:rsidR="00944F90" w:rsidRPr="00B976D7">
              <w:rPr>
                <w:rFonts w:ascii="Times New Roman" w:hAnsi="Times New Roman"/>
                <w:sz w:val="28"/>
                <w:szCs w:val="28"/>
              </w:rPr>
              <w:t>алік</w:t>
            </w:r>
          </w:p>
        </w:tc>
      </w:tr>
      <w:tr w:rsidR="00944F90" w:rsidRPr="00B976D7" w14:paraId="4BD6B554" w14:textId="77777777" w:rsidTr="009F3CEB">
        <w:trPr>
          <w:jc w:val="center"/>
        </w:trPr>
        <w:tc>
          <w:tcPr>
            <w:tcW w:w="1047" w:type="dxa"/>
            <w:tcMar>
              <w:top w:w="28" w:type="dxa"/>
              <w:left w:w="28" w:type="dxa"/>
              <w:bottom w:w="28" w:type="dxa"/>
              <w:right w:w="28" w:type="dxa"/>
            </w:tcMar>
            <w:vAlign w:val="center"/>
          </w:tcPr>
          <w:p w14:paraId="3BA29F30" w14:textId="134BC1A7"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8"/>
              </w:rPr>
              <w:t>ОК2</w:t>
            </w:r>
          </w:p>
        </w:tc>
        <w:tc>
          <w:tcPr>
            <w:tcW w:w="5386" w:type="dxa"/>
            <w:tcMar>
              <w:top w:w="28" w:type="dxa"/>
              <w:left w:w="28" w:type="dxa"/>
              <w:bottom w:w="28" w:type="dxa"/>
              <w:right w:w="28" w:type="dxa"/>
            </w:tcMar>
            <w:vAlign w:val="center"/>
          </w:tcPr>
          <w:p w14:paraId="68C1D218" w14:textId="42C606A1" w:rsidR="00944F90" w:rsidRPr="00B976D7" w:rsidRDefault="00944F90" w:rsidP="000D0569">
            <w:pPr>
              <w:jc w:val="left"/>
              <w:rPr>
                <w:rFonts w:ascii="Times New Roman" w:hAnsi="Times New Roman"/>
                <w:sz w:val="28"/>
                <w:szCs w:val="28"/>
              </w:rPr>
            </w:pPr>
            <w:r w:rsidRPr="00B976D7">
              <w:rPr>
                <w:rFonts w:ascii="Times New Roman" w:hAnsi="Times New Roman"/>
                <w:sz w:val="28"/>
                <w:szCs w:val="28"/>
              </w:rPr>
              <w:t>Інформатика</w:t>
            </w:r>
          </w:p>
        </w:tc>
        <w:tc>
          <w:tcPr>
            <w:tcW w:w="1276" w:type="dxa"/>
            <w:tcMar>
              <w:top w:w="28" w:type="dxa"/>
              <w:left w:w="28" w:type="dxa"/>
              <w:bottom w:w="28" w:type="dxa"/>
              <w:right w:w="28" w:type="dxa"/>
            </w:tcMar>
            <w:vAlign w:val="center"/>
          </w:tcPr>
          <w:p w14:paraId="6EA5E4DE" w14:textId="308112F3"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0"/>
              </w:rPr>
              <w:t>5</w:t>
            </w:r>
          </w:p>
        </w:tc>
        <w:tc>
          <w:tcPr>
            <w:tcW w:w="2036" w:type="dxa"/>
            <w:tcMar>
              <w:top w:w="28" w:type="dxa"/>
              <w:left w:w="28" w:type="dxa"/>
              <w:bottom w:w="28" w:type="dxa"/>
              <w:right w:w="28" w:type="dxa"/>
            </w:tcMar>
          </w:tcPr>
          <w:p w14:paraId="6D4A060B" w14:textId="3A882A92" w:rsidR="00944F90" w:rsidRPr="00B976D7" w:rsidRDefault="009461F8" w:rsidP="009F3CEB">
            <w:pPr>
              <w:jc w:val="center"/>
              <w:rPr>
                <w:rFonts w:ascii="Times New Roman" w:hAnsi="Times New Roman"/>
                <w:sz w:val="28"/>
                <w:szCs w:val="28"/>
                <w:lang w:eastAsia="ru-RU"/>
              </w:rPr>
            </w:pPr>
            <w:r w:rsidRPr="00B976D7">
              <w:rPr>
                <w:rFonts w:ascii="Times New Roman" w:hAnsi="Times New Roman"/>
                <w:sz w:val="28"/>
                <w:szCs w:val="28"/>
              </w:rPr>
              <w:t>Е</w:t>
            </w:r>
            <w:r w:rsidR="00944F90" w:rsidRPr="00B976D7">
              <w:rPr>
                <w:rFonts w:ascii="Times New Roman" w:hAnsi="Times New Roman"/>
                <w:sz w:val="28"/>
                <w:szCs w:val="28"/>
              </w:rPr>
              <w:t>кзамен</w:t>
            </w:r>
          </w:p>
        </w:tc>
      </w:tr>
      <w:tr w:rsidR="00944F90" w:rsidRPr="00B976D7" w14:paraId="06CB0624" w14:textId="77777777" w:rsidTr="009F3CEB">
        <w:trPr>
          <w:jc w:val="center"/>
        </w:trPr>
        <w:tc>
          <w:tcPr>
            <w:tcW w:w="1047" w:type="dxa"/>
            <w:tcMar>
              <w:top w:w="28" w:type="dxa"/>
              <w:left w:w="28" w:type="dxa"/>
              <w:bottom w:w="28" w:type="dxa"/>
              <w:right w:w="28" w:type="dxa"/>
            </w:tcMar>
            <w:vAlign w:val="center"/>
          </w:tcPr>
          <w:p w14:paraId="06F72F8F" w14:textId="2B15F8C7"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8"/>
              </w:rPr>
              <w:t>ОК3</w:t>
            </w:r>
          </w:p>
        </w:tc>
        <w:tc>
          <w:tcPr>
            <w:tcW w:w="5386" w:type="dxa"/>
            <w:tcMar>
              <w:top w:w="28" w:type="dxa"/>
              <w:left w:w="28" w:type="dxa"/>
              <w:bottom w:w="28" w:type="dxa"/>
              <w:right w:w="28" w:type="dxa"/>
            </w:tcMar>
            <w:vAlign w:val="center"/>
          </w:tcPr>
          <w:p w14:paraId="53E844D5" w14:textId="0E593285" w:rsidR="00944F90" w:rsidRPr="00B976D7" w:rsidRDefault="00944F90" w:rsidP="000D0569">
            <w:pPr>
              <w:jc w:val="left"/>
              <w:rPr>
                <w:rFonts w:ascii="Times New Roman" w:hAnsi="Times New Roman"/>
                <w:sz w:val="28"/>
                <w:szCs w:val="28"/>
              </w:rPr>
            </w:pPr>
            <w:r w:rsidRPr="00B976D7">
              <w:rPr>
                <w:rFonts w:ascii="Times New Roman" w:hAnsi="Times New Roman"/>
                <w:sz w:val="28"/>
                <w:szCs w:val="28"/>
              </w:rPr>
              <w:t>Іноземна мова</w:t>
            </w:r>
          </w:p>
        </w:tc>
        <w:tc>
          <w:tcPr>
            <w:tcW w:w="1276" w:type="dxa"/>
            <w:tcMar>
              <w:top w:w="28" w:type="dxa"/>
              <w:left w:w="28" w:type="dxa"/>
              <w:bottom w:w="28" w:type="dxa"/>
              <w:right w:w="28" w:type="dxa"/>
            </w:tcMar>
            <w:vAlign w:val="center"/>
          </w:tcPr>
          <w:p w14:paraId="10A58EF3" w14:textId="160430DD"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0"/>
              </w:rPr>
              <w:t>8</w:t>
            </w:r>
          </w:p>
        </w:tc>
        <w:tc>
          <w:tcPr>
            <w:tcW w:w="2036" w:type="dxa"/>
            <w:tcMar>
              <w:top w:w="28" w:type="dxa"/>
              <w:left w:w="28" w:type="dxa"/>
              <w:bottom w:w="28" w:type="dxa"/>
              <w:right w:w="28" w:type="dxa"/>
            </w:tcMar>
          </w:tcPr>
          <w:p w14:paraId="3A69C583" w14:textId="308A8524" w:rsidR="00944F90" w:rsidRPr="00B976D7" w:rsidRDefault="00944F90" w:rsidP="009F3CEB">
            <w:pPr>
              <w:jc w:val="center"/>
              <w:rPr>
                <w:rFonts w:ascii="Times New Roman" w:hAnsi="Times New Roman"/>
                <w:sz w:val="28"/>
                <w:szCs w:val="28"/>
                <w:lang w:eastAsia="ru-RU"/>
              </w:rPr>
            </w:pPr>
            <w:r w:rsidRPr="00B976D7">
              <w:rPr>
                <w:rFonts w:ascii="Times New Roman" w:hAnsi="Times New Roman"/>
                <w:sz w:val="28"/>
                <w:szCs w:val="28"/>
              </w:rPr>
              <w:t>Тричі залік, екзамен</w:t>
            </w:r>
          </w:p>
        </w:tc>
      </w:tr>
      <w:tr w:rsidR="00944F90" w:rsidRPr="00B976D7" w14:paraId="63AD4AC6" w14:textId="77777777" w:rsidTr="009F3CEB">
        <w:trPr>
          <w:jc w:val="center"/>
        </w:trPr>
        <w:tc>
          <w:tcPr>
            <w:tcW w:w="1047" w:type="dxa"/>
            <w:tcMar>
              <w:top w:w="28" w:type="dxa"/>
              <w:left w:w="28" w:type="dxa"/>
              <w:bottom w:w="28" w:type="dxa"/>
              <w:right w:w="28" w:type="dxa"/>
            </w:tcMar>
            <w:vAlign w:val="center"/>
          </w:tcPr>
          <w:p w14:paraId="35B7347F" w14:textId="3AAA324B"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8"/>
              </w:rPr>
              <w:t>ОК4</w:t>
            </w:r>
          </w:p>
        </w:tc>
        <w:tc>
          <w:tcPr>
            <w:tcW w:w="5386" w:type="dxa"/>
            <w:tcMar>
              <w:top w:w="28" w:type="dxa"/>
              <w:left w:w="28" w:type="dxa"/>
              <w:bottom w:w="28" w:type="dxa"/>
              <w:right w:w="28" w:type="dxa"/>
            </w:tcMar>
            <w:vAlign w:val="center"/>
          </w:tcPr>
          <w:p w14:paraId="5065C66D" w14:textId="396B0197" w:rsidR="00944F90" w:rsidRPr="00B976D7" w:rsidRDefault="00944F90" w:rsidP="000D0569">
            <w:pPr>
              <w:jc w:val="left"/>
              <w:rPr>
                <w:rFonts w:ascii="Times New Roman" w:hAnsi="Times New Roman"/>
                <w:sz w:val="28"/>
                <w:szCs w:val="28"/>
              </w:rPr>
            </w:pPr>
            <w:r w:rsidRPr="00B976D7">
              <w:rPr>
                <w:rFonts w:ascii="Times New Roman" w:hAnsi="Times New Roman"/>
                <w:sz w:val="28"/>
                <w:szCs w:val="28"/>
              </w:rPr>
              <w:t>Вища математика</w:t>
            </w:r>
          </w:p>
        </w:tc>
        <w:tc>
          <w:tcPr>
            <w:tcW w:w="1276" w:type="dxa"/>
            <w:tcMar>
              <w:top w:w="28" w:type="dxa"/>
              <w:left w:w="28" w:type="dxa"/>
              <w:bottom w:w="28" w:type="dxa"/>
              <w:right w:w="28" w:type="dxa"/>
            </w:tcMar>
            <w:vAlign w:val="center"/>
          </w:tcPr>
          <w:p w14:paraId="6B7A18B7" w14:textId="79383FE1"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0"/>
              </w:rPr>
              <w:t>10</w:t>
            </w:r>
          </w:p>
        </w:tc>
        <w:tc>
          <w:tcPr>
            <w:tcW w:w="2036" w:type="dxa"/>
            <w:tcMar>
              <w:top w:w="28" w:type="dxa"/>
              <w:left w:w="28" w:type="dxa"/>
              <w:bottom w:w="28" w:type="dxa"/>
              <w:right w:w="28" w:type="dxa"/>
            </w:tcMar>
          </w:tcPr>
          <w:p w14:paraId="46130B82" w14:textId="1115FC72" w:rsidR="00944F90" w:rsidRPr="00B976D7" w:rsidRDefault="009461F8" w:rsidP="009F3CEB">
            <w:pPr>
              <w:jc w:val="center"/>
              <w:rPr>
                <w:rFonts w:ascii="Times New Roman" w:hAnsi="Times New Roman"/>
                <w:sz w:val="28"/>
                <w:szCs w:val="28"/>
                <w:lang w:eastAsia="ru-RU"/>
              </w:rPr>
            </w:pPr>
            <w:r w:rsidRPr="00B976D7">
              <w:rPr>
                <w:rFonts w:ascii="Times New Roman" w:hAnsi="Times New Roman"/>
                <w:sz w:val="28"/>
                <w:szCs w:val="28"/>
              </w:rPr>
              <w:t>Д</w:t>
            </w:r>
            <w:r w:rsidR="00944F90" w:rsidRPr="00B976D7">
              <w:rPr>
                <w:rFonts w:ascii="Times New Roman" w:hAnsi="Times New Roman"/>
                <w:sz w:val="28"/>
                <w:szCs w:val="28"/>
              </w:rPr>
              <w:t xml:space="preserve">вічі </w:t>
            </w:r>
            <w:r w:rsidRPr="00B976D7">
              <w:rPr>
                <w:rFonts w:ascii="Times New Roman" w:hAnsi="Times New Roman"/>
                <w:sz w:val="28"/>
                <w:szCs w:val="28"/>
              </w:rPr>
              <w:t xml:space="preserve">залік, </w:t>
            </w:r>
            <w:r w:rsidR="00944F90" w:rsidRPr="00B976D7">
              <w:rPr>
                <w:rFonts w:ascii="Times New Roman" w:hAnsi="Times New Roman"/>
                <w:sz w:val="28"/>
                <w:szCs w:val="28"/>
              </w:rPr>
              <w:t>екзамен</w:t>
            </w:r>
          </w:p>
        </w:tc>
      </w:tr>
      <w:tr w:rsidR="00944F90" w:rsidRPr="00B976D7" w14:paraId="5194DC58" w14:textId="77777777" w:rsidTr="009F3CEB">
        <w:trPr>
          <w:jc w:val="center"/>
        </w:trPr>
        <w:tc>
          <w:tcPr>
            <w:tcW w:w="1047" w:type="dxa"/>
            <w:tcMar>
              <w:top w:w="28" w:type="dxa"/>
              <w:left w:w="28" w:type="dxa"/>
              <w:bottom w:w="28" w:type="dxa"/>
              <w:right w:w="28" w:type="dxa"/>
            </w:tcMar>
            <w:vAlign w:val="center"/>
          </w:tcPr>
          <w:p w14:paraId="0A1A71E3" w14:textId="08D57A85"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8"/>
              </w:rPr>
              <w:t>ОК5</w:t>
            </w:r>
          </w:p>
        </w:tc>
        <w:tc>
          <w:tcPr>
            <w:tcW w:w="5386" w:type="dxa"/>
            <w:tcMar>
              <w:top w:w="28" w:type="dxa"/>
              <w:left w:w="28" w:type="dxa"/>
              <w:bottom w:w="28" w:type="dxa"/>
              <w:right w:w="28" w:type="dxa"/>
            </w:tcMar>
            <w:vAlign w:val="center"/>
          </w:tcPr>
          <w:p w14:paraId="338FD0C8" w14:textId="108B4675" w:rsidR="00944F90" w:rsidRPr="00B976D7" w:rsidRDefault="00944F90" w:rsidP="000D0569">
            <w:pPr>
              <w:jc w:val="left"/>
              <w:rPr>
                <w:rFonts w:ascii="Times New Roman" w:hAnsi="Times New Roman"/>
                <w:sz w:val="28"/>
                <w:szCs w:val="28"/>
              </w:rPr>
            </w:pPr>
            <w:r w:rsidRPr="00B976D7">
              <w:rPr>
                <w:rFonts w:ascii="Times New Roman" w:hAnsi="Times New Roman"/>
                <w:sz w:val="28"/>
                <w:szCs w:val="28"/>
              </w:rPr>
              <w:t>Історія та культура</w:t>
            </w:r>
          </w:p>
        </w:tc>
        <w:tc>
          <w:tcPr>
            <w:tcW w:w="1276" w:type="dxa"/>
            <w:tcMar>
              <w:top w:w="28" w:type="dxa"/>
              <w:left w:w="28" w:type="dxa"/>
              <w:bottom w:w="28" w:type="dxa"/>
              <w:right w:w="28" w:type="dxa"/>
            </w:tcMar>
            <w:vAlign w:val="center"/>
          </w:tcPr>
          <w:p w14:paraId="2F494ECA" w14:textId="1CFD5860"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0"/>
              </w:rPr>
              <w:t>3</w:t>
            </w:r>
          </w:p>
        </w:tc>
        <w:tc>
          <w:tcPr>
            <w:tcW w:w="2036" w:type="dxa"/>
            <w:tcMar>
              <w:top w:w="28" w:type="dxa"/>
              <w:left w:w="28" w:type="dxa"/>
              <w:bottom w:w="28" w:type="dxa"/>
              <w:right w:w="28" w:type="dxa"/>
            </w:tcMar>
          </w:tcPr>
          <w:p w14:paraId="2A6075D3" w14:textId="358F7CF4" w:rsidR="00944F90" w:rsidRPr="00B976D7" w:rsidRDefault="009F3CEB" w:rsidP="009F3CEB">
            <w:pPr>
              <w:jc w:val="center"/>
              <w:rPr>
                <w:rFonts w:ascii="Times New Roman" w:hAnsi="Times New Roman"/>
                <w:sz w:val="28"/>
                <w:szCs w:val="28"/>
                <w:lang w:eastAsia="ru-RU"/>
              </w:rPr>
            </w:pPr>
            <w:r w:rsidRPr="00B976D7">
              <w:rPr>
                <w:rFonts w:ascii="Times New Roman" w:hAnsi="Times New Roman"/>
                <w:sz w:val="28"/>
                <w:szCs w:val="28"/>
              </w:rPr>
              <w:t>Залік</w:t>
            </w:r>
          </w:p>
        </w:tc>
      </w:tr>
      <w:tr w:rsidR="00944F90" w:rsidRPr="00B976D7" w14:paraId="59BFCC0C" w14:textId="77777777" w:rsidTr="009F3CEB">
        <w:trPr>
          <w:jc w:val="center"/>
        </w:trPr>
        <w:tc>
          <w:tcPr>
            <w:tcW w:w="1047" w:type="dxa"/>
            <w:tcMar>
              <w:top w:w="28" w:type="dxa"/>
              <w:left w:w="28" w:type="dxa"/>
              <w:bottom w:w="28" w:type="dxa"/>
              <w:right w:w="28" w:type="dxa"/>
            </w:tcMar>
            <w:vAlign w:val="center"/>
          </w:tcPr>
          <w:p w14:paraId="56D5FAC1" w14:textId="45C18889"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8"/>
              </w:rPr>
              <w:t>ОК6</w:t>
            </w:r>
          </w:p>
        </w:tc>
        <w:tc>
          <w:tcPr>
            <w:tcW w:w="5386" w:type="dxa"/>
            <w:tcMar>
              <w:top w:w="28" w:type="dxa"/>
              <w:left w:w="28" w:type="dxa"/>
              <w:bottom w:w="28" w:type="dxa"/>
              <w:right w:w="28" w:type="dxa"/>
            </w:tcMar>
            <w:vAlign w:val="center"/>
          </w:tcPr>
          <w:p w14:paraId="6A018F55" w14:textId="7DB83FAD" w:rsidR="00944F90" w:rsidRPr="00B976D7" w:rsidRDefault="00944F90" w:rsidP="000D0569">
            <w:pPr>
              <w:jc w:val="left"/>
              <w:rPr>
                <w:rFonts w:ascii="Times New Roman" w:hAnsi="Times New Roman"/>
                <w:sz w:val="28"/>
                <w:szCs w:val="28"/>
              </w:rPr>
            </w:pPr>
            <w:r w:rsidRPr="00B976D7">
              <w:rPr>
                <w:rFonts w:ascii="Times New Roman" w:hAnsi="Times New Roman"/>
                <w:sz w:val="28"/>
                <w:szCs w:val="28"/>
              </w:rPr>
              <w:t>Філософія та політологія</w:t>
            </w:r>
          </w:p>
        </w:tc>
        <w:tc>
          <w:tcPr>
            <w:tcW w:w="1276" w:type="dxa"/>
            <w:tcMar>
              <w:top w:w="28" w:type="dxa"/>
              <w:left w:w="28" w:type="dxa"/>
              <w:bottom w:w="28" w:type="dxa"/>
              <w:right w:w="28" w:type="dxa"/>
            </w:tcMar>
            <w:vAlign w:val="center"/>
          </w:tcPr>
          <w:p w14:paraId="58E4AC2F" w14:textId="6F5955E1"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0"/>
              </w:rPr>
              <w:t>3</w:t>
            </w:r>
          </w:p>
        </w:tc>
        <w:tc>
          <w:tcPr>
            <w:tcW w:w="2036" w:type="dxa"/>
            <w:tcMar>
              <w:top w:w="28" w:type="dxa"/>
              <w:left w:w="28" w:type="dxa"/>
              <w:bottom w:w="28" w:type="dxa"/>
              <w:right w:w="28" w:type="dxa"/>
            </w:tcMar>
          </w:tcPr>
          <w:p w14:paraId="57AE6E06" w14:textId="4E3D49CF" w:rsidR="00944F90" w:rsidRPr="00B976D7" w:rsidRDefault="009F3CEB" w:rsidP="009F3CEB">
            <w:pPr>
              <w:jc w:val="center"/>
              <w:rPr>
                <w:rFonts w:ascii="Times New Roman" w:hAnsi="Times New Roman"/>
                <w:sz w:val="28"/>
                <w:szCs w:val="28"/>
                <w:lang w:eastAsia="ru-RU"/>
              </w:rPr>
            </w:pPr>
            <w:r w:rsidRPr="00B976D7">
              <w:rPr>
                <w:rFonts w:ascii="Times New Roman" w:hAnsi="Times New Roman"/>
                <w:sz w:val="28"/>
                <w:szCs w:val="28"/>
              </w:rPr>
              <w:t>Залік</w:t>
            </w:r>
          </w:p>
        </w:tc>
      </w:tr>
      <w:tr w:rsidR="00944F90" w:rsidRPr="00B976D7" w14:paraId="5F59FA20" w14:textId="77777777" w:rsidTr="009F3CEB">
        <w:trPr>
          <w:jc w:val="center"/>
        </w:trPr>
        <w:tc>
          <w:tcPr>
            <w:tcW w:w="1047" w:type="dxa"/>
            <w:tcMar>
              <w:top w:w="28" w:type="dxa"/>
              <w:left w:w="28" w:type="dxa"/>
              <w:bottom w:w="28" w:type="dxa"/>
              <w:right w:w="28" w:type="dxa"/>
            </w:tcMar>
            <w:vAlign w:val="center"/>
          </w:tcPr>
          <w:p w14:paraId="2E03C978" w14:textId="5C142FE8"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8"/>
              </w:rPr>
              <w:t>ОК7</w:t>
            </w:r>
          </w:p>
        </w:tc>
        <w:tc>
          <w:tcPr>
            <w:tcW w:w="5386" w:type="dxa"/>
            <w:tcMar>
              <w:top w:w="28" w:type="dxa"/>
              <w:left w:w="28" w:type="dxa"/>
              <w:bottom w:w="28" w:type="dxa"/>
              <w:right w:w="28" w:type="dxa"/>
            </w:tcMar>
            <w:vAlign w:val="center"/>
          </w:tcPr>
          <w:p w14:paraId="6254C3A7" w14:textId="7DE08535" w:rsidR="00944F90" w:rsidRPr="00B976D7" w:rsidRDefault="00944F90" w:rsidP="000D0569">
            <w:pPr>
              <w:jc w:val="left"/>
              <w:rPr>
                <w:rFonts w:ascii="Times New Roman" w:hAnsi="Times New Roman"/>
                <w:sz w:val="28"/>
                <w:szCs w:val="28"/>
              </w:rPr>
            </w:pPr>
            <w:r w:rsidRPr="00B976D7">
              <w:rPr>
                <w:rFonts w:ascii="Times New Roman" w:hAnsi="Times New Roman"/>
                <w:sz w:val="28"/>
                <w:szCs w:val="28"/>
              </w:rPr>
              <w:t>Фізика</w:t>
            </w:r>
          </w:p>
        </w:tc>
        <w:tc>
          <w:tcPr>
            <w:tcW w:w="1276" w:type="dxa"/>
            <w:tcMar>
              <w:top w:w="28" w:type="dxa"/>
              <w:left w:w="28" w:type="dxa"/>
              <w:bottom w:w="28" w:type="dxa"/>
              <w:right w:w="28" w:type="dxa"/>
            </w:tcMar>
            <w:vAlign w:val="center"/>
          </w:tcPr>
          <w:p w14:paraId="68E2CD4F" w14:textId="35F8EA25"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0"/>
              </w:rPr>
              <w:t>4</w:t>
            </w:r>
          </w:p>
        </w:tc>
        <w:tc>
          <w:tcPr>
            <w:tcW w:w="2036" w:type="dxa"/>
            <w:tcMar>
              <w:top w:w="28" w:type="dxa"/>
              <w:left w:w="28" w:type="dxa"/>
              <w:bottom w:w="28" w:type="dxa"/>
              <w:right w:w="28" w:type="dxa"/>
            </w:tcMar>
          </w:tcPr>
          <w:p w14:paraId="5FEB4243" w14:textId="24732850" w:rsidR="00944F90" w:rsidRPr="00B976D7" w:rsidRDefault="009F3CEB" w:rsidP="009F3CEB">
            <w:pPr>
              <w:jc w:val="center"/>
              <w:rPr>
                <w:rFonts w:ascii="Times New Roman" w:hAnsi="Times New Roman"/>
                <w:sz w:val="28"/>
                <w:szCs w:val="28"/>
                <w:lang w:eastAsia="ru-RU"/>
              </w:rPr>
            </w:pPr>
            <w:r w:rsidRPr="00B976D7">
              <w:rPr>
                <w:rFonts w:ascii="Times New Roman" w:hAnsi="Times New Roman"/>
                <w:sz w:val="28"/>
                <w:szCs w:val="28"/>
              </w:rPr>
              <w:t>Екзамен</w:t>
            </w:r>
          </w:p>
        </w:tc>
      </w:tr>
      <w:tr w:rsidR="00944F90" w:rsidRPr="00B976D7" w14:paraId="50FBE9B1" w14:textId="77777777" w:rsidTr="009F3CEB">
        <w:trPr>
          <w:jc w:val="center"/>
        </w:trPr>
        <w:tc>
          <w:tcPr>
            <w:tcW w:w="1047" w:type="dxa"/>
            <w:tcMar>
              <w:top w:w="28" w:type="dxa"/>
              <w:left w:w="28" w:type="dxa"/>
              <w:bottom w:w="28" w:type="dxa"/>
              <w:right w:w="28" w:type="dxa"/>
            </w:tcMar>
            <w:vAlign w:val="center"/>
          </w:tcPr>
          <w:p w14:paraId="19DD8C26" w14:textId="51761B4F"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8"/>
              </w:rPr>
              <w:t>ОК8</w:t>
            </w:r>
          </w:p>
        </w:tc>
        <w:tc>
          <w:tcPr>
            <w:tcW w:w="5386" w:type="dxa"/>
            <w:tcMar>
              <w:top w:w="28" w:type="dxa"/>
              <w:left w:w="28" w:type="dxa"/>
              <w:bottom w:w="28" w:type="dxa"/>
              <w:right w:w="28" w:type="dxa"/>
            </w:tcMar>
            <w:vAlign w:val="center"/>
          </w:tcPr>
          <w:p w14:paraId="63563E35" w14:textId="5D10D5AB" w:rsidR="00944F90" w:rsidRPr="00B976D7" w:rsidRDefault="00944F90" w:rsidP="000D0569">
            <w:pPr>
              <w:jc w:val="left"/>
              <w:rPr>
                <w:rFonts w:ascii="Times New Roman" w:hAnsi="Times New Roman"/>
                <w:sz w:val="28"/>
                <w:szCs w:val="28"/>
              </w:rPr>
            </w:pPr>
            <w:r w:rsidRPr="00B976D7">
              <w:rPr>
                <w:rFonts w:ascii="Times New Roman" w:hAnsi="Times New Roman"/>
                <w:sz w:val="28"/>
                <w:szCs w:val="28"/>
              </w:rPr>
              <w:t>Хімія</w:t>
            </w:r>
          </w:p>
        </w:tc>
        <w:tc>
          <w:tcPr>
            <w:tcW w:w="1276" w:type="dxa"/>
            <w:tcMar>
              <w:top w:w="28" w:type="dxa"/>
              <w:left w:w="28" w:type="dxa"/>
              <w:bottom w:w="28" w:type="dxa"/>
              <w:right w:w="28" w:type="dxa"/>
            </w:tcMar>
            <w:vAlign w:val="center"/>
          </w:tcPr>
          <w:p w14:paraId="7E9D5E21" w14:textId="644705BC"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0"/>
              </w:rPr>
              <w:t>3</w:t>
            </w:r>
          </w:p>
        </w:tc>
        <w:tc>
          <w:tcPr>
            <w:tcW w:w="2036" w:type="dxa"/>
            <w:tcMar>
              <w:top w:w="28" w:type="dxa"/>
              <w:left w:w="28" w:type="dxa"/>
              <w:bottom w:w="28" w:type="dxa"/>
              <w:right w:w="28" w:type="dxa"/>
            </w:tcMar>
          </w:tcPr>
          <w:p w14:paraId="763100E3" w14:textId="1CA3E456" w:rsidR="00944F90" w:rsidRPr="00B976D7" w:rsidRDefault="009F3CEB" w:rsidP="009F3CEB">
            <w:pPr>
              <w:jc w:val="center"/>
              <w:rPr>
                <w:rFonts w:ascii="Times New Roman" w:hAnsi="Times New Roman"/>
                <w:sz w:val="28"/>
                <w:szCs w:val="28"/>
                <w:lang w:eastAsia="ru-RU"/>
              </w:rPr>
            </w:pPr>
            <w:r w:rsidRPr="00B976D7">
              <w:rPr>
                <w:rFonts w:ascii="Times New Roman" w:hAnsi="Times New Roman"/>
                <w:sz w:val="28"/>
                <w:szCs w:val="28"/>
              </w:rPr>
              <w:t>Екзамен</w:t>
            </w:r>
          </w:p>
        </w:tc>
      </w:tr>
      <w:tr w:rsidR="009F3CEB" w:rsidRPr="00B976D7" w14:paraId="14B3704C" w14:textId="77777777" w:rsidTr="009F3CEB">
        <w:trPr>
          <w:jc w:val="center"/>
        </w:trPr>
        <w:tc>
          <w:tcPr>
            <w:tcW w:w="1047" w:type="dxa"/>
            <w:tcMar>
              <w:top w:w="28" w:type="dxa"/>
              <w:left w:w="28" w:type="dxa"/>
              <w:bottom w:w="28" w:type="dxa"/>
              <w:right w:w="28" w:type="dxa"/>
            </w:tcMar>
            <w:vAlign w:val="center"/>
          </w:tcPr>
          <w:p w14:paraId="6B41146C" w14:textId="0F2CA7E2" w:rsidR="009F3CEB" w:rsidRPr="00B976D7" w:rsidRDefault="009F3CEB" w:rsidP="000D0569">
            <w:pPr>
              <w:jc w:val="center"/>
              <w:rPr>
                <w:rFonts w:ascii="Times New Roman" w:hAnsi="Times New Roman"/>
                <w:sz w:val="28"/>
                <w:szCs w:val="28"/>
              </w:rPr>
            </w:pPr>
            <w:r w:rsidRPr="00B976D7">
              <w:rPr>
                <w:rFonts w:ascii="Times New Roman" w:hAnsi="Times New Roman"/>
                <w:sz w:val="28"/>
                <w:szCs w:val="28"/>
              </w:rPr>
              <w:t>ОК9</w:t>
            </w:r>
          </w:p>
        </w:tc>
        <w:tc>
          <w:tcPr>
            <w:tcW w:w="5386" w:type="dxa"/>
            <w:tcMar>
              <w:top w:w="28" w:type="dxa"/>
              <w:left w:w="28" w:type="dxa"/>
              <w:bottom w:w="28" w:type="dxa"/>
              <w:right w:w="28" w:type="dxa"/>
            </w:tcMar>
            <w:vAlign w:val="center"/>
          </w:tcPr>
          <w:p w14:paraId="3AB96D5E" w14:textId="1D42CB5F" w:rsidR="009F3CEB" w:rsidRPr="00B976D7" w:rsidRDefault="009F3CEB" w:rsidP="000D0569">
            <w:pPr>
              <w:jc w:val="left"/>
              <w:rPr>
                <w:rFonts w:ascii="Times New Roman" w:hAnsi="Times New Roman"/>
                <w:sz w:val="28"/>
                <w:szCs w:val="28"/>
              </w:rPr>
            </w:pPr>
            <w:r w:rsidRPr="00B976D7">
              <w:rPr>
                <w:rFonts w:ascii="Times New Roman" w:hAnsi="Times New Roman"/>
                <w:sz w:val="28"/>
                <w:szCs w:val="28"/>
              </w:rPr>
              <w:t>Екологія, безпека життєдіяльності та охорона праці</w:t>
            </w:r>
          </w:p>
        </w:tc>
        <w:tc>
          <w:tcPr>
            <w:tcW w:w="1276" w:type="dxa"/>
            <w:tcMar>
              <w:top w:w="28" w:type="dxa"/>
              <w:left w:w="28" w:type="dxa"/>
              <w:bottom w:w="28" w:type="dxa"/>
              <w:right w:w="28" w:type="dxa"/>
            </w:tcMar>
            <w:vAlign w:val="center"/>
          </w:tcPr>
          <w:p w14:paraId="76A58BFB" w14:textId="791F9F8B" w:rsidR="009F3CEB" w:rsidRPr="00B976D7" w:rsidRDefault="009F3CEB" w:rsidP="000D0569">
            <w:pPr>
              <w:jc w:val="center"/>
              <w:rPr>
                <w:rFonts w:ascii="Times New Roman" w:hAnsi="Times New Roman"/>
                <w:sz w:val="28"/>
                <w:szCs w:val="28"/>
                <w:lang w:eastAsia="ru-RU"/>
              </w:rPr>
            </w:pPr>
            <w:r w:rsidRPr="00B976D7">
              <w:rPr>
                <w:rFonts w:ascii="Times New Roman" w:hAnsi="Times New Roman"/>
                <w:sz w:val="28"/>
                <w:szCs w:val="20"/>
              </w:rPr>
              <w:t>3</w:t>
            </w:r>
          </w:p>
        </w:tc>
        <w:tc>
          <w:tcPr>
            <w:tcW w:w="2036" w:type="dxa"/>
            <w:tcMar>
              <w:top w:w="28" w:type="dxa"/>
              <w:left w:w="28" w:type="dxa"/>
              <w:bottom w:w="28" w:type="dxa"/>
              <w:right w:w="28" w:type="dxa"/>
            </w:tcMar>
          </w:tcPr>
          <w:p w14:paraId="47F81E69" w14:textId="53F3DFF0" w:rsidR="009F3CEB" w:rsidRPr="00B976D7" w:rsidRDefault="009F3CEB" w:rsidP="009F3CEB">
            <w:pPr>
              <w:jc w:val="center"/>
              <w:rPr>
                <w:rFonts w:ascii="Times New Roman" w:hAnsi="Times New Roman"/>
                <w:sz w:val="28"/>
                <w:szCs w:val="28"/>
                <w:lang w:eastAsia="ru-RU"/>
              </w:rPr>
            </w:pPr>
            <w:r w:rsidRPr="00B976D7">
              <w:rPr>
                <w:rFonts w:ascii="Times New Roman" w:hAnsi="Times New Roman"/>
                <w:sz w:val="28"/>
                <w:szCs w:val="28"/>
              </w:rPr>
              <w:t>Залік</w:t>
            </w:r>
          </w:p>
        </w:tc>
      </w:tr>
      <w:tr w:rsidR="009F3CEB" w:rsidRPr="00B976D7" w14:paraId="31457929" w14:textId="77777777" w:rsidTr="009F3CEB">
        <w:trPr>
          <w:jc w:val="center"/>
        </w:trPr>
        <w:tc>
          <w:tcPr>
            <w:tcW w:w="1047" w:type="dxa"/>
            <w:tcMar>
              <w:top w:w="28" w:type="dxa"/>
              <w:left w:w="28" w:type="dxa"/>
              <w:bottom w:w="28" w:type="dxa"/>
              <w:right w:w="28" w:type="dxa"/>
            </w:tcMar>
            <w:vAlign w:val="center"/>
          </w:tcPr>
          <w:p w14:paraId="524B7FF5" w14:textId="40566663" w:rsidR="009F3CEB" w:rsidRPr="00B976D7" w:rsidRDefault="009F3CEB" w:rsidP="00FA237C">
            <w:pPr>
              <w:jc w:val="center"/>
              <w:rPr>
                <w:rFonts w:ascii="Times New Roman" w:hAnsi="Times New Roman"/>
                <w:sz w:val="28"/>
                <w:szCs w:val="28"/>
              </w:rPr>
            </w:pPr>
            <w:r w:rsidRPr="00B976D7">
              <w:rPr>
                <w:rFonts w:ascii="Times New Roman" w:hAnsi="Times New Roman"/>
                <w:sz w:val="28"/>
                <w:szCs w:val="28"/>
              </w:rPr>
              <w:t>ОК10</w:t>
            </w:r>
          </w:p>
        </w:tc>
        <w:tc>
          <w:tcPr>
            <w:tcW w:w="5386" w:type="dxa"/>
            <w:tcMar>
              <w:top w:w="28" w:type="dxa"/>
              <w:left w:w="28" w:type="dxa"/>
              <w:bottom w:w="28" w:type="dxa"/>
              <w:right w:w="28" w:type="dxa"/>
            </w:tcMar>
            <w:vAlign w:val="center"/>
          </w:tcPr>
          <w:p w14:paraId="3578B7AA" w14:textId="341EB68E" w:rsidR="009F3CEB" w:rsidRPr="00B976D7" w:rsidRDefault="009F3CEB" w:rsidP="00FA237C">
            <w:pPr>
              <w:jc w:val="left"/>
              <w:rPr>
                <w:rFonts w:ascii="Times New Roman" w:hAnsi="Times New Roman"/>
                <w:sz w:val="28"/>
                <w:szCs w:val="28"/>
              </w:rPr>
            </w:pPr>
            <w:r w:rsidRPr="00B976D7">
              <w:rPr>
                <w:rFonts w:ascii="Times New Roman" w:hAnsi="Times New Roman"/>
                <w:sz w:val="28"/>
                <w:szCs w:val="28"/>
              </w:rPr>
              <w:t>Фізичне виховання</w:t>
            </w:r>
          </w:p>
        </w:tc>
        <w:tc>
          <w:tcPr>
            <w:tcW w:w="1276" w:type="dxa"/>
            <w:tcMar>
              <w:top w:w="28" w:type="dxa"/>
              <w:left w:w="28" w:type="dxa"/>
              <w:bottom w:w="28" w:type="dxa"/>
              <w:right w:w="28" w:type="dxa"/>
            </w:tcMar>
            <w:vAlign w:val="center"/>
          </w:tcPr>
          <w:p w14:paraId="732AD08B" w14:textId="0CAAFC06" w:rsidR="009F3CEB" w:rsidRPr="00B976D7" w:rsidRDefault="009F3CEB" w:rsidP="00FA237C">
            <w:pPr>
              <w:jc w:val="center"/>
              <w:rPr>
                <w:rFonts w:ascii="Times New Roman" w:hAnsi="Times New Roman"/>
                <w:sz w:val="28"/>
                <w:szCs w:val="28"/>
              </w:rPr>
            </w:pPr>
            <w:r w:rsidRPr="00B976D7">
              <w:rPr>
                <w:rFonts w:ascii="Times New Roman" w:hAnsi="Times New Roman"/>
                <w:sz w:val="28"/>
                <w:szCs w:val="20"/>
              </w:rPr>
              <w:t>2</w:t>
            </w:r>
          </w:p>
        </w:tc>
        <w:tc>
          <w:tcPr>
            <w:tcW w:w="2036" w:type="dxa"/>
            <w:tcMar>
              <w:top w:w="28" w:type="dxa"/>
              <w:left w:w="28" w:type="dxa"/>
              <w:bottom w:w="28" w:type="dxa"/>
              <w:right w:w="28" w:type="dxa"/>
            </w:tcMar>
          </w:tcPr>
          <w:p w14:paraId="4C8F51E4" w14:textId="12BEB8C7" w:rsidR="009F3CEB" w:rsidRPr="00B976D7" w:rsidRDefault="009F3CEB" w:rsidP="009F3CEB">
            <w:pPr>
              <w:jc w:val="center"/>
              <w:rPr>
                <w:rFonts w:ascii="Times New Roman" w:hAnsi="Times New Roman"/>
                <w:sz w:val="28"/>
                <w:szCs w:val="28"/>
              </w:rPr>
            </w:pPr>
            <w:r w:rsidRPr="00B976D7">
              <w:rPr>
                <w:rFonts w:ascii="Times New Roman" w:hAnsi="Times New Roman"/>
                <w:sz w:val="28"/>
                <w:szCs w:val="28"/>
              </w:rPr>
              <w:t>Залік</w:t>
            </w:r>
          </w:p>
        </w:tc>
      </w:tr>
      <w:tr w:rsidR="009F3CEB" w:rsidRPr="00B976D7" w14:paraId="24D84703" w14:textId="77777777" w:rsidTr="009F3CEB">
        <w:trPr>
          <w:jc w:val="center"/>
        </w:trPr>
        <w:tc>
          <w:tcPr>
            <w:tcW w:w="1047" w:type="dxa"/>
            <w:tcMar>
              <w:top w:w="28" w:type="dxa"/>
              <w:left w:w="28" w:type="dxa"/>
              <w:bottom w:w="28" w:type="dxa"/>
              <w:right w:w="28" w:type="dxa"/>
            </w:tcMar>
            <w:vAlign w:val="center"/>
          </w:tcPr>
          <w:p w14:paraId="6F4BE6F4" w14:textId="6C18CED1" w:rsidR="009F3CEB" w:rsidRPr="00B976D7" w:rsidRDefault="009F3CEB" w:rsidP="00FA237C">
            <w:pPr>
              <w:jc w:val="center"/>
              <w:rPr>
                <w:rFonts w:ascii="Times New Roman" w:hAnsi="Times New Roman"/>
                <w:sz w:val="28"/>
                <w:szCs w:val="28"/>
              </w:rPr>
            </w:pPr>
            <w:r w:rsidRPr="00B976D7">
              <w:rPr>
                <w:rFonts w:ascii="Times New Roman" w:hAnsi="Times New Roman"/>
                <w:sz w:val="28"/>
                <w:szCs w:val="28"/>
              </w:rPr>
              <w:t>ОК11</w:t>
            </w:r>
          </w:p>
        </w:tc>
        <w:tc>
          <w:tcPr>
            <w:tcW w:w="5386" w:type="dxa"/>
            <w:tcMar>
              <w:top w:w="28" w:type="dxa"/>
              <w:left w:w="28" w:type="dxa"/>
              <w:bottom w:w="28" w:type="dxa"/>
              <w:right w:w="28" w:type="dxa"/>
            </w:tcMar>
            <w:vAlign w:val="center"/>
          </w:tcPr>
          <w:p w14:paraId="4DE8218A" w14:textId="673AC8EB" w:rsidR="009F3CEB" w:rsidRPr="00B976D7" w:rsidRDefault="009F3CEB" w:rsidP="00FA237C">
            <w:pPr>
              <w:jc w:val="left"/>
              <w:rPr>
                <w:rFonts w:ascii="Times New Roman" w:hAnsi="Times New Roman"/>
                <w:sz w:val="28"/>
                <w:szCs w:val="28"/>
              </w:rPr>
            </w:pPr>
            <w:proofErr w:type="spellStart"/>
            <w:r w:rsidRPr="00B976D7">
              <w:rPr>
                <w:rFonts w:ascii="Times New Roman" w:hAnsi="Times New Roman"/>
                <w:sz w:val="28"/>
                <w:szCs w:val="28"/>
              </w:rPr>
              <w:t>Антикорупція</w:t>
            </w:r>
            <w:proofErr w:type="spellEnd"/>
            <w:r w:rsidRPr="00B976D7">
              <w:rPr>
                <w:rFonts w:ascii="Times New Roman" w:hAnsi="Times New Roman"/>
                <w:sz w:val="28"/>
                <w:szCs w:val="28"/>
              </w:rPr>
              <w:t xml:space="preserve"> та доброчесність</w:t>
            </w:r>
          </w:p>
        </w:tc>
        <w:tc>
          <w:tcPr>
            <w:tcW w:w="1276" w:type="dxa"/>
            <w:tcMar>
              <w:top w:w="28" w:type="dxa"/>
              <w:left w:w="28" w:type="dxa"/>
              <w:bottom w:w="28" w:type="dxa"/>
              <w:right w:w="28" w:type="dxa"/>
            </w:tcMar>
            <w:vAlign w:val="center"/>
          </w:tcPr>
          <w:p w14:paraId="5D5B918F" w14:textId="290C6DB1" w:rsidR="009F3CEB" w:rsidRPr="00B976D7" w:rsidRDefault="009F3CEB" w:rsidP="00FA237C">
            <w:pPr>
              <w:jc w:val="center"/>
              <w:rPr>
                <w:rFonts w:ascii="Times New Roman" w:hAnsi="Times New Roman"/>
                <w:sz w:val="28"/>
                <w:szCs w:val="28"/>
              </w:rPr>
            </w:pPr>
            <w:r w:rsidRPr="00B976D7">
              <w:rPr>
                <w:rFonts w:ascii="Times New Roman" w:hAnsi="Times New Roman"/>
                <w:sz w:val="28"/>
                <w:szCs w:val="20"/>
              </w:rPr>
              <w:t>3</w:t>
            </w:r>
          </w:p>
        </w:tc>
        <w:tc>
          <w:tcPr>
            <w:tcW w:w="2036" w:type="dxa"/>
            <w:tcMar>
              <w:top w:w="28" w:type="dxa"/>
              <w:left w:w="28" w:type="dxa"/>
              <w:bottom w:w="28" w:type="dxa"/>
              <w:right w:w="28" w:type="dxa"/>
            </w:tcMar>
          </w:tcPr>
          <w:p w14:paraId="1CEC0068" w14:textId="17C8B68B" w:rsidR="009F3CEB" w:rsidRPr="00B976D7" w:rsidRDefault="009F3CEB" w:rsidP="009F3CEB">
            <w:pPr>
              <w:jc w:val="center"/>
              <w:rPr>
                <w:rFonts w:ascii="Times New Roman" w:hAnsi="Times New Roman"/>
                <w:sz w:val="28"/>
                <w:szCs w:val="28"/>
              </w:rPr>
            </w:pPr>
            <w:r w:rsidRPr="00B976D7">
              <w:rPr>
                <w:rFonts w:ascii="Times New Roman" w:hAnsi="Times New Roman"/>
                <w:sz w:val="28"/>
                <w:szCs w:val="28"/>
              </w:rPr>
              <w:t>Залік</w:t>
            </w:r>
          </w:p>
        </w:tc>
      </w:tr>
      <w:tr w:rsidR="009F3CEB" w:rsidRPr="00B976D7" w14:paraId="1D668EA6" w14:textId="77777777" w:rsidTr="009F3CEB">
        <w:trPr>
          <w:jc w:val="center"/>
        </w:trPr>
        <w:tc>
          <w:tcPr>
            <w:tcW w:w="1047" w:type="dxa"/>
            <w:tcMar>
              <w:top w:w="28" w:type="dxa"/>
              <w:left w:w="28" w:type="dxa"/>
              <w:bottom w:w="28" w:type="dxa"/>
              <w:right w:w="28" w:type="dxa"/>
            </w:tcMar>
            <w:vAlign w:val="center"/>
          </w:tcPr>
          <w:p w14:paraId="2020A9AD" w14:textId="4C60C9DD" w:rsidR="009F3CEB" w:rsidRPr="00B976D7" w:rsidRDefault="009F3CEB" w:rsidP="00FA237C">
            <w:pPr>
              <w:jc w:val="center"/>
              <w:rPr>
                <w:rFonts w:ascii="Times New Roman" w:hAnsi="Times New Roman"/>
                <w:sz w:val="28"/>
                <w:szCs w:val="28"/>
              </w:rPr>
            </w:pPr>
            <w:r w:rsidRPr="00B976D7">
              <w:rPr>
                <w:rFonts w:ascii="Times New Roman" w:hAnsi="Times New Roman"/>
                <w:sz w:val="28"/>
                <w:szCs w:val="28"/>
              </w:rPr>
              <w:t>ОК12</w:t>
            </w:r>
          </w:p>
        </w:tc>
        <w:tc>
          <w:tcPr>
            <w:tcW w:w="5386" w:type="dxa"/>
            <w:tcMar>
              <w:top w:w="28" w:type="dxa"/>
              <w:left w:w="28" w:type="dxa"/>
              <w:bottom w:w="28" w:type="dxa"/>
              <w:right w:w="28" w:type="dxa"/>
            </w:tcMar>
            <w:vAlign w:val="center"/>
          </w:tcPr>
          <w:p w14:paraId="201A0B65" w14:textId="553ACA5E" w:rsidR="009F3CEB" w:rsidRPr="00B976D7" w:rsidRDefault="009F3CEB" w:rsidP="00FA237C">
            <w:pPr>
              <w:jc w:val="left"/>
              <w:rPr>
                <w:rFonts w:ascii="Times New Roman" w:hAnsi="Times New Roman"/>
                <w:sz w:val="28"/>
                <w:szCs w:val="28"/>
              </w:rPr>
            </w:pPr>
            <w:r w:rsidRPr="00B976D7">
              <w:rPr>
                <w:rFonts w:ascii="Times New Roman" w:hAnsi="Times New Roman"/>
                <w:sz w:val="28"/>
                <w:szCs w:val="28"/>
              </w:rPr>
              <w:t>Економіка</w:t>
            </w:r>
          </w:p>
        </w:tc>
        <w:tc>
          <w:tcPr>
            <w:tcW w:w="1276" w:type="dxa"/>
            <w:tcMar>
              <w:top w:w="28" w:type="dxa"/>
              <w:left w:w="28" w:type="dxa"/>
              <w:bottom w:w="28" w:type="dxa"/>
              <w:right w:w="28" w:type="dxa"/>
            </w:tcMar>
            <w:vAlign w:val="center"/>
          </w:tcPr>
          <w:p w14:paraId="2233E85A" w14:textId="5CD8EF06" w:rsidR="009F3CEB" w:rsidRPr="00B976D7" w:rsidRDefault="009F3CEB" w:rsidP="00FA237C">
            <w:pPr>
              <w:jc w:val="center"/>
              <w:rPr>
                <w:rFonts w:ascii="Times New Roman" w:hAnsi="Times New Roman"/>
                <w:sz w:val="28"/>
                <w:szCs w:val="28"/>
              </w:rPr>
            </w:pPr>
            <w:r w:rsidRPr="00B976D7">
              <w:rPr>
                <w:rFonts w:ascii="Times New Roman" w:hAnsi="Times New Roman"/>
                <w:sz w:val="28"/>
                <w:szCs w:val="20"/>
              </w:rPr>
              <w:t>3</w:t>
            </w:r>
          </w:p>
        </w:tc>
        <w:tc>
          <w:tcPr>
            <w:tcW w:w="2036" w:type="dxa"/>
            <w:tcMar>
              <w:top w:w="28" w:type="dxa"/>
              <w:left w:w="28" w:type="dxa"/>
              <w:bottom w:w="28" w:type="dxa"/>
              <w:right w:w="28" w:type="dxa"/>
            </w:tcMar>
          </w:tcPr>
          <w:p w14:paraId="3C658330" w14:textId="0A0FA35A" w:rsidR="009F3CEB" w:rsidRPr="00B976D7" w:rsidRDefault="009F3CEB" w:rsidP="009F3CEB">
            <w:pPr>
              <w:jc w:val="center"/>
              <w:rPr>
                <w:rFonts w:ascii="Times New Roman" w:hAnsi="Times New Roman"/>
                <w:sz w:val="28"/>
                <w:szCs w:val="28"/>
              </w:rPr>
            </w:pPr>
            <w:r w:rsidRPr="00B976D7">
              <w:rPr>
                <w:rFonts w:ascii="Times New Roman" w:hAnsi="Times New Roman"/>
                <w:sz w:val="28"/>
                <w:szCs w:val="28"/>
              </w:rPr>
              <w:t>Залік</w:t>
            </w:r>
          </w:p>
        </w:tc>
      </w:tr>
      <w:tr w:rsidR="00944F90" w:rsidRPr="00B976D7" w14:paraId="15AB4CAA" w14:textId="77777777" w:rsidTr="009F3CEB">
        <w:trPr>
          <w:jc w:val="center"/>
        </w:trPr>
        <w:tc>
          <w:tcPr>
            <w:tcW w:w="1047" w:type="dxa"/>
            <w:tcMar>
              <w:top w:w="28" w:type="dxa"/>
              <w:left w:w="28" w:type="dxa"/>
              <w:bottom w:w="28" w:type="dxa"/>
              <w:right w:w="28" w:type="dxa"/>
            </w:tcMar>
            <w:vAlign w:val="center"/>
          </w:tcPr>
          <w:p w14:paraId="0A3274D4" w14:textId="5251A99B" w:rsidR="00944F90" w:rsidRPr="00B976D7" w:rsidRDefault="00944F90" w:rsidP="0070454C">
            <w:pPr>
              <w:jc w:val="center"/>
              <w:rPr>
                <w:rFonts w:ascii="Times New Roman" w:hAnsi="Times New Roman"/>
                <w:sz w:val="28"/>
                <w:szCs w:val="28"/>
              </w:rPr>
            </w:pPr>
            <w:r w:rsidRPr="00B976D7">
              <w:rPr>
                <w:rFonts w:ascii="Times New Roman" w:hAnsi="Times New Roman"/>
                <w:sz w:val="28"/>
                <w:szCs w:val="28"/>
              </w:rPr>
              <w:t>ОК13</w:t>
            </w:r>
          </w:p>
        </w:tc>
        <w:tc>
          <w:tcPr>
            <w:tcW w:w="5386" w:type="dxa"/>
            <w:tcMar>
              <w:top w:w="28" w:type="dxa"/>
              <w:left w:w="28" w:type="dxa"/>
              <w:bottom w:w="28" w:type="dxa"/>
              <w:right w:w="28" w:type="dxa"/>
            </w:tcMar>
            <w:vAlign w:val="center"/>
          </w:tcPr>
          <w:p w14:paraId="4CB891A0" w14:textId="1A9693D0" w:rsidR="00944F90" w:rsidRPr="00B976D7" w:rsidRDefault="00944F90" w:rsidP="00FA237C">
            <w:pPr>
              <w:jc w:val="left"/>
              <w:rPr>
                <w:rFonts w:ascii="Times New Roman" w:hAnsi="Times New Roman"/>
                <w:sz w:val="28"/>
                <w:szCs w:val="28"/>
              </w:rPr>
            </w:pPr>
            <w:r w:rsidRPr="00B976D7">
              <w:rPr>
                <w:rFonts w:ascii="Times New Roman" w:hAnsi="Times New Roman"/>
                <w:sz w:val="28"/>
                <w:szCs w:val="28"/>
              </w:rPr>
              <w:t>Основи національного спротиву</w:t>
            </w:r>
          </w:p>
        </w:tc>
        <w:tc>
          <w:tcPr>
            <w:tcW w:w="1276" w:type="dxa"/>
            <w:tcMar>
              <w:top w:w="28" w:type="dxa"/>
              <w:left w:w="28" w:type="dxa"/>
              <w:bottom w:w="28" w:type="dxa"/>
              <w:right w:w="28" w:type="dxa"/>
            </w:tcMar>
            <w:vAlign w:val="center"/>
          </w:tcPr>
          <w:p w14:paraId="5FB79232" w14:textId="09569D36" w:rsidR="00944F90" w:rsidRPr="00B976D7" w:rsidRDefault="00944F90" w:rsidP="00FA237C">
            <w:pPr>
              <w:jc w:val="center"/>
              <w:rPr>
                <w:rFonts w:ascii="Times New Roman" w:hAnsi="Times New Roman"/>
                <w:sz w:val="28"/>
                <w:szCs w:val="28"/>
              </w:rPr>
            </w:pPr>
            <w:r w:rsidRPr="00B976D7">
              <w:rPr>
                <w:rFonts w:ascii="Times New Roman" w:hAnsi="Times New Roman"/>
                <w:sz w:val="28"/>
                <w:szCs w:val="20"/>
              </w:rPr>
              <w:t>5</w:t>
            </w:r>
          </w:p>
        </w:tc>
        <w:tc>
          <w:tcPr>
            <w:tcW w:w="2036" w:type="dxa"/>
            <w:tcMar>
              <w:top w:w="28" w:type="dxa"/>
              <w:left w:w="28" w:type="dxa"/>
              <w:bottom w:w="28" w:type="dxa"/>
              <w:right w:w="28" w:type="dxa"/>
            </w:tcMar>
          </w:tcPr>
          <w:p w14:paraId="207077A9" w14:textId="284CEAA2" w:rsidR="00944F90" w:rsidRPr="00B976D7" w:rsidRDefault="009461F8" w:rsidP="009F3CEB">
            <w:pPr>
              <w:jc w:val="center"/>
              <w:rPr>
                <w:rFonts w:ascii="Times New Roman" w:hAnsi="Times New Roman"/>
                <w:sz w:val="28"/>
                <w:szCs w:val="28"/>
              </w:rPr>
            </w:pPr>
            <w:proofErr w:type="spellStart"/>
            <w:r w:rsidRPr="00B976D7">
              <w:rPr>
                <w:rFonts w:ascii="Times New Roman" w:hAnsi="Times New Roman"/>
                <w:sz w:val="28"/>
                <w:szCs w:val="28"/>
              </w:rPr>
              <w:t>Диф</w:t>
            </w:r>
            <w:proofErr w:type="spellEnd"/>
            <w:r w:rsidRPr="00B976D7">
              <w:rPr>
                <w:rFonts w:ascii="Times New Roman" w:hAnsi="Times New Roman"/>
                <w:sz w:val="28"/>
                <w:szCs w:val="28"/>
              </w:rPr>
              <w:t>. залік</w:t>
            </w:r>
          </w:p>
        </w:tc>
      </w:tr>
      <w:tr w:rsidR="00073666" w:rsidRPr="00B976D7" w14:paraId="704615C2" w14:textId="77777777" w:rsidTr="0070454C">
        <w:trPr>
          <w:jc w:val="center"/>
        </w:trPr>
        <w:tc>
          <w:tcPr>
            <w:tcW w:w="9745" w:type="dxa"/>
            <w:gridSpan w:val="4"/>
            <w:tcMar>
              <w:top w:w="28" w:type="dxa"/>
              <w:left w:w="28" w:type="dxa"/>
              <w:bottom w:w="28" w:type="dxa"/>
              <w:right w:w="28" w:type="dxa"/>
            </w:tcMar>
            <w:vAlign w:val="center"/>
          </w:tcPr>
          <w:p w14:paraId="06A7D940" w14:textId="77777777" w:rsidR="00073666" w:rsidRPr="00B976D7" w:rsidRDefault="00073666" w:rsidP="00410DC9">
            <w:pPr>
              <w:jc w:val="center"/>
              <w:rPr>
                <w:rFonts w:ascii="Times New Roman" w:hAnsi="Times New Roman"/>
                <w:b/>
                <w:color w:val="000000"/>
                <w:sz w:val="28"/>
                <w:szCs w:val="28"/>
              </w:rPr>
            </w:pPr>
            <w:r w:rsidRPr="00B976D7">
              <w:rPr>
                <w:rFonts w:ascii="Times New Roman" w:hAnsi="Times New Roman"/>
                <w:b/>
                <w:bCs/>
                <w:color w:val="000000"/>
                <w:sz w:val="28"/>
                <w:szCs w:val="28"/>
              </w:rPr>
              <w:t>Дисципліни професійної підготовки</w:t>
            </w:r>
          </w:p>
        </w:tc>
      </w:tr>
      <w:tr w:rsidR="00944F90" w:rsidRPr="00B976D7" w14:paraId="7E2B79EB" w14:textId="77777777" w:rsidTr="003F71D0">
        <w:trPr>
          <w:jc w:val="center"/>
        </w:trPr>
        <w:tc>
          <w:tcPr>
            <w:tcW w:w="1047" w:type="dxa"/>
            <w:tcMar>
              <w:top w:w="28" w:type="dxa"/>
              <w:left w:w="28" w:type="dxa"/>
              <w:bottom w:w="28" w:type="dxa"/>
              <w:right w:w="28" w:type="dxa"/>
            </w:tcMar>
            <w:vAlign w:val="center"/>
          </w:tcPr>
          <w:p w14:paraId="4BBDA571" w14:textId="65F8EF1B"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8"/>
              </w:rPr>
              <w:t>ОК14</w:t>
            </w:r>
          </w:p>
        </w:tc>
        <w:tc>
          <w:tcPr>
            <w:tcW w:w="5386" w:type="dxa"/>
            <w:tcMar>
              <w:top w:w="28" w:type="dxa"/>
              <w:left w:w="28" w:type="dxa"/>
              <w:bottom w:w="28" w:type="dxa"/>
              <w:right w:w="28" w:type="dxa"/>
            </w:tcMar>
            <w:vAlign w:val="center"/>
          </w:tcPr>
          <w:p w14:paraId="4580C488" w14:textId="1F862371" w:rsidR="00944F90" w:rsidRPr="00B976D7" w:rsidRDefault="00944F90" w:rsidP="000D0569">
            <w:pPr>
              <w:jc w:val="left"/>
              <w:rPr>
                <w:rFonts w:ascii="Times New Roman" w:hAnsi="Times New Roman"/>
                <w:sz w:val="28"/>
                <w:szCs w:val="28"/>
              </w:rPr>
            </w:pPr>
            <w:r w:rsidRPr="00B976D7">
              <w:rPr>
                <w:rFonts w:ascii="Times New Roman" w:hAnsi="Times New Roman"/>
                <w:sz w:val="28"/>
                <w:szCs w:val="28"/>
              </w:rPr>
              <w:t>Інженерна та комп'ютерна графіка</w:t>
            </w:r>
          </w:p>
        </w:tc>
        <w:tc>
          <w:tcPr>
            <w:tcW w:w="1276" w:type="dxa"/>
            <w:tcMar>
              <w:top w:w="28" w:type="dxa"/>
              <w:left w:w="28" w:type="dxa"/>
              <w:bottom w:w="28" w:type="dxa"/>
              <w:right w:w="28" w:type="dxa"/>
            </w:tcMar>
            <w:vAlign w:val="center"/>
          </w:tcPr>
          <w:p w14:paraId="78005F22" w14:textId="6042A4D0"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0"/>
              </w:rPr>
              <w:t>10</w:t>
            </w:r>
          </w:p>
        </w:tc>
        <w:tc>
          <w:tcPr>
            <w:tcW w:w="2036" w:type="dxa"/>
            <w:tcMar>
              <w:top w:w="28" w:type="dxa"/>
              <w:left w:w="28" w:type="dxa"/>
              <w:bottom w:w="28" w:type="dxa"/>
              <w:right w:w="28" w:type="dxa"/>
            </w:tcMar>
            <w:vAlign w:val="center"/>
          </w:tcPr>
          <w:p w14:paraId="414E915D" w14:textId="4E848C11" w:rsidR="00944F90" w:rsidRPr="00B976D7" w:rsidRDefault="009F3CEB" w:rsidP="000D0569">
            <w:pPr>
              <w:jc w:val="center"/>
              <w:rPr>
                <w:rFonts w:ascii="Times New Roman" w:hAnsi="Times New Roman"/>
                <w:sz w:val="28"/>
                <w:szCs w:val="28"/>
                <w:lang w:eastAsia="ru-RU"/>
              </w:rPr>
            </w:pPr>
            <w:r w:rsidRPr="00B976D7">
              <w:rPr>
                <w:rFonts w:ascii="Times New Roman" w:hAnsi="Times New Roman"/>
                <w:sz w:val="28"/>
                <w:szCs w:val="28"/>
              </w:rPr>
              <w:t>Двічі залік, екзамен</w:t>
            </w:r>
          </w:p>
        </w:tc>
      </w:tr>
      <w:tr w:rsidR="00944F90" w:rsidRPr="00B976D7" w14:paraId="4FA2676B" w14:textId="77777777" w:rsidTr="003F71D0">
        <w:trPr>
          <w:jc w:val="center"/>
        </w:trPr>
        <w:tc>
          <w:tcPr>
            <w:tcW w:w="1047" w:type="dxa"/>
            <w:tcMar>
              <w:top w:w="28" w:type="dxa"/>
              <w:left w:w="28" w:type="dxa"/>
              <w:bottom w:w="28" w:type="dxa"/>
              <w:right w:w="28" w:type="dxa"/>
            </w:tcMar>
            <w:vAlign w:val="center"/>
          </w:tcPr>
          <w:p w14:paraId="64F1241B" w14:textId="3FF6E344"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8"/>
              </w:rPr>
              <w:t>ОК15</w:t>
            </w:r>
          </w:p>
        </w:tc>
        <w:tc>
          <w:tcPr>
            <w:tcW w:w="5386" w:type="dxa"/>
            <w:tcMar>
              <w:top w:w="28" w:type="dxa"/>
              <w:left w:w="28" w:type="dxa"/>
              <w:bottom w:w="28" w:type="dxa"/>
              <w:right w:w="28" w:type="dxa"/>
            </w:tcMar>
            <w:vAlign w:val="center"/>
          </w:tcPr>
          <w:p w14:paraId="120303D7" w14:textId="3B09708C" w:rsidR="00944F90" w:rsidRPr="00233FD5" w:rsidRDefault="00944F90" w:rsidP="000D0569">
            <w:pPr>
              <w:jc w:val="left"/>
              <w:rPr>
                <w:rFonts w:ascii="Times New Roman" w:hAnsi="Times New Roman"/>
                <w:sz w:val="28"/>
                <w:szCs w:val="28"/>
              </w:rPr>
            </w:pPr>
            <w:r w:rsidRPr="00233FD5">
              <w:rPr>
                <w:rFonts w:ascii="Times New Roman" w:hAnsi="Times New Roman"/>
                <w:sz w:val="28"/>
                <w:szCs w:val="28"/>
              </w:rPr>
              <w:t>Технології конструкційних матеріалів</w:t>
            </w:r>
          </w:p>
        </w:tc>
        <w:tc>
          <w:tcPr>
            <w:tcW w:w="1276" w:type="dxa"/>
            <w:tcMar>
              <w:top w:w="28" w:type="dxa"/>
              <w:left w:w="28" w:type="dxa"/>
              <w:bottom w:w="28" w:type="dxa"/>
              <w:right w:w="28" w:type="dxa"/>
            </w:tcMar>
            <w:vAlign w:val="center"/>
          </w:tcPr>
          <w:p w14:paraId="18B71564" w14:textId="29835075"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0"/>
              </w:rPr>
              <w:t>8</w:t>
            </w:r>
          </w:p>
        </w:tc>
        <w:tc>
          <w:tcPr>
            <w:tcW w:w="2036" w:type="dxa"/>
            <w:tcMar>
              <w:top w:w="28" w:type="dxa"/>
              <w:left w:w="28" w:type="dxa"/>
              <w:bottom w:w="28" w:type="dxa"/>
              <w:right w:w="28" w:type="dxa"/>
            </w:tcMar>
            <w:vAlign w:val="center"/>
          </w:tcPr>
          <w:p w14:paraId="42BC5F57" w14:textId="30BB4828" w:rsidR="00944F90" w:rsidRPr="00B976D7" w:rsidRDefault="009F3CEB" w:rsidP="000D0569">
            <w:pPr>
              <w:jc w:val="center"/>
              <w:rPr>
                <w:rFonts w:ascii="Times New Roman" w:hAnsi="Times New Roman"/>
                <w:sz w:val="28"/>
                <w:szCs w:val="28"/>
                <w:lang w:eastAsia="ru-RU"/>
              </w:rPr>
            </w:pPr>
            <w:r w:rsidRPr="00B976D7">
              <w:rPr>
                <w:rFonts w:ascii="Times New Roman" w:hAnsi="Times New Roman"/>
                <w:sz w:val="28"/>
                <w:szCs w:val="28"/>
              </w:rPr>
              <w:t>З</w:t>
            </w:r>
            <w:r w:rsidR="00944F90" w:rsidRPr="00B976D7">
              <w:rPr>
                <w:rFonts w:ascii="Times New Roman" w:hAnsi="Times New Roman"/>
                <w:sz w:val="28"/>
                <w:szCs w:val="28"/>
              </w:rPr>
              <w:t>алік, екзамен</w:t>
            </w:r>
          </w:p>
        </w:tc>
      </w:tr>
      <w:tr w:rsidR="00944F90" w:rsidRPr="00B976D7" w14:paraId="1A9DEA54" w14:textId="77777777" w:rsidTr="003F71D0">
        <w:trPr>
          <w:jc w:val="center"/>
        </w:trPr>
        <w:tc>
          <w:tcPr>
            <w:tcW w:w="1047" w:type="dxa"/>
            <w:tcMar>
              <w:top w:w="28" w:type="dxa"/>
              <w:left w:w="28" w:type="dxa"/>
              <w:bottom w:w="28" w:type="dxa"/>
              <w:right w:w="28" w:type="dxa"/>
            </w:tcMar>
            <w:vAlign w:val="center"/>
          </w:tcPr>
          <w:p w14:paraId="24665368" w14:textId="5B453841"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8"/>
              </w:rPr>
              <w:t>ОК16</w:t>
            </w:r>
          </w:p>
        </w:tc>
        <w:tc>
          <w:tcPr>
            <w:tcW w:w="5386" w:type="dxa"/>
            <w:tcMar>
              <w:top w:w="28" w:type="dxa"/>
              <w:left w:w="28" w:type="dxa"/>
              <w:bottom w:w="28" w:type="dxa"/>
              <w:right w:w="28" w:type="dxa"/>
            </w:tcMar>
            <w:vAlign w:val="center"/>
          </w:tcPr>
          <w:p w14:paraId="049A86F7" w14:textId="5998F95D" w:rsidR="00944F90" w:rsidRPr="00233FD5" w:rsidRDefault="00944F90" w:rsidP="000D0569">
            <w:pPr>
              <w:jc w:val="left"/>
              <w:rPr>
                <w:rFonts w:ascii="Times New Roman" w:hAnsi="Times New Roman"/>
                <w:sz w:val="28"/>
                <w:szCs w:val="28"/>
              </w:rPr>
            </w:pPr>
            <w:r w:rsidRPr="00233FD5">
              <w:rPr>
                <w:rFonts w:ascii="Times New Roman" w:hAnsi="Times New Roman"/>
                <w:sz w:val="28"/>
                <w:szCs w:val="28"/>
              </w:rPr>
              <w:t>Інженерна механіка та опір матеріалів</w:t>
            </w:r>
          </w:p>
        </w:tc>
        <w:tc>
          <w:tcPr>
            <w:tcW w:w="1276" w:type="dxa"/>
            <w:tcMar>
              <w:top w:w="28" w:type="dxa"/>
              <w:left w:w="28" w:type="dxa"/>
              <w:bottom w:w="28" w:type="dxa"/>
              <w:right w:w="28" w:type="dxa"/>
            </w:tcMar>
            <w:vAlign w:val="center"/>
          </w:tcPr>
          <w:p w14:paraId="37385E77" w14:textId="304CBD7D"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0"/>
              </w:rPr>
              <w:t>8</w:t>
            </w:r>
          </w:p>
        </w:tc>
        <w:tc>
          <w:tcPr>
            <w:tcW w:w="2036" w:type="dxa"/>
            <w:tcMar>
              <w:top w:w="28" w:type="dxa"/>
              <w:left w:w="28" w:type="dxa"/>
              <w:bottom w:w="28" w:type="dxa"/>
              <w:right w:w="28" w:type="dxa"/>
            </w:tcMar>
            <w:vAlign w:val="center"/>
          </w:tcPr>
          <w:p w14:paraId="088CBF92" w14:textId="7BC9D318" w:rsidR="00944F90" w:rsidRPr="00B976D7" w:rsidRDefault="009F3CEB" w:rsidP="000D0569">
            <w:pPr>
              <w:jc w:val="center"/>
              <w:rPr>
                <w:rFonts w:ascii="Times New Roman" w:hAnsi="Times New Roman"/>
                <w:sz w:val="28"/>
                <w:szCs w:val="28"/>
                <w:lang w:eastAsia="ru-RU"/>
              </w:rPr>
            </w:pPr>
            <w:r w:rsidRPr="00B976D7">
              <w:rPr>
                <w:rFonts w:ascii="Times New Roman" w:hAnsi="Times New Roman"/>
                <w:sz w:val="28"/>
                <w:szCs w:val="28"/>
              </w:rPr>
              <w:t>З</w:t>
            </w:r>
            <w:r w:rsidR="00944F90" w:rsidRPr="00B976D7">
              <w:rPr>
                <w:rFonts w:ascii="Times New Roman" w:hAnsi="Times New Roman"/>
                <w:sz w:val="28"/>
                <w:szCs w:val="28"/>
              </w:rPr>
              <w:t>алік, екзамен</w:t>
            </w:r>
          </w:p>
        </w:tc>
      </w:tr>
      <w:tr w:rsidR="00944F90" w:rsidRPr="00B976D7" w14:paraId="7CC90AAC" w14:textId="77777777" w:rsidTr="003F71D0">
        <w:trPr>
          <w:jc w:val="center"/>
        </w:trPr>
        <w:tc>
          <w:tcPr>
            <w:tcW w:w="1047" w:type="dxa"/>
            <w:tcMar>
              <w:top w:w="28" w:type="dxa"/>
              <w:left w:w="28" w:type="dxa"/>
              <w:bottom w:w="28" w:type="dxa"/>
              <w:right w:w="28" w:type="dxa"/>
            </w:tcMar>
            <w:vAlign w:val="center"/>
          </w:tcPr>
          <w:p w14:paraId="37336B63" w14:textId="7C981DF3"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8"/>
              </w:rPr>
              <w:t>ОК17</w:t>
            </w:r>
          </w:p>
        </w:tc>
        <w:tc>
          <w:tcPr>
            <w:tcW w:w="5386" w:type="dxa"/>
            <w:tcMar>
              <w:top w:w="28" w:type="dxa"/>
              <w:left w:w="28" w:type="dxa"/>
              <w:bottom w:w="28" w:type="dxa"/>
              <w:right w:w="28" w:type="dxa"/>
            </w:tcMar>
            <w:vAlign w:val="center"/>
          </w:tcPr>
          <w:p w14:paraId="3CB5125F" w14:textId="77777777" w:rsidR="00944F90" w:rsidRPr="00233FD5" w:rsidRDefault="00944F90" w:rsidP="000E19F1">
            <w:pPr>
              <w:jc w:val="left"/>
              <w:rPr>
                <w:rFonts w:ascii="Times New Roman" w:hAnsi="Times New Roman"/>
                <w:sz w:val="28"/>
                <w:szCs w:val="28"/>
              </w:rPr>
            </w:pPr>
            <w:r w:rsidRPr="00233FD5">
              <w:rPr>
                <w:rFonts w:ascii="Times New Roman" w:hAnsi="Times New Roman"/>
                <w:sz w:val="28"/>
                <w:szCs w:val="28"/>
              </w:rPr>
              <w:t>Взаємозамінність, стандартизація та технічні вимірювання</w:t>
            </w:r>
          </w:p>
          <w:p w14:paraId="4AAB8AC2" w14:textId="098E8A1A" w:rsidR="000E19F1" w:rsidRPr="00233FD5" w:rsidRDefault="000E19F1" w:rsidP="000E19F1">
            <w:pPr>
              <w:jc w:val="left"/>
              <w:rPr>
                <w:rFonts w:ascii="Times New Roman" w:hAnsi="Times New Roman"/>
                <w:sz w:val="28"/>
                <w:szCs w:val="28"/>
              </w:rPr>
            </w:pPr>
            <w:r w:rsidRPr="00233FD5">
              <w:rPr>
                <w:rFonts w:ascii="Times New Roman" w:hAnsi="Times New Roman"/>
                <w:i/>
                <w:iCs/>
                <w:color w:val="000000"/>
                <w:sz w:val="24"/>
                <w:szCs w:val="24"/>
              </w:rPr>
              <w:t xml:space="preserve">(у тому числі курсовий </w:t>
            </w:r>
            <w:proofErr w:type="spellStart"/>
            <w:r w:rsidRPr="00233FD5">
              <w:rPr>
                <w:rFonts w:ascii="Times New Roman" w:hAnsi="Times New Roman"/>
                <w:i/>
                <w:iCs/>
                <w:color w:val="000000"/>
                <w:sz w:val="24"/>
                <w:szCs w:val="24"/>
              </w:rPr>
              <w:t>проєкт</w:t>
            </w:r>
            <w:proofErr w:type="spellEnd"/>
            <w:r w:rsidRPr="00233FD5">
              <w:rPr>
                <w:rFonts w:ascii="Times New Roman" w:hAnsi="Times New Roman"/>
                <w:i/>
                <w:iCs/>
                <w:color w:val="000000"/>
                <w:sz w:val="24"/>
                <w:szCs w:val="24"/>
              </w:rPr>
              <w:t>)</w:t>
            </w:r>
          </w:p>
        </w:tc>
        <w:tc>
          <w:tcPr>
            <w:tcW w:w="1276" w:type="dxa"/>
            <w:tcMar>
              <w:top w:w="28" w:type="dxa"/>
              <w:left w:w="28" w:type="dxa"/>
              <w:bottom w:w="28" w:type="dxa"/>
              <w:right w:w="28" w:type="dxa"/>
            </w:tcMar>
            <w:vAlign w:val="center"/>
          </w:tcPr>
          <w:p w14:paraId="31F70D7E" w14:textId="3B62FB56"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0"/>
              </w:rPr>
              <w:t>5</w:t>
            </w:r>
          </w:p>
        </w:tc>
        <w:tc>
          <w:tcPr>
            <w:tcW w:w="2036" w:type="dxa"/>
            <w:tcMar>
              <w:top w:w="28" w:type="dxa"/>
              <w:left w:w="28" w:type="dxa"/>
              <w:bottom w:w="28" w:type="dxa"/>
              <w:right w:w="28" w:type="dxa"/>
            </w:tcMar>
            <w:vAlign w:val="center"/>
          </w:tcPr>
          <w:p w14:paraId="6DCD6C85" w14:textId="066C8DD4" w:rsidR="00944F90" w:rsidRPr="00B976D7" w:rsidRDefault="009F3CEB" w:rsidP="000D0569">
            <w:pPr>
              <w:jc w:val="center"/>
              <w:rPr>
                <w:rFonts w:ascii="Times New Roman" w:hAnsi="Times New Roman"/>
                <w:sz w:val="28"/>
                <w:szCs w:val="28"/>
                <w:lang w:eastAsia="ru-RU"/>
              </w:rPr>
            </w:pPr>
            <w:r w:rsidRPr="00B976D7">
              <w:rPr>
                <w:rFonts w:ascii="Times New Roman" w:hAnsi="Times New Roman"/>
                <w:sz w:val="28"/>
                <w:szCs w:val="28"/>
              </w:rPr>
              <w:t>Е</w:t>
            </w:r>
            <w:r w:rsidR="00944F90" w:rsidRPr="00B976D7">
              <w:rPr>
                <w:rFonts w:ascii="Times New Roman" w:hAnsi="Times New Roman"/>
                <w:sz w:val="28"/>
                <w:szCs w:val="28"/>
              </w:rPr>
              <w:t xml:space="preserve">кзамен, </w:t>
            </w:r>
            <w:proofErr w:type="spellStart"/>
            <w:r w:rsidR="00944F90" w:rsidRPr="00B976D7">
              <w:rPr>
                <w:rFonts w:ascii="Times New Roman" w:hAnsi="Times New Roman"/>
                <w:sz w:val="28"/>
                <w:szCs w:val="28"/>
              </w:rPr>
              <w:t>диф</w:t>
            </w:r>
            <w:proofErr w:type="spellEnd"/>
            <w:r w:rsidR="00944F90" w:rsidRPr="00B976D7">
              <w:rPr>
                <w:rFonts w:ascii="Times New Roman" w:hAnsi="Times New Roman"/>
                <w:sz w:val="28"/>
                <w:szCs w:val="28"/>
              </w:rPr>
              <w:t>. залік</w:t>
            </w:r>
          </w:p>
        </w:tc>
      </w:tr>
      <w:tr w:rsidR="00944F90" w:rsidRPr="00B976D7" w14:paraId="2900E9D7" w14:textId="77777777" w:rsidTr="00233FD5">
        <w:trPr>
          <w:jc w:val="center"/>
        </w:trPr>
        <w:tc>
          <w:tcPr>
            <w:tcW w:w="1047" w:type="dxa"/>
            <w:tcMar>
              <w:top w:w="28" w:type="dxa"/>
              <w:left w:w="28" w:type="dxa"/>
              <w:bottom w:w="28" w:type="dxa"/>
              <w:right w:w="28" w:type="dxa"/>
            </w:tcMar>
            <w:vAlign w:val="center"/>
          </w:tcPr>
          <w:p w14:paraId="47AB591A" w14:textId="0BF727B0"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8"/>
              </w:rPr>
              <w:t>ОК18</w:t>
            </w:r>
          </w:p>
        </w:tc>
        <w:tc>
          <w:tcPr>
            <w:tcW w:w="5386" w:type="dxa"/>
            <w:shd w:val="clear" w:color="auto" w:fill="auto"/>
            <w:tcMar>
              <w:top w:w="28" w:type="dxa"/>
              <w:left w:w="28" w:type="dxa"/>
              <w:bottom w:w="28" w:type="dxa"/>
              <w:right w:w="28" w:type="dxa"/>
            </w:tcMar>
            <w:vAlign w:val="center"/>
          </w:tcPr>
          <w:p w14:paraId="3C54B4C7" w14:textId="7E91ED53" w:rsidR="00944F90" w:rsidRPr="00233FD5" w:rsidRDefault="006067E2" w:rsidP="00FA237C">
            <w:pPr>
              <w:widowControl w:val="0"/>
              <w:rPr>
                <w:rFonts w:ascii="Times New Roman" w:hAnsi="Times New Roman"/>
                <w:sz w:val="28"/>
                <w:szCs w:val="28"/>
              </w:rPr>
            </w:pPr>
            <w:r w:rsidRPr="00233FD5">
              <w:rPr>
                <w:rFonts w:ascii="Times New Roman" w:hAnsi="Times New Roman"/>
                <w:sz w:val="28"/>
                <w:szCs w:val="28"/>
              </w:rPr>
              <w:t>Деталі машин</w:t>
            </w:r>
          </w:p>
          <w:p w14:paraId="13861496" w14:textId="18A80C03" w:rsidR="000E19F1" w:rsidRPr="00233FD5" w:rsidRDefault="000E19F1" w:rsidP="00FA237C">
            <w:pPr>
              <w:widowControl w:val="0"/>
              <w:rPr>
                <w:rFonts w:ascii="Times New Roman" w:hAnsi="Times New Roman"/>
                <w:sz w:val="28"/>
                <w:szCs w:val="28"/>
              </w:rPr>
            </w:pPr>
            <w:r w:rsidRPr="00233FD5">
              <w:rPr>
                <w:rFonts w:ascii="Times New Roman" w:hAnsi="Times New Roman"/>
                <w:i/>
                <w:iCs/>
                <w:color w:val="000000"/>
                <w:sz w:val="24"/>
                <w:szCs w:val="24"/>
              </w:rPr>
              <w:t xml:space="preserve">(у тому числі курсовий </w:t>
            </w:r>
            <w:proofErr w:type="spellStart"/>
            <w:r w:rsidRPr="00233FD5">
              <w:rPr>
                <w:rFonts w:ascii="Times New Roman" w:hAnsi="Times New Roman"/>
                <w:i/>
                <w:iCs/>
                <w:color w:val="000000"/>
                <w:sz w:val="24"/>
                <w:szCs w:val="24"/>
              </w:rPr>
              <w:t>проєкт</w:t>
            </w:r>
            <w:proofErr w:type="spellEnd"/>
            <w:r w:rsidRPr="00233FD5">
              <w:rPr>
                <w:rFonts w:ascii="Times New Roman" w:hAnsi="Times New Roman"/>
                <w:i/>
                <w:iCs/>
                <w:color w:val="000000"/>
                <w:sz w:val="24"/>
                <w:szCs w:val="24"/>
              </w:rPr>
              <w:t>)</w:t>
            </w:r>
          </w:p>
        </w:tc>
        <w:tc>
          <w:tcPr>
            <w:tcW w:w="1276" w:type="dxa"/>
            <w:shd w:val="clear" w:color="auto" w:fill="auto"/>
            <w:tcMar>
              <w:top w:w="28" w:type="dxa"/>
              <w:left w:w="28" w:type="dxa"/>
              <w:bottom w:w="28" w:type="dxa"/>
              <w:right w:w="28" w:type="dxa"/>
            </w:tcMar>
            <w:vAlign w:val="center"/>
          </w:tcPr>
          <w:p w14:paraId="19D085AD" w14:textId="40385F63"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0"/>
              </w:rPr>
              <w:t>8</w:t>
            </w:r>
          </w:p>
        </w:tc>
        <w:tc>
          <w:tcPr>
            <w:tcW w:w="2036" w:type="dxa"/>
            <w:tcMar>
              <w:top w:w="28" w:type="dxa"/>
              <w:left w:w="28" w:type="dxa"/>
              <w:bottom w:w="28" w:type="dxa"/>
              <w:right w:w="28" w:type="dxa"/>
            </w:tcMar>
            <w:vAlign w:val="center"/>
          </w:tcPr>
          <w:p w14:paraId="02D0028D" w14:textId="67FDEF81" w:rsidR="00944F90" w:rsidRPr="00B976D7" w:rsidRDefault="000E19F1" w:rsidP="00FF4C70">
            <w:pPr>
              <w:widowControl w:val="0"/>
              <w:jc w:val="center"/>
              <w:rPr>
                <w:rFonts w:ascii="Times New Roman" w:hAnsi="Times New Roman"/>
                <w:sz w:val="28"/>
                <w:szCs w:val="28"/>
              </w:rPr>
            </w:pPr>
            <w:r w:rsidRPr="00B976D7">
              <w:rPr>
                <w:rFonts w:ascii="Times New Roman" w:hAnsi="Times New Roman"/>
                <w:sz w:val="28"/>
                <w:szCs w:val="28"/>
              </w:rPr>
              <w:t>Залік, екзамен</w:t>
            </w:r>
            <w:r w:rsidR="00944F90" w:rsidRPr="00B976D7">
              <w:rPr>
                <w:rFonts w:ascii="Times New Roman" w:hAnsi="Times New Roman"/>
                <w:sz w:val="28"/>
                <w:szCs w:val="28"/>
              </w:rPr>
              <w:t>,</w:t>
            </w:r>
          </w:p>
          <w:p w14:paraId="6FA506C0" w14:textId="36192ACA" w:rsidR="00944F90" w:rsidRPr="00B976D7" w:rsidRDefault="00944F90" w:rsidP="000D0569">
            <w:pPr>
              <w:jc w:val="center"/>
              <w:rPr>
                <w:rFonts w:ascii="Times New Roman" w:hAnsi="Times New Roman"/>
                <w:sz w:val="28"/>
                <w:szCs w:val="28"/>
                <w:lang w:eastAsia="ru-RU"/>
              </w:rPr>
            </w:pPr>
            <w:proofErr w:type="spellStart"/>
            <w:r w:rsidRPr="00B976D7">
              <w:rPr>
                <w:rFonts w:ascii="Times New Roman" w:hAnsi="Times New Roman"/>
                <w:sz w:val="28"/>
                <w:szCs w:val="28"/>
              </w:rPr>
              <w:t>диф</w:t>
            </w:r>
            <w:proofErr w:type="spellEnd"/>
            <w:r w:rsidRPr="00B976D7">
              <w:rPr>
                <w:rFonts w:ascii="Times New Roman" w:hAnsi="Times New Roman"/>
                <w:sz w:val="28"/>
                <w:szCs w:val="28"/>
              </w:rPr>
              <w:t>. залік</w:t>
            </w:r>
          </w:p>
        </w:tc>
      </w:tr>
      <w:tr w:rsidR="00944F90" w:rsidRPr="00B976D7" w14:paraId="7B084BCD" w14:textId="77777777" w:rsidTr="00233FD5">
        <w:trPr>
          <w:jc w:val="center"/>
        </w:trPr>
        <w:tc>
          <w:tcPr>
            <w:tcW w:w="1047" w:type="dxa"/>
            <w:tcMar>
              <w:top w:w="28" w:type="dxa"/>
              <w:left w:w="28" w:type="dxa"/>
              <w:bottom w:w="28" w:type="dxa"/>
              <w:right w:w="28" w:type="dxa"/>
            </w:tcMar>
            <w:vAlign w:val="center"/>
          </w:tcPr>
          <w:p w14:paraId="23179AC6" w14:textId="38A8D72D"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8"/>
              </w:rPr>
              <w:t>ОК19</w:t>
            </w:r>
          </w:p>
        </w:tc>
        <w:tc>
          <w:tcPr>
            <w:tcW w:w="5386" w:type="dxa"/>
            <w:shd w:val="clear" w:color="auto" w:fill="auto"/>
            <w:tcMar>
              <w:top w:w="28" w:type="dxa"/>
              <w:left w:w="28" w:type="dxa"/>
              <w:bottom w:w="28" w:type="dxa"/>
              <w:right w:w="28" w:type="dxa"/>
            </w:tcMar>
            <w:vAlign w:val="center"/>
          </w:tcPr>
          <w:p w14:paraId="26A653FF" w14:textId="075F7205" w:rsidR="00944F90" w:rsidRPr="00233FD5" w:rsidRDefault="00944F90" w:rsidP="000D0569">
            <w:pPr>
              <w:jc w:val="left"/>
              <w:rPr>
                <w:rFonts w:ascii="Times New Roman" w:hAnsi="Times New Roman"/>
                <w:sz w:val="28"/>
                <w:szCs w:val="28"/>
              </w:rPr>
            </w:pPr>
            <w:r w:rsidRPr="00233FD5">
              <w:rPr>
                <w:rFonts w:ascii="Times New Roman" w:hAnsi="Times New Roman"/>
                <w:sz w:val="28"/>
                <w:szCs w:val="28"/>
              </w:rPr>
              <w:t xml:space="preserve">Обладнання та оснащення </w:t>
            </w:r>
            <w:r w:rsidR="001B283D" w:rsidRPr="00233FD5">
              <w:rPr>
                <w:rFonts w:ascii="Times New Roman" w:hAnsi="Times New Roman"/>
                <w:sz w:val="28"/>
                <w:szCs w:val="28"/>
              </w:rPr>
              <w:t>промислового</w:t>
            </w:r>
            <w:r w:rsidRPr="00233FD5">
              <w:rPr>
                <w:rFonts w:ascii="Times New Roman" w:hAnsi="Times New Roman"/>
                <w:sz w:val="28"/>
                <w:szCs w:val="28"/>
              </w:rPr>
              <w:t xml:space="preserve"> виробництв</w:t>
            </w:r>
            <w:r w:rsidR="001B283D" w:rsidRPr="00233FD5">
              <w:rPr>
                <w:rFonts w:ascii="Times New Roman" w:hAnsi="Times New Roman"/>
                <w:sz w:val="28"/>
                <w:szCs w:val="28"/>
              </w:rPr>
              <w:t>а</w:t>
            </w:r>
          </w:p>
        </w:tc>
        <w:tc>
          <w:tcPr>
            <w:tcW w:w="1276" w:type="dxa"/>
            <w:shd w:val="clear" w:color="auto" w:fill="auto"/>
            <w:tcMar>
              <w:top w:w="28" w:type="dxa"/>
              <w:left w:w="28" w:type="dxa"/>
              <w:bottom w:w="28" w:type="dxa"/>
              <w:right w:w="28" w:type="dxa"/>
            </w:tcMar>
            <w:vAlign w:val="center"/>
          </w:tcPr>
          <w:p w14:paraId="55F11216" w14:textId="78697F3C"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0"/>
              </w:rPr>
              <w:t>7</w:t>
            </w:r>
          </w:p>
        </w:tc>
        <w:tc>
          <w:tcPr>
            <w:tcW w:w="2036" w:type="dxa"/>
            <w:tcMar>
              <w:top w:w="28" w:type="dxa"/>
              <w:left w:w="28" w:type="dxa"/>
              <w:bottom w:w="28" w:type="dxa"/>
              <w:right w:w="28" w:type="dxa"/>
            </w:tcMar>
            <w:vAlign w:val="center"/>
          </w:tcPr>
          <w:p w14:paraId="38F3C639" w14:textId="10EC7EDE" w:rsidR="00944F90" w:rsidRPr="00B976D7" w:rsidRDefault="000E19F1" w:rsidP="000D0569">
            <w:pPr>
              <w:jc w:val="center"/>
              <w:rPr>
                <w:rFonts w:ascii="Times New Roman" w:hAnsi="Times New Roman"/>
                <w:sz w:val="28"/>
                <w:szCs w:val="28"/>
                <w:lang w:eastAsia="ru-RU"/>
              </w:rPr>
            </w:pPr>
            <w:r w:rsidRPr="00B976D7">
              <w:rPr>
                <w:rFonts w:ascii="Times New Roman" w:hAnsi="Times New Roman"/>
                <w:sz w:val="28"/>
                <w:szCs w:val="28"/>
              </w:rPr>
              <w:t>Залік, екзамен</w:t>
            </w:r>
          </w:p>
        </w:tc>
      </w:tr>
      <w:tr w:rsidR="00944F90" w:rsidRPr="00B976D7" w14:paraId="20254A05" w14:textId="77777777" w:rsidTr="00233FD5">
        <w:trPr>
          <w:jc w:val="center"/>
        </w:trPr>
        <w:tc>
          <w:tcPr>
            <w:tcW w:w="1047" w:type="dxa"/>
            <w:tcMar>
              <w:top w:w="28" w:type="dxa"/>
              <w:left w:w="28" w:type="dxa"/>
              <w:bottom w:w="28" w:type="dxa"/>
              <w:right w:w="28" w:type="dxa"/>
            </w:tcMar>
            <w:vAlign w:val="center"/>
          </w:tcPr>
          <w:p w14:paraId="0850E22D" w14:textId="70A034F9" w:rsidR="00944F90" w:rsidRPr="00B976D7" w:rsidRDefault="00944F90" w:rsidP="007106AA">
            <w:pPr>
              <w:jc w:val="center"/>
              <w:rPr>
                <w:rFonts w:ascii="Times New Roman" w:hAnsi="Times New Roman"/>
                <w:sz w:val="28"/>
                <w:szCs w:val="28"/>
                <w:lang w:eastAsia="ru-RU"/>
              </w:rPr>
            </w:pPr>
            <w:r w:rsidRPr="00B976D7">
              <w:rPr>
                <w:rFonts w:ascii="Times New Roman" w:hAnsi="Times New Roman"/>
                <w:sz w:val="28"/>
                <w:szCs w:val="28"/>
              </w:rPr>
              <w:t>ОК20</w:t>
            </w:r>
          </w:p>
        </w:tc>
        <w:tc>
          <w:tcPr>
            <w:tcW w:w="5386" w:type="dxa"/>
            <w:shd w:val="clear" w:color="auto" w:fill="auto"/>
            <w:tcMar>
              <w:top w:w="28" w:type="dxa"/>
              <w:left w:w="28" w:type="dxa"/>
              <w:bottom w:w="28" w:type="dxa"/>
              <w:right w:w="28" w:type="dxa"/>
            </w:tcMar>
            <w:vAlign w:val="center"/>
          </w:tcPr>
          <w:p w14:paraId="22017EA3" w14:textId="720D2513" w:rsidR="00944F90" w:rsidRPr="00233FD5" w:rsidRDefault="00944F90" w:rsidP="007106AA">
            <w:pPr>
              <w:jc w:val="left"/>
              <w:rPr>
                <w:rFonts w:ascii="Times New Roman" w:hAnsi="Times New Roman"/>
                <w:sz w:val="28"/>
                <w:szCs w:val="28"/>
              </w:rPr>
            </w:pPr>
            <w:r w:rsidRPr="00233FD5">
              <w:rPr>
                <w:rFonts w:ascii="Times New Roman" w:hAnsi="Times New Roman"/>
                <w:sz w:val="28"/>
                <w:szCs w:val="28"/>
              </w:rPr>
              <w:t>Теорія різання</w:t>
            </w:r>
          </w:p>
        </w:tc>
        <w:tc>
          <w:tcPr>
            <w:tcW w:w="1276" w:type="dxa"/>
            <w:shd w:val="clear" w:color="auto" w:fill="auto"/>
            <w:tcMar>
              <w:top w:w="28" w:type="dxa"/>
              <w:left w:w="28" w:type="dxa"/>
              <w:bottom w:w="28" w:type="dxa"/>
              <w:right w:w="28" w:type="dxa"/>
            </w:tcMar>
            <w:vAlign w:val="center"/>
          </w:tcPr>
          <w:p w14:paraId="2E640616" w14:textId="6170301C" w:rsidR="00944F90" w:rsidRPr="00B976D7" w:rsidRDefault="00944F90" w:rsidP="007106AA">
            <w:pPr>
              <w:jc w:val="center"/>
              <w:rPr>
                <w:rFonts w:ascii="Times New Roman" w:hAnsi="Times New Roman"/>
                <w:sz w:val="28"/>
                <w:szCs w:val="28"/>
                <w:lang w:eastAsia="ru-RU"/>
              </w:rPr>
            </w:pPr>
            <w:r w:rsidRPr="00B976D7">
              <w:rPr>
                <w:rFonts w:ascii="Times New Roman" w:hAnsi="Times New Roman"/>
                <w:sz w:val="28"/>
                <w:szCs w:val="20"/>
              </w:rPr>
              <w:t>8</w:t>
            </w:r>
          </w:p>
        </w:tc>
        <w:tc>
          <w:tcPr>
            <w:tcW w:w="2036" w:type="dxa"/>
            <w:tcMar>
              <w:top w:w="28" w:type="dxa"/>
              <w:left w:w="28" w:type="dxa"/>
              <w:bottom w:w="28" w:type="dxa"/>
              <w:right w:w="28" w:type="dxa"/>
            </w:tcMar>
            <w:vAlign w:val="center"/>
          </w:tcPr>
          <w:p w14:paraId="13E3AB0A" w14:textId="4368F2FA" w:rsidR="00944F90" w:rsidRPr="00B976D7" w:rsidRDefault="00944F90" w:rsidP="007106AA">
            <w:pPr>
              <w:jc w:val="center"/>
              <w:rPr>
                <w:rFonts w:ascii="Times New Roman" w:hAnsi="Times New Roman"/>
                <w:sz w:val="28"/>
                <w:szCs w:val="28"/>
                <w:lang w:eastAsia="ru-RU"/>
              </w:rPr>
            </w:pPr>
            <w:r w:rsidRPr="00B976D7">
              <w:rPr>
                <w:rFonts w:ascii="Times New Roman" w:hAnsi="Times New Roman"/>
                <w:sz w:val="28"/>
                <w:szCs w:val="28"/>
              </w:rPr>
              <w:t>Екзамен</w:t>
            </w:r>
          </w:p>
        </w:tc>
      </w:tr>
      <w:tr w:rsidR="00944F90" w:rsidRPr="00B976D7" w14:paraId="68194F07" w14:textId="77777777" w:rsidTr="00233FD5">
        <w:trPr>
          <w:jc w:val="center"/>
        </w:trPr>
        <w:tc>
          <w:tcPr>
            <w:tcW w:w="1047" w:type="dxa"/>
            <w:tcMar>
              <w:top w:w="28" w:type="dxa"/>
              <w:left w:w="28" w:type="dxa"/>
              <w:bottom w:w="28" w:type="dxa"/>
              <w:right w:w="28" w:type="dxa"/>
            </w:tcMar>
            <w:vAlign w:val="center"/>
          </w:tcPr>
          <w:p w14:paraId="51955BCF" w14:textId="22110925" w:rsidR="00944F90" w:rsidRPr="00B976D7" w:rsidRDefault="00944F90" w:rsidP="007106AA">
            <w:pPr>
              <w:jc w:val="center"/>
              <w:rPr>
                <w:rFonts w:ascii="Times New Roman" w:hAnsi="Times New Roman"/>
                <w:sz w:val="28"/>
                <w:szCs w:val="28"/>
                <w:lang w:eastAsia="ru-RU"/>
              </w:rPr>
            </w:pPr>
            <w:r w:rsidRPr="00B976D7">
              <w:rPr>
                <w:rFonts w:ascii="Times New Roman" w:hAnsi="Times New Roman"/>
                <w:sz w:val="28"/>
                <w:szCs w:val="28"/>
              </w:rPr>
              <w:t>ОК21</w:t>
            </w:r>
          </w:p>
        </w:tc>
        <w:tc>
          <w:tcPr>
            <w:tcW w:w="5386" w:type="dxa"/>
            <w:shd w:val="clear" w:color="auto" w:fill="auto"/>
            <w:tcMar>
              <w:top w:w="28" w:type="dxa"/>
              <w:left w:w="28" w:type="dxa"/>
              <w:bottom w:w="28" w:type="dxa"/>
              <w:right w:w="28" w:type="dxa"/>
            </w:tcMar>
            <w:vAlign w:val="center"/>
          </w:tcPr>
          <w:p w14:paraId="69F004AA" w14:textId="34D7E8B1" w:rsidR="00944F90" w:rsidRPr="00233FD5" w:rsidRDefault="00944F90" w:rsidP="007106AA">
            <w:pPr>
              <w:jc w:val="left"/>
              <w:rPr>
                <w:rFonts w:ascii="Times New Roman" w:hAnsi="Times New Roman"/>
                <w:sz w:val="28"/>
                <w:szCs w:val="28"/>
              </w:rPr>
            </w:pPr>
            <w:r w:rsidRPr="00233FD5">
              <w:rPr>
                <w:rFonts w:ascii="Times New Roman" w:hAnsi="Times New Roman"/>
                <w:sz w:val="28"/>
                <w:szCs w:val="28"/>
              </w:rPr>
              <w:t>Різальний інструмент</w:t>
            </w:r>
          </w:p>
        </w:tc>
        <w:tc>
          <w:tcPr>
            <w:tcW w:w="1276" w:type="dxa"/>
            <w:shd w:val="clear" w:color="auto" w:fill="auto"/>
            <w:tcMar>
              <w:top w:w="28" w:type="dxa"/>
              <w:left w:w="28" w:type="dxa"/>
              <w:bottom w:w="28" w:type="dxa"/>
              <w:right w:w="28" w:type="dxa"/>
            </w:tcMar>
            <w:vAlign w:val="center"/>
          </w:tcPr>
          <w:p w14:paraId="37EFE040" w14:textId="21A28D2F" w:rsidR="00944F90" w:rsidRPr="00B976D7" w:rsidRDefault="00944F90" w:rsidP="007106AA">
            <w:pPr>
              <w:jc w:val="center"/>
              <w:rPr>
                <w:rFonts w:ascii="Times New Roman" w:hAnsi="Times New Roman"/>
                <w:sz w:val="28"/>
                <w:szCs w:val="28"/>
                <w:lang w:eastAsia="ru-RU"/>
              </w:rPr>
            </w:pPr>
            <w:r w:rsidRPr="00B976D7">
              <w:rPr>
                <w:rFonts w:ascii="Times New Roman" w:hAnsi="Times New Roman"/>
                <w:sz w:val="28"/>
                <w:szCs w:val="20"/>
              </w:rPr>
              <w:t>5</w:t>
            </w:r>
          </w:p>
        </w:tc>
        <w:tc>
          <w:tcPr>
            <w:tcW w:w="2036" w:type="dxa"/>
            <w:tcMar>
              <w:top w:w="28" w:type="dxa"/>
              <w:left w:w="28" w:type="dxa"/>
              <w:bottom w:w="28" w:type="dxa"/>
              <w:right w:w="28" w:type="dxa"/>
            </w:tcMar>
            <w:vAlign w:val="center"/>
          </w:tcPr>
          <w:p w14:paraId="087ABFB6" w14:textId="56BC49C1" w:rsidR="00944F90" w:rsidRPr="00B976D7" w:rsidRDefault="00944F90" w:rsidP="007106AA">
            <w:pPr>
              <w:jc w:val="center"/>
              <w:rPr>
                <w:rFonts w:ascii="Times New Roman" w:hAnsi="Times New Roman"/>
                <w:sz w:val="28"/>
                <w:szCs w:val="28"/>
                <w:lang w:eastAsia="ru-RU"/>
              </w:rPr>
            </w:pPr>
            <w:r w:rsidRPr="00B976D7">
              <w:rPr>
                <w:rFonts w:ascii="Times New Roman" w:hAnsi="Times New Roman"/>
                <w:sz w:val="28"/>
                <w:szCs w:val="28"/>
              </w:rPr>
              <w:t>Екзамен</w:t>
            </w:r>
          </w:p>
        </w:tc>
      </w:tr>
      <w:tr w:rsidR="00944F90" w:rsidRPr="00B976D7" w14:paraId="33D8FFA9" w14:textId="77777777" w:rsidTr="00233FD5">
        <w:trPr>
          <w:jc w:val="center"/>
        </w:trPr>
        <w:tc>
          <w:tcPr>
            <w:tcW w:w="1047" w:type="dxa"/>
            <w:tcMar>
              <w:top w:w="28" w:type="dxa"/>
              <w:left w:w="28" w:type="dxa"/>
              <w:bottom w:w="28" w:type="dxa"/>
              <w:right w:w="28" w:type="dxa"/>
            </w:tcMar>
            <w:vAlign w:val="center"/>
          </w:tcPr>
          <w:p w14:paraId="2DF9BC4D" w14:textId="4C7E94FA"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8"/>
              </w:rPr>
              <w:t>ОК22</w:t>
            </w:r>
          </w:p>
        </w:tc>
        <w:tc>
          <w:tcPr>
            <w:tcW w:w="5386" w:type="dxa"/>
            <w:shd w:val="clear" w:color="auto" w:fill="auto"/>
            <w:tcMar>
              <w:top w:w="28" w:type="dxa"/>
              <w:left w:w="28" w:type="dxa"/>
              <w:bottom w:w="28" w:type="dxa"/>
              <w:right w:w="28" w:type="dxa"/>
            </w:tcMar>
            <w:vAlign w:val="center"/>
          </w:tcPr>
          <w:p w14:paraId="717C7EDC" w14:textId="2C493750" w:rsidR="00944F90" w:rsidRPr="00233FD5" w:rsidRDefault="00944F90" w:rsidP="00FA237C">
            <w:pPr>
              <w:widowControl w:val="0"/>
              <w:rPr>
                <w:rFonts w:ascii="Times New Roman" w:hAnsi="Times New Roman"/>
                <w:sz w:val="28"/>
                <w:szCs w:val="28"/>
              </w:rPr>
            </w:pPr>
            <w:r w:rsidRPr="00233FD5">
              <w:rPr>
                <w:rFonts w:ascii="Times New Roman" w:hAnsi="Times New Roman"/>
                <w:sz w:val="28"/>
                <w:szCs w:val="28"/>
              </w:rPr>
              <w:t>Технології машинобудування</w:t>
            </w:r>
            <w:r w:rsidR="001B283D" w:rsidRPr="00233FD5">
              <w:rPr>
                <w:rFonts w:ascii="Times New Roman" w:hAnsi="Times New Roman"/>
                <w:sz w:val="28"/>
                <w:szCs w:val="28"/>
              </w:rPr>
              <w:t xml:space="preserve"> та 3</w:t>
            </w:r>
            <w:r w:rsidR="001B283D" w:rsidRPr="00233FD5">
              <w:rPr>
                <w:rFonts w:ascii="Times New Roman" w:hAnsi="Times New Roman"/>
                <w:sz w:val="28"/>
                <w:szCs w:val="28"/>
                <w:lang w:val="en-US"/>
              </w:rPr>
              <w:t xml:space="preserve">D </w:t>
            </w:r>
            <w:r w:rsidR="001B283D" w:rsidRPr="00233FD5">
              <w:rPr>
                <w:rFonts w:ascii="Times New Roman" w:hAnsi="Times New Roman"/>
                <w:sz w:val="28"/>
                <w:szCs w:val="28"/>
              </w:rPr>
              <w:t>друк</w:t>
            </w:r>
          </w:p>
          <w:p w14:paraId="60B99A02" w14:textId="501BB8CE" w:rsidR="007D684A" w:rsidRPr="00233FD5" w:rsidRDefault="007D684A" w:rsidP="00FA237C">
            <w:pPr>
              <w:widowControl w:val="0"/>
              <w:rPr>
                <w:rFonts w:ascii="Times New Roman" w:hAnsi="Times New Roman"/>
                <w:sz w:val="28"/>
                <w:szCs w:val="28"/>
              </w:rPr>
            </w:pPr>
            <w:r w:rsidRPr="00233FD5">
              <w:rPr>
                <w:rFonts w:ascii="Times New Roman" w:hAnsi="Times New Roman"/>
                <w:i/>
                <w:iCs/>
                <w:color w:val="000000"/>
                <w:sz w:val="24"/>
                <w:szCs w:val="24"/>
              </w:rPr>
              <w:t xml:space="preserve">(у тому числі курсовий </w:t>
            </w:r>
            <w:proofErr w:type="spellStart"/>
            <w:r w:rsidRPr="00233FD5">
              <w:rPr>
                <w:rFonts w:ascii="Times New Roman" w:hAnsi="Times New Roman"/>
                <w:i/>
                <w:iCs/>
                <w:color w:val="000000"/>
                <w:sz w:val="24"/>
                <w:szCs w:val="24"/>
              </w:rPr>
              <w:t>проєкт</w:t>
            </w:r>
            <w:proofErr w:type="spellEnd"/>
            <w:r w:rsidRPr="00233FD5">
              <w:rPr>
                <w:rFonts w:ascii="Times New Roman" w:hAnsi="Times New Roman"/>
                <w:i/>
                <w:iCs/>
                <w:color w:val="000000"/>
                <w:sz w:val="24"/>
                <w:szCs w:val="24"/>
              </w:rPr>
              <w:t>)</w:t>
            </w:r>
          </w:p>
        </w:tc>
        <w:tc>
          <w:tcPr>
            <w:tcW w:w="1276" w:type="dxa"/>
            <w:shd w:val="clear" w:color="auto" w:fill="auto"/>
            <w:tcMar>
              <w:top w:w="28" w:type="dxa"/>
              <w:left w:w="28" w:type="dxa"/>
              <w:bottom w:w="28" w:type="dxa"/>
              <w:right w:w="28" w:type="dxa"/>
            </w:tcMar>
            <w:vAlign w:val="center"/>
          </w:tcPr>
          <w:p w14:paraId="4B5615DE" w14:textId="7DBFE7F1"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0"/>
              </w:rPr>
              <w:t>12</w:t>
            </w:r>
          </w:p>
        </w:tc>
        <w:tc>
          <w:tcPr>
            <w:tcW w:w="2036" w:type="dxa"/>
            <w:tcMar>
              <w:top w:w="28" w:type="dxa"/>
              <w:left w:w="28" w:type="dxa"/>
              <w:bottom w:w="28" w:type="dxa"/>
              <w:right w:w="28" w:type="dxa"/>
            </w:tcMar>
            <w:vAlign w:val="center"/>
          </w:tcPr>
          <w:p w14:paraId="42D76619" w14:textId="77777777" w:rsidR="00685061" w:rsidRPr="00B976D7" w:rsidRDefault="000E19F1" w:rsidP="00685061">
            <w:pPr>
              <w:widowControl w:val="0"/>
              <w:jc w:val="center"/>
              <w:rPr>
                <w:rFonts w:ascii="Times New Roman" w:hAnsi="Times New Roman"/>
                <w:sz w:val="28"/>
                <w:szCs w:val="28"/>
              </w:rPr>
            </w:pPr>
            <w:r w:rsidRPr="00B976D7">
              <w:rPr>
                <w:rFonts w:ascii="Times New Roman" w:hAnsi="Times New Roman"/>
                <w:sz w:val="28"/>
                <w:szCs w:val="28"/>
              </w:rPr>
              <w:t>Залік, екзамен,</w:t>
            </w:r>
          </w:p>
          <w:p w14:paraId="4091C901" w14:textId="5C74ACEA" w:rsidR="00944F90" w:rsidRPr="00B976D7" w:rsidRDefault="000E19F1" w:rsidP="00685061">
            <w:pPr>
              <w:widowControl w:val="0"/>
              <w:jc w:val="center"/>
              <w:rPr>
                <w:rFonts w:ascii="Times New Roman" w:hAnsi="Times New Roman"/>
                <w:sz w:val="28"/>
                <w:szCs w:val="28"/>
                <w:lang w:eastAsia="ru-RU"/>
              </w:rPr>
            </w:pPr>
            <w:proofErr w:type="spellStart"/>
            <w:r w:rsidRPr="00B976D7">
              <w:rPr>
                <w:rFonts w:ascii="Times New Roman" w:hAnsi="Times New Roman"/>
                <w:sz w:val="28"/>
                <w:szCs w:val="28"/>
              </w:rPr>
              <w:t>диф</w:t>
            </w:r>
            <w:proofErr w:type="spellEnd"/>
            <w:r w:rsidRPr="00B976D7">
              <w:rPr>
                <w:rFonts w:ascii="Times New Roman" w:hAnsi="Times New Roman"/>
                <w:sz w:val="28"/>
                <w:szCs w:val="28"/>
              </w:rPr>
              <w:t>. залік</w:t>
            </w:r>
          </w:p>
        </w:tc>
      </w:tr>
      <w:tr w:rsidR="006A701B" w:rsidRPr="00B976D7" w14:paraId="4ED0AA5C" w14:textId="77777777" w:rsidTr="00831FB9">
        <w:trPr>
          <w:jc w:val="center"/>
        </w:trPr>
        <w:tc>
          <w:tcPr>
            <w:tcW w:w="1047" w:type="dxa"/>
            <w:tcMar>
              <w:top w:w="28" w:type="dxa"/>
              <w:left w:w="28" w:type="dxa"/>
              <w:bottom w:w="28" w:type="dxa"/>
              <w:right w:w="28" w:type="dxa"/>
            </w:tcMar>
            <w:vAlign w:val="center"/>
          </w:tcPr>
          <w:p w14:paraId="26D4B722" w14:textId="2ABFE60E" w:rsidR="006A701B" w:rsidRPr="00B976D7" w:rsidRDefault="006A701B" w:rsidP="000D0569">
            <w:pPr>
              <w:jc w:val="center"/>
              <w:rPr>
                <w:rFonts w:ascii="Times New Roman" w:hAnsi="Times New Roman"/>
                <w:sz w:val="28"/>
                <w:szCs w:val="28"/>
                <w:lang w:eastAsia="ru-RU"/>
              </w:rPr>
            </w:pPr>
            <w:r w:rsidRPr="00B976D7">
              <w:rPr>
                <w:rFonts w:ascii="Times New Roman" w:hAnsi="Times New Roman"/>
                <w:sz w:val="28"/>
                <w:szCs w:val="28"/>
              </w:rPr>
              <w:t>ОК23</w:t>
            </w:r>
          </w:p>
        </w:tc>
        <w:tc>
          <w:tcPr>
            <w:tcW w:w="5386" w:type="dxa"/>
            <w:tcMar>
              <w:top w:w="28" w:type="dxa"/>
              <w:left w:w="28" w:type="dxa"/>
              <w:bottom w:w="28" w:type="dxa"/>
              <w:right w:w="28" w:type="dxa"/>
            </w:tcMar>
            <w:vAlign w:val="center"/>
          </w:tcPr>
          <w:p w14:paraId="2B47C69D" w14:textId="7C9F9150" w:rsidR="006A701B" w:rsidRPr="00233FD5" w:rsidRDefault="006A701B" w:rsidP="000D0569">
            <w:pPr>
              <w:jc w:val="left"/>
              <w:rPr>
                <w:rFonts w:ascii="Times New Roman" w:hAnsi="Times New Roman"/>
                <w:sz w:val="28"/>
                <w:szCs w:val="28"/>
              </w:rPr>
            </w:pPr>
            <w:r w:rsidRPr="00233FD5">
              <w:rPr>
                <w:rFonts w:ascii="Times New Roman" w:hAnsi="Times New Roman"/>
                <w:sz w:val="28"/>
                <w:szCs w:val="28"/>
              </w:rPr>
              <w:t>Програмування верстатів з ЧПУ</w:t>
            </w:r>
          </w:p>
        </w:tc>
        <w:tc>
          <w:tcPr>
            <w:tcW w:w="1276" w:type="dxa"/>
            <w:tcMar>
              <w:top w:w="28" w:type="dxa"/>
              <w:left w:w="28" w:type="dxa"/>
              <w:bottom w:w="28" w:type="dxa"/>
              <w:right w:w="28" w:type="dxa"/>
            </w:tcMar>
            <w:vAlign w:val="center"/>
          </w:tcPr>
          <w:p w14:paraId="7B9B38D8" w14:textId="08CBA2C3" w:rsidR="006A701B" w:rsidRPr="00B976D7" w:rsidRDefault="006A701B" w:rsidP="000D0569">
            <w:pPr>
              <w:jc w:val="center"/>
              <w:rPr>
                <w:rFonts w:ascii="Times New Roman" w:hAnsi="Times New Roman"/>
                <w:sz w:val="28"/>
                <w:szCs w:val="28"/>
                <w:lang w:eastAsia="ru-RU"/>
              </w:rPr>
            </w:pPr>
            <w:r w:rsidRPr="00B976D7">
              <w:rPr>
                <w:rFonts w:ascii="Times New Roman" w:hAnsi="Times New Roman"/>
                <w:sz w:val="28"/>
                <w:szCs w:val="20"/>
              </w:rPr>
              <w:t>5</w:t>
            </w:r>
          </w:p>
        </w:tc>
        <w:tc>
          <w:tcPr>
            <w:tcW w:w="2036" w:type="dxa"/>
            <w:tcMar>
              <w:top w:w="28" w:type="dxa"/>
              <w:left w:w="28" w:type="dxa"/>
              <w:bottom w:w="28" w:type="dxa"/>
              <w:right w:w="28" w:type="dxa"/>
            </w:tcMar>
          </w:tcPr>
          <w:p w14:paraId="20433EE5" w14:textId="5A1F2885" w:rsidR="006A701B" w:rsidRPr="00B976D7" w:rsidRDefault="006A701B" w:rsidP="000D0569">
            <w:pPr>
              <w:jc w:val="center"/>
              <w:rPr>
                <w:rFonts w:ascii="Times New Roman" w:hAnsi="Times New Roman"/>
                <w:sz w:val="28"/>
                <w:szCs w:val="28"/>
                <w:lang w:eastAsia="ru-RU"/>
              </w:rPr>
            </w:pPr>
            <w:r w:rsidRPr="00B976D7">
              <w:rPr>
                <w:rFonts w:ascii="Times New Roman" w:hAnsi="Times New Roman"/>
                <w:sz w:val="28"/>
                <w:szCs w:val="28"/>
              </w:rPr>
              <w:t>Екзамен</w:t>
            </w:r>
          </w:p>
        </w:tc>
      </w:tr>
      <w:tr w:rsidR="006A701B" w:rsidRPr="00B976D7" w14:paraId="467476BD" w14:textId="77777777" w:rsidTr="00831FB9">
        <w:trPr>
          <w:jc w:val="center"/>
        </w:trPr>
        <w:tc>
          <w:tcPr>
            <w:tcW w:w="1047" w:type="dxa"/>
            <w:tcMar>
              <w:top w:w="28" w:type="dxa"/>
              <w:left w:w="28" w:type="dxa"/>
              <w:bottom w:w="28" w:type="dxa"/>
              <w:right w:w="28" w:type="dxa"/>
            </w:tcMar>
            <w:vAlign w:val="center"/>
          </w:tcPr>
          <w:p w14:paraId="36247D17" w14:textId="7E4E2D09" w:rsidR="006A701B" w:rsidRPr="00B976D7" w:rsidRDefault="006A701B" w:rsidP="000D0569">
            <w:pPr>
              <w:jc w:val="center"/>
              <w:rPr>
                <w:rFonts w:ascii="Times New Roman" w:hAnsi="Times New Roman"/>
                <w:sz w:val="28"/>
                <w:szCs w:val="28"/>
                <w:lang w:eastAsia="ru-RU"/>
              </w:rPr>
            </w:pPr>
            <w:r w:rsidRPr="00B976D7">
              <w:rPr>
                <w:rFonts w:ascii="Times New Roman" w:hAnsi="Times New Roman"/>
                <w:sz w:val="28"/>
                <w:szCs w:val="28"/>
              </w:rPr>
              <w:lastRenderedPageBreak/>
              <w:t>ОК24</w:t>
            </w:r>
          </w:p>
        </w:tc>
        <w:tc>
          <w:tcPr>
            <w:tcW w:w="5386" w:type="dxa"/>
            <w:tcMar>
              <w:top w:w="28" w:type="dxa"/>
              <w:left w:w="28" w:type="dxa"/>
              <w:bottom w:w="28" w:type="dxa"/>
              <w:right w:w="28" w:type="dxa"/>
            </w:tcMar>
            <w:vAlign w:val="center"/>
          </w:tcPr>
          <w:p w14:paraId="30DFA3E3" w14:textId="0736B17F" w:rsidR="006A701B" w:rsidRPr="00233FD5" w:rsidRDefault="006A701B" w:rsidP="000D0569">
            <w:pPr>
              <w:jc w:val="left"/>
              <w:rPr>
                <w:rFonts w:ascii="Times New Roman" w:hAnsi="Times New Roman"/>
                <w:sz w:val="28"/>
                <w:szCs w:val="28"/>
              </w:rPr>
            </w:pPr>
            <w:r w:rsidRPr="00233FD5">
              <w:rPr>
                <w:rFonts w:ascii="Times New Roman" w:hAnsi="Times New Roman"/>
                <w:sz w:val="28"/>
                <w:szCs w:val="28"/>
              </w:rPr>
              <w:t>Прогресивні процеси обробки матеріалів</w:t>
            </w:r>
          </w:p>
        </w:tc>
        <w:tc>
          <w:tcPr>
            <w:tcW w:w="1276" w:type="dxa"/>
            <w:tcMar>
              <w:top w:w="28" w:type="dxa"/>
              <w:left w:w="28" w:type="dxa"/>
              <w:bottom w:w="28" w:type="dxa"/>
              <w:right w:w="28" w:type="dxa"/>
            </w:tcMar>
            <w:vAlign w:val="center"/>
          </w:tcPr>
          <w:p w14:paraId="0E9F0EB7" w14:textId="4C7F1E20" w:rsidR="006A701B" w:rsidRPr="00B976D7" w:rsidRDefault="006A701B" w:rsidP="000D0569">
            <w:pPr>
              <w:jc w:val="center"/>
              <w:rPr>
                <w:rFonts w:ascii="Times New Roman" w:hAnsi="Times New Roman"/>
                <w:sz w:val="28"/>
                <w:szCs w:val="28"/>
                <w:lang w:eastAsia="ru-RU"/>
              </w:rPr>
            </w:pPr>
            <w:r w:rsidRPr="00B976D7">
              <w:rPr>
                <w:rFonts w:ascii="Times New Roman" w:hAnsi="Times New Roman"/>
                <w:sz w:val="28"/>
                <w:szCs w:val="20"/>
              </w:rPr>
              <w:t>5</w:t>
            </w:r>
          </w:p>
        </w:tc>
        <w:tc>
          <w:tcPr>
            <w:tcW w:w="2036" w:type="dxa"/>
            <w:tcMar>
              <w:top w:w="28" w:type="dxa"/>
              <w:left w:w="28" w:type="dxa"/>
              <w:bottom w:w="28" w:type="dxa"/>
              <w:right w:w="28" w:type="dxa"/>
            </w:tcMar>
          </w:tcPr>
          <w:p w14:paraId="07042E64" w14:textId="70226F42" w:rsidR="006A701B" w:rsidRPr="00B976D7" w:rsidRDefault="006A701B" w:rsidP="000D0569">
            <w:pPr>
              <w:jc w:val="center"/>
              <w:rPr>
                <w:rFonts w:ascii="Times New Roman" w:hAnsi="Times New Roman"/>
                <w:sz w:val="28"/>
                <w:szCs w:val="28"/>
                <w:lang w:eastAsia="ru-RU"/>
              </w:rPr>
            </w:pPr>
            <w:r w:rsidRPr="00B976D7">
              <w:rPr>
                <w:rFonts w:ascii="Times New Roman" w:hAnsi="Times New Roman"/>
                <w:sz w:val="28"/>
                <w:szCs w:val="28"/>
              </w:rPr>
              <w:t>Екзамен</w:t>
            </w:r>
          </w:p>
        </w:tc>
      </w:tr>
      <w:tr w:rsidR="006A701B" w:rsidRPr="00B976D7" w14:paraId="6A75D755" w14:textId="77777777" w:rsidTr="00831FB9">
        <w:trPr>
          <w:jc w:val="center"/>
        </w:trPr>
        <w:tc>
          <w:tcPr>
            <w:tcW w:w="1047" w:type="dxa"/>
            <w:tcMar>
              <w:top w:w="28" w:type="dxa"/>
              <w:left w:w="28" w:type="dxa"/>
              <w:bottom w:w="28" w:type="dxa"/>
              <w:right w:w="28" w:type="dxa"/>
            </w:tcMar>
            <w:vAlign w:val="center"/>
          </w:tcPr>
          <w:p w14:paraId="7CFC0447" w14:textId="45E2D702" w:rsidR="006A701B" w:rsidRPr="00B976D7" w:rsidRDefault="006A701B" w:rsidP="000D0569">
            <w:pPr>
              <w:jc w:val="center"/>
              <w:rPr>
                <w:rFonts w:ascii="Times New Roman" w:hAnsi="Times New Roman"/>
                <w:sz w:val="28"/>
                <w:szCs w:val="28"/>
                <w:lang w:eastAsia="ru-RU"/>
              </w:rPr>
            </w:pPr>
            <w:r w:rsidRPr="00B976D7">
              <w:rPr>
                <w:rFonts w:ascii="Times New Roman" w:hAnsi="Times New Roman"/>
                <w:sz w:val="28"/>
                <w:szCs w:val="28"/>
              </w:rPr>
              <w:t>ОК25</w:t>
            </w:r>
          </w:p>
        </w:tc>
        <w:tc>
          <w:tcPr>
            <w:tcW w:w="5386" w:type="dxa"/>
            <w:tcMar>
              <w:top w:w="28" w:type="dxa"/>
              <w:left w:w="28" w:type="dxa"/>
              <w:bottom w:w="28" w:type="dxa"/>
              <w:right w:w="28" w:type="dxa"/>
            </w:tcMar>
            <w:vAlign w:val="center"/>
          </w:tcPr>
          <w:p w14:paraId="6B3D0CE7" w14:textId="22FE8DE0" w:rsidR="006A701B" w:rsidRPr="00233FD5" w:rsidRDefault="006A701B" w:rsidP="000D0569">
            <w:pPr>
              <w:jc w:val="left"/>
              <w:rPr>
                <w:rFonts w:ascii="Times New Roman" w:hAnsi="Times New Roman"/>
                <w:sz w:val="28"/>
                <w:szCs w:val="28"/>
              </w:rPr>
            </w:pPr>
            <w:r w:rsidRPr="00233FD5">
              <w:rPr>
                <w:rFonts w:ascii="Times New Roman" w:hAnsi="Times New Roman"/>
                <w:sz w:val="28"/>
                <w:szCs w:val="28"/>
              </w:rPr>
              <w:t>CAE в задачах механіки</w:t>
            </w:r>
          </w:p>
        </w:tc>
        <w:tc>
          <w:tcPr>
            <w:tcW w:w="1276" w:type="dxa"/>
            <w:tcMar>
              <w:top w:w="28" w:type="dxa"/>
              <w:left w:w="28" w:type="dxa"/>
              <w:bottom w:w="28" w:type="dxa"/>
              <w:right w:w="28" w:type="dxa"/>
            </w:tcMar>
            <w:vAlign w:val="center"/>
          </w:tcPr>
          <w:p w14:paraId="2024F687" w14:textId="5C80E8CD" w:rsidR="006A701B" w:rsidRPr="00B976D7" w:rsidRDefault="006A701B" w:rsidP="000D0569">
            <w:pPr>
              <w:jc w:val="center"/>
              <w:rPr>
                <w:rFonts w:ascii="Times New Roman" w:hAnsi="Times New Roman"/>
                <w:sz w:val="28"/>
                <w:szCs w:val="28"/>
                <w:lang w:eastAsia="ru-RU"/>
              </w:rPr>
            </w:pPr>
            <w:r w:rsidRPr="00B976D7">
              <w:rPr>
                <w:rFonts w:ascii="Times New Roman" w:hAnsi="Times New Roman"/>
                <w:sz w:val="28"/>
                <w:szCs w:val="20"/>
              </w:rPr>
              <w:t>5</w:t>
            </w:r>
          </w:p>
        </w:tc>
        <w:tc>
          <w:tcPr>
            <w:tcW w:w="2036" w:type="dxa"/>
            <w:tcMar>
              <w:top w:w="28" w:type="dxa"/>
              <w:left w:w="28" w:type="dxa"/>
              <w:bottom w:w="28" w:type="dxa"/>
              <w:right w:w="28" w:type="dxa"/>
            </w:tcMar>
          </w:tcPr>
          <w:p w14:paraId="45124F37" w14:textId="1FBFF6E4" w:rsidR="006A701B" w:rsidRPr="00B976D7" w:rsidRDefault="006A701B" w:rsidP="000D0569">
            <w:pPr>
              <w:jc w:val="center"/>
              <w:rPr>
                <w:rFonts w:ascii="Times New Roman" w:hAnsi="Times New Roman"/>
                <w:sz w:val="28"/>
                <w:szCs w:val="28"/>
                <w:lang w:eastAsia="ru-RU"/>
              </w:rPr>
            </w:pPr>
            <w:r w:rsidRPr="00B976D7">
              <w:rPr>
                <w:rFonts w:ascii="Times New Roman" w:hAnsi="Times New Roman"/>
                <w:sz w:val="28"/>
                <w:szCs w:val="28"/>
              </w:rPr>
              <w:t>Екзамен</w:t>
            </w:r>
          </w:p>
        </w:tc>
      </w:tr>
      <w:tr w:rsidR="006A701B" w:rsidRPr="00B976D7" w14:paraId="54CC96CB" w14:textId="77777777" w:rsidTr="00831FB9">
        <w:trPr>
          <w:jc w:val="center"/>
        </w:trPr>
        <w:tc>
          <w:tcPr>
            <w:tcW w:w="1047" w:type="dxa"/>
            <w:tcMar>
              <w:top w:w="28" w:type="dxa"/>
              <w:left w:w="28" w:type="dxa"/>
              <w:bottom w:w="28" w:type="dxa"/>
              <w:right w:w="28" w:type="dxa"/>
            </w:tcMar>
            <w:vAlign w:val="center"/>
          </w:tcPr>
          <w:p w14:paraId="45D2B65D" w14:textId="7856D455" w:rsidR="006A701B" w:rsidRPr="00B976D7" w:rsidRDefault="006A701B" w:rsidP="000D0569">
            <w:pPr>
              <w:jc w:val="center"/>
              <w:rPr>
                <w:rFonts w:ascii="Times New Roman" w:hAnsi="Times New Roman"/>
                <w:sz w:val="28"/>
                <w:szCs w:val="28"/>
                <w:lang w:eastAsia="ru-RU"/>
              </w:rPr>
            </w:pPr>
            <w:r w:rsidRPr="00B976D7">
              <w:rPr>
                <w:rFonts w:ascii="Times New Roman" w:hAnsi="Times New Roman"/>
                <w:sz w:val="28"/>
                <w:szCs w:val="28"/>
              </w:rPr>
              <w:t>ОК26</w:t>
            </w:r>
          </w:p>
        </w:tc>
        <w:tc>
          <w:tcPr>
            <w:tcW w:w="5386" w:type="dxa"/>
            <w:tcMar>
              <w:top w:w="28" w:type="dxa"/>
              <w:left w:w="28" w:type="dxa"/>
              <w:bottom w:w="28" w:type="dxa"/>
              <w:right w:w="28" w:type="dxa"/>
            </w:tcMar>
            <w:vAlign w:val="center"/>
          </w:tcPr>
          <w:p w14:paraId="3FAAE97F" w14:textId="0744FE85" w:rsidR="006A701B" w:rsidRPr="00233FD5" w:rsidRDefault="006A701B" w:rsidP="000D0569">
            <w:pPr>
              <w:jc w:val="left"/>
              <w:rPr>
                <w:rFonts w:ascii="Times New Roman" w:hAnsi="Times New Roman"/>
                <w:sz w:val="28"/>
                <w:szCs w:val="28"/>
              </w:rPr>
            </w:pPr>
            <w:r w:rsidRPr="00233FD5">
              <w:rPr>
                <w:rFonts w:ascii="Times New Roman" w:hAnsi="Times New Roman"/>
                <w:sz w:val="28"/>
                <w:szCs w:val="28"/>
              </w:rPr>
              <w:t>Гідравліка, гідро- та пневмоприводи</w:t>
            </w:r>
          </w:p>
        </w:tc>
        <w:tc>
          <w:tcPr>
            <w:tcW w:w="1276" w:type="dxa"/>
            <w:tcMar>
              <w:top w:w="28" w:type="dxa"/>
              <w:left w:w="28" w:type="dxa"/>
              <w:bottom w:w="28" w:type="dxa"/>
              <w:right w:w="28" w:type="dxa"/>
            </w:tcMar>
            <w:vAlign w:val="center"/>
          </w:tcPr>
          <w:p w14:paraId="1ACC9391" w14:textId="5ACB6A8C" w:rsidR="006A701B" w:rsidRPr="00B976D7" w:rsidRDefault="006A701B" w:rsidP="000D0569">
            <w:pPr>
              <w:jc w:val="center"/>
              <w:rPr>
                <w:rFonts w:ascii="Times New Roman" w:hAnsi="Times New Roman"/>
                <w:sz w:val="28"/>
                <w:szCs w:val="28"/>
                <w:lang w:eastAsia="ru-RU"/>
              </w:rPr>
            </w:pPr>
            <w:r w:rsidRPr="00B976D7">
              <w:rPr>
                <w:rFonts w:ascii="Times New Roman" w:hAnsi="Times New Roman"/>
                <w:sz w:val="28"/>
                <w:szCs w:val="20"/>
              </w:rPr>
              <w:t>5</w:t>
            </w:r>
          </w:p>
        </w:tc>
        <w:tc>
          <w:tcPr>
            <w:tcW w:w="2036" w:type="dxa"/>
            <w:tcMar>
              <w:top w:w="28" w:type="dxa"/>
              <w:left w:w="28" w:type="dxa"/>
              <w:bottom w:w="28" w:type="dxa"/>
              <w:right w:w="28" w:type="dxa"/>
            </w:tcMar>
          </w:tcPr>
          <w:p w14:paraId="3545E0C4" w14:textId="245760BF" w:rsidR="006A701B" w:rsidRPr="00B976D7" w:rsidRDefault="006A701B" w:rsidP="000D0569">
            <w:pPr>
              <w:jc w:val="center"/>
              <w:rPr>
                <w:rFonts w:ascii="Times New Roman" w:hAnsi="Times New Roman"/>
                <w:sz w:val="28"/>
                <w:szCs w:val="28"/>
                <w:lang w:eastAsia="ru-RU"/>
              </w:rPr>
            </w:pPr>
            <w:r w:rsidRPr="00B976D7">
              <w:rPr>
                <w:rFonts w:ascii="Times New Roman" w:hAnsi="Times New Roman"/>
                <w:sz w:val="28"/>
                <w:szCs w:val="28"/>
              </w:rPr>
              <w:t>Екзамен</w:t>
            </w:r>
          </w:p>
        </w:tc>
      </w:tr>
      <w:tr w:rsidR="006A701B" w:rsidRPr="00B976D7" w14:paraId="75357D18" w14:textId="77777777" w:rsidTr="00233FD5">
        <w:trPr>
          <w:jc w:val="center"/>
        </w:trPr>
        <w:tc>
          <w:tcPr>
            <w:tcW w:w="1047" w:type="dxa"/>
            <w:tcMar>
              <w:top w:w="28" w:type="dxa"/>
              <w:left w:w="28" w:type="dxa"/>
              <w:bottom w:w="28" w:type="dxa"/>
              <w:right w:w="28" w:type="dxa"/>
            </w:tcMar>
            <w:vAlign w:val="center"/>
          </w:tcPr>
          <w:p w14:paraId="47C1D08C" w14:textId="7757A8FD" w:rsidR="006A701B" w:rsidRPr="00B976D7" w:rsidRDefault="006A701B" w:rsidP="000D0569">
            <w:pPr>
              <w:jc w:val="center"/>
              <w:rPr>
                <w:rFonts w:ascii="Times New Roman" w:hAnsi="Times New Roman"/>
                <w:sz w:val="28"/>
                <w:szCs w:val="28"/>
                <w:lang w:eastAsia="ru-RU"/>
              </w:rPr>
            </w:pPr>
            <w:bookmarkStart w:id="32" w:name="_GoBack" w:colFirst="1" w:colLast="3"/>
            <w:r w:rsidRPr="00B976D7">
              <w:rPr>
                <w:rFonts w:ascii="Times New Roman" w:hAnsi="Times New Roman"/>
                <w:sz w:val="28"/>
                <w:szCs w:val="28"/>
              </w:rPr>
              <w:t>ОК27</w:t>
            </w:r>
          </w:p>
        </w:tc>
        <w:tc>
          <w:tcPr>
            <w:tcW w:w="5386" w:type="dxa"/>
            <w:shd w:val="clear" w:color="auto" w:fill="auto"/>
            <w:tcMar>
              <w:top w:w="28" w:type="dxa"/>
              <w:left w:w="28" w:type="dxa"/>
              <w:bottom w:w="28" w:type="dxa"/>
              <w:right w:w="28" w:type="dxa"/>
            </w:tcMar>
            <w:vAlign w:val="center"/>
          </w:tcPr>
          <w:p w14:paraId="1ADC6ABC" w14:textId="4D805BC8" w:rsidR="006A701B" w:rsidRPr="00233FD5" w:rsidRDefault="006A701B" w:rsidP="000D0569">
            <w:pPr>
              <w:jc w:val="left"/>
              <w:rPr>
                <w:rFonts w:ascii="Times New Roman" w:hAnsi="Times New Roman"/>
                <w:sz w:val="28"/>
                <w:szCs w:val="28"/>
              </w:rPr>
            </w:pPr>
            <w:r w:rsidRPr="00233FD5">
              <w:rPr>
                <w:rFonts w:ascii="Times New Roman" w:hAnsi="Times New Roman"/>
                <w:sz w:val="28"/>
                <w:szCs w:val="28"/>
              </w:rPr>
              <w:t>Електротехніка, електроніка та мікропроцесорне керування обладнанням</w:t>
            </w:r>
          </w:p>
        </w:tc>
        <w:tc>
          <w:tcPr>
            <w:tcW w:w="1276" w:type="dxa"/>
            <w:shd w:val="clear" w:color="auto" w:fill="auto"/>
            <w:tcMar>
              <w:top w:w="28" w:type="dxa"/>
              <w:left w:w="28" w:type="dxa"/>
              <w:bottom w:w="28" w:type="dxa"/>
              <w:right w:w="28" w:type="dxa"/>
            </w:tcMar>
            <w:vAlign w:val="center"/>
          </w:tcPr>
          <w:p w14:paraId="14F770C3" w14:textId="08C24420" w:rsidR="006A701B" w:rsidRPr="00B976D7" w:rsidRDefault="006A701B" w:rsidP="000D0569">
            <w:pPr>
              <w:jc w:val="center"/>
              <w:rPr>
                <w:rFonts w:ascii="Times New Roman" w:hAnsi="Times New Roman"/>
                <w:sz w:val="28"/>
                <w:szCs w:val="28"/>
                <w:lang w:eastAsia="ru-RU"/>
              </w:rPr>
            </w:pPr>
            <w:r w:rsidRPr="00B976D7">
              <w:rPr>
                <w:rFonts w:ascii="Times New Roman" w:hAnsi="Times New Roman"/>
                <w:sz w:val="28"/>
                <w:szCs w:val="20"/>
              </w:rPr>
              <w:t>5</w:t>
            </w:r>
          </w:p>
        </w:tc>
        <w:tc>
          <w:tcPr>
            <w:tcW w:w="2036" w:type="dxa"/>
            <w:shd w:val="clear" w:color="auto" w:fill="auto"/>
            <w:tcMar>
              <w:top w:w="28" w:type="dxa"/>
              <w:left w:w="28" w:type="dxa"/>
              <w:bottom w:w="28" w:type="dxa"/>
              <w:right w:w="28" w:type="dxa"/>
            </w:tcMar>
          </w:tcPr>
          <w:p w14:paraId="66FC3977" w14:textId="48160017" w:rsidR="006A701B" w:rsidRPr="00B976D7" w:rsidRDefault="006A701B" w:rsidP="000D0569">
            <w:pPr>
              <w:jc w:val="center"/>
              <w:rPr>
                <w:rFonts w:ascii="Times New Roman" w:hAnsi="Times New Roman"/>
                <w:sz w:val="28"/>
                <w:szCs w:val="28"/>
                <w:lang w:eastAsia="ru-RU"/>
              </w:rPr>
            </w:pPr>
            <w:r w:rsidRPr="00B976D7">
              <w:rPr>
                <w:rFonts w:ascii="Times New Roman" w:hAnsi="Times New Roman"/>
                <w:sz w:val="28"/>
                <w:szCs w:val="28"/>
              </w:rPr>
              <w:t>Екзамен</w:t>
            </w:r>
          </w:p>
        </w:tc>
      </w:tr>
      <w:tr w:rsidR="00944F90" w:rsidRPr="00B976D7" w14:paraId="20EE1C7F" w14:textId="77777777" w:rsidTr="00233FD5">
        <w:trPr>
          <w:jc w:val="center"/>
        </w:trPr>
        <w:tc>
          <w:tcPr>
            <w:tcW w:w="1047" w:type="dxa"/>
            <w:tcMar>
              <w:top w:w="28" w:type="dxa"/>
              <w:left w:w="28" w:type="dxa"/>
              <w:bottom w:w="28" w:type="dxa"/>
              <w:right w:w="28" w:type="dxa"/>
            </w:tcMar>
            <w:vAlign w:val="center"/>
          </w:tcPr>
          <w:p w14:paraId="200CED05" w14:textId="5920BC2B"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8"/>
              </w:rPr>
              <w:t>ОК28</w:t>
            </w:r>
          </w:p>
        </w:tc>
        <w:tc>
          <w:tcPr>
            <w:tcW w:w="5386" w:type="dxa"/>
            <w:shd w:val="clear" w:color="auto" w:fill="auto"/>
            <w:tcMar>
              <w:top w:w="28" w:type="dxa"/>
              <w:left w:w="28" w:type="dxa"/>
              <w:bottom w:w="28" w:type="dxa"/>
              <w:right w:w="28" w:type="dxa"/>
            </w:tcMar>
            <w:vAlign w:val="center"/>
          </w:tcPr>
          <w:p w14:paraId="2AED907D" w14:textId="03DFD74B" w:rsidR="00944F90" w:rsidRPr="00233FD5" w:rsidRDefault="001B283D" w:rsidP="000D0569">
            <w:pPr>
              <w:jc w:val="left"/>
              <w:rPr>
                <w:rFonts w:ascii="Times New Roman" w:hAnsi="Times New Roman"/>
                <w:sz w:val="28"/>
                <w:szCs w:val="28"/>
              </w:rPr>
            </w:pPr>
            <w:r w:rsidRPr="00233FD5">
              <w:rPr>
                <w:rFonts w:ascii="Times New Roman" w:hAnsi="Times New Roman"/>
                <w:sz w:val="28"/>
                <w:szCs w:val="28"/>
              </w:rPr>
              <w:t>Адитивні технології та 3</w:t>
            </w:r>
            <w:r w:rsidRPr="00233FD5">
              <w:rPr>
                <w:rFonts w:ascii="Times New Roman" w:hAnsi="Times New Roman"/>
                <w:sz w:val="28"/>
                <w:szCs w:val="28"/>
                <w:lang w:val="en-US"/>
              </w:rPr>
              <w:t xml:space="preserve">D </w:t>
            </w:r>
            <w:r w:rsidRPr="00233FD5">
              <w:rPr>
                <w:rFonts w:ascii="Times New Roman" w:hAnsi="Times New Roman"/>
                <w:sz w:val="28"/>
                <w:szCs w:val="28"/>
              </w:rPr>
              <w:t>друк</w:t>
            </w:r>
          </w:p>
        </w:tc>
        <w:tc>
          <w:tcPr>
            <w:tcW w:w="1276" w:type="dxa"/>
            <w:shd w:val="clear" w:color="auto" w:fill="auto"/>
            <w:tcMar>
              <w:top w:w="28" w:type="dxa"/>
              <w:left w:w="28" w:type="dxa"/>
              <w:bottom w:w="28" w:type="dxa"/>
              <w:right w:w="28" w:type="dxa"/>
            </w:tcMar>
            <w:vAlign w:val="center"/>
          </w:tcPr>
          <w:p w14:paraId="76CCE3AC" w14:textId="12FB52DE" w:rsidR="00944F90" w:rsidRPr="00B976D7" w:rsidRDefault="00944F90" w:rsidP="000D0569">
            <w:pPr>
              <w:jc w:val="center"/>
              <w:rPr>
                <w:rFonts w:ascii="Times New Roman" w:hAnsi="Times New Roman"/>
                <w:sz w:val="28"/>
                <w:szCs w:val="28"/>
                <w:lang w:eastAsia="ru-RU"/>
              </w:rPr>
            </w:pPr>
            <w:r w:rsidRPr="00B976D7">
              <w:rPr>
                <w:rFonts w:ascii="Times New Roman" w:hAnsi="Times New Roman"/>
                <w:sz w:val="28"/>
                <w:szCs w:val="20"/>
              </w:rPr>
              <w:t>5</w:t>
            </w:r>
          </w:p>
        </w:tc>
        <w:tc>
          <w:tcPr>
            <w:tcW w:w="2036" w:type="dxa"/>
            <w:shd w:val="clear" w:color="auto" w:fill="auto"/>
            <w:tcMar>
              <w:top w:w="28" w:type="dxa"/>
              <w:left w:w="28" w:type="dxa"/>
              <w:bottom w:w="28" w:type="dxa"/>
              <w:right w:w="28" w:type="dxa"/>
            </w:tcMar>
            <w:vAlign w:val="center"/>
          </w:tcPr>
          <w:p w14:paraId="2D473CA4" w14:textId="24ECFD07" w:rsidR="00944F90" w:rsidRPr="00B976D7" w:rsidRDefault="001B283D" w:rsidP="000D0569">
            <w:pPr>
              <w:jc w:val="center"/>
              <w:rPr>
                <w:rFonts w:ascii="Times New Roman" w:hAnsi="Times New Roman"/>
                <w:sz w:val="28"/>
                <w:szCs w:val="28"/>
                <w:lang w:eastAsia="ru-RU"/>
              </w:rPr>
            </w:pPr>
            <w:r>
              <w:rPr>
                <w:rFonts w:ascii="Times New Roman" w:hAnsi="Times New Roman"/>
                <w:sz w:val="28"/>
                <w:szCs w:val="28"/>
              </w:rPr>
              <w:t>Залік, е</w:t>
            </w:r>
            <w:r w:rsidR="00944F90" w:rsidRPr="00B976D7">
              <w:rPr>
                <w:rFonts w:ascii="Times New Roman" w:hAnsi="Times New Roman"/>
                <w:sz w:val="28"/>
                <w:szCs w:val="28"/>
              </w:rPr>
              <w:t>кзамен</w:t>
            </w:r>
          </w:p>
        </w:tc>
      </w:tr>
      <w:bookmarkEnd w:id="32"/>
      <w:tr w:rsidR="00073666" w:rsidRPr="00B976D7" w14:paraId="5FD1FFD2" w14:textId="77777777" w:rsidTr="0070454C">
        <w:trPr>
          <w:jc w:val="center"/>
        </w:trPr>
        <w:tc>
          <w:tcPr>
            <w:tcW w:w="9745" w:type="dxa"/>
            <w:gridSpan w:val="4"/>
            <w:tcMar>
              <w:top w:w="28" w:type="dxa"/>
              <w:left w:w="28" w:type="dxa"/>
              <w:bottom w:w="28" w:type="dxa"/>
              <w:right w:w="28" w:type="dxa"/>
            </w:tcMar>
            <w:vAlign w:val="center"/>
          </w:tcPr>
          <w:p w14:paraId="32897ECB" w14:textId="77777777" w:rsidR="00073666" w:rsidRPr="00233FD5" w:rsidRDefault="00073666" w:rsidP="00410DC9">
            <w:pPr>
              <w:widowControl w:val="0"/>
              <w:jc w:val="center"/>
              <w:rPr>
                <w:rFonts w:ascii="Times New Roman" w:hAnsi="Times New Roman"/>
                <w:b/>
                <w:color w:val="000000"/>
                <w:sz w:val="28"/>
                <w:szCs w:val="28"/>
              </w:rPr>
            </w:pPr>
            <w:r w:rsidRPr="00233FD5">
              <w:rPr>
                <w:rFonts w:ascii="Times New Roman" w:hAnsi="Times New Roman"/>
                <w:b/>
                <w:color w:val="000000"/>
                <w:sz w:val="28"/>
                <w:szCs w:val="28"/>
              </w:rPr>
              <w:t>Практична підготовка</w:t>
            </w:r>
          </w:p>
        </w:tc>
      </w:tr>
      <w:tr w:rsidR="00B80069" w:rsidRPr="00B976D7" w14:paraId="628FCE8F" w14:textId="77777777" w:rsidTr="003F71D0">
        <w:trPr>
          <w:jc w:val="center"/>
        </w:trPr>
        <w:tc>
          <w:tcPr>
            <w:tcW w:w="1047" w:type="dxa"/>
            <w:tcMar>
              <w:top w:w="28" w:type="dxa"/>
              <w:left w:w="28" w:type="dxa"/>
              <w:bottom w:w="28" w:type="dxa"/>
              <w:right w:w="28" w:type="dxa"/>
            </w:tcMar>
            <w:vAlign w:val="center"/>
          </w:tcPr>
          <w:p w14:paraId="164FFF79" w14:textId="4FA4401A" w:rsidR="00B80069" w:rsidRPr="00B976D7" w:rsidRDefault="00B80069" w:rsidP="00B86478">
            <w:pPr>
              <w:jc w:val="center"/>
              <w:rPr>
                <w:rFonts w:ascii="Times New Roman" w:hAnsi="Times New Roman"/>
                <w:sz w:val="28"/>
                <w:szCs w:val="28"/>
                <w:lang w:eastAsia="ru-RU"/>
              </w:rPr>
            </w:pPr>
            <w:r w:rsidRPr="00B976D7">
              <w:rPr>
                <w:rFonts w:ascii="Times New Roman" w:hAnsi="Times New Roman"/>
                <w:sz w:val="28"/>
                <w:szCs w:val="28"/>
              </w:rPr>
              <w:t>ОК29</w:t>
            </w:r>
          </w:p>
        </w:tc>
        <w:tc>
          <w:tcPr>
            <w:tcW w:w="5386" w:type="dxa"/>
            <w:tcMar>
              <w:top w:w="28" w:type="dxa"/>
              <w:left w:w="28" w:type="dxa"/>
              <w:bottom w:w="28" w:type="dxa"/>
              <w:right w:w="28" w:type="dxa"/>
            </w:tcMar>
            <w:vAlign w:val="center"/>
          </w:tcPr>
          <w:p w14:paraId="160872D1" w14:textId="55D825CC" w:rsidR="00B80069" w:rsidRPr="00B976D7" w:rsidRDefault="00B80069" w:rsidP="00B86478">
            <w:pPr>
              <w:jc w:val="left"/>
              <w:rPr>
                <w:rFonts w:ascii="Times New Roman" w:hAnsi="Times New Roman"/>
                <w:sz w:val="28"/>
                <w:szCs w:val="28"/>
              </w:rPr>
            </w:pPr>
            <w:r w:rsidRPr="00B976D7">
              <w:rPr>
                <w:rFonts w:ascii="Times New Roman" w:hAnsi="Times New Roman"/>
                <w:sz w:val="28"/>
                <w:szCs w:val="28"/>
              </w:rPr>
              <w:t>Навчальна практика</w:t>
            </w:r>
          </w:p>
        </w:tc>
        <w:tc>
          <w:tcPr>
            <w:tcW w:w="1276" w:type="dxa"/>
            <w:tcMar>
              <w:top w:w="28" w:type="dxa"/>
              <w:left w:w="28" w:type="dxa"/>
              <w:bottom w:w="28" w:type="dxa"/>
              <w:right w:w="28" w:type="dxa"/>
            </w:tcMar>
            <w:vAlign w:val="center"/>
          </w:tcPr>
          <w:p w14:paraId="5D2975B2" w14:textId="052EF64B" w:rsidR="00B80069" w:rsidRPr="00B976D7" w:rsidRDefault="00B80069" w:rsidP="00B86478">
            <w:pPr>
              <w:jc w:val="center"/>
              <w:rPr>
                <w:rFonts w:ascii="Times New Roman" w:hAnsi="Times New Roman"/>
                <w:sz w:val="28"/>
                <w:szCs w:val="28"/>
                <w:lang w:eastAsia="ru-RU"/>
              </w:rPr>
            </w:pPr>
            <w:r w:rsidRPr="00B976D7">
              <w:rPr>
                <w:rFonts w:ascii="Times New Roman" w:hAnsi="Times New Roman"/>
                <w:sz w:val="28"/>
                <w:szCs w:val="28"/>
              </w:rPr>
              <w:t>3</w:t>
            </w:r>
          </w:p>
        </w:tc>
        <w:tc>
          <w:tcPr>
            <w:tcW w:w="2036" w:type="dxa"/>
            <w:tcMar>
              <w:top w:w="28" w:type="dxa"/>
              <w:left w:w="28" w:type="dxa"/>
              <w:bottom w:w="28" w:type="dxa"/>
              <w:right w:w="28" w:type="dxa"/>
            </w:tcMar>
            <w:vAlign w:val="center"/>
          </w:tcPr>
          <w:p w14:paraId="1A95093B" w14:textId="420990BD" w:rsidR="00B80069" w:rsidRPr="00B976D7" w:rsidRDefault="00B80069" w:rsidP="00B86478">
            <w:pPr>
              <w:jc w:val="center"/>
              <w:rPr>
                <w:rFonts w:ascii="Times New Roman" w:hAnsi="Times New Roman"/>
                <w:sz w:val="28"/>
                <w:szCs w:val="28"/>
                <w:lang w:eastAsia="ru-RU"/>
              </w:rPr>
            </w:pPr>
            <w:proofErr w:type="spellStart"/>
            <w:r w:rsidRPr="00B976D7">
              <w:rPr>
                <w:rFonts w:ascii="Times New Roman" w:hAnsi="Times New Roman"/>
                <w:sz w:val="28"/>
                <w:szCs w:val="28"/>
              </w:rPr>
              <w:t>Диф</w:t>
            </w:r>
            <w:proofErr w:type="spellEnd"/>
            <w:r w:rsidRPr="00B976D7">
              <w:rPr>
                <w:rFonts w:ascii="Times New Roman" w:hAnsi="Times New Roman"/>
                <w:sz w:val="28"/>
                <w:szCs w:val="28"/>
              </w:rPr>
              <w:t>. залік</w:t>
            </w:r>
          </w:p>
        </w:tc>
      </w:tr>
      <w:tr w:rsidR="00B80069" w:rsidRPr="00B976D7" w14:paraId="1B5BD766" w14:textId="77777777" w:rsidTr="003F71D0">
        <w:trPr>
          <w:jc w:val="center"/>
        </w:trPr>
        <w:tc>
          <w:tcPr>
            <w:tcW w:w="1047" w:type="dxa"/>
            <w:tcMar>
              <w:top w:w="28" w:type="dxa"/>
              <w:left w:w="28" w:type="dxa"/>
              <w:bottom w:w="28" w:type="dxa"/>
              <w:right w:w="28" w:type="dxa"/>
            </w:tcMar>
            <w:vAlign w:val="center"/>
          </w:tcPr>
          <w:p w14:paraId="41F431A5" w14:textId="794A1357" w:rsidR="00B80069" w:rsidRPr="00B976D7" w:rsidRDefault="00B80069" w:rsidP="00B86478">
            <w:pPr>
              <w:jc w:val="center"/>
              <w:rPr>
                <w:rFonts w:ascii="Times New Roman" w:hAnsi="Times New Roman"/>
                <w:sz w:val="28"/>
                <w:szCs w:val="28"/>
              </w:rPr>
            </w:pPr>
            <w:r w:rsidRPr="00B976D7">
              <w:rPr>
                <w:rFonts w:ascii="Times New Roman" w:hAnsi="Times New Roman"/>
                <w:sz w:val="28"/>
                <w:szCs w:val="28"/>
              </w:rPr>
              <w:t>ОК30</w:t>
            </w:r>
          </w:p>
        </w:tc>
        <w:tc>
          <w:tcPr>
            <w:tcW w:w="5386" w:type="dxa"/>
            <w:tcMar>
              <w:top w:w="28" w:type="dxa"/>
              <w:left w:w="28" w:type="dxa"/>
              <w:bottom w:w="28" w:type="dxa"/>
              <w:right w:w="28" w:type="dxa"/>
            </w:tcMar>
            <w:vAlign w:val="center"/>
          </w:tcPr>
          <w:p w14:paraId="50215DC8" w14:textId="2FFAACD0" w:rsidR="00B80069" w:rsidRPr="00B976D7" w:rsidRDefault="00B80069" w:rsidP="00B86478">
            <w:pPr>
              <w:jc w:val="left"/>
              <w:rPr>
                <w:rFonts w:ascii="Times New Roman" w:hAnsi="Times New Roman"/>
                <w:sz w:val="28"/>
                <w:szCs w:val="28"/>
              </w:rPr>
            </w:pPr>
            <w:r w:rsidRPr="00B976D7">
              <w:rPr>
                <w:rFonts w:ascii="Times New Roman" w:hAnsi="Times New Roman"/>
                <w:sz w:val="28"/>
                <w:szCs w:val="28"/>
              </w:rPr>
              <w:t>Технологічна практика</w:t>
            </w:r>
          </w:p>
        </w:tc>
        <w:tc>
          <w:tcPr>
            <w:tcW w:w="1276" w:type="dxa"/>
            <w:tcMar>
              <w:top w:w="28" w:type="dxa"/>
              <w:left w:w="28" w:type="dxa"/>
              <w:bottom w:w="28" w:type="dxa"/>
              <w:right w:w="28" w:type="dxa"/>
            </w:tcMar>
            <w:vAlign w:val="center"/>
          </w:tcPr>
          <w:p w14:paraId="2B17AF81" w14:textId="119435E4" w:rsidR="00B80069" w:rsidRPr="00B976D7" w:rsidRDefault="00B80069" w:rsidP="00B86478">
            <w:pPr>
              <w:jc w:val="center"/>
              <w:rPr>
                <w:rFonts w:ascii="Times New Roman" w:hAnsi="Times New Roman"/>
                <w:sz w:val="28"/>
                <w:szCs w:val="28"/>
                <w:lang w:eastAsia="ru-RU"/>
              </w:rPr>
            </w:pPr>
            <w:r w:rsidRPr="00B976D7">
              <w:rPr>
                <w:rFonts w:ascii="Times New Roman" w:hAnsi="Times New Roman"/>
                <w:sz w:val="28"/>
                <w:szCs w:val="28"/>
              </w:rPr>
              <w:t>3</w:t>
            </w:r>
          </w:p>
        </w:tc>
        <w:tc>
          <w:tcPr>
            <w:tcW w:w="2036" w:type="dxa"/>
            <w:tcMar>
              <w:top w:w="28" w:type="dxa"/>
              <w:left w:w="28" w:type="dxa"/>
              <w:bottom w:w="28" w:type="dxa"/>
              <w:right w:w="28" w:type="dxa"/>
            </w:tcMar>
          </w:tcPr>
          <w:p w14:paraId="46B4A647" w14:textId="2628B21B" w:rsidR="00B80069" w:rsidRPr="00B976D7" w:rsidRDefault="00B80069" w:rsidP="00B86478">
            <w:pPr>
              <w:jc w:val="center"/>
              <w:rPr>
                <w:rFonts w:ascii="Times New Roman" w:hAnsi="Times New Roman"/>
                <w:sz w:val="28"/>
                <w:szCs w:val="28"/>
                <w:lang w:eastAsia="ru-RU"/>
              </w:rPr>
            </w:pPr>
            <w:proofErr w:type="spellStart"/>
            <w:r w:rsidRPr="00B976D7">
              <w:rPr>
                <w:rFonts w:ascii="Times New Roman" w:hAnsi="Times New Roman"/>
                <w:sz w:val="28"/>
                <w:szCs w:val="28"/>
              </w:rPr>
              <w:t>Диф</w:t>
            </w:r>
            <w:proofErr w:type="spellEnd"/>
            <w:r w:rsidRPr="00B976D7">
              <w:rPr>
                <w:rFonts w:ascii="Times New Roman" w:hAnsi="Times New Roman"/>
                <w:sz w:val="28"/>
                <w:szCs w:val="28"/>
              </w:rPr>
              <w:t>. залік</w:t>
            </w:r>
          </w:p>
        </w:tc>
      </w:tr>
      <w:tr w:rsidR="00B80069" w:rsidRPr="00B976D7" w14:paraId="0BB57A4C" w14:textId="77777777" w:rsidTr="003F71D0">
        <w:trPr>
          <w:jc w:val="center"/>
        </w:trPr>
        <w:tc>
          <w:tcPr>
            <w:tcW w:w="1047" w:type="dxa"/>
            <w:tcMar>
              <w:top w:w="28" w:type="dxa"/>
              <w:left w:w="28" w:type="dxa"/>
              <w:bottom w:w="28" w:type="dxa"/>
              <w:right w:w="28" w:type="dxa"/>
            </w:tcMar>
            <w:vAlign w:val="center"/>
          </w:tcPr>
          <w:p w14:paraId="2D632338" w14:textId="6A187C15" w:rsidR="00B80069" w:rsidRPr="00B976D7" w:rsidRDefault="00B80069" w:rsidP="00B86478">
            <w:pPr>
              <w:jc w:val="center"/>
              <w:rPr>
                <w:rFonts w:ascii="Times New Roman" w:hAnsi="Times New Roman"/>
                <w:sz w:val="28"/>
                <w:szCs w:val="28"/>
              </w:rPr>
            </w:pPr>
            <w:r w:rsidRPr="00B976D7">
              <w:rPr>
                <w:rFonts w:ascii="Times New Roman" w:hAnsi="Times New Roman"/>
                <w:sz w:val="28"/>
                <w:szCs w:val="28"/>
              </w:rPr>
              <w:t>ОК31</w:t>
            </w:r>
          </w:p>
        </w:tc>
        <w:tc>
          <w:tcPr>
            <w:tcW w:w="5386" w:type="dxa"/>
            <w:tcMar>
              <w:top w:w="28" w:type="dxa"/>
              <w:left w:w="28" w:type="dxa"/>
              <w:bottom w:w="28" w:type="dxa"/>
              <w:right w:w="28" w:type="dxa"/>
            </w:tcMar>
            <w:vAlign w:val="center"/>
          </w:tcPr>
          <w:p w14:paraId="4F4AF9E7" w14:textId="63394A01" w:rsidR="00B80069" w:rsidRPr="00B976D7" w:rsidRDefault="00B80069" w:rsidP="00B86478">
            <w:pPr>
              <w:jc w:val="left"/>
              <w:rPr>
                <w:rFonts w:ascii="Times New Roman" w:hAnsi="Times New Roman"/>
                <w:sz w:val="28"/>
                <w:szCs w:val="28"/>
              </w:rPr>
            </w:pPr>
            <w:r w:rsidRPr="00B976D7">
              <w:rPr>
                <w:rFonts w:ascii="Times New Roman" w:hAnsi="Times New Roman"/>
                <w:sz w:val="28"/>
                <w:szCs w:val="28"/>
              </w:rPr>
              <w:t>Виробнича практика</w:t>
            </w:r>
          </w:p>
        </w:tc>
        <w:tc>
          <w:tcPr>
            <w:tcW w:w="1276" w:type="dxa"/>
            <w:tcMar>
              <w:top w:w="28" w:type="dxa"/>
              <w:left w:w="28" w:type="dxa"/>
              <w:bottom w:w="28" w:type="dxa"/>
              <w:right w:w="28" w:type="dxa"/>
            </w:tcMar>
            <w:vAlign w:val="center"/>
          </w:tcPr>
          <w:p w14:paraId="0A61F59A" w14:textId="4698B47E" w:rsidR="00B80069" w:rsidRPr="00B976D7" w:rsidRDefault="00B80069" w:rsidP="00B86478">
            <w:pPr>
              <w:jc w:val="center"/>
              <w:rPr>
                <w:rFonts w:ascii="Times New Roman" w:hAnsi="Times New Roman"/>
                <w:sz w:val="28"/>
                <w:szCs w:val="28"/>
                <w:lang w:eastAsia="ru-RU"/>
              </w:rPr>
            </w:pPr>
            <w:r w:rsidRPr="00B976D7">
              <w:rPr>
                <w:rFonts w:ascii="Times New Roman" w:hAnsi="Times New Roman"/>
                <w:sz w:val="28"/>
                <w:szCs w:val="28"/>
              </w:rPr>
              <w:t>6</w:t>
            </w:r>
          </w:p>
        </w:tc>
        <w:tc>
          <w:tcPr>
            <w:tcW w:w="2036" w:type="dxa"/>
            <w:tcMar>
              <w:top w:w="28" w:type="dxa"/>
              <w:left w:w="28" w:type="dxa"/>
              <w:bottom w:w="28" w:type="dxa"/>
              <w:right w:w="28" w:type="dxa"/>
            </w:tcMar>
          </w:tcPr>
          <w:p w14:paraId="6B17D0E3" w14:textId="3D4C3707" w:rsidR="00B80069" w:rsidRPr="00B976D7" w:rsidRDefault="00B80069" w:rsidP="00B86478">
            <w:pPr>
              <w:jc w:val="center"/>
              <w:rPr>
                <w:rFonts w:ascii="Times New Roman" w:hAnsi="Times New Roman"/>
                <w:sz w:val="28"/>
                <w:szCs w:val="28"/>
                <w:lang w:eastAsia="ru-RU"/>
              </w:rPr>
            </w:pPr>
            <w:proofErr w:type="spellStart"/>
            <w:r w:rsidRPr="00B976D7">
              <w:rPr>
                <w:rFonts w:ascii="Times New Roman" w:hAnsi="Times New Roman"/>
                <w:sz w:val="28"/>
                <w:szCs w:val="28"/>
              </w:rPr>
              <w:t>Диф</w:t>
            </w:r>
            <w:proofErr w:type="spellEnd"/>
            <w:r w:rsidRPr="00B976D7">
              <w:rPr>
                <w:rFonts w:ascii="Times New Roman" w:hAnsi="Times New Roman"/>
                <w:sz w:val="28"/>
                <w:szCs w:val="28"/>
              </w:rPr>
              <w:t>. залік</w:t>
            </w:r>
          </w:p>
        </w:tc>
      </w:tr>
      <w:tr w:rsidR="00B80069" w:rsidRPr="00B976D7" w14:paraId="7EE3039D" w14:textId="77777777" w:rsidTr="003F71D0">
        <w:trPr>
          <w:jc w:val="center"/>
        </w:trPr>
        <w:tc>
          <w:tcPr>
            <w:tcW w:w="1047" w:type="dxa"/>
            <w:tcMar>
              <w:top w:w="28" w:type="dxa"/>
              <w:left w:w="28" w:type="dxa"/>
              <w:bottom w:w="28" w:type="dxa"/>
              <w:right w:w="28" w:type="dxa"/>
            </w:tcMar>
            <w:vAlign w:val="center"/>
          </w:tcPr>
          <w:p w14:paraId="4C216364" w14:textId="35656291" w:rsidR="00B80069" w:rsidRPr="00B976D7" w:rsidRDefault="00B80069" w:rsidP="00B86478">
            <w:pPr>
              <w:jc w:val="center"/>
              <w:rPr>
                <w:rFonts w:ascii="Times New Roman" w:hAnsi="Times New Roman"/>
                <w:sz w:val="28"/>
                <w:szCs w:val="28"/>
              </w:rPr>
            </w:pPr>
            <w:r w:rsidRPr="00B976D7">
              <w:rPr>
                <w:rFonts w:ascii="Times New Roman" w:hAnsi="Times New Roman"/>
                <w:sz w:val="28"/>
                <w:szCs w:val="28"/>
              </w:rPr>
              <w:t>ОК32</w:t>
            </w:r>
          </w:p>
        </w:tc>
        <w:tc>
          <w:tcPr>
            <w:tcW w:w="5386" w:type="dxa"/>
            <w:tcMar>
              <w:top w:w="28" w:type="dxa"/>
              <w:left w:w="28" w:type="dxa"/>
              <w:bottom w:w="28" w:type="dxa"/>
              <w:right w:w="28" w:type="dxa"/>
            </w:tcMar>
            <w:vAlign w:val="center"/>
          </w:tcPr>
          <w:p w14:paraId="37EECC7E" w14:textId="2B839672" w:rsidR="00B80069" w:rsidRPr="00B976D7" w:rsidRDefault="00B80069" w:rsidP="00B86478">
            <w:pPr>
              <w:jc w:val="left"/>
              <w:rPr>
                <w:rFonts w:ascii="Times New Roman" w:hAnsi="Times New Roman"/>
                <w:sz w:val="28"/>
                <w:szCs w:val="28"/>
              </w:rPr>
            </w:pPr>
            <w:r w:rsidRPr="00B976D7">
              <w:rPr>
                <w:rFonts w:ascii="Times New Roman" w:hAnsi="Times New Roman"/>
                <w:sz w:val="28"/>
                <w:szCs w:val="28"/>
              </w:rPr>
              <w:t>Переддипломна практика</w:t>
            </w:r>
          </w:p>
        </w:tc>
        <w:tc>
          <w:tcPr>
            <w:tcW w:w="1276" w:type="dxa"/>
            <w:tcMar>
              <w:top w:w="28" w:type="dxa"/>
              <w:left w:w="28" w:type="dxa"/>
              <w:bottom w:w="28" w:type="dxa"/>
              <w:right w:w="28" w:type="dxa"/>
            </w:tcMar>
            <w:vAlign w:val="center"/>
          </w:tcPr>
          <w:p w14:paraId="5F27DD75" w14:textId="1C071BC2" w:rsidR="00B80069" w:rsidRPr="00B976D7" w:rsidRDefault="00B80069" w:rsidP="00B86478">
            <w:pPr>
              <w:jc w:val="center"/>
              <w:rPr>
                <w:rFonts w:ascii="Times New Roman" w:hAnsi="Times New Roman"/>
                <w:sz w:val="28"/>
                <w:szCs w:val="28"/>
                <w:lang w:eastAsia="ru-RU"/>
              </w:rPr>
            </w:pPr>
            <w:r w:rsidRPr="00B976D7">
              <w:rPr>
                <w:rFonts w:ascii="Times New Roman" w:hAnsi="Times New Roman"/>
                <w:sz w:val="28"/>
                <w:szCs w:val="28"/>
              </w:rPr>
              <w:t>6</w:t>
            </w:r>
          </w:p>
        </w:tc>
        <w:tc>
          <w:tcPr>
            <w:tcW w:w="2036" w:type="dxa"/>
            <w:tcMar>
              <w:top w:w="28" w:type="dxa"/>
              <w:left w:w="28" w:type="dxa"/>
              <w:bottom w:w="28" w:type="dxa"/>
              <w:right w:w="28" w:type="dxa"/>
            </w:tcMar>
          </w:tcPr>
          <w:p w14:paraId="1767A99F" w14:textId="6B37925F" w:rsidR="00B80069" w:rsidRPr="00B976D7" w:rsidRDefault="00B80069" w:rsidP="00B86478">
            <w:pPr>
              <w:jc w:val="center"/>
              <w:rPr>
                <w:rFonts w:ascii="Times New Roman" w:hAnsi="Times New Roman"/>
                <w:sz w:val="28"/>
                <w:szCs w:val="28"/>
                <w:lang w:eastAsia="ru-RU"/>
              </w:rPr>
            </w:pPr>
            <w:proofErr w:type="spellStart"/>
            <w:r w:rsidRPr="00B976D7">
              <w:rPr>
                <w:rFonts w:ascii="Times New Roman" w:hAnsi="Times New Roman"/>
                <w:sz w:val="28"/>
                <w:szCs w:val="28"/>
              </w:rPr>
              <w:t>Диф</w:t>
            </w:r>
            <w:proofErr w:type="spellEnd"/>
            <w:r w:rsidRPr="00B976D7">
              <w:rPr>
                <w:rFonts w:ascii="Times New Roman" w:hAnsi="Times New Roman"/>
                <w:sz w:val="28"/>
                <w:szCs w:val="28"/>
              </w:rPr>
              <w:t>. залік</w:t>
            </w:r>
          </w:p>
        </w:tc>
      </w:tr>
      <w:tr w:rsidR="00B86478" w:rsidRPr="00B976D7" w14:paraId="4C9DA0B1" w14:textId="77777777" w:rsidTr="003F71D0">
        <w:trPr>
          <w:jc w:val="center"/>
        </w:trPr>
        <w:tc>
          <w:tcPr>
            <w:tcW w:w="1047" w:type="dxa"/>
            <w:tcMar>
              <w:top w:w="28" w:type="dxa"/>
              <w:left w:w="28" w:type="dxa"/>
              <w:bottom w:w="28" w:type="dxa"/>
              <w:right w:w="28" w:type="dxa"/>
            </w:tcMar>
            <w:vAlign w:val="center"/>
          </w:tcPr>
          <w:p w14:paraId="660E897B" w14:textId="7C37B426" w:rsidR="00B86478" w:rsidRPr="007646DF" w:rsidRDefault="00B86478" w:rsidP="00B86478">
            <w:pPr>
              <w:jc w:val="center"/>
              <w:rPr>
                <w:rFonts w:ascii="Times New Roman" w:hAnsi="Times New Roman"/>
                <w:sz w:val="28"/>
                <w:szCs w:val="28"/>
              </w:rPr>
            </w:pPr>
            <w:r w:rsidRPr="00B976D7">
              <w:rPr>
                <w:rFonts w:ascii="Times New Roman" w:hAnsi="Times New Roman"/>
                <w:sz w:val="28"/>
                <w:szCs w:val="28"/>
              </w:rPr>
              <w:t>ОК3</w:t>
            </w:r>
            <w:r w:rsidR="00B80069">
              <w:rPr>
                <w:rFonts w:ascii="Times New Roman" w:hAnsi="Times New Roman"/>
                <w:sz w:val="28"/>
                <w:szCs w:val="28"/>
                <w:lang w:val="ru-RU"/>
              </w:rPr>
              <w:t>3</w:t>
            </w:r>
          </w:p>
        </w:tc>
        <w:tc>
          <w:tcPr>
            <w:tcW w:w="5386" w:type="dxa"/>
            <w:tcMar>
              <w:top w:w="28" w:type="dxa"/>
              <w:left w:w="28" w:type="dxa"/>
              <w:bottom w:w="28" w:type="dxa"/>
              <w:right w:w="28" w:type="dxa"/>
            </w:tcMar>
            <w:vAlign w:val="center"/>
          </w:tcPr>
          <w:p w14:paraId="56BD1FCE" w14:textId="41E38466" w:rsidR="00B86478" w:rsidRPr="00B976D7" w:rsidRDefault="00B86478" w:rsidP="00B86478">
            <w:pPr>
              <w:jc w:val="left"/>
              <w:rPr>
                <w:rFonts w:ascii="Times New Roman" w:hAnsi="Times New Roman"/>
                <w:sz w:val="28"/>
                <w:szCs w:val="28"/>
              </w:rPr>
            </w:pPr>
            <w:r w:rsidRPr="00B976D7">
              <w:rPr>
                <w:rFonts w:ascii="Times New Roman" w:hAnsi="Times New Roman"/>
                <w:sz w:val="28"/>
                <w:szCs w:val="28"/>
              </w:rPr>
              <w:t>Кваліфікаційна робота</w:t>
            </w:r>
          </w:p>
        </w:tc>
        <w:tc>
          <w:tcPr>
            <w:tcW w:w="1276" w:type="dxa"/>
            <w:tcMar>
              <w:top w:w="28" w:type="dxa"/>
              <w:left w:w="28" w:type="dxa"/>
              <w:bottom w:w="28" w:type="dxa"/>
              <w:right w:w="28" w:type="dxa"/>
            </w:tcMar>
            <w:vAlign w:val="center"/>
          </w:tcPr>
          <w:p w14:paraId="3079FFCC" w14:textId="50AFAAB1" w:rsidR="00B86478" w:rsidRPr="00B976D7" w:rsidRDefault="00B86478" w:rsidP="00B86478">
            <w:pPr>
              <w:jc w:val="center"/>
              <w:rPr>
                <w:rFonts w:ascii="Times New Roman" w:hAnsi="Times New Roman"/>
                <w:sz w:val="28"/>
                <w:szCs w:val="28"/>
                <w:lang w:eastAsia="ru-RU"/>
              </w:rPr>
            </w:pPr>
            <w:r w:rsidRPr="00B976D7">
              <w:rPr>
                <w:rFonts w:ascii="Times New Roman" w:hAnsi="Times New Roman"/>
                <w:sz w:val="28"/>
                <w:szCs w:val="28"/>
              </w:rPr>
              <w:t>6</w:t>
            </w:r>
          </w:p>
        </w:tc>
        <w:tc>
          <w:tcPr>
            <w:tcW w:w="2036" w:type="dxa"/>
            <w:tcMar>
              <w:top w:w="28" w:type="dxa"/>
              <w:left w:w="28" w:type="dxa"/>
              <w:bottom w:w="28" w:type="dxa"/>
              <w:right w:w="28" w:type="dxa"/>
            </w:tcMar>
            <w:vAlign w:val="center"/>
          </w:tcPr>
          <w:p w14:paraId="53570668" w14:textId="613F3388" w:rsidR="00B86478" w:rsidRPr="00B976D7" w:rsidRDefault="003F71D0" w:rsidP="00B86478">
            <w:pPr>
              <w:jc w:val="center"/>
              <w:rPr>
                <w:rFonts w:ascii="Times New Roman" w:hAnsi="Times New Roman"/>
                <w:sz w:val="28"/>
                <w:szCs w:val="28"/>
                <w:lang w:eastAsia="ru-RU"/>
              </w:rPr>
            </w:pPr>
            <w:r w:rsidRPr="00B976D7">
              <w:rPr>
                <w:rFonts w:ascii="Times New Roman" w:hAnsi="Times New Roman"/>
                <w:sz w:val="28"/>
                <w:szCs w:val="28"/>
              </w:rPr>
              <w:t>Захист кваліфікаційної роботи</w:t>
            </w:r>
          </w:p>
        </w:tc>
      </w:tr>
      <w:tr w:rsidR="00410DC9" w:rsidRPr="00B976D7" w14:paraId="5DAB6004" w14:textId="77777777" w:rsidTr="0070454C">
        <w:trPr>
          <w:jc w:val="center"/>
        </w:trPr>
        <w:tc>
          <w:tcPr>
            <w:tcW w:w="6433" w:type="dxa"/>
            <w:gridSpan w:val="2"/>
            <w:tcMar>
              <w:top w:w="28" w:type="dxa"/>
              <w:left w:w="28" w:type="dxa"/>
              <w:bottom w:w="28" w:type="dxa"/>
              <w:right w:w="28" w:type="dxa"/>
            </w:tcMar>
            <w:vAlign w:val="center"/>
          </w:tcPr>
          <w:p w14:paraId="562A8921" w14:textId="77777777" w:rsidR="00410DC9" w:rsidRPr="00B976D7" w:rsidRDefault="00410DC9" w:rsidP="00410DC9">
            <w:pPr>
              <w:jc w:val="center"/>
              <w:rPr>
                <w:rFonts w:ascii="Times New Roman" w:hAnsi="Times New Roman"/>
                <w:sz w:val="28"/>
                <w:szCs w:val="28"/>
              </w:rPr>
            </w:pPr>
            <w:r w:rsidRPr="00B976D7">
              <w:rPr>
                <w:rFonts w:ascii="Times New Roman" w:hAnsi="Times New Roman"/>
                <w:b/>
                <w:bCs/>
                <w:iCs/>
                <w:sz w:val="28"/>
                <w:szCs w:val="28"/>
                <w:lang w:eastAsia="ru-RU"/>
              </w:rPr>
              <w:t>Всього:</w:t>
            </w:r>
          </w:p>
        </w:tc>
        <w:tc>
          <w:tcPr>
            <w:tcW w:w="3312" w:type="dxa"/>
            <w:gridSpan w:val="2"/>
            <w:tcMar>
              <w:top w:w="28" w:type="dxa"/>
              <w:left w:w="28" w:type="dxa"/>
              <w:bottom w:w="28" w:type="dxa"/>
              <w:right w:w="28" w:type="dxa"/>
            </w:tcMar>
            <w:vAlign w:val="center"/>
          </w:tcPr>
          <w:p w14:paraId="38DBA73B" w14:textId="55636A86" w:rsidR="00410DC9" w:rsidRPr="00B976D7" w:rsidRDefault="003F71D0" w:rsidP="00410DC9">
            <w:pPr>
              <w:jc w:val="center"/>
              <w:rPr>
                <w:rFonts w:ascii="Times New Roman" w:hAnsi="Times New Roman"/>
                <w:sz w:val="28"/>
                <w:szCs w:val="28"/>
                <w:lang w:eastAsia="ru-RU"/>
              </w:rPr>
            </w:pPr>
            <w:r w:rsidRPr="00B976D7">
              <w:rPr>
                <w:rFonts w:ascii="Times New Roman" w:hAnsi="Times New Roman"/>
                <w:sz w:val="28"/>
                <w:szCs w:val="28"/>
              </w:rPr>
              <w:t>180</w:t>
            </w:r>
          </w:p>
        </w:tc>
      </w:tr>
      <w:tr w:rsidR="00410DC9" w:rsidRPr="00B976D7" w14:paraId="6C03E2B3" w14:textId="77777777" w:rsidTr="0070454C">
        <w:trPr>
          <w:trHeight w:val="69"/>
          <w:jc w:val="center"/>
        </w:trPr>
        <w:tc>
          <w:tcPr>
            <w:tcW w:w="9745" w:type="dxa"/>
            <w:gridSpan w:val="4"/>
            <w:tcMar>
              <w:top w:w="28" w:type="dxa"/>
              <w:left w:w="28" w:type="dxa"/>
              <w:bottom w:w="28" w:type="dxa"/>
              <w:right w:w="28" w:type="dxa"/>
            </w:tcMar>
            <w:vAlign w:val="center"/>
          </w:tcPr>
          <w:p w14:paraId="3D25BE57" w14:textId="77777777" w:rsidR="00410DC9" w:rsidRPr="00B976D7" w:rsidRDefault="00410DC9" w:rsidP="00410DC9">
            <w:pPr>
              <w:widowControl w:val="0"/>
              <w:jc w:val="center"/>
              <w:rPr>
                <w:rFonts w:ascii="Times New Roman" w:hAnsi="Times New Roman"/>
                <w:color w:val="000000"/>
                <w:sz w:val="28"/>
                <w:szCs w:val="28"/>
              </w:rPr>
            </w:pPr>
            <w:r w:rsidRPr="00B976D7">
              <w:rPr>
                <w:rFonts w:ascii="Times New Roman" w:hAnsi="Times New Roman"/>
                <w:b/>
                <w:color w:val="000000"/>
                <w:sz w:val="28"/>
                <w:szCs w:val="28"/>
              </w:rPr>
              <w:t>Варіативна частина</w:t>
            </w:r>
          </w:p>
        </w:tc>
      </w:tr>
      <w:tr w:rsidR="00410DC9" w:rsidRPr="00B976D7" w14:paraId="5439AFDB" w14:textId="77777777" w:rsidTr="003F71D0">
        <w:trPr>
          <w:jc w:val="center"/>
        </w:trPr>
        <w:tc>
          <w:tcPr>
            <w:tcW w:w="1047" w:type="dxa"/>
            <w:tcMar>
              <w:top w:w="28" w:type="dxa"/>
              <w:left w:w="28" w:type="dxa"/>
              <w:bottom w:w="28" w:type="dxa"/>
              <w:right w:w="28" w:type="dxa"/>
            </w:tcMar>
            <w:vAlign w:val="center"/>
          </w:tcPr>
          <w:p w14:paraId="6C1CD7B9" w14:textId="77777777" w:rsidR="00410DC9" w:rsidRPr="00B976D7" w:rsidRDefault="00410DC9" w:rsidP="00410DC9">
            <w:pPr>
              <w:jc w:val="center"/>
              <w:rPr>
                <w:rFonts w:ascii="Times New Roman" w:hAnsi="Times New Roman"/>
                <w:sz w:val="28"/>
                <w:szCs w:val="28"/>
                <w:lang w:eastAsia="ru-RU"/>
              </w:rPr>
            </w:pPr>
            <w:r w:rsidRPr="00B976D7">
              <w:rPr>
                <w:rFonts w:ascii="Times New Roman" w:hAnsi="Times New Roman"/>
                <w:sz w:val="28"/>
                <w:szCs w:val="28"/>
                <w:lang w:eastAsia="ru-RU"/>
              </w:rPr>
              <w:t>ВК2.1</w:t>
            </w:r>
          </w:p>
        </w:tc>
        <w:tc>
          <w:tcPr>
            <w:tcW w:w="5386" w:type="dxa"/>
            <w:tcMar>
              <w:top w:w="28" w:type="dxa"/>
              <w:left w:w="28" w:type="dxa"/>
              <w:bottom w:w="28" w:type="dxa"/>
              <w:right w:w="28" w:type="dxa"/>
            </w:tcMar>
            <w:vAlign w:val="center"/>
          </w:tcPr>
          <w:p w14:paraId="298CC739" w14:textId="77777777" w:rsidR="00410DC9" w:rsidRPr="00B976D7" w:rsidRDefault="00410DC9" w:rsidP="00410DC9">
            <w:pPr>
              <w:jc w:val="left"/>
              <w:rPr>
                <w:rFonts w:ascii="Times New Roman" w:hAnsi="Times New Roman"/>
                <w:sz w:val="28"/>
                <w:szCs w:val="28"/>
                <w:lang w:eastAsia="ru-RU"/>
              </w:rPr>
            </w:pPr>
            <w:r w:rsidRPr="00B976D7">
              <w:rPr>
                <w:rFonts w:ascii="Times New Roman" w:hAnsi="Times New Roman"/>
                <w:sz w:val="28"/>
                <w:szCs w:val="28"/>
                <w:lang w:eastAsia="ru-RU"/>
              </w:rPr>
              <w:t>Дисципліна №1</w:t>
            </w:r>
          </w:p>
        </w:tc>
        <w:tc>
          <w:tcPr>
            <w:tcW w:w="1276" w:type="dxa"/>
            <w:tcMar>
              <w:top w:w="28" w:type="dxa"/>
              <w:left w:w="28" w:type="dxa"/>
              <w:bottom w:w="28" w:type="dxa"/>
              <w:right w:w="28" w:type="dxa"/>
            </w:tcMar>
            <w:vAlign w:val="center"/>
          </w:tcPr>
          <w:p w14:paraId="18C3A8A8" w14:textId="77777777" w:rsidR="00410DC9" w:rsidRPr="00B976D7" w:rsidRDefault="00410DC9" w:rsidP="00410DC9">
            <w:pPr>
              <w:jc w:val="center"/>
              <w:rPr>
                <w:rFonts w:ascii="Times New Roman" w:hAnsi="Times New Roman"/>
                <w:sz w:val="28"/>
                <w:szCs w:val="28"/>
                <w:lang w:eastAsia="ru-RU"/>
              </w:rPr>
            </w:pPr>
            <w:r w:rsidRPr="00B976D7">
              <w:rPr>
                <w:rFonts w:ascii="Times New Roman" w:hAnsi="Times New Roman"/>
                <w:sz w:val="28"/>
                <w:szCs w:val="28"/>
                <w:lang w:eastAsia="ru-RU"/>
              </w:rPr>
              <w:t>4</w:t>
            </w:r>
          </w:p>
        </w:tc>
        <w:tc>
          <w:tcPr>
            <w:tcW w:w="2036" w:type="dxa"/>
            <w:tcMar>
              <w:top w:w="28" w:type="dxa"/>
              <w:left w:w="28" w:type="dxa"/>
              <w:bottom w:w="28" w:type="dxa"/>
              <w:right w:w="28" w:type="dxa"/>
            </w:tcMar>
            <w:vAlign w:val="center"/>
          </w:tcPr>
          <w:p w14:paraId="2529EB6E" w14:textId="023A6F91" w:rsidR="00410DC9"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З</w:t>
            </w:r>
            <w:r w:rsidR="00410DC9" w:rsidRPr="00B976D7">
              <w:rPr>
                <w:rFonts w:ascii="Times New Roman" w:hAnsi="Times New Roman"/>
                <w:sz w:val="28"/>
                <w:szCs w:val="28"/>
                <w:lang w:eastAsia="ru-RU"/>
              </w:rPr>
              <w:t>алік</w:t>
            </w:r>
          </w:p>
        </w:tc>
      </w:tr>
      <w:tr w:rsidR="00B976D7" w:rsidRPr="00B976D7" w14:paraId="7D87A2F6" w14:textId="77777777" w:rsidTr="00253E09">
        <w:trPr>
          <w:jc w:val="center"/>
        </w:trPr>
        <w:tc>
          <w:tcPr>
            <w:tcW w:w="1047" w:type="dxa"/>
            <w:tcMar>
              <w:top w:w="28" w:type="dxa"/>
              <w:left w:w="28" w:type="dxa"/>
              <w:bottom w:w="28" w:type="dxa"/>
              <w:right w:w="28" w:type="dxa"/>
            </w:tcMar>
            <w:vAlign w:val="center"/>
          </w:tcPr>
          <w:p w14:paraId="441C36AE"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ВК2.2</w:t>
            </w:r>
          </w:p>
        </w:tc>
        <w:tc>
          <w:tcPr>
            <w:tcW w:w="5386" w:type="dxa"/>
            <w:tcMar>
              <w:top w:w="28" w:type="dxa"/>
              <w:left w:w="28" w:type="dxa"/>
              <w:bottom w:w="28" w:type="dxa"/>
              <w:right w:w="28" w:type="dxa"/>
            </w:tcMar>
            <w:vAlign w:val="center"/>
          </w:tcPr>
          <w:p w14:paraId="096A8E0D" w14:textId="77777777" w:rsidR="00B976D7" w:rsidRPr="00B976D7" w:rsidRDefault="00B976D7" w:rsidP="00410DC9">
            <w:pPr>
              <w:jc w:val="left"/>
              <w:rPr>
                <w:rFonts w:ascii="Times New Roman" w:hAnsi="Times New Roman"/>
                <w:sz w:val="28"/>
                <w:szCs w:val="28"/>
                <w:lang w:eastAsia="ru-RU"/>
              </w:rPr>
            </w:pPr>
            <w:r w:rsidRPr="00B976D7">
              <w:rPr>
                <w:rFonts w:ascii="Times New Roman" w:hAnsi="Times New Roman"/>
                <w:sz w:val="28"/>
                <w:szCs w:val="28"/>
                <w:lang w:eastAsia="ru-RU"/>
              </w:rPr>
              <w:t>Дисципліна №2</w:t>
            </w:r>
          </w:p>
        </w:tc>
        <w:tc>
          <w:tcPr>
            <w:tcW w:w="1276" w:type="dxa"/>
            <w:tcMar>
              <w:top w:w="28" w:type="dxa"/>
              <w:left w:w="28" w:type="dxa"/>
              <w:bottom w:w="28" w:type="dxa"/>
              <w:right w:w="28" w:type="dxa"/>
            </w:tcMar>
            <w:vAlign w:val="center"/>
          </w:tcPr>
          <w:p w14:paraId="57D83E38"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4</w:t>
            </w:r>
          </w:p>
        </w:tc>
        <w:tc>
          <w:tcPr>
            <w:tcW w:w="2036" w:type="dxa"/>
            <w:tcMar>
              <w:top w:w="28" w:type="dxa"/>
              <w:left w:w="28" w:type="dxa"/>
              <w:bottom w:w="28" w:type="dxa"/>
              <w:right w:w="28" w:type="dxa"/>
            </w:tcMar>
          </w:tcPr>
          <w:p w14:paraId="1DD7DEB6" w14:textId="4F3C4614"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Залік</w:t>
            </w:r>
          </w:p>
        </w:tc>
      </w:tr>
      <w:tr w:rsidR="00B976D7" w:rsidRPr="00B976D7" w14:paraId="7BBA2787" w14:textId="77777777" w:rsidTr="00253E09">
        <w:trPr>
          <w:jc w:val="center"/>
        </w:trPr>
        <w:tc>
          <w:tcPr>
            <w:tcW w:w="1047" w:type="dxa"/>
            <w:tcMar>
              <w:top w:w="28" w:type="dxa"/>
              <w:left w:w="28" w:type="dxa"/>
              <w:bottom w:w="28" w:type="dxa"/>
              <w:right w:w="28" w:type="dxa"/>
            </w:tcMar>
            <w:vAlign w:val="center"/>
          </w:tcPr>
          <w:p w14:paraId="5783B612"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ВК2.3</w:t>
            </w:r>
          </w:p>
        </w:tc>
        <w:tc>
          <w:tcPr>
            <w:tcW w:w="5386" w:type="dxa"/>
            <w:tcMar>
              <w:top w:w="28" w:type="dxa"/>
              <w:left w:w="28" w:type="dxa"/>
              <w:bottom w:w="28" w:type="dxa"/>
              <w:right w:w="28" w:type="dxa"/>
            </w:tcMar>
            <w:vAlign w:val="center"/>
          </w:tcPr>
          <w:p w14:paraId="72ECB05F" w14:textId="77777777" w:rsidR="00B976D7" w:rsidRPr="00B976D7" w:rsidRDefault="00B976D7" w:rsidP="00410DC9">
            <w:pPr>
              <w:jc w:val="left"/>
              <w:rPr>
                <w:rFonts w:ascii="Times New Roman" w:hAnsi="Times New Roman"/>
                <w:sz w:val="28"/>
                <w:szCs w:val="28"/>
                <w:lang w:eastAsia="ru-RU"/>
              </w:rPr>
            </w:pPr>
            <w:r w:rsidRPr="00B976D7">
              <w:rPr>
                <w:rFonts w:ascii="Times New Roman" w:hAnsi="Times New Roman"/>
                <w:sz w:val="28"/>
                <w:szCs w:val="28"/>
                <w:lang w:eastAsia="ru-RU"/>
              </w:rPr>
              <w:t>Дисципліна №3</w:t>
            </w:r>
          </w:p>
        </w:tc>
        <w:tc>
          <w:tcPr>
            <w:tcW w:w="1276" w:type="dxa"/>
            <w:tcMar>
              <w:top w:w="28" w:type="dxa"/>
              <w:left w:w="28" w:type="dxa"/>
              <w:bottom w:w="28" w:type="dxa"/>
              <w:right w:w="28" w:type="dxa"/>
            </w:tcMar>
            <w:vAlign w:val="center"/>
          </w:tcPr>
          <w:p w14:paraId="7D371290"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4</w:t>
            </w:r>
          </w:p>
        </w:tc>
        <w:tc>
          <w:tcPr>
            <w:tcW w:w="2036" w:type="dxa"/>
            <w:tcMar>
              <w:top w:w="28" w:type="dxa"/>
              <w:left w:w="28" w:type="dxa"/>
              <w:bottom w:w="28" w:type="dxa"/>
              <w:right w:w="28" w:type="dxa"/>
            </w:tcMar>
          </w:tcPr>
          <w:p w14:paraId="44D00770" w14:textId="3B207BF0"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Залік</w:t>
            </w:r>
          </w:p>
        </w:tc>
      </w:tr>
      <w:tr w:rsidR="00B976D7" w:rsidRPr="00B976D7" w14:paraId="418CF6E0" w14:textId="77777777" w:rsidTr="00253E09">
        <w:trPr>
          <w:jc w:val="center"/>
        </w:trPr>
        <w:tc>
          <w:tcPr>
            <w:tcW w:w="1047" w:type="dxa"/>
            <w:tcMar>
              <w:top w:w="28" w:type="dxa"/>
              <w:left w:w="28" w:type="dxa"/>
              <w:bottom w:w="28" w:type="dxa"/>
              <w:right w:w="28" w:type="dxa"/>
            </w:tcMar>
            <w:vAlign w:val="center"/>
          </w:tcPr>
          <w:p w14:paraId="2F8B7010"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ВК2.4</w:t>
            </w:r>
          </w:p>
        </w:tc>
        <w:tc>
          <w:tcPr>
            <w:tcW w:w="5386" w:type="dxa"/>
            <w:tcMar>
              <w:top w:w="28" w:type="dxa"/>
              <w:left w:w="28" w:type="dxa"/>
              <w:bottom w:w="28" w:type="dxa"/>
              <w:right w:w="28" w:type="dxa"/>
            </w:tcMar>
            <w:vAlign w:val="center"/>
          </w:tcPr>
          <w:p w14:paraId="1356DFC5" w14:textId="77777777" w:rsidR="00B976D7" w:rsidRPr="00B976D7" w:rsidRDefault="00B976D7" w:rsidP="00410DC9">
            <w:pPr>
              <w:jc w:val="left"/>
              <w:rPr>
                <w:rFonts w:ascii="Times New Roman" w:hAnsi="Times New Roman"/>
                <w:sz w:val="28"/>
                <w:szCs w:val="28"/>
                <w:lang w:eastAsia="ru-RU"/>
              </w:rPr>
            </w:pPr>
            <w:r w:rsidRPr="00B976D7">
              <w:rPr>
                <w:rFonts w:ascii="Times New Roman" w:hAnsi="Times New Roman"/>
                <w:sz w:val="28"/>
                <w:szCs w:val="28"/>
                <w:lang w:eastAsia="ru-RU"/>
              </w:rPr>
              <w:t>Дисципліна №4</w:t>
            </w:r>
          </w:p>
        </w:tc>
        <w:tc>
          <w:tcPr>
            <w:tcW w:w="1276" w:type="dxa"/>
            <w:tcMar>
              <w:top w:w="28" w:type="dxa"/>
              <w:left w:w="28" w:type="dxa"/>
              <w:bottom w:w="28" w:type="dxa"/>
              <w:right w:w="28" w:type="dxa"/>
            </w:tcMar>
            <w:vAlign w:val="center"/>
          </w:tcPr>
          <w:p w14:paraId="06D346C3"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4</w:t>
            </w:r>
          </w:p>
        </w:tc>
        <w:tc>
          <w:tcPr>
            <w:tcW w:w="2036" w:type="dxa"/>
            <w:tcMar>
              <w:top w:w="28" w:type="dxa"/>
              <w:left w:w="28" w:type="dxa"/>
              <w:bottom w:w="28" w:type="dxa"/>
              <w:right w:w="28" w:type="dxa"/>
            </w:tcMar>
          </w:tcPr>
          <w:p w14:paraId="724E512C" w14:textId="64A41ACB"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Залік</w:t>
            </w:r>
          </w:p>
        </w:tc>
      </w:tr>
      <w:tr w:rsidR="00B976D7" w:rsidRPr="00B976D7" w14:paraId="4F0FF72F" w14:textId="77777777" w:rsidTr="00253E09">
        <w:trPr>
          <w:jc w:val="center"/>
        </w:trPr>
        <w:tc>
          <w:tcPr>
            <w:tcW w:w="1047" w:type="dxa"/>
            <w:tcMar>
              <w:top w:w="28" w:type="dxa"/>
              <w:left w:w="28" w:type="dxa"/>
              <w:bottom w:w="28" w:type="dxa"/>
              <w:right w:w="28" w:type="dxa"/>
            </w:tcMar>
            <w:vAlign w:val="center"/>
          </w:tcPr>
          <w:p w14:paraId="57E7CCCF"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ВК2.5</w:t>
            </w:r>
          </w:p>
        </w:tc>
        <w:tc>
          <w:tcPr>
            <w:tcW w:w="5386" w:type="dxa"/>
            <w:tcMar>
              <w:top w:w="28" w:type="dxa"/>
              <w:left w:w="28" w:type="dxa"/>
              <w:bottom w:w="28" w:type="dxa"/>
              <w:right w:w="28" w:type="dxa"/>
            </w:tcMar>
            <w:vAlign w:val="center"/>
          </w:tcPr>
          <w:p w14:paraId="72A90E71" w14:textId="77777777" w:rsidR="00B976D7" w:rsidRPr="00B976D7" w:rsidRDefault="00B976D7" w:rsidP="00410DC9">
            <w:pPr>
              <w:jc w:val="left"/>
              <w:rPr>
                <w:rFonts w:ascii="Times New Roman" w:hAnsi="Times New Roman"/>
                <w:sz w:val="28"/>
                <w:szCs w:val="28"/>
              </w:rPr>
            </w:pPr>
            <w:r w:rsidRPr="00B976D7">
              <w:rPr>
                <w:rFonts w:ascii="Times New Roman" w:hAnsi="Times New Roman"/>
                <w:sz w:val="28"/>
                <w:szCs w:val="28"/>
                <w:lang w:eastAsia="ru-RU"/>
              </w:rPr>
              <w:t>Дисципліна №5</w:t>
            </w:r>
          </w:p>
        </w:tc>
        <w:tc>
          <w:tcPr>
            <w:tcW w:w="1276" w:type="dxa"/>
            <w:tcMar>
              <w:top w:w="28" w:type="dxa"/>
              <w:left w:w="28" w:type="dxa"/>
              <w:bottom w:w="28" w:type="dxa"/>
              <w:right w:w="28" w:type="dxa"/>
            </w:tcMar>
            <w:vAlign w:val="center"/>
          </w:tcPr>
          <w:p w14:paraId="5A9BFECF"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4</w:t>
            </w:r>
          </w:p>
        </w:tc>
        <w:tc>
          <w:tcPr>
            <w:tcW w:w="2036" w:type="dxa"/>
            <w:tcMar>
              <w:top w:w="28" w:type="dxa"/>
              <w:left w:w="28" w:type="dxa"/>
              <w:bottom w:w="28" w:type="dxa"/>
              <w:right w:w="28" w:type="dxa"/>
            </w:tcMar>
          </w:tcPr>
          <w:p w14:paraId="2D8B2B7C" w14:textId="7C53F6EC"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Залік</w:t>
            </w:r>
          </w:p>
        </w:tc>
      </w:tr>
      <w:tr w:rsidR="00B976D7" w:rsidRPr="00B976D7" w14:paraId="3BAC5382" w14:textId="77777777" w:rsidTr="00253E09">
        <w:trPr>
          <w:jc w:val="center"/>
        </w:trPr>
        <w:tc>
          <w:tcPr>
            <w:tcW w:w="1047" w:type="dxa"/>
            <w:tcMar>
              <w:top w:w="28" w:type="dxa"/>
              <w:left w:w="28" w:type="dxa"/>
              <w:bottom w:w="28" w:type="dxa"/>
              <w:right w:w="28" w:type="dxa"/>
            </w:tcMar>
            <w:vAlign w:val="center"/>
          </w:tcPr>
          <w:p w14:paraId="328A9653"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ВК2.6</w:t>
            </w:r>
          </w:p>
        </w:tc>
        <w:tc>
          <w:tcPr>
            <w:tcW w:w="5386" w:type="dxa"/>
            <w:tcMar>
              <w:top w:w="28" w:type="dxa"/>
              <w:left w:w="28" w:type="dxa"/>
              <w:bottom w:w="28" w:type="dxa"/>
              <w:right w:w="28" w:type="dxa"/>
            </w:tcMar>
            <w:vAlign w:val="center"/>
          </w:tcPr>
          <w:p w14:paraId="09B5B63D" w14:textId="77777777" w:rsidR="00B976D7" w:rsidRPr="00B976D7" w:rsidRDefault="00B976D7" w:rsidP="00410DC9">
            <w:pPr>
              <w:jc w:val="left"/>
              <w:rPr>
                <w:rFonts w:ascii="Times New Roman" w:hAnsi="Times New Roman"/>
                <w:sz w:val="28"/>
                <w:szCs w:val="28"/>
              </w:rPr>
            </w:pPr>
            <w:r w:rsidRPr="00B976D7">
              <w:rPr>
                <w:rFonts w:ascii="Times New Roman" w:hAnsi="Times New Roman"/>
                <w:sz w:val="28"/>
                <w:szCs w:val="28"/>
                <w:lang w:eastAsia="ru-RU"/>
              </w:rPr>
              <w:t>Дисципліна №6</w:t>
            </w:r>
          </w:p>
        </w:tc>
        <w:tc>
          <w:tcPr>
            <w:tcW w:w="1276" w:type="dxa"/>
            <w:tcMar>
              <w:top w:w="28" w:type="dxa"/>
              <w:left w:w="28" w:type="dxa"/>
              <w:bottom w:w="28" w:type="dxa"/>
              <w:right w:w="28" w:type="dxa"/>
            </w:tcMar>
            <w:vAlign w:val="center"/>
          </w:tcPr>
          <w:p w14:paraId="1B1CEB99"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4</w:t>
            </w:r>
          </w:p>
        </w:tc>
        <w:tc>
          <w:tcPr>
            <w:tcW w:w="2036" w:type="dxa"/>
            <w:tcMar>
              <w:top w:w="28" w:type="dxa"/>
              <w:left w:w="28" w:type="dxa"/>
              <w:bottom w:w="28" w:type="dxa"/>
              <w:right w:w="28" w:type="dxa"/>
            </w:tcMar>
          </w:tcPr>
          <w:p w14:paraId="3F871137" w14:textId="4DA4DD50"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Залік</w:t>
            </w:r>
          </w:p>
        </w:tc>
      </w:tr>
      <w:tr w:rsidR="00B976D7" w:rsidRPr="00B976D7" w14:paraId="25691D15" w14:textId="77777777" w:rsidTr="00253E09">
        <w:trPr>
          <w:jc w:val="center"/>
        </w:trPr>
        <w:tc>
          <w:tcPr>
            <w:tcW w:w="1047" w:type="dxa"/>
            <w:tcMar>
              <w:top w:w="28" w:type="dxa"/>
              <w:left w:w="28" w:type="dxa"/>
              <w:bottom w:w="28" w:type="dxa"/>
              <w:right w:w="28" w:type="dxa"/>
            </w:tcMar>
            <w:vAlign w:val="center"/>
          </w:tcPr>
          <w:p w14:paraId="5D0C649D"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ВК2.7</w:t>
            </w:r>
          </w:p>
        </w:tc>
        <w:tc>
          <w:tcPr>
            <w:tcW w:w="5386" w:type="dxa"/>
            <w:tcMar>
              <w:top w:w="28" w:type="dxa"/>
              <w:left w:w="28" w:type="dxa"/>
              <w:bottom w:w="28" w:type="dxa"/>
              <w:right w:w="28" w:type="dxa"/>
            </w:tcMar>
            <w:vAlign w:val="center"/>
          </w:tcPr>
          <w:p w14:paraId="3F7CB254" w14:textId="77777777" w:rsidR="00B976D7" w:rsidRPr="00B976D7" w:rsidRDefault="00B976D7" w:rsidP="00410DC9">
            <w:pPr>
              <w:jc w:val="left"/>
              <w:rPr>
                <w:rFonts w:ascii="Times New Roman" w:hAnsi="Times New Roman"/>
                <w:sz w:val="28"/>
                <w:szCs w:val="28"/>
              </w:rPr>
            </w:pPr>
            <w:r w:rsidRPr="00B976D7">
              <w:rPr>
                <w:rFonts w:ascii="Times New Roman" w:hAnsi="Times New Roman"/>
                <w:sz w:val="28"/>
                <w:szCs w:val="28"/>
                <w:lang w:eastAsia="ru-RU"/>
              </w:rPr>
              <w:t>Дисципліна №7</w:t>
            </w:r>
          </w:p>
        </w:tc>
        <w:tc>
          <w:tcPr>
            <w:tcW w:w="1276" w:type="dxa"/>
            <w:tcMar>
              <w:top w:w="28" w:type="dxa"/>
              <w:left w:w="28" w:type="dxa"/>
              <w:bottom w:w="28" w:type="dxa"/>
              <w:right w:w="28" w:type="dxa"/>
            </w:tcMar>
            <w:vAlign w:val="center"/>
          </w:tcPr>
          <w:p w14:paraId="2DD20B72"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4</w:t>
            </w:r>
          </w:p>
        </w:tc>
        <w:tc>
          <w:tcPr>
            <w:tcW w:w="2036" w:type="dxa"/>
            <w:tcMar>
              <w:top w:w="28" w:type="dxa"/>
              <w:left w:w="28" w:type="dxa"/>
              <w:bottom w:w="28" w:type="dxa"/>
              <w:right w:w="28" w:type="dxa"/>
            </w:tcMar>
          </w:tcPr>
          <w:p w14:paraId="6E0DE077" w14:textId="322C62C2"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Залік</w:t>
            </w:r>
          </w:p>
        </w:tc>
      </w:tr>
      <w:tr w:rsidR="00B976D7" w:rsidRPr="00B976D7" w14:paraId="66E38EC8" w14:textId="77777777" w:rsidTr="00253E09">
        <w:trPr>
          <w:jc w:val="center"/>
        </w:trPr>
        <w:tc>
          <w:tcPr>
            <w:tcW w:w="1047" w:type="dxa"/>
            <w:tcMar>
              <w:top w:w="28" w:type="dxa"/>
              <w:left w:w="28" w:type="dxa"/>
              <w:bottom w:w="28" w:type="dxa"/>
              <w:right w:w="28" w:type="dxa"/>
            </w:tcMar>
            <w:vAlign w:val="center"/>
          </w:tcPr>
          <w:p w14:paraId="4C8D7F2D"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ВК2.8</w:t>
            </w:r>
          </w:p>
        </w:tc>
        <w:tc>
          <w:tcPr>
            <w:tcW w:w="5386" w:type="dxa"/>
            <w:tcMar>
              <w:top w:w="28" w:type="dxa"/>
              <w:left w:w="28" w:type="dxa"/>
              <w:bottom w:w="28" w:type="dxa"/>
              <w:right w:w="28" w:type="dxa"/>
            </w:tcMar>
            <w:vAlign w:val="center"/>
          </w:tcPr>
          <w:p w14:paraId="6B54C54D" w14:textId="77777777" w:rsidR="00B976D7" w:rsidRPr="00B976D7" w:rsidRDefault="00B976D7" w:rsidP="00410DC9">
            <w:pPr>
              <w:jc w:val="left"/>
              <w:rPr>
                <w:rFonts w:ascii="Times New Roman" w:hAnsi="Times New Roman"/>
                <w:sz w:val="28"/>
                <w:szCs w:val="28"/>
              </w:rPr>
            </w:pPr>
            <w:r w:rsidRPr="00B976D7">
              <w:rPr>
                <w:rFonts w:ascii="Times New Roman" w:hAnsi="Times New Roman"/>
                <w:sz w:val="28"/>
                <w:szCs w:val="28"/>
                <w:lang w:eastAsia="ru-RU"/>
              </w:rPr>
              <w:t>Дисципліна №8</w:t>
            </w:r>
          </w:p>
        </w:tc>
        <w:tc>
          <w:tcPr>
            <w:tcW w:w="1276" w:type="dxa"/>
            <w:tcMar>
              <w:top w:w="28" w:type="dxa"/>
              <w:left w:w="28" w:type="dxa"/>
              <w:bottom w:w="28" w:type="dxa"/>
              <w:right w:w="28" w:type="dxa"/>
            </w:tcMar>
            <w:vAlign w:val="center"/>
          </w:tcPr>
          <w:p w14:paraId="2E2200A7"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4</w:t>
            </w:r>
          </w:p>
        </w:tc>
        <w:tc>
          <w:tcPr>
            <w:tcW w:w="2036" w:type="dxa"/>
            <w:tcMar>
              <w:top w:w="28" w:type="dxa"/>
              <w:left w:w="28" w:type="dxa"/>
              <w:bottom w:w="28" w:type="dxa"/>
              <w:right w:w="28" w:type="dxa"/>
            </w:tcMar>
          </w:tcPr>
          <w:p w14:paraId="697FCCE0" w14:textId="763329C3"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Залік</w:t>
            </w:r>
          </w:p>
        </w:tc>
      </w:tr>
      <w:tr w:rsidR="00B976D7" w:rsidRPr="00B976D7" w14:paraId="2406EC7A" w14:textId="77777777" w:rsidTr="00253E09">
        <w:trPr>
          <w:jc w:val="center"/>
        </w:trPr>
        <w:tc>
          <w:tcPr>
            <w:tcW w:w="1047" w:type="dxa"/>
            <w:tcMar>
              <w:top w:w="28" w:type="dxa"/>
              <w:left w:w="28" w:type="dxa"/>
              <w:bottom w:w="28" w:type="dxa"/>
              <w:right w:w="28" w:type="dxa"/>
            </w:tcMar>
            <w:vAlign w:val="center"/>
          </w:tcPr>
          <w:p w14:paraId="42E96D97"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ВК2.9</w:t>
            </w:r>
          </w:p>
        </w:tc>
        <w:tc>
          <w:tcPr>
            <w:tcW w:w="5386" w:type="dxa"/>
            <w:tcMar>
              <w:top w:w="28" w:type="dxa"/>
              <w:left w:w="28" w:type="dxa"/>
              <w:bottom w:w="28" w:type="dxa"/>
              <w:right w:w="28" w:type="dxa"/>
            </w:tcMar>
            <w:vAlign w:val="center"/>
          </w:tcPr>
          <w:p w14:paraId="101E1905" w14:textId="77777777" w:rsidR="00B976D7" w:rsidRPr="00B976D7" w:rsidRDefault="00B976D7" w:rsidP="00410DC9">
            <w:pPr>
              <w:jc w:val="left"/>
              <w:rPr>
                <w:rFonts w:ascii="Times New Roman" w:hAnsi="Times New Roman"/>
                <w:sz w:val="28"/>
                <w:szCs w:val="28"/>
              </w:rPr>
            </w:pPr>
            <w:r w:rsidRPr="00B976D7">
              <w:rPr>
                <w:rFonts w:ascii="Times New Roman" w:hAnsi="Times New Roman"/>
                <w:sz w:val="28"/>
                <w:szCs w:val="28"/>
                <w:lang w:eastAsia="ru-RU"/>
              </w:rPr>
              <w:t>Дисципліна №9</w:t>
            </w:r>
          </w:p>
        </w:tc>
        <w:tc>
          <w:tcPr>
            <w:tcW w:w="1276" w:type="dxa"/>
            <w:tcMar>
              <w:top w:w="28" w:type="dxa"/>
              <w:left w:w="28" w:type="dxa"/>
              <w:bottom w:w="28" w:type="dxa"/>
              <w:right w:w="28" w:type="dxa"/>
            </w:tcMar>
            <w:vAlign w:val="center"/>
          </w:tcPr>
          <w:p w14:paraId="6DB27C27"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4</w:t>
            </w:r>
          </w:p>
        </w:tc>
        <w:tc>
          <w:tcPr>
            <w:tcW w:w="2036" w:type="dxa"/>
            <w:tcMar>
              <w:top w:w="28" w:type="dxa"/>
              <w:left w:w="28" w:type="dxa"/>
              <w:bottom w:w="28" w:type="dxa"/>
              <w:right w:w="28" w:type="dxa"/>
            </w:tcMar>
          </w:tcPr>
          <w:p w14:paraId="7351CBDE" w14:textId="68EC5680"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Залік</w:t>
            </w:r>
          </w:p>
        </w:tc>
      </w:tr>
      <w:tr w:rsidR="00B976D7" w:rsidRPr="00B976D7" w14:paraId="20D9EA63" w14:textId="77777777" w:rsidTr="00253E09">
        <w:trPr>
          <w:jc w:val="center"/>
        </w:trPr>
        <w:tc>
          <w:tcPr>
            <w:tcW w:w="1047" w:type="dxa"/>
            <w:tcMar>
              <w:top w:w="28" w:type="dxa"/>
              <w:left w:w="28" w:type="dxa"/>
              <w:bottom w:w="28" w:type="dxa"/>
              <w:right w:w="28" w:type="dxa"/>
            </w:tcMar>
            <w:vAlign w:val="center"/>
          </w:tcPr>
          <w:p w14:paraId="38AABC4B"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ВК2.10</w:t>
            </w:r>
          </w:p>
        </w:tc>
        <w:tc>
          <w:tcPr>
            <w:tcW w:w="5386" w:type="dxa"/>
            <w:tcMar>
              <w:top w:w="28" w:type="dxa"/>
              <w:left w:w="28" w:type="dxa"/>
              <w:bottom w:w="28" w:type="dxa"/>
              <w:right w:w="28" w:type="dxa"/>
            </w:tcMar>
            <w:vAlign w:val="center"/>
          </w:tcPr>
          <w:p w14:paraId="09065706" w14:textId="77777777" w:rsidR="00B976D7" w:rsidRPr="00B976D7" w:rsidRDefault="00B976D7" w:rsidP="00410DC9">
            <w:pPr>
              <w:jc w:val="left"/>
              <w:rPr>
                <w:rFonts w:ascii="Times New Roman" w:hAnsi="Times New Roman"/>
                <w:sz w:val="28"/>
                <w:szCs w:val="28"/>
              </w:rPr>
            </w:pPr>
            <w:r w:rsidRPr="00B976D7">
              <w:rPr>
                <w:rFonts w:ascii="Times New Roman" w:hAnsi="Times New Roman"/>
                <w:sz w:val="28"/>
                <w:szCs w:val="28"/>
                <w:lang w:eastAsia="ru-RU"/>
              </w:rPr>
              <w:t>Дисципліна №10</w:t>
            </w:r>
          </w:p>
        </w:tc>
        <w:tc>
          <w:tcPr>
            <w:tcW w:w="1276" w:type="dxa"/>
            <w:tcMar>
              <w:top w:w="28" w:type="dxa"/>
              <w:left w:w="28" w:type="dxa"/>
              <w:bottom w:w="28" w:type="dxa"/>
              <w:right w:w="28" w:type="dxa"/>
            </w:tcMar>
            <w:vAlign w:val="center"/>
          </w:tcPr>
          <w:p w14:paraId="5345497C"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4</w:t>
            </w:r>
          </w:p>
        </w:tc>
        <w:tc>
          <w:tcPr>
            <w:tcW w:w="2036" w:type="dxa"/>
            <w:tcMar>
              <w:top w:w="28" w:type="dxa"/>
              <w:left w:w="28" w:type="dxa"/>
              <w:bottom w:w="28" w:type="dxa"/>
              <w:right w:w="28" w:type="dxa"/>
            </w:tcMar>
          </w:tcPr>
          <w:p w14:paraId="2420FEC1" w14:textId="3EDD5F10"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Залік</w:t>
            </w:r>
          </w:p>
        </w:tc>
      </w:tr>
      <w:tr w:rsidR="00B976D7" w:rsidRPr="00B976D7" w14:paraId="48E31FCF" w14:textId="77777777" w:rsidTr="00253E09">
        <w:trPr>
          <w:jc w:val="center"/>
        </w:trPr>
        <w:tc>
          <w:tcPr>
            <w:tcW w:w="1047" w:type="dxa"/>
            <w:tcMar>
              <w:top w:w="28" w:type="dxa"/>
              <w:left w:w="28" w:type="dxa"/>
              <w:bottom w:w="28" w:type="dxa"/>
              <w:right w:w="28" w:type="dxa"/>
            </w:tcMar>
            <w:vAlign w:val="center"/>
          </w:tcPr>
          <w:p w14:paraId="63019B40"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ВК2.11</w:t>
            </w:r>
          </w:p>
        </w:tc>
        <w:tc>
          <w:tcPr>
            <w:tcW w:w="5386" w:type="dxa"/>
            <w:tcMar>
              <w:top w:w="28" w:type="dxa"/>
              <w:left w:w="28" w:type="dxa"/>
              <w:bottom w:w="28" w:type="dxa"/>
              <w:right w:w="28" w:type="dxa"/>
            </w:tcMar>
            <w:vAlign w:val="center"/>
          </w:tcPr>
          <w:p w14:paraId="4FADC46F" w14:textId="2619ED02" w:rsidR="00B976D7" w:rsidRPr="007D684A" w:rsidRDefault="00B976D7" w:rsidP="00410DC9">
            <w:pPr>
              <w:jc w:val="left"/>
              <w:rPr>
                <w:rFonts w:ascii="Times New Roman" w:hAnsi="Times New Roman"/>
                <w:sz w:val="28"/>
                <w:szCs w:val="28"/>
                <w:lang w:val="en-US"/>
              </w:rPr>
            </w:pPr>
            <w:r w:rsidRPr="00B976D7">
              <w:rPr>
                <w:rFonts w:ascii="Times New Roman" w:hAnsi="Times New Roman"/>
                <w:sz w:val="28"/>
                <w:szCs w:val="28"/>
                <w:lang w:eastAsia="ru-RU"/>
              </w:rPr>
              <w:t>Дисципліна №1</w:t>
            </w:r>
            <w:r w:rsidR="007D684A">
              <w:rPr>
                <w:rFonts w:ascii="Times New Roman" w:hAnsi="Times New Roman"/>
                <w:sz w:val="28"/>
                <w:szCs w:val="28"/>
                <w:lang w:val="en-US" w:eastAsia="ru-RU"/>
              </w:rPr>
              <w:t>1</w:t>
            </w:r>
          </w:p>
        </w:tc>
        <w:tc>
          <w:tcPr>
            <w:tcW w:w="1276" w:type="dxa"/>
            <w:tcMar>
              <w:top w:w="28" w:type="dxa"/>
              <w:left w:w="28" w:type="dxa"/>
              <w:bottom w:w="28" w:type="dxa"/>
              <w:right w:w="28" w:type="dxa"/>
            </w:tcMar>
            <w:vAlign w:val="center"/>
          </w:tcPr>
          <w:p w14:paraId="5855BC86"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4</w:t>
            </w:r>
          </w:p>
        </w:tc>
        <w:tc>
          <w:tcPr>
            <w:tcW w:w="2036" w:type="dxa"/>
            <w:tcMar>
              <w:top w:w="28" w:type="dxa"/>
              <w:left w:w="28" w:type="dxa"/>
              <w:bottom w:w="28" w:type="dxa"/>
              <w:right w:w="28" w:type="dxa"/>
            </w:tcMar>
          </w:tcPr>
          <w:p w14:paraId="6C2E5797" w14:textId="5C1F5351"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Залік</w:t>
            </w:r>
          </w:p>
        </w:tc>
      </w:tr>
      <w:tr w:rsidR="00B976D7" w:rsidRPr="00B976D7" w14:paraId="47B0B9E7" w14:textId="77777777" w:rsidTr="00253E09">
        <w:trPr>
          <w:jc w:val="center"/>
        </w:trPr>
        <w:tc>
          <w:tcPr>
            <w:tcW w:w="1047" w:type="dxa"/>
            <w:tcMar>
              <w:top w:w="28" w:type="dxa"/>
              <w:left w:w="28" w:type="dxa"/>
              <w:bottom w:w="28" w:type="dxa"/>
              <w:right w:w="28" w:type="dxa"/>
            </w:tcMar>
            <w:vAlign w:val="center"/>
          </w:tcPr>
          <w:p w14:paraId="4C482E07"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ВК2.12</w:t>
            </w:r>
          </w:p>
        </w:tc>
        <w:tc>
          <w:tcPr>
            <w:tcW w:w="5386" w:type="dxa"/>
            <w:tcMar>
              <w:top w:w="28" w:type="dxa"/>
              <w:left w:w="28" w:type="dxa"/>
              <w:bottom w:w="28" w:type="dxa"/>
              <w:right w:w="28" w:type="dxa"/>
            </w:tcMar>
            <w:vAlign w:val="center"/>
          </w:tcPr>
          <w:p w14:paraId="081A969E" w14:textId="77777777" w:rsidR="00B976D7" w:rsidRPr="00B976D7" w:rsidRDefault="00B976D7" w:rsidP="00410DC9">
            <w:pPr>
              <w:jc w:val="left"/>
              <w:rPr>
                <w:rFonts w:ascii="Times New Roman" w:hAnsi="Times New Roman"/>
                <w:sz w:val="28"/>
                <w:szCs w:val="28"/>
              </w:rPr>
            </w:pPr>
            <w:r w:rsidRPr="00B976D7">
              <w:rPr>
                <w:rFonts w:ascii="Times New Roman" w:hAnsi="Times New Roman"/>
                <w:sz w:val="28"/>
                <w:szCs w:val="28"/>
                <w:lang w:eastAsia="ru-RU"/>
              </w:rPr>
              <w:t>Дисципліна №12</w:t>
            </w:r>
          </w:p>
        </w:tc>
        <w:tc>
          <w:tcPr>
            <w:tcW w:w="1276" w:type="dxa"/>
            <w:tcMar>
              <w:top w:w="28" w:type="dxa"/>
              <w:left w:w="28" w:type="dxa"/>
              <w:bottom w:w="28" w:type="dxa"/>
              <w:right w:w="28" w:type="dxa"/>
            </w:tcMar>
            <w:vAlign w:val="center"/>
          </w:tcPr>
          <w:p w14:paraId="7F10D73A"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4</w:t>
            </w:r>
          </w:p>
        </w:tc>
        <w:tc>
          <w:tcPr>
            <w:tcW w:w="2036" w:type="dxa"/>
            <w:tcMar>
              <w:top w:w="28" w:type="dxa"/>
              <w:left w:w="28" w:type="dxa"/>
              <w:bottom w:w="28" w:type="dxa"/>
              <w:right w:w="28" w:type="dxa"/>
            </w:tcMar>
          </w:tcPr>
          <w:p w14:paraId="441DD63D" w14:textId="0CC89D29"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Залік</w:t>
            </w:r>
          </w:p>
        </w:tc>
      </w:tr>
      <w:tr w:rsidR="00B976D7" w:rsidRPr="00B976D7" w14:paraId="62DAAF9F" w14:textId="77777777" w:rsidTr="00253E09">
        <w:trPr>
          <w:jc w:val="center"/>
        </w:trPr>
        <w:tc>
          <w:tcPr>
            <w:tcW w:w="1047" w:type="dxa"/>
            <w:tcMar>
              <w:top w:w="28" w:type="dxa"/>
              <w:left w:w="28" w:type="dxa"/>
              <w:bottom w:w="28" w:type="dxa"/>
              <w:right w:w="28" w:type="dxa"/>
            </w:tcMar>
            <w:vAlign w:val="center"/>
          </w:tcPr>
          <w:p w14:paraId="61D8A14B"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ВК2.13</w:t>
            </w:r>
          </w:p>
        </w:tc>
        <w:tc>
          <w:tcPr>
            <w:tcW w:w="5386" w:type="dxa"/>
            <w:tcMar>
              <w:top w:w="28" w:type="dxa"/>
              <w:left w:w="28" w:type="dxa"/>
              <w:bottom w:w="28" w:type="dxa"/>
              <w:right w:w="28" w:type="dxa"/>
            </w:tcMar>
            <w:vAlign w:val="center"/>
          </w:tcPr>
          <w:p w14:paraId="4EB093EF" w14:textId="77777777" w:rsidR="00B976D7" w:rsidRPr="00B976D7" w:rsidRDefault="00B976D7" w:rsidP="00410DC9">
            <w:pPr>
              <w:jc w:val="left"/>
              <w:rPr>
                <w:rFonts w:ascii="Times New Roman" w:hAnsi="Times New Roman"/>
                <w:sz w:val="28"/>
                <w:szCs w:val="28"/>
              </w:rPr>
            </w:pPr>
            <w:r w:rsidRPr="00B976D7">
              <w:rPr>
                <w:rFonts w:ascii="Times New Roman" w:hAnsi="Times New Roman"/>
                <w:sz w:val="28"/>
                <w:szCs w:val="28"/>
                <w:lang w:eastAsia="ru-RU"/>
              </w:rPr>
              <w:t>Дисципліна №13</w:t>
            </w:r>
          </w:p>
        </w:tc>
        <w:tc>
          <w:tcPr>
            <w:tcW w:w="1276" w:type="dxa"/>
            <w:tcMar>
              <w:top w:w="28" w:type="dxa"/>
              <w:left w:w="28" w:type="dxa"/>
              <w:bottom w:w="28" w:type="dxa"/>
              <w:right w:w="28" w:type="dxa"/>
            </w:tcMar>
            <w:vAlign w:val="center"/>
          </w:tcPr>
          <w:p w14:paraId="672821EC"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4</w:t>
            </w:r>
          </w:p>
        </w:tc>
        <w:tc>
          <w:tcPr>
            <w:tcW w:w="2036" w:type="dxa"/>
            <w:tcMar>
              <w:top w:w="28" w:type="dxa"/>
              <w:left w:w="28" w:type="dxa"/>
              <w:bottom w:w="28" w:type="dxa"/>
              <w:right w:w="28" w:type="dxa"/>
            </w:tcMar>
          </w:tcPr>
          <w:p w14:paraId="09AA3C5F" w14:textId="05AC2879"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Залік</w:t>
            </w:r>
          </w:p>
        </w:tc>
      </w:tr>
      <w:tr w:rsidR="00B976D7" w:rsidRPr="00B976D7" w14:paraId="5CF6AAAA" w14:textId="77777777" w:rsidTr="00253E09">
        <w:trPr>
          <w:jc w:val="center"/>
        </w:trPr>
        <w:tc>
          <w:tcPr>
            <w:tcW w:w="1047" w:type="dxa"/>
            <w:tcMar>
              <w:top w:w="28" w:type="dxa"/>
              <w:left w:w="28" w:type="dxa"/>
              <w:bottom w:w="28" w:type="dxa"/>
              <w:right w:w="28" w:type="dxa"/>
            </w:tcMar>
            <w:vAlign w:val="center"/>
          </w:tcPr>
          <w:p w14:paraId="7A905FEB"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ВК2.14</w:t>
            </w:r>
          </w:p>
        </w:tc>
        <w:tc>
          <w:tcPr>
            <w:tcW w:w="5386" w:type="dxa"/>
            <w:tcMar>
              <w:top w:w="28" w:type="dxa"/>
              <w:left w:w="28" w:type="dxa"/>
              <w:bottom w:w="28" w:type="dxa"/>
              <w:right w:w="28" w:type="dxa"/>
            </w:tcMar>
            <w:vAlign w:val="center"/>
          </w:tcPr>
          <w:p w14:paraId="0FBCAF90" w14:textId="77777777" w:rsidR="00B976D7" w:rsidRPr="00B976D7" w:rsidRDefault="00B976D7" w:rsidP="00410DC9">
            <w:pPr>
              <w:jc w:val="left"/>
              <w:rPr>
                <w:rFonts w:ascii="Times New Roman" w:hAnsi="Times New Roman"/>
                <w:sz w:val="28"/>
                <w:szCs w:val="28"/>
              </w:rPr>
            </w:pPr>
            <w:r w:rsidRPr="00B976D7">
              <w:rPr>
                <w:rFonts w:ascii="Times New Roman" w:hAnsi="Times New Roman"/>
                <w:sz w:val="28"/>
                <w:szCs w:val="28"/>
                <w:lang w:eastAsia="ru-RU"/>
              </w:rPr>
              <w:t>Дисципліна №14</w:t>
            </w:r>
          </w:p>
        </w:tc>
        <w:tc>
          <w:tcPr>
            <w:tcW w:w="1276" w:type="dxa"/>
            <w:tcMar>
              <w:top w:w="28" w:type="dxa"/>
              <w:left w:w="28" w:type="dxa"/>
              <w:bottom w:w="28" w:type="dxa"/>
              <w:right w:w="28" w:type="dxa"/>
            </w:tcMar>
            <w:vAlign w:val="center"/>
          </w:tcPr>
          <w:p w14:paraId="54A7DE16"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4</w:t>
            </w:r>
          </w:p>
        </w:tc>
        <w:tc>
          <w:tcPr>
            <w:tcW w:w="2036" w:type="dxa"/>
            <w:tcMar>
              <w:top w:w="28" w:type="dxa"/>
              <w:left w:w="28" w:type="dxa"/>
              <w:bottom w:w="28" w:type="dxa"/>
              <w:right w:w="28" w:type="dxa"/>
            </w:tcMar>
          </w:tcPr>
          <w:p w14:paraId="46FFC35D" w14:textId="6D186EB6"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Залік</w:t>
            </w:r>
          </w:p>
        </w:tc>
      </w:tr>
      <w:tr w:rsidR="00B976D7" w:rsidRPr="00B976D7" w14:paraId="2C3198A2" w14:textId="77777777" w:rsidTr="00253E09">
        <w:trPr>
          <w:jc w:val="center"/>
        </w:trPr>
        <w:tc>
          <w:tcPr>
            <w:tcW w:w="1047" w:type="dxa"/>
            <w:tcMar>
              <w:top w:w="28" w:type="dxa"/>
              <w:left w:w="28" w:type="dxa"/>
              <w:bottom w:w="28" w:type="dxa"/>
              <w:right w:w="28" w:type="dxa"/>
            </w:tcMar>
            <w:vAlign w:val="center"/>
          </w:tcPr>
          <w:p w14:paraId="7DFE1A77"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ВК2.15</w:t>
            </w:r>
          </w:p>
        </w:tc>
        <w:tc>
          <w:tcPr>
            <w:tcW w:w="5386" w:type="dxa"/>
            <w:tcMar>
              <w:top w:w="28" w:type="dxa"/>
              <w:left w:w="28" w:type="dxa"/>
              <w:bottom w:w="28" w:type="dxa"/>
              <w:right w:w="28" w:type="dxa"/>
            </w:tcMar>
            <w:vAlign w:val="center"/>
          </w:tcPr>
          <w:p w14:paraId="184A37DA" w14:textId="77777777" w:rsidR="00B976D7" w:rsidRPr="00B976D7" w:rsidRDefault="00B976D7" w:rsidP="00410DC9">
            <w:pPr>
              <w:jc w:val="left"/>
              <w:rPr>
                <w:rFonts w:ascii="Times New Roman" w:hAnsi="Times New Roman"/>
                <w:sz w:val="28"/>
                <w:szCs w:val="28"/>
              </w:rPr>
            </w:pPr>
            <w:r w:rsidRPr="00B976D7">
              <w:rPr>
                <w:rFonts w:ascii="Times New Roman" w:hAnsi="Times New Roman"/>
                <w:sz w:val="28"/>
                <w:szCs w:val="28"/>
                <w:lang w:eastAsia="ru-RU"/>
              </w:rPr>
              <w:t>Дисципліна №15</w:t>
            </w:r>
          </w:p>
        </w:tc>
        <w:tc>
          <w:tcPr>
            <w:tcW w:w="1276" w:type="dxa"/>
            <w:tcMar>
              <w:top w:w="28" w:type="dxa"/>
              <w:left w:w="28" w:type="dxa"/>
              <w:bottom w:w="28" w:type="dxa"/>
              <w:right w:w="28" w:type="dxa"/>
            </w:tcMar>
            <w:vAlign w:val="center"/>
          </w:tcPr>
          <w:p w14:paraId="724D59F8" w14:textId="77777777"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4</w:t>
            </w:r>
          </w:p>
        </w:tc>
        <w:tc>
          <w:tcPr>
            <w:tcW w:w="2036" w:type="dxa"/>
            <w:tcMar>
              <w:top w:w="28" w:type="dxa"/>
              <w:left w:w="28" w:type="dxa"/>
              <w:bottom w:w="28" w:type="dxa"/>
              <w:right w:w="28" w:type="dxa"/>
            </w:tcMar>
          </w:tcPr>
          <w:p w14:paraId="1C816CA4" w14:textId="34D0DAFD" w:rsidR="00B976D7" w:rsidRPr="00B976D7" w:rsidRDefault="00B976D7" w:rsidP="00410DC9">
            <w:pPr>
              <w:jc w:val="center"/>
              <w:rPr>
                <w:rFonts w:ascii="Times New Roman" w:hAnsi="Times New Roman"/>
                <w:sz w:val="28"/>
                <w:szCs w:val="28"/>
                <w:lang w:eastAsia="ru-RU"/>
              </w:rPr>
            </w:pPr>
            <w:r w:rsidRPr="00B976D7">
              <w:rPr>
                <w:rFonts w:ascii="Times New Roman" w:hAnsi="Times New Roman"/>
                <w:sz w:val="28"/>
                <w:szCs w:val="28"/>
                <w:lang w:eastAsia="ru-RU"/>
              </w:rPr>
              <w:t>Залік</w:t>
            </w:r>
          </w:p>
        </w:tc>
      </w:tr>
      <w:tr w:rsidR="00410DC9" w:rsidRPr="00B976D7" w14:paraId="43EBF545" w14:textId="77777777" w:rsidTr="0070454C">
        <w:trPr>
          <w:jc w:val="center"/>
        </w:trPr>
        <w:tc>
          <w:tcPr>
            <w:tcW w:w="6433" w:type="dxa"/>
            <w:gridSpan w:val="2"/>
            <w:tcMar>
              <w:top w:w="28" w:type="dxa"/>
              <w:left w:w="28" w:type="dxa"/>
              <w:bottom w:w="28" w:type="dxa"/>
              <w:right w:w="28" w:type="dxa"/>
            </w:tcMar>
            <w:vAlign w:val="center"/>
          </w:tcPr>
          <w:p w14:paraId="05B95C84" w14:textId="77777777" w:rsidR="00410DC9" w:rsidRPr="00B976D7" w:rsidRDefault="00410DC9" w:rsidP="00410DC9">
            <w:pPr>
              <w:widowControl w:val="0"/>
              <w:jc w:val="center"/>
              <w:rPr>
                <w:rFonts w:ascii="Times New Roman" w:hAnsi="Times New Roman"/>
                <w:color w:val="000000"/>
                <w:sz w:val="28"/>
                <w:szCs w:val="28"/>
              </w:rPr>
            </w:pPr>
            <w:r w:rsidRPr="00B976D7">
              <w:rPr>
                <w:rFonts w:ascii="Times New Roman" w:hAnsi="Times New Roman"/>
                <w:b/>
                <w:color w:val="000000"/>
                <w:sz w:val="28"/>
                <w:szCs w:val="28"/>
              </w:rPr>
              <w:t>Всього:</w:t>
            </w:r>
          </w:p>
        </w:tc>
        <w:tc>
          <w:tcPr>
            <w:tcW w:w="3312" w:type="dxa"/>
            <w:gridSpan w:val="2"/>
            <w:tcMar>
              <w:top w:w="28" w:type="dxa"/>
              <w:left w:w="28" w:type="dxa"/>
              <w:bottom w:w="28" w:type="dxa"/>
              <w:right w:w="28" w:type="dxa"/>
            </w:tcMar>
            <w:vAlign w:val="center"/>
          </w:tcPr>
          <w:p w14:paraId="331EE961" w14:textId="77777777" w:rsidR="00410DC9" w:rsidRPr="00B976D7" w:rsidRDefault="00410DC9" w:rsidP="00410DC9">
            <w:pPr>
              <w:widowControl w:val="0"/>
              <w:jc w:val="center"/>
              <w:rPr>
                <w:rFonts w:ascii="Times New Roman" w:hAnsi="Times New Roman"/>
                <w:color w:val="000000"/>
                <w:sz w:val="28"/>
                <w:szCs w:val="28"/>
              </w:rPr>
            </w:pPr>
            <w:r w:rsidRPr="00B976D7">
              <w:rPr>
                <w:rFonts w:ascii="Times New Roman" w:hAnsi="Times New Roman"/>
                <w:b/>
                <w:color w:val="000000"/>
                <w:sz w:val="28"/>
                <w:szCs w:val="28"/>
              </w:rPr>
              <w:t>60</w:t>
            </w:r>
          </w:p>
        </w:tc>
      </w:tr>
      <w:tr w:rsidR="00410DC9" w:rsidRPr="00B976D7" w14:paraId="6CC26118" w14:textId="77777777" w:rsidTr="0070454C">
        <w:trPr>
          <w:jc w:val="center"/>
        </w:trPr>
        <w:tc>
          <w:tcPr>
            <w:tcW w:w="6433" w:type="dxa"/>
            <w:gridSpan w:val="2"/>
            <w:tcMar>
              <w:top w:w="28" w:type="dxa"/>
              <w:left w:w="28" w:type="dxa"/>
              <w:bottom w:w="28" w:type="dxa"/>
              <w:right w:w="28" w:type="dxa"/>
            </w:tcMar>
            <w:vAlign w:val="center"/>
          </w:tcPr>
          <w:p w14:paraId="4E2D3966" w14:textId="77777777" w:rsidR="00410DC9" w:rsidRPr="00B976D7" w:rsidRDefault="00410DC9" w:rsidP="00410DC9">
            <w:pPr>
              <w:widowControl w:val="0"/>
              <w:jc w:val="center"/>
              <w:rPr>
                <w:rFonts w:ascii="Times New Roman" w:hAnsi="Times New Roman"/>
                <w:color w:val="000000"/>
                <w:sz w:val="28"/>
                <w:szCs w:val="28"/>
              </w:rPr>
            </w:pPr>
            <w:r w:rsidRPr="00B976D7">
              <w:rPr>
                <w:rFonts w:ascii="Times New Roman" w:hAnsi="Times New Roman"/>
                <w:b/>
                <w:color w:val="000000"/>
                <w:sz w:val="28"/>
                <w:szCs w:val="28"/>
              </w:rPr>
              <w:t>ЗАГАЛЬНИЙ ОБСЯГ ОСВІТНЬОЇ ПРОГРАМИ</w:t>
            </w:r>
          </w:p>
        </w:tc>
        <w:tc>
          <w:tcPr>
            <w:tcW w:w="3312" w:type="dxa"/>
            <w:gridSpan w:val="2"/>
            <w:tcMar>
              <w:top w:w="28" w:type="dxa"/>
              <w:left w:w="28" w:type="dxa"/>
              <w:bottom w:w="28" w:type="dxa"/>
              <w:right w:w="28" w:type="dxa"/>
            </w:tcMar>
            <w:vAlign w:val="center"/>
          </w:tcPr>
          <w:p w14:paraId="37FFD605" w14:textId="77777777" w:rsidR="00410DC9" w:rsidRPr="00B976D7" w:rsidRDefault="00410DC9" w:rsidP="00410DC9">
            <w:pPr>
              <w:widowControl w:val="0"/>
              <w:jc w:val="center"/>
              <w:rPr>
                <w:rFonts w:ascii="Times New Roman" w:hAnsi="Times New Roman"/>
                <w:color w:val="000000"/>
                <w:sz w:val="28"/>
                <w:szCs w:val="28"/>
              </w:rPr>
            </w:pPr>
            <w:r w:rsidRPr="00B976D7">
              <w:rPr>
                <w:rFonts w:ascii="Times New Roman" w:hAnsi="Times New Roman"/>
                <w:b/>
                <w:color w:val="000000"/>
                <w:sz w:val="28"/>
                <w:szCs w:val="28"/>
              </w:rPr>
              <w:t>240</w:t>
            </w:r>
          </w:p>
        </w:tc>
      </w:tr>
    </w:tbl>
    <w:p w14:paraId="7813C968" w14:textId="61FA76D0" w:rsidR="008562BB" w:rsidRPr="00B976D7" w:rsidRDefault="008562BB" w:rsidP="00410DC9">
      <w:pPr>
        <w:rPr>
          <w:rFonts w:ascii="Times New Roman" w:hAnsi="Times New Roman"/>
          <w:b/>
          <w:color w:val="000000"/>
          <w:sz w:val="28"/>
          <w:szCs w:val="28"/>
        </w:rPr>
      </w:pPr>
      <w:r w:rsidRPr="00B976D7">
        <w:rPr>
          <w:rFonts w:ascii="Times New Roman" w:hAnsi="Times New Roman"/>
          <w:b/>
          <w:color w:val="000000"/>
          <w:sz w:val="28"/>
          <w:szCs w:val="28"/>
        </w:rPr>
        <w:br w:type="page"/>
      </w:r>
    </w:p>
    <w:p w14:paraId="2A228601" w14:textId="77777777" w:rsidR="008562BB" w:rsidRPr="00B976D7" w:rsidRDefault="008562BB" w:rsidP="008562BB">
      <w:pPr>
        <w:jc w:val="center"/>
        <w:rPr>
          <w:rFonts w:ascii="Times New Roman" w:hAnsi="Times New Roman"/>
          <w:b/>
          <w:bCs/>
          <w:sz w:val="28"/>
          <w:szCs w:val="28"/>
        </w:rPr>
      </w:pPr>
      <w:r w:rsidRPr="00B976D7">
        <w:rPr>
          <w:rFonts w:ascii="Times New Roman" w:hAnsi="Times New Roman"/>
          <w:b/>
          <w:iCs/>
          <w:color w:val="000000"/>
          <w:sz w:val="28"/>
          <w:szCs w:val="28"/>
        </w:rPr>
        <w:lastRenderedPageBreak/>
        <w:t xml:space="preserve">2.2. Структурно-логічна схема </w:t>
      </w:r>
      <w:r w:rsidRPr="00B976D7">
        <w:rPr>
          <w:rFonts w:ascii="Times New Roman" w:hAnsi="Times New Roman"/>
          <w:b/>
          <w:color w:val="000000"/>
          <w:sz w:val="28"/>
          <w:szCs w:val="28"/>
        </w:rPr>
        <w:t>освітньо-професійної</w:t>
      </w:r>
      <w:r w:rsidRPr="00B976D7">
        <w:rPr>
          <w:rFonts w:ascii="Times New Roman" w:hAnsi="Times New Roman"/>
          <w:b/>
          <w:bCs/>
          <w:sz w:val="28"/>
          <w:szCs w:val="28"/>
        </w:rPr>
        <w:t xml:space="preserve"> програми</w:t>
      </w:r>
    </w:p>
    <w:p w14:paraId="097BAB82" w14:textId="77777777" w:rsidR="008562BB" w:rsidRPr="00B976D7" w:rsidRDefault="008562BB" w:rsidP="008562BB">
      <w:pPr>
        <w:rPr>
          <w:rFonts w:ascii="Times New Roman" w:hAnsi="Times New Roman"/>
        </w:rPr>
      </w:pPr>
    </w:p>
    <w:tbl>
      <w:tblPr>
        <w:tblW w:w="104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5016"/>
        <w:gridCol w:w="1337"/>
        <w:gridCol w:w="913"/>
        <w:gridCol w:w="2091"/>
      </w:tblGrid>
      <w:tr w:rsidR="008562BB" w:rsidRPr="009A3744" w14:paraId="388A45EA" w14:textId="77777777" w:rsidTr="00577768">
        <w:trPr>
          <w:trHeight w:val="915"/>
          <w:tblHeader/>
        </w:trPr>
        <w:tc>
          <w:tcPr>
            <w:tcW w:w="1080" w:type="dxa"/>
            <w:vAlign w:val="center"/>
            <w:hideMark/>
          </w:tcPr>
          <w:p w14:paraId="686F5737" w14:textId="77777777" w:rsidR="008562BB" w:rsidRPr="009A3744" w:rsidRDefault="008562BB" w:rsidP="00115127">
            <w:pPr>
              <w:jc w:val="center"/>
              <w:rPr>
                <w:rFonts w:ascii="Times New Roman" w:hAnsi="Times New Roman"/>
                <w:color w:val="000000"/>
                <w:sz w:val="28"/>
                <w:szCs w:val="28"/>
                <w:lang w:eastAsia="ru-RU"/>
              </w:rPr>
            </w:pPr>
            <w:r w:rsidRPr="009A3744">
              <w:rPr>
                <w:rFonts w:ascii="Times New Roman" w:hAnsi="Times New Roman"/>
                <w:color w:val="000000"/>
                <w:sz w:val="28"/>
                <w:szCs w:val="28"/>
                <w:lang w:eastAsia="ru-RU"/>
              </w:rPr>
              <w:t>Код н/д</w:t>
            </w:r>
          </w:p>
        </w:tc>
        <w:tc>
          <w:tcPr>
            <w:tcW w:w="5016" w:type="dxa"/>
            <w:vAlign w:val="center"/>
            <w:hideMark/>
          </w:tcPr>
          <w:p w14:paraId="1271D3A4" w14:textId="77777777" w:rsidR="008562BB" w:rsidRPr="009A3744" w:rsidRDefault="008562BB" w:rsidP="00115127">
            <w:pPr>
              <w:jc w:val="center"/>
              <w:rPr>
                <w:rFonts w:ascii="Times New Roman" w:hAnsi="Times New Roman"/>
                <w:color w:val="000000"/>
                <w:sz w:val="28"/>
                <w:szCs w:val="28"/>
                <w:lang w:eastAsia="ru-RU"/>
              </w:rPr>
            </w:pPr>
            <w:r w:rsidRPr="009A3744">
              <w:rPr>
                <w:rFonts w:ascii="Times New Roman" w:hAnsi="Times New Roman"/>
                <w:color w:val="000000"/>
                <w:sz w:val="28"/>
                <w:szCs w:val="28"/>
                <w:lang w:eastAsia="ru-RU"/>
              </w:rPr>
              <w:t xml:space="preserve">Компоненти освітньої програми </w:t>
            </w:r>
            <w:r w:rsidRPr="009A3744">
              <w:rPr>
                <w:rFonts w:ascii="Times New Roman" w:hAnsi="Times New Roman"/>
                <w:color w:val="000000"/>
                <w:sz w:val="28"/>
                <w:szCs w:val="28"/>
                <w:lang w:eastAsia="ru-RU"/>
              </w:rPr>
              <w:br/>
              <w:t>(навчальні дисципліни, курсові проекти/роботи, практики, кваліфікаційна робота)</w:t>
            </w:r>
          </w:p>
        </w:tc>
        <w:tc>
          <w:tcPr>
            <w:tcW w:w="1337" w:type="dxa"/>
            <w:vAlign w:val="center"/>
            <w:hideMark/>
          </w:tcPr>
          <w:p w14:paraId="33D0FB51" w14:textId="77777777" w:rsidR="008562BB" w:rsidRPr="009A3744" w:rsidRDefault="008562BB" w:rsidP="00115127">
            <w:pPr>
              <w:jc w:val="center"/>
              <w:rPr>
                <w:rFonts w:ascii="Times New Roman" w:hAnsi="Times New Roman"/>
                <w:color w:val="000000"/>
                <w:sz w:val="28"/>
                <w:szCs w:val="28"/>
                <w:lang w:eastAsia="ru-RU"/>
              </w:rPr>
            </w:pPr>
            <w:r w:rsidRPr="009A3744">
              <w:rPr>
                <w:rFonts w:ascii="Times New Roman" w:hAnsi="Times New Roman"/>
                <w:color w:val="000000"/>
                <w:sz w:val="28"/>
                <w:szCs w:val="28"/>
                <w:lang w:eastAsia="ru-RU"/>
              </w:rPr>
              <w:t>Кількість кредитів</w:t>
            </w:r>
          </w:p>
        </w:tc>
        <w:tc>
          <w:tcPr>
            <w:tcW w:w="913" w:type="dxa"/>
            <w:vAlign w:val="center"/>
            <w:hideMark/>
          </w:tcPr>
          <w:p w14:paraId="734629DD" w14:textId="77777777" w:rsidR="008562BB" w:rsidRPr="009A3744" w:rsidRDefault="008562BB" w:rsidP="00115127">
            <w:pPr>
              <w:jc w:val="center"/>
              <w:rPr>
                <w:rFonts w:ascii="Times New Roman" w:hAnsi="Times New Roman"/>
                <w:color w:val="000000"/>
                <w:sz w:val="28"/>
                <w:szCs w:val="28"/>
                <w:lang w:eastAsia="ru-RU"/>
              </w:rPr>
            </w:pPr>
            <w:proofErr w:type="spellStart"/>
            <w:r w:rsidRPr="009A3744">
              <w:rPr>
                <w:rFonts w:ascii="Times New Roman" w:hAnsi="Times New Roman"/>
                <w:color w:val="000000"/>
                <w:sz w:val="28"/>
                <w:szCs w:val="28"/>
                <w:lang w:eastAsia="ru-RU"/>
              </w:rPr>
              <w:t>Заг</w:t>
            </w:r>
            <w:proofErr w:type="spellEnd"/>
            <w:r w:rsidRPr="009A3744">
              <w:rPr>
                <w:rFonts w:ascii="Times New Roman" w:hAnsi="Times New Roman"/>
                <w:color w:val="000000"/>
                <w:sz w:val="28"/>
                <w:szCs w:val="28"/>
                <w:lang w:eastAsia="ru-RU"/>
              </w:rPr>
              <w:t>. обсяг годин</w:t>
            </w:r>
          </w:p>
        </w:tc>
        <w:tc>
          <w:tcPr>
            <w:tcW w:w="2091" w:type="dxa"/>
            <w:vAlign w:val="center"/>
            <w:hideMark/>
          </w:tcPr>
          <w:p w14:paraId="65C10283" w14:textId="77777777" w:rsidR="008562BB" w:rsidRPr="009A3744" w:rsidRDefault="008562BB" w:rsidP="00115127">
            <w:pPr>
              <w:jc w:val="center"/>
              <w:rPr>
                <w:rFonts w:ascii="Times New Roman" w:hAnsi="Times New Roman"/>
                <w:color w:val="000000"/>
                <w:sz w:val="28"/>
                <w:szCs w:val="28"/>
                <w:lang w:eastAsia="ru-RU"/>
              </w:rPr>
            </w:pPr>
            <w:r w:rsidRPr="009A3744">
              <w:rPr>
                <w:rFonts w:ascii="Times New Roman" w:hAnsi="Times New Roman"/>
                <w:color w:val="000000"/>
                <w:sz w:val="28"/>
                <w:szCs w:val="28"/>
                <w:lang w:eastAsia="ru-RU"/>
              </w:rPr>
              <w:t xml:space="preserve">Форма </w:t>
            </w:r>
            <w:proofErr w:type="spellStart"/>
            <w:r w:rsidRPr="009A3744">
              <w:rPr>
                <w:rFonts w:ascii="Times New Roman" w:hAnsi="Times New Roman"/>
                <w:color w:val="000000"/>
                <w:sz w:val="28"/>
                <w:szCs w:val="28"/>
                <w:lang w:eastAsia="ru-RU"/>
              </w:rPr>
              <w:t>підсумк</w:t>
            </w:r>
            <w:proofErr w:type="spellEnd"/>
            <w:r w:rsidRPr="009A3744">
              <w:rPr>
                <w:rFonts w:ascii="Times New Roman" w:hAnsi="Times New Roman"/>
                <w:color w:val="000000"/>
                <w:sz w:val="28"/>
                <w:szCs w:val="28"/>
                <w:lang w:eastAsia="ru-RU"/>
              </w:rPr>
              <w:t>. контролю</w:t>
            </w:r>
          </w:p>
        </w:tc>
      </w:tr>
      <w:tr w:rsidR="008562BB" w:rsidRPr="009A3744" w14:paraId="726AFA54" w14:textId="77777777" w:rsidTr="00577768">
        <w:trPr>
          <w:trHeight w:val="300"/>
        </w:trPr>
        <w:tc>
          <w:tcPr>
            <w:tcW w:w="10437" w:type="dxa"/>
            <w:gridSpan w:val="5"/>
            <w:noWrap/>
            <w:vAlign w:val="center"/>
            <w:hideMark/>
          </w:tcPr>
          <w:p w14:paraId="68828667" w14:textId="77777777" w:rsidR="008562BB" w:rsidRPr="009A3744" w:rsidRDefault="008562BB" w:rsidP="00115127">
            <w:pPr>
              <w:jc w:val="center"/>
              <w:rPr>
                <w:rFonts w:ascii="Times New Roman" w:hAnsi="Times New Roman"/>
                <w:b/>
                <w:bCs/>
                <w:color w:val="000000"/>
                <w:sz w:val="28"/>
                <w:szCs w:val="28"/>
                <w:lang w:eastAsia="ru-RU"/>
              </w:rPr>
            </w:pPr>
            <w:r w:rsidRPr="009A3744">
              <w:rPr>
                <w:rFonts w:ascii="Times New Roman" w:hAnsi="Times New Roman"/>
                <w:b/>
                <w:bCs/>
                <w:color w:val="000000"/>
                <w:sz w:val="28"/>
                <w:szCs w:val="28"/>
                <w:lang w:eastAsia="ru-RU"/>
              </w:rPr>
              <w:t>І курс, 1 семестр</w:t>
            </w:r>
          </w:p>
        </w:tc>
      </w:tr>
      <w:tr w:rsidR="000F6223" w:rsidRPr="009A3744" w14:paraId="0B686B65" w14:textId="77777777" w:rsidTr="00577768">
        <w:trPr>
          <w:trHeight w:val="300"/>
        </w:trPr>
        <w:tc>
          <w:tcPr>
            <w:tcW w:w="1080" w:type="dxa"/>
            <w:noWrap/>
            <w:vAlign w:val="center"/>
          </w:tcPr>
          <w:p w14:paraId="0D124B59" w14:textId="40229356"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ОК2</w:t>
            </w:r>
          </w:p>
        </w:tc>
        <w:tc>
          <w:tcPr>
            <w:tcW w:w="5016" w:type="dxa"/>
            <w:vAlign w:val="center"/>
          </w:tcPr>
          <w:p w14:paraId="11E15F4A" w14:textId="566E70EB" w:rsidR="000F6223" w:rsidRPr="009A3744" w:rsidRDefault="000F6223" w:rsidP="000F6223">
            <w:pPr>
              <w:jc w:val="left"/>
              <w:rPr>
                <w:rFonts w:ascii="Times New Roman" w:hAnsi="Times New Roman"/>
                <w:sz w:val="28"/>
                <w:szCs w:val="28"/>
              </w:rPr>
            </w:pPr>
            <w:r w:rsidRPr="009A3744">
              <w:rPr>
                <w:rFonts w:ascii="Times New Roman" w:hAnsi="Times New Roman"/>
                <w:sz w:val="28"/>
                <w:szCs w:val="28"/>
              </w:rPr>
              <w:t>Інформатика</w:t>
            </w:r>
          </w:p>
        </w:tc>
        <w:tc>
          <w:tcPr>
            <w:tcW w:w="1337" w:type="dxa"/>
            <w:noWrap/>
            <w:vAlign w:val="center"/>
          </w:tcPr>
          <w:p w14:paraId="0E115814" w14:textId="5FFE90D6" w:rsidR="000F6223" w:rsidRPr="009A3744" w:rsidRDefault="00577768" w:rsidP="000F6223">
            <w:pPr>
              <w:jc w:val="center"/>
              <w:rPr>
                <w:rFonts w:ascii="Times New Roman" w:hAnsi="Times New Roman"/>
                <w:sz w:val="28"/>
                <w:szCs w:val="28"/>
                <w:lang w:eastAsia="ru-RU"/>
              </w:rPr>
            </w:pPr>
            <w:r>
              <w:rPr>
                <w:rFonts w:ascii="Times New Roman" w:hAnsi="Times New Roman"/>
                <w:sz w:val="28"/>
                <w:szCs w:val="28"/>
              </w:rPr>
              <w:t>5</w:t>
            </w:r>
          </w:p>
        </w:tc>
        <w:tc>
          <w:tcPr>
            <w:tcW w:w="913" w:type="dxa"/>
            <w:noWrap/>
            <w:vAlign w:val="center"/>
          </w:tcPr>
          <w:p w14:paraId="4A6CA19A" w14:textId="4BAEB2E0" w:rsidR="000F6223" w:rsidRPr="009A3744" w:rsidRDefault="00577768" w:rsidP="000F6223">
            <w:pPr>
              <w:jc w:val="center"/>
              <w:rPr>
                <w:rFonts w:ascii="Times New Roman" w:hAnsi="Times New Roman"/>
                <w:sz w:val="28"/>
                <w:szCs w:val="28"/>
                <w:lang w:eastAsia="ru-RU"/>
              </w:rPr>
            </w:pPr>
            <w:r>
              <w:rPr>
                <w:rFonts w:ascii="Times New Roman" w:hAnsi="Times New Roman"/>
                <w:sz w:val="28"/>
                <w:szCs w:val="28"/>
              </w:rPr>
              <w:t>150</w:t>
            </w:r>
          </w:p>
        </w:tc>
        <w:tc>
          <w:tcPr>
            <w:tcW w:w="2091" w:type="dxa"/>
            <w:vAlign w:val="center"/>
          </w:tcPr>
          <w:p w14:paraId="44805C79" w14:textId="52D29432" w:rsidR="000F6223" w:rsidRPr="009A3744" w:rsidRDefault="00577768" w:rsidP="000F6223">
            <w:pPr>
              <w:jc w:val="center"/>
              <w:rPr>
                <w:rFonts w:ascii="Times New Roman" w:hAnsi="Times New Roman"/>
                <w:sz w:val="28"/>
                <w:szCs w:val="28"/>
                <w:lang w:eastAsia="ru-RU"/>
              </w:rPr>
            </w:pPr>
            <w:r>
              <w:rPr>
                <w:rFonts w:ascii="Times New Roman" w:hAnsi="Times New Roman"/>
                <w:sz w:val="28"/>
                <w:szCs w:val="28"/>
              </w:rPr>
              <w:t>Е</w:t>
            </w:r>
            <w:r w:rsidR="000F6223" w:rsidRPr="009A3744">
              <w:rPr>
                <w:rFonts w:ascii="Times New Roman" w:hAnsi="Times New Roman"/>
                <w:sz w:val="28"/>
                <w:szCs w:val="28"/>
              </w:rPr>
              <w:t>кзамен</w:t>
            </w:r>
          </w:p>
        </w:tc>
      </w:tr>
      <w:tr w:rsidR="000F6223" w:rsidRPr="009A3744" w14:paraId="2E3AF295" w14:textId="77777777" w:rsidTr="00577768">
        <w:trPr>
          <w:trHeight w:val="300"/>
        </w:trPr>
        <w:tc>
          <w:tcPr>
            <w:tcW w:w="1080" w:type="dxa"/>
            <w:noWrap/>
            <w:vAlign w:val="center"/>
          </w:tcPr>
          <w:p w14:paraId="3FECC893" w14:textId="49795BEA"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ОК3</w:t>
            </w:r>
          </w:p>
        </w:tc>
        <w:tc>
          <w:tcPr>
            <w:tcW w:w="5016" w:type="dxa"/>
            <w:vAlign w:val="center"/>
          </w:tcPr>
          <w:p w14:paraId="79D782CB" w14:textId="44DD161C" w:rsidR="000F6223" w:rsidRPr="009A3744" w:rsidRDefault="000F6223" w:rsidP="000F6223">
            <w:pPr>
              <w:rPr>
                <w:rFonts w:ascii="Times New Roman" w:hAnsi="Times New Roman"/>
                <w:sz w:val="28"/>
                <w:szCs w:val="28"/>
              </w:rPr>
            </w:pPr>
            <w:r w:rsidRPr="009A3744">
              <w:rPr>
                <w:rFonts w:ascii="Times New Roman" w:hAnsi="Times New Roman"/>
                <w:sz w:val="28"/>
                <w:szCs w:val="28"/>
              </w:rPr>
              <w:t>Іноземна мова</w:t>
            </w:r>
          </w:p>
        </w:tc>
        <w:tc>
          <w:tcPr>
            <w:tcW w:w="1337" w:type="dxa"/>
            <w:noWrap/>
            <w:vAlign w:val="center"/>
          </w:tcPr>
          <w:p w14:paraId="5BC1AC51" w14:textId="2BAFF437"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2</w:t>
            </w:r>
          </w:p>
        </w:tc>
        <w:tc>
          <w:tcPr>
            <w:tcW w:w="913" w:type="dxa"/>
            <w:noWrap/>
            <w:vAlign w:val="center"/>
          </w:tcPr>
          <w:p w14:paraId="2FFC81F5" w14:textId="4EBBF050"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60</w:t>
            </w:r>
          </w:p>
        </w:tc>
        <w:tc>
          <w:tcPr>
            <w:tcW w:w="2091" w:type="dxa"/>
            <w:vAlign w:val="center"/>
          </w:tcPr>
          <w:p w14:paraId="05126861" w14:textId="11621C6D" w:rsidR="000F6223" w:rsidRPr="009A3744" w:rsidRDefault="00577768" w:rsidP="000F6223">
            <w:pPr>
              <w:jc w:val="center"/>
              <w:rPr>
                <w:rFonts w:ascii="Times New Roman" w:hAnsi="Times New Roman"/>
                <w:sz w:val="28"/>
                <w:szCs w:val="28"/>
                <w:lang w:eastAsia="ru-RU"/>
              </w:rPr>
            </w:pPr>
            <w:r>
              <w:rPr>
                <w:rFonts w:ascii="Times New Roman" w:hAnsi="Times New Roman"/>
                <w:sz w:val="28"/>
                <w:szCs w:val="28"/>
              </w:rPr>
              <w:t>З</w:t>
            </w:r>
            <w:r w:rsidR="000F6223" w:rsidRPr="009A3744">
              <w:rPr>
                <w:rFonts w:ascii="Times New Roman" w:hAnsi="Times New Roman"/>
                <w:sz w:val="28"/>
                <w:szCs w:val="28"/>
              </w:rPr>
              <w:t>алік</w:t>
            </w:r>
          </w:p>
        </w:tc>
      </w:tr>
      <w:tr w:rsidR="000F6223" w:rsidRPr="009A3744" w14:paraId="10E088BE" w14:textId="77777777" w:rsidTr="00577768">
        <w:trPr>
          <w:trHeight w:val="300"/>
        </w:trPr>
        <w:tc>
          <w:tcPr>
            <w:tcW w:w="1080" w:type="dxa"/>
            <w:noWrap/>
            <w:vAlign w:val="center"/>
          </w:tcPr>
          <w:p w14:paraId="26791173" w14:textId="63943276"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ОК4</w:t>
            </w:r>
          </w:p>
        </w:tc>
        <w:tc>
          <w:tcPr>
            <w:tcW w:w="5016" w:type="dxa"/>
            <w:vAlign w:val="center"/>
          </w:tcPr>
          <w:p w14:paraId="0D9F4205" w14:textId="6558488B" w:rsidR="000F6223" w:rsidRPr="009A3744" w:rsidRDefault="000F6223" w:rsidP="000F6223">
            <w:pPr>
              <w:rPr>
                <w:rFonts w:ascii="Times New Roman" w:hAnsi="Times New Roman"/>
                <w:sz w:val="28"/>
                <w:szCs w:val="28"/>
              </w:rPr>
            </w:pPr>
            <w:r w:rsidRPr="009A3744">
              <w:rPr>
                <w:rFonts w:ascii="Times New Roman" w:hAnsi="Times New Roman"/>
                <w:sz w:val="28"/>
                <w:szCs w:val="28"/>
              </w:rPr>
              <w:t>Вища математика</w:t>
            </w:r>
          </w:p>
        </w:tc>
        <w:tc>
          <w:tcPr>
            <w:tcW w:w="1337" w:type="dxa"/>
            <w:noWrap/>
            <w:vAlign w:val="center"/>
          </w:tcPr>
          <w:p w14:paraId="31B47A1B" w14:textId="3B4A1B39" w:rsidR="000F6223" w:rsidRPr="009A3744" w:rsidRDefault="00577768" w:rsidP="000F6223">
            <w:pPr>
              <w:jc w:val="center"/>
              <w:rPr>
                <w:rFonts w:ascii="Times New Roman" w:hAnsi="Times New Roman"/>
                <w:sz w:val="28"/>
                <w:szCs w:val="28"/>
                <w:lang w:eastAsia="ru-RU"/>
              </w:rPr>
            </w:pPr>
            <w:r>
              <w:rPr>
                <w:rFonts w:ascii="Times New Roman" w:hAnsi="Times New Roman"/>
                <w:sz w:val="28"/>
                <w:szCs w:val="28"/>
              </w:rPr>
              <w:t>3</w:t>
            </w:r>
          </w:p>
        </w:tc>
        <w:tc>
          <w:tcPr>
            <w:tcW w:w="913" w:type="dxa"/>
            <w:noWrap/>
            <w:vAlign w:val="center"/>
          </w:tcPr>
          <w:p w14:paraId="73BD31CD" w14:textId="5E33E673" w:rsidR="000F6223" w:rsidRPr="009A3744" w:rsidRDefault="00577768" w:rsidP="000F6223">
            <w:pPr>
              <w:jc w:val="center"/>
              <w:rPr>
                <w:rFonts w:ascii="Times New Roman" w:hAnsi="Times New Roman"/>
                <w:sz w:val="28"/>
                <w:szCs w:val="28"/>
                <w:lang w:eastAsia="ru-RU"/>
              </w:rPr>
            </w:pPr>
            <w:r>
              <w:rPr>
                <w:rFonts w:ascii="Times New Roman" w:hAnsi="Times New Roman"/>
                <w:sz w:val="28"/>
                <w:szCs w:val="28"/>
              </w:rPr>
              <w:t>90</w:t>
            </w:r>
          </w:p>
        </w:tc>
        <w:tc>
          <w:tcPr>
            <w:tcW w:w="2091" w:type="dxa"/>
            <w:vAlign w:val="center"/>
          </w:tcPr>
          <w:p w14:paraId="3C2C7711" w14:textId="58444FFD" w:rsidR="000F6223" w:rsidRPr="009A3744" w:rsidRDefault="00577768" w:rsidP="000F6223">
            <w:pPr>
              <w:jc w:val="center"/>
              <w:rPr>
                <w:rFonts w:ascii="Times New Roman" w:hAnsi="Times New Roman"/>
                <w:sz w:val="28"/>
                <w:szCs w:val="28"/>
                <w:lang w:eastAsia="ru-RU"/>
              </w:rPr>
            </w:pPr>
            <w:r>
              <w:rPr>
                <w:rFonts w:ascii="Times New Roman" w:hAnsi="Times New Roman"/>
                <w:sz w:val="28"/>
                <w:szCs w:val="28"/>
              </w:rPr>
              <w:t>З</w:t>
            </w:r>
            <w:r w:rsidRPr="009A3744">
              <w:rPr>
                <w:rFonts w:ascii="Times New Roman" w:hAnsi="Times New Roman"/>
                <w:sz w:val="28"/>
                <w:szCs w:val="28"/>
              </w:rPr>
              <w:t>алік</w:t>
            </w:r>
          </w:p>
        </w:tc>
      </w:tr>
      <w:tr w:rsidR="000F6223" w:rsidRPr="009A3744" w14:paraId="6566CF97" w14:textId="77777777" w:rsidTr="00577768">
        <w:trPr>
          <w:trHeight w:val="300"/>
        </w:trPr>
        <w:tc>
          <w:tcPr>
            <w:tcW w:w="1080" w:type="dxa"/>
            <w:noWrap/>
            <w:vAlign w:val="center"/>
          </w:tcPr>
          <w:p w14:paraId="10EA9208" w14:textId="6EF663B4"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ОК5</w:t>
            </w:r>
          </w:p>
        </w:tc>
        <w:tc>
          <w:tcPr>
            <w:tcW w:w="5016" w:type="dxa"/>
            <w:vAlign w:val="center"/>
          </w:tcPr>
          <w:p w14:paraId="11F0E871" w14:textId="0FE61A0A" w:rsidR="000F6223" w:rsidRPr="009A3744" w:rsidRDefault="000F6223" w:rsidP="000F6223">
            <w:pPr>
              <w:rPr>
                <w:rFonts w:ascii="Times New Roman" w:hAnsi="Times New Roman"/>
                <w:sz w:val="28"/>
                <w:szCs w:val="28"/>
              </w:rPr>
            </w:pPr>
            <w:r w:rsidRPr="009A3744">
              <w:rPr>
                <w:rFonts w:ascii="Times New Roman" w:hAnsi="Times New Roman"/>
                <w:sz w:val="28"/>
                <w:szCs w:val="28"/>
              </w:rPr>
              <w:t xml:space="preserve">Історія та культура </w:t>
            </w:r>
          </w:p>
        </w:tc>
        <w:tc>
          <w:tcPr>
            <w:tcW w:w="1337" w:type="dxa"/>
            <w:noWrap/>
            <w:vAlign w:val="center"/>
          </w:tcPr>
          <w:p w14:paraId="6211FEFB" w14:textId="5BC8CFBD"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3</w:t>
            </w:r>
          </w:p>
        </w:tc>
        <w:tc>
          <w:tcPr>
            <w:tcW w:w="913" w:type="dxa"/>
            <w:noWrap/>
            <w:vAlign w:val="center"/>
          </w:tcPr>
          <w:p w14:paraId="676FCB68" w14:textId="5A64E8CA"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90</w:t>
            </w:r>
          </w:p>
        </w:tc>
        <w:tc>
          <w:tcPr>
            <w:tcW w:w="2091" w:type="dxa"/>
            <w:vAlign w:val="center"/>
          </w:tcPr>
          <w:p w14:paraId="46DB4805" w14:textId="628A9871" w:rsidR="000F6223" w:rsidRPr="009A3744" w:rsidRDefault="00A702DA" w:rsidP="000F6223">
            <w:pPr>
              <w:jc w:val="center"/>
              <w:rPr>
                <w:rFonts w:ascii="Times New Roman" w:hAnsi="Times New Roman"/>
                <w:sz w:val="28"/>
                <w:szCs w:val="28"/>
                <w:lang w:eastAsia="ru-RU"/>
              </w:rPr>
            </w:pPr>
            <w:r>
              <w:rPr>
                <w:rFonts w:ascii="Times New Roman" w:hAnsi="Times New Roman"/>
                <w:sz w:val="28"/>
                <w:szCs w:val="28"/>
              </w:rPr>
              <w:t>З</w:t>
            </w:r>
            <w:r w:rsidRPr="009A3744">
              <w:rPr>
                <w:rFonts w:ascii="Times New Roman" w:hAnsi="Times New Roman"/>
                <w:sz w:val="28"/>
                <w:szCs w:val="28"/>
              </w:rPr>
              <w:t>алік</w:t>
            </w:r>
          </w:p>
        </w:tc>
      </w:tr>
      <w:tr w:rsidR="000F6223" w:rsidRPr="009A3744" w14:paraId="7992EE40" w14:textId="77777777" w:rsidTr="00577768">
        <w:trPr>
          <w:trHeight w:val="300"/>
        </w:trPr>
        <w:tc>
          <w:tcPr>
            <w:tcW w:w="1080" w:type="dxa"/>
            <w:noWrap/>
            <w:vAlign w:val="center"/>
          </w:tcPr>
          <w:p w14:paraId="3436C3A6" w14:textId="5971AF7E"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ОК7</w:t>
            </w:r>
          </w:p>
        </w:tc>
        <w:tc>
          <w:tcPr>
            <w:tcW w:w="5016" w:type="dxa"/>
            <w:vAlign w:val="center"/>
          </w:tcPr>
          <w:p w14:paraId="33FC9172" w14:textId="66C2B91C" w:rsidR="000F6223" w:rsidRPr="009A3744" w:rsidRDefault="000F6223" w:rsidP="000F6223">
            <w:pPr>
              <w:rPr>
                <w:rFonts w:ascii="Times New Roman" w:hAnsi="Times New Roman"/>
                <w:sz w:val="28"/>
                <w:szCs w:val="28"/>
              </w:rPr>
            </w:pPr>
            <w:r w:rsidRPr="009A3744">
              <w:rPr>
                <w:rFonts w:ascii="Times New Roman" w:hAnsi="Times New Roman"/>
                <w:sz w:val="28"/>
                <w:szCs w:val="28"/>
              </w:rPr>
              <w:t>Фізика</w:t>
            </w:r>
          </w:p>
        </w:tc>
        <w:tc>
          <w:tcPr>
            <w:tcW w:w="1337" w:type="dxa"/>
            <w:noWrap/>
            <w:vAlign w:val="center"/>
          </w:tcPr>
          <w:p w14:paraId="7B648998" w14:textId="21EFDD50" w:rsidR="000F6223" w:rsidRPr="009A3744" w:rsidRDefault="00A702DA" w:rsidP="000F6223">
            <w:pPr>
              <w:jc w:val="center"/>
              <w:rPr>
                <w:rFonts w:ascii="Times New Roman" w:hAnsi="Times New Roman"/>
                <w:sz w:val="28"/>
                <w:szCs w:val="28"/>
                <w:lang w:eastAsia="ru-RU"/>
              </w:rPr>
            </w:pPr>
            <w:r>
              <w:rPr>
                <w:rFonts w:ascii="Times New Roman" w:hAnsi="Times New Roman"/>
                <w:sz w:val="28"/>
                <w:szCs w:val="28"/>
              </w:rPr>
              <w:t>4</w:t>
            </w:r>
          </w:p>
        </w:tc>
        <w:tc>
          <w:tcPr>
            <w:tcW w:w="913" w:type="dxa"/>
            <w:noWrap/>
            <w:vAlign w:val="center"/>
          </w:tcPr>
          <w:p w14:paraId="5AFF7B7C" w14:textId="435C44EB" w:rsidR="000F6223" w:rsidRPr="009A3744" w:rsidRDefault="00A702DA" w:rsidP="000F6223">
            <w:pPr>
              <w:jc w:val="center"/>
              <w:rPr>
                <w:rFonts w:ascii="Times New Roman" w:hAnsi="Times New Roman"/>
                <w:sz w:val="28"/>
                <w:szCs w:val="28"/>
                <w:lang w:eastAsia="ru-RU"/>
              </w:rPr>
            </w:pPr>
            <w:r>
              <w:rPr>
                <w:rFonts w:ascii="Times New Roman" w:hAnsi="Times New Roman"/>
                <w:sz w:val="28"/>
                <w:szCs w:val="28"/>
              </w:rPr>
              <w:t>120</w:t>
            </w:r>
          </w:p>
        </w:tc>
        <w:tc>
          <w:tcPr>
            <w:tcW w:w="2091" w:type="dxa"/>
            <w:noWrap/>
            <w:vAlign w:val="center"/>
          </w:tcPr>
          <w:p w14:paraId="16313A36" w14:textId="4F732FCC" w:rsidR="000F6223" w:rsidRPr="009A3744" w:rsidRDefault="00A702DA" w:rsidP="000F6223">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кзамен</w:t>
            </w:r>
          </w:p>
        </w:tc>
      </w:tr>
      <w:tr w:rsidR="000F6223" w:rsidRPr="009A3744" w14:paraId="7C76DA53" w14:textId="77777777" w:rsidTr="00577768">
        <w:trPr>
          <w:trHeight w:val="300"/>
        </w:trPr>
        <w:tc>
          <w:tcPr>
            <w:tcW w:w="1080" w:type="dxa"/>
            <w:noWrap/>
            <w:vAlign w:val="center"/>
          </w:tcPr>
          <w:p w14:paraId="14CAF5C7" w14:textId="620C1D38"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ОК10</w:t>
            </w:r>
          </w:p>
        </w:tc>
        <w:tc>
          <w:tcPr>
            <w:tcW w:w="5016" w:type="dxa"/>
            <w:vAlign w:val="center"/>
          </w:tcPr>
          <w:p w14:paraId="494395C1" w14:textId="291645CF" w:rsidR="000F6223" w:rsidRPr="009A3744" w:rsidRDefault="000F6223" w:rsidP="000F6223">
            <w:pPr>
              <w:rPr>
                <w:rFonts w:ascii="Times New Roman" w:hAnsi="Times New Roman"/>
                <w:sz w:val="28"/>
                <w:szCs w:val="28"/>
              </w:rPr>
            </w:pPr>
            <w:r w:rsidRPr="009A3744">
              <w:rPr>
                <w:rFonts w:ascii="Times New Roman" w:hAnsi="Times New Roman"/>
                <w:sz w:val="28"/>
                <w:szCs w:val="28"/>
              </w:rPr>
              <w:t>Фізичне виховання</w:t>
            </w:r>
          </w:p>
        </w:tc>
        <w:tc>
          <w:tcPr>
            <w:tcW w:w="1337" w:type="dxa"/>
            <w:noWrap/>
            <w:vAlign w:val="center"/>
          </w:tcPr>
          <w:p w14:paraId="40D4EB60" w14:textId="412FF1E9" w:rsidR="000F6223" w:rsidRPr="00FC6256" w:rsidRDefault="00FC6256" w:rsidP="000F6223">
            <w:pPr>
              <w:jc w:val="center"/>
              <w:rPr>
                <w:rFonts w:ascii="Times New Roman" w:hAnsi="Times New Roman"/>
                <w:sz w:val="28"/>
                <w:szCs w:val="28"/>
                <w:lang w:val="en-US" w:eastAsia="ru-RU"/>
              </w:rPr>
            </w:pPr>
            <w:r>
              <w:rPr>
                <w:rFonts w:ascii="Times New Roman" w:hAnsi="Times New Roman"/>
                <w:sz w:val="28"/>
                <w:szCs w:val="28"/>
                <w:lang w:val="en-US" w:eastAsia="ru-RU"/>
              </w:rPr>
              <w:t>2</w:t>
            </w:r>
          </w:p>
        </w:tc>
        <w:tc>
          <w:tcPr>
            <w:tcW w:w="913" w:type="dxa"/>
            <w:noWrap/>
            <w:vAlign w:val="center"/>
          </w:tcPr>
          <w:p w14:paraId="435688AF" w14:textId="4A6064B3" w:rsidR="000F6223" w:rsidRPr="00FC6256" w:rsidRDefault="00FC6256" w:rsidP="000F6223">
            <w:pPr>
              <w:jc w:val="center"/>
              <w:rPr>
                <w:rFonts w:ascii="Times New Roman" w:hAnsi="Times New Roman"/>
                <w:sz w:val="28"/>
                <w:szCs w:val="28"/>
                <w:lang w:val="en-US" w:eastAsia="ru-RU"/>
              </w:rPr>
            </w:pPr>
            <w:r>
              <w:rPr>
                <w:rFonts w:ascii="Times New Roman" w:hAnsi="Times New Roman"/>
                <w:sz w:val="28"/>
                <w:szCs w:val="28"/>
                <w:lang w:val="en-US"/>
              </w:rPr>
              <w:t>60</w:t>
            </w:r>
          </w:p>
        </w:tc>
        <w:tc>
          <w:tcPr>
            <w:tcW w:w="2091" w:type="dxa"/>
            <w:noWrap/>
            <w:vAlign w:val="center"/>
          </w:tcPr>
          <w:p w14:paraId="69C66E00" w14:textId="554CF90D" w:rsidR="000F6223" w:rsidRPr="009A3744" w:rsidRDefault="00A702DA" w:rsidP="000F6223">
            <w:pPr>
              <w:jc w:val="center"/>
              <w:rPr>
                <w:rFonts w:ascii="Times New Roman" w:hAnsi="Times New Roman"/>
                <w:sz w:val="28"/>
                <w:szCs w:val="28"/>
                <w:lang w:eastAsia="ru-RU"/>
              </w:rPr>
            </w:pPr>
            <w:r>
              <w:rPr>
                <w:rFonts w:ascii="Times New Roman" w:hAnsi="Times New Roman"/>
                <w:sz w:val="28"/>
                <w:szCs w:val="28"/>
              </w:rPr>
              <w:t>З</w:t>
            </w:r>
            <w:r w:rsidRPr="009A3744">
              <w:rPr>
                <w:rFonts w:ascii="Times New Roman" w:hAnsi="Times New Roman"/>
                <w:sz w:val="28"/>
                <w:szCs w:val="28"/>
              </w:rPr>
              <w:t>алік</w:t>
            </w:r>
          </w:p>
        </w:tc>
      </w:tr>
      <w:tr w:rsidR="000F6223" w:rsidRPr="009A3744" w14:paraId="0AE618CF" w14:textId="77777777" w:rsidTr="00577768">
        <w:trPr>
          <w:trHeight w:val="300"/>
        </w:trPr>
        <w:tc>
          <w:tcPr>
            <w:tcW w:w="1080" w:type="dxa"/>
            <w:noWrap/>
            <w:vAlign w:val="center"/>
          </w:tcPr>
          <w:p w14:paraId="76A2AAAB" w14:textId="3527F078" w:rsidR="000F6223" w:rsidRPr="00976F9A" w:rsidRDefault="000F6223" w:rsidP="000F6223">
            <w:pPr>
              <w:jc w:val="center"/>
              <w:rPr>
                <w:rFonts w:ascii="Times New Roman" w:hAnsi="Times New Roman"/>
                <w:sz w:val="28"/>
                <w:szCs w:val="28"/>
                <w:lang w:val="en-US" w:eastAsia="ru-RU"/>
              </w:rPr>
            </w:pPr>
            <w:r w:rsidRPr="009A3744">
              <w:rPr>
                <w:rFonts w:ascii="Times New Roman" w:hAnsi="Times New Roman"/>
                <w:sz w:val="28"/>
                <w:szCs w:val="28"/>
              </w:rPr>
              <w:t>ОК1</w:t>
            </w:r>
            <w:r w:rsidR="00976F9A">
              <w:rPr>
                <w:rFonts w:ascii="Times New Roman" w:hAnsi="Times New Roman"/>
                <w:sz w:val="28"/>
                <w:szCs w:val="28"/>
                <w:lang w:val="en-US"/>
              </w:rPr>
              <w:t>4</w:t>
            </w:r>
          </w:p>
        </w:tc>
        <w:tc>
          <w:tcPr>
            <w:tcW w:w="5016" w:type="dxa"/>
            <w:vAlign w:val="center"/>
          </w:tcPr>
          <w:p w14:paraId="597A6086" w14:textId="61DBC371" w:rsidR="000F6223" w:rsidRPr="009A3744" w:rsidRDefault="000F6223" w:rsidP="000F6223">
            <w:pPr>
              <w:jc w:val="left"/>
              <w:rPr>
                <w:rFonts w:ascii="Times New Roman" w:hAnsi="Times New Roman"/>
                <w:sz w:val="28"/>
                <w:szCs w:val="28"/>
              </w:rPr>
            </w:pPr>
            <w:bookmarkStart w:id="33" w:name="_Hlk225868660"/>
            <w:r w:rsidRPr="009A3744">
              <w:rPr>
                <w:rFonts w:ascii="Times New Roman" w:hAnsi="Times New Roman"/>
                <w:sz w:val="28"/>
                <w:szCs w:val="28"/>
              </w:rPr>
              <w:t>Інженерна та комп’ютерна графіка</w:t>
            </w:r>
            <w:bookmarkEnd w:id="33"/>
            <w:r w:rsidRPr="009A3744">
              <w:rPr>
                <w:rFonts w:ascii="Times New Roman" w:hAnsi="Times New Roman"/>
                <w:sz w:val="28"/>
                <w:szCs w:val="28"/>
              </w:rPr>
              <w:t xml:space="preserve"> </w:t>
            </w:r>
          </w:p>
        </w:tc>
        <w:tc>
          <w:tcPr>
            <w:tcW w:w="1337" w:type="dxa"/>
            <w:noWrap/>
            <w:vAlign w:val="center"/>
          </w:tcPr>
          <w:p w14:paraId="46D5DF01" w14:textId="2DCC6E76"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3</w:t>
            </w:r>
          </w:p>
        </w:tc>
        <w:tc>
          <w:tcPr>
            <w:tcW w:w="913" w:type="dxa"/>
            <w:noWrap/>
            <w:vAlign w:val="center"/>
          </w:tcPr>
          <w:p w14:paraId="15D8F98A" w14:textId="6DE9284F"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90</w:t>
            </w:r>
          </w:p>
        </w:tc>
        <w:tc>
          <w:tcPr>
            <w:tcW w:w="2091" w:type="dxa"/>
            <w:noWrap/>
            <w:vAlign w:val="center"/>
          </w:tcPr>
          <w:p w14:paraId="3FE9E43F" w14:textId="04FB3A26" w:rsidR="000F6223" w:rsidRPr="009A3744" w:rsidRDefault="00A702DA" w:rsidP="000F6223">
            <w:pPr>
              <w:jc w:val="center"/>
              <w:rPr>
                <w:rFonts w:ascii="Times New Roman" w:hAnsi="Times New Roman"/>
                <w:sz w:val="28"/>
                <w:szCs w:val="28"/>
                <w:lang w:eastAsia="ru-RU"/>
              </w:rPr>
            </w:pPr>
            <w:r>
              <w:rPr>
                <w:rFonts w:ascii="Times New Roman" w:hAnsi="Times New Roman"/>
                <w:sz w:val="28"/>
                <w:szCs w:val="28"/>
              </w:rPr>
              <w:t>З</w:t>
            </w:r>
            <w:r w:rsidRPr="009A3744">
              <w:rPr>
                <w:rFonts w:ascii="Times New Roman" w:hAnsi="Times New Roman"/>
                <w:sz w:val="28"/>
                <w:szCs w:val="28"/>
              </w:rPr>
              <w:t>алік</w:t>
            </w:r>
          </w:p>
        </w:tc>
      </w:tr>
      <w:tr w:rsidR="000F6223" w:rsidRPr="009A3744" w14:paraId="687DDC35" w14:textId="77777777" w:rsidTr="00577768">
        <w:trPr>
          <w:trHeight w:val="300"/>
        </w:trPr>
        <w:tc>
          <w:tcPr>
            <w:tcW w:w="1080" w:type="dxa"/>
            <w:noWrap/>
            <w:vAlign w:val="center"/>
          </w:tcPr>
          <w:p w14:paraId="38528176" w14:textId="76A03117" w:rsidR="000F6223" w:rsidRPr="0012341B" w:rsidRDefault="000F6223" w:rsidP="0012341B">
            <w:pPr>
              <w:jc w:val="center"/>
              <w:rPr>
                <w:rFonts w:ascii="Times New Roman" w:hAnsi="Times New Roman"/>
                <w:sz w:val="28"/>
                <w:szCs w:val="28"/>
                <w:lang w:val="en-US" w:eastAsia="ru-RU"/>
              </w:rPr>
            </w:pPr>
            <w:r w:rsidRPr="009A3744">
              <w:rPr>
                <w:rFonts w:ascii="Times New Roman" w:hAnsi="Times New Roman"/>
                <w:sz w:val="28"/>
                <w:szCs w:val="28"/>
              </w:rPr>
              <w:t>ОК1</w:t>
            </w:r>
            <w:r w:rsidR="0012341B">
              <w:rPr>
                <w:rFonts w:ascii="Times New Roman" w:hAnsi="Times New Roman"/>
                <w:sz w:val="28"/>
                <w:szCs w:val="28"/>
                <w:lang w:val="en-US"/>
              </w:rPr>
              <w:t>5</w:t>
            </w:r>
          </w:p>
        </w:tc>
        <w:tc>
          <w:tcPr>
            <w:tcW w:w="5016" w:type="dxa"/>
            <w:vAlign w:val="center"/>
          </w:tcPr>
          <w:p w14:paraId="503D518D" w14:textId="188EA406" w:rsidR="000F6223" w:rsidRPr="009A3744" w:rsidRDefault="00D35CA6" w:rsidP="000F6223">
            <w:pPr>
              <w:rPr>
                <w:rFonts w:ascii="Times New Roman" w:hAnsi="Times New Roman"/>
                <w:sz w:val="28"/>
                <w:szCs w:val="28"/>
              </w:rPr>
            </w:pPr>
            <w:r w:rsidRPr="00B976D7">
              <w:rPr>
                <w:rFonts w:ascii="Times New Roman" w:hAnsi="Times New Roman"/>
                <w:sz w:val="28"/>
                <w:szCs w:val="28"/>
              </w:rPr>
              <w:t>Технології конструкційних матеріалів</w:t>
            </w:r>
          </w:p>
        </w:tc>
        <w:tc>
          <w:tcPr>
            <w:tcW w:w="1337" w:type="dxa"/>
            <w:noWrap/>
            <w:vAlign w:val="center"/>
          </w:tcPr>
          <w:p w14:paraId="5B6E6537" w14:textId="7B0870DA" w:rsidR="000F6223" w:rsidRPr="009A3744" w:rsidRDefault="00A702DA" w:rsidP="000F6223">
            <w:pPr>
              <w:jc w:val="center"/>
              <w:rPr>
                <w:rFonts w:ascii="Times New Roman" w:hAnsi="Times New Roman"/>
                <w:sz w:val="28"/>
                <w:szCs w:val="28"/>
                <w:lang w:eastAsia="ru-RU"/>
              </w:rPr>
            </w:pPr>
            <w:r>
              <w:rPr>
                <w:rFonts w:ascii="Times New Roman" w:hAnsi="Times New Roman"/>
                <w:sz w:val="28"/>
                <w:szCs w:val="28"/>
              </w:rPr>
              <w:t>4</w:t>
            </w:r>
          </w:p>
        </w:tc>
        <w:tc>
          <w:tcPr>
            <w:tcW w:w="913" w:type="dxa"/>
            <w:noWrap/>
            <w:vAlign w:val="center"/>
          </w:tcPr>
          <w:p w14:paraId="352DC466" w14:textId="360D5BB7" w:rsidR="000F6223" w:rsidRPr="009A3744" w:rsidRDefault="00A702DA" w:rsidP="000F6223">
            <w:pPr>
              <w:jc w:val="center"/>
              <w:rPr>
                <w:rFonts w:ascii="Times New Roman" w:hAnsi="Times New Roman"/>
                <w:sz w:val="28"/>
                <w:szCs w:val="28"/>
                <w:lang w:eastAsia="ru-RU"/>
              </w:rPr>
            </w:pPr>
            <w:r>
              <w:rPr>
                <w:rFonts w:ascii="Times New Roman" w:hAnsi="Times New Roman"/>
                <w:sz w:val="28"/>
                <w:szCs w:val="28"/>
              </w:rPr>
              <w:t>120</w:t>
            </w:r>
          </w:p>
        </w:tc>
        <w:tc>
          <w:tcPr>
            <w:tcW w:w="2091" w:type="dxa"/>
            <w:noWrap/>
            <w:vAlign w:val="center"/>
          </w:tcPr>
          <w:p w14:paraId="37D45998" w14:textId="34F26FCA" w:rsidR="000F6223" w:rsidRPr="009A3744" w:rsidRDefault="00A702DA" w:rsidP="000F6223">
            <w:pPr>
              <w:jc w:val="center"/>
              <w:rPr>
                <w:rFonts w:ascii="Times New Roman" w:hAnsi="Times New Roman"/>
                <w:sz w:val="28"/>
                <w:szCs w:val="28"/>
                <w:lang w:eastAsia="ru-RU"/>
              </w:rPr>
            </w:pPr>
            <w:r>
              <w:rPr>
                <w:rFonts w:ascii="Times New Roman" w:hAnsi="Times New Roman"/>
                <w:sz w:val="28"/>
                <w:szCs w:val="28"/>
              </w:rPr>
              <w:t>З</w:t>
            </w:r>
            <w:r w:rsidRPr="009A3744">
              <w:rPr>
                <w:rFonts w:ascii="Times New Roman" w:hAnsi="Times New Roman"/>
                <w:sz w:val="28"/>
                <w:szCs w:val="28"/>
              </w:rPr>
              <w:t>алік</w:t>
            </w:r>
          </w:p>
        </w:tc>
      </w:tr>
      <w:tr w:rsidR="00577768" w:rsidRPr="009A3744" w14:paraId="5AAC4B28" w14:textId="77777777" w:rsidTr="00577768">
        <w:trPr>
          <w:trHeight w:val="300"/>
        </w:trPr>
        <w:tc>
          <w:tcPr>
            <w:tcW w:w="1080" w:type="dxa"/>
            <w:noWrap/>
            <w:vAlign w:val="center"/>
          </w:tcPr>
          <w:p w14:paraId="32F4D174" w14:textId="00096624" w:rsidR="00577768" w:rsidRPr="00577768" w:rsidRDefault="00577768" w:rsidP="000F6223">
            <w:pPr>
              <w:jc w:val="center"/>
              <w:rPr>
                <w:rFonts w:ascii="Times New Roman" w:hAnsi="Times New Roman"/>
                <w:sz w:val="28"/>
                <w:szCs w:val="28"/>
              </w:rPr>
            </w:pPr>
            <w:r w:rsidRPr="00577768">
              <w:rPr>
                <w:rFonts w:ascii="Times New Roman" w:hAnsi="Times New Roman"/>
                <w:color w:val="000000"/>
                <w:sz w:val="28"/>
                <w:szCs w:val="28"/>
              </w:rPr>
              <w:t>ОК13</w:t>
            </w:r>
          </w:p>
        </w:tc>
        <w:tc>
          <w:tcPr>
            <w:tcW w:w="5016" w:type="dxa"/>
            <w:vAlign w:val="center"/>
          </w:tcPr>
          <w:p w14:paraId="75142BC0" w14:textId="1DB14A50" w:rsidR="00577768" w:rsidRPr="00577768" w:rsidRDefault="00577768" w:rsidP="000F6223">
            <w:pPr>
              <w:rPr>
                <w:rFonts w:ascii="Times New Roman" w:hAnsi="Times New Roman"/>
                <w:sz w:val="28"/>
                <w:szCs w:val="28"/>
              </w:rPr>
            </w:pPr>
            <w:r w:rsidRPr="00577768">
              <w:rPr>
                <w:rFonts w:ascii="Times New Roman" w:hAnsi="Times New Roman"/>
                <w:color w:val="000000"/>
                <w:sz w:val="28"/>
                <w:szCs w:val="28"/>
              </w:rPr>
              <w:t>Основи національного спротиву</w:t>
            </w:r>
          </w:p>
        </w:tc>
        <w:tc>
          <w:tcPr>
            <w:tcW w:w="1337" w:type="dxa"/>
            <w:noWrap/>
            <w:vAlign w:val="center"/>
          </w:tcPr>
          <w:p w14:paraId="21DF5213" w14:textId="32B19EBA" w:rsidR="00577768" w:rsidRPr="00577768" w:rsidRDefault="00577768" w:rsidP="000F6223">
            <w:pPr>
              <w:jc w:val="center"/>
              <w:rPr>
                <w:rFonts w:ascii="Times New Roman" w:hAnsi="Times New Roman"/>
                <w:sz w:val="28"/>
                <w:szCs w:val="28"/>
              </w:rPr>
            </w:pPr>
            <w:r w:rsidRPr="00577768">
              <w:rPr>
                <w:rFonts w:ascii="Times New Roman" w:hAnsi="Times New Roman"/>
                <w:sz w:val="28"/>
                <w:szCs w:val="28"/>
              </w:rPr>
              <w:t>2,5</w:t>
            </w:r>
          </w:p>
        </w:tc>
        <w:tc>
          <w:tcPr>
            <w:tcW w:w="913" w:type="dxa"/>
            <w:noWrap/>
            <w:vAlign w:val="center"/>
          </w:tcPr>
          <w:p w14:paraId="0F5C56FB" w14:textId="632302CE" w:rsidR="00577768" w:rsidRPr="00577768" w:rsidRDefault="00577768" w:rsidP="000F6223">
            <w:pPr>
              <w:jc w:val="center"/>
              <w:rPr>
                <w:rFonts w:ascii="Times New Roman" w:hAnsi="Times New Roman"/>
                <w:sz w:val="28"/>
                <w:szCs w:val="28"/>
              </w:rPr>
            </w:pPr>
            <w:r w:rsidRPr="00577768">
              <w:rPr>
                <w:rFonts w:ascii="Times New Roman" w:hAnsi="Times New Roman"/>
                <w:sz w:val="28"/>
                <w:szCs w:val="28"/>
              </w:rPr>
              <w:t>75</w:t>
            </w:r>
          </w:p>
        </w:tc>
        <w:tc>
          <w:tcPr>
            <w:tcW w:w="2091" w:type="dxa"/>
            <w:noWrap/>
            <w:vAlign w:val="center"/>
          </w:tcPr>
          <w:p w14:paraId="648197E0" w14:textId="512F7A2B" w:rsidR="00577768" w:rsidRPr="00577768" w:rsidRDefault="00577768" w:rsidP="000F6223">
            <w:pPr>
              <w:jc w:val="center"/>
              <w:rPr>
                <w:rFonts w:ascii="Times New Roman" w:hAnsi="Times New Roman"/>
                <w:sz w:val="28"/>
                <w:szCs w:val="28"/>
              </w:rPr>
            </w:pPr>
            <w:r w:rsidRPr="00577768">
              <w:rPr>
                <w:rFonts w:ascii="Times New Roman" w:hAnsi="Times New Roman"/>
                <w:sz w:val="28"/>
                <w:szCs w:val="28"/>
              </w:rPr>
              <w:t>-</w:t>
            </w:r>
          </w:p>
        </w:tc>
      </w:tr>
      <w:tr w:rsidR="000641D1" w:rsidRPr="009A3744" w14:paraId="73E47B9B" w14:textId="77777777" w:rsidTr="00577768">
        <w:trPr>
          <w:trHeight w:val="362"/>
        </w:trPr>
        <w:tc>
          <w:tcPr>
            <w:tcW w:w="10437" w:type="dxa"/>
            <w:gridSpan w:val="5"/>
            <w:noWrap/>
            <w:vAlign w:val="center"/>
            <w:hideMark/>
          </w:tcPr>
          <w:p w14:paraId="1193F32B" w14:textId="77777777" w:rsidR="000641D1" w:rsidRPr="009A3744" w:rsidRDefault="000641D1" w:rsidP="000641D1">
            <w:pPr>
              <w:jc w:val="center"/>
              <w:rPr>
                <w:rFonts w:ascii="Times New Roman" w:hAnsi="Times New Roman"/>
                <w:b/>
                <w:bCs/>
                <w:color w:val="000000"/>
                <w:sz w:val="28"/>
                <w:szCs w:val="28"/>
                <w:lang w:eastAsia="ru-RU"/>
              </w:rPr>
            </w:pPr>
            <w:r w:rsidRPr="009A3744">
              <w:rPr>
                <w:rFonts w:ascii="Times New Roman" w:hAnsi="Times New Roman"/>
                <w:b/>
                <w:bCs/>
                <w:color w:val="000000"/>
                <w:sz w:val="28"/>
                <w:szCs w:val="28"/>
                <w:lang w:eastAsia="ru-RU"/>
              </w:rPr>
              <w:t>І курс, 2 семестр</w:t>
            </w:r>
          </w:p>
        </w:tc>
      </w:tr>
      <w:tr w:rsidR="000F6223" w:rsidRPr="009A3744" w14:paraId="365DFDE6" w14:textId="77777777" w:rsidTr="00577768">
        <w:trPr>
          <w:trHeight w:val="300"/>
        </w:trPr>
        <w:tc>
          <w:tcPr>
            <w:tcW w:w="1080" w:type="dxa"/>
            <w:noWrap/>
            <w:vAlign w:val="center"/>
          </w:tcPr>
          <w:p w14:paraId="1F66D1FC" w14:textId="7E16355B"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ОК1</w:t>
            </w:r>
          </w:p>
        </w:tc>
        <w:tc>
          <w:tcPr>
            <w:tcW w:w="5016" w:type="dxa"/>
            <w:vAlign w:val="center"/>
          </w:tcPr>
          <w:p w14:paraId="469280F2" w14:textId="58C5C1CE" w:rsidR="000F6223" w:rsidRPr="009A3744" w:rsidRDefault="000F6223" w:rsidP="000F6223">
            <w:pPr>
              <w:jc w:val="left"/>
              <w:rPr>
                <w:rFonts w:ascii="Times New Roman" w:hAnsi="Times New Roman"/>
                <w:sz w:val="28"/>
                <w:szCs w:val="28"/>
              </w:rPr>
            </w:pPr>
            <w:r w:rsidRPr="009A3744">
              <w:rPr>
                <w:rFonts w:ascii="Times New Roman" w:hAnsi="Times New Roman"/>
                <w:sz w:val="28"/>
                <w:szCs w:val="28"/>
              </w:rPr>
              <w:t>Українська мова та академічне письмо</w:t>
            </w:r>
          </w:p>
        </w:tc>
        <w:tc>
          <w:tcPr>
            <w:tcW w:w="1337" w:type="dxa"/>
            <w:noWrap/>
            <w:vAlign w:val="center"/>
          </w:tcPr>
          <w:p w14:paraId="7D6999EE" w14:textId="2B8FA333"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3</w:t>
            </w:r>
          </w:p>
        </w:tc>
        <w:tc>
          <w:tcPr>
            <w:tcW w:w="913" w:type="dxa"/>
            <w:noWrap/>
            <w:vAlign w:val="center"/>
          </w:tcPr>
          <w:p w14:paraId="57432D61" w14:textId="55482C62"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90</w:t>
            </w:r>
          </w:p>
        </w:tc>
        <w:tc>
          <w:tcPr>
            <w:tcW w:w="2091" w:type="dxa"/>
            <w:vAlign w:val="center"/>
          </w:tcPr>
          <w:p w14:paraId="4730CE0F" w14:textId="1E718795" w:rsidR="000F6223" w:rsidRPr="009A3744" w:rsidRDefault="00A702DA" w:rsidP="000F6223">
            <w:pPr>
              <w:jc w:val="center"/>
              <w:rPr>
                <w:rFonts w:ascii="Times New Roman" w:hAnsi="Times New Roman"/>
                <w:sz w:val="28"/>
                <w:szCs w:val="28"/>
                <w:lang w:eastAsia="ru-RU"/>
              </w:rPr>
            </w:pPr>
            <w:r>
              <w:rPr>
                <w:rFonts w:ascii="Times New Roman" w:hAnsi="Times New Roman"/>
                <w:sz w:val="28"/>
                <w:szCs w:val="28"/>
              </w:rPr>
              <w:t>З</w:t>
            </w:r>
            <w:r w:rsidRPr="009A3744">
              <w:rPr>
                <w:rFonts w:ascii="Times New Roman" w:hAnsi="Times New Roman"/>
                <w:sz w:val="28"/>
                <w:szCs w:val="28"/>
              </w:rPr>
              <w:t>алік</w:t>
            </w:r>
          </w:p>
        </w:tc>
      </w:tr>
      <w:tr w:rsidR="000F6223" w:rsidRPr="009A3744" w14:paraId="57B1A455" w14:textId="77777777" w:rsidTr="00577768">
        <w:trPr>
          <w:trHeight w:val="300"/>
        </w:trPr>
        <w:tc>
          <w:tcPr>
            <w:tcW w:w="1080" w:type="dxa"/>
            <w:noWrap/>
            <w:vAlign w:val="center"/>
          </w:tcPr>
          <w:p w14:paraId="4EE24256" w14:textId="1CA305C2" w:rsidR="000F6223" w:rsidRPr="009A3744" w:rsidRDefault="000F6223" w:rsidP="000F6223">
            <w:pPr>
              <w:jc w:val="center"/>
              <w:rPr>
                <w:rFonts w:ascii="Times New Roman" w:hAnsi="Times New Roman"/>
                <w:sz w:val="28"/>
                <w:szCs w:val="28"/>
              </w:rPr>
            </w:pPr>
            <w:r w:rsidRPr="009A3744">
              <w:rPr>
                <w:rFonts w:ascii="Times New Roman" w:hAnsi="Times New Roman"/>
                <w:sz w:val="28"/>
                <w:szCs w:val="28"/>
              </w:rPr>
              <w:t>ОК3</w:t>
            </w:r>
          </w:p>
        </w:tc>
        <w:tc>
          <w:tcPr>
            <w:tcW w:w="5016" w:type="dxa"/>
            <w:vAlign w:val="center"/>
          </w:tcPr>
          <w:p w14:paraId="5917B8A7" w14:textId="42A44E43" w:rsidR="000F6223" w:rsidRPr="009A3744" w:rsidRDefault="000F6223" w:rsidP="000F6223">
            <w:pPr>
              <w:jc w:val="left"/>
              <w:rPr>
                <w:rFonts w:ascii="Times New Roman" w:hAnsi="Times New Roman"/>
                <w:sz w:val="28"/>
                <w:szCs w:val="28"/>
              </w:rPr>
            </w:pPr>
            <w:r w:rsidRPr="009A3744">
              <w:rPr>
                <w:rFonts w:ascii="Times New Roman" w:hAnsi="Times New Roman"/>
                <w:sz w:val="28"/>
                <w:szCs w:val="28"/>
              </w:rPr>
              <w:t>Іноземна мова</w:t>
            </w:r>
          </w:p>
        </w:tc>
        <w:tc>
          <w:tcPr>
            <w:tcW w:w="1337" w:type="dxa"/>
            <w:noWrap/>
            <w:vAlign w:val="center"/>
          </w:tcPr>
          <w:p w14:paraId="7E13CF95" w14:textId="2D380CD6"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2</w:t>
            </w:r>
          </w:p>
        </w:tc>
        <w:tc>
          <w:tcPr>
            <w:tcW w:w="913" w:type="dxa"/>
            <w:noWrap/>
            <w:vAlign w:val="center"/>
          </w:tcPr>
          <w:p w14:paraId="590F7D11" w14:textId="7BD209AF"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60</w:t>
            </w:r>
          </w:p>
        </w:tc>
        <w:tc>
          <w:tcPr>
            <w:tcW w:w="2091" w:type="dxa"/>
            <w:vAlign w:val="center"/>
          </w:tcPr>
          <w:p w14:paraId="423DCB6B" w14:textId="1CB81ED5" w:rsidR="000F6223" w:rsidRPr="009A3744" w:rsidRDefault="00A702DA" w:rsidP="000F6223">
            <w:pPr>
              <w:jc w:val="center"/>
              <w:rPr>
                <w:rFonts w:ascii="Times New Roman" w:hAnsi="Times New Roman"/>
                <w:sz w:val="28"/>
                <w:szCs w:val="28"/>
                <w:lang w:eastAsia="ru-RU"/>
              </w:rPr>
            </w:pPr>
            <w:r>
              <w:rPr>
                <w:rFonts w:ascii="Times New Roman" w:hAnsi="Times New Roman"/>
                <w:sz w:val="28"/>
                <w:szCs w:val="28"/>
              </w:rPr>
              <w:t>З</w:t>
            </w:r>
            <w:r w:rsidRPr="009A3744">
              <w:rPr>
                <w:rFonts w:ascii="Times New Roman" w:hAnsi="Times New Roman"/>
                <w:sz w:val="28"/>
                <w:szCs w:val="28"/>
              </w:rPr>
              <w:t>алік</w:t>
            </w:r>
          </w:p>
        </w:tc>
      </w:tr>
      <w:tr w:rsidR="000F6223" w:rsidRPr="009A3744" w14:paraId="6EF3F86C" w14:textId="77777777" w:rsidTr="00577768">
        <w:trPr>
          <w:trHeight w:val="300"/>
        </w:trPr>
        <w:tc>
          <w:tcPr>
            <w:tcW w:w="1080" w:type="dxa"/>
            <w:noWrap/>
            <w:vAlign w:val="center"/>
          </w:tcPr>
          <w:p w14:paraId="54FA3043" w14:textId="356B05CD"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ОК4</w:t>
            </w:r>
          </w:p>
        </w:tc>
        <w:tc>
          <w:tcPr>
            <w:tcW w:w="5016" w:type="dxa"/>
            <w:vAlign w:val="center"/>
          </w:tcPr>
          <w:p w14:paraId="1D1A5CF3" w14:textId="1F902E67" w:rsidR="000F6223" w:rsidRPr="009A3744" w:rsidRDefault="000F6223" w:rsidP="000F6223">
            <w:pPr>
              <w:rPr>
                <w:rFonts w:ascii="Times New Roman" w:hAnsi="Times New Roman"/>
                <w:sz w:val="28"/>
                <w:szCs w:val="28"/>
              </w:rPr>
            </w:pPr>
            <w:r w:rsidRPr="009A3744">
              <w:rPr>
                <w:rFonts w:ascii="Times New Roman" w:hAnsi="Times New Roman"/>
                <w:sz w:val="28"/>
                <w:szCs w:val="28"/>
              </w:rPr>
              <w:t>Вища математика</w:t>
            </w:r>
          </w:p>
        </w:tc>
        <w:tc>
          <w:tcPr>
            <w:tcW w:w="1337" w:type="dxa"/>
            <w:noWrap/>
            <w:vAlign w:val="center"/>
          </w:tcPr>
          <w:p w14:paraId="176C8B41" w14:textId="2EAEAE94"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4</w:t>
            </w:r>
          </w:p>
        </w:tc>
        <w:tc>
          <w:tcPr>
            <w:tcW w:w="913" w:type="dxa"/>
            <w:noWrap/>
            <w:vAlign w:val="center"/>
          </w:tcPr>
          <w:p w14:paraId="3A270033" w14:textId="18480336"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120</w:t>
            </w:r>
          </w:p>
        </w:tc>
        <w:tc>
          <w:tcPr>
            <w:tcW w:w="2091" w:type="dxa"/>
            <w:vAlign w:val="center"/>
          </w:tcPr>
          <w:p w14:paraId="053F783A" w14:textId="4D4D1A32" w:rsidR="000F6223" w:rsidRPr="009A3744" w:rsidRDefault="00A702DA" w:rsidP="000F6223">
            <w:pPr>
              <w:jc w:val="center"/>
              <w:rPr>
                <w:rFonts w:ascii="Times New Roman" w:hAnsi="Times New Roman"/>
                <w:sz w:val="28"/>
                <w:szCs w:val="28"/>
                <w:lang w:eastAsia="ru-RU"/>
              </w:rPr>
            </w:pPr>
            <w:r>
              <w:rPr>
                <w:rFonts w:ascii="Times New Roman" w:hAnsi="Times New Roman"/>
                <w:sz w:val="28"/>
                <w:szCs w:val="28"/>
              </w:rPr>
              <w:t>З</w:t>
            </w:r>
            <w:r w:rsidRPr="009A3744">
              <w:rPr>
                <w:rFonts w:ascii="Times New Roman" w:hAnsi="Times New Roman"/>
                <w:sz w:val="28"/>
                <w:szCs w:val="28"/>
              </w:rPr>
              <w:t>алік</w:t>
            </w:r>
          </w:p>
        </w:tc>
      </w:tr>
      <w:tr w:rsidR="000F6223" w:rsidRPr="009A3744" w14:paraId="18C000CB" w14:textId="77777777" w:rsidTr="00577768">
        <w:trPr>
          <w:trHeight w:val="300"/>
        </w:trPr>
        <w:tc>
          <w:tcPr>
            <w:tcW w:w="1080" w:type="dxa"/>
            <w:noWrap/>
            <w:vAlign w:val="center"/>
          </w:tcPr>
          <w:p w14:paraId="208E3FA5" w14:textId="033811DF"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ОК8</w:t>
            </w:r>
          </w:p>
        </w:tc>
        <w:tc>
          <w:tcPr>
            <w:tcW w:w="5016" w:type="dxa"/>
            <w:vAlign w:val="center"/>
          </w:tcPr>
          <w:p w14:paraId="0C2C72E3" w14:textId="6DDE2C78" w:rsidR="000F6223" w:rsidRPr="009A3744" w:rsidRDefault="000F6223" w:rsidP="000F6223">
            <w:pPr>
              <w:rPr>
                <w:rFonts w:ascii="Times New Roman" w:hAnsi="Times New Roman"/>
                <w:sz w:val="28"/>
                <w:szCs w:val="28"/>
              </w:rPr>
            </w:pPr>
            <w:r w:rsidRPr="009A3744">
              <w:rPr>
                <w:rFonts w:ascii="Times New Roman" w:hAnsi="Times New Roman"/>
                <w:sz w:val="28"/>
                <w:szCs w:val="28"/>
              </w:rPr>
              <w:t>Хімія</w:t>
            </w:r>
          </w:p>
        </w:tc>
        <w:tc>
          <w:tcPr>
            <w:tcW w:w="1337" w:type="dxa"/>
            <w:noWrap/>
            <w:vAlign w:val="center"/>
          </w:tcPr>
          <w:p w14:paraId="20402F0E" w14:textId="2C16E4CF"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3</w:t>
            </w:r>
          </w:p>
        </w:tc>
        <w:tc>
          <w:tcPr>
            <w:tcW w:w="913" w:type="dxa"/>
            <w:noWrap/>
            <w:vAlign w:val="center"/>
          </w:tcPr>
          <w:p w14:paraId="5959F597" w14:textId="184C5305"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90</w:t>
            </w:r>
          </w:p>
        </w:tc>
        <w:tc>
          <w:tcPr>
            <w:tcW w:w="2091" w:type="dxa"/>
            <w:noWrap/>
            <w:vAlign w:val="center"/>
          </w:tcPr>
          <w:p w14:paraId="6B2F82F6" w14:textId="3600CAE8" w:rsidR="000F6223" w:rsidRPr="009A3744" w:rsidRDefault="00A702DA" w:rsidP="000F6223">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кзамен</w:t>
            </w:r>
          </w:p>
        </w:tc>
      </w:tr>
      <w:tr w:rsidR="00A702DA" w:rsidRPr="009A3744" w14:paraId="60580974" w14:textId="77777777" w:rsidTr="00577768">
        <w:trPr>
          <w:trHeight w:val="300"/>
        </w:trPr>
        <w:tc>
          <w:tcPr>
            <w:tcW w:w="1080" w:type="dxa"/>
            <w:noWrap/>
            <w:vAlign w:val="center"/>
          </w:tcPr>
          <w:p w14:paraId="18EB351B" w14:textId="5CB81B77" w:rsidR="00A702DA" w:rsidRPr="009A3744" w:rsidRDefault="00A702DA" w:rsidP="000F6223">
            <w:pPr>
              <w:jc w:val="center"/>
              <w:rPr>
                <w:rFonts w:ascii="Times New Roman" w:hAnsi="Times New Roman"/>
                <w:sz w:val="28"/>
                <w:szCs w:val="28"/>
                <w:lang w:eastAsia="ru-RU"/>
              </w:rPr>
            </w:pPr>
            <w:r w:rsidRPr="009A3744">
              <w:rPr>
                <w:rFonts w:ascii="Times New Roman" w:hAnsi="Times New Roman"/>
                <w:sz w:val="28"/>
                <w:szCs w:val="28"/>
              </w:rPr>
              <w:t>ОК1</w:t>
            </w:r>
            <w:r w:rsidR="001F3B90">
              <w:rPr>
                <w:rFonts w:ascii="Times New Roman" w:hAnsi="Times New Roman"/>
                <w:sz w:val="28"/>
                <w:szCs w:val="28"/>
              </w:rPr>
              <w:t>4</w:t>
            </w:r>
          </w:p>
        </w:tc>
        <w:tc>
          <w:tcPr>
            <w:tcW w:w="5016" w:type="dxa"/>
            <w:vAlign w:val="center"/>
          </w:tcPr>
          <w:p w14:paraId="1260F99E" w14:textId="7A134FED" w:rsidR="00A702DA" w:rsidRPr="009A3744" w:rsidRDefault="00A702DA" w:rsidP="000F6223">
            <w:pPr>
              <w:rPr>
                <w:rFonts w:ascii="Times New Roman" w:hAnsi="Times New Roman"/>
                <w:sz w:val="28"/>
                <w:szCs w:val="28"/>
              </w:rPr>
            </w:pPr>
            <w:r w:rsidRPr="009A3744">
              <w:rPr>
                <w:rFonts w:ascii="Times New Roman" w:hAnsi="Times New Roman"/>
                <w:sz w:val="28"/>
                <w:szCs w:val="28"/>
              </w:rPr>
              <w:t>Інженерна та комп’ютерна графіка</w:t>
            </w:r>
          </w:p>
        </w:tc>
        <w:tc>
          <w:tcPr>
            <w:tcW w:w="1337" w:type="dxa"/>
            <w:noWrap/>
            <w:vAlign w:val="center"/>
          </w:tcPr>
          <w:p w14:paraId="2D54EDB4" w14:textId="25C0605D" w:rsidR="00A702DA" w:rsidRPr="009A3744" w:rsidRDefault="00A702DA" w:rsidP="000F6223">
            <w:pPr>
              <w:jc w:val="center"/>
              <w:rPr>
                <w:rFonts w:ascii="Times New Roman" w:hAnsi="Times New Roman"/>
                <w:sz w:val="28"/>
                <w:szCs w:val="28"/>
                <w:lang w:eastAsia="ru-RU"/>
              </w:rPr>
            </w:pPr>
            <w:r w:rsidRPr="009A3744">
              <w:rPr>
                <w:rFonts w:ascii="Times New Roman" w:hAnsi="Times New Roman"/>
                <w:sz w:val="28"/>
                <w:szCs w:val="28"/>
              </w:rPr>
              <w:t>3</w:t>
            </w:r>
          </w:p>
        </w:tc>
        <w:tc>
          <w:tcPr>
            <w:tcW w:w="913" w:type="dxa"/>
            <w:noWrap/>
            <w:vAlign w:val="center"/>
          </w:tcPr>
          <w:p w14:paraId="2E2FDAEC" w14:textId="388751F6" w:rsidR="00A702DA" w:rsidRPr="009A3744" w:rsidRDefault="00A702DA" w:rsidP="000F6223">
            <w:pPr>
              <w:jc w:val="center"/>
              <w:rPr>
                <w:rFonts w:ascii="Times New Roman" w:hAnsi="Times New Roman"/>
                <w:sz w:val="28"/>
                <w:szCs w:val="28"/>
                <w:lang w:eastAsia="ru-RU"/>
              </w:rPr>
            </w:pPr>
            <w:r w:rsidRPr="009A3744">
              <w:rPr>
                <w:rFonts w:ascii="Times New Roman" w:hAnsi="Times New Roman"/>
                <w:sz w:val="28"/>
                <w:szCs w:val="28"/>
              </w:rPr>
              <w:t>90</w:t>
            </w:r>
          </w:p>
        </w:tc>
        <w:tc>
          <w:tcPr>
            <w:tcW w:w="2091" w:type="dxa"/>
            <w:noWrap/>
            <w:vAlign w:val="center"/>
          </w:tcPr>
          <w:p w14:paraId="7CEE62FA" w14:textId="1517B9E7" w:rsidR="00A702DA" w:rsidRPr="009A3744" w:rsidRDefault="00A702DA" w:rsidP="000F6223">
            <w:pPr>
              <w:jc w:val="center"/>
              <w:rPr>
                <w:rFonts w:ascii="Times New Roman" w:hAnsi="Times New Roman"/>
                <w:sz w:val="28"/>
                <w:szCs w:val="28"/>
                <w:lang w:eastAsia="ru-RU"/>
              </w:rPr>
            </w:pPr>
            <w:r>
              <w:rPr>
                <w:rFonts w:ascii="Times New Roman" w:hAnsi="Times New Roman"/>
                <w:sz w:val="28"/>
                <w:szCs w:val="28"/>
              </w:rPr>
              <w:t>З</w:t>
            </w:r>
            <w:r w:rsidRPr="009A3744">
              <w:rPr>
                <w:rFonts w:ascii="Times New Roman" w:hAnsi="Times New Roman"/>
                <w:sz w:val="28"/>
                <w:szCs w:val="28"/>
              </w:rPr>
              <w:t>алік</w:t>
            </w:r>
          </w:p>
        </w:tc>
      </w:tr>
      <w:tr w:rsidR="000F6223" w:rsidRPr="009A3744" w14:paraId="43FC480B" w14:textId="77777777" w:rsidTr="00577768">
        <w:trPr>
          <w:trHeight w:val="300"/>
        </w:trPr>
        <w:tc>
          <w:tcPr>
            <w:tcW w:w="1080" w:type="dxa"/>
            <w:noWrap/>
            <w:vAlign w:val="center"/>
          </w:tcPr>
          <w:p w14:paraId="2C6F9211" w14:textId="63182E46"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ОК1</w:t>
            </w:r>
            <w:r w:rsidR="001F3B90">
              <w:rPr>
                <w:rFonts w:ascii="Times New Roman" w:hAnsi="Times New Roman"/>
                <w:sz w:val="28"/>
                <w:szCs w:val="28"/>
              </w:rPr>
              <w:t>5</w:t>
            </w:r>
          </w:p>
        </w:tc>
        <w:tc>
          <w:tcPr>
            <w:tcW w:w="5016" w:type="dxa"/>
            <w:vAlign w:val="center"/>
          </w:tcPr>
          <w:p w14:paraId="4F43515E" w14:textId="67AE4E64" w:rsidR="000F6223" w:rsidRPr="009A3744" w:rsidRDefault="00D35CA6" w:rsidP="000F6223">
            <w:pPr>
              <w:rPr>
                <w:rFonts w:ascii="Times New Roman" w:hAnsi="Times New Roman"/>
                <w:sz w:val="28"/>
                <w:szCs w:val="28"/>
              </w:rPr>
            </w:pPr>
            <w:r w:rsidRPr="00B976D7">
              <w:rPr>
                <w:rFonts w:ascii="Times New Roman" w:hAnsi="Times New Roman"/>
                <w:sz w:val="28"/>
                <w:szCs w:val="28"/>
              </w:rPr>
              <w:t>Технології конструкційних матеріалів</w:t>
            </w:r>
          </w:p>
        </w:tc>
        <w:tc>
          <w:tcPr>
            <w:tcW w:w="1337" w:type="dxa"/>
            <w:noWrap/>
            <w:vAlign w:val="center"/>
          </w:tcPr>
          <w:p w14:paraId="64957004" w14:textId="44D5B0F8"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4</w:t>
            </w:r>
          </w:p>
        </w:tc>
        <w:tc>
          <w:tcPr>
            <w:tcW w:w="913" w:type="dxa"/>
            <w:noWrap/>
            <w:vAlign w:val="center"/>
          </w:tcPr>
          <w:p w14:paraId="53F746BB" w14:textId="081D42A5"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120</w:t>
            </w:r>
          </w:p>
        </w:tc>
        <w:tc>
          <w:tcPr>
            <w:tcW w:w="2091" w:type="dxa"/>
            <w:noWrap/>
            <w:vAlign w:val="center"/>
          </w:tcPr>
          <w:p w14:paraId="506168BF" w14:textId="780FD77A" w:rsidR="000F6223" w:rsidRPr="009A3744" w:rsidRDefault="00A702DA" w:rsidP="000F6223">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кзамен</w:t>
            </w:r>
          </w:p>
        </w:tc>
      </w:tr>
      <w:tr w:rsidR="000F6223" w:rsidRPr="009A3744" w14:paraId="0E3D3EDC" w14:textId="77777777" w:rsidTr="00577768">
        <w:trPr>
          <w:trHeight w:val="300"/>
        </w:trPr>
        <w:tc>
          <w:tcPr>
            <w:tcW w:w="1080" w:type="dxa"/>
            <w:noWrap/>
            <w:vAlign w:val="center"/>
          </w:tcPr>
          <w:p w14:paraId="4064B3F9" w14:textId="6609274E"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ОК11</w:t>
            </w:r>
          </w:p>
        </w:tc>
        <w:tc>
          <w:tcPr>
            <w:tcW w:w="5016" w:type="dxa"/>
            <w:vAlign w:val="center"/>
          </w:tcPr>
          <w:p w14:paraId="72593976" w14:textId="13E69DCF" w:rsidR="000F6223" w:rsidRPr="009A3744" w:rsidRDefault="000F6223" w:rsidP="000F6223">
            <w:pPr>
              <w:jc w:val="left"/>
              <w:rPr>
                <w:rFonts w:ascii="Times New Roman" w:hAnsi="Times New Roman"/>
                <w:sz w:val="28"/>
                <w:szCs w:val="28"/>
              </w:rPr>
            </w:pPr>
            <w:proofErr w:type="spellStart"/>
            <w:r w:rsidRPr="009A3744">
              <w:rPr>
                <w:rFonts w:ascii="Times New Roman" w:hAnsi="Times New Roman"/>
                <w:sz w:val="28"/>
                <w:szCs w:val="28"/>
              </w:rPr>
              <w:t>Антикорупція</w:t>
            </w:r>
            <w:proofErr w:type="spellEnd"/>
            <w:r w:rsidRPr="009A3744">
              <w:rPr>
                <w:rFonts w:ascii="Times New Roman" w:hAnsi="Times New Roman"/>
                <w:sz w:val="28"/>
                <w:szCs w:val="28"/>
              </w:rPr>
              <w:t xml:space="preserve"> та доброчесність</w:t>
            </w:r>
          </w:p>
        </w:tc>
        <w:tc>
          <w:tcPr>
            <w:tcW w:w="1337" w:type="dxa"/>
            <w:noWrap/>
            <w:vAlign w:val="center"/>
          </w:tcPr>
          <w:p w14:paraId="63FE542F" w14:textId="7EE7FDC5"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3</w:t>
            </w:r>
          </w:p>
        </w:tc>
        <w:tc>
          <w:tcPr>
            <w:tcW w:w="913" w:type="dxa"/>
            <w:noWrap/>
            <w:vAlign w:val="center"/>
          </w:tcPr>
          <w:p w14:paraId="2EF073B4" w14:textId="77E73AB0"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90</w:t>
            </w:r>
          </w:p>
        </w:tc>
        <w:tc>
          <w:tcPr>
            <w:tcW w:w="2091" w:type="dxa"/>
            <w:vAlign w:val="center"/>
          </w:tcPr>
          <w:p w14:paraId="5993980E" w14:textId="02690673" w:rsidR="000F6223" w:rsidRPr="009A3744" w:rsidRDefault="00A702DA" w:rsidP="000F6223">
            <w:pPr>
              <w:jc w:val="center"/>
              <w:rPr>
                <w:rFonts w:ascii="Times New Roman" w:hAnsi="Times New Roman"/>
                <w:sz w:val="28"/>
                <w:szCs w:val="28"/>
                <w:lang w:eastAsia="ru-RU"/>
              </w:rPr>
            </w:pPr>
            <w:r>
              <w:rPr>
                <w:rFonts w:ascii="Times New Roman" w:hAnsi="Times New Roman"/>
                <w:sz w:val="28"/>
                <w:szCs w:val="28"/>
              </w:rPr>
              <w:t>З</w:t>
            </w:r>
            <w:r w:rsidRPr="009A3744">
              <w:rPr>
                <w:rFonts w:ascii="Times New Roman" w:hAnsi="Times New Roman"/>
                <w:sz w:val="28"/>
                <w:szCs w:val="28"/>
              </w:rPr>
              <w:t>алік</w:t>
            </w:r>
          </w:p>
        </w:tc>
      </w:tr>
      <w:tr w:rsidR="00577768" w:rsidRPr="009A3744" w14:paraId="26BA50FF" w14:textId="77777777" w:rsidTr="00577768">
        <w:trPr>
          <w:trHeight w:val="300"/>
        </w:trPr>
        <w:tc>
          <w:tcPr>
            <w:tcW w:w="1080" w:type="dxa"/>
            <w:noWrap/>
            <w:vAlign w:val="center"/>
          </w:tcPr>
          <w:p w14:paraId="50EE5A0B" w14:textId="1CE039B7" w:rsidR="00577768" w:rsidRPr="009A3744" w:rsidRDefault="00577768" w:rsidP="000F6223">
            <w:pPr>
              <w:jc w:val="center"/>
              <w:rPr>
                <w:rFonts w:ascii="Times New Roman" w:hAnsi="Times New Roman"/>
                <w:sz w:val="28"/>
                <w:szCs w:val="28"/>
              </w:rPr>
            </w:pPr>
            <w:r w:rsidRPr="00577768">
              <w:rPr>
                <w:rFonts w:ascii="Times New Roman" w:hAnsi="Times New Roman"/>
                <w:color w:val="000000"/>
                <w:sz w:val="28"/>
                <w:szCs w:val="28"/>
              </w:rPr>
              <w:t>ОК13</w:t>
            </w:r>
          </w:p>
        </w:tc>
        <w:tc>
          <w:tcPr>
            <w:tcW w:w="5016" w:type="dxa"/>
            <w:vAlign w:val="center"/>
          </w:tcPr>
          <w:p w14:paraId="63012C10" w14:textId="357C97EF" w:rsidR="00577768" w:rsidRPr="009A3744" w:rsidRDefault="00577768" w:rsidP="000F6223">
            <w:pPr>
              <w:jc w:val="left"/>
              <w:rPr>
                <w:rFonts w:ascii="Times New Roman" w:hAnsi="Times New Roman"/>
                <w:sz w:val="28"/>
                <w:szCs w:val="28"/>
              </w:rPr>
            </w:pPr>
            <w:r w:rsidRPr="00577768">
              <w:rPr>
                <w:rFonts w:ascii="Times New Roman" w:hAnsi="Times New Roman"/>
                <w:color w:val="000000"/>
                <w:sz w:val="28"/>
                <w:szCs w:val="28"/>
              </w:rPr>
              <w:t>Основи національного спротиву</w:t>
            </w:r>
          </w:p>
        </w:tc>
        <w:tc>
          <w:tcPr>
            <w:tcW w:w="1337" w:type="dxa"/>
            <w:noWrap/>
            <w:vAlign w:val="center"/>
          </w:tcPr>
          <w:p w14:paraId="3F045A5F" w14:textId="2AF0A7A2" w:rsidR="00577768" w:rsidRPr="009A3744" w:rsidRDefault="00577768" w:rsidP="000F6223">
            <w:pPr>
              <w:jc w:val="center"/>
              <w:rPr>
                <w:rFonts w:ascii="Times New Roman" w:hAnsi="Times New Roman"/>
                <w:sz w:val="28"/>
                <w:szCs w:val="28"/>
              </w:rPr>
            </w:pPr>
            <w:r w:rsidRPr="00577768">
              <w:rPr>
                <w:rFonts w:ascii="Times New Roman" w:hAnsi="Times New Roman"/>
                <w:sz w:val="28"/>
                <w:szCs w:val="28"/>
              </w:rPr>
              <w:t>2,5</w:t>
            </w:r>
          </w:p>
        </w:tc>
        <w:tc>
          <w:tcPr>
            <w:tcW w:w="913" w:type="dxa"/>
            <w:noWrap/>
            <w:vAlign w:val="center"/>
          </w:tcPr>
          <w:p w14:paraId="250BD251" w14:textId="6D5BC3F8" w:rsidR="00577768" w:rsidRPr="009A3744" w:rsidRDefault="00577768" w:rsidP="000F6223">
            <w:pPr>
              <w:jc w:val="center"/>
              <w:rPr>
                <w:rFonts w:ascii="Times New Roman" w:hAnsi="Times New Roman"/>
                <w:sz w:val="28"/>
                <w:szCs w:val="28"/>
              </w:rPr>
            </w:pPr>
            <w:r w:rsidRPr="00577768">
              <w:rPr>
                <w:rFonts w:ascii="Times New Roman" w:hAnsi="Times New Roman"/>
                <w:sz w:val="28"/>
                <w:szCs w:val="28"/>
              </w:rPr>
              <w:t>75</w:t>
            </w:r>
          </w:p>
        </w:tc>
        <w:tc>
          <w:tcPr>
            <w:tcW w:w="2091" w:type="dxa"/>
            <w:vAlign w:val="center"/>
          </w:tcPr>
          <w:p w14:paraId="5190452B" w14:textId="016C73F6" w:rsidR="00577768" w:rsidRPr="009A3744" w:rsidRDefault="00577768" w:rsidP="000F6223">
            <w:pPr>
              <w:jc w:val="center"/>
              <w:rPr>
                <w:rFonts w:ascii="Times New Roman" w:hAnsi="Times New Roman"/>
                <w:sz w:val="28"/>
                <w:szCs w:val="28"/>
              </w:rPr>
            </w:pPr>
            <w:proofErr w:type="spellStart"/>
            <w:r w:rsidRPr="009A3744">
              <w:rPr>
                <w:rFonts w:ascii="Times New Roman" w:hAnsi="Times New Roman"/>
                <w:sz w:val="28"/>
                <w:szCs w:val="28"/>
              </w:rPr>
              <w:t>Диф</w:t>
            </w:r>
            <w:proofErr w:type="spellEnd"/>
            <w:r w:rsidRPr="009A3744">
              <w:rPr>
                <w:rFonts w:ascii="Times New Roman" w:hAnsi="Times New Roman"/>
                <w:sz w:val="28"/>
                <w:szCs w:val="28"/>
              </w:rPr>
              <w:t>. залік</w:t>
            </w:r>
          </w:p>
        </w:tc>
      </w:tr>
      <w:tr w:rsidR="000F6223" w:rsidRPr="009A3744" w14:paraId="4F5D727A" w14:textId="77777777" w:rsidTr="00577768">
        <w:trPr>
          <w:trHeight w:val="300"/>
        </w:trPr>
        <w:tc>
          <w:tcPr>
            <w:tcW w:w="1080" w:type="dxa"/>
            <w:noWrap/>
            <w:vAlign w:val="center"/>
          </w:tcPr>
          <w:p w14:paraId="5EA1355E" w14:textId="1ECA5B02"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ВК2.1</w:t>
            </w:r>
          </w:p>
        </w:tc>
        <w:tc>
          <w:tcPr>
            <w:tcW w:w="5016" w:type="dxa"/>
            <w:vAlign w:val="center"/>
          </w:tcPr>
          <w:p w14:paraId="698940DF" w14:textId="584D7C7A" w:rsidR="000F6223" w:rsidRPr="009A3744" w:rsidRDefault="000F6223" w:rsidP="000F6223">
            <w:pPr>
              <w:jc w:val="left"/>
              <w:rPr>
                <w:rFonts w:ascii="Times New Roman" w:hAnsi="Times New Roman"/>
                <w:sz w:val="28"/>
                <w:szCs w:val="28"/>
              </w:rPr>
            </w:pPr>
            <w:r w:rsidRPr="009A3744">
              <w:rPr>
                <w:rFonts w:ascii="Times New Roman" w:hAnsi="Times New Roman"/>
                <w:sz w:val="28"/>
                <w:szCs w:val="28"/>
              </w:rPr>
              <w:t>Дисципліна №1</w:t>
            </w:r>
          </w:p>
        </w:tc>
        <w:tc>
          <w:tcPr>
            <w:tcW w:w="1337" w:type="dxa"/>
            <w:noWrap/>
            <w:vAlign w:val="center"/>
          </w:tcPr>
          <w:p w14:paraId="518A902A" w14:textId="2503E7B6"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4</w:t>
            </w:r>
          </w:p>
        </w:tc>
        <w:tc>
          <w:tcPr>
            <w:tcW w:w="913" w:type="dxa"/>
            <w:noWrap/>
            <w:vAlign w:val="center"/>
          </w:tcPr>
          <w:p w14:paraId="4BC97D57" w14:textId="345F7431"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120</w:t>
            </w:r>
          </w:p>
        </w:tc>
        <w:tc>
          <w:tcPr>
            <w:tcW w:w="2091" w:type="dxa"/>
            <w:vAlign w:val="center"/>
          </w:tcPr>
          <w:p w14:paraId="0BDA4388" w14:textId="71CAE4E4" w:rsidR="000F6223" w:rsidRPr="009A3744" w:rsidRDefault="00A702DA" w:rsidP="000F6223">
            <w:pPr>
              <w:jc w:val="center"/>
              <w:rPr>
                <w:rFonts w:ascii="Times New Roman" w:hAnsi="Times New Roman"/>
                <w:sz w:val="28"/>
                <w:szCs w:val="28"/>
                <w:lang w:eastAsia="ru-RU"/>
              </w:rPr>
            </w:pPr>
            <w:r>
              <w:rPr>
                <w:rFonts w:ascii="Times New Roman" w:hAnsi="Times New Roman"/>
                <w:sz w:val="28"/>
                <w:szCs w:val="28"/>
              </w:rPr>
              <w:t>З</w:t>
            </w:r>
            <w:r w:rsidRPr="009A3744">
              <w:rPr>
                <w:rFonts w:ascii="Times New Roman" w:hAnsi="Times New Roman"/>
                <w:sz w:val="28"/>
                <w:szCs w:val="28"/>
              </w:rPr>
              <w:t>алік</w:t>
            </w:r>
          </w:p>
        </w:tc>
      </w:tr>
      <w:tr w:rsidR="000F6223" w:rsidRPr="009A3744" w14:paraId="47263EE8" w14:textId="77777777" w:rsidTr="00577768">
        <w:trPr>
          <w:trHeight w:val="300"/>
        </w:trPr>
        <w:tc>
          <w:tcPr>
            <w:tcW w:w="1080" w:type="dxa"/>
            <w:noWrap/>
            <w:vAlign w:val="center"/>
          </w:tcPr>
          <w:p w14:paraId="4EFD8364" w14:textId="6ADD4A35" w:rsidR="000F6223" w:rsidRPr="009A3744" w:rsidRDefault="000F6223" w:rsidP="009626E8">
            <w:pPr>
              <w:jc w:val="center"/>
              <w:rPr>
                <w:rFonts w:ascii="Times New Roman" w:hAnsi="Times New Roman"/>
                <w:sz w:val="28"/>
                <w:szCs w:val="28"/>
                <w:lang w:eastAsia="ru-RU"/>
              </w:rPr>
            </w:pPr>
            <w:r w:rsidRPr="009A3744">
              <w:rPr>
                <w:rFonts w:ascii="Times New Roman" w:hAnsi="Times New Roman"/>
                <w:sz w:val="28"/>
                <w:szCs w:val="28"/>
              </w:rPr>
              <w:t>ОК2</w:t>
            </w:r>
            <w:r w:rsidR="009626E8" w:rsidRPr="009A3744">
              <w:rPr>
                <w:rFonts w:ascii="Times New Roman" w:hAnsi="Times New Roman"/>
                <w:sz w:val="28"/>
                <w:szCs w:val="28"/>
              </w:rPr>
              <w:t>9</w:t>
            </w:r>
          </w:p>
        </w:tc>
        <w:tc>
          <w:tcPr>
            <w:tcW w:w="5016" w:type="dxa"/>
            <w:vAlign w:val="center"/>
          </w:tcPr>
          <w:p w14:paraId="6EA681B2" w14:textId="704BDA2F" w:rsidR="000F6223" w:rsidRPr="009A3744" w:rsidRDefault="000F6223" w:rsidP="000F6223">
            <w:pPr>
              <w:jc w:val="left"/>
              <w:rPr>
                <w:rFonts w:ascii="Times New Roman" w:hAnsi="Times New Roman"/>
                <w:sz w:val="28"/>
                <w:szCs w:val="28"/>
              </w:rPr>
            </w:pPr>
            <w:r w:rsidRPr="009A3744">
              <w:rPr>
                <w:rFonts w:ascii="Times New Roman" w:hAnsi="Times New Roman"/>
                <w:sz w:val="28"/>
                <w:szCs w:val="28"/>
              </w:rPr>
              <w:t>Навчальна практика</w:t>
            </w:r>
          </w:p>
        </w:tc>
        <w:tc>
          <w:tcPr>
            <w:tcW w:w="1337" w:type="dxa"/>
            <w:noWrap/>
            <w:vAlign w:val="center"/>
          </w:tcPr>
          <w:p w14:paraId="04CA78DD" w14:textId="3C39C1D9"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3</w:t>
            </w:r>
          </w:p>
        </w:tc>
        <w:tc>
          <w:tcPr>
            <w:tcW w:w="913" w:type="dxa"/>
            <w:noWrap/>
            <w:vAlign w:val="center"/>
          </w:tcPr>
          <w:p w14:paraId="668B58AD" w14:textId="22A1E4B3"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90</w:t>
            </w:r>
          </w:p>
        </w:tc>
        <w:tc>
          <w:tcPr>
            <w:tcW w:w="2091" w:type="dxa"/>
            <w:vAlign w:val="center"/>
          </w:tcPr>
          <w:p w14:paraId="0AD5CD00" w14:textId="2B7E7345" w:rsidR="000F6223" w:rsidRPr="009A3744" w:rsidRDefault="009626E8" w:rsidP="000F6223">
            <w:pPr>
              <w:jc w:val="center"/>
              <w:rPr>
                <w:rFonts w:ascii="Times New Roman" w:hAnsi="Times New Roman"/>
                <w:sz w:val="28"/>
                <w:szCs w:val="28"/>
                <w:lang w:eastAsia="ru-RU"/>
              </w:rPr>
            </w:pPr>
            <w:proofErr w:type="spellStart"/>
            <w:r w:rsidRPr="009A3744">
              <w:rPr>
                <w:rFonts w:ascii="Times New Roman" w:hAnsi="Times New Roman"/>
                <w:sz w:val="28"/>
                <w:szCs w:val="28"/>
              </w:rPr>
              <w:t>Диф</w:t>
            </w:r>
            <w:proofErr w:type="spellEnd"/>
            <w:r w:rsidRPr="009A3744">
              <w:rPr>
                <w:rFonts w:ascii="Times New Roman" w:hAnsi="Times New Roman"/>
                <w:sz w:val="28"/>
                <w:szCs w:val="28"/>
              </w:rPr>
              <w:t>. залік</w:t>
            </w:r>
          </w:p>
        </w:tc>
      </w:tr>
      <w:tr w:rsidR="000641D1" w:rsidRPr="009A3744" w14:paraId="6A534BC4" w14:textId="77777777" w:rsidTr="00577768">
        <w:trPr>
          <w:trHeight w:val="466"/>
        </w:trPr>
        <w:tc>
          <w:tcPr>
            <w:tcW w:w="10437" w:type="dxa"/>
            <w:gridSpan w:val="5"/>
            <w:noWrap/>
            <w:vAlign w:val="center"/>
            <w:hideMark/>
          </w:tcPr>
          <w:p w14:paraId="2148362E" w14:textId="77777777" w:rsidR="000641D1" w:rsidRPr="009A3744" w:rsidRDefault="000641D1" w:rsidP="000641D1">
            <w:pPr>
              <w:jc w:val="center"/>
              <w:rPr>
                <w:rFonts w:ascii="Times New Roman" w:hAnsi="Times New Roman"/>
                <w:b/>
                <w:bCs/>
                <w:color w:val="000000"/>
                <w:sz w:val="28"/>
                <w:szCs w:val="28"/>
                <w:lang w:eastAsia="ru-RU"/>
              </w:rPr>
            </w:pPr>
            <w:r w:rsidRPr="009A3744">
              <w:rPr>
                <w:rFonts w:ascii="Times New Roman" w:hAnsi="Times New Roman"/>
                <w:b/>
                <w:bCs/>
                <w:color w:val="000000"/>
                <w:sz w:val="28"/>
                <w:szCs w:val="28"/>
                <w:lang w:eastAsia="ru-RU"/>
              </w:rPr>
              <w:t>2 курс, 1 семестр</w:t>
            </w:r>
          </w:p>
        </w:tc>
      </w:tr>
      <w:tr w:rsidR="000F6223" w:rsidRPr="009A3744" w14:paraId="08427F6C" w14:textId="77777777" w:rsidTr="00577768">
        <w:trPr>
          <w:trHeight w:val="300"/>
        </w:trPr>
        <w:tc>
          <w:tcPr>
            <w:tcW w:w="1080" w:type="dxa"/>
            <w:noWrap/>
            <w:vAlign w:val="center"/>
          </w:tcPr>
          <w:p w14:paraId="188E7BDE" w14:textId="4385DA0B"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ОК3</w:t>
            </w:r>
          </w:p>
        </w:tc>
        <w:tc>
          <w:tcPr>
            <w:tcW w:w="5016" w:type="dxa"/>
            <w:vAlign w:val="center"/>
          </w:tcPr>
          <w:p w14:paraId="2D32A913" w14:textId="13DEFEB3" w:rsidR="000F6223" w:rsidRPr="009A3744" w:rsidRDefault="000F6223" w:rsidP="000F6223">
            <w:pPr>
              <w:jc w:val="left"/>
              <w:rPr>
                <w:rFonts w:ascii="Times New Roman" w:hAnsi="Times New Roman"/>
                <w:sz w:val="28"/>
                <w:szCs w:val="28"/>
              </w:rPr>
            </w:pPr>
            <w:r w:rsidRPr="009A3744">
              <w:rPr>
                <w:rFonts w:ascii="Times New Roman" w:hAnsi="Times New Roman"/>
                <w:sz w:val="28"/>
                <w:szCs w:val="28"/>
              </w:rPr>
              <w:t>Іноземна мова</w:t>
            </w:r>
          </w:p>
        </w:tc>
        <w:tc>
          <w:tcPr>
            <w:tcW w:w="1337" w:type="dxa"/>
            <w:noWrap/>
            <w:vAlign w:val="center"/>
          </w:tcPr>
          <w:p w14:paraId="0B8D04F0" w14:textId="158ADC10"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2</w:t>
            </w:r>
          </w:p>
        </w:tc>
        <w:tc>
          <w:tcPr>
            <w:tcW w:w="913" w:type="dxa"/>
            <w:noWrap/>
            <w:vAlign w:val="center"/>
          </w:tcPr>
          <w:p w14:paraId="3C032628" w14:textId="42465C54"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60</w:t>
            </w:r>
          </w:p>
        </w:tc>
        <w:tc>
          <w:tcPr>
            <w:tcW w:w="2091" w:type="dxa"/>
            <w:vAlign w:val="center"/>
          </w:tcPr>
          <w:p w14:paraId="5FDBA47F" w14:textId="71211DF1" w:rsidR="000F6223" w:rsidRPr="009A3744" w:rsidRDefault="001F3B90" w:rsidP="000F6223">
            <w:pPr>
              <w:jc w:val="center"/>
              <w:rPr>
                <w:rFonts w:ascii="Times New Roman" w:hAnsi="Times New Roman"/>
                <w:sz w:val="28"/>
                <w:szCs w:val="28"/>
                <w:lang w:eastAsia="ru-RU"/>
              </w:rPr>
            </w:pPr>
            <w:r>
              <w:rPr>
                <w:rFonts w:ascii="Times New Roman" w:hAnsi="Times New Roman"/>
                <w:sz w:val="28"/>
                <w:szCs w:val="28"/>
              </w:rPr>
              <w:t>З</w:t>
            </w:r>
            <w:r w:rsidRPr="009A3744">
              <w:rPr>
                <w:rFonts w:ascii="Times New Roman" w:hAnsi="Times New Roman"/>
                <w:sz w:val="28"/>
                <w:szCs w:val="28"/>
              </w:rPr>
              <w:t>алік</w:t>
            </w:r>
          </w:p>
        </w:tc>
      </w:tr>
      <w:tr w:rsidR="000F6223" w:rsidRPr="009A3744" w14:paraId="14909FB4" w14:textId="77777777" w:rsidTr="00577768">
        <w:trPr>
          <w:trHeight w:val="300"/>
        </w:trPr>
        <w:tc>
          <w:tcPr>
            <w:tcW w:w="1080" w:type="dxa"/>
            <w:noWrap/>
            <w:vAlign w:val="center"/>
          </w:tcPr>
          <w:p w14:paraId="7A1EF932" w14:textId="67F16DBF" w:rsidR="000F6223" w:rsidRPr="009A3744" w:rsidRDefault="000F6223" w:rsidP="001F3B90">
            <w:pPr>
              <w:jc w:val="center"/>
              <w:rPr>
                <w:rFonts w:ascii="Times New Roman" w:hAnsi="Times New Roman"/>
                <w:sz w:val="28"/>
                <w:szCs w:val="28"/>
                <w:lang w:eastAsia="ru-RU"/>
              </w:rPr>
            </w:pPr>
            <w:r w:rsidRPr="009A3744">
              <w:rPr>
                <w:rFonts w:ascii="Times New Roman" w:hAnsi="Times New Roman"/>
                <w:sz w:val="28"/>
                <w:szCs w:val="28"/>
              </w:rPr>
              <w:t>ОК1</w:t>
            </w:r>
            <w:r w:rsidR="001F3B90">
              <w:rPr>
                <w:rFonts w:ascii="Times New Roman" w:hAnsi="Times New Roman"/>
                <w:sz w:val="28"/>
                <w:szCs w:val="28"/>
              </w:rPr>
              <w:t>4</w:t>
            </w:r>
          </w:p>
        </w:tc>
        <w:tc>
          <w:tcPr>
            <w:tcW w:w="5016" w:type="dxa"/>
            <w:vAlign w:val="center"/>
          </w:tcPr>
          <w:p w14:paraId="114ADE64" w14:textId="7F1D4A6C" w:rsidR="000F6223" w:rsidRPr="009A3744" w:rsidRDefault="000F6223" w:rsidP="000F6223">
            <w:pPr>
              <w:jc w:val="left"/>
              <w:rPr>
                <w:rFonts w:ascii="Times New Roman" w:hAnsi="Times New Roman"/>
                <w:sz w:val="28"/>
                <w:szCs w:val="28"/>
              </w:rPr>
            </w:pPr>
            <w:r w:rsidRPr="009A3744">
              <w:rPr>
                <w:rFonts w:ascii="Times New Roman" w:hAnsi="Times New Roman"/>
                <w:sz w:val="28"/>
                <w:szCs w:val="28"/>
              </w:rPr>
              <w:t>Інженерна та комп’ютерна графіка</w:t>
            </w:r>
          </w:p>
        </w:tc>
        <w:tc>
          <w:tcPr>
            <w:tcW w:w="1337" w:type="dxa"/>
            <w:noWrap/>
            <w:vAlign w:val="center"/>
          </w:tcPr>
          <w:p w14:paraId="0042531C" w14:textId="3BCD3015" w:rsidR="000F6223" w:rsidRPr="009A3744" w:rsidRDefault="00AA2E42" w:rsidP="000F6223">
            <w:pPr>
              <w:jc w:val="center"/>
              <w:rPr>
                <w:rFonts w:ascii="Times New Roman" w:hAnsi="Times New Roman"/>
                <w:sz w:val="28"/>
                <w:szCs w:val="28"/>
                <w:lang w:eastAsia="ru-RU"/>
              </w:rPr>
            </w:pPr>
            <w:r>
              <w:rPr>
                <w:rFonts w:ascii="Times New Roman" w:hAnsi="Times New Roman"/>
                <w:sz w:val="28"/>
                <w:szCs w:val="28"/>
              </w:rPr>
              <w:t>4</w:t>
            </w:r>
          </w:p>
        </w:tc>
        <w:tc>
          <w:tcPr>
            <w:tcW w:w="913" w:type="dxa"/>
            <w:noWrap/>
            <w:vAlign w:val="center"/>
          </w:tcPr>
          <w:p w14:paraId="0B7B162B" w14:textId="50944F5E" w:rsidR="000F6223" w:rsidRPr="009A3744" w:rsidRDefault="00AA2E42" w:rsidP="000F6223">
            <w:pPr>
              <w:jc w:val="center"/>
              <w:rPr>
                <w:rFonts w:ascii="Times New Roman" w:hAnsi="Times New Roman"/>
                <w:sz w:val="28"/>
                <w:szCs w:val="28"/>
                <w:lang w:eastAsia="ru-RU"/>
              </w:rPr>
            </w:pPr>
            <w:r>
              <w:rPr>
                <w:rFonts w:ascii="Times New Roman" w:hAnsi="Times New Roman"/>
                <w:sz w:val="28"/>
                <w:szCs w:val="28"/>
              </w:rPr>
              <w:t>120</w:t>
            </w:r>
          </w:p>
        </w:tc>
        <w:tc>
          <w:tcPr>
            <w:tcW w:w="2091" w:type="dxa"/>
            <w:noWrap/>
            <w:vAlign w:val="center"/>
          </w:tcPr>
          <w:p w14:paraId="0C0E1D8F" w14:textId="3D9D9BB9" w:rsidR="000F6223" w:rsidRPr="009A3744" w:rsidRDefault="001F3B90" w:rsidP="000F6223">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кзамен</w:t>
            </w:r>
          </w:p>
        </w:tc>
      </w:tr>
      <w:tr w:rsidR="00AA2E42" w:rsidRPr="009A3744" w14:paraId="6FE769B4" w14:textId="77777777" w:rsidTr="00596556">
        <w:trPr>
          <w:trHeight w:val="300"/>
        </w:trPr>
        <w:tc>
          <w:tcPr>
            <w:tcW w:w="1080" w:type="dxa"/>
            <w:noWrap/>
            <w:vAlign w:val="center"/>
          </w:tcPr>
          <w:p w14:paraId="0B4B7FC8" w14:textId="2BA30561" w:rsidR="00AA2E42" w:rsidRPr="009A3744" w:rsidRDefault="00AA2E42" w:rsidP="000F6223">
            <w:pPr>
              <w:jc w:val="center"/>
              <w:rPr>
                <w:rFonts w:ascii="Times New Roman" w:hAnsi="Times New Roman"/>
                <w:sz w:val="28"/>
                <w:szCs w:val="28"/>
                <w:lang w:eastAsia="ru-RU"/>
              </w:rPr>
            </w:pPr>
            <w:r w:rsidRPr="009A3744">
              <w:rPr>
                <w:rFonts w:ascii="Times New Roman" w:hAnsi="Times New Roman"/>
                <w:sz w:val="28"/>
                <w:szCs w:val="28"/>
              </w:rPr>
              <w:t>ОК4</w:t>
            </w:r>
          </w:p>
        </w:tc>
        <w:tc>
          <w:tcPr>
            <w:tcW w:w="5016" w:type="dxa"/>
            <w:vAlign w:val="center"/>
          </w:tcPr>
          <w:p w14:paraId="6A71E1DD" w14:textId="5C25A34B" w:rsidR="00AA2E42" w:rsidRPr="009A3744" w:rsidRDefault="00AA2E42" w:rsidP="000F6223">
            <w:pPr>
              <w:jc w:val="left"/>
              <w:rPr>
                <w:rFonts w:ascii="Times New Roman" w:hAnsi="Times New Roman"/>
                <w:sz w:val="28"/>
                <w:szCs w:val="28"/>
              </w:rPr>
            </w:pPr>
            <w:r w:rsidRPr="009A3744">
              <w:rPr>
                <w:rFonts w:ascii="Times New Roman" w:hAnsi="Times New Roman"/>
                <w:sz w:val="28"/>
                <w:szCs w:val="28"/>
              </w:rPr>
              <w:t>Вища математика</w:t>
            </w:r>
          </w:p>
        </w:tc>
        <w:tc>
          <w:tcPr>
            <w:tcW w:w="1337" w:type="dxa"/>
            <w:noWrap/>
            <w:vAlign w:val="center"/>
          </w:tcPr>
          <w:p w14:paraId="2DF2BCB2" w14:textId="459D197C" w:rsidR="00AA2E42" w:rsidRPr="009A3744" w:rsidRDefault="00AA2E42" w:rsidP="000F6223">
            <w:pPr>
              <w:jc w:val="center"/>
              <w:rPr>
                <w:rFonts w:ascii="Times New Roman" w:hAnsi="Times New Roman"/>
                <w:sz w:val="28"/>
                <w:szCs w:val="28"/>
                <w:lang w:eastAsia="ru-RU"/>
              </w:rPr>
            </w:pPr>
            <w:r w:rsidRPr="009A3744">
              <w:rPr>
                <w:rFonts w:ascii="Times New Roman" w:hAnsi="Times New Roman"/>
                <w:sz w:val="28"/>
                <w:szCs w:val="28"/>
              </w:rPr>
              <w:t>3</w:t>
            </w:r>
          </w:p>
        </w:tc>
        <w:tc>
          <w:tcPr>
            <w:tcW w:w="913" w:type="dxa"/>
            <w:noWrap/>
            <w:vAlign w:val="center"/>
          </w:tcPr>
          <w:p w14:paraId="543DB13C" w14:textId="69B5D8E7" w:rsidR="00AA2E42" w:rsidRPr="009A3744" w:rsidRDefault="00AA2E42" w:rsidP="000F6223">
            <w:pPr>
              <w:jc w:val="center"/>
              <w:rPr>
                <w:rFonts w:ascii="Times New Roman" w:hAnsi="Times New Roman"/>
                <w:sz w:val="28"/>
                <w:szCs w:val="28"/>
                <w:lang w:eastAsia="ru-RU"/>
              </w:rPr>
            </w:pPr>
            <w:r w:rsidRPr="009A3744">
              <w:rPr>
                <w:rFonts w:ascii="Times New Roman" w:hAnsi="Times New Roman"/>
                <w:sz w:val="28"/>
                <w:szCs w:val="28"/>
              </w:rPr>
              <w:t>90</w:t>
            </w:r>
          </w:p>
        </w:tc>
        <w:tc>
          <w:tcPr>
            <w:tcW w:w="2091" w:type="dxa"/>
            <w:noWrap/>
          </w:tcPr>
          <w:p w14:paraId="5DC529F4" w14:textId="4DCDCA34" w:rsidR="00AA2E42" w:rsidRPr="009A3744" w:rsidRDefault="00AA2E42" w:rsidP="000F6223">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кзамен</w:t>
            </w:r>
          </w:p>
        </w:tc>
      </w:tr>
      <w:tr w:rsidR="00AA2E42" w:rsidRPr="009A3744" w14:paraId="7BD04518" w14:textId="77777777" w:rsidTr="00596556">
        <w:trPr>
          <w:trHeight w:val="300"/>
        </w:trPr>
        <w:tc>
          <w:tcPr>
            <w:tcW w:w="1080" w:type="dxa"/>
            <w:noWrap/>
            <w:vAlign w:val="center"/>
          </w:tcPr>
          <w:p w14:paraId="1BCF0618" w14:textId="59EB6ACC" w:rsidR="00AA2E42" w:rsidRPr="00D35CA6" w:rsidRDefault="00AA2E42" w:rsidP="000F6223">
            <w:pPr>
              <w:jc w:val="center"/>
              <w:rPr>
                <w:rFonts w:ascii="Times New Roman" w:hAnsi="Times New Roman"/>
                <w:sz w:val="28"/>
                <w:szCs w:val="28"/>
                <w:lang w:val="en-US" w:eastAsia="ru-RU"/>
              </w:rPr>
            </w:pPr>
            <w:r w:rsidRPr="009A3744">
              <w:rPr>
                <w:rFonts w:ascii="Times New Roman" w:hAnsi="Times New Roman"/>
                <w:sz w:val="28"/>
                <w:szCs w:val="28"/>
              </w:rPr>
              <w:t>ОК1</w:t>
            </w:r>
            <w:r w:rsidR="00D35CA6">
              <w:rPr>
                <w:rFonts w:ascii="Times New Roman" w:hAnsi="Times New Roman"/>
                <w:sz w:val="28"/>
                <w:szCs w:val="28"/>
                <w:lang w:val="en-US"/>
              </w:rPr>
              <w:t>6</w:t>
            </w:r>
          </w:p>
        </w:tc>
        <w:tc>
          <w:tcPr>
            <w:tcW w:w="5016" w:type="dxa"/>
            <w:vAlign w:val="center"/>
          </w:tcPr>
          <w:p w14:paraId="7029892D" w14:textId="1F60DEE8" w:rsidR="00AA2E42" w:rsidRPr="009A3744" w:rsidRDefault="00AA2E42" w:rsidP="000F6223">
            <w:pPr>
              <w:jc w:val="left"/>
              <w:rPr>
                <w:rFonts w:ascii="Times New Roman" w:hAnsi="Times New Roman"/>
                <w:sz w:val="28"/>
                <w:szCs w:val="28"/>
              </w:rPr>
            </w:pPr>
            <w:r w:rsidRPr="009A3744">
              <w:rPr>
                <w:rFonts w:ascii="Times New Roman" w:hAnsi="Times New Roman"/>
                <w:sz w:val="28"/>
                <w:szCs w:val="28"/>
              </w:rPr>
              <w:t>Інженерна механіка та опір матеріалів</w:t>
            </w:r>
          </w:p>
        </w:tc>
        <w:tc>
          <w:tcPr>
            <w:tcW w:w="1337" w:type="dxa"/>
            <w:noWrap/>
            <w:vAlign w:val="center"/>
          </w:tcPr>
          <w:p w14:paraId="048087FA" w14:textId="5FB648E7" w:rsidR="00AA2E42" w:rsidRPr="009A3744" w:rsidRDefault="00AA2E42" w:rsidP="000F6223">
            <w:pPr>
              <w:jc w:val="center"/>
              <w:rPr>
                <w:rFonts w:ascii="Times New Roman" w:hAnsi="Times New Roman"/>
                <w:sz w:val="28"/>
                <w:szCs w:val="28"/>
                <w:lang w:eastAsia="ru-RU"/>
              </w:rPr>
            </w:pPr>
            <w:r w:rsidRPr="009A3744">
              <w:rPr>
                <w:rFonts w:ascii="Times New Roman" w:hAnsi="Times New Roman"/>
                <w:sz w:val="28"/>
                <w:szCs w:val="28"/>
              </w:rPr>
              <w:t>3</w:t>
            </w:r>
          </w:p>
        </w:tc>
        <w:tc>
          <w:tcPr>
            <w:tcW w:w="913" w:type="dxa"/>
            <w:noWrap/>
            <w:vAlign w:val="center"/>
          </w:tcPr>
          <w:p w14:paraId="51ED226A" w14:textId="7AF948E2" w:rsidR="00AA2E42" w:rsidRPr="009A3744" w:rsidRDefault="00AA2E42" w:rsidP="000F6223">
            <w:pPr>
              <w:jc w:val="center"/>
              <w:rPr>
                <w:rFonts w:ascii="Times New Roman" w:hAnsi="Times New Roman"/>
                <w:sz w:val="28"/>
                <w:szCs w:val="28"/>
                <w:lang w:eastAsia="ru-RU"/>
              </w:rPr>
            </w:pPr>
            <w:r w:rsidRPr="009A3744">
              <w:rPr>
                <w:rFonts w:ascii="Times New Roman" w:hAnsi="Times New Roman"/>
                <w:sz w:val="28"/>
                <w:szCs w:val="28"/>
              </w:rPr>
              <w:t>90</w:t>
            </w:r>
          </w:p>
        </w:tc>
        <w:tc>
          <w:tcPr>
            <w:tcW w:w="2091" w:type="dxa"/>
            <w:noWrap/>
          </w:tcPr>
          <w:p w14:paraId="114E16E0" w14:textId="2C0C212F" w:rsidR="00AA2E42" w:rsidRPr="009A3744" w:rsidRDefault="00AA2E42" w:rsidP="000F6223">
            <w:pPr>
              <w:jc w:val="center"/>
              <w:rPr>
                <w:rFonts w:ascii="Times New Roman" w:hAnsi="Times New Roman"/>
                <w:sz w:val="28"/>
                <w:szCs w:val="28"/>
                <w:lang w:eastAsia="ru-RU"/>
              </w:rPr>
            </w:pPr>
            <w:r w:rsidRPr="001C4E63">
              <w:rPr>
                <w:rFonts w:ascii="Times New Roman" w:hAnsi="Times New Roman"/>
                <w:sz w:val="28"/>
                <w:szCs w:val="28"/>
              </w:rPr>
              <w:t>Залік</w:t>
            </w:r>
          </w:p>
        </w:tc>
      </w:tr>
      <w:tr w:rsidR="000F6223" w:rsidRPr="009A3744" w14:paraId="5C778472" w14:textId="77777777" w:rsidTr="00577768">
        <w:trPr>
          <w:trHeight w:val="300"/>
        </w:trPr>
        <w:tc>
          <w:tcPr>
            <w:tcW w:w="1080" w:type="dxa"/>
            <w:noWrap/>
            <w:vAlign w:val="center"/>
          </w:tcPr>
          <w:p w14:paraId="7FF7B2FC" w14:textId="51A7BC13" w:rsidR="000F6223" w:rsidRPr="00976F9A" w:rsidRDefault="000F6223" w:rsidP="000F6223">
            <w:pPr>
              <w:jc w:val="center"/>
              <w:rPr>
                <w:rFonts w:ascii="Times New Roman" w:hAnsi="Times New Roman"/>
                <w:sz w:val="28"/>
                <w:szCs w:val="28"/>
                <w:lang w:val="en-US" w:eastAsia="ru-RU"/>
              </w:rPr>
            </w:pPr>
            <w:r w:rsidRPr="009A3744">
              <w:rPr>
                <w:rFonts w:ascii="Times New Roman" w:hAnsi="Times New Roman"/>
                <w:sz w:val="28"/>
                <w:szCs w:val="28"/>
              </w:rPr>
              <w:t>ОК1</w:t>
            </w:r>
            <w:r w:rsidR="00976F9A">
              <w:rPr>
                <w:rFonts w:ascii="Times New Roman" w:hAnsi="Times New Roman"/>
                <w:sz w:val="28"/>
                <w:szCs w:val="28"/>
                <w:lang w:val="en-US"/>
              </w:rPr>
              <w:t>7</w:t>
            </w:r>
          </w:p>
        </w:tc>
        <w:tc>
          <w:tcPr>
            <w:tcW w:w="5016" w:type="dxa"/>
            <w:vAlign w:val="center"/>
          </w:tcPr>
          <w:p w14:paraId="6406B4E1" w14:textId="77777777" w:rsidR="000F6223" w:rsidRDefault="000F6223" w:rsidP="000F6223">
            <w:pPr>
              <w:jc w:val="left"/>
              <w:rPr>
                <w:rFonts w:ascii="Times New Roman" w:hAnsi="Times New Roman"/>
                <w:sz w:val="28"/>
                <w:szCs w:val="28"/>
              </w:rPr>
            </w:pPr>
            <w:r w:rsidRPr="009A3744">
              <w:rPr>
                <w:rFonts w:ascii="Times New Roman" w:hAnsi="Times New Roman"/>
                <w:sz w:val="28"/>
                <w:szCs w:val="28"/>
              </w:rPr>
              <w:t>Взаємозамінність, стандартизація та технічні вимірювання</w:t>
            </w:r>
          </w:p>
          <w:p w14:paraId="5C9A64C2" w14:textId="7056133F" w:rsidR="00AA2E42" w:rsidRPr="009A3744" w:rsidRDefault="00AA2E42" w:rsidP="000F6223">
            <w:pPr>
              <w:jc w:val="left"/>
              <w:rPr>
                <w:rFonts w:ascii="Times New Roman" w:hAnsi="Times New Roman"/>
                <w:sz w:val="28"/>
                <w:szCs w:val="28"/>
              </w:rPr>
            </w:pPr>
            <w:r w:rsidRPr="00B976D7">
              <w:rPr>
                <w:rFonts w:ascii="Times New Roman" w:hAnsi="Times New Roman"/>
                <w:i/>
                <w:iCs/>
                <w:color w:val="000000"/>
                <w:sz w:val="24"/>
                <w:szCs w:val="24"/>
              </w:rPr>
              <w:t xml:space="preserve">(у тому числі курсовий </w:t>
            </w:r>
            <w:proofErr w:type="spellStart"/>
            <w:r w:rsidRPr="00B976D7">
              <w:rPr>
                <w:rFonts w:ascii="Times New Roman" w:hAnsi="Times New Roman"/>
                <w:i/>
                <w:iCs/>
                <w:color w:val="000000"/>
                <w:sz w:val="24"/>
                <w:szCs w:val="24"/>
              </w:rPr>
              <w:t>проєкт</w:t>
            </w:r>
            <w:proofErr w:type="spellEnd"/>
            <w:r w:rsidRPr="00B976D7">
              <w:rPr>
                <w:rFonts w:ascii="Times New Roman" w:hAnsi="Times New Roman"/>
                <w:i/>
                <w:iCs/>
                <w:color w:val="000000"/>
                <w:sz w:val="24"/>
                <w:szCs w:val="24"/>
              </w:rPr>
              <w:t>)</w:t>
            </w:r>
          </w:p>
        </w:tc>
        <w:tc>
          <w:tcPr>
            <w:tcW w:w="1337" w:type="dxa"/>
            <w:noWrap/>
            <w:vAlign w:val="center"/>
          </w:tcPr>
          <w:p w14:paraId="2A184004" w14:textId="29EAE360"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5</w:t>
            </w:r>
          </w:p>
        </w:tc>
        <w:tc>
          <w:tcPr>
            <w:tcW w:w="913" w:type="dxa"/>
            <w:noWrap/>
            <w:vAlign w:val="center"/>
          </w:tcPr>
          <w:p w14:paraId="7F5CB59D" w14:textId="2A88D83D" w:rsidR="000F6223" w:rsidRPr="009A3744" w:rsidRDefault="000F6223" w:rsidP="000F6223">
            <w:pPr>
              <w:jc w:val="center"/>
              <w:rPr>
                <w:rFonts w:ascii="Times New Roman" w:hAnsi="Times New Roman"/>
                <w:sz w:val="28"/>
                <w:szCs w:val="28"/>
                <w:lang w:eastAsia="ru-RU"/>
              </w:rPr>
            </w:pPr>
            <w:r w:rsidRPr="009A3744">
              <w:rPr>
                <w:rFonts w:ascii="Times New Roman" w:hAnsi="Times New Roman"/>
                <w:sz w:val="28"/>
                <w:szCs w:val="28"/>
              </w:rPr>
              <w:t>150</w:t>
            </w:r>
          </w:p>
        </w:tc>
        <w:tc>
          <w:tcPr>
            <w:tcW w:w="2091" w:type="dxa"/>
            <w:noWrap/>
            <w:vAlign w:val="center"/>
          </w:tcPr>
          <w:p w14:paraId="22B031E9" w14:textId="662A526D" w:rsidR="000F6223" w:rsidRPr="009A3744" w:rsidRDefault="00AA2E42" w:rsidP="000F6223">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кзамен</w:t>
            </w:r>
            <w:r w:rsidR="000F6223" w:rsidRPr="009A3744">
              <w:rPr>
                <w:rFonts w:ascii="Times New Roman" w:hAnsi="Times New Roman"/>
                <w:sz w:val="28"/>
                <w:szCs w:val="28"/>
              </w:rPr>
              <w:t xml:space="preserve">, </w:t>
            </w:r>
            <w:proofErr w:type="spellStart"/>
            <w:r w:rsidR="000F6223" w:rsidRPr="009A3744">
              <w:rPr>
                <w:rFonts w:ascii="Times New Roman" w:hAnsi="Times New Roman"/>
                <w:sz w:val="28"/>
                <w:szCs w:val="28"/>
              </w:rPr>
              <w:t>диф</w:t>
            </w:r>
            <w:proofErr w:type="spellEnd"/>
            <w:r w:rsidR="000F6223" w:rsidRPr="009A3744">
              <w:rPr>
                <w:rFonts w:ascii="Times New Roman" w:hAnsi="Times New Roman"/>
                <w:sz w:val="28"/>
                <w:szCs w:val="28"/>
              </w:rPr>
              <w:t>. залік</w:t>
            </w:r>
          </w:p>
        </w:tc>
      </w:tr>
      <w:tr w:rsidR="00AA2E42" w:rsidRPr="009A3744" w14:paraId="1A52B2AF" w14:textId="77777777" w:rsidTr="00577768">
        <w:trPr>
          <w:trHeight w:val="300"/>
        </w:trPr>
        <w:tc>
          <w:tcPr>
            <w:tcW w:w="1080" w:type="dxa"/>
            <w:noWrap/>
            <w:vAlign w:val="center"/>
          </w:tcPr>
          <w:p w14:paraId="7020EA38" w14:textId="421612C0" w:rsidR="00AA2E42" w:rsidRPr="00FC6256" w:rsidRDefault="00AA2E42" w:rsidP="000F6223">
            <w:pPr>
              <w:jc w:val="center"/>
              <w:rPr>
                <w:rFonts w:ascii="Times New Roman" w:hAnsi="Times New Roman"/>
                <w:sz w:val="28"/>
                <w:szCs w:val="28"/>
                <w:lang w:val="en-US" w:eastAsia="ru-RU"/>
              </w:rPr>
            </w:pPr>
            <w:r w:rsidRPr="009A3744">
              <w:rPr>
                <w:rFonts w:ascii="Times New Roman" w:hAnsi="Times New Roman"/>
                <w:sz w:val="28"/>
                <w:szCs w:val="28"/>
              </w:rPr>
              <w:t>ОК2</w:t>
            </w:r>
            <w:r w:rsidR="00FC6256">
              <w:rPr>
                <w:rFonts w:ascii="Times New Roman" w:hAnsi="Times New Roman"/>
                <w:sz w:val="28"/>
                <w:szCs w:val="28"/>
                <w:lang w:val="en-US"/>
              </w:rPr>
              <w:t>7</w:t>
            </w:r>
          </w:p>
        </w:tc>
        <w:tc>
          <w:tcPr>
            <w:tcW w:w="5016" w:type="dxa"/>
            <w:vAlign w:val="center"/>
          </w:tcPr>
          <w:p w14:paraId="39C65A42" w14:textId="0E007F81" w:rsidR="00AA2E42" w:rsidRPr="009A3744" w:rsidRDefault="00A760DA" w:rsidP="000F6223">
            <w:pPr>
              <w:jc w:val="left"/>
              <w:rPr>
                <w:rFonts w:ascii="Times New Roman" w:hAnsi="Times New Roman"/>
                <w:sz w:val="28"/>
                <w:szCs w:val="28"/>
              </w:rPr>
            </w:pPr>
            <w:r w:rsidRPr="00B976D7">
              <w:rPr>
                <w:rFonts w:ascii="Times New Roman" w:hAnsi="Times New Roman"/>
                <w:sz w:val="28"/>
                <w:szCs w:val="28"/>
              </w:rPr>
              <w:t>Електротехніка, електроніка та мікропроцесорне керування обладнанням</w:t>
            </w:r>
          </w:p>
        </w:tc>
        <w:tc>
          <w:tcPr>
            <w:tcW w:w="1337" w:type="dxa"/>
            <w:noWrap/>
            <w:vAlign w:val="center"/>
          </w:tcPr>
          <w:p w14:paraId="09816FD2" w14:textId="6D765B95" w:rsidR="00AA2E42" w:rsidRPr="009A3744" w:rsidRDefault="00AA2E42" w:rsidP="000F6223">
            <w:pPr>
              <w:jc w:val="center"/>
              <w:rPr>
                <w:rFonts w:ascii="Times New Roman" w:hAnsi="Times New Roman"/>
                <w:sz w:val="28"/>
                <w:szCs w:val="28"/>
                <w:lang w:eastAsia="ru-RU"/>
              </w:rPr>
            </w:pPr>
            <w:r w:rsidRPr="009A3744">
              <w:rPr>
                <w:rFonts w:ascii="Times New Roman" w:hAnsi="Times New Roman"/>
                <w:sz w:val="28"/>
                <w:szCs w:val="28"/>
              </w:rPr>
              <w:t>5</w:t>
            </w:r>
          </w:p>
        </w:tc>
        <w:tc>
          <w:tcPr>
            <w:tcW w:w="913" w:type="dxa"/>
            <w:noWrap/>
            <w:vAlign w:val="center"/>
          </w:tcPr>
          <w:p w14:paraId="45AB7699" w14:textId="6ACEC4DE" w:rsidR="00AA2E42" w:rsidRPr="009A3744" w:rsidRDefault="00AA2E42" w:rsidP="000F6223">
            <w:pPr>
              <w:jc w:val="center"/>
              <w:rPr>
                <w:rFonts w:ascii="Times New Roman" w:hAnsi="Times New Roman"/>
                <w:sz w:val="28"/>
                <w:szCs w:val="28"/>
                <w:lang w:eastAsia="ru-RU"/>
              </w:rPr>
            </w:pPr>
            <w:r w:rsidRPr="009A3744">
              <w:rPr>
                <w:rFonts w:ascii="Times New Roman" w:hAnsi="Times New Roman"/>
                <w:sz w:val="28"/>
                <w:szCs w:val="28"/>
              </w:rPr>
              <w:t>150</w:t>
            </w:r>
          </w:p>
        </w:tc>
        <w:tc>
          <w:tcPr>
            <w:tcW w:w="2091" w:type="dxa"/>
            <w:noWrap/>
            <w:vAlign w:val="center"/>
          </w:tcPr>
          <w:p w14:paraId="5DF1A4F8" w14:textId="7F17C454" w:rsidR="00AA2E42" w:rsidRPr="009A3744" w:rsidRDefault="00AA2E42" w:rsidP="000F6223">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кзамен</w:t>
            </w:r>
          </w:p>
        </w:tc>
      </w:tr>
      <w:tr w:rsidR="00A702DA" w:rsidRPr="009A3744" w14:paraId="6709A634" w14:textId="77777777" w:rsidTr="00C65B32">
        <w:trPr>
          <w:trHeight w:val="300"/>
        </w:trPr>
        <w:tc>
          <w:tcPr>
            <w:tcW w:w="1080" w:type="dxa"/>
            <w:noWrap/>
            <w:vAlign w:val="center"/>
          </w:tcPr>
          <w:p w14:paraId="719DAF53" w14:textId="1B78853F" w:rsidR="00A702DA" w:rsidRPr="009A3744" w:rsidRDefault="00A702DA" w:rsidP="000F6223">
            <w:pPr>
              <w:jc w:val="center"/>
              <w:rPr>
                <w:rFonts w:ascii="Times New Roman" w:hAnsi="Times New Roman"/>
                <w:sz w:val="28"/>
                <w:szCs w:val="28"/>
                <w:lang w:eastAsia="ru-RU"/>
              </w:rPr>
            </w:pPr>
            <w:r w:rsidRPr="009A3744">
              <w:rPr>
                <w:rFonts w:ascii="Times New Roman" w:hAnsi="Times New Roman"/>
                <w:sz w:val="28"/>
                <w:szCs w:val="28"/>
              </w:rPr>
              <w:t>ВК2.2</w:t>
            </w:r>
          </w:p>
        </w:tc>
        <w:tc>
          <w:tcPr>
            <w:tcW w:w="5016" w:type="dxa"/>
            <w:vAlign w:val="center"/>
          </w:tcPr>
          <w:p w14:paraId="495BF57E" w14:textId="05F583EE" w:rsidR="00A702DA" w:rsidRPr="009A3744" w:rsidRDefault="00A702DA" w:rsidP="000F6223">
            <w:pPr>
              <w:rPr>
                <w:rFonts w:ascii="Times New Roman" w:hAnsi="Times New Roman"/>
                <w:sz w:val="28"/>
                <w:szCs w:val="28"/>
                <w:lang w:eastAsia="ru-RU"/>
              </w:rPr>
            </w:pPr>
            <w:r w:rsidRPr="009A3744">
              <w:rPr>
                <w:rFonts w:ascii="Times New Roman" w:hAnsi="Times New Roman"/>
                <w:sz w:val="28"/>
                <w:szCs w:val="28"/>
              </w:rPr>
              <w:t>Дисципліна №2</w:t>
            </w:r>
          </w:p>
        </w:tc>
        <w:tc>
          <w:tcPr>
            <w:tcW w:w="1337" w:type="dxa"/>
            <w:noWrap/>
            <w:vAlign w:val="center"/>
          </w:tcPr>
          <w:p w14:paraId="67E5C3CE" w14:textId="58B1CE56" w:rsidR="00A702DA" w:rsidRPr="009A3744" w:rsidRDefault="00A702DA" w:rsidP="000F6223">
            <w:pPr>
              <w:jc w:val="center"/>
              <w:rPr>
                <w:rFonts w:ascii="Times New Roman" w:hAnsi="Times New Roman"/>
                <w:sz w:val="28"/>
                <w:szCs w:val="28"/>
                <w:lang w:eastAsia="ru-RU"/>
              </w:rPr>
            </w:pPr>
            <w:r w:rsidRPr="009A3744">
              <w:rPr>
                <w:rFonts w:ascii="Times New Roman" w:hAnsi="Times New Roman"/>
                <w:sz w:val="28"/>
                <w:szCs w:val="28"/>
              </w:rPr>
              <w:t>4</w:t>
            </w:r>
          </w:p>
        </w:tc>
        <w:tc>
          <w:tcPr>
            <w:tcW w:w="913" w:type="dxa"/>
            <w:noWrap/>
            <w:vAlign w:val="center"/>
          </w:tcPr>
          <w:p w14:paraId="7495984A" w14:textId="63D17423" w:rsidR="00A702DA" w:rsidRPr="009A3744" w:rsidRDefault="00A702DA" w:rsidP="000F6223">
            <w:pPr>
              <w:jc w:val="center"/>
              <w:rPr>
                <w:rFonts w:ascii="Times New Roman" w:hAnsi="Times New Roman"/>
                <w:sz w:val="28"/>
                <w:szCs w:val="28"/>
                <w:lang w:eastAsia="ru-RU"/>
              </w:rPr>
            </w:pPr>
            <w:r w:rsidRPr="009A3744">
              <w:rPr>
                <w:rFonts w:ascii="Times New Roman" w:hAnsi="Times New Roman"/>
                <w:sz w:val="28"/>
                <w:szCs w:val="28"/>
              </w:rPr>
              <w:t>120</w:t>
            </w:r>
          </w:p>
        </w:tc>
        <w:tc>
          <w:tcPr>
            <w:tcW w:w="2091" w:type="dxa"/>
            <w:noWrap/>
          </w:tcPr>
          <w:p w14:paraId="2A0042A6" w14:textId="3FC1D20E" w:rsidR="00A702DA" w:rsidRPr="009A3744" w:rsidRDefault="00A702DA" w:rsidP="000F6223">
            <w:pPr>
              <w:jc w:val="center"/>
              <w:rPr>
                <w:rFonts w:ascii="Times New Roman" w:hAnsi="Times New Roman"/>
                <w:sz w:val="28"/>
                <w:szCs w:val="28"/>
                <w:lang w:eastAsia="ru-RU"/>
              </w:rPr>
            </w:pPr>
            <w:r w:rsidRPr="00C05270">
              <w:rPr>
                <w:rFonts w:ascii="Times New Roman" w:hAnsi="Times New Roman"/>
                <w:sz w:val="28"/>
                <w:szCs w:val="28"/>
              </w:rPr>
              <w:t>Залік</w:t>
            </w:r>
          </w:p>
        </w:tc>
      </w:tr>
      <w:tr w:rsidR="00A702DA" w:rsidRPr="009A3744" w14:paraId="3ED240A3" w14:textId="77777777" w:rsidTr="00C65B32">
        <w:trPr>
          <w:trHeight w:val="300"/>
        </w:trPr>
        <w:tc>
          <w:tcPr>
            <w:tcW w:w="1080" w:type="dxa"/>
            <w:noWrap/>
            <w:vAlign w:val="center"/>
          </w:tcPr>
          <w:p w14:paraId="766FB791" w14:textId="65411848" w:rsidR="00A702DA" w:rsidRPr="009A3744" w:rsidRDefault="00A702DA" w:rsidP="000F6223">
            <w:pPr>
              <w:jc w:val="center"/>
              <w:rPr>
                <w:rFonts w:ascii="Times New Roman" w:hAnsi="Times New Roman"/>
                <w:sz w:val="28"/>
                <w:szCs w:val="28"/>
                <w:lang w:eastAsia="ru-RU"/>
              </w:rPr>
            </w:pPr>
            <w:r w:rsidRPr="009A3744">
              <w:rPr>
                <w:rFonts w:ascii="Times New Roman" w:hAnsi="Times New Roman"/>
                <w:sz w:val="28"/>
                <w:szCs w:val="28"/>
              </w:rPr>
              <w:t>ВК2.3</w:t>
            </w:r>
          </w:p>
        </w:tc>
        <w:tc>
          <w:tcPr>
            <w:tcW w:w="5016" w:type="dxa"/>
            <w:vAlign w:val="center"/>
          </w:tcPr>
          <w:p w14:paraId="36E23EA5" w14:textId="0D4D7EB1" w:rsidR="00A702DA" w:rsidRPr="009A3744" w:rsidRDefault="00A702DA" w:rsidP="000F6223">
            <w:pPr>
              <w:rPr>
                <w:rFonts w:ascii="Times New Roman" w:hAnsi="Times New Roman"/>
                <w:sz w:val="28"/>
                <w:szCs w:val="28"/>
                <w:lang w:eastAsia="ru-RU"/>
              </w:rPr>
            </w:pPr>
            <w:r w:rsidRPr="009A3744">
              <w:rPr>
                <w:rFonts w:ascii="Times New Roman" w:hAnsi="Times New Roman"/>
                <w:sz w:val="28"/>
                <w:szCs w:val="28"/>
              </w:rPr>
              <w:t>Дисципліна №3</w:t>
            </w:r>
          </w:p>
        </w:tc>
        <w:tc>
          <w:tcPr>
            <w:tcW w:w="1337" w:type="dxa"/>
            <w:noWrap/>
            <w:vAlign w:val="center"/>
          </w:tcPr>
          <w:p w14:paraId="208A1B48" w14:textId="7101FB6E" w:rsidR="00A702DA" w:rsidRPr="009A3744" w:rsidRDefault="00A702DA" w:rsidP="000F6223">
            <w:pPr>
              <w:jc w:val="center"/>
              <w:rPr>
                <w:rFonts w:ascii="Times New Roman" w:hAnsi="Times New Roman"/>
                <w:sz w:val="28"/>
                <w:szCs w:val="28"/>
                <w:lang w:eastAsia="ru-RU"/>
              </w:rPr>
            </w:pPr>
            <w:r w:rsidRPr="009A3744">
              <w:rPr>
                <w:rFonts w:ascii="Times New Roman" w:hAnsi="Times New Roman"/>
                <w:sz w:val="28"/>
                <w:szCs w:val="28"/>
              </w:rPr>
              <w:t>4</w:t>
            </w:r>
          </w:p>
        </w:tc>
        <w:tc>
          <w:tcPr>
            <w:tcW w:w="913" w:type="dxa"/>
            <w:noWrap/>
            <w:vAlign w:val="center"/>
          </w:tcPr>
          <w:p w14:paraId="6D455CBD" w14:textId="74178E76" w:rsidR="00A702DA" w:rsidRPr="009A3744" w:rsidRDefault="00A702DA" w:rsidP="000F6223">
            <w:pPr>
              <w:jc w:val="center"/>
              <w:rPr>
                <w:rFonts w:ascii="Times New Roman" w:hAnsi="Times New Roman"/>
                <w:sz w:val="28"/>
                <w:szCs w:val="28"/>
                <w:lang w:eastAsia="ru-RU"/>
              </w:rPr>
            </w:pPr>
            <w:r w:rsidRPr="009A3744">
              <w:rPr>
                <w:rFonts w:ascii="Times New Roman" w:hAnsi="Times New Roman"/>
                <w:sz w:val="28"/>
                <w:szCs w:val="28"/>
              </w:rPr>
              <w:t>120</w:t>
            </w:r>
          </w:p>
        </w:tc>
        <w:tc>
          <w:tcPr>
            <w:tcW w:w="2091" w:type="dxa"/>
            <w:noWrap/>
          </w:tcPr>
          <w:p w14:paraId="1903B8B9" w14:textId="7EA50C0A" w:rsidR="00A702DA" w:rsidRPr="009A3744" w:rsidRDefault="00A702DA" w:rsidP="000F6223">
            <w:pPr>
              <w:jc w:val="center"/>
              <w:rPr>
                <w:rFonts w:ascii="Times New Roman" w:hAnsi="Times New Roman"/>
                <w:sz w:val="28"/>
                <w:szCs w:val="28"/>
                <w:lang w:eastAsia="ru-RU"/>
              </w:rPr>
            </w:pPr>
            <w:r w:rsidRPr="00C05270">
              <w:rPr>
                <w:rFonts w:ascii="Times New Roman" w:hAnsi="Times New Roman"/>
                <w:sz w:val="28"/>
                <w:szCs w:val="28"/>
              </w:rPr>
              <w:t>Залік</w:t>
            </w:r>
          </w:p>
        </w:tc>
      </w:tr>
      <w:tr w:rsidR="00C65542" w:rsidRPr="009A3744" w14:paraId="67E45F42" w14:textId="77777777" w:rsidTr="00577768">
        <w:trPr>
          <w:trHeight w:val="462"/>
        </w:trPr>
        <w:tc>
          <w:tcPr>
            <w:tcW w:w="10437" w:type="dxa"/>
            <w:gridSpan w:val="5"/>
            <w:noWrap/>
            <w:vAlign w:val="center"/>
            <w:hideMark/>
          </w:tcPr>
          <w:p w14:paraId="783A192A" w14:textId="77777777" w:rsidR="00C65542" w:rsidRPr="009A3744" w:rsidRDefault="00C65542" w:rsidP="00C65542">
            <w:pPr>
              <w:jc w:val="center"/>
              <w:rPr>
                <w:rFonts w:ascii="Times New Roman" w:hAnsi="Times New Roman"/>
                <w:b/>
                <w:bCs/>
                <w:color w:val="000000"/>
                <w:sz w:val="28"/>
                <w:szCs w:val="28"/>
                <w:lang w:eastAsia="ru-RU"/>
              </w:rPr>
            </w:pPr>
            <w:r w:rsidRPr="009A3744">
              <w:rPr>
                <w:rFonts w:ascii="Times New Roman" w:hAnsi="Times New Roman"/>
                <w:b/>
                <w:bCs/>
                <w:color w:val="000000"/>
                <w:sz w:val="28"/>
                <w:szCs w:val="28"/>
                <w:lang w:eastAsia="ru-RU"/>
              </w:rPr>
              <w:t>2 курс, 2 семестр</w:t>
            </w:r>
          </w:p>
        </w:tc>
      </w:tr>
      <w:tr w:rsidR="00224C37" w:rsidRPr="009A3744" w14:paraId="1BE89435" w14:textId="77777777" w:rsidTr="00577768">
        <w:trPr>
          <w:trHeight w:val="300"/>
        </w:trPr>
        <w:tc>
          <w:tcPr>
            <w:tcW w:w="1080" w:type="dxa"/>
            <w:noWrap/>
            <w:vAlign w:val="center"/>
          </w:tcPr>
          <w:p w14:paraId="3F2762AF" w14:textId="66EB9C0E" w:rsidR="00224C37" w:rsidRPr="009A3744" w:rsidRDefault="00224C37" w:rsidP="00224C37">
            <w:pPr>
              <w:jc w:val="center"/>
              <w:rPr>
                <w:rFonts w:ascii="Times New Roman" w:hAnsi="Times New Roman"/>
                <w:sz w:val="28"/>
                <w:szCs w:val="28"/>
                <w:lang w:eastAsia="ru-RU"/>
              </w:rPr>
            </w:pPr>
            <w:r w:rsidRPr="009A3744">
              <w:rPr>
                <w:rFonts w:ascii="Times New Roman" w:hAnsi="Times New Roman"/>
                <w:sz w:val="28"/>
                <w:szCs w:val="28"/>
              </w:rPr>
              <w:t>ОК3</w:t>
            </w:r>
          </w:p>
        </w:tc>
        <w:tc>
          <w:tcPr>
            <w:tcW w:w="5016" w:type="dxa"/>
            <w:vAlign w:val="center"/>
          </w:tcPr>
          <w:p w14:paraId="6501A924" w14:textId="4CE1B9B3" w:rsidR="00224C37" w:rsidRPr="009A3744" w:rsidRDefault="00224C37" w:rsidP="00224C37">
            <w:pPr>
              <w:jc w:val="left"/>
              <w:rPr>
                <w:rFonts w:ascii="Times New Roman" w:hAnsi="Times New Roman"/>
                <w:sz w:val="28"/>
                <w:szCs w:val="28"/>
              </w:rPr>
            </w:pPr>
            <w:r w:rsidRPr="009A3744">
              <w:rPr>
                <w:rFonts w:ascii="Times New Roman" w:hAnsi="Times New Roman"/>
                <w:sz w:val="28"/>
                <w:szCs w:val="28"/>
              </w:rPr>
              <w:t>Іноземна мова</w:t>
            </w:r>
          </w:p>
        </w:tc>
        <w:tc>
          <w:tcPr>
            <w:tcW w:w="1337" w:type="dxa"/>
            <w:noWrap/>
            <w:vAlign w:val="center"/>
          </w:tcPr>
          <w:p w14:paraId="0BC2B48E" w14:textId="67814136" w:rsidR="00224C37" w:rsidRPr="009A3744" w:rsidRDefault="00224C37" w:rsidP="00224C37">
            <w:pPr>
              <w:jc w:val="center"/>
              <w:rPr>
                <w:rFonts w:ascii="Times New Roman" w:hAnsi="Times New Roman"/>
                <w:sz w:val="28"/>
                <w:szCs w:val="28"/>
                <w:lang w:eastAsia="ru-RU"/>
              </w:rPr>
            </w:pPr>
            <w:r w:rsidRPr="009A3744">
              <w:rPr>
                <w:rFonts w:ascii="Times New Roman" w:hAnsi="Times New Roman"/>
                <w:sz w:val="28"/>
                <w:szCs w:val="28"/>
              </w:rPr>
              <w:t>2</w:t>
            </w:r>
          </w:p>
        </w:tc>
        <w:tc>
          <w:tcPr>
            <w:tcW w:w="913" w:type="dxa"/>
            <w:noWrap/>
            <w:vAlign w:val="center"/>
          </w:tcPr>
          <w:p w14:paraId="47956355" w14:textId="436DF153" w:rsidR="00224C37" w:rsidRPr="009A3744" w:rsidRDefault="00224C37" w:rsidP="00224C37">
            <w:pPr>
              <w:jc w:val="center"/>
              <w:rPr>
                <w:rFonts w:ascii="Times New Roman" w:hAnsi="Times New Roman"/>
                <w:sz w:val="28"/>
                <w:szCs w:val="28"/>
                <w:lang w:eastAsia="ru-RU"/>
              </w:rPr>
            </w:pPr>
            <w:r w:rsidRPr="009A3744">
              <w:rPr>
                <w:rFonts w:ascii="Times New Roman" w:hAnsi="Times New Roman"/>
                <w:sz w:val="28"/>
                <w:szCs w:val="28"/>
              </w:rPr>
              <w:t>60</w:t>
            </w:r>
          </w:p>
        </w:tc>
        <w:tc>
          <w:tcPr>
            <w:tcW w:w="2091" w:type="dxa"/>
            <w:vAlign w:val="center"/>
          </w:tcPr>
          <w:p w14:paraId="4910931D" w14:textId="06B0FC40" w:rsidR="00224C37" w:rsidRPr="009A3744" w:rsidRDefault="00483A4A" w:rsidP="00224C37">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кзамен</w:t>
            </w:r>
          </w:p>
        </w:tc>
      </w:tr>
      <w:tr w:rsidR="00224C37" w:rsidRPr="009A3744" w14:paraId="647037F6" w14:textId="77777777" w:rsidTr="00577768">
        <w:trPr>
          <w:trHeight w:val="300"/>
        </w:trPr>
        <w:tc>
          <w:tcPr>
            <w:tcW w:w="1080" w:type="dxa"/>
            <w:noWrap/>
            <w:vAlign w:val="center"/>
          </w:tcPr>
          <w:p w14:paraId="448A7278" w14:textId="78D50F31" w:rsidR="00224C37" w:rsidRPr="009A3744" w:rsidRDefault="00224C37" w:rsidP="00224C37">
            <w:pPr>
              <w:jc w:val="center"/>
              <w:rPr>
                <w:rFonts w:ascii="Times New Roman" w:hAnsi="Times New Roman"/>
                <w:sz w:val="28"/>
                <w:szCs w:val="28"/>
                <w:lang w:eastAsia="ru-RU"/>
              </w:rPr>
            </w:pPr>
            <w:r w:rsidRPr="009A3744">
              <w:rPr>
                <w:rFonts w:ascii="Times New Roman" w:hAnsi="Times New Roman"/>
                <w:sz w:val="28"/>
                <w:szCs w:val="28"/>
              </w:rPr>
              <w:t>ОК</w:t>
            </w:r>
            <w:r w:rsidR="002B1E6D">
              <w:rPr>
                <w:rFonts w:ascii="Times New Roman" w:hAnsi="Times New Roman"/>
                <w:sz w:val="28"/>
                <w:szCs w:val="28"/>
              </w:rPr>
              <w:t>20</w:t>
            </w:r>
          </w:p>
        </w:tc>
        <w:tc>
          <w:tcPr>
            <w:tcW w:w="5016" w:type="dxa"/>
            <w:vAlign w:val="center"/>
          </w:tcPr>
          <w:p w14:paraId="0E564ECC" w14:textId="40AC54EC" w:rsidR="00224C37" w:rsidRPr="009A3744" w:rsidRDefault="00224C37" w:rsidP="00224C37">
            <w:pPr>
              <w:jc w:val="left"/>
              <w:rPr>
                <w:rFonts w:ascii="Times New Roman" w:hAnsi="Times New Roman"/>
                <w:sz w:val="28"/>
                <w:szCs w:val="28"/>
              </w:rPr>
            </w:pPr>
            <w:r w:rsidRPr="009A3744">
              <w:rPr>
                <w:rFonts w:ascii="Times New Roman" w:hAnsi="Times New Roman"/>
                <w:sz w:val="28"/>
                <w:szCs w:val="28"/>
              </w:rPr>
              <w:t xml:space="preserve">Теорія різання </w:t>
            </w:r>
          </w:p>
        </w:tc>
        <w:tc>
          <w:tcPr>
            <w:tcW w:w="1337" w:type="dxa"/>
            <w:noWrap/>
            <w:vAlign w:val="center"/>
          </w:tcPr>
          <w:p w14:paraId="20199C7D" w14:textId="3102E673" w:rsidR="00224C37" w:rsidRPr="009A3744" w:rsidRDefault="00483A4A" w:rsidP="00224C37">
            <w:pPr>
              <w:jc w:val="center"/>
              <w:rPr>
                <w:rFonts w:ascii="Times New Roman" w:hAnsi="Times New Roman"/>
                <w:sz w:val="28"/>
                <w:szCs w:val="28"/>
                <w:lang w:eastAsia="ru-RU"/>
              </w:rPr>
            </w:pPr>
            <w:r>
              <w:rPr>
                <w:rFonts w:ascii="Times New Roman" w:hAnsi="Times New Roman"/>
                <w:sz w:val="28"/>
                <w:szCs w:val="28"/>
              </w:rPr>
              <w:t>8</w:t>
            </w:r>
          </w:p>
        </w:tc>
        <w:tc>
          <w:tcPr>
            <w:tcW w:w="913" w:type="dxa"/>
            <w:noWrap/>
            <w:vAlign w:val="center"/>
          </w:tcPr>
          <w:p w14:paraId="1195199E" w14:textId="0F7AA7A5" w:rsidR="00224C37" w:rsidRPr="009A3744" w:rsidRDefault="00483A4A" w:rsidP="00224C37">
            <w:pPr>
              <w:jc w:val="center"/>
              <w:rPr>
                <w:rFonts w:ascii="Times New Roman" w:hAnsi="Times New Roman"/>
                <w:sz w:val="28"/>
                <w:szCs w:val="28"/>
                <w:lang w:eastAsia="ru-RU"/>
              </w:rPr>
            </w:pPr>
            <w:r>
              <w:rPr>
                <w:rFonts w:ascii="Times New Roman" w:hAnsi="Times New Roman"/>
                <w:sz w:val="28"/>
                <w:szCs w:val="28"/>
              </w:rPr>
              <w:t>240</w:t>
            </w:r>
          </w:p>
        </w:tc>
        <w:tc>
          <w:tcPr>
            <w:tcW w:w="2091" w:type="dxa"/>
            <w:vAlign w:val="center"/>
          </w:tcPr>
          <w:p w14:paraId="20046A56" w14:textId="54252AE9" w:rsidR="00224C37" w:rsidRPr="009A3744" w:rsidRDefault="00483A4A" w:rsidP="00224C37">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кзамен</w:t>
            </w:r>
          </w:p>
        </w:tc>
      </w:tr>
      <w:tr w:rsidR="00224C37" w:rsidRPr="009A3744" w14:paraId="033FF2A1" w14:textId="77777777" w:rsidTr="00577768">
        <w:trPr>
          <w:trHeight w:val="300"/>
        </w:trPr>
        <w:tc>
          <w:tcPr>
            <w:tcW w:w="1080" w:type="dxa"/>
            <w:noWrap/>
            <w:vAlign w:val="center"/>
          </w:tcPr>
          <w:p w14:paraId="401FC696" w14:textId="6CF666A6" w:rsidR="00224C37" w:rsidRPr="00D35CA6" w:rsidRDefault="00224C37" w:rsidP="00224C37">
            <w:pPr>
              <w:jc w:val="center"/>
              <w:rPr>
                <w:rFonts w:ascii="Times New Roman" w:hAnsi="Times New Roman"/>
                <w:sz w:val="28"/>
                <w:szCs w:val="28"/>
                <w:lang w:val="en-US" w:eastAsia="ru-RU"/>
              </w:rPr>
            </w:pPr>
            <w:r w:rsidRPr="009A3744">
              <w:rPr>
                <w:rFonts w:ascii="Times New Roman" w:hAnsi="Times New Roman"/>
                <w:sz w:val="28"/>
                <w:szCs w:val="28"/>
              </w:rPr>
              <w:t>ОК1</w:t>
            </w:r>
            <w:r w:rsidR="00D35CA6">
              <w:rPr>
                <w:rFonts w:ascii="Times New Roman" w:hAnsi="Times New Roman"/>
                <w:sz w:val="28"/>
                <w:szCs w:val="28"/>
                <w:lang w:val="en-US"/>
              </w:rPr>
              <w:t>6</w:t>
            </w:r>
          </w:p>
        </w:tc>
        <w:tc>
          <w:tcPr>
            <w:tcW w:w="5016" w:type="dxa"/>
            <w:vAlign w:val="center"/>
          </w:tcPr>
          <w:p w14:paraId="1E1249C0" w14:textId="7847AC9C" w:rsidR="00224C37" w:rsidRPr="009A3744" w:rsidRDefault="00224C37" w:rsidP="00224C37">
            <w:pPr>
              <w:rPr>
                <w:rFonts w:ascii="Times New Roman" w:hAnsi="Times New Roman"/>
                <w:sz w:val="28"/>
                <w:szCs w:val="28"/>
              </w:rPr>
            </w:pPr>
            <w:r w:rsidRPr="009A3744">
              <w:rPr>
                <w:rFonts w:ascii="Times New Roman" w:hAnsi="Times New Roman"/>
                <w:sz w:val="28"/>
                <w:szCs w:val="28"/>
              </w:rPr>
              <w:t>Інженерна механіка та опір матеріалів</w:t>
            </w:r>
          </w:p>
        </w:tc>
        <w:tc>
          <w:tcPr>
            <w:tcW w:w="1337" w:type="dxa"/>
            <w:noWrap/>
            <w:vAlign w:val="center"/>
          </w:tcPr>
          <w:p w14:paraId="3EA41BBF" w14:textId="6D81A985" w:rsidR="00224C37" w:rsidRPr="009A3744" w:rsidRDefault="00483A4A" w:rsidP="00224C37">
            <w:pPr>
              <w:jc w:val="center"/>
              <w:rPr>
                <w:rFonts w:ascii="Times New Roman" w:hAnsi="Times New Roman"/>
                <w:sz w:val="28"/>
                <w:szCs w:val="28"/>
                <w:lang w:eastAsia="ru-RU"/>
              </w:rPr>
            </w:pPr>
            <w:r>
              <w:rPr>
                <w:rFonts w:ascii="Times New Roman" w:hAnsi="Times New Roman"/>
                <w:sz w:val="28"/>
                <w:szCs w:val="28"/>
              </w:rPr>
              <w:t>5</w:t>
            </w:r>
          </w:p>
        </w:tc>
        <w:tc>
          <w:tcPr>
            <w:tcW w:w="913" w:type="dxa"/>
            <w:noWrap/>
            <w:vAlign w:val="center"/>
          </w:tcPr>
          <w:p w14:paraId="38C955CA" w14:textId="259EDFD3" w:rsidR="00224C37" w:rsidRPr="009A3744" w:rsidRDefault="00224C37" w:rsidP="00483A4A">
            <w:pPr>
              <w:jc w:val="center"/>
              <w:rPr>
                <w:rFonts w:ascii="Times New Roman" w:hAnsi="Times New Roman"/>
                <w:sz w:val="28"/>
                <w:szCs w:val="28"/>
                <w:lang w:eastAsia="ru-RU"/>
              </w:rPr>
            </w:pPr>
            <w:r w:rsidRPr="009A3744">
              <w:rPr>
                <w:rFonts w:ascii="Times New Roman" w:hAnsi="Times New Roman"/>
                <w:sz w:val="28"/>
                <w:szCs w:val="28"/>
              </w:rPr>
              <w:t>1</w:t>
            </w:r>
            <w:r w:rsidR="00483A4A">
              <w:rPr>
                <w:rFonts w:ascii="Times New Roman" w:hAnsi="Times New Roman"/>
                <w:sz w:val="28"/>
                <w:szCs w:val="28"/>
              </w:rPr>
              <w:t>5</w:t>
            </w:r>
            <w:r w:rsidRPr="009A3744">
              <w:rPr>
                <w:rFonts w:ascii="Times New Roman" w:hAnsi="Times New Roman"/>
                <w:sz w:val="28"/>
                <w:szCs w:val="28"/>
              </w:rPr>
              <w:t>0</w:t>
            </w:r>
          </w:p>
        </w:tc>
        <w:tc>
          <w:tcPr>
            <w:tcW w:w="2091" w:type="dxa"/>
            <w:vAlign w:val="center"/>
          </w:tcPr>
          <w:p w14:paraId="1EECF356" w14:textId="04067B46" w:rsidR="00224C37" w:rsidRPr="009A3744" w:rsidRDefault="00107797" w:rsidP="00224C37">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кзамен</w:t>
            </w:r>
          </w:p>
        </w:tc>
      </w:tr>
      <w:tr w:rsidR="00A702DA" w:rsidRPr="009A3744" w14:paraId="6890E153" w14:textId="77777777" w:rsidTr="009B781E">
        <w:trPr>
          <w:trHeight w:val="300"/>
        </w:trPr>
        <w:tc>
          <w:tcPr>
            <w:tcW w:w="1080" w:type="dxa"/>
            <w:noWrap/>
            <w:vAlign w:val="center"/>
          </w:tcPr>
          <w:p w14:paraId="474BA96F" w14:textId="43BD8B24" w:rsidR="00A702DA" w:rsidRPr="009A3744" w:rsidRDefault="00A702DA" w:rsidP="00224C37">
            <w:pPr>
              <w:jc w:val="center"/>
              <w:rPr>
                <w:rFonts w:ascii="Times New Roman" w:hAnsi="Times New Roman"/>
                <w:sz w:val="28"/>
                <w:szCs w:val="28"/>
                <w:lang w:eastAsia="ru-RU"/>
              </w:rPr>
            </w:pPr>
            <w:r w:rsidRPr="009A3744">
              <w:rPr>
                <w:rFonts w:ascii="Times New Roman" w:hAnsi="Times New Roman"/>
                <w:sz w:val="28"/>
                <w:szCs w:val="28"/>
              </w:rPr>
              <w:t>ВК2.4</w:t>
            </w:r>
          </w:p>
        </w:tc>
        <w:tc>
          <w:tcPr>
            <w:tcW w:w="5016" w:type="dxa"/>
            <w:vAlign w:val="center"/>
          </w:tcPr>
          <w:p w14:paraId="4277CFC5" w14:textId="7C1F1EE6" w:rsidR="00A702DA" w:rsidRPr="009A3744" w:rsidRDefault="00A702DA" w:rsidP="00224C37">
            <w:pPr>
              <w:jc w:val="left"/>
              <w:rPr>
                <w:rFonts w:ascii="Times New Roman" w:hAnsi="Times New Roman"/>
                <w:sz w:val="28"/>
                <w:szCs w:val="28"/>
              </w:rPr>
            </w:pPr>
            <w:r w:rsidRPr="009A3744">
              <w:rPr>
                <w:rFonts w:ascii="Times New Roman" w:hAnsi="Times New Roman"/>
                <w:sz w:val="28"/>
                <w:szCs w:val="28"/>
              </w:rPr>
              <w:t>Дисципліна №4</w:t>
            </w:r>
          </w:p>
        </w:tc>
        <w:tc>
          <w:tcPr>
            <w:tcW w:w="1337" w:type="dxa"/>
            <w:noWrap/>
            <w:vAlign w:val="center"/>
          </w:tcPr>
          <w:p w14:paraId="096A8A2B" w14:textId="572AE746" w:rsidR="00A702DA" w:rsidRPr="009A3744" w:rsidRDefault="00A702DA" w:rsidP="00224C37">
            <w:pPr>
              <w:jc w:val="center"/>
              <w:rPr>
                <w:rFonts w:ascii="Times New Roman" w:hAnsi="Times New Roman"/>
                <w:sz w:val="28"/>
                <w:szCs w:val="28"/>
                <w:lang w:eastAsia="ru-RU"/>
              </w:rPr>
            </w:pPr>
            <w:r w:rsidRPr="009A3744">
              <w:rPr>
                <w:rFonts w:ascii="Times New Roman" w:hAnsi="Times New Roman"/>
                <w:sz w:val="28"/>
                <w:szCs w:val="28"/>
              </w:rPr>
              <w:t>4</w:t>
            </w:r>
          </w:p>
        </w:tc>
        <w:tc>
          <w:tcPr>
            <w:tcW w:w="913" w:type="dxa"/>
            <w:noWrap/>
            <w:vAlign w:val="center"/>
          </w:tcPr>
          <w:p w14:paraId="57433FAE" w14:textId="6106739B" w:rsidR="00A702DA" w:rsidRPr="009A3744" w:rsidRDefault="00A702DA" w:rsidP="00224C37">
            <w:pPr>
              <w:jc w:val="center"/>
              <w:rPr>
                <w:rFonts w:ascii="Times New Roman" w:hAnsi="Times New Roman"/>
                <w:sz w:val="28"/>
                <w:szCs w:val="28"/>
                <w:lang w:eastAsia="ru-RU"/>
              </w:rPr>
            </w:pPr>
            <w:r w:rsidRPr="009A3744">
              <w:rPr>
                <w:rFonts w:ascii="Times New Roman" w:hAnsi="Times New Roman"/>
                <w:sz w:val="28"/>
                <w:szCs w:val="28"/>
              </w:rPr>
              <w:t>120</w:t>
            </w:r>
          </w:p>
        </w:tc>
        <w:tc>
          <w:tcPr>
            <w:tcW w:w="2091" w:type="dxa"/>
            <w:noWrap/>
          </w:tcPr>
          <w:p w14:paraId="49EEC88F" w14:textId="65EB8C6A" w:rsidR="00A702DA" w:rsidRPr="009A3744" w:rsidRDefault="00A702DA" w:rsidP="00224C37">
            <w:pPr>
              <w:jc w:val="center"/>
              <w:rPr>
                <w:rFonts w:ascii="Times New Roman" w:hAnsi="Times New Roman"/>
                <w:sz w:val="28"/>
                <w:szCs w:val="28"/>
                <w:lang w:eastAsia="ru-RU"/>
              </w:rPr>
            </w:pPr>
            <w:r w:rsidRPr="009D6E9D">
              <w:rPr>
                <w:rFonts w:ascii="Times New Roman" w:hAnsi="Times New Roman"/>
                <w:sz w:val="28"/>
                <w:szCs w:val="28"/>
              </w:rPr>
              <w:t>Залік</w:t>
            </w:r>
          </w:p>
        </w:tc>
      </w:tr>
      <w:tr w:rsidR="00A702DA" w:rsidRPr="009A3744" w14:paraId="661BB529" w14:textId="77777777" w:rsidTr="009B781E">
        <w:trPr>
          <w:trHeight w:val="300"/>
        </w:trPr>
        <w:tc>
          <w:tcPr>
            <w:tcW w:w="1080" w:type="dxa"/>
            <w:noWrap/>
            <w:vAlign w:val="center"/>
          </w:tcPr>
          <w:p w14:paraId="19212304" w14:textId="64918EEF" w:rsidR="00A702DA" w:rsidRPr="009A3744" w:rsidRDefault="00A702DA" w:rsidP="00224C37">
            <w:pPr>
              <w:jc w:val="center"/>
              <w:rPr>
                <w:rFonts w:ascii="Times New Roman" w:hAnsi="Times New Roman"/>
                <w:sz w:val="28"/>
                <w:szCs w:val="28"/>
                <w:lang w:eastAsia="ru-RU"/>
              </w:rPr>
            </w:pPr>
            <w:r w:rsidRPr="009A3744">
              <w:rPr>
                <w:rFonts w:ascii="Times New Roman" w:hAnsi="Times New Roman"/>
                <w:sz w:val="28"/>
                <w:szCs w:val="28"/>
              </w:rPr>
              <w:lastRenderedPageBreak/>
              <w:t>ВК2.5</w:t>
            </w:r>
          </w:p>
        </w:tc>
        <w:tc>
          <w:tcPr>
            <w:tcW w:w="5016" w:type="dxa"/>
            <w:vAlign w:val="center"/>
          </w:tcPr>
          <w:p w14:paraId="27491F94" w14:textId="1855F012" w:rsidR="00A702DA" w:rsidRPr="009A3744" w:rsidRDefault="00A702DA" w:rsidP="00224C37">
            <w:pPr>
              <w:jc w:val="left"/>
              <w:rPr>
                <w:rFonts w:ascii="Times New Roman" w:hAnsi="Times New Roman"/>
                <w:sz w:val="28"/>
                <w:szCs w:val="28"/>
              </w:rPr>
            </w:pPr>
            <w:r w:rsidRPr="009A3744">
              <w:rPr>
                <w:rFonts w:ascii="Times New Roman" w:hAnsi="Times New Roman"/>
                <w:sz w:val="28"/>
                <w:szCs w:val="28"/>
              </w:rPr>
              <w:t>Дисципліна №5</w:t>
            </w:r>
          </w:p>
        </w:tc>
        <w:tc>
          <w:tcPr>
            <w:tcW w:w="1337" w:type="dxa"/>
            <w:noWrap/>
            <w:vAlign w:val="center"/>
          </w:tcPr>
          <w:p w14:paraId="3B4D436A" w14:textId="5A5E1BFD" w:rsidR="00A702DA" w:rsidRPr="009A3744" w:rsidRDefault="00A702DA" w:rsidP="00224C37">
            <w:pPr>
              <w:jc w:val="center"/>
              <w:rPr>
                <w:rFonts w:ascii="Times New Roman" w:hAnsi="Times New Roman"/>
                <w:sz w:val="28"/>
                <w:szCs w:val="28"/>
                <w:lang w:eastAsia="ru-RU"/>
              </w:rPr>
            </w:pPr>
            <w:r w:rsidRPr="009A3744">
              <w:rPr>
                <w:rFonts w:ascii="Times New Roman" w:hAnsi="Times New Roman"/>
                <w:sz w:val="28"/>
                <w:szCs w:val="28"/>
              </w:rPr>
              <w:t>4</w:t>
            </w:r>
          </w:p>
        </w:tc>
        <w:tc>
          <w:tcPr>
            <w:tcW w:w="913" w:type="dxa"/>
            <w:noWrap/>
            <w:vAlign w:val="center"/>
          </w:tcPr>
          <w:p w14:paraId="1E1FFA66" w14:textId="1B3BA072" w:rsidR="00A702DA" w:rsidRPr="009A3744" w:rsidRDefault="00A702DA" w:rsidP="00224C37">
            <w:pPr>
              <w:jc w:val="center"/>
              <w:rPr>
                <w:rFonts w:ascii="Times New Roman" w:hAnsi="Times New Roman"/>
                <w:sz w:val="28"/>
                <w:szCs w:val="28"/>
                <w:lang w:eastAsia="ru-RU"/>
              </w:rPr>
            </w:pPr>
            <w:r w:rsidRPr="009A3744">
              <w:rPr>
                <w:rFonts w:ascii="Times New Roman" w:hAnsi="Times New Roman"/>
                <w:sz w:val="28"/>
                <w:szCs w:val="28"/>
              </w:rPr>
              <w:t>120</w:t>
            </w:r>
          </w:p>
        </w:tc>
        <w:tc>
          <w:tcPr>
            <w:tcW w:w="2091" w:type="dxa"/>
            <w:noWrap/>
          </w:tcPr>
          <w:p w14:paraId="4BD5DA12" w14:textId="19C7D41C" w:rsidR="00A702DA" w:rsidRPr="009A3744" w:rsidRDefault="00A702DA" w:rsidP="00224C37">
            <w:pPr>
              <w:jc w:val="center"/>
              <w:rPr>
                <w:rFonts w:ascii="Times New Roman" w:hAnsi="Times New Roman"/>
                <w:sz w:val="28"/>
                <w:szCs w:val="28"/>
                <w:lang w:eastAsia="ru-RU"/>
              </w:rPr>
            </w:pPr>
            <w:r w:rsidRPr="009D6E9D">
              <w:rPr>
                <w:rFonts w:ascii="Times New Roman" w:hAnsi="Times New Roman"/>
                <w:sz w:val="28"/>
                <w:szCs w:val="28"/>
              </w:rPr>
              <w:t>Залік</w:t>
            </w:r>
          </w:p>
        </w:tc>
      </w:tr>
      <w:tr w:rsidR="00A702DA" w:rsidRPr="009A3744" w14:paraId="2EEA869D" w14:textId="77777777" w:rsidTr="009B781E">
        <w:trPr>
          <w:trHeight w:val="300"/>
        </w:trPr>
        <w:tc>
          <w:tcPr>
            <w:tcW w:w="1080" w:type="dxa"/>
            <w:noWrap/>
            <w:vAlign w:val="center"/>
          </w:tcPr>
          <w:p w14:paraId="5001D0D1" w14:textId="662AD165" w:rsidR="00A702DA" w:rsidRPr="009A3744" w:rsidRDefault="00A702DA" w:rsidP="00224C37">
            <w:pPr>
              <w:jc w:val="center"/>
              <w:rPr>
                <w:rFonts w:ascii="Times New Roman" w:hAnsi="Times New Roman"/>
                <w:sz w:val="28"/>
                <w:szCs w:val="28"/>
                <w:lang w:eastAsia="ru-RU"/>
              </w:rPr>
            </w:pPr>
            <w:r w:rsidRPr="009A3744">
              <w:rPr>
                <w:rFonts w:ascii="Times New Roman" w:hAnsi="Times New Roman"/>
                <w:sz w:val="28"/>
                <w:szCs w:val="28"/>
              </w:rPr>
              <w:t>ВК2.6</w:t>
            </w:r>
          </w:p>
        </w:tc>
        <w:tc>
          <w:tcPr>
            <w:tcW w:w="5016" w:type="dxa"/>
            <w:vAlign w:val="center"/>
          </w:tcPr>
          <w:p w14:paraId="70B4C37B" w14:textId="6324E7F2" w:rsidR="00A702DA" w:rsidRPr="009A3744" w:rsidRDefault="00A702DA" w:rsidP="00224C37">
            <w:pPr>
              <w:jc w:val="left"/>
              <w:rPr>
                <w:rFonts w:ascii="Times New Roman" w:hAnsi="Times New Roman"/>
                <w:sz w:val="28"/>
                <w:szCs w:val="28"/>
              </w:rPr>
            </w:pPr>
            <w:r w:rsidRPr="009A3744">
              <w:rPr>
                <w:rFonts w:ascii="Times New Roman" w:hAnsi="Times New Roman"/>
                <w:sz w:val="28"/>
                <w:szCs w:val="28"/>
              </w:rPr>
              <w:t>Дисципліна №6</w:t>
            </w:r>
          </w:p>
        </w:tc>
        <w:tc>
          <w:tcPr>
            <w:tcW w:w="1337" w:type="dxa"/>
            <w:noWrap/>
            <w:vAlign w:val="center"/>
          </w:tcPr>
          <w:p w14:paraId="61BC328D" w14:textId="39855B3D" w:rsidR="00A702DA" w:rsidRPr="009A3744" w:rsidRDefault="00A702DA" w:rsidP="00224C37">
            <w:pPr>
              <w:jc w:val="center"/>
              <w:rPr>
                <w:rFonts w:ascii="Times New Roman" w:hAnsi="Times New Roman"/>
                <w:sz w:val="28"/>
                <w:szCs w:val="28"/>
                <w:lang w:eastAsia="ru-RU"/>
              </w:rPr>
            </w:pPr>
            <w:r w:rsidRPr="009A3744">
              <w:rPr>
                <w:rFonts w:ascii="Times New Roman" w:hAnsi="Times New Roman"/>
                <w:sz w:val="28"/>
                <w:szCs w:val="28"/>
              </w:rPr>
              <w:t>4</w:t>
            </w:r>
          </w:p>
        </w:tc>
        <w:tc>
          <w:tcPr>
            <w:tcW w:w="913" w:type="dxa"/>
            <w:noWrap/>
            <w:vAlign w:val="center"/>
          </w:tcPr>
          <w:p w14:paraId="0BEC4895" w14:textId="36994215" w:rsidR="00A702DA" w:rsidRPr="009A3744" w:rsidRDefault="00A702DA" w:rsidP="00224C37">
            <w:pPr>
              <w:jc w:val="center"/>
              <w:rPr>
                <w:rFonts w:ascii="Times New Roman" w:hAnsi="Times New Roman"/>
                <w:sz w:val="28"/>
                <w:szCs w:val="28"/>
                <w:lang w:eastAsia="ru-RU"/>
              </w:rPr>
            </w:pPr>
            <w:r w:rsidRPr="009A3744">
              <w:rPr>
                <w:rFonts w:ascii="Times New Roman" w:hAnsi="Times New Roman"/>
                <w:sz w:val="28"/>
                <w:szCs w:val="28"/>
              </w:rPr>
              <w:t>120</w:t>
            </w:r>
          </w:p>
        </w:tc>
        <w:tc>
          <w:tcPr>
            <w:tcW w:w="2091" w:type="dxa"/>
            <w:noWrap/>
          </w:tcPr>
          <w:p w14:paraId="02A92B30" w14:textId="644B8FFE" w:rsidR="00A702DA" w:rsidRPr="009A3744" w:rsidRDefault="00A702DA" w:rsidP="00224C37">
            <w:pPr>
              <w:jc w:val="center"/>
              <w:rPr>
                <w:rFonts w:ascii="Times New Roman" w:hAnsi="Times New Roman"/>
                <w:sz w:val="28"/>
                <w:szCs w:val="28"/>
                <w:lang w:eastAsia="ru-RU"/>
              </w:rPr>
            </w:pPr>
            <w:r w:rsidRPr="009D6E9D">
              <w:rPr>
                <w:rFonts w:ascii="Times New Roman" w:hAnsi="Times New Roman"/>
                <w:sz w:val="28"/>
                <w:szCs w:val="28"/>
              </w:rPr>
              <w:t>Залік</w:t>
            </w:r>
          </w:p>
        </w:tc>
      </w:tr>
      <w:tr w:rsidR="00224C37" w:rsidRPr="009A3744" w14:paraId="0E4755F1" w14:textId="77777777" w:rsidTr="00577768">
        <w:trPr>
          <w:trHeight w:val="300"/>
        </w:trPr>
        <w:tc>
          <w:tcPr>
            <w:tcW w:w="1080" w:type="dxa"/>
            <w:noWrap/>
            <w:vAlign w:val="center"/>
          </w:tcPr>
          <w:p w14:paraId="763AF506" w14:textId="51C4E29A" w:rsidR="00224C37" w:rsidRPr="009A3744" w:rsidRDefault="00224C37" w:rsidP="009626E8">
            <w:pPr>
              <w:jc w:val="center"/>
              <w:rPr>
                <w:rFonts w:ascii="Times New Roman" w:hAnsi="Times New Roman"/>
                <w:sz w:val="28"/>
                <w:szCs w:val="28"/>
                <w:lang w:eastAsia="ru-RU"/>
              </w:rPr>
            </w:pPr>
            <w:r w:rsidRPr="009A3744">
              <w:rPr>
                <w:rFonts w:ascii="Times New Roman" w:hAnsi="Times New Roman"/>
                <w:sz w:val="28"/>
                <w:szCs w:val="28"/>
              </w:rPr>
              <w:t>ОК</w:t>
            </w:r>
            <w:r w:rsidR="009626E8" w:rsidRPr="009A3744">
              <w:rPr>
                <w:rFonts w:ascii="Times New Roman" w:hAnsi="Times New Roman"/>
                <w:sz w:val="28"/>
                <w:szCs w:val="28"/>
              </w:rPr>
              <w:t>30</w:t>
            </w:r>
          </w:p>
        </w:tc>
        <w:tc>
          <w:tcPr>
            <w:tcW w:w="5016" w:type="dxa"/>
            <w:vAlign w:val="center"/>
          </w:tcPr>
          <w:p w14:paraId="4ED6DCAB" w14:textId="1EB0FB54" w:rsidR="00224C37" w:rsidRPr="009A3744" w:rsidRDefault="00224C37" w:rsidP="00224C37">
            <w:pPr>
              <w:jc w:val="left"/>
              <w:rPr>
                <w:rFonts w:ascii="Times New Roman" w:hAnsi="Times New Roman"/>
                <w:sz w:val="28"/>
                <w:szCs w:val="28"/>
              </w:rPr>
            </w:pPr>
            <w:r w:rsidRPr="009A3744">
              <w:rPr>
                <w:rFonts w:ascii="Times New Roman" w:hAnsi="Times New Roman"/>
                <w:sz w:val="28"/>
                <w:szCs w:val="28"/>
              </w:rPr>
              <w:t>Технологічна практика</w:t>
            </w:r>
          </w:p>
        </w:tc>
        <w:tc>
          <w:tcPr>
            <w:tcW w:w="1337" w:type="dxa"/>
            <w:noWrap/>
            <w:vAlign w:val="center"/>
          </w:tcPr>
          <w:p w14:paraId="23DC5EC5" w14:textId="3B59FB7F" w:rsidR="00224C37" w:rsidRPr="009A3744" w:rsidRDefault="00224C37" w:rsidP="00224C37">
            <w:pPr>
              <w:jc w:val="center"/>
              <w:rPr>
                <w:rFonts w:ascii="Times New Roman" w:hAnsi="Times New Roman"/>
                <w:sz w:val="28"/>
                <w:szCs w:val="28"/>
                <w:lang w:eastAsia="ru-RU"/>
              </w:rPr>
            </w:pPr>
            <w:r w:rsidRPr="009A3744">
              <w:rPr>
                <w:rFonts w:ascii="Times New Roman" w:hAnsi="Times New Roman"/>
                <w:sz w:val="28"/>
                <w:szCs w:val="28"/>
              </w:rPr>
              <w:t>3</w:t>
            </w:r>
          </w:p>
        </w:tc>
        <w:tc>
          <w:tcPr>
            <w:tcW w:w="913" w:type="dxa"/>
            <w:noWrap/>
            <w:vAlign w:val="center"/>
          </w:tcPr>
          <w:p w14:paraId="582C6C74" w14:textId="7FBA4620" w:rsidR="00224C37" w:rsidRPr="009A3744" w:rsidRDefault="00224C37" w:rsidP="00224C37">
            <w:pPr>
              <w:jc w:val="center"/>
              <w:rPr>
                <w:rFonts w:ascii="Times New Roman" w:hAnsi="Times New Roman"/>
                <w:sz w:val="28"/>
                <w:szCs w:val="28"/>
                <w:lang w:eastAsia="ru-RU"/>
              </w:rPr>
            </w:pPr>
            <w:r w:rsidRPr="009A3744">
              <w:rPr>
                <w:rFonts w:ascii="Times New Roman" w:hAnsi="Times New Roman"/>
                <w:sz w:val="28"/>
                <w:szCs w:val="28"/>
              </w:rPr>
              <w:t>90</w:t>
            </w:r>
          </w:p>
        </w:tc>
        <w:tc>
          <w:tcPr>
            <w:tcW w:w="2091" w:type="dxa"/>
            <w:noWrap/>
            <w:vAlign w:val="center"/>
          </w:tcPr>
          <w:p w14:paraId="3B498385" w14:textId="1987CAE0" w:rsidR="00224C37" w:rsidRPr="009A3744" w:rsidRDefault="009626E8" w:rsidP="00224C37">
            <w:pPr>
              <w:jc w:val="center"/>
              <w:rPr>
                <w:rFonts w:ascii="Times New Roman" w:hAnsi="Times New Roman"/>
                <w:sz w:val="28"/>
                <w:szCs w:val="28"/>
                <w:lang w:eastAsia="ru-RU"/>
              </w:rPr>
            </w:pPr>
            <w:proofErr w:type="spellStart"/>
            <w:r w:rsidRPr="009A3744">
              <w:rPr>
                <w:rFonts w:ascii="Times New Roman" w:hAnsi="Times New Roman"/>
                <w:sz w:val="28"/>
                <w:szCs w:val="28"/>
              </w:rPr>
              <w:t>Диф</w:t>
            </w:r>
            <w:proofErr w:type="spellEnd"/>
            <w:r w:rsidRPr="009A3744">
              <w:rPr>
                <w:rFonts w:ascii="Times New Roman" w:hAnsi="Times New Roman"/>
                <w:sz w:val="28"/>
                <w:szCs w:val="28"/>
              </w:rPr>
              <w:t>. залік</w:t>
            </w:r>
          </w:p>
        </w:tc>
      </w:tr>
      <w:tr w:rsidR="00C65542" w:rsidRPr="009A3744" w14:paraId="597CF372" w14:textId="77777777" w:rsidTr="00577768">
        <w:trPr>
          <w:trHeight w:val="255"/>
        </w:trPr>
        <w:tc>
          <w:tcPr>
            <w:tcW w:w="10437" w:type="dxa"/>
            <w:gridSpan w:val="5"/>
            <w:noWrap/>
            <w:vAlign w:val="center"/>
            <w:hideMark/>
          </w:tcPr>
          <w:p w14:paraId="77A03E24" w14:textId="77777777" w:rsidR="00C65542" w:rsidRPr="009A3744" w:rsidRDefault="00C65542" w:rsidP="00C65542">
            <w:pPr>
              <w:jc w:val="center"/>
              <w:rPr>
                <w:rFonts w:ascii="Times New Roman" w:hAnsi="Times New Roman"/>
                <w:b/>
                <w:bCs/>
                <w:color w:val="000000"/>
                <w:sz w:val="28"/>
                <w:szCs w:val="28"/>
                <w:lang w:eastAsia="ru-RU"/>
              </w:rPr>
            </w:pPr>
            <w:r w:rsidRPr="009A3744">
              <w:rPr>
                <w:rFonts w:ascii="Times New Roman" w:hAnsi="Times New Roman"/>
                <w:b/>
                <w:bCs/>
                <w:color w:val="000000"/>
                <w:sz w:val="28"/>
                <w:szCs w:val="28"/>
                <w:lang w:eastAsia="ru-RU"/>
              </w:rPr>
              <w:t>3 курс, 1 семестр</w:t>
            </w:r>
          </w:p>
        </w:tc>
      </w:tr>
      <w:tr w:rsidR="00F84046" w:rsidRPr="009A3744" w14:paraId="6C6E531C" w14:textId="77777777" w:rsidTr="00577768">
        <w:trPr>
          <w:trHeight w:val="300"/>
        </w:trPr>
        <w:tc>
          <w:tcPr>
            <w:tcW w:w="1080" w:type="dxa"/>
            <w:noWrap/>
            <w:vAlign w:val="center"/>
          </w:tcPr>
          <w:p w14:paraId="29944CBC" w14:textId="57268513" w:rsidR="00F84046" w:rsidRPr="00704D04" w:rsidRDefault="00F84046" w:rsidP="00704D04">
            <w:pPr>
              <w:jc w:val="center"/>
              <w:rPr>
                <w:rFonts w:ascii="Times New Roman" w:hAnsi="Times New Roman"/>
                <w:sz w:val="28"/>
                <w:szCs w:val="28"/>
                <w:lang w:val="en-US" w:eastAsia="ru-RU"/>
              </w:rPr>
            </w:pPr>
            <w:r w:rsidRPr="009A3744">
              <w:rPr>
                <w:rFonts w:ascii="Times New Roman" w:hAnsi="Times New Roman"/>
                <w:sz w:val="28"/>
                <w:szCs w:val="28"/>
              </w:rPr>
              <w:t>ОК1</w:t>
            </w:r>
            <w:r w:rsidR="00704D04">
              <w:rPr>
                <w:rFonts w:ascii="Times New Roman" w:hAnsi="Times New Roman"/>
                <w:sz w:val="28"/>
                <w:szCs w:val="28"/>
                <w:lang w:val="en-US"/>
              </w:rPr>
              <w:t>8</w:t>
            </w:r>
          </w:p>
        </w:tc>
        <w:tc>
          <w:tcPr>
            <w:tcW w:w="5016" w:type="dxa"/>
            <w:vAlign w:val="center"/>
          </w:tcPr>
          <w:p w14:paraId="3950867D" w14:textId="3DED479B" w:rsidR="00F84046" w:rsidRPr="001B283D" w:rsidRDefault="001B283D" w:rsidP="001B283D">
            <w:pPr>
              <w:widowControl w:val="0"/>
              <w:rPr>
                <w:rFonts w:ascii="Times New Roman" w:hAnsi="Times New Roman"/>
                <w:sz w:val="28"/>
                <w:szCs w:val="28"/>
              </w:rPr>
            </w:pPr>
            <w:r w:rsidRPr="001B283D">
              <w:rPr>
                <w:rFonts w:ascii="Times New Roman" w:hAnsi="Times New Roman"/>
                <w:sz w:val="28"/>
                <w:szCs w:val="28"/>
              </w:rPr>
              <w:t>Деталі машин</w:t>
            </w:r>
          </w:p>
        </w:tc>
        <w:tc>
          <w:tcPr>
            <w:tcW w:w="1337" w:type="dxa"/>
            <w:noWrap/>
            <w:vAlign w:val="center"/>
          </w:tcPr>
          <w:p w14:paraId="61443A1B" w14:textId="06687F29" w:rsidR="00F84046" w:rsidRPr="00704D04" w:rsidRDefault="00704D04" w:rsidP="00BF3497">
            <w:pPr>
              <w:jc w:val="center"/>
              <w:rPr>
                <w:rFonts w:ascii="Times New Roman" w:hAnsi="Times New Roman"/>
                <w:sz w:val="28"/>
                <w:szCs w:val="28"/>
                <w:lang w:val="en-US" w:eastAsia="ru-RU"/>
              </w:rPr>
            </w:pPr>
            <w:r>
              <w:rPr>
                <w:rFonts w:ascii="Times New Roman" w:hAnsi="Times New Roman"/>
                <w:sz w:val="28"/>
                <w:szCs w:val="28"/>
                <w:lang w:val="en-US"/>
              </w:rPr>
              <w:t>4</w:t>
            </w:r>
          </w:p>
        </w:tc>
        <w:tc>
          <w:tcPr>
            <w:tcW w:w="913" w:type="dxa"/>
            <w:noWrap/>
            <w:vAlign w:val="center"/>
          </w:tcPr>
          <w:p w14:paraId="11760FB4" w14:textId="4CDE4C40" w:rsidR="00F84046" w:rsidRPr="00704D04" w:rsidRDefault="00704D04" w:rsidP="00BF3497">
            <w:pPr>
              <w:jc w:val="center"/>
              <w:rPr>
                <w:rFonts w:ascii="Times New Roman" w:hAnsi="Times New Roman"/>
                <w:sz w:val="28"/>
                <w:szCs w:val="28"/>
                <w:lang w:val="en-US" w:eastAsia="ru-RU"/>
              </w:rPr>
            </w:pPr>
            <w:r>
              <w:rPr>
                <w:rFonts w:ascii="Times New Roman" w:hAnsi="Times New Roman"/>
                <w:sz w:val="28"/>
                <w:szCs w:val="28"/>
                <w:lang w:val="en-US"/>
              </w:rPr>
              <w:t>120</w:t>
            </w:r>
          </w:p>
        </w:tc>
        <w:tc>
          <w:tcPr>
            <w:tcW w:w="2091" w:type="dxa"/>
            <w:noWrap/>
            <w:vAlign w:val="center"/>
          </w:tcPr>
          <w:p w14:paraId="79452376" w14:textId="494F627D" w:rsidR="00F84046" w:rsidRPr="009A3744" w:rsidRDefault="00704D04" w:rsidP="00BF3497">
            <w:pPr>
              <w:jc w:val="center"/>
              <w:rPr>
                <w:rFonts w:ascii="Times New Roman" w:hAnsi="Times New Roman"/>
                <w:sz w:val="28"/>
                <w:szCs w:val="28"/>
                <w:lang w:eastAsia="ru-RU"/>
              </w:rPr>
            </w:pPr>
            <w:r w:rsidRPr="00E15BCF">
              <w:rPr>
                <w:rFonts w:ascii="Times New Roman" w:hAnsi="Times New Roman"/>
                <w:sz w:val="28"/>
                <w:szCs w:val="28"/>
              </w:rPr>
              <w:t>Залік</w:t>
            </w:r>
          </w:p>
        </w:tc>
      </w:tr>
      <w:tr w:rsidR="00F84046" w:rsidRPr="009A3744" w14:paraId="255BEA0A" w14:textId="77777777" w:rsidTr="00577768">
        <w:trPr>
          <w:trHeight w:val="300"/>
        </w:trPr>
        <w:tc>
          <w:tcPr>
            <w:tcW w:w="1080" w:type="dxa"/>
            <w:noWrap/>
            <w:vAlign w:val="center"/>
          </w:tcPr>
          <w:p w14:paraId="5F775314" w14:textId="423B1684" w:rsidR="00F84046" w:rsidRPr="00704D04" w:rsidRDefault="00F84046" w:rsidP="00704D04">
            <w:pPr>
              <w:jc w:val="center"/>
              <w:rPr>
                <w:rFonts w:ascii="Times New Roman" w:hAnsi="Times New Roman"/>
                <w:sz w:val="28"/>
                <w:szCs w:val="28"/>
                <w:lang w:val="en-US" w:eastAsia="ru-RU"/>
              </w:rPr>
            </w:pPr>
            <w:r w:rsidRPr="009A3744">
              <w:rPr>
                <w:rFonts w:ascii="Times New Roman" w:hAnsi="Times New Roman"/>
                <w:sz w:val="28"/>
                <w:szCs w:val="28"/>
              </w:rPr>
              <w:t>ОК2</w:t>
            </w:r>
            <w:r w:rsidR="00704D04">
              <w:rPr>
                <w:rFonts w:ascii="Times New Roman" w:hAnsi="Times New Roman"/>
                <w:sz w:val="28"/>
                <w:szCs w:val="28"/>
                <w:lang w:val="en-US"/>
              </w:rPr>
              <w:t>5</w:t>
            </w:r>
          </w:p>
        </w:tc>
        <w:tc>
          <w:tcPr>
            <w:tcW w:w="5016" w:type="dxa"/>
            <w:vAlign w:val="center"/>
          </w:tcPr>
          <w:p w14:paraId="7FBB147B" w14:textId="31369631" w:rsidR="00F84046" w:rsidRPr="009A3744" w:rsidRDefault="00F84046" w:rsidP="00BF3497">
            <w:pPr>
              <w:jc w:val="left"/>
              <w:rPr>
                <w:rFonts w:ascii="Times New Roman" w:hAnsi="Times New Roman"/>
                <w:sz w:val="28"/>
                <w:szCs w:val="28"/>
              </w:rPr>
            </w:pPr>
            <w:r w:rsidRPr="009A3744">
              <w:rPr>
                <w:rFonts w:ascii="Times New Roman" w:hAnsi="Times New Roman"/>
                <w:sz w:val="28"/>
                <w:szCs w:val="28"/>
              </w:rPr>
              <w:t>CAE в задачах механіки</w:t>
            </w:r>
          </w:p>
        </w:tc>
        <w:tc>
          <w:tcPr>
            <w:tcW w:w="1337" w:type="dxa"/>
            <w:noWrap/>
            <w:vAlign w:val="center"/>
          </w:tcPr>
          <w:p w14:paraId="470DBA4E" w14:textId="4C29EEF0" w:rsidR="00F84046" w:rsidRPr="009A3744" w:rsidRDefault="00F84046" w:rsidP="00BF3497">
            <w:pPr>
              <w:jc w:val="center"/>
              <w:rPr>
                <w:rFonts w:ascii="Times New Roman" w:hAnsi="Times New Roman"/>
                <w:sz w:val="28"/>
                <w:szCs w:val="28"/>
                <w:lang w:eastAsia="ru-RU"/>
              </w:rPr>
            </w:pPr>
            <w:r w:rsidRPr="009A3744">
              <w:rPr>
                <w:rFonts w:ascii="Times New Roman" w:hAnsi="Times New Roman"/>
                <w:sz w:val="28"/>
                <w:szCs w:val="28"/>
              </w:rPr>
              <w:t>5</w:t>
            </w:r>
          </w:p>
        </w:tc>
        <w:tc>
          <w:tcPr>
            <w:tcW w:w="913" w:type="dxa"/>
            <w:noWrap/>
            <w:vAlign w:val="center"/>
          </w:tcPr>
          <w:p w14:paraId="74B1137B" w14:textId="0FE75868" w:rsidR="00F84046" w:rsidRPr="009A3744" w:rsidRDefault="00F84046" w:rsidP="00BF3497">
            <w:pPr>
              <w:jc w:val="center"/>
              <w:rPr>
                <w:rFonts w:ascii="Times New Roman" w:hAnsi="Times New Roman"/>
                <w:sz w:val="28"/>
                <w:szCs w:val="28"/>
                <w:lang w:eastAsia="ru-RU"/>
              </w:rPr>
            </w:pPr>
            <w:r w:rsidRPr="009A3744">
              <w:rPr>
                <w:rFonts w:ascii="Times New Roman" w:hAnsi="Times New Roman"/>
                <w:sz w:val="28"/>
                <w:szCs w:val="28"/>
              </w:rPr>
              <w:t>150</w:t>
            </w:r>
          </w:p>
        </w:tc>
        <w:tc>
          <w:tcPr>
            <w:tcW w:w="2091" w:type="dxa"/>
            <w:noWrap/>
            <w:vAlign w:val="center"/>
          </w:tcPr>
          <w:p w14:paraId="48454B05" w14:textId="1E048E62" w:rsidR="00F84046" w:rsidRPr="009A3744" w:rsidRDefault="00953CCA" w:rsidP="00BF3497">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кзамен</w:t>
            </w:r>
          </w:p>
        </w:tc>
      </w:tr>
      <w:tr w:rsidR="00F84046" w:rsidRPr="009A3744" w14:paraId="6BE9D47C" w14:textId="77777777" w:rsidTr="00577768">
        <w:trPr>
          <w:trHeight w:val="300"/>
        </w:trPr>
        <w:tc>
          <w:tcPr>
            <w:tcW w:w="1080" w:type="dxa"/>
            <w:noWrap/>
            <w:vAlign w:val="center"/>
          </w:tcPr>
          <w:p w14:paraId="522E58B3" w14:textId="37196E4B" w:rsidR="00F84046" w:rsidRPr="00704D04" w:rsidRDefault="00F84046" w:rsidP="00704D04">
            <w:pPr>
              <w:jc w:val="center"/>
              <w:rPr>
                <w:rFonts w:ascii="Times New Roman" w:hAnsi="Times New Roman"/>
                <w:sz w:val="28"/>
                <w:szCs w:val="28"/>
                <w:lang w:val="en-US" w:eastAsia="ru-RU"/>
              </w:rPr>
            </w:pPr>
            <w:r w:rsidRPr="009A3744">
              <w:rPr>
                <w:rFonts w:ascii="Times New Roman" w:hAnsi="Times New Roman"/>
                <w:sz w:val="28"/>
                <w:szCs w:val="28"/>
              </w:rPr>
              <w:t>ОК</w:t>
            </w:r>
            <w:r w:rsidR="00704D04">
              <w:rPr>
                <w:rFonts w:ascii="Times New Roman" w:hAnsi="Times New Roman"/>
                <w:sz w:val="28"/>
                <w:szCs w:val="28"/>
                <w:lang w:val="en-US"/>
              </w:rPr>
              <w:t>21</w:t>
            </w:r>
          </w:p>
        </w:tc>
        <w:tc>
          <w:tcPr>
            <w:tcW w:w="5016" w:type="dxa"/>
            <w:vAlign w:val="center"/>
          </w:tcPr>
          <w:p w14:paraId="570DA76A" w14:textId="10BC03FA" w:rsidR="00F84046" w:rsidRPr="009A3744" w:rsidRDefault="00FC6256" w:rsidP="00BF3497">
            <w:pPr>
              <w:rPr>
                <w:rFonts w:ascii="Times New Roman" w:hAnsi="Times New Roman"/>
                <w:sz w:val="28"/>
                <w:szCs w:val="28"/>
              </w:rPr>
            </w:pPr>
            <w:r w:rsidRPr="009A3744">
              <w:rPr>
                <w:rFonts w:ascii="Times New Roman" w:hAnsi="Times New Roman"/>
                <w:sz w:val="28"/>
                <w:szCs w:val="28"/>
              </w:rPr>
              <w:t>Різальний</w:t>
            </w:r>
            <w:r w:rsidR="007106AA" w:rsidRPr="009A3744">
              <w:rPr>
                <w:rFonts w:ascii="Times New Roman" w:hAnsi="Times New Roman"/>
                <w:sz w:val="28"/>
                <w:szCs w:val="28"/>
              </w:rPr>
              <w:t xml:space="preserve"> інструмент</w:t>
            </w:r>
          </w:p>
        </w:tc>
        <w:tc>
          <w:tcPr>
            <w:tcW w:w="1337" w:type="dxa"/>
            <w:noWrap/>
            <w:vAlign w:val="center"/>
          </w:tcPr>
          <w:p w14:paraId="41DC65EC" w14:textId="505800F9" w:rsidR="00F84046" w:rsidRPr="009A3744" w:rsidRDefault="00F84046" w:rsidP="00BF3497">
            <w:pPr>
              <w:jc w:val="center"/>
              <w:rPr>
                <w:rFonts w:ascii="Times New Roman" w:hAnsi="Times New Roman"/>
                <w:sz w:val="28"/>
                <w:szCs w:val="28"/>
                <w:lang w:eastAsia="ru-RU"/>
              </w:rPr>
            </w:pPr>
            <w:r w:rsidRPr="009A3744">
              <w:rPr>
                <w:rFonts w:ascii="Times New Roman" w:hAnsi="Times New Roman"/>
                <w:sz w:val="28"/>
                <w:szCs w:val="28"/>
              </w:rPr>
              <w:t>5</w:t>
            </w:r>
          </w:p>
        </w:tc>
        <w:tc>
          <w:tcPr>
            <w:tcW w:w="913" w:type="dxa"/>
            <w:noWrap/>
            <w:vAlign w:val="center"/>
          </w:tcPr>
          <w:p w14:paraId="3F3EF576" w14:textId="7AC5415E" w:rsidR="00F84046" w:rsidRPr="009A3744" w:rsidRDefault="00F84046" w:rsidP="00BF3497">
            <w:pPr>
              <w:jc w:val="center"/>
              <w:rPr>
                <w:rFonts w:ascii="Times New Roman" w:hAnsi="Times New Roman"/>
                <w:sz w:val="28"/>
                <w:szCs w:val="28"/>
                <w:lang w:eastAsia="ru-RU"/>
              </w:rPr>
            </w:pPr>
            <w:r w:rsidRPr="009A3744">
              <w:rPr>
                <w:rFonts w:ascii="Times New Roman" w:hAnsi="Times New Roman"/>
                <w:sz w:val="28"/>
                <w:szCs w:val="28"/>
              </w:rPr>
              <w:t>150</w:t>
            </w:r>
          </w:p>
        </w:tc>
        <w:tc>
          <w:tcPr>
            <w:tcW w:w="2091" w:type="dxa"/>
            <w:noWrap/>
            <w:vAlign w:val="center"/>
          </w:tcPr>
          <w:p w14:paraId="6D5B8AD4" w14:textId="51A3D721" w:rsidR="00F84046" w:rsidRPr="009A3744" w:rsidRDefault="00704D04" w:rsidP="00BF3497">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кзамен</w:t>
            </w:r>
          </w:p>
        </w:tc>
      </w:tr>
      <w:tr w:rsidR="00A702DA" w:rsidRPr="009A3744" w14:paraId="1E639061" w14:textId="77777777" w:rsidTr="006108FC">
        <w:trPr>
          <w:trHeight w:val="300"/>
        </w:trPr>
        <w:tc>
          <w:tcPr>
            <w:tcW w:w="1080" w:type="dxa"/>
            <w:noWrap/>
            <w:vAlign w:val="center"/>
          </w:tcPr>
          <w:p w14:paraId="0489816D" w14:textId="253DD480" w:rsidR="00A702DA" w:rsidRPr="009A3744" w:rsidRDefault="00A702DA" w:rsidP="00BF3497">
            <w:pPr>
              <w:jc w:val="center"/>
              <w:rPr>
                <w:rFonts w:ascii="Times New Roman" w:hAnsi="Times New Roman"/>
                <w:sz w:val="28"/>
                <w:szCs w:val="28"/>
                <w:lang w:eastAsia="ru-RU"/>
              </w:rPr>
            </w:pPr>
            <w:r w:rsidRPr="009A3744">
              <w:rPr>
                <w:rFonts w:ascii="Times New Roman" w:hAnsi="Times New Roman"/>
                <w:sz w:val="28"/>
                <w:szCs w:val="28"/>
              </w:rPr>
              <w:t>ВК2.7</w:t>
            </w:r>
          </w:p>
        </w:tc>
        <w:tc>
          <w:tcPr>
            <w:tcW w:w="5016" w:type="dxa"/>
            <w:vAlign w:val="center"/>
          </w:tcPr>
          <w:p w14:paraId="2A36E720" w14:textId="42DFFB1A" w:rsidR="00A702DA" w:rsidRPr="009A3744" w:rsidRDefault="00A702DA" w:rsidP="00BF3497">
            <w:pPr>
              <w:rPr>
                <w:rFonts w:ascii="Times New Roman" w:hAnsi="Times New Roman"/>
                <w:sz w:val="28"/>
                <w:szCs w:val="28"/>
              </w:rPr>
            </w:pPr>
            <w:r w:rsidRPr="009A3744">
              <w:rPr>
                <w:rFonts w:ascii="Times New Roman" w:hAnsi="Times New Roman"/>
                <w:sz w:val="28"/>
                <w:szCs w:val="28"/>
              </w:rPr>
              <w:t>Дисципліна №7</w:t>
            </w:r>
          </w:p>
        </w:tc>
        <w:tc>
          <w:tcPr>
            <w:tcW w:w="1337" w:type="dxa"/>
            <w:noWrap/>
            <w:vAlign w:val="center"/>
          </w:tcPr>
          <w:p w14:paraId="174D76C4" w14:textId="0E39A923" w:rsidR="00A702DA" w:rsidRPr="009A3744" w:rsidRDefault="00A702DA" w:rsidP="00BF3497">
            <w:pPr>
              <w:jc w:val="center"/>
              <w:rPr>
                <w:rFonts w:ascii="Times New Roman" w:hAnsi="Times New Roman"/>
                <w:sz w:val="28"/>
                <w:szCs w:val="28"/>
                <w:lang w:eastAsia="ru-RU"/>
              </w:rPr>
            </w:pPr>
            <w:r w:rsidRPr="009A3744">
              <w:rPr>
                <w:rFonts w:ascii="Times New Roman" w:hAnsi="Times New Roman"/>
                <w:sz w:val="28"/>
                <w:szCs w:val="28"/>
              </w:rPr>
              <w:t>4</w:t>
            </w:r>
          </w:p>
        </w:tc>
        <w:tc>
          <w:tcPr>
            <w:tcW w:w="913" w:type="dxa"/>
            <w:noWrap/>
            <w:vAlign w:val="center"/>
          </w:tcPr>
          <w:p w14:paraId="11D20344" w14:textId="6EE8E076" w:rsidR="00A702DA" w:rsidRPr="009A3744" w:rsidRDefault="00A702DA" w:rsidP="00BF3497">
            <w:pPr>
              <w:jc w:val="center"/>
              <w:rPr>
                <w:rFonts w:ascii="Times New Roman" w:hAnsi="Times New Roman"/>
                <w:sz w:val="28"/>
                <w:szCs w:val="28"/>
                <w:lang w:eastAsia="ru-RU"/>
              </w:rPr>
            </w:pPr>
            <w:r w:rsidRPr="009A3744">
              <w:rPr>
                <w:rFonts w:ascii="Times New Roman" w:hAnsi="Times New Roman"/>
                <w:sz w:val="28"/>
                <w:szCs w:val="28"/>
              </w:rPr>
              <w:t>120</w:t>
            </w:r>
          </w:p>
        </w:tc>
        <w:tc>
          <w:tcPr>
            <w:tcW w:w="2091" w:type="dxa"/>
            <w:noWrap/>
          </w:tcPr>
          <w:p w14:paraId="40D3F4CF" w14:textId="67B372BC" w:rsidR="00A702DA" w:rsidRPr="009A3744" w:rsidRDefault="00A702DA" w:rsidP="00BF3497">
            <w:pPr>
              <w:jc w:val="center"/>
              <w:rPr>
                <w:rFonts w:ascii="Times New Roman" w:hAnsi="Times New Roman"/>
                <w:sz w:val="28"/>
                <w:szCs w:val="28"/>
                <w:lang w:eastAsia="ru-RU"/>
              </w:rPr>
            </w:pPr>
            <w:r w:rsidRPr="00E15BCF">
              <w:rPr>
                <w:rFonts w:ascii="Times New Roman" w:hAnsi="Times New Roman"/>
                <w:sz w:val="28"/>
                <w:szCs w:val="28"/>
              </w:rPr>
              <w:t>Залік</w:t>
            </w:r>
          </w:p>
        </w:tc>
      </w:tr>
      <w:tr w:rsidR="00A702DA" w:rsidRPr="009A3744" w14:paraId="21F49FBD" w14:textId="77777777" w:rsidTr="006108FC">
        <w:trPr>
          <w:trHeight w:val="300"/>
        </w:trPr>
        <w:tc>
          <w:tcPr>
            <w:tcW w:w="1080" w:type="dxa"/>
            <w:noWrap/>
            <w:vAlign w:val="center"/>
          </w:tcPr>
          <w:p w14:paraId="6CA69148" w14:textId="7779A356" w:rsidR="00A702DA" w:rsidRPr="009A3744" w:rsidRDefault="00A702DA" w:rsidP="00BF3497">
            <w:pPr>
              <w:jc w:val="center"/>
              <w:rPr>
                <w:rFonts w:ascii="Times New Roman" w:hAnsi="Times New Roman"/>
                <w:sz w:val="28"/>
                <w:szCs w:val="28"/>
                <w:lang w:eastAsia="ru-RU"/>
              </w:rPr>
            </w:pPr>
            <w:r w:rsidRPr="009A3744">
              <w:rPr>
                <w:rFonts w:ascii="Times New Roman" w:hAnsi="Times New Roman"/>
                <w:sz w:val="28"/>
                <w:szCs w:val="28"/>
              </w:rPr>
              <w:t>ВК2.8</w:t>
            </w:r>
          </w:p>
        </w:tc>
        <w:tc>
          <w:tcPr>
            <w:tcW w:w="5016" w:type="dxa"/>
            <w:vAlign w:val="center"/>
          </w:tcPr>
          <w:p w14:paraId="4D207243" w14:textId="01B3B453" w:rsidR="00A702DA" w:rsidRPr="009A3744" w:rsidRDefault="00A702DA" w:rsidP="00BF3497">
            <w:pPr>
              <w:jc w:val="left"/>
              <w:rPr>
                <w:rFonts w:ascii="Times New Roman" w:hAnsi="Times New Roman"/>
                <w:sz w:val="28"/>
                <w:szCs w:val="28"/>
              </w:rPr>
            </w:pPr>
            <w:r w:rsidRPr="009A3744">
              <w:rPr>
                <w:rFonts w:ascii="Times New Roman" w:hAnsi="Times New Roman"/>
                <w:sz w:val="28"/>
                <w:szCs w:val="28"/>
              </w:rPr>
              <w:t>Дисципліна №8</w:t>
            </w:r>
          </w:p>
        </w:tc>
        <w:tc>
          <w:tcPr>
            <w:tcW w:w="1337" w:type="dxa"/>
            <w:noWrap/>
            <w:vAlign w:val="center"/>
          </w:tcPr>
          <w:p w14:paraId="70CC5EF6" w14:textId="7AE56F23" w:rsidR="00A702DA" w:rsidRPr="009A3744" w:rsidRDefault="00A702DA" w:rsidP="00BF3497">
            <w:pPr>
              <w:jc w:val="center"/>
              <w:rPr>
                <w:rFonts w:ascii="Times New Roman" w:hAnsi="Times New Roman"/>
                <w:sz w:val="28"/>
                <w:szCs w:val="28"/>
                <w:lang w:eastAsia="ru-RU"/>
              </w:rPr>
            </w:pPr>
            <w:r w:rsidRPr="009A3744">
              <w:rPr>
                <w:rFonts w:ascii="Times New Roman" w:hAnsi="Times New Roman"/>
                <w:sz w:val="28"/>
                <w:szCs w:val="28"/>
              </w:rPr>
              <w:t>4</w:t>
            </w:r>
          </w:p>
        </w:tc>
        <w:tc>
          <w:tcPr>
            <w:tcW w:w="913" w:type="dxa"/>
            <w:noWrap/>
            <w:vAlign w:val="center"/>
          </w:tcPr>
          <w:p w14:paraId="6B63EF69" w14:textId="555895EE" w:rsidR="00A702DA" w:rsidRPr="009A3744" w:rsidRDefault="00A702DA" w:rsidP="00BF3497">
            <w:pPr>
              <w:jc w:val="center"/>
              <w:rPr>
                <w:rFonts w:ascii="Times New Roman" w:hAnsi="Times New Roman"/>
                <w:sz w:val="28"/>
                <w:szCs w:val="28"/>
                <w:lang w:eastAsia="ru-RU"/>
              </w:rPr>
            </w:pPr>
            <w:r w:rsidRPr="009A3744">
              <w:rPr>
                <w:rFonts w:ascii="Times New Roman" w:hAnsi="Times New Roman"/>
                <w:sz w:val="28"/>
                <w:szCs w:val="28"/>
              </w:rPr>
              <w:t>120</w:t>
            </w:r>
          </w:p>
        </w:tc>
        <w:tc>
          <w:tcPr>
            <w:tcW w:w="2091" w:type="dxa"/>
          </w:tcPr>
          <w:p w14:paraId="73E48CA6" w14:textId="05367D07" w:rsidR="00A702DA" w:rsidRPr="009A3744" w:rsidRDefault="00A702DA" w:rsidP="00BF3497">
            <w:pPr>
              <w:jc w:val="center"/>
              <w:rPr>
                <w:rFonts w:ascii="Times New Roman" w:hAnsi="Times New Roman"/>
                <w:sz w:val="28"/>
                <w:szCs w:val="28"/>
                <w:lang w:eastAsia="ru-RU"/>
              </w:rPr>
            </w:pPr>
            <w:r w:rsidRPr="00E15BCF">
              <w:rPr>
                <w:rFonts w:ascii="Times New Roman" w:hAnsi="Times New Roman"/>
                <w:sz w:val="28"/>
                <w:szCs w:val="28"/>
              </w:rPr>
              <w:t>Залік</w:t>
            </w:r>
          </w:p>
        </w:tc>
      </w:tr>
      <w:tr w:rsidR="00A702DA" w:rsidRPr="009A3744" w14:paraId="74F9826C" w14:textId="77777777" w:rsidTr="006108FC">
        <w:trPr>
          <w:trHeight w:val="300"/>
        </w:trPr>
        <w:tc>
          <w:tcPr>
            <w:tcW w:w="1080" w:type="dxa"/>
            <w:noWrap/>
            <w:vAlign w:val="center"/>
          </w:tcPr>
          <w:p w14:paraId="40A0CAA2" w14:textId="4C232BF3" w:rsidR="00A702DA" w:rsidRPr="009A3744" w:rsidRDefault="00A702DA" w:rsidP="00BF3497">
            <w:pPr>
              <w:jc w:val="center"/>
              <w:rPr>
                <w:rFonts w:ascii="Times New Roman" w:hAnsi="Times New Roman"/>
                <w:sz w:val="28"/>
                <w:szCs w:val="28"/>
                <w:lang w:eastAsia="ru-RU"/>
              </w:rPr>
            </w:pPr>
            <w:r w:rsidRPr="009A3744">
              <w:rPr>
                <w:rFonts w:ascii="Times New Roman" w:hAnsi="Times New Roman"/>
                <w:sz w:val="28"/>
                <w:szCs w:val="28"/>
              </w:rPr>
              <w:t>ВК2.9</w:t>
            </w:r>
          </w:p>
        </w:tc>
        <w:tc>
          <w:tcPr>
            <w:tcW w:w="5016" w:type="dxa"/>
            <w:vAlign w:val="center"/>
          </w:tcPr>
          <w:p w14:paraId="738A92CC" w14:textId="1D513FC2" w:rsidR="00A702DA" w:rsidRPr="009A3744" w:rsidRDefault="00A702DA" w:rsidP="00BF3497">
            <w:pPr>
              <w:jc w:val="left"/>
              <w:rPr>
                <w:rFonts w:ascii="Times New Roman" w:hAnsi="Times New Roman"/>
                <w:sz w:val="28"/>
                <w:szCs w:val="28"/>
              </w:rPr>
            </w:pPr>
            <w:r w:rsidRPr="009A3744">
              <w:rPr>
                <w:rFonts w:ascii="Times New Roman" w:hAnsi="Times New Roman"/>
                <w:sz w:val="28"/>
                <w:szCs w:val="28"/>
              </w:rPr>
              <w:t>Дисципліна №9</w:t>
            </w:r>
          </w:p>
        </w:tc>
        <w:tc>
          <w:tcPr>
            <w:tcW w:w="1337" w:type="dxa"/>
            <w:noWrap/>
            <w:vAlign w:val="center"/>
          </w:tcPr>
          <w:p w14:paraId="262E962B" w14:textId="2E5C6524" w:rsidR="00A702DA" w:rsidRPr="009A3744" w:rsidRDefault="00A702DA" w:rsidP="00BF3497">
            <w:pPr>
              <w:jc w:val="center"/>
              <w:rPr>
                <w:rFonts w:ascii="Times New Roman" w:hAnsi="Times New Roman"/>
                <w:sz w:val="28"/>
                <w:szCs w:val="28"/>
                <w:lang w:eastAsia="ru-RU"/>
              </w:rPr>
            </w:pPr>
            <w:r w:rsidRPr="009A3744">
              <w:rPr>
                <w:rFonts w:ascii="Times New Roman" w:hAnsi="Times New Roman"/>
                <w:sz w:val="28"/>
                <w:szCs w:val="28"/>
              </w:rPr>
              <w:t>4</w:t>
            </w:r>
          </w:p>
        </w:tc>
        <w:tc>
          <w:tcPr>
            <w:tcW w:w="913" w:type="dxa"/>
            <w:noWrap/>
            <w:vAlign w:val="center"/>
          </w:tcPr>
          <w:p w14:paraId="6443C569" w14:textId="1C5AB07B" w:rsidR="00A702DA" w:rsidRPr="009A3744" w:rsidRDefault="00A702DA" w:rsidP="00BF3497">
            <w:pPr>
              <w:jc w:val="center"/>
              <w:rPr>
                <w:rFonts w:ascii="Times New Roman" w:hAnsi="Times New Roman"/>
                <w:sz w:val="28"/>
                <w:szCs w:val="28"/>
                <w:lang w:eastAsia="ru-RU"/>
              </w:rPr>
            </w:pPr>
            <w:r w:rsidRPr="009A3744">
              <w:rPr>
                <w:rFonts w:ascii="Times New Roman" w:hAnsi="Times New Roman"/>
                <w:sz w:val="28"/>
                <w:szCs w:val="28"/>
              </w:rPr>
              <w:t>120</w:t>
            </w:r>
          </w:p>
        </w:tc>
        <w:tc>
          <w:tcPr>
            <w:tcW w:w="2091" w:type="dxa"/>
          </w:tcPr>
          <w:p w14:paraId="16F94C87" w14:textId="0FBCE98F" w:rsidR="00A702DA" w:rsidRPr="009A3744" w:rsidRDefault="00A702DA" w:rsidP="00BF3497">
            <w:pPr>
              <w:jc w:val="center"/>
              <w:rPr>
                <w:rFonts w:ascii="Times New Roman" w:hAnsi="Times New Roman"/>
                <w:sz w:val="28"/>
                <w:szCs w:val="28"/>
                <w:lang w:eastAsia="ru-RU"/>
              </w:rPr>
            </w:pPr>
            <w:r w:rsidRPr="00E15BCF">
              <w:rPr>
                <w:rFonts w:ascii="Times New Roman" w:hAnsi="Times New Roman"/>
                <w:sz w:val="28"/>
                <w:szCs w:val="28"/>
              </w:rPr>
              <w:t>Залік</w:t>
            </w:r>
          </w:p>
        </w:tc>
      </w:tr>
      <w:tr w:rsidR="00C65542" w:rsidRPr="009A3744" w14:paraId="7E10A85C" w14:textId="77777777" w:rsidTr="00577768">
        <w:trPr>
          <w:trHeight w:val="300"/>
        </w:trPr>
        <w:tc>
          <w:tcPr>
            <w:tcW w:w="10437" w:type="dxa"/>
            <w:gridSpan w:val="5"/>
            <w:noWrap/>
            <w:vAlign w:val="center"/>
            <w:hideMark/>
          </w:tcPr>
          <w:p w14:paraId="69D7276E" w14:textId="77777777" w:rsidR="00C65542" w:rsidRPr="009A3744" w:rsidRDefault="00C65542" w:rsidP="00C65542">
            <w:pPr>
              <w:jc w:val="center"/>
              <w:rPr>
                <w:rFonts w:ascii="Times New Roman" w:hAnsi="Times New Roman"/>
                <w:b/>
                <w:bCs/>
                <w:color w:val="000000"/>
                <w:sz w:val="28"/>
                <w:szCs w:val="28"/>
                <w:lang w:eastAsia="ru-RU"/>
              </w:rPr>
            </w:pPr>
            <w:r w:rsidRPr="009A3744">
              <w:rPr>
                <w:rFonts w:ascii="Times New Roman" w:hAnsi="Times New Roman"/>
                <w:b/>
                <w:bCs/>
                <w:color w:val="000000"/>
                <w:sz w:val="28"/>
                <w:szCs w:val="28"/>
                <w:lang w:eastAsia="ru-RU"/>
              </w:rPr>
              <w:t>3 курс, 2 семестр</w:t>
            </w:r>
          </w:p>
        </w:tc>
      </w:tr>
      <w:tr w:rsidR="0012341B" w:rsidRPr="009A3744" w14:paraId="65AB2E6F" w14:textId="77777777" w:rsidTr="00577768">
        <w:trPr>
          <w:trHeight w:val="300"/>
        </w:trPr>
        <w:tc>
          <w:tcPr>
            <w:tcW w:w="1080" w:type="dxa"/>
            <w:noWrap/>
            <w:vAlign w:val="center"/>
          </w:tcPr>
          <w:p w14:paraId="6017C5DC" w14:textId="774ECF76"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ОК1</w:t>
            </w:r>
            <w:r>
              <w:rPr>
                <w:rFonts w:ascii="Times New Roman" w:hAnsi="Times New Roman"/>
                <w:sz w:val="28"/>
                <w:szCs w:val="28"/>
                <w:lang w:val="en-US"/>
              </w:rPr>
              <w:t>8</w:t>
            </w:r>
          </w:p>
        </w:tc>
        <w:tc>
          <w:tcPr>
            <w:tcW w:w="5016" w:type="dxa"/>
            <w:vAlign w:val="center"/>
          </w:tcPr>
          <w:p w14:paraId="7121AA55" w14:textId="77777777" w:rsidR="001B283D" w:rsidRPr="00B976D7" w:rsidRDefault="001B283D" w:rsidP="001B283D">
            <w:pPr>
              <w:widowControl w:val="0"/>
              <w:rPr>
                <w:rFonts w:ascii="Times New Roman" w:hAnsi="Times New Roman"/>
                <w:sz w:val="28"/>
                <w:szCs w:val="28"/>
              </w:rPr>
            </w:pPr>
            <w:r>
              <w:rPr>
                <w:rFonts w:ascii="Times New Roman" w:hAnsi="Times New Roman"/>
                <w:sz w:val="28"/>
                <w:szCs w:val="28"/>
              </w:rPr>
              <w:t>Деталі машин</w:t>
            </w:r>
          </w:p>
          <w:p w14:paraId="43821268" w14:textId="339071E5" w:rsidR="0012341B" w:rsidRPr="009A3744" w:rsidRDefault="001B283D" w:rsidP="001B283D">
            <w:pPr>
              <w:jc w:val="left"/>
              <w:rPr>
                <w:rFonts w:ascii="Times New Roman" w:hAnsi="Times New Roman"/>
                <w:sz w:val="28"/>
                <w:szCs w:val="28"/>
              </w:rPr>
            </w:pPr>
            <w:r w:rsidRPr="00B976D7">
              <w:rPr>
                <w:rFonts w:ascii="Times New Roman" w:hAnsi="Times New Roman"/>
                <w:i/>
                <w:iCs/>
                <w:color w:val="000000"/>
                <w:sz w:val="24"/>
                <w:szCs w:val="24"/>
              </w:rPr>
              <w:t xml:space="preserve">(у тому числі курсовий </w:t>
            </w:r>
            <w:proofErr w:type="spellStart"/>
            <w:r w:rsidRPr="00B976D7">
              <w:rPr>
                <w:rFonts w:ascii="Times New Roman" w:hAnsi="Times New Roman"/>
                <w:i/>
                <w:iCs/>
                <w:color w:val="000000"/>
                <w:sz w:val="24"/>
                <w:szCs w:val="24"/>
              </w:rPr>
              <w:t>проєкт</w:t>
            </w:r>
            <w:proofErr w:type="spellEnd"/>
            <w:r w:rsidRPr="00B976D7">
              <w:rPr>
                <w:rFonts w:ascii="Times New Roman" w:hAnsi="Times New Roman"/>
                <w:i/>
                <w:iCs/>
                <w:color w:val="000000"/>
                <w:sz w:val="24"/>
                <w:szCs w:val="24"/>
              </w:rPr>
              <w:t>)</w:t>
            </w:r>
          </w:p>
        </w:tc>
        <w:tc>
          <w:tcPr>
            <w:tcW w:w="1337" w:type="dxa"/>
            <w:noWrap/>
            <w:vAlign w:val="center"/>
          </w:tcPr>
          <w:p w14:paraId="7008F7AB" w14:textId="5A0226A6" w:rsidR="0012341B" w:rsidRPr="009A3744" w:rsidRDefault="0012341B" w:rsidP="00F84046">
            <w:pPr>
              <w:jc w:val="center"/>
              <w:rPr>
                <w:rFonts w:ascii="Times New Roman" w:hAnsi="Times New Roman"/>
                <w:sz w:val="28"/>
                <w:szCs w:val="28"/>
                <w:lang w:eastAsia="ru-RU"/>
              </w:rPr>
            </w:pPr>
            <w:r>
              <w:rPr>
                <w:rFonts w:ascii="Times New Roman" w:hAnsi="Times New Roman"/>
                <w:sz w:val="28"/>
                <w:szCs w:val="28"/>
                <w:lang w:val="en-US"/>
              </w:rPr>
              <w:t>4</w:t>
            </w:r>
          </w:p>
        </w:tc>
        <w:tc>
          <w:tcPr>
            <w:tcW w:w="913" w:type="dxa"/>
            <w:noWrap/>
            <w:vAlign w:val="center"/>
          </w:tcPr>
          <w:p w14:paraId="23125DCC" w14:textId="1F918C58" w:rsidR="0012341B" w:rsidRPr="009A3744" w:rsidRDefault="0012341B" w:rsidP="00F84046">
            <w:pPr>
              <w:jc w:val="center"/>
              <w:rPr>
                <w:rFonts w:ascii="Times New Roman" w:hAnsi="Times New Roman"/>
                <w:sz w:val="28"/>
                <w:szCs w:val="28"/>
                <w:lang w:eastAsia="ru-RU"/>
              </w:rPr>
            </w:pPr>
            <w:r>
              <w:rPr>
                <w:rFonts w:ascii="Times New Roman" w:hAnsi="Times New Roman"/>
                <w:sz w:val="28"/>
                <w:szCs w:val="28"/>
                <w:lang w:val="en-US"/>
              </w:rPr>
              <w:t>120</w:t>
            </w:r>
          </w:p>
        </w:tc>
        <w:tc>
          <w:tcPr>
            <w:tcW w:w="2091" w:type="dxa"/>
            <w:noWrap/>
            <w:vAlign w:val="center"/>
          </w:tcPr>
          <w:p w14:paraId="12A52C8F" w14:textId="236A6CA9" w:rsidR="0012341B" w:rsidRPr="009A3744" w:rsidRDefault="0012341B" w:rsidP="00F84046">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 xml:space="preserve">кзамен, </w:t>
            </w:r>
            <w:proofErr w:type="spellStart"/>
            <w:r w:rsidRPr="009A3744">
              <w:rPr>
                <w:rFonts w:ascii="Times New Roman" w:hAnsi="Times New Roman"/>
                <w:sz w:val="28"/>
                <w:szCs w:val="28"/>
              </w:rPr>
              <w:t>диф</w:t>
            </w:r>
            <w:proofErr w:type="spellEnd"/>
            <w:r w:rsidRPr="009A3744">
              <w:rPr>
                <w:rFonts w:ascii="Times New Roman" w:hAnsi="Times New Roman"/>
                <w:sz w:val="28"/>
                <w:szCs w:val="28"/>
              </w:rPr>
              <w:t>. залік</w:t>
            </w:r>
          </w:p>
        </w:tc>
      </w:tr>
      <w:tr w:rsidR="0012341B" w:rsidRPr="009A3744" w14:paraId="6A78DB06" w14:textId="77777777" w:rsidTr="00577768">
        <w:trPr>
          <w:trHeight w:val="300"/>
        </w:trPr>
        <w:tc>
          <w:tcPr>
            <w:tcW w:w="1080" w:type="dxa"/>
            <w:noWrap/>
            <w:vAlign w:val="center"/>
          </w:tcPr>
          <w:p w14:paraId="732132E9" w14:textId="142CB428" w:rsidR="0012341B" w:rsidRPr="0012341B" w:rsidRDefault="0012341B" w:rsidP="0012341B">
            <w:pPr>
              <w:jc w:val="center"/>
              <w:rPr>
                <w:rFonts w:ascii="Times New Roman" w:hAnsi="Times New Roman"/>
                <w:sz w:val="28"/>
                <w:szCs w:val="28"/>
                <w:lang w:val="en-US" w:eastAsia="ru-RU"/>
              </w:rPr>
            </w:pPr>
            <w:r w:rsidRPr="009A3744">
              <w:rPr>
                <w:rFonts w:ascii="Times New Roman" w:hAnsi="Times New Roman"/>
                <w:sz w:val="28"/>
                <w:szCs w:val="28"/>
              </w:rPr>
              <w:t>ОК1</w:t>
            </w:r>
            <w:r>
              <w:rPr>
                <w:rFonts w:ascii="Times New Roman" w:hAnsi="Times New Roman"/>
                <w:sz w:val="28"/>
                <w:szCs w:val="28"/>
                <w:lang w:val="en-US"/>
              </w:rPr>
              <w:t>9</w:t>
            </w:r>
          </w:p>
        </w:tc>
        <w:tc>
          <w:tcPr>
            <w:tcW w:w="5016" w:type="dxa"/>
            <w:vAlign w:val="center"/>
          </w:tcPr>
          <w:p w14:paraId="5BAB05A3" w14:textId="03FA1D3A" w:rsidR="0012341B" w:rsidRPr="009A3744" w:rsidRDefault="001B283D" w:rsidP="00F84046">
            <w:pPr>
              <w:rPr>
                <w:rFonts w:ascii="Times New Roman" w:hAnsi="Times New Roman"/>
                <w:sz w:val="28"/>
                <w:szCs w:val="28"/>
              </w:rPr>
            </w:pPr>
            <w:r w:rsidRPr="001B283D">
              <w:rPr>
                <w:rFonts w:ascii="Times New Roman" w:hAnsi="Times New Roman"/>
                <w:sz w:val="28"/>
                <w:szCs w:val="28"/>
              </w:rPr>
              <w:t>Обладнання та оснащення промислового виробництва</w:t>
            </w:r>
          </w:p>
        </w:tc>
        <w:tc>
          <w:tcPr>
            <w:tcW w:w="1337" w:type="dxa"/>
            <w:noWrap/>
            <w:vAlign w:val="center"/>
          </w:tcPr>
          <w:p w14:paraId="4B0414C2" w14:textId="5D046818" w:rsidR="0012341B" w:rsidRPr="0012341B" w:rsidRDefault="0012341B" w:rsidP="00F84046">
            <w:pPr>
              <w:jc w:val="center"/>
              <w:rPr>
                <w:rFonts w:ascii="Times New Roman" w:hAnsi="Times New Roman"/>
                <w:sz w:val="28"/>
                <w:szCs w:val="28"/>
                <w:lang w:val="en-US" w:eastAsia="ru-RU"/>
              </w:rPr>
            </w:pPr>
            <w:r>
              <w:rPr>
                <w:rFonts w:ascii="Times New Roman" w:hAnsi="Times New Roman"/>
                <w:sz w:val="28"/>
                <w:szCs w:val="28"/>
                <w:lang w:val="en-US"/>
              </w:rPr>
              <w:t>3</w:t>
            </w:r>
          </w:p>
        </w:tc>
        <w:tc>
          <w:tcPr>
            <w:tcW w:w="913" w:type="dxa"/>
            <w:noWrap/>
            <w:vAlign w:val="center"/>
          </w:tcPr>
          <w:p w14:paraId="769D2872" w14:textId="6D5D39F1" w:rsidR="0012341B" w:rsidRPr="0012341B" w:rsidRDefault="0012341B" w:rsidP="00F84046">
            <w:pPr>
              <w:jc w:val="center"/>
              <w:rPr>
                <w:rFonts w:ascii="Times New Roman" w:hAnsi="Times New Roman"/>
                <w:sz w:val="28"/>
                <w:szCs w:val="28"/>
                <w:lang w:val="en-US"/>
              </w:rPr>
            </w:pPr>
            <w:r>
              <w:rPr>
                <w:rFonts w:ascii="Times New Roman" w:hAnsi="Times New Roman"/>
                <w:sz w:val="28"/>
                <w:szCs w:val="28"/>
                <w:lang w:val="en-US"/>
              </w:rPr>
              <w:t>90</w:t>
            </w:r>
          </w:p>
        </w:tc>
        <w:tc>
          <w:tcPr>
            <w:tcW w:w="2091" w:type="dxa"/>
            <w:noWrap/>
            <w:vAlign w:val="center"/>
          </w:tcPr>
          <w:p w14:paraId="062592AE" w14:textId="5D14D52A" w:rsidR="0012341B" w:rsidRPr="009A3744" w:rsidRDefault="0012341B" w:rsidP="00F84046">
            <w:pPr>
              <w:jc w:val="center"/>
              <w:rPr>
                <w:rFonts w:ascii="Times New Roman" w:hAnsi="Times New Roman"/>
                <w:sz w:val="28"/>
                <w:szCs w:val="28"/>
                <w:lang w:eastAsia="ru-RU"/>
              </w:rPr>
            </w:pPr>
            <w:r w:rsidRPr="00E15BCF">
              <w:rPr>
                <w:rFonts w:ascii="Times New Roman" w:hAnsi="Times New Roman"/>
                <w:sz w:val="28"/>
                <w:szCs w:val="28"/>
              </w:rPr>
              <w:t>Залік</w:t>
            </w:r>
          </w:p>
        </w:tc>
      </w:tr>
      <w:tr w:rsidR="0012341B" w:rsidRPr="009A3744" w14:paraId="3FCDFEC0" w14:textId="77777777" w:rsidTr="00577768">
        <w:trPr>
          <w:trHeight w:val="300"/>
        </w:trPr>
        <w:tc>
          <w:tcPr>
            <w:tcW w:w="1080" w:type="dxa"/>
            <w:noWrap/>
            <w:vAlign w:val="center"/>
          </w:tcPr>
          <w:p w14:paraId="39776FC3" w14:textId="4EABA554" w:rsidR="0012341B" w:rsidRPr="00976F9A" w:rsidRDefault="0012341B" w:rsidP="00F84046">
            <w:pPr>
              <w:jc w:val="center"/>
              <w:rPr>
                <w:rFonts w:ascii="Times New Roman" w:hAnsi="Times New Roman"/>
                <w:sz w:val="28"/>
                <w:szCs w:val="28"/>
                <w:lang w:val="en-US" w:eastAsia="ru-RU"/>
              </w:rPr>
            </w:pPr>
            <w:r w:rsidRPr="009A3744">
              <w:rPr>
                <w:rFonts w:ascii="Times New Roman" w:hAnsi="Times New Roman"/>
                <w:sz w:val="28"/>
                <w:szCs w:val="28"/>
              </w:rPr>
              <w:t>ОК2</w:t>
            </w:r>
            <w:r w:rsidR="00976F9A">
              <w:rPr>
                <w:rFonts w:ascii="Times New Roman" w:hAnsi="Times New Roman"/>
                <w:sz w:val="28"/>
                <w:szCs w:val="28"/>
                <w:lang w:val="en-US"/>
              </w:rPr>
              <w:t>2</w:t>
            </w:r>
          </w:p>
        </w:tc>
        <w:tc>
          <w:tcPr>
            <w:tcW w:w="5016" w:type="dxa"/>
            <w:vAlign w:val="center"/>
          </w:tcPr>
          <w:p w14:paraId="36076BF9" w14:textId="267473A3" w:rsidR="0012341B" w:rsidRPr="009A3744" w:rsidRDefault="001B283D" w:rsidP="001B283D">
            <w:pPr>
              <w:widowControl w:val="0"/>
              <w:rPr>
                <w:rFonts w:ascii="Times New Roman" w:hAnsi="Times New Roman"/>
                <w:sz w:val="28"/>
                <w:szCs w:val="28"/>
              </w:rPr>
            </w:pPr>
            <w:r w:rsidRPr="00B976D7">
              <w:rPr>
                <w:rFonts w:ascii="Times New Roman" w:hAnsi="Times New Roman"/>
                <w:sz w:val="28"/>
                <w:szCs w:val="28"/>
              </w:rPr>
              <w:t>Технології машинобудування</w:t>
            </w:r>
            <w:r>
              <w:rPr>
                <w:rFonts w:ascii="Times New Roman" w:hAnsi="Times New Roman"/>
                <w:sz w:val="28"/>
                <w:szCs w:val="28"/>
              </w:rPr>
              <w:t xml:space="preserve"> та 3</w:t>
            </w:r>
            <w:r>
              <w:rPr>
                <w:rFonts w:ascii="Times New Roman" w:hAnsi="Times New Roman"/>
                <w:sz w:val="28"/>
                <w:szCs w:val="28"/>
                <w:lang w:val="en-US"/>
              </w:rPr>
              <w:t xml:space="preserve">D </w:t>
            </w:r>
            <w:r>
              <w:rPr>
                <w:rFonts w:ascii="Times New Roman" w:hAnsi="Times New Roman"/>
                <w:sz w:val="28"/>
                <w:szCs w:val="28"/>
              </w:rPr>
              <w:t xml:space="preserve">друк  </w:t>
            </w:r>
          </w:p>
        </w:tc>
        <w:tc>
          <w:tcPr>
            <w:tcW w:w="1337" w:type="dxa"/>
            <w:noWrap/>
            <w:vAlign w:val="center"/>
          </w:tcPr>
          <w:p w14:paraId="55C60B05" w14:textId="2C634908" w:rsidR="0012341B" w:rsidRPr="009A3744" w:rsidRDefault="0012341B" w:rsidP="00F84046">
            <w:pPr>
              <w:jc w:val="center"/>
              <w:rPr>
                <w:rFonts w:ascii="Times New Roman" w:hAnsi="Times New Roman"/>
                <w:sz w:val="28"/>
                <w:szCs w:val="28"/>
                <w:lang w:eastAsia="ru-RU"/>
              </w:rPr>
            </w:pPr>
            <w:r>
              <w:rPr>
                <w:rFonts w:ascii="Times New Roman" w:hAnsi="Times New Roman"/>
                <w:sz w:val="28"/>
                <w:szCs w:val="28"/>
              </w:rPr>
              <w:t>4</w:t>
            </w:r>
          </w:p>
        </w:tc>
        <w:tc>
          <w:tcPr>
            <w:tcW w:w="913" w:type="dxa"/>
            <w:noWrap/>
            <w:vAlign w:val="center"/>
          </w:tcPr>
          <w:p w14:paraId="29A1974F" w14:textId="415BA7B4" w:rsidR="0012341B" w:rsidRPr="009A3744" w:rsidRDefault="0012341B" w:rsidP="00F84046">
            <w:pPr>
              <w:jc w:val="center"/>
              <w:rPr>
                <w:rFonts w:ascii="Times New Roman" w:hAnsi="Times New Roman"/>
                <w:sz w:val="28"/>
                <w:szCs w:val="28"/>
                <w:lang w:eastAsia="ru-RU"/>
              </w:rPr>
            </w:pPr>
            <w:r>
              <w:rPr>
                <w:rFonts w:ascii="Times New Roman" w:hAnsi="Times New Roman"/>
                <w:sz w:val="28"/>
                <w:szCs w:val="28"/>
              </w:rPr>
              <w:t>120</w:t>
            </w:r>
          </w:p>
        </w:tc>
        <w:tc>
          <w:tcPr>
            <w:tcW w:w="2091" w:type="dxa"/>
            <w:noWrap/>
            <w:vAlign w:val="center"/>
          </w:tcPr>
          <w:p w14:paraId="37367908" w14:textId="0AFC6F08" w:rsidR="0012341B" w:rsidRPr="009A3744" w:rsidRDefault="0012341B" w:rsidP="00F84046">
            <w:pPr>
              <w:jc w:val="center"/>
              <w:rPr>
                <w:rFonts w:ascii="Times New Roman" w:hAnsi="Times New Roman"/>
                <w:sz w:val="28"/>
                <w:szCs w:val="28"/>
                <w:lang w:eastAsia="ru-RU"/>
              </w:rPr>
            </w:pPr>
            <w:r w:rsidRPr="00E15BCF">
              <w:rPr>
                <w:rFonts w:ascii="Times New Roman" w:hAnsi="Times New Roman"/>
                <w:sz w:val="28"/>
                <w:szCs w:val="28"/>
              </w:rPr>
              <w:t>Залік</w:t>
            </w:r>
          </w:p>
        </w:tc>
      </w:tr>
      <w:tr w:rsidR="0012341B" w:rsidRPr="009A3744" w14:paraId="29595DB9" w14:textId="77777777" w:rsidTr="00577768">
        <w:trPr>
          <w:trHeight w:val="300"/>
        </w:trPr>
        <w:tc>
          <w:tcPr>
            <w:tcW w:w="1080" w:type="dxa"/>
            <w:noWrap/>
            <w:vAlign w:val="center"/>
          </w:tcPr>
          <w:p w14:paraId="5CB2D33B" w14:textId="2014B33F" w:rsidR="0012341B" w:rsidRPr="00FC6256" w:rsidRDefault="0012341B" w:rsidP="00F84046">
            <w:pPr>
              <w:jc w:val="center"/>
              <w:rPr>
                <w:rFonts w:ascii="Times New Roman" w:hAnsi="Times New Roman"/>
                <w:sz w:val="28"/>
                <w:szCs w:val="28"/>
                <w:lang w:val="en-US" w:eastAsia="ru-RU"/>
              </w:rPr>
            </w:pPr>
            <w:r w:rsidRPr="009A3744">
              <w:rPr>
                <w:rFonts w:ascii="Times New Roman" w:hAnsi="Times New Roman"/>
                <w:sz w:val="28"/>
                <w:szCs w:val="28"/>
              </w:rPr>
              <w:t>ОК2</w:t>
            </w:r>
            <w:r w:rsidR="00FC6256">
              <w:rPr>
                <w:rFonts w:ascii="Times New Roman" w:hAnsi="Times New Roman"/>
                <w:sz w:val="28"/>
                <w:szCs w:val="28"/>
                <w:lang w:val="en-US"/>
              </w:rPr>
              <w:t>6</w:t>
            </w:r>
          </w:p>
        </w:tc>
        <w:tc>
          <w:tcPr>
            <w:tcW w:w="5016" w:type="dxa"/>
            <w:vAlign w:val="center"/>
          </w:tcPr>
          <w:p w14:paraId="535E6336" w14:textId="11FFC2CC" w:rsidR="0012341B" w:rsidRPr="009A3744" w:rsidRDefault="0012341B" w:rsidP="00F84046">
            <w:pPr>
              <w:jc w:val="left"/>
              <w:rPr>
                <w:rFonts w:ascii="Times New Roman" w:hAnsi="Times New Roman"/>
                <w:sz w:val="28"/>
                <w:szCs w:val="28"/>
              </w:rPr>
            </w:pPr>
            <w:r w:rsidRPr="009A3744">
              <w:rPr>
                <w:rFonts w:ascii="Times New Roman" w:hAnsi="Times New Roman"/>
                <w:sz w:val="28"/>
                <w:szCs w:val="28"/>
              </w:rPr>
              <w:t>Гідравліка, гідро- та пневмоприводи</w:t>
            </w:r>
          </w:p>
        </w:tc>
        <w:tc>
          <w:tcPr>
            <w:tcW w:w="1337" w:type="dxa"/>
            <w:noWrap/>
            <w:vAlign w:val="center"/>
          </w:tcPr>
          <w:p w14:paraId="6710F438" w14:textId="1A225826"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5</w:t>
            </w:r>
          </w:p>
        </w:tc>
        <w:tc>
          <w:tcPr>
            <w:tcW w:w="913" w:type="dxa"/>
            <w:noWrap/>
            <w:vAlign w:val="center"/>
          </w:tcPr>
          <w:p w14:paraId="1075EDE0" w14:textId="32EFEDA0" w:rsidR="0012341B" w:rsidRPr="009A3744" w:rsidRDefault="0012341B" w:rsidP="00F84046">
            <w:pPr>
              <w:jc w:val="center"/>
              <w:rPr>
                <w:rFonts w:ascii="Times New Roman" w:hAnsi="Times New Roman"/>
                <w:sz w:val="28"/>
                <w:szCs w:val="28"/>
              </w:rPr>
            </w:pPr>
            <w:r w:rsidRPr="009A3744">
              <w:rPr>
                <w:rFonts w:ascii="Times New Roman" w:hAnsi="Times New Roman"/>
                <w:sz w:val="28"/>
                <w:szCs w:val="28"/>
              </w:rPr>
              <w:t>150</w:t>
            </w:r>
          </w:p>
        </w:tc>
        <w:tc>
          <w:tcPr>
            <w:tcW w:w="2091" w:type="dxa"/>
            <w:noWrap/>
            <w:vAlign w:val="center"/>
          </w:tcPr>
          <w:p w14:paraId="17336293" w14:textId="2CA70AF5" w:rsidR="0012341B" w:rsidRPr="009A3744" w:rsidRDefault="0012341B" w:rsidP="00F84046">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кзамен</w:t>
            </w:r>
          </w:p>
        </w:tc>
      </w:tr>
      <w:tr w:rsidR="0012341B" w:rsidRPr="009A3744" w14:paraId="5163B2AA" w14:textId="77777777" w:rsidTr="00B55CB8">
        <w:trPr>
          <w:trHeight w:val="300"/>
        </w:trPr>
        <w:tc>
          <w:tcPr>
            <w:tcW w:w="1080" w:type="dxa"/>
            <w:noWrap/>
            <w:vAlign w:val="center"/>
          </w:tcPr>
          <w:p w14:paraId="7B7229C1" w14:textId="7E4CC9DF" w:rsidR="0012341B" w:rsidRPr="009A3744" w:rsidRDefault="0012341B" w:rsidP="00F84046">
            <w:pPr>
              <w:jc w:val="center"/>
              <w:rPr>
                <w:rFonts w:ascii="Times New Roman" w:hAnsi="Times New Roman"/>
                <w:sz w:val="28"/>
                <w:szCs w:val="28"/>
              </w:rPr>
            </w:pPr>
            <w:r w:rsidRPr="009A3744">
              <w:rPr>
                <w:rFonts w:ascii="Times New Roman" w:hAnsi="Times New Roman"/>
                <w:sz w:val="28"/>
                <w:szCs w:val="28"/>
              </w:rPr>
              <w:t>ВК2.10</w:t>
            </w:r>
          </w:p>
        </w:tc>
        <w:tc>
          <w:tcPr>
            <w:tcW w:w="5016" w:type="dxa"/>
            <w:vAlign w:val="center"/>
          </w:tcPr>
          <w:p w14:paraId="65B8C0FB" w14:textId="62E97A2D" w:rsidR="0012341B" w:rsidRPr="009A3744" w:rsidRDefault="0012341B" w:rsidP="00F84046">
            <w:pPr>
              <w:jc w:val="left"/>
              <w:rPr>
                <w:rFonts w:ascii="Times New Roman" w:hAnsi="Times New Roman"/>
                <w:sz w:val="28"/>
                <w:szCs w:val="28"/>
              </w:rPr>
            </w:pPr>
            <w:r w:rsidRPr="009A3744">
              <w:rPr>
                <w:rFonts w:ascii="Times New Roman" w:hAnsi="Times New Roman"/>
                <w:sz w:val="28"/>
                <w:szCs w:val="28"/>
              </w:rPr>
              <w:t>Дисципліна №10</w:t>
            </w:r>
          </w:p>
        </w:tc>
        <w:tc>
          <w:tcPr>
            <w:tcW w:w="1337" w:type="dxa"/>
            <w:noWrap/>
            <w:vAlign w:val="center"/>
          </w:tcPr>
          <w:p w14:paraId="7BD03E5D" w14:textId="32010E74" w:rsidR="0012341B" w:rsidRPr="009A3744" w:rsidRDefault="0012341B" w:rsidP="00F84046">
            <w:pPr>
              <w:jc w:val="center"/>
              <w:rPr>
                <w:rFonts w:ascii="Times New Roman" w:hAnsi="Times New Roman"/>
                <w:sz w:val="28"/>
                <w:szCs w:val="28"/>
              </w:rPr>
            </w:pPr>
            <w:r w:rsidRPr="009A3744">
              <w:rPr>
                <w:rFonts w:ascii="Times New Roman" w:hAnsi="Times New Roman"/>
                <w:sz w:val="28"/>
                <w:szCs w:val="28"/>
              </w:rPr>
              <w:t>4</w:t>
            </w:r>
          </w:p>
        </w:tc>
        <w:tc>
          <w:tcPr>
            <w:tcW w:w="913" w:type="dxa"/>
            <w:noWrap/>
            <w:vAlign w:val="center"/>
          </w:tcPr>
          <w:p w14:paraId="7EF5662D" w14:textId="6D944683" w:rsidR="0012341B" w:rsidRPr="009A3744" w:rsidRDefault="0012341B" w:rsidP="00F84046">
            <w:pPr>
              <w:jc w:val="center"/>
              <w:rPr>
                <w:rFonts w:ascii="Times New Roman" w:hAnsi="Times New Roman"/>
                <w:sz w:val="28"/>
                <w:szCs w:val="28"/>
              </w:rPr>
            </w:pPr>
            <w:r w:rsidRPr="009A3744">
              <w:rPr>
                <w:rFonts w:ascii="Times New Roman" w:hAnsi="Times New Roman"/>
                <w:sz w:val="28"/>
                <w:szCs w:val="28"/>
              </w:rPr>
              <w:t>120</w:t>
            </w:r>
          </w:p>
        </w:tc>
        <w:tc>
          <w:tcPr>
            <w:tcW w:w="2091" w:type="dxa"/>
            <w:noWrap/>
          </w:tcPr>
          <w:p w14:paraId="275DB7DF" w14:textId="08FEF0C1" w:rsidR="0012341B" w:rsidRPr="00014B54" w:rsidRDefault="0012341B" w:rsidP="00F84046">
            <w:pPr>
              <w:jc w:val="center"/>
              <w:rPr>
                <w:rFonts w:ascii="Times New Roman" w:hAnsi="Times New Roman"/>
                <w:sz w:val="28"/>
                <w:szCs w:val="28"/>
              </w:rPr>
            </w:pPr>
            <w:r w:rsidRPr="00014B54">
              <w:rPr>
                <w:rFonts w:ascii="Times New Roman" w:hAnsi="Times New Roman"/>
                <w:sz w:val="28"/>
                <w:szCs w:val="28"/>
              </w:rPr>
              <w:t>Залік</w:t>
            </w:r>
          </w:p>
        </w:tc>
      </w:tr>
      <w:tr w:rsidR="0012341B" w:rsidRPr="009A3744" w14:paraId="6AFB9450" w14:textId="77777777" w:rsidTr="00B55CB8">
        <w:trPr>
          <w:trHeight w:val="300"/>
        </w:trPr>
        <w:tc>
          <w:tcPr>
            <w:tcW w:w="1080" w:type="dxa"/>
            <w:noWrap/>
            <w:vAlign w:val="center"/>
          </w:tcPr>
          <w:p w14:paraId="646D3E26" w14:textId="00656B07"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ВК2.11</w:t>
            </w:r>
          </w:p>
        </w:tc>
        <w:tc>
          <w:tcPr>
            <w:tcW w:w="5016" w:type="dxa"/>
            <w:vAlign w:val="center"/>
          </w:tcPr>
          <w:p w14:paraId="4DF61DA2" w14:textId="7D631D8A" w:rsidR="0012341B" w:rsidRPr="009A3744" w:rsidRDefault="0012341B" w:rsidP="00F84046">
            <w:pPr>
              <w:jc w:val="left"/>
              <w:rPr>
                <w:rFonts w:ascii="Times New Roman" w:hAnsi="Times New Roman"/>
                <w:sz w:val="28"/>
                <w:szCs w:val="28"/>
              </w:rPr>
            </w:pPr>
            <w:r w:rsidRPr="009A3744">
              <w:rPr>
                <w:rFonts w:ascii="Times New Roman" w:hAnsi="Times New Roman"/>
                <w:sz w:val="28"/>
                <w:szCs w:val="28"/>
              </w:rPr>
              <w:t>Дисципліна №11</w:t>
            </w:r>
          </w:p>
        </w:tc>
        <w:tc>
          <w:tcPr>
            <w:tcW w:w="1337" w:type="dxa"/>
            <w:noWrap/>
            <w:vAlign w:val="center"/>
          </w:tcPr>
          <w:p w14:paraId="75DBA3EB" w14:textId="37B837C0"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4</w:t>
            </w:r>
          </w:p>
        </w:tc>
        <w:tc>
          <w:tcPr>
            <w:tcW w:w="913" w:type="dxa"/>
            <w:noWrap/>
            <w:vAlign w:val="center"/>
          </w:tcPr>
          <w:p w14:paraId="062C66EF" w14:textId="6DE41E01"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120</w:t>
            </w:r>
          </w:p>
        </w:tc>
        <w:tc>
          <w:tcPr>
            <w:tcW w:w="2091" w:type="dxa"/>
            <w:noWrap/>
          </w:tcPr>
          <w:p w14:paraId="70759C56" w14:textId="7B6559F8" w:rsidR="0012341B" w:rsidRPr="009A3744" w:rsidRDefault="0012341B" w:rsidP="00F84046">
            <w:pPr>
              <w:jc w:val="center"/>
              <w:rPr>
                <w:rFonts w:ascii="Times New Roman" w:hAnsi="Times New Roman"/>
                <w:sz w:val="28"/>
                <w:szCs w:val="28"/>
                <w:lang w:eastAsia="ru-RU"/>
              </w:rPr>
            </w:pPr>
            <w:r w:rsidRPr="00014B54">
              <w:rPr>
                <w:rFonts w:ascii="Times New Roman" w:hAnsi="Times New Roman"/>
                <w:sz w:val="28"/>
                <w:szCs w:val="28"/>
              </w:rPr>
              <w:t>Залік</w:t>
            </w:r>
          </w:p>
        </w:tc>
      </w:tr>
      <w:tr w:rsidR="0012341B" w:rsidRPr="009A3744" w14:paraId="28104BCA" w14:textId="77777777" w:rsidTr="00B55CB8">
        <w:trPr>
          <w:trHeight w:val="300"/>
        </w:trPr>
        <w:tc>
          <w:tcPr>
            <w:tcW w:w="1080" w:type="dxa"/>
            <w:noWrap/>
            <w:vAlign w:val="center"/>
          </w:tcPr>
          <w:p w14:paraId="5075B1AE" w14:textId="5DB57A61"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ВК2.12</w:t>
            </w:r>
          </w:p>
        </w:tc>
        <w:tc>
          <w:tcPr>
            <w:tcW w:w="5016" w:type="dxa"/>
            <w:vAlign w:val="center"/>
          </w:tcPr>
          <w:p w14:paraId="4E2E3A59" w14:textId="18D936BA" w:rsidR="0012341B" w:rsidRPr="009A3744" w:rsidRDefault="0012341B" w:rsidP="00F84046">
            <w:pPr>
              <w:jc w:val="left"/>
              <w:rPr>
                <w:rFonts w:ascii="Times New Roman" w:hAnsi="Times New Roman"/>
                <w:sz w:val="28"/>
                <w:szCs w:val="28"/>
              </w:rPr>
            </w:pPr>
            <w:r w:rsidRPr="009A3744">
              <w:rPr>
                <w:rFonts w:ascii="Times New Roman" w:hAnsi="Times New Roman"/>
                <w:sz w:val="28"/>
                <w:szCs w:val="28"/>
              </w:rPr>
              <w:t>Дисципліна №12</w:t>
            </w:r>
          </w:p>
        </w:tc>
        <w:tc>
          <w:tcPr>
            <w:tcW w:w="1337" w:type="dxa"/>
            <w:noWrap/>
            <w:vAlign w:val="center"/>
          </w:tcPr>
          <w:p w14:paraId="5E8155E0" w14:textId="27D0CD7D"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4</w:t>
            </w:r>
          </w:p>
        </w:tc>
        <w:tc>
          <w:tcPr>
            <w:tcW w:w="913" w:type="dxa"/>
            <w:noWrap/>
            <w:vAlign w:val="center"/>
          </w:tcPr>
          <w:p w14:paraId="22C861A5" w14:textId="03229CFC"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120</w:t>
            </w:r>
          </w:p>
        </w:tc>
        <w:tc>
          <w:tcPr>
            <w:tcW w:w="2091" w:type="dxa"/>
            <w:noWrap/>
          </w:tcPr>
          <w:p w14:paraId="7C56C6A9" w14:textId="0803D8BF" w:rsidR="0012341B" w:rsidRPr="009A3744" w:rsidRDefault="0012341B" w:rsidP="00F84046">
            <w:pPr>
              <w:jc w:val="center"/>
              <w:rPr>
                <w:rFonts w:ascii="Times New Roman" w:hAnsi="Times New Roman"/>
                <w:sz w:val="28"/>
                <w:szCs w:val="28"/>
                <w:lang w:eastAsia="ru-RU"/>
              </w:rPr>
            </w:pPr>
            <w:r w:rsidRPr="00014B54">
              <w:rPr>
                <w:rFonts w:ascii="Times New Roman" w:hAnsi="Times New Roman"/>
                <w:sz w:val="28"/>
                <w:szCs w:val="28"/>
              </w:rPr>
              <w:t>Залік</w:t>
            </w:r>
          </w:p>
        </w:tc>
      </w:tr>
      <w:tr w:rsidR="0012341B" w:rsidRPr="009A3744" w14:paraId="769F1819" w14:textId="77777777" w:rsidTr="00577768">
        <w:trPr>
          <w:trHeight w:val="300"/>
        </w:trPr>
        <w:tc>
          <w:tcPr>
            <w:tcW w:w="1080" w:type="dxa"/>
            <w:noWrap/>
            <w:vAlign w:val="center"/>
          </w:tcPr>
          <w:p w14:paraId="14384ABE" w14:textId="35C818BE" w:rsidR="0012341B" w:rsidRPr="009A3744" w:rsidRDefault="0012341B" w:rsidP="009A3744">
            <w:pPr>
              <w:jc w:val="center"/>
              <w:rPr>
                <w:rFonts w:ascii="Times New Roman" w:hAnsi="Times New Roman"/>
                <w:sz w:val="28"/>
                <w:szCs w:val="28"/>
                <w:lang w:eastAsia="ru-RU"/>
              </w:rPr>
            </w:pPr>
            <w:r w:rsidRPr="009A3744">
              <w:rPr>
                <w:rFonts w:ascii="Times New Roman" w:hAnsi="Times New Roman"/>
                <w:sz w:val="28"/>
                <w:szCs w:val="28"/>
              </w:rPr>
              <w:t>ОК31</w:t>
            </w:r>
          </w:p>
        </w:tc>
        <w:tc>
          <w:tcPr>
            <w:tcW w:w="5016" w:type="dxa"/>
            <w:vAlign w:val="center"/>
          </w:tcPr>
          <w:p w14:paraId="4E982401" w14:textId="094E68C1" w:rsidR="0012341B" w:rsidRPr="009A3744" w:rsidRDefault="0012341B" w:rsidP="00F84046">
            <w:pPr>
              <w:jc w:val="left"/>
              <w:rPr>
                <w:rFonts w:ascii="Times New Roman" w:hAnsi="Times New Roman"/>
                <w:sz w:val="28"/>
                <w:szCs w:val="28"/>
              </w:rPr>
            </w:pPr>
            <w:r w:rsidRPr="009A3744">
              <w:rPr>
                <w:rFonts w:ascii="Times New Roman" w:hAnsi="Times New Roman"/>
                <w:sz w:val="28"/>
                <w:szCs w:val="28"/>
              </w:rPr>
              <w:t>Виробнича практика</w:t>
            </w:r>
          </w:p>
        </w:tc>
        <w:tc>
          <w:tcPr>
            <w:tcW w:w="1337" w:type="dxa"/>
            <w:noWrap/>
            <w:vAlign w:val="center"/>
          </w:tcPr>
          <w:p w14:paraId="3DAA110E" w14:textId="72A68155"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6</w:t>
            </w:r>
          </w:p>
        </w:tc>
        <w:tc>
          <w:tcPr>
            <w:tcW w:w="913" w:type="dxa"/>
            <w:noWrap/>
            <w:vAlign w:val="center"/>
          </w:tcPr>
          <w:p w14:paraId="405D25FF" w14:textId="73F785D3"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180</w:t>
            </w:r>
          </w:p>
        </w:tc>
        <w:tc>
          <w:tcPr>
            <w:tcW w:w="2091" w:type="dxa"/>
            <w:noWrap/>
            <w:vAlign w:val="center"/>
          </w:tcPr>
          <w:p w14:paraId="50876E4B" w14:textId="31A56A67" w:rsidR="0012341B" w:rsidRPr="009A3744" w:rsidRDefault="0012341B" w:rsidP="00F84046">
            <w:pPr>
              <w:jc w:val="center"/>
              <w:rPr>
                <w:rFonts w:ascii="Times New Roman" w:hAnsi="Times New Roman"/>
                <w:sz w:val="28"/>
                <w:szCs w:val="28"/>
                <w:lang w:eastAsia="ru-RU"/>
              </w:rPr>
            </w:pPr>
            <w:proofErr w:type="spellStart"/>
            <w:r w:rsidRPr="009A3744">
              <w:rPr>
                <w:rFonts w:ascii="Times New Roman" w:hAnsi="Times New Roman"/>
                <w:sz w:val="28"/>
                <w:szCs w:val="28"/>
              </w:rPr>
              <w:t>Диф</w:t>
            </w:r>
            <w:proofErr w:type="spellEnd"/>
            <w:r w:rsidRPr="009A3744">
              <w:rPr>
                <w:rFonts w:ascii="Times New Roman" w:hAnsi="Times New Roman"/>
                <w:sz w:val="28"/>
                <w:szCs w:val="28"/>
              </w:rPr>
              <w:t>. залік</w:t>
            </w:r>
          </w:p>
        </w:tc>
      </w:tr>
      <w:tr w:rsidR="0012341B" w:rsidRPr="009A3744" w14:paraId="6937DF26" w14:textId="77777777" w:rsidTr="00577768">
        <w:trPr>
          <w:trHeight w:val="285"/>
        </w:trPr>
        <w:tc>
          <w:tcPr>
            <w:tcW w:w="10437" w:type="dxa"/>
            <w:gridSpan w:val="5"/>
            <w:noWrap/>
            <w:vAlign w:val="center"/>
            <w:hideMark/>
          </w:tcPr>
          <w:p w14:paraId="506C63A7" w14:textId="77777777" w:rsidR="0012341B" w:rsidRPr="009A3744" w:rsidRDefault="0012341B" w:rsidP="00C65542">
            <w:pPr>
              <w:jc w:val="center"/>
              <w:rPr>
                <w:rFonts w:ascii="Times New Roman" w:hAnsi="Times New Roman"/>
                <w:b/>
                <w:bCs/>
                <w:color w:val="000000"/>
                <w:sz w:val="28"/>
                <w:szCs w:val="28"/>
                <w:lang w:eastAsia="ru-RU"/>
              </w:rPr>
            </w:pPr>
            <w:r w:rsidRPr="009A3744">
              <w:rPr>
                <w:rFonts w:ascii="Times New Roman" w:hAnsi="Times New Roman"/>
                <w:b/>
                <w:bCs/>
                <w:color w:val="000000"/>
                <w:sz w:val="28"/>
                <w:szCs w:val="28"/>
                <w:lang w:eastAsia="ru-RU"/>
              </w:rPr>
              <w:t>4 курс, 1 семестр</w:t>
            </w:r>
          </w:p>
        </w:tc>
      </w:tr>
      <w:tr w:rsidR="0012341B" w:rsidRPr="009A3744" w14:paraId="46BC177A" w14:textId="77777777" w:rsidTr="00577768">
        <w:trPr>
          <w:trHeight w:val="300"/>
        </w:trPr>
        <w:tc>
          <w:tcPr>
            <w:tcW w:w="1080" w:type="dxa"/>
            <w:noWrap/>
            <w:vAlign w:val="center"/>
          </w:tcPr>
          <w:p w14:paraId="1F789AB6" w14:textId="25412E71"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ОК2</w:t>
            </w:r>
            <w:r w:rsidR="00746183">
              <w:rPr>
                <w:rFonts w:ascii="Times New Roman" w:hAnsi="Times New Roman"/>
                <w:sz w:val="28"/>
                <w:szCs w:val="28"/>
              </w:rPr>
              <w:t>2</w:t>
            </w:r>
          </w:p>
        </w:tc>
        <w:tc>
          <w:tcPr>
            <w:tcW w:w="5016" w:type="dxa"/>
            <w:vAlign w:val="center"/>
          </w:tcPr>
          <w:p w14:paraId="70D3ECCA" w14:textId="50131042" w:rsidR="0012341B" w:rsidRPr="009A3744" w:rsidRDefault="001B283D" w:rsidP="001B283D">
            <w:pPr>
              <w:widowControl w:val="0"/>
              <w:rPr>
                <w:rFonts w:ascii="Times New Roman" w:hAnsi="Times New Roman"/>
                <w:sz w:val="28"/>
                <w:szCs w:val="28"/>
              </w:rPr>
            </w:pPr>
            <w:r w:rsidRPr="00B976D7">
              <w:rPr>
                <w:rFonts w:ascii="Times New Roman" w:hAnsi="Times New Roman"/>
                <w:sz w:val="28"/>
                <w:szCs w:val="28"/>
              </w:rPr>
              <w:t>Технології машинобудування</w:t>
            </w:r>
            <w:r>
              <w:rPr>
                <w:rFonts w:ascii="Times New Roman" w:hAnsi="Times New Roman"/>
                <w:sz w:val="28"/>
                <w:szCs w:val="28"/>
              </w:rPr>
              <w:t xml:space="preserve"> та 3</w:t>
            </w:r>
            <w:r>
              <w:rPr>
                <w:rFonts w:ascii="Times New Roman" w:hAnsi="Times New Roman"/>
                <w:sz w:val="28"/>
                <w:szCs w:val="28"/>
                <w:lang w:val="en-US"/>
              </w:rPr>
              <w:t xml:space="preserve">D </w:t>
            </w:r>
            <w:r>
              <w:rPr>
                <w:rFonts w:ascii="Times New Roman" w:hAnsi="Times New Roman"/>
                <w:sz w:val="28"/>
                <w:szCs w:val="28"/>
              </w:rPr>
              <w:t xml:space="preserve">друк  </w:t>
            </w:r>
            <w:r w:rsidRPr="00B976D7">
              <w:rPr>
                <w:rFonts w:ascii="Times New Roman" w:hAnsi="Times New Roman"/>
                <w:i/>
                <w:iCs/>
                <w:color w:val="000000"/>
                <w:sz w:val="24"/>
                <w:szCs w:val="24"/>
              </w:rPr>
              <w:t xml:space="preserve">(у тому числі курсовий </w:t>
            </w:r>
            <w:proofErr w:type="spellStart"/>
            <w:r w:rsidRPr="00B976D7">
              <w:rPr>
                <w:rFonts w:ascii="Times New Roman" w:hAnsi="Times New Roman"/>
                <w:i/>
                <w:iCs/>
                <w:color w:val="000000"/>
                <w:sz w:val="24"/>
                <w:szCs w:val="24"/>
              </w:rPr>
              <w:t>проєкт</w:t>
            </w:r>
            <w:proofErr w:type="spellEnd"/>
            <w:r w:rsidRPr="00B976D7">
              <w:rPr>
                <w:rFonts w:ascii="Times New Roman" w:hAnsi="Times New Roman"/>
                <w:i/>
                <w:iCs/>
                <w:color w:val="000000"/>
                <w:sz w:val="24"/>
                <w:szCs w:val="24"/>
              </w:rPr>
              <w:t>)</w:t>
            </w:r>
          </w:p>
        </w:tc>
        <w:tc>
          <w:tcPr>
            <w:tcW w:w="1337" w:type="dxa"/>
            <w:noWrap/>
            <w:vAlign w:val="center"/>
          </w:tcPr>
          <w:p w14:paraId="0D2FF5D3" w14:textId="6F1EA06A"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8</w:t>
            </w:r>
          </w:p>
        </w:tc>
        <w:tc>
          <w:tcPr>
            <w:tcW w:w="913" w:type="dxa"/>
            <w:noWrap/>
            <w:vAlign w:val="center"/>
          </w:tcPr>
          <w:p w14:paraId="03F65D9F" w14:textId="7738CA7D"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240</w:t>
            </w:r>
          </w:p>
        </w:tc>
        <w:tc>
          <w:tcPr>
            <w:tcW w:w="2091" w:type="dxa"/>
            <w:vAlign w:val="center"/>
          </w:tcPr>
          <w:p w14:paraId="18D02237" w14:textId="77777777" w:rsidR="00746183" w:rsidRDefault="00746183" w:rsidP="00746183">
            <w:pPr>
              <w:widowControl w:val="0"/>
              <w:jc w:val="center"/>
              <w:rPr>
                <w:rFonts w:ascii="Times New Roman" w:hAnsi="Times New Roman"/>
                <w:sz w:val="28"/>
                <w:szCs w:val="28"/>
              </w:rPr>
            </w:pPr>
            <w:r>
              <w:rPr>
                <w:rFonts w:ascii="Times New Roman" w:hAnsi="Times New Roman"/>
                <w:sz w:val="28"/>
                <w:szCs w:val="28"/>
              </w:rPr>
              <w:t>Е</w:t>
            </w:r>
            <w:r w:rsidRPr="009A3744">
              <w:rPr>
                <w:rFonts w:ascii="Times New Roman" w:hAnsi="Times New Roman"/>
                <w:sz w:val="28"/>
                <w:szCs w:val="28"/>
              </w:rPr>
              <w:t>кзамен</w:t>
            </w:r>
            <w:r>
              <w:rPr>
                <w:rFonts w:ascii="Times New Roman" w:hAnsi="Times New Roman"/>
                <w:sz w:val="28"/>
                <w:szCs w:val="28"/>
              </w:rPr>
              <w:t xml:space="preserve">, </w:t>
            </w:r>
          </w:p>
          <w:p w14:paraId="1D72588F" w14:textId="03BD470A" w:rsidR="0012341B" w:rsidRPr="009A3744" w:rsidRDefault="0012341B" w:rsidP="00746183">
            <w:pPr>
              <w:widowControl w:val="0"/>
              <w:jc w:val="center"/>
              <w:rPr>
                <w:rFonts w:ascii="Times New Roman" w:hAnsi="Times New Roman"/>
                <w:sz w:val="28"/>
                <w:szCs w:val="28"/>
                <w:lang w:eastAsia="ru-RU"/>
              </w:rPr>
            </w:pPr>
            <w:proofErr w:type="spellStart"/>
            <w:r w:rsidRPr="009A3744">
              <w:rPr>
                <w:rFonts w:ascii="Times New Roman" w:hAnsi="Times New Roman"/>
                <w:sz w:val="28"/>
                <w:szCs w:val="28"/>
              </w:rPr>
              <w:t>диф</w:t>
            </w:r>
            <w:proofErr w:type="spellEnd"/>
            <w:r w:rsidRPr="009A3744">
              <w:rPr>
                <w:rFonts w:ascii="Times New Roman" w:hAnsi="Times New Roman"/>
                <w:sz w:val="28"/>
                <w:szCs w:val="28"/>
              </w:rPr>
              <w:t>. залік</w:t>
            </w:r>
          </w:p>
        </w:tc>
      </w:tr>
      <w:tr w:rsidR="0012341B" w:rsidRPr="009A3744" w14:paraId="7A5F8FDF" w14:textId="77777777" w:rsidTr="00577768">
        <w:trPr>
          <w:trHeight w:val="300"/>
        </w:trPr>
        <w:tc>
          <w:tcPr>
            <w:tcW w:w="1080" w:type="dxa"/>
            <w:noWrap/>
            <w:vAlign w:val="center"/>
          </w:tcPr>
          <w:p w14:paraId="38DD7FA2" w14:textId="03051B45"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ОК1</w:t>
            </w:r>
            <w:r w:rsidR="00746183">
              <w:rPr>
                <w:rFonts w:ascii="Times New Roman" w:hAnsi="Times New Roman"/>
                <w:sz w:val="28"/>
                <w:szCs w:val="28"/>
              </w:rPr>
              <w:t>9</w:t>
            </w:r>
          </w:p>
        </w:tc>
        <w:tc>
          <w:tcPr>
            <w:tcW w:w="5016" w:type="dxa"/>
            <w:vAlign w:val="center"/>
          </w:tcPr>
          <w:p w14:paraId="24763B4D" w14:textId="156D8AD9" w:rsidR="0012341B" w:rsidRPr="009A3744" w:rsidRDefault="001B283D" w:rsidP="00746183">
            <w:pPr>
              <w:jc w:val="left"/>
              <w:rPr>
                <w:rFonts w:ascii="Times New Roman" w:hAnsi="Times New Roman"/>
                <w:sz w:val="28"/>
                <w:szCs w:val="28"/>
              </w:rPr>
            </w:pPr>
            <w:r w:rsidRPr="001B283D">
              <w:rPr>
                <w:rFonts w:ascii="Times New Roman" w:hAnsi="Times New Roman"/>
                <w:sz w:val="28"/>
                <w:szCs w:val="28"/>
              </w:rPr>
              <w:t>Обладнання та оснащення промислового виробництва</w:t>
            </w:r>
          </w:p>
        </w:tc>
        <w:tc>
          <w:tcPr>
            <w:tcW w:w="1337" w:type="dxa"/>
            <w:noWrap/>
            <w:vAlign w:val="center"/>
          </w:tcPr>
          <w:p w14:paraId="66CDBD74" w14:textId="71495972" w:rsidR="0012341B" w:rsidRPr="009A3744" w:rsidRDefault="00746183" w:rsidP="00746183">
            <w:pPr>
              <w:jc w:val="center"/>
              <w:rPr>
                <w:rFonts w:ascii="Times New Roman" w:hAnsi="Times New Roman"/>
                <w:sz w:val="28"/>
                <w:szCs w:val="28"/>
                <w:lang w:eastAsia="ru-RU"/>
              </w:rPr>
            </w:pPr>
            <w:r>
              <w:rPr>
                <w:rFonts w:ascii="Times New Roman" w:hAnsi="Times New Roman"/>
                <w:sz w:val="28"/>
                <w:szCs w:val="28"/>
              </w:rPr>
              <w:t>4</w:t>
            </w:r>
          </w:p>
        </w:tc>
        <w:tc>
          <w:tcPr>
            <w:tcW w:w="913" w:type="dxa"/>
            <w:noWrap/>
            <w:vAlign w:val="center"/>
          </w:tcPr>
          <w:p w14:paraId="7DEA0C17" w14:textId="3DA67E69" w:rsidR="0012341B" w:rsidRPr="009A3744" w:rsidRDefault="00746183" w:rsidP="00746183">
            <w:pPr>
              <w:jc w:val="center"/>
              <w:rPr>
                <w:rFonts w:ascii="Times New Roman" w:hAnsi="Times New Roman"/>
                <w:sz w:val="28"/>
                <w:szCs w:val="28"/>
                <w:lang w:eastAsia="ru-RU"/>
              </w:rPr>
            </w:pPr>
            <w:r>
              <w:rPr>
                <w:rFonts w:ascii="Times New Roman" w:hAnsi="Times New Roman"/>
                <w:sz w:val="28"/>
                <w:szCs w:val="28"/>
              </w:rPr>
              <w:t>120</w:t>
            </w:r>
          </w:p>
        </w:tc>
        <w:tc>
          <w:tcPr>
            <w:tcW w:w="2091" w:type="dxa"/>
            <w:vAlign w:val="center"/>
          </w:tcPr>
          <w:p w14:paraId="16DEBF5A" w14:textId="3868DF73" w:rsidR="0012341B" w:rsidRPr="009A3744" w:rsidRDefault="00746183" w:rsidP="00746183">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кзамен</w:t>
            </w:r>
          </w:p>
        </w:tc>
      </w:tr>
      <w:tr w:rsidR="0012341B" w:rsidRPr="009A3744" w14:paraId="2E4CA137" w14:textId="77777777" w:rsidTr="00577768">
        <w:trPr>
          <w:trHeight w:val="300"/>
        </w:trPr>
        <w:tc>
          <w:tcPr>
            <w:tcW w:w="1080" w:type="dxa"/>
            <w:noWrap/>
            <w:vAlign w:val="center"/>
          </w:tcPr>
          <w:p w14:paraId="3F1F5659" w14:textId="6AA378A1"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ОК</w:t>
            </w:r>
            <w:r w:rsidR="00746183">
              <w:rPr>
                <w:rFonts w:ascii="Times New Roman" w:hAnsi="Times New Roman"/>
                <w:sz w:val="28"/>
                <w:szCs w:val="28"/>
              </w:rPr>
              <w:t>12</w:t>
            </w:r>
          </w:p>
        </w:tc>
        <w:tc>
          <w:tcPr>
            <w:tcW w:w="5016" w:type="dxa"/>
            <w:vAlign w:val="center"/>
          </w:tcPr>
          <w:p w14:paraId="31317248" w14:textId="67B3903F" w:rsidR="0012341B" w:rsidRPr="009A3744" w:rsidRDefault="0012341B" w:rsidP="00746183">
            <w:pPr>
              <w:jc w:val="left"/>
              <w:rPr>
                <w:rFonts w:ascii="Times New Roman" w:hAnsi="Times New Roman"/>
                <w:i/>
                <w:sz w:val="28"/>
                <w:szCs w:val="28"/>
              </w:rPr>
            </w:pPr>
            <w:r w:rsidRPr="009A3744">
              <w:rPr>
                <w:rFonts w:ascii="Times New Roman" w:hAnsi="Times New Roman"/>
                <w:sz w:val="28"/>
                <w:szCs w:val="28"/>
              </w:rPr>
              <w:t>Економіка</w:t>
            </w:r>
          </w:p>
        </w:tc>
        <w:tc>
          <w:tcPr>
            <w:tcW w:w="1337" w:type="dxa"/>
            <w:noWrap/>
            <w:vAlign w:val="center"/>
          </w:tcPr>
          <w:p w14:paraId="50F9F92A" w14:textId="32A5B3E9"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3</w:t>
            </w:r>
          </w:p>
        </w:tc>
        <w:tc>
          <w:tcPr>
            <w:tcW w:w="913" w:type="dxa"/>
            <w:noWrap/>
            <w:vAlign w:val="center"/>
          </w:tcPr>
          <w:p w14:paraId="20D8A543" w14:textId="36EF3B72"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90</w:t>
            </w:r>
          </w:p>
        </w:tc>
        <w:tc>
          <w:tcPr>
            <w:tcW w:w="2091" w:type="dxa"/>
            <w:vAlign w:val="center"/>
          </w:tcPr>
          <w:p w14:paraId="3248CF7C" w14:textId="3E178C62" w:rsidR="0012341B" w:rsidRPr="009A3744" w:rsidRDefault="00746183" w:rsidP="00746183">
            <w:pPr>
              <w:jc w:val="center"/>
              <w:rPr>
                <w:rFonts w:ascii="Times New Roman" w:hAnsi="Times New Roman"/>
                <w:sz w:val="28"/>
                <w:szCs w:val="28"/>
                <w:lang w:eastAsia="ru-RU"/>
              </w:rPr>
            </w:pPr>
            <w:r w:rsidRPr="00014B54">
              <w:rPr>
                <w:rFonts w:ascii="Times New Roman" w:hAnsi="Times New Roman"/>
                <w:sz w:val="28"/>
                <w:szCs w:val="28"/>
              </w:rPr>
              <w:t>Залік</w:t>
            </w:r>
          </w:p>
        </w:tc>
      </w:tr>
      <w:tr w:rsidR="0012341B" w:rsidRPr="009A3744" w14:paraId="200B861A" w14:textId="77777777" w:rsidTr="00577768">
        <w:trPr>
          <w:trHeight w:val="300"/>
        </w:trPr>
        <w:tc>
          <w:tcPr>
            <w:tcW w:w="1080" w:type="dxa"/>
            <w:noWrap/>
            <w:vAlign w:val="center"/>
          </w:tcPr>
          <w:p w14:paraId="4CD1744D" w14:textId="08D8885B" w:rsidR="0012341B" w:rsidRPr="00FC6256" w:rsidRDefault="0012341B" w:rsidP="00746183">
            <w:pPr>
              <w:jc w:val="center"/>
              <w:rPr>
                <w:rFonts w:ascii="Times New Roman" w:hAnsi="Times New Roman"/>
                <w:sz w:val="28"/>
                <w:szCs w:val="28"/>
                <w:lang w:val="en-US" w:eastAsia="ru-RU"/>
              </w:rPr>
            </w:pPr>
            <w:r w:rsidRPr="009A3744">
              <w:rPr>
                <w:rFonts w:ascii="Times New Roman" w:hAnsi="Times New Roman"/>
                <w:sz w:val="28"/>
                <w:szCs w:val="28"/>
              </w:rPr>
              <w:t>ОК2</w:t>
            </w:r>
            <w:r w:rsidR="00FC6256">
              <w:rPr>
                <w:rFonts w:ascii="Times New Roman" w:hAnsi="Times New Roman"/>
                <w:sz w:val="28"/>
                <w:szCs w:val="28"/>
                <w:lang w:val="en-US"/>
              </w:rPr>
              <w:t>8</w:t>
            </w:r>
          </w:p>
        </w:tc>
        <w:tc>
          <w:tcPr>
            <w:tcW w:w="5016" w:type="dxa"/>
            <w:vAlign w:val="center"/>
          </w:tcPr>
          <w:p w14:paraId="1A678617" w14:textId="68A442F1" w:rsidR="0012341B" w:rsidRPr="009A3744" w:rsidRDefault="001B283D" w:rsidP="00746183">
            <w:pPr>
              <w:rPr>
                <w:rFonts w:ascii="Times New Roman" w:hAnsi="Times New Roman"/>
                <w:sz w:val="28"/>
                <w:szCs w:val="28"/>
              </w:rPr>
            </w:pPr>
            <w:r w:rsidRPr="001B283D">
              <w:rPr>
                <w:rFonts w:ascii="Times New Roman" w:hAnsi="Times New Roman"/>
                <w:sz w:val="28"/>
                <w:szCs w:val="28"/>
              </w:rPr>
              <w:t>Адитивні технології та 3D друк</w:t>
            </w:r>
          </w:p>
        </w:tc>
        <w:tc>
          <w:tcPr>
            <w:tcW w:w="1337" w:type="dxa"/>
            <w:noWrap/>
            <w:vAlign w:val="center"/>
          </w:tcPr>
          <w:p w14:paraId="108FEB36" w14:textId="4C920874" w:rsidR="0012341B" w:rsidRPr="009A3744" w:rsidRDefault="00746183" w:rsidP="00746183">
            <w:pPr>
              <w:jc w:val="center"/>
              <w:rPr>
                <w:rFonts w:ascii="Times New Roman" w:hAnsi="Times New Roman"/>
                <w:sz w:val="28"/>
                <w:szCs w:val="28"/>
                <w:lang w:eastAsia="ru-RU"/>
              </w:rPr>
            </w:pPr>
            <w:r>
              <w:rPr>
                <w:rFonts w:ascii="Times New Roman" w:hAnsi="Times New Roman"/>
                <w:sz w:val="28"/>
                <w:szCs w:val="28"/>
              </w:rPr>
              <w:t>2</w:t>
            </w:r>
          </w:p>
        </w:tc>
        <w:tc>
          <w:tcPr>
            <w:tcW w:w="913" w:type="dxa"/>
            <w:noWrap/>
            <w:vAlign w:val="center"/>
          </w:tcPr>
          <w:p w14:paraId="7C3F3BB3" w14:textId="392E30DC" w:rsidR="0012341B" w:rsidRPr="009A3744" w:rsidRDefault="00746183" w:rsidP="00746183">
            <w:pPr>
              <w:jc w:val="center"/>
              <w:rPr>
                <w:rFonts w:ascii="Times New Roman" w:hAnsi="Times New Roman"/>
                <w:sz w:val="28"/>
                <w:szCs w:val="28"/>
                <w:lang w:eastAsia="ru-RU"/>
              </w:rPr>
            </w:pPr>
            <w:r>
              <w:rPr>
                <w:rFonts w:ascii="Times New Roman" w:hAnsi="Times New Roman"/>
                <w:sz w:val="28"/>
                <w:szCs w:val="28"/>
              </w:rPr>
              <w:t>60</w:t>
            </w:r>
          </w:p>
        </w:tc>
        <w:tc>
          <w:tcPr>
            <w:tcW w:w="2091" w:type="dxa"/>
            <w:vAlign w:val="center"/>
          </w:tcPr>
          <w:p w14:paraId="20E22E00" w14:textId="5074C147" w:rsidR="0012341B" w:rsidRPr="009A3744" w:rsidRDefault="00746183" w:rsidP="00746183">
            <w:pPr>
              <w:jc w:val="center"/>
              <w:rPr>
                <w:rFonts w:ascii="Times New Roman" w:hAnsi="Times New Roman"/>
                <w:sz w:val="28"/>
                <w:szCs w:val="28"/>
                <w:lang w:eastAsia="ru-RU"/>
              </w:rPr>
            </w:pPr>
            <w:r w:rsidRPr="00014B54">
              <w:rPr>
                <w:rFonts w:ascii="Times New Roman" w:hAnsi="Times New Roman"/>
                <w:sz w:val="28"/>
                <w:szCs w:val="28"/>
              </w:rPr>
              <w:t>Залік</w:t>
            </w:r>
          </w:p>
        </w:tc>
      </w:tr>
      <w:tr w:rsidR="0012341B" w:rsidRPr="009A3744" w14:paraId="434E401B" w14:textId="77777777" w:rsidTr="00CE617B">
        <w:trPr>
          <w:trHeight w:val="300"/>
        </w:trPr>
        <w:tc>
          <w:tcPr>
            <w:tcW w:w="1080" w:type="dxa"/>
            <w:noWrap/>
            <w:vAlign w:val="center"/>
          </w:tcPr>
          <w:p w14:paraId="75244D96" w14:textId="5CA74131"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ВК2.13</w:t>
            </w:r>
          </w:p>
        </w:tc>
        <w:tc>
          <w:tcPr>
            <w:tcW w:w="5016" w:type="dxa"/>
            <w:vAlign w:val="center"/>
          </w:tcPr>
          <w:p w14:paraId="0CC171E6" w14:textId="2E548A1C" w:rsidR="0012341B" w:rsidRPr="009A3744" w:rsidRDefault="0012341B" w:rsidP="00746183">
            <w:pPr>
              <w:jc w:val="left"/>
              <w:rPr>
                <w:rFonts w:ascii="Times New Roman" w:hAnsi="Times New Roman"/>
                <w:sz w:val="28"/>
                <w:szCs w:val="28"/>
              </w:rPr>
            </w:pPr>
            <w:r w:rsidRPr="009A3744">
              <w:rPr>
                <w:rFonts w:ascii="Times New Roman" w:hAnsi="Times New Roman"/>
                <w:sz w:val="28"/>
                <w:szCs w:val="28"/>
              </w:rPr>
              <w:t>Дисципліна №13</w:t>
            </w:r>
          </w:p>
        </w:tc>
        <w:tc>
          <w:tcPr>
            <w:tcW w:w="1337" w:type="dxa"/>
            <w:noWrap/>
            <w:vAlign w:val="center"/>
          </w:tcPr>
          <w:p w14:paraId="743B4883" w14:textId="338071DB"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4</w:t>
            </w:r>
          </w:p>
        </w:tc>
        <w:tc>
          <w:tcPr>
            <w:tcW w:w="913" w:type="dxa"/>
            <w:noWrap/>
            <w:vAlign w:val="center"/>
          </w:tcPr>
          <w:p w14:paraId="2159C021" w14:textId="52EB0348"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120</w:t>
            </w:r>
          </w:p>
        </w:tc>
        <w:tc>
          <w:tcPr>
            <w:tcW w:w="2091" w:type="dxa"/>
            <w:noWrap/>
          </w:tcPr>
          <w:p w14:paraId="0B2C7341" w14:textId="5D154CB2" w:rsidR="0012341B" w:rsidRPr="009A3744" w:rsidRDefault="0012341B" w:rsidP="00746183">
            <w:pPr>
              <w:jc w:val="center"/>
              <w:rPr>
                <w:rFonts w:ascii="Times New Roman" w:hAnsi="Times New Roman"/>
                <w:sz w:val="28"/>
                <w:szCs w:val="28"/>
                <w:lang w:eastAsia="ru-RU"/>
              </w:rPr>
            </w:pPr>
            <w:r w:rsidRPr="008F16C3">
              <w:rPr>
                <w:rFonts w:ascii="Times New Roman" w:hAnsi="Times New Roman"/>
                <w:sz w:val="28"/>
                <w:szCs w:val="28"/>
              </w:rPr>
              <w:t>Залік</w:t>
            </w:r>
          </w:p>
        </w:tc>
      </w:tr>
      <w:tr w:rsidR="0012341B" w:rsidRPr="009A3744" w14:paraId="35AE42C3" w14:textId="77777777" w:rsidTr="00CE617B">
        <w:trPr>
          <w:trHeight w:val="300"/>
        </w:trPr>
        <w:tc>
          <w:tcPr>
            <w:tcW w:w="1080" w:type="dxa"/>
            <w:noWrap/>
            <w:vAlign w:val="center"/>
          </w:tcPr>
          <w:p w14:paraId="2BFE2E31" w14:textId="5B101F69"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ВК2.14</w:t>
            </w:r>
          </w:p>
        </w:tc>
        <w:tc>
          <w:tcPr>
            <w:tcW w:w="5016" w:type="dxa"/>
            <w:vAlign w:val="center"/>
          </w:tcPr>
          <w:p w14:paraId="513ED43C" w14:textId="39DC519E" w:rsidR="0012341B" w:rsidRPr="009A3744" w:rsidRDefault="0012341B" w:rsidP="00746183">
            <w:pPr>
              <w:jc w:val="left"/>
              <w:rPr>
                <w:rFonts w:ascii="Times New Roman" w:hAnsi="Times New Roman"/>
                <w:sz w:val="28"/>
                <w:szCs w:val="28"/>
              </w:rPr>
            </w:pPr>
            <w:r w:rsidRPr="009A3744">
              <w:rPr>
                <w:rFonts w:ascii="Times New Roman" w:hAnsi="Times New Roman"/>
                <w:sz w:val="28"/>
                <w:szCs w:val="28"/>
              </w:rPr>
              <w:t>Дисципліна №14</w:t>
            </w:r>
          </w:p>
        </w:tc>
        <w:tc>
          <w:tcPr>
            <w:tcW w:w="1337" w:type="dxa"/>
            <w:noWrap/>
            <w:vAlign w:val="center"/>
          </w:tcPr>
          <w:p w14:paraId="7260D1BE" w14:textId="661CB1A0"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4</w:t>
            </w:r>
          </w:p>
        </w:tc>
        <w:tc>
          <w:tcPr>
            <w:tcW w:w="913" w:type="dxa"/>
            <w:noWrap/>
            <w:vAlign w:val="center"/>
          </w:tcPr>
          <w:p w14:paraId="075B5EF6" w14:textId="5D6E037B"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120</w:t>
            </w:r>
          </w:p>
        </w:tc>
        <w:tc>
          <w:tcPr>
            <w:tcW w:w="2091" w:type="dxa"/>
            <w:noWrap/>
          </w:tcPr>
          <w:p w14:paraId="5756BD6F" w14:textId="5C98997A" w:rsidR="0012341B" w:rsidRPr="009A3744" w:rsidRDefault="0012341B" w:rsidP="00746183">
            <w:pPr>
              <w:jc w:val="center"/>
              <w:rPr>
                <w:rFonts w:ascii="Times New Roman" w:hAnsi="Times New Roman"/>
                <w:sz w:val="28"/>
                <w:szCs w:val="28"/>
                <w:lang w:eastAsia="ru-RU"/>
              </w:rPr>
            </w:pPr>
            <w:r w:rsidRPr="008F16C3">
              <w:rPr>
                <w:rFonts w:ascii="Times New Roman" w:hAnsi="Times New Roman"/>
                <w:sz w:val="28"/>
                <w:szCs w:val="28"/>
              </w:rPr>
              <w:t>Залік</w:t>
            </w:r>
          </w:p>
        </w:tc>
      </w:tr>
      <w:tr w:rsidR="0012341B" w:rsidRPr="009A3744" w14:paraId="17DD465C" w14:textId="77777777" w:rsidTr="00CE617B">
        <w:trPr>
          <w:trHeight w:val="300"/>
        </w:trPr>
        <w:tc>
          <w:tcPr>
            <w:tcW w:w="1080" w:type="dxa"/>
            <w:noWrap/>
            <w:vAlign w:val="center"/>
          </w:tcPr>
          <w:p w14:paraId="7943FAD8" w14:textId="3ACDBFA2"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ВК2.15</w:t>
            </w:r>
          </w:p>
        </w:tc>
        <w:tc>
          <w:tcPr>
            <w:tcW w:w="5016" w:type="dxa"/>
            <w:vAlign w:val="center"/>
          </w:tcPr>
          <w:p w14:paraId="3FFB1FAA" w14:textId="0E2B40E1" w:rsidR="0012341B" w:rsidRPr="009A3744" w:rsidRDefault="0012341B" w:rsidP="00746183">
            <w:pPr>
              <w:jc w:val="left"/>
              <w:rPr>
                <w:rFonts w:ascii="Times New Roman" w:hAnsi="Times New Roman"/>
                <w:sz w:val="28"/>
                <w:szCs w:val="28"/>
              </w:rPr>
            </w:pPr>
            <w:r w:rsidRPr="009A3744">
              <w:rPr>
                <w:rFonts w:ascii="Times New Roman" w:hAnsi="Times New Roman"/>
                <w:sz w:val="28"/>
                <w:szCs w:val="28"/>
              </w:rPr>
              <w:t>Дисципліна №15</w:t>
            </w:r>
          </w:p>
        </w:tc>
        <w:tc>
          <w:tcPr>
            <w:tcW w:w="1337" w:type="dxa"/>
            <w:noWrap/>
            <w:vAlign w:val="center"/>
          </w:tcPr>
          <w:p w14:paraId="1FFA8584" w14:textId="2EA4532A"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4</w:t>
            </w:r>
          </w:p>
        </w:tc>
        <w:tc>
          <w:tcPr>
            <w:tcW w:w="913" w:type="dxa"/>
            <w:noWrap/>
            <w:vAlign w:val="center"/>
          </w:tcPr>
          <w:p w14:paraId="68E0DABD" w14:textId="224E551B"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120</w:t>
            </w:r>
          </w:p>
        </w:tc>
        <w:tc>
          <w:tcPr>
            <w:tcW w:w="2091" w:type="dxa"/>
            <w:noWrap/>
          </w:tcPr>
          <w:p w14:paraId="153470EF" w14:textId="1B584D5C" w:rsidR="0012341B" w:rsidRPr="009A3744" w:rsidRDefault="0012341B" w:rsidP="00746183">
            <w:pPr>
              <w:jc w:val="center"/>
              <w:rPr>
                <w:rFonts w:ascii="Times New Roman" w:hAnsi="Times New Roman"/>
                <w:sz w:val="28"/>
                <w:szCs w:val="28"/>
                <w:lang w:eastAsia="ru-RU"/>
              </w:rPr>
            </w:pPr>
            <w:r w:rsidRPr="008F16C3">
              <w:rPr>
                <w:rFonts w:ascii="Times New Roman" w:hAnsi="Times New Roman"/>
                <w:sz w:val="28"/>
                <w:szCs w:val="28"/>
              </w:rPr>
              <w:t>Залік</w:t>
            </w:r>
          </w:p>
        </w:tc>
      </w:tr>
      <w:tr w:rsidR="0012341B" w:rsidRPr="009A3744" w14:paraId="38DC25FB" w14:textId="77777777" w:rsidTr="00577768">
        <w:trPr>
          <w:trHeight w:val="285"/>
        </w:trPr>
        <w:tc>
          <w:tcPr>
            <w:tcW w:w="10437" w:type="dxa"/>
            <w:gridSpan w:val="5"/>
            <w:noWrap/>
            <w:vAlign w:val="center"/>
            <w:hideMark/>
          </w:tcPr>
          <w:p w14:paraId="1EE1007B" w14:textId="77777777" w:rsidR="0012341B" w:rsidRPr="009A3744" w:rsidRDefault="0012341B" w:rsidP="00C65542">
            <w:pPr>
              <w:jc w:val="center"/>
              <w:rPr>
                <w:rFonts w:ascii="Times New Roman" w:hAnsi="Times New Roman"/>
                <w:b/>
                <w:bCs/>
                <w:color w:val="000000"/>
                <w:sz w:val="28"/>
                <w:szCs w:val="28"/>
                <w:lang w:eastAsia="ru-RU"/>
              </w:rPr>
            </w:pPr>
            <w:r w:rsidRPr="009A3744">
              <w:rPr>
                <w:rFonts w:ascii="Times New Roman" w:hAnsi="Times New Roman"/>
                <w:b/>
                <w:bCs/>
                <w:color w:val="000000"/>
                <w:sz w:val="28"/>
                <w:szCs w:val="28"/>
                <w:lang w:eastAsia="ru-RU"/>
              </w:rPr>
              <w:t>4 курс, 2 семестр</w:t>
            </w:r>
          </w:p>
        </w:tc>
      </w:tr>
      <w:tr w:rsidR="00746183" w:rsidRPr="009A3744" w14:paraId="0582F621" w14:textId="77777777" w:rsidTr="00577768">
        <w:trPr>
          <w:trHeight w:val="300"/>
        </w:trPr>
        <w:tc>
          <w:tcPr>
            <w:tcW w:w="1080" w:type="dxa"/>
            <w:noWrap/>
            <w:vAlign w:val="center"/>
          </w:tcPr>
          <w:p w14:paraId="70A9E9F8" w14:textId="44791C5C" w:rsidR="00746183" w:rsidRPr="009A3744" w:rsidRDefault="00746183" w:rsidP="00F84046">
            <w:pPr>
              <w:jc w:val="center"/>
              <w:rPr>
                <w:rFonts w:ascii="Times New Roman" w:hAnsi="Times New Roman"/>
                <w:sz w:val="28"/>
                <w:szCs w:val="28"/>
                <w:lang w:eastAsia="ru-RU"/>
              </w:rPr>
            </w:pPr>
            <w:r w:rsidRPr="009A3744">
              <w:rPr>
                <w:rFonts w:ascii="Times New Roman" w:hAnsi="Times New Roman"/>
                <w:sz w:val="28"/>
                <w:szCs w:val="28"/>
              </w:rPr>
              <w:t>ОК6</w:t>
            </w:r>
          </w:p>
        </w:tc>
        <w:tc>
          <w:tcPr>
            <w:tcW w:w="5016" w:type="dxa"/>
            <w:vAlign w:val="center"/>
          </w:tcPr>
          <w:p w14:paraId="4181BC7D" w14:textId="46444E83" w:rsidR="00746183" w:rsidRPr="009A3744" w:rsidRDefault="00746183" w:rsidP="00F84046">
            <w:pPr>
              <w:rPr>
                <w:rFonts w:ascii="Times New Roman" w:hAnsi="Times New Roman"/>
                <w:sz w:val="28"/>
                <w:szCs w:val="28"/>
              </w:rPr>
            </w:pPr>
            <w:r w:rsidRPr="009A3744">
              <w:rPr>
                <w:rFonts w:ascii="Times New Roman" w:hAnsi="Times New Roman"/>
                <w:sz w:val="28"/>
                <w:szCs w:val="28"/>
              </w:rPr>
              <w:t>Філософія та політологія</w:t>
            </w:r>
          </w:p>
        </w:tc>
        <w:tc>
          <w:tcPr>
            <w:tcW w:w="1337" w:type="dxa"/>
            <w:noWrap/>
            <w:vAlign w:val="center"/>
          </w:tcPr>
          <w:p w14:paraId="2928E8BE" w14:textId="7CE058C0" w:rsidR="00746183" w:rsidRPr="009A3744" w:rsidRDefault="00746183" w:rsidP="00F84046">
            <w:pPr>
              <w:jc w:val="center"/>
              <w:rPr>
                <w:rFonts w:ascii="Times New Roman" w:hAnsi="Times New Roman"/>
                <w:sz w:val="28"/>
                <w:szCs w:val="28"/>
                <w:lang w:eastAsia="ru-RU"/>
              </w:rPr>
            </w:pPr>
            <w:r w:rsidRPr="009A3744">
              <w:rPr>
                <w:rFonts w:ascii="Times New Roman" w:hAnsi="Times New Roman"/>
                <w:sz w:val="28"/>
                <w:szCs w:val="28"/>
              </w:rPr>
              <w:t>3</w:t>
            </w:r>
          </w:p>
        </w:tc>
        <w:tc>
          <w:tcPr>
            <w:tcW w:w="913" w:type="dxa"/>
            <w:noWrap/>
            <w:vAlign w:val="center"/>
          </w:tcPr>
          <w:p w14:paraId="217598FE" w14:textId="02AA8087" w:rsidR="00746183" w:rsidRPr="009A3744" w:rsidRDefault="00746183" w:rsidP="00F84046">
            <w:pPr>
              <w:jc w:val="center"/>
              <w:rPr>
                <w:rFonts w:ascii="Times New Roman" w:hAnsi="Times New Roman"/>
                <w:sz w:val="28"/>
                <w:szCs w:val="28"/>
                <w:lang w:eastAsia="ru-RU"/>
              </w:rPr>
            </w:pPr>
            <w:r w:rsidRPr="009A3744">
              <w:rPr>
                <w:rFonts w:ascii="Times New Roman" w:hAnsi="Times New Roman"/>
                <w:sz w:val="28"/>
                <w:szCs w:val="28"/>
              </w:rPr>
              <w:t>90</w:t>
            </w:r>
          </w:p>
        </w:tc>
        <w:tc>
          <w:tcPr>
            <w:tcW w:w="2091" w:type="dxa"/>
            <w:noWrap/>
            <w:vAlign w:val="center"/>
          </w:tcPr>
          <w:p w14:paraId="377B0531" w14:textId="52A14C4A" w:rsidR="00746183" w:rsidRPr="009A3744" w:rsidRDefault="00746183" w:rsidP="00F84046">
            <w:pPr>
              <w:jc w:val="center"/>
              <w:rPr>
                <w:rFonts w:ascii="Times New Roman" w:hAnsi="Times New Roman"/>
                <w:sz w:val="28"/>
                <w:szCs w:val="28"/>
                <w:lang w:eastAsia="ru-RU"/>
              </w:rPr>
            </w:pPr>
            <w:r w:rsidRPr="00014B54">
              <w:rPr>
                <w:rFonts w:ascii="Times New Roman" w:hAnsi="Times New Roman"/>
                <w:sz w:val="28"/>
                <w:szCs w:val="28"/>
              </w:rPr>
              <w:t>Залік</w:t>
            </w:r>
          </w:p>
        </w:tc>
      </w:tr>
      <w:tr w:rsidR="00746183" w:rsidRPr="009A3744" w14:paraId="267175AB" w14:textId="77777777" w:rsidTr="00577768">
        <w:trPr>
          <w:trHeight w:val="300"/>
        </w:trPr>
        <w:tc>
          <w:tcPr>
            <w:tcW w:w="1080" w:type="dxa"/>
            <w:noWrap/>
            <w:vAlign w:val="center"/>
          </w:tcPr>
          <w:p w14:paraId="26332ED5" w14:textId="28E503C1" w:rsidR="00746183" w:rsidRPr="00746183" w:rsidRDefault="00746183" w:rsidP="00F84046">
            <w:pPr>
              <w:jc w:val="center"/>
              <w:rPr>
                <w:rFonts w:ascii="Times New Roman" w:hAnsi="Times New Roman"/>
                <w:sz w:val="28"/>
                <w:szCs w:val="28"/>
              </w:rPr>
            </w:pPr>
            <w:r w:rsidRPr="00746183">
              <w:rPr>
                <w:rFonts w:ascii="Times New Roman" w:hAnsi="Times New Roman"/>
                <w:color w:val="000000"/>
                <w:sz w:val="28"/>
                <w:szCs w:val="20"/>
              </w:rPr>
              <w:t>ОК9</w:t>
            </w:r>
          </w:p>
        </w:tc>
        <w:tc>
          <w:tcPr>
            <w:tcW w:w="5016" w:type="dxa"/>
            <w:vAlign w:val="center"/>
          </w:tcPr>
          <w:p w14:paraId="14985755" w14:textId="74CDBEC1" w:rsidR="00746183" w:rsidRPr="00746183" w:rsidRDefault="00746183" w:rsidP="00F84046">
            <w:pPr>
              <w:rPr>
                <w:rFonts w:ascii="Times New Roman" w:hAnsi="Times New Roman"/>
                <w:sz w:val="28"/>
                <w:szCs w:val="28"/>
              </w:rPr>
            </w:pPr>
            <w:r w:rsidRPr="00746183">
              <w:rPr>
                <w:rFonts w:ascii="Times New Roman" w:hAnsi="Times New Roman"/>
                <w:color w:val="000000"/>
                <w:sz w:val="28"/>
                <w:szCs w:val="20"/>
              </w:rPr>
              <w:t>Екологія, безпека життєдіяльності та охорона праці</w:t>
            </w:r>
          </w:p>
        </w:tc>
        <w:tc>
          <w:tcPr>
            <w:tcW w:w="1337" w:type="dxa"/>
            <w:noWrap/>
            <w:vAlign w:val="center"/>
          </w:tcPr>
          <w:p w14:paraId="335B02F7" w14:textId="6775E769" w:rsidR="00746183" w:rsidRPr="009A3744" w:rsidRDefault="00746183" w:rsidP="00F84046">
            <w:pPr>
              <w:jc w:val="center"/>
              <w:rPr>
                <w:rFonts w:ascii="Times New Roman" w:hAnsi="Times New Roman"/>
                <w:sz w:val="28"/>
                <w:szCs w:val="28"/>
              </w:rPr>
            </w:pPr>
            <w:r>
              <w:rPr>
                <w:rFonts w:ascii="Times New Roman" w:hAnsi="Times New Roman"/>
                <w:sz w:val="28"/>
                <w:szCs w:val="28"/>
              </w:rPr>
              <w:t>3</w:t>
            </w:r>
          </w:p>
        </w:tc>
        <w:tc>
          <w:tcPr>
            <w:tcW w:w="913" w:type="dxa"/>
            <w:noWrap/>
            <w:vAlign w:val="center"/>
          </w:tcPr>
          <w:p w14:paraId="458D8237" w14:textId="53E9C88B" w:rsidR="00746183" w:rsidRPr="009A3744" w:rsidRDefault="00746183" w:rsidP="00F84046">
            <w:pPr>
              <w:jc w:val="center"/>
              <w:rPr>
                <w:rFonts w:ascii="Times New Roman" w:hAnsi="Times New Roman"/>
                <w:sz w:val="28"/>
                <w:szCs w:val="28"/>
              </w:rPr>
            </w:pPr>
            <w:r w:rsidRPr="009A3744">
              <w:rPr>
                <w:rFonts w:ascii="Times New Roman" w:hAnsi="Times New Roman"/>
                <w:sz w:val="28"/>
                <w:szCs w:val="28"/>
              </w:rPr>
              <w:t>90</w:t>
            </w:r>
          </w:p>
        </w:tc>
        <w:tc>
          <w:tcPr>
            <w:tcW w:w="2091" w:type="dxa"/>
            <w:noWrap/>
            <w:vAlign w:val="center"/>
          </w:tcPr>
          <w:p w14:paraId="60C95291" w14:textId="09E07299" w:rsidR="00746183" w:rsidRPr="009A3744" w:rsidRDefault="00746183" w:rsidP="00F84046">
            <w:pPr>
              <w:jc w:val="center"/>
              <w:rPr>
                <w:rFonts w:ascii="Times New Roman" w:hAnsi="Times New Roman"/>
                <w:sz w:val="28"/>
                <w:szCs w:val="28"/>
              </w:rPr>
            </w:pPr>
            <w:r w:rsidRPr="00014B54">
              <w:rPr>
                <w:rFonts w:ascii="Times New Roman" w:hAnsi="Times New Roman"/>
                <w:sz w:val="28"/>
                <w:szCs w:val="28"/>
              </w:rPr>
              <w:t>Залік</w:t>
            </w:r>
          </w:p>
        </w:tc>
      </w:tr>
      <w:tr w:rsidR="0012341B" w:rsidRPr="009A3744" w14:paraId="6C6E4775" w14:textId="77777777" w:rsidTr="00577768">
        <w:trPr>
          <w:trHeight w:val="300"/>
        </w:trPr>
        <w:tc>
          <w:tcPr>
            <w:tcW w:w="1080" w:type="dxa"/>
            <w:noWrap/>
            <w:vAlign w:val="center"/>
          </w:tcPr>
          <w:p w14:paraId="0C2914DA" w14:textId="444CEFFE"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ОК2</w:t>
            </w:r>
            <w:r w:rsidR="00746183">
              <w:rPr>
                <w:rFonts w:ascii="Times New Roman" w:hAnsi="Times New Roman"/>
                <w:sz w:val="28"/>
                <w:szCs w:val="28"/>
              </w:rPr>
              <w:t>3</w:t>
            </w:r>
          </w:p>
        </w:tc>
        <w:tc>
          <w:tcPr>
            <w:tcW w:w="5016" w:type="dxa"/>
            <w:vAlign w:val="center"/>
          </w:tcPr>
          <w:p w14:paraId="1F119FE7" w14:textId="525A0DBA" w:rsidR="0012341B" w:rsidRPr="009A3744" w:rsidRDefault="0012341B" w:rsidP="00F84046">
            <w:pPr>
              <w:rPr>
                <w:rFonts w:ascii="Times New Roman" w:hAnsi="Times New Roman"/>
                <w:sz w:val="28"/>
                <w:szCs w:val="28"/>
              </w:rPr>
            </w:pPr>
            <w:r w:rsidRPr="009A3744">
              <w:rPr>
                <w:rFonts w:ascii="Times New Roman" w:hAnsi="Times New Roman"/>
                <w:sz w:val="28"/>
                <w:szCs w:val="28"/>
              </w:rPr>
              <w:t>Програмування верстатів з ЧПУ</w:t>
            </w:r>
          </w:p>
        </w:tc>
        <w:tc>
          <w:tcPr>
            <w:tcW w:w="1337" w:type="dxa"/>
            <w:noWrap/>
            <w:vAlign w:val="center"/>
          </w:tcPr>
          <w:p w14:paraId="023016F2" w14:textId="02AFD8EE"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5</w:t>
            </w:r>
          </w:p>
        </w:tc>
        <w:tc>
          <w:tcPr>
            <w:tcW w:w="913" w:type="dxa"/>
            <w:noWrap/>
            <w:vAlign w:val="center"/>
          </w:tcPr>
          <w:p w14:paraId="09ECF3F8" w14:textId="418BF92E"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150</w:t>
            </w:r>
          </w:p>
        </w:tc>
        <w:tc>
          <w:tcPr>
            <w:tcW w:w="2091" w:type="dxa"/>
            <w:noWrap/>
            <w:vAlign w:val="center"/>
          </w:tcPr>
          <w:p w14:paraId="62583175" w14:textId="7759A9D7" w:rsidR="0012341B" w:rsidRPr="009A3744" w:rsidRDefault="00746183" w:rsidP="00F84046">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кзамен</w:t>
            </w:r>
          </w:p>
        </w:tc>
      </w:tr>
      <w:tr w:rsidR="0012341B" w:rsidRPr="009A3744" w14:paraId="0AC860C4" w14:textId="77777777" w:rsidTr="00577768">
        <w:trPr>
          <w:trHeight w:val="300"/>
        </w:trPr>
        <w:tc>
          <w:tcPr>
            <w:tcW w:w="1080" w:type="dxa"/>
            <w:noWrap/>
            <w:vAlign w:val="center"/>
          </w:tcPr>
          <w:p w14:paraId="5DB84EFC" w14:textId="48779219" w:rsidR="0012341B" w:rsidRPr="009A3744" w:rsidRDefault="0012341B" w:rsidP="00746183">
            <w:pPr>
              <w:jc w:val="center"/>
              <w:rPr>
                <w:rFonts w:ascii="Times New Roman" w:hAnsi="Times New Roman"/>
                <w:sz w:val="28"/>
                <w:szCs w:val="28"/>
                <w:lang w:eastAsia="ru-RU"/>
              </w:rPr>
            </w:pPr>
            <w:r w:rsidRPr="009A3744">
              <w:rPr>
                <w:rFonts w:ascii="Times New Roman" w:hAnsi="Times New Roman"/>
                <w:sz w:val="28"/>
                <w:szCs w:val="28"/>
              </w:rPr>
              <w:t>ОК2</w:t>
            </w:r>
            <w:r w:rsidR="00746183">
              <w:rPr>
                <w:rFonts w:ascii="Times New Roman" w:hAnsi="Times New Roman"/>
                <w:sz w:val="28"/>
                <w:szCs w:val="28"/>
              </w:rPr>
              <w:t>4</w:t>
            </w:r>
          </w:p>
        </w:tc>
        <w:tc>
          <w:tcPr>
            <w:tcW w:w="5016" w:type="dxa"/>
            <w:vAlign w:val="center"/>
          </w:tcPr>
          <w:p w14:paraId="02BB0094" w14:textId="248A9358" w:rsidR="0012341B" w:rsidRPr="009A3744" w:rsidRDefault="0012341B" w:rsidP="00F84046">
            <w:pPr>
              <w:rPr>
                <w:rFonts w:ascii="Times New Roman" w:hAnsi="Times New Roman"/>
                <w:sz w:val="28"/>
                <w:szCs w:val="28"/>
              </w:rPr>
            </w:pPr>
            <w:r w:rsidRPr="009A3744">
              <w:rPr>
                <w:rFonts w:ascii="Times New Roman" w:hAnsi="Times New Roman"/>
                <w:sz w:val="28"/>
                <w:szCs w:val="28"/>
              </w:rPr>
              <w:t>Прогресивні процеси обробки матеріалів</w:t>
            </w:r>
          </w:p>
        </w:tc>
        <w:tc>
          <w:tcPr>
            <w:tcW w:w="1337" w:type="dxa"/>
            <w:noWrap/>
            <w:vAlign w:val="center"/>
          </w:tcPr>
          <w:p w14:paraId="5B11D7E0" w14:textId="7A298AF3"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5</w:t>
            </w:r>
          </w:p>
        </w:tc>
        <w:tc>
          <w:tcPr>
            <w:tcW w:w="913" w:type="dxa"/>
            <w:noWrap/>
            <w:vAlign w:val="center"/>
          </w:tcPr>
          <w:p w14:paraId="5693895D" w14:textId="5D149F04"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150</w:t>
            </w:r>
          </w:p>
        </w:tc>
        <w:tc>
          <w:tcPr>
            <w:tcW w:w="2091" w:type="dxa"/>
            <w:noWrap/>
            <w:vAlign w:val="center"/>
          </w:tcPr>
          <w:p w14:paraId="75098F38" w14:textId="2E7F5758" w:rsidR="0012341B" w:rsidRPr="009A3744" w:rsidRDefault="00746183" w:rsidP="00F84046">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кзамен</w:t>
            </w:r>
          </w:p>
        </w:tc>
      </w:tr>
      <w:tr w:rsidR="0012341B" w:rsidRPr="009A3744" w14:paraId="2416F3F7" w14:textId="77777777" w:rsidTr="00577768">
        <w:trPr>
          <w:trHeight w:val="300"/>
        </w:trPr>
        <w:tc>
          <w:tcPr>
            <w:tcW w:w="1080" w:type="dxa"/>
            <w:noWrap/>
            <w:vAlign w:val="center"/>
          </w:tcPr>
          <w:p w14:paraId="481525BE" w14:textId="3A7EC0CD" w:rsidR="0012341B" w:rsidRPr="009A3744" w:rsidRDefault="0012341B" w:rsidP="00746183">
            <w:pPr>
              <w:jc w:val="center"/>
              <w:rPr>
                <w:rFonts w:ascii="Times New Roman" w:hAnsi="Times New Roman"/>
                <w:sz w:val="28"/>
                <w:szCs w:val="28"/>
              </w:rPr>
            </w:pPr>
            <w:r w:rsidRPr="009A3744">
              <w:rPr>
                <w:rFonts w:ascii="Times New Roman" w:hAnsi="Times New Roman"/>
                <w:sz w:val="28"/>
                <w:szCs w:val="28"/>
              </w:rPr>
              <w:t>ОК2</w:t>
            </w:r>
            <w:r w:rsidR="00746183">
              <w:rPr>
                <w:rFonts w:ascii="Times New Roman" w:hAnsi="Times New Roman"/>
                <w:sz w:val="28"/>
                <w:szCs w:val="28"/>
              </w:rPr>
              <w:t>8</w:t>
            </w:r>
          </w:p>
        </w:tc>
        <w:tc>
          <w:tcPr>
            <w:tcW w:w="5016" w:type="dxa"/>
            <w:vAlign w:val="center"/>
          </w:tcPr>
          <w:p w14:paraId="6E55B673" w14:textId="7FF1908D" w:rsidR="0012341B" w:rsidRPr="009A3744" w:rsidRDefault="001B283D" w:rsidP="00F84046">
            <w:pPr>
              <w:rPr>
                <w:rFonts w:ascii="Times New Roman" w:hAnsi="Times New Roman"/>
                <w:sz w:val="28"/>
                <w:szCs w:val="28"/>
              </w:rPr>
            </w:pPr>
            <w:r w:rsidRPr="001B283D">
              <w:rPr>
                <w:rFonts w:ascii="Times New Roman" w:hAnsi="Times New Roman"/>
                <w:sz w:val="28"/>
                <w:szCs w:val="28"/>
              </w:rPr>
              <w:t>Адитивні технології та 3D друк</w:t>
            </w:r>
          </w:p>
        </w:tc>
        <w:tc>
          <w:tcPr>
            <w:tcW w:w="1337" w:type="dxa"/>
            <w:noWrap/>
            <w:vAlign w:val="center"/>
          </w:tcPr>
          <w:p w14:paraId="69453E1B" w14:textId="319E8717" w:rsidR="0012341B" w:rsidRPr="009A3744" w:rsidRDefault="00746183" w:rsidP="00F84046">
            <w:pPr>
              <w:jc w:val="center"/>
              <w:rPr>
                <w:rFonts w:ascii="Times New Roman" w:hAnsi="Times New Roman"/>
                <w:sz w:val="28"/>
                <w:szCs w:val="28"/>
                <w:lang w:eastAsia="ru-RU"/>
              </w:rPr>
            </w:pPr>
            <w:r>
              <w:rPr>
                <w:rFonts w:ascii="Times New Roman" w:hAnsi="Times New Roman"/>
                <w:sz w:val="28"/>
                <w:szCs w:val="28"/>
              </w:rPr>
              <w:t>3</w:t>
            </w:r>
          </w:p>
        </w:tc>
        <w:tc>
          <w:tcPr>
            <w:tcW w:w="913" w:type="dxa"/>
            <w:noWrap/>
            <w:vAlign w:val="center"/>
          </w:tcPr>
          <w:p w14:paraId="206C740B" w14:textId="12E990A9" w:rsidR="0012341B" w:rsidRPr="009A3744" w:rsidRDefault="00746183" w:rsidP="00F84046">
            <w:pPr>
              <w:jc w:val="center"/>
              <w:rPr>
                <w:rFonts w:ascii="Times New Roman" w:hAnsi="Times New Roman"/>
                <w:sz w:val="28"/>
                <w:szCs w:val="28"/>
                <w:lang w:eastAsia="ru-RU"/>
              </w:rPr>
            </w:pPr>
            <w:r>
              <w:rPr>
                <w:rFonts w:ascii="Times New Roman" w:hAnsi="Times New Roman"/>
                <w:sz w:val="28"/>
                <w:szCs w:val="28"/>
              </w:rPr>
              <w:t>9</w:t>
            </w:r>
            <w:r w:rsidR="0012341B" w:rsidRPr="009A3744">
              <w:rPr>
                <w:rFonts w:ascii="Times New Roman" w:hAnsi="Times New Roman"/>
                <w:sz w:val="28"/>
                <w:szCs w:val="28"/>
              </w:rPr>
              <w:t>0</w:t>
            </w:r>
          </w:p>
        </w:tc>
        <w:tc>
          <w:tcPr>
            <w:tcW w:w="2091" w:type="dxa"/>
            <w:noWrap/>
            <w:vAlign w:val="center"/>
          </w:tcPr>
          <w:p w14:paraId="7BAC827D" w14:textId="6E94A380" w:rsidR="0012341B" w:rsidRPr="009A3744" w:rsidRDefault="00746183" w:rsidP="00F84046">
            <w:pPr>
              <w:jc w:val="center"/>
              <w:rPr>
                <w:rFonts w:ascii="Times New Roman" w:hAnsi="Times New Roman"/>
                <w:sz w:val="28"/>
                <w:szCs w:val="28"/>
                <w:lang w:eastAsia="ru-RU"/>
              </w:rPr>
            </w:pPr>
            <w:r>
              <w:rPr>
                <w:rFonts w:ascii="Times New Roman" w:hAnsi="Times New Roman"/>
                <w:sz w:val="28"/>
                <w:szCs w:val="28"/>
              </w:rPr>
              <w:t>Е</w:t>
            </w:r>
            <w:r w:rsidRPr="009A3744">
              <w:rPr>
                <w:rFonts w:ascii="Times New Roman" w:hAnsi="Times New Roman"/>
                <w:sz w:val="28"/>
                <w:szCs w:val="28"/>
              </w:rPr>
              <w:t>кзамен</w:t>
            </w:r>
          </w:p>
        </w:tc>
      </w:tr>
      <w:tr w:rsidR="0012341B" w:rsidRPr="009A3744" w14:paraId="1B4C57E2" w14:textId="77777777" w:rsidTr="00577768">
        <w:trPr>
          <w:trHeight w:val="300"/>
        </w:trPr>
        <w:tc>
          <w:tcPr>
            <w:tcW w:w="1080" w:type="dxa"/>
            <w:noWrap/>
            <w:vAlign w:val="center"/>
          </w:tcPr>
          <w:p w14:paraId="2166E7B5" w14:textId="7491D016" w:rsidR="0012341B" w:rsidRPr="009A3744" w:rsidRDefault="0012341B" w:rsidP="009A3744">
            <w:pPr>
              <w:jc w:val="center"/>
              <w:rPr>
                <w:rFonts w:ascii="Times New Roman" w:hAnsi="Times New Roman"/>
                <w:sz w:val="28"/>
                <w:szCs w:val="28"/>
                <w:lang w:eastAsia="ru-RU"/>
              </w:rPr>
            </w:pPr>
            <w:r w:rsidRPr="009A3744">
              <w:rPr>
                <w:rFonts w:ascii="Times New Roman" w:hAnsi="Times New Roman"/>
                <w:sz w:val="28"/>
                <w:szCs w:val="28"/>
              </w:rPr>
              <w:t>ОК32</w:t>
            </w:r>
          </w:p>
        </w:tc>
        <w:tc>
          <w:tcPr>
            <w:tcW w:w="5016" w:type="dxa"/>
            <w:vAlign w:val="center"/>
          </w:tcPr>
          <w:p w14:paraId="03D3DEC1" w14:textId="7E27EF5A" w:rsidR="0012341B" w:rsidRPr="009A3744" w:rsidRDefault="0012341B" w:rsidP="00F84046">
            <w:pPr>
              <w:rPr>
                <w:rFonts w:ascii="Times New Roman" w:hAnsi="Times New Roman"/>
                <w:sz w:val="28"/>
                <w:szCs w:val="28"/>
              </w:rPr>
            </w:pPr>
            <w:r w:rsidRPr="009A3744">
              <w:rPr>
                <w:rFonts w:ascii="Times New Roman" w:hAnsi="Times New Roman"/>
                <w:sz w:val="28"/>
                <w:szCs w:val="28"/>
              </w:rPr>
              <w:t>Переддипломна практика</w:t>
            </w:r>
          </w:p>
        </w:tc>
        <w:tc>
          <w:tcPr>
            <w:tcW w:w="1337" w:type="dxa"/>
            <w:noWrap/>
            <w:vAlign w:val="center"/>
          </w:tcPr>
          <w:p w14:paraId="721536FA" w14:textId="5D1645B5"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6</w:t>
            </w:r>
          </w:p>
        </w:tc>
        <w:tc>
          <w:tcPr>
            <w:tcW w:w="913" w:type="dxa"/>
            <w:noWrap/>
            <w:vAlign w:val="center"/>
          </w:tcPr>
          <w:p w14:paraId="32EAFCBF" w14:textId="3A7D0DE4"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180</w:t>
            </w:r>
          </w:p>
        </w:tc>
        <w:tc>
          <w:tcPr>
            <w:tcW w:w="2091" w:type="dxa"/>
            <w:noWrap/>
            <w:vAlign w:val="center"/>
          </w:tcPr>
          <w:p w14:paraId="7BEF02D3" w14:textId="02D71006" w:rsidR="0012341B" w:rsidRPr="009A3744" w:rsidRDefault="0012341B" w:rsidP="00F84046">
            <w:pPr>
              <w:jc w:val="center"/>
              <w:rPr>
                <w:rFonts w:ascii="Times New Roman" w:hAnsi="Times New Roman"/>
                <w:sz w:val="28"/>
                <w:szCs w:val="28"/>
                <w:lang w:eastAsia="ru-RU"/>
              </w:rPr>
            </w:pPr>
            <w:proofErr w:type="spellStart"/>
            <w:r w:rsidRPr="009A3744">
              <w:rPr>
                <w:rFonts w:ascii="Times New Roman" w:hAnsi="Times New Roman"/>
                <w:sz w:val="28"/>
                <w:szCs w:val="28"/>
              </w:rPr>
              <w:t>Диф</w:t>
            </w:r>
            <w:proofErr w:type="spellEnd"/>
            <w:r w:rsidRPr="009A3744">
              <w:rPr>
                <w:rFonts w:ascii="Times New Roman" w:hAnsi="Times New Roman"/>
                <w:sz w:val="28"/>
                <w:szCs w:val="28"/>
              </w:rPr>
              <w:t>. залік</w:t>
            </w:r>
          </w:p>
        </w:tc>
      </w:tr>
      <w:tr w:rsidR="0012341B" w:rsidRPr="009A3744" w14:paraId="33189DEC" w14:textId="77777777" w:rsidTr="00577768">
        <w:trPr>
          <w:trHeight w:val="282"/>
        </w:trPr>
        <w:tc>
          <w:tcPr>
            <w:tcW w:w="1080" w:type="dxa"/>
            <w:noWrap/>
            <w:vAlign w:val="center"/>
          </w:tcPr>
          <w:p w14:paraId="1F9A1CA1" w14:textId="386E1AAC" w:rsidR="0012341B" w:rsidRPr="009A3744" w:rsidRDefault="0012341B" w:rsidP="009A3744">
            <w:pPr>
              <w:jc w:val="center"/>
              <w:rPr>
                <w:rFonts w:ascii="Times New Roman" w:hAnsi="Times New Roman"/>
                <w:sz w:val="28"/>
                <w:szCs w:val="28"/>
              </w:rPr>
            </w:pPr>
            <w:r w:rsidRPr="009A3744">
              <w:rPr>
                <w:rFonts w:ascii="Times New Roman" w:hAnsi="Times New Roman"/>
                <w:sz w:val="28"/>
                <w:szCs w:val="28"/>
              </w:rPr>
              <w:lastRenderedPageBreak/>
              <w:t>ОК33</w:t>
            </w:r>
          </w:p>
        </w:tc>
        <w:tc>
          <w:tcPr>
            <w:tcW w:w="5016" w:type="dxa"/>
            <w:vAlign w:val="center"/>
          </w:tcPr>
          <w:p w14:paraId="7649146B" w14:textId="13C9E39C" w:rsidR="0012341B" w:rsidRPr="009A3744" w:rsidRDefault="0012341B" w:rsidP="00F84046">
            <w:pPr>
              <w:jc w:val="left"/>
              <w:rPr>
                <w:rFonts w:ascii="Times New Roman" w:hAnsi="Times New Roman"/>
                <w:sz w:val="28"/>
                <w:szCs w:val="28"/>
              </w:rPr>
            </w:pPr>
            <w:r w:rsidRPr="009A3744">
              <w:rPr>
                <w:rFonts w:ascii="Times New Roman" w:hAnsi="Times New Roman"/>
                <w:sz w:val="28"/>
                <w:szCs w:val="28"/>
              </w:rPr>
              <w:t>Кваліфікаційна робота</w:t>
            </w:r>
          </w:p>
        </w:tc>
        <w:tc>
          <w:tcPr>
            <w:tcW w:w="1337" w:type="dxa"/>
            <w:noWrap/>
            <w:vAlign w:val="center"/>
          </w:tcPr>
          <w:p w14:paraId="6CA13518" w14:textId="4728AC7E"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6</w:t>
            </w:r>
          </w:p>
        </w:tc>
        <w:tc>
          <w:tcPr>
            <w:tcW w:w="913" w:type="dxa"/>
            <w:noWrap/>
            <w:vAlign w:val="center"/>
          </w:tcPr>
          <w:p w14:paraId="7F7ECD08" w14:textId="63C5E5D0" w:rsidR="0012341B" w:rsidRPr="009A3744" w:rsidRDefault="0012341B" w:rsidP="00F84046">
            <w:pPr>
              <w:jc w:val="center"/>
              <w:rPr>
                <w:rFonts w:ascii="Times New Roman" w:hAnsi="Times New Roman"/>
                <w:sz w:val="28"/>
                <w:szCs w:val="28"/>
                <w:lang w:eastAsia="ru-RU"/>
              </w:rPr>
            </w:pPr>
            <w:r w:rsidRPr="009A3744">
              <w:rPr>
                <w:rFonts w:ascii="Times New Roman" w:hAnsi="Times New Roman"/>
                <w:sz w:val="28"/>
                <w:szCs w:val="28"/>
              </w:rPr>
              <w:t>180</w:t>
            </w:r>
          </w:p>
        </w:tc>
        <w:tc>
          <w:tcPr>
            <w:tcW w:w="2091" w:type="dxa"/>
            <w:noWrap/>
            <w:vAlign w:val="center"/>
          </w:tcPr>
          <w:p w14:paraId="3E8C9ABA" w14:textId="6CC77DA6" w:rsidR="0012341B" w:rsidRPr="009A3744" w:rsidRDefault="0012341B" w:rsidP="00F84046">
            <w:pPr>
              <w:jc w:val="center"/>
              <w:rPr>
                <w:rFonts w:ascii="Times New Roman" w:hAnsi="Times New Roman"/>
                <w:sz w:val="28"/>
                <w:szCs w:val="28"/>
                <w:lang w:eastAsia="ru-RU"/>
              </w:rPr>
            </w:pPr>
            <w:r w:rsidRPr="00B976D7">
              <w:rPr>
                <w:rFonts w:ascii="Times New Roman" w:hAnsi="Times New Roman"/>
                <w:sz w:val="28"/>
                <w:szCs w:val="28"/>
              </w:rPr>
              <w:t>Захист кваліфікаційної роботи</w:t>
            </w:r>
          </w:p>
        </w:tc>
      </w:tr>
      <w:tr w:rsidR="0012341B" w:rsidRPr="007646DF" w14:paraId="0B8AB621" w14:textId="77777777" w:rsidTr="00577768">
        <w:trPr>
          <w:trHeight w:val="360"/>
        </w:trPr>
        <w:tc>
          <w:tcPr>
            <w:tcW w:w="6096" w:type="dxa"/>
            <w:gridSpan w:val="2"/>
            <w:noWrap/>
            <w:hideMark/>
          </w:tcPr>
          <w:p w14:paraId="526F4418" w14:textId="77777777" w:rsidR="0012341B" w:rsidRPr="009A3744" w:rsidRDefault="0012341B" w:rsidP="00F84046">
            <w:pPr>
              <w:jc w:val="center"/>
              <w:rPr>
                <w:rFonts w:ascii="Times New Roman" w:hAnsi="Times New Roman"/>
                <w:b/>
                <w:bCs/>
                <w:color w:val="000000"/>
                <w:sz w:val="28"/>
                <w:szCs w:val="28"/>
                <w:lang w:eastAsia="ru-RU"/>
              </w:rPr>
            </w:pPr>
            <w:r w:rsidRPr="009A3744">
              <w:rPr>
                <w:rFonts w:ascii="Times New Roman" w:hAnsi="Times New Roman"/>
                <w:b/>
                <w:bCs/>
                <w:color w:val="000000"/>
                <w:sz w:val="28"/>
                <w:szCs w:val="28"/>
                <w:lang w:eastAsia="ru-RU"/>
              </w:rPr>
              <w:t>ЗАГАЛЬНИЙ ОБСЯГ ОСВІТНЬОЇ ПРОГРАМИ</w:t>
            </w:r>
          </w:p>
        </w:tc>
        <w:tc>
          <w:tcPr>
            <w:tcW w:w="1337" w:type="dxa"/>
            <w:noWrap/>
            <w:vAlign w:val="center"/>
            <w:hideMark/>
          </w:tcPr>
          <w:p w14:paraId="11943300" w14:textId="77777777" w:rsidR="0012341B" w:rsidRPr="009A3744" w:rsidRDefault="0012341B" w:rsidP="00F84046">
            <w:pPr>
              <w:jc w:val="center"/>
              <w:rPr>
                <w:rFonts w:ascii="Times New Roman" w:hAnsi="Times New Roman"/>
                <w:b/>
                <w:sz w:val="28"/>
                <w:szCs w:val="28"/>
                <w:lang w:eastAsia="ru-RU"/>
              </w:rPr>
            </w:pPr>
            <w:r w:rsidRPr="009A3744">
              <w:rPr>
                <w:rFonts w:ascii="Times New Roman" w:hAnsi="Times New Roman"/>
                <w:b/>
                <w:sz w:val="28"/>
                <w:szCs w:val="28"/>
                <w:lang w:eastAsia="ru-RU"/>
              </w:rPr>
              <w:t>240</w:t>
            </w:r>
          </w:p>
        </w:tc>
        <w:tc>
          <w:tcPr>
            <w:tcW w:w="913" w:type="dxa"/>
            <w:noWrap/>
            <w:vAlign w:val="center"/>
            <w:hideMark/>
          </w:tcPr>
          <w:p w14:paraId="7D753826" w14:textId="77777777" w:rsidR="0012341B" w:rsidRPr="007646DF" w:rsidRDefault="0012341B" w:rsidP="00F84046">
            <w:pPr>
              <w:jc w:val="center"/>
              <w:rPr>
                <w:rFonts w:ascii="Times New Roman" w:hAnsi="Times New Roman"/>
                <w:b/>
                <w:sz w:val="28"/>
                <w:szCs w:val="28"/>
                <w:lang w:eastAsia="ru-RU"/>
              </w:rPr>
            </w:pPr>
            <w:r w:rsidRPr="009A3744">
              <w:rPr>
                <w:rFonts w:ascii="Times New Roman" w:hAnsi="Times New Roman"/>
                <w:b/>
                <w:sz w:val="28"/>
                <w:szCs w:val="28"/>
                <w:lang w:eastAsia="ru-RU"/>
              </w:rPr>
              <w:t>7200</w:t>
            </w:r>
          </w:p>
        </w:tc>
        <w:tc>
          <w:tcPr>
            <w:tcW w:w="2091" w:type="dxa"/>
            <w:noWrap/>
            <w:vAlign w:val="center"/>
            <w:hideMark/>
          </w:tcPr>
          <w:p w14:paraId="14F81001" w14:textId="77777777" w:rsidR="0012341B" w:rsidRPr="007646DF" w:rsidRDefault="0012341B" w:rsidP="00F84046">
            <w:pPr>
              <w:jc w:val="center"/>
              <w:rPr>
                <w:rFonts w:ascii="Times New Roman" w:hAnsi="Times New Roman"/>
                <w:sz w:val="28"/>
                <w:szCs w:val="28"/>
                <w:lang w:eastAsia="ru-RU"/>
              </w:rPr>
            </w:pPr>
          </w:p>
        </w:tc>
      </w:tr>
    </w:tbl>
    <w:p w14:paraId="549C77C0" w14:textId="77777777" w:rsidR="008562BB" w:rsidRPr="00B976D7" w:rsidRDefault="008562BB" w:rsidP="008562BB">
      <w:pPr>
        <w:rPr>
          <w:rFonts w:ascii="Times New Roman" w:hAnsi="Times New Roman"/>
          <w:i/>
          <w:sz w:val="26"/>
          <w:szCs w:val="26"/>
        </w:rPr>
      </w:pPr>
    </w:p>
    <w:p w14:paraId="11AAE60E" w14:textId="77777777" w:rsidR="008562BB" w:rsidRPr="00B976D7" w:rsidRDefault="008562BB" w:rsidP="008562BB">
      <w:pPr>
        <w:rPr>
          <w:rFonts w:ascii="Times New Roman" w:hAnsi="Times New Roman"/>
          <w:i/>
          <w:sz w:val="20"/>
          <w:szCs w:val="20"/>
        </w:rPr>
      </w:pPr>
    </w:p>
    <w:p w14:paraId="644870BD" w14:textId="77777777" w:rsidR="008562BB" w:rsidRPr="00B976D7" w:rsidRDefault="008562BB" w:rsidP="008562BB">
      <w:pPr>
        <w:rPr>
          <w:rFonts w:ascii="Times New Roman" w:hAnsi="Times New Roman"/>
          <w:i/>
          <w:sz w:val="20"/>
          <w:szCs w:val="20"/>
        </w:rPr>
      </w:pPr>
    </w:p>
    <w:p w14:paraId="4A19F1B4" w14:textId="77777777" w:rsidR="008562BB" w:rsidRPr="00B976D7" w:rsidRDefault="008562BB" w:rsidP="008562BB">
      <w:pPr>
        <w:rPr>
          <w:rFonts w:ascii="Times New Roman" w:hAnsi="Times New Roman"/>
          <w:i/>
          <w:sz w:val="20"/>
          <w:szCs w:val="20"/>
        </w:rPr>
        <w:sectPr w:rsidR="008562BB" w:rsidRPr="00B976D7" w:rsidSect="00EB17E4">
          <w:footerReference w:type="default" r:id="rId13"/>
          <w:pgSz w:w="11906" w:h="16838"/>
          <w:pgMar w:top="680" w:right="1134" w:bottom="851" w:left="1134" w:header="709" w:footer="709" w:gutter="0"/>
          <w:cols w:space="708"/>
          <w:docGrid w:linePitch="360"/>
        </w:sectPr>
      </w:pPr>
    </w:p>
    <w:p w14:paraId="605A6792" w14:textId="77777777" w:rsidR="0003181D" w:rsidRPr="00B976D7" w:rsidRDefault="0003181D" w:rsidP="0003181D">
      <w:pPr>
        <w:jc w:val="center"/>
        <w:rPr>
          <w:rFonts w:ascii="Times New Roman" w:hAnsi="Times New Roman"/>
          <w:bCs/>
          <w:color w:val="000000"/>
          <w:sz w:val="28"/>
          <w:szCs w:val="28"/>
          <w:lang w:eastAsia="ru-RU"/>
        </w:rPr>
      </w:pPr>
      <w:r w:rsidRPr="00B976D7">
        <w:rPr>
          <w:rFonts w:ascii="Times New Roman" w:hAnsi="Times New Roman"/>
          <w:bCs/>
          <w:color w:val="000000"/>
          <w:sz w:val="28"/>
          <w:szCs w:val="28"/>
          <w:lang w:eastAsia="ru-RU"/>
        </w:rPr>
        <w:lastRenderedPageBreak/>
        <w:t>СТРУКТУРНО-ЛОГІЧНА СХЕМА</w:t>
      </w:r>
    </w:p>
    <w:p w14:paraId="25313AD8" w14:textId="2C1EB581" w:rsidR="00F84046" w:rsidRDefault="00123969" w:rsidP="0003181D">
      <w:pPr>
        <w:jc w:val="center"/>
        <w:rPr>
          <w:rFonts w:ascii="Times New Roman" w:hAnsi="Times New Roman"/>
          <w:bCs/>
          <w:color w:val="000000"/>
          <w:sz w:val="28"/>
          <w:szCs w:val="28"/>
          <w:lang w:eastAsia="ru-RU"/>
        </w:rPr>
      </w:pPr>
      <w:r w:rsidRPr="00402FA3">
        <w:rPr>
          <w:rFonts w:ascii="Times New Roman" w:hAnsi="Times New Roman"/>
          <w:b/>
          <w:bCs/>
          <w:noProof/>
          <w:sz w:val="24"/>
          <w:szCs w:val="24"/>
          <w:lang w:eastAsia="uk-UA"/>
        </w:rPr>
        <mc:AlternateContent>
          <mc:Choice Requires="wpg">
            <w:drawing>
              <wp:inline distT="114300" distB="114300" distL="114300" distR="114300" wp14:anchorId="3125E13E" wp14:editId="153ED706">
                <wp:extent cx="9110693" cy="5841536"/>
                <wp:effectExtent l="0" t="0" r="33655" b="26035"/>
                <wp:docPr id="2" name="Группа 2"/>
                <wp:cNvGraphicFramePr/>
                <a:graphic xmlns:a="http://schemas.openxmlformats.org/drawingml/2006/main">
                  <a:graphicData uri="http://schemas.microsoft.com/office/word/2010/wordprocessingGroup">
                    <wpg:wgp>
                      <wpg:cNvGrpSpPr/>
                      <wpg:grpSpPr>
                        <a:xfrm>
                          <a:off x="0" y="0"/>
                          <a:ext cx="9110693" cy="5841536"/>
                          <a:chOff x="41125" y="101450"/>
                          <a:chExt cx="9097200" cy="5829750"/>
                        </a:xfrm>
                      </wpg:grpSpPr>
                      <wps:wsp>
                        <wps:cNvPr id="3" name="Прямая со стрелкой 3"/>
                        <wps:cNvCnPr/>
                        <wps:spPr>
                          <a:xfrm rot="10800000" flipH="1">
                            <a:off x="71250" y="101450"/>
                            <a:ext cx="9047100" cy="60300"/>
                          </a:xfrm>
                          <a:prstGeom prst="straightConnector1">
                            <a:avLst/>
                          </a:prstGeom>
                          <a:noFill/>
                          <a:ln w="9525" cap="flat" cmpd="sng">
                            <a:solidFill>
                              <a:srgbClr val="000000"/>
                            </a:solidFill>
                            <a:prstDash val="solid"/>
                            <a:round/>
                            <a:headEnd type="none" w="med" len="med"/>
                            <a:tailEnd type="none" w="med" len="med"/>
                          </a:ln>
                        </wps:spPr>
                        <wps:bodyPr/>
                      </wps:wsp>
                      <wps:wsp>
                        <wps:cNvPr id="4" name="Прямая со стрелкой 4"/>
                        <wps:cNvCnPr/>
                        <wps:spPr>
                          <a:xfrm>
                            <a:off x="61225" y="151700"/>
                            <a:ext cx="0" cy="5779500"/>
                          </a:xfrm>
                          <a:prstGeom prst="straightConnector1">
                            <a:avLst/>
                          </a:prstGeom>
                          <a:noFill/>
                          <a:ln w="9525" cap="flat" cmpd="sng">
                            <a:solidFill>
                              <a:srgbClr val="000000"/>
                            </a:solidFill>
                            <a:prstDash val="solid"/>
                            <a:round/>
                            <a:headEnd type="none" w="med" len="med"/>
                            <a:tailEnd type="none" w="med" len="med"/>
                          </a:ln>
                        </wps:spPr>
                        <wps:bodyPr/>
                      </wps:wsp>
                      <wps:wsp>
                        <wps:cNvPr id="5" name="Прямая со стрелкой 5"/>
                        <wps:cNvCnPr/>
                        <wps:spPr>
                          <a:xfrm rot="10800000" flipH="1">
                            <a:off x="48600" y="5898450"/>
                            <a:ext cx="9046800" cy="30000"/>
                          </a:xfrm>
                          <a:prstGeom prst="straightConnector1">
                            <a:avLst/>
                          </a:prstGeom>
                          <a:noFill/>
                          <a:ln w="9525" cap="flat" cmpd="sng">
                            <a:solidFill>
                              <a:srgbClr val="000000"/>
                            </a:solidFill>
                            <a:prstDash val="solid"/>
                            <a:round/>
                            <a:headEnd type="none" w="med" len="med"/>
                            <a:tailEnd type="none" w="med" len="med"/>
                          </a:ln>
                        </wps:spPr>
                        <wps:bodyPr/>
                      </wps:wsp>
                      <wps:wsp>
                        <wps:cNvPr id="6" name="Прямая со стрелкой 6"/>
                        <wps:cNvCnPr/>
                        <wps:spPr>
                          <a:xfrm>
                            <a:off x="9138275" y="121575"/>
                            <a:ext cx="0" cy="5770800"/>
                          </a:xfrm>
                          <a:prstGeom prst="straightConnector1">
                            <a:avLst/>
                          </a:prstGeom>
                          <a:noFill/>
                          <a:ln w="9525" cap="flat" cmpd="sng">
                            <a:solidFill>
                              <a:srgbClr val="000000"/>
                            </a:solidFill>
                            <a:prstDash val="solid"/>
                            <a:round/>
                            <a:headEnd type="none" w="med" len="med"/>
                            <a:tailEnd type="none" w="med" len="med"/>
                          </a:ln>
                        </wps:spPr>
                        <wps:bodyPr/>
                      </wps:wsp>
                      <wps:wsp>
                        <wps:cNvPr id="7" name="Прямая со стрелкой 7"/>
                        <wps:cNvCnPr/>
                        <wps:spPr>
                          <a:xfrm rot="10800000" flipH="1">
                            <a:off x="61225" y="2732225"/>
                            <a:ext cx="9077100" cy="20100"/>
                          </a:xfrm>
                          <a:prstGeom prst="straightConnector1">
                            <a:avLst/>
                          </a:prstGeom>
                          <a:noFill/>
                          <a:ln w="19050" cap="flat" cmpd="sng">
                            <a:solidFill>
                              <a:srgbClr val="000000"/>
                            </a:solidFill>
                            <a:prstDash val="dot"/>
                            <a:round/>
                            <a:headEnd type="none" w="med" len="med"/>
                            <a:tailEnd type="none" w="med" len="med"/>
                          </a:ln>
                        </wps:spPr>
                        <wps:bodyPr/>
                      </wps:wsp>
                      <wps:wsp>
                        <wps:cNvPr id="8" name="Прямая со стрелкой 8"/>
                        <wps:cNvCnPr/>
                        <wps:spPr>
                          <a:xfrm>
                            <a:off x="51175" y="1336525"/>
                            <a:ext cx="9087000" cy="0"/>
                          </a:xfrm>
                          <a:prstGeom prst="straightConnector1">
                            <a:avLst/>
                          </a:prstGeom>
                          <a:noFill/>
                          <a:ln w="19050" cap="flat" cmpd="sng">
                            <a:solidFill>
                              <a:srgbClr val="1F1F1F"/>
                            </a:solidFill>
                            <a:prstDash val="dot"/>
                            <a:round/>
                            <a:headEnd type="none" w="sm" len="sm"/>
                            <a:tailEnd type="none" w="sm" len="sm"/>
                          </a:ln>
                        </wps:spPr>
                        <wps:bodyPr/>
                      </wps:wsp>
                      <wps:wsp>
                        <wps:cNvPr id="9" name="Прямая со стрелкой 9"/>
                        <wps:cNvCnPr/>
                        <wps:spPr>
                          <a:xfrm>
                            <a:off x="41125" y="4288600"/>
                            <a:ext cx="9097200" cy="0"/>
                          </a:xfrm>
                          <a:prstGeom prst="straightConnector1">
                            <a:avLst/>
                          </a:prstGeom>
                          <a:noFill/>
                          <a:ln w="19050" cap="flat" cmpd="sng">
                            <a:solidFill>
                              <a:srgbClr val="000000"/>
                            </a:solidFill>
                            <a:prstDash val="dot"/>
                            <a:round/>
                            <a:headEnd type="none" w="med" len="med"/>
                            <a:tailEnd type="none" w="med" len="med"/>
                          </a:ln>
                        </wps:spPr>
                        <wps:bodyPr/>
                      </wps:wsp>
                      <wps:wsp>
                        <wps:cNvPr id="10" name="Прямая со стрелкой 10"/>
                        <wps:cNvCnPr/>
                        <wps:spPr>
                          <a:xfrm>
                            <a:off x="394650" y="151700"/>
                            <a:ext cx="0" cy="5779500"/>
                          </a:xfrm>
                          <a:prstGeom prst="straightConnector1">
                            <a:avLst/>
                          </a:prstGeom>
                          <a:noFill/>
                          <a:ln w="9525" cap="flat" cmpd="sng">
                            <a:solidFill>
                              <a:srgbClr val="000000"/>
                            </a:solidFill>
                            <a:prstDash val="solid"/>
                            <a:round/>
                            <a:headEnd type="none" w="med" len="med"/>
                            <a:tailEnd type="none" w="med" len="med"/>
                          </a:ln>
                        </wps:spPr>
                        <wps:bodyPr/>
                      </wps:wsp>
                      <wps:wsp>
                        <wps:cNvPr id="11" name="Надпись 11"/>
                        <wps:cNvSpPr txBox="1"/>
                        <wps:spPr>
                          <a:xfrm rot="16198594">
                            <a:off x="-133798" y="587587"/>
                            <a:ext cx="733183" cy="313830"/>
                          </a:xfrm>
                          <a:prstGeom prst="rect">
                            <a:avLst/>
                          </a:prstGeom>
                          <a:noFill/>
                          <a:ln>
                            <a:noFill/>
                          </a:ln>
                        </wps:spPr>
                        <wps:txbx>
                          <w:txbxContent>
                            <w:p w14:paraId="3239F7EF" w14:textId="77777777" w:rsidR="00123969" w:rsidRDefault="00123969" w:rsidP="00123969">
                              <w:pPr>
                                <w:textDirection w:val="btLr"/>
                              </w:pPr>
                              <w:r>
                                <w:rPr>
                                  <w:rFonts w:ascii="Arial" w:eastAsia="Arial" w:hAnsi="Arial" w:cs="Arial"/>
                                  <w:color w:val="000000"/>
                                  <w:sz w:val="18"/>
                                </w:rPr>
                                <w:t>1 семестр</w:t>
                              </w:r>
                            </w:p>
                          </w:txbxContent>
                        </wps:txbx>
                        <wps:bodyPr spcFirstLastPara="1" wrap="square" lIns="91425" tIns="91425" rIns="91425" bIns="91425" anchor="t" anchorCtr="0">
                          <a:spAutoFit/>
                        </wps:bodyPr>
                      </wps:wsp>
                      <wps:wsp>
                        <wps:cNvPr id="12" name="Надпись 12"/>
                        <wps:cNvSpPr txBox="1"/>
                        <wps:spPr>
                          <a:xfrm rot="16198594">
                            <a:off x="-133791" y="1872785"/>
                            <a:ext cx="733183" cy="313830"/>
                          </a:xfrm>
                          <a:prstGeom prst="rect">
                            <a:avLst/>
                          </a:prstGeom>
                          <a:noFill/>
                          <a:ln>
                            <a:noFill/>
                          </a:ln>
                        </wps:spPr>
                        <wps:txbx>
                          <w:txbxContent>
                            <w:p w14:paraId="36D7547C" w14:textId="77777777" w:rsidR="00123969" w:rsidRDefault="00123969" w:rsidP="00123969">
                              <w:pPr>
                                <w:textDirection w:val="btLr"/>
                              </w:pPr>
                              <w:r>
                                <w:rPr>
                                  <w:rFonts w:ascii="Arial" w:eastAsia="Arial" w:hAnsi="Arial" w:cs="Arial"/>
                                  <w:color w:val="000000"/>
                                  <w:sz w:val="18"/>
                                </w:rPr>
                                <w:t>2 семестр</w:t>
                              </w:r>
                            </w:p>
                          </w:txbxContent>
                        </wps:txbx>
                        <wps:bodyPr spcFirstLastPara="1" wrap="square" lIns="91425" tIns="91425" rIns="91425" bIns="91425" anchor="t" anchorCtr="0">
                          <a:spAutoFit/>
                        </wps:bodyPr>
                      </wps:wsp>
                      <wps:wsp>
                        <wps:cNvPr id="13" name="Надпись 13"/>
                        <wps:cNvSpPr txBox="1"/>
                        <wps:spPr>
                          <a:xfrm rot="16198594">
                            <a:off x="-133791" y="3358817"/>
                            <a:ext cx="733183" cy="313830"/>
                          </a:xfrm>
                          <a:prstGeom prst="rect">
                            <a:avLst/>
                          </a:prstGeom>
                          <a:noFill/>
                          <a:ln>
                            <a:noFill/>
                          </a:ln>
                        </wps:spPr>
                        <wps:txbx>
                          <w:txbxContent>
                            <w:p w14:paraId="53D4C234" w14:textId="77777777" w:rsidR="00123969" w:rsidRDefault="00123969" w:rsidP="00123969">
                              <w:pPr>
                                <w:textDirection w:val="btLr"/>
                              </w:pPr>
                              <w:r>
                                <w:rPr>
                                  <w:rFonts w:ascii="Arial" w:eastAsia="Arial" w:hAnsi="Arial" w:cs="Arial"/>
                                  <w:color w:val="000000"/>
                                  <w:sz w:val="18"/>
                                </w:rPr>
                                <w:t>3 семестр</w:t>
                              </w:r>
                            </w:p>
                          </w:txbxContent>
                        </wps:txbx>
                        <wps:bodyPr spcFirstLastPara="1" wrap="square" lIns="91425" tIns="91425" rIns="91425" bIns="91425" anchor="t" anchorCtr="0">
                          <a:spAutoFit/>
                        </wps:bodyPr>
                      </wps:wsp>
                      <wps:wsp>
                        <wps:cNvPr id="14" name="Надпись 14"/>
                        <wps:cNvSpPr txBox="1"/>
                        <wps:spPr>
                          <a:xfrm rot="16198594">
                            <a:off x="-133791" y="4862698"/>
                            <a:ext cx="733183" cy="313830"/>
                          </a:xfrm>
                          <a:prstGeom prst="rect">
                            <a:avLst/>
                          </a:prstGeom>
                          <a:noFill/>
                          <a:ln>
                            <a:noFill/>
                          </a:ln>
                        </wps:spPr>
                        <wps:txbx>
                          <w:txbxContent>
                            <w:p w14:paraId="295D0E88" w14:textId="77777777" w:rsidR="00123969" w:rsidRDefault="00123969" w:rsidP="00123969">
                              <w:pPr>
                                <w:textDirection w:val="btLr"/>
                              </w:pPr>
                              <w:r>
                                <w:rPr>
                                  <w:rFonts w:ascii="Arial" w:eastAsia="Arial" w:hAnsi="Arial" w:cs="Arial"/>
                                  <w:color w:val="000000"/>
                                  <w:sz w:val="18"/>
                                </w:rPr>
                                <w:t>4 семестр</w:t>
                              </w:r>
                            </w:p>
                          </w:txbxContent>
                        </wps:txbx>
                        <wps:bodyPr spcFirstLastPara="1" wrap="square" lIns="91425" tIns="91425" rIns="91425" bIns="91425" anchor="t" anchorCtr="0">
                          <a:spAutoFit/>
                        </wps:bodyPr>
                      </wps:wsp>
                      <wps:wsp>
                        <wps:cNvPr id="15" name="Надпись 15"/>
                        <wps:cNvSpPr txBox="1"/>
                        <wps:spPr>
                          <a:xfrm>
                            <a:off x="519657" y="225221"/>
                            <a:ext cx="898431" cy="765501"/>
                          </a:xfrm>
                          <a:prstGeom prst="rect">
                            <a:avLst/>
                          </a:prstGeom>
                          <a:solidFill>
                            <a:srgbClr val="FFE599"/>
                          </a:solidFill>
                          <a:ln w="9525" cap="flat" cmpd="sng">
                            <a:solidFill>
                              <a:srgbClr val="1F1F1F"/>
                            </a:solidFill>
                            <a:prstDash val="solid"/>
                            <a:round/>
                            <a:headEnd type="none" w="sm" len="sm"/>
                            <a:tailEnd type="none" w="sm" len="sm"/>
                          </a:ln>
                        </wps:spPr>
                        <wps:txbx>
                          <w:txbxContent>
                            <w:p w14:paraId="03A9F710" w14:textId="77777777" w:rsidR="00123969" w:rsidRDefault="00123969" w:rsidP="00123969">
                              <w:pPr>
                                <w:jc w:val="center"/>
                                <w:textDirection w:val="btLr"/>
                              </w:pPr>
                            </w:p>
                            <w:p w14:paraId="2A77DCAF" w14:textId="77777777" w:rsidR="00123969" w:rsidRDefault="00123969" w:rsidP="00123969">
                              <w:pPr>
                                <w:jc w:val="center"/>
                                <w:textDirection w:val="btLr"/>
                              </w:pPr>
                              <w:r>
                                <w:rPr>
                                  <w:rFonts w:ascii="Times New Roman" w:hAnsi="Times New Roman"/>
                                  <w:color w:val="1F1F1F"/>
                                  <w:sz w:val="16"/>
                                  <w:shd w:val="clear" w:color="auto" w:fill="FFE599"/>
                                </w:rPr>
                                <w:t>Інформатика</w:t>
                              </w:r>
                            </w:p>
                            <w:p w14:paraId="5359DE12" w14:textId="77777777" w:rsidR="00123969" w:rsidRDefault="00123969" w:rsidP="00123969">
                              <w:pPr>
                                <w:jc w:val="center"/>
                                <w:textDirection w:val="btLr"/>
                              </w:pPr>
                              <w:r>
                                <w:rPr>
                                  <w:rFonts w:ascii="Times New Roman" w:hAnsi="Times New Roman"/>
                                  <w:color w:val="1F1F1F"/>
                                  <w:sz w:val="16"/>
                                  <w:shd w:val="clear" w:color="auto" w:fill="FFE599"/>
                                </w:rPr>
                                <w:t>4</w:t>
                              </w:r>
                            </w:p>
                            <w:p w14:paraId="39A930BB" w14:textId="77777777" w:rsidR="00123969" w:rsidRDefault="00123969" w:rsidP="00123969">
                              <w:pPr>
                                <w:jc w:val="center"/>
                                <w:textDirection w:val="btLr"/>
                              </w:pPr>
                            </w:p>
                          </w:txbxContent>
                        </wps:txbx>
                        <wps:bodyPr spcFirstLastPara="1" wrap="square" lIns="91425" tIns="91425" rIns="91425" bIns="91425" anchor="t" anchorCtr="0">
                          <a:spAutoFit/>
                        </wps:bodyPr>
                      </wps:wsp>
                      <wps:wsp>
                        <wps:cNvPr id="16" name="Надпись 16"/>
                        <wps:cNvSpPr txBox="1"/>
                        <wps:spPr>
                          <a:xfrm>
                            <a:off x="1553405" y="225221"/>
                            <a:ext cx="897797" cy="765501"/>
                          </a:xfrm>
                          <a:prstGeom prst="rect">
                            <a:avLst/>
                          </a:prstGeom>
                          <a:solidFill>
                            <a:srgbClr val="FFE599"/>
                          </a:solidFill>
                          <a:ln w="9525" cap="flat" cmpd="sng">
                            <a:solidFill>
                              <a:srgbClr val="1F1F1F"/>
                            </a:solidFill>
                            <a:prstDash val="solid"/>
                            <a:round/>
                            <a:headEnd type="none" w="sm" len="sm"/>
                            <a:tailEnd type="none" w="sm" len="sm"/>
                          </a:ln>
                        </wps:spPr>
                        <wps:txbx>
                          <w:txbxContent>
                            <w:p w14:paraId="07309E71" w14:textId="77777777" w:rsidR="00123969" w:rsidRDefault="00123969" w:rsidP="00123969">
                              <w:pPr>
                                <w:jc w:val="center"/>
                                <w:textDirection w:val="btLr"/>
                              </w:pPr>
                            </w:p>
                            <w:p w14:paraId="6F3B1B08" w14:textId="77777777" w:rsidR="00123969" w:rsidRDefault="00123969" w:rsidP="00123969">
                              <w:pPr>
                                <w:jc w:val="center"/>
                                <w:textDirection w:val="btLr"/>
                              </w:pPr>
                              <w:r>
                                <w:rPr>
                                  <w:rFonts w:ascii="Times New Roman" w:hAnsi="Times New Roman"/>
                                  <w:color w:val="1F1F1F"/>
                                  <w:sz w:val="16"/>
                                  <w:shd w:val="clear" w:color="auto" w:fill="FFE599"/>
                                </w:rPr>
                                <w:t>Іноземна мова</w:t>
                              </w:r>
                            </w:p>
                            <w:p w14:paraId="4988F4C5" w14:textId="77777777" w:rsidR="00123969" w:rsidRDefault="00123969" w:rsidP="00123969">
                              <w:pPr>
                                <w:jc w:val="center"/>
                                <w:textDirection w:val="btLr"/>
                              </w:pPr>
                              <w:r>
                                <w:rPr>
                                  <w:rFonts w:ascii="Times New Roman" w:hAnsi="Times New Roman"/>
                                  <w:color w:val="1F1F1F"/>
                                  <w:sz w:val="16"/>
                                  <w:shd w:val="clear" w:color="auto" w:fill="FFE599"/>
                                </w:rPr>
                                <w:t>2</w:t>
                              </w:r>
                            </w:p>
                            <w:p w14:paraId="262314F1" w14:textId="77777777" w:rsidR="00123969" w:rsidRDefault="00123969" w:rsidP="00123969">
                              <w:pPr>
                                <w:jc w:val="center"/>
                                <w:textDirection w:val="btLr"/>
                              </w:pPr>
                            </w:p>
                          </w:txbxContent>
                        </wps:txbx>
                        <wps:bodyPr spcFirstLastPara="1" wrap="square" lIns="91425" tIns="91425" rIns="91425" bIns="91425" anchor="t" anchorCtr="0">
                          <a:spAutoFit/>
                        </wps:bodyPr>
                      </wps:wsp>
                      <wps:wsp>
                        <wps:cNvPr id="17" name="Надпись 17"/>
                        <wps:cNvSpPr txBox="1"/>
                        <wps:spPr>
                          <a:xfrm>
                            <a:off x="2592427" y="225221"/>
                            <a:ext cx="898431" cy="712269"/>
                          </a:xfrm>
                          <a:prstGeom prst="rect">
                            <a:avLst/>
                          </a:prstGeom>
                          <a:solidFill>
                            <a:srgbClr val="FFE599"/>
                          </a:solidFill>
                          <a:ln w="9525" cap="flat" cmpd="sng">
                            <a:solidFill>
                              <a:srgbClr val="1F1F1F"/>
                            </a:solidFill>
                            <a:prstDash val="solid"/>
                            <a:round/>
                            <a:headEnd type="none" w="sm" len="sm"/>
                            <a:tailEnd type="none" w="sm" len="sm"/>
                          </a:ln>
                        </wps:spPr>
                        <wps:txbx>
                          <w:txbxContent>
                            <w:p w14:paraId="7FCACBF1" w14:textId="77777777" w:rsidR="00123969" w:rsidRDefault="00123969" w:rsidP="00123969">
                              <w:pPr>
                                <w:jc w:val="center"/>
                                <w:textDirection w:val="btLr"/>
                              </w:pPr>
                            </w:p>
                            <w:p w14:paraId="21FEDC15" w14:textId="77777777" w:rsidR="00123969" w:rsidRDefault="00123969" w:rsidP="00123969">
                              <w:pPr>
                                <w:jc w:val="center"/>
                                <w:textDirection w:val="btLr"/>
                              </w:pPr>
                              <w:r>
                                <w:rPr>
                                  <w:rFonts w:ascii="Times New Roman" w:hAnsi="Times New Roman"/>
                                  <w:color w:val="1F1F1F"/>
                                  <w:sz w:val="16"/>
                                  <w:shd w:val="clear" w:color="auto" w:fill="FFE599"/>
                                </w:rPr>
                                <w:t>Вища математика</w:t>
                              </w:r>
                            </w:p>
                            <w:p w14:paraId="494DCB19" w14:textId="77777777" w:rsidR="00123969" w:rsidRDefault="00123969" w:rsidP="00123969">
                              <w:pPr>
                                <w:jc w:val="center"/>
                                <w:textDirection w:val="btLr"/>
                              </w:pPr>
                              <w:r>
                                <w:rPr>
                                  <w:rFonts w:ascii="Times New Roman" w:hAnsi="Times New Roman"/>
                                  <w:color w:val="1F1F1F"/>
                                  <w:sz w:val="16"/>
                                  <w:shd w:val="clear" w:color="auto" w:fill="FFE599"/>
                                </w:rPr>
                                <w:t>4</w:t>
                              </w:r>
                            </w:p>
                          </w:txbxContent>
                        </wps:txbx>
                        <wps:bodyPr spcFirstLastPara="1" wrap="square" lIns="91425" tIns="91425" rIns="91425" bIns="91425" anchor="t" anchorCtr="0">
                          <a:spAutoFit/>
                        </wps:bodyPr>
                      </wps:wsp>
                      <wps:wsp>
                        <wps:cNvPr id="18" name="Надпись 18"/>
                        <wps:cNvSpPr txBox="1"/>
                        <wps:spPr>
                          <a:xfrm>
                            <a:off x="4763595" y="209772"/>
                            <a:ext cx="898431" cy="765501"/>
                          </a:xfrm>
                          <a:prstGeom prst="rect">
                            <a:avLst/>
                          </a:prstGeom>
                          <a:solidFill>
                            <a:srgbClr val="FFE599"/>
                          </a:solidFill>
                          <a:ln w="9525" cap="flat" cmpd="sng">
                            <a:solidFill>
                              <a:srgbClr val="1F1F1F"/>
                            </a:solidFill>
                            <a:prstDash val="solid"/>
                            <a:round/>
                            <a:headEnd type="none" w="sm" len="sm"/>
                            <a:tailEnd type="none" w="sm" len="sm"/>
                          </a:ln>
                        </wps:spPr>
                        <wps:txbx>
                          <w:txbxContent>
                            <w:p w14:paraId="5A8F5553" w14:textId="77777777" w:rsidR="00123969" w:rsidRDefault="00123969" w:rsidP="00123969">
                              <w:pPr>
                                <w:jc w:val="center"/>
                                <w:textDirection w:val="btLr"/>
                              </w:pPr>
                            </w:p>
                            <w:p w14:paraId="47C93D59" w14:textId="77777777" w:rsidR="00123969" w:rsidRDefault="00123969" w:rsidP="00123969">
                              <w:pPr>
                                <w:jc w:val="center"/>
                                <w:textDirection w:val="btLr"/>
                              </w:pPr>
                              <w:r>
                                <w:rPr>
                                  <w:rFonts w:ascii="Times New Roman" w:hAnsi="Times New Roman"/>
                                  <w:color w:val="1F1F1F"/>
                                  <w:sz w:val="16"/>
                                  <w:shd w:val="clear" w:color="auto" w:fill="FFE599"/>
                                </w:rPr>
                                <w:t>Фізика</w:t>
                              </w:r>
                            </w:p>
                            <w:p w14:paraId="0E436444" w14:textId="77777777" w:rsidR="00123969" w:rsidRDefault="00123969" w:rsidP="00123969">
                              <w:pPr>
                                <w:jc w:val="center"/>
                                <w:textDirection w:val="btLr"/>
                              </w:pPr>
                              <w:r>
                                <w:rPr>
                                  <w:rFonts w:ascii="Times New Roman" w:hAnsi="Times New Roman"/>
                                  <w:color w:val="1F1F1F"/>
                                  <w:sz w:val="16"/>
                                  <w:shd w:val="clear" w:color="auto" w:fill="FFE599"/>
                                </w:rPr>
                                <w:t>5</w:t>
                              </w:r>
                            </w:p>
                            <w:p w14:paraId="4A6A2B84" w14:textId="77777777" w:rsidR="00123969" w:rsidRDefault="00123969" w:rsidP="00123969">
                              <w:pPr>
                                <w:jc w:val="center"/>
                                <w:textDirection w:val="btLr"/>
                              </w:pPr>
                            </w:p>
                          </w:txbxContent>
                        </wps:txbx>
                        <wps:bodyPr spcFirstLastPara="1" wrap="square" lIns="91425" tIns="91425" rIns="91425" bIns="91425" anchor="t" anchorCtr="0">
                          <a:spAutoFit/>
                        </wps:bodyPr>
                      </wps:wsp>
                      <wps:wsp>
                        <wps:cNvPr id="19" name="Надпись 19"/>
                        <wps:cNvSpPr txBox="1"/>
                        <wps:spPr>
                          <a:xfrm>
                            <a:off x="5763028" y="193698"/>
                            <a:ext cx="743087" cy="882106"/>
                          </a:xfrm>
                          <a:prstGeom prst="rect">
                            <a:avLst/>
                          </a:prstGeom>
                          <a:solidFill>
                            <a:srgbClr val="FFE599"/>
                          </a:solidFill>
                          <a:ln w="9525" cap="flat" cmpd="sng">
                            <a:solidFill>
                              <a:srgbClr val="1F1F1F"/>
                            </a:solidFill>
                            <a:prstDash val="solid"/>
                            <a:round/>
                            <a:headEnd type="none" w="sm" len="sm"/>
                            <a:tailEnd type="none" w="sm" len="sm"/>
                          </a:ln>
                        </wps:spPr>
                        <wps:txbx>
                          <w:txbxContent>
                            <w:p w14:paraId="328AB778" w14:textId="77777777" w:rsidR="00123969" w:rsidRDefault="00123969" w:rsidP="00123969">
                              <w:pPr>
                                <w:jc w:val="center"/>
                                <w:textDirection w:val="btLr"/>
                              </w:pPr>
                            </w:p>
                            <w:p w14:paraId="0EAD523C" w14:textId="77777777" w:rsidR="00123969" w:rsidRDefault="00123969" w:rsidP="00123969">
                              <w:pPr>
                                <w:jc w:val="center"/>
                                <w:textDirection w:val="btLr"/>
                              </w:pPr>
                              <w:r>
                                <w:rPr>
                                  <w:rFonts w:ascii="Times New Roman" w:hAnsi="Times New Roman"/>
                                  <w:color w:val="1F1F1F"/>
                                  <w:sz w:val="16"/>
                                  <w:shd w:val="clear" w:color="auto" w:fill="FFE599"/>
                                </w:rPr>
                                <w:t>Фізичне виховання</w:t>
                              </w:r>
                            </w:p>
                            <w:p w14:paraId="2A3880E5" w14:textId="77777777" w:rsidR="00123969" w:rsidRDefault="00123969" w:rsidP="00123969">
                              <w:pPr>
                                <w:jc w:val="center"/>
                                <w:textDirection w:val="btLr"/>
                              </w:pPr>
                              <w:r>
                                <w:rPr>
                                  <w:rFonts w:ascii="Times New Roman" w:hAnsi="Times New Roman"/>
                                  <w:color w:val="1F1F1F"/>
                                  <w:sz w:val="16"/>
                                  <w:shd w:val="clear" w:color="auto" w:fill="FFE599"/>
                                </w:rPr>
                                <w:t>3</w:t>
                              </w:r>
                            </w:p>
                            <w:p w14:paraId="54B59467" w14:textId="77777777" w:rsidR="00123969" w:rsidRDefault="00123969" w:rsidP="00123969">
                              <w:pPr>
                                <w:jc w:val="center"/>
                                <w:textDirection w:val="btLr"/>
                              </w:pPr>
                            </w:p>
                          </w:txbxContent>
                        </wps:txbx>
                        <wps:bodyPr spcFirstLastPara="1" wrap="square" lIns="91425" tIns="91425" rIns="91425" bIns="91425" anchor="t" anchorCtr="0">
                          <a:spAutoFit/>
                        </wps:bodyPr>
                      </wps:wsp>
                      <wps:wsp>
                        <wps:cNvPr id="20" name="Надпись 20"/>
                        <wps:cNvSpPr txBox="1"/>
                        <wps:spPr>
                          <a:xfrm>
                            <a:off x="3610351" y="225221"/>
                            <a:ext cx="897797" cy="658403"/>
                          </a:xfrm>
                          <a:prstGeom prst="rect">
                            <a:avLst/>
                          </a:prstGeom>
                          <a:solidFill>
                            <a:srgbClr val="FFE599"/>
                          </a:solidFill>
                          <a:ln w="9525" cap="flat" cmpd="sng">
                            <a:solidFill>
                              <a:srgbClr val="1F1F1F"/>
                            </a:solidFill>
                            <a:prstDash val="solid"/>
                            <a:round/>
                            <a:headEnd type="none" w="sm" len="sm"/>
                            <a:tailEnd type="none" w="sm" len="sm"/>
                          </a:ln>
                        </wps:spPr>
                        <wps:txbx>
                          <w:txbxContent>
                            <w:p w14:paraId="23A3D32D" w14:textId="77777777" w:rsidR="00123969" w:rsidRDefault="00123969" w:rsidP="00123969">
                              <w:pPr>
                                <w:jc w:val="center"/>
                                <w:textDirection w:val="btLr"/>
                              </w:pPr>
                              <w:r>
                                <w:rPr>
                                  <w:rFonts w:ascii="Times New Roman" w:hAnsi="Times New Roman"/>
                                  <w:color w:val="1F1F1F"/>
                                  <w:sz w:val="16"/>
                                  <w:shd w:val="clear" w:color="auto" w:fill="FFE599"/>
                                </w:rPr>
                                <w:t>Історія інженерної діяльності</w:t>
                              </w:r>
                            </w:p>
                            <w:p w14:paraId="5EE93585" w14:textId="77777777" w:rsidR="00123969" w:rsidRDefault="00123969" w:rsidP="00123969">
                              <w:pPr>
                                <w:jc w:val="center"/>
                                <w:textDirection w:val="btLr"/>
                              </w:pPr>
                              <w:r>
                                <w:rPr>
                                  <w:rFonts w:ascii="Times New Roman" w:hAnsi="Times New Roman"/>
                                  <w:color w:val="1F1F1F"/>
                                  <w:sz w:val="16"/>
                                  <w:shd w:val="clear" w:color="auto" w:fill="FFE599"/>
                                </w:rPr>
                                <w:t>3</w:t>
                              </w:r>
                            </w:p>
                          </w:txbxContent>
                        </wps:txbx>
                        <wps:bodyPr spcFirstLastPara="1" wrap="square" lIns="91425" tIns="91425" rIns="91425" bIns="91425" anchor="t" anchorCtr="0">
                          <a:spAutoFit/>
                        </wps:bodyPr>
                      </wps:wsp>
                      <wps:wsp>
                        <wps:cNvPr id="21" name="Надпись 21"/>
                        <wps:cNvSpPr txBox="1"/>
                        <wps:spPr>
                          <a:xfrm>
                            <a:off x="6630823" y="152524"/>
                            <a:ext cx="1064555" cy="775007"/>
                          </a:xfrm>
                          <a:prstGeom prst="rect">
                            <a:avLst/>
                          </a:prstGeom>
                          <a:solidFill>
                            <a:srgbClr val="FFE599"/>
                          </a:solidFill>
                          <a:ln w="9525" cap="flat" cmpd="sng">
                            <a:solidFill>
                              <a:srgbClr val="1F1F1F"/>
                            </a:solidFill>
                            <a:prstDash val="solid"/>
                            <a:round/>
                            <a:headEnd type="none" w="sm" len="sm"/>
                            <a:tailEnd type="none" w="sm" len="sm"/>
                          </a:ln>
                        </wps:spPr>
                        <wps:txbx>
                          <w:txbxContent>
                            <w:p w14:paraId="11F23DAB" w14:textId="77777777" w:rsidR="00123969" w:rsidRDefault="00123969" w:rsidP="00123969">
                              <w:pPr>
                                <w:jc w:val="center"/>
                                <w:textDirection w:val="btLr"/>
                              </w:pPr>
                              <w:r>
                                <w:rPr>
                                  <w:rFonts w:ascii="Times New Roman" w:hAnsi="Times New Roman"/>
                                  <w:color w:val="1F1F1F"/>
                                  <w:sz w:val="16"/>
                                  <w:shd w:val="clear" w:color="auto" w:fill="FFE599"/>
                                </w:rPr>
                                <w:t>Нарисна геометрія та інженерна графіка в CAD-системах</w:t>
                              </w:r>
                            </w:p>
                            <w:p w14:paraId="15348D62" w14:textId="77777777" w:rsidR="00123969" w:rsidRDefault="00123969" w:rsidP="00123969">
                              <w:pPr>
                                <w:jc w:val="center"/>
                                <w:textDirection w:val="btLr"/>
                              </w:pPr>
                              <w:r>
                                <w:rPr>
                                  <w:rFonts w:ascii="Times New Roman" w:hAnsi="Times New Roman"/>
                                  <w:color w:val="1F1F1F"/>
                                  <w:sz w:val="16"/>
                                  <w:shd w:val="clear" w:color="auto" w:fill="FFE599"/>
                                </w:rPr>
                                <w:t>3</w:t>
                              </w:r>
                            </w:p>
                          </w:txbxContent>
                        </wps:txbx>
                        <wps:bodyPr spcFirstLastPara="1" wrap="square" lIns="91425" tIns="91425" rIns="91425" bIns="91425" anchor="t" anchorCtr="0">
                          <a:spAutoFit/>
                        </wps:bodyPr>
                      </wps:wsp>
                      <wps:wsp>
                        <wps:cNvPr id="22" name="Надпись 22"/>
                        <wps:cNvSpPr txBox="1"/>
                        <wps:spPr>
                          <a:xfrm>
                            <a:off x="7796403" y="151349"/>
                            <a:ext cx="1298523" cy="775007"/>
                          </a:xfrm>
                          <a:prstGeom prst="rect">
                            <a:avLst/>
                          </a:prstGeom>
                          <a:solidFill>
                            <a:srgbClr val="FFE599"/>
                          </a:solidFill>
                          <a:ln w="9525" cap="flat" cmpd="sng">
                            <a:solidFill>
                              <a:srgbClr val="1F1F1F"/>
                            </a:solidFill>
                            <a:prstDash val="solid"/>
                            <a:round/>
                            <a:headEnd type="none" w="sm" len="sm"/>
                            <a:tailEnd type="none" w="sm" len="sm"/>
                          </a:ln>
                        </wps:spPr>
                        <wps:txbx>
                          <w:txbxContent>
                            <w:p w14:paraId="2CCAFD83" w14:textId="77777777" w:rsidR="00123969" w:rsidRDefault="00123969" w:rsidP="00123969">
                              <w:pPr>
                                <w:jc w:val="center"/>
                                <w:textDirection w:val="btLr"/>
                              </w:pPr>
                              <w:r>
                                <w:rPr>
                                  <w:rFonts w:ascii="Times New Roman" w:hAnsi="Times New Roman"/>
                                  <w:color w:val="1F1F1F"/>
                                  <w:sz w:val="16"/>
                                  <w:shd w:val="clear" w:color="auto" w:fill="FFE599"/>
                                </w:rPr>
                                <w:t>Технологія конструкційних матеріалів та матеріалознавство</w:t>
                              </w:r>
                            </w:p>
                            <w:p w14:paraId="026C6003" w14:textId="77777777" w:rsidR="00123969" w:rsidRDefault="00123969" w:rsidP="00123969">
                              <w:pPr>
                                <w:jc w:val="center"/>
                                <w:textDirection w:val="btLr"/>
                              </w:pPr>
                              <w:r>
                                <w:rPr>
                                  <w:rFonts w:ascii="Times New Roman" w:hAnsi="Times New Roman"/>
                                  <w:color w:val="1F1F1F"/>
                                  <w:sz w:val="16"/>
                                  <w:shd w:val="clear" w:color="auto" w:fill="FFE599"/>
                                </w:rPr>
                                <w:t>5</w:t>
                              </w:r>
                            </w:p>
                          </w:txbxContent>
                        </wps:txbx>
                        <wps:bodyPr spcFirstLastPara="1" wrap="square" lIns="91425" tIns="91425" rIns="91425" bIns="91425" anchor="t" anchorCtr="0">
                          <a:spAutoFit/>
                        </wps:bodyPr>
                      </wps:wsp>
                      <wps:wsp>
                        <wps:cNvPr id="23" name="Надпись 23"/>
                        <wps:cNvSpPr txBox="1"/>
                        <wps:spPr>
                          <a:xfrm>
                            <a:off x="453597" y="1572282"/>
                            <a:ext cx="854681" cy="944844"/>
                          </a:xfrm>
                          <a:prstGeom prst="rect">
                            <a:avLst/>
                          </a:prstGeom>
                          <a:solidFill>
                            <a:srgbClr val="FFE599"/>
                          </a:solidFill>
                          <a:ln w="9525" cap="flat" cmpd="sng">
                            <a:solidFill>
                              <a:srgbClr val="1F1F1F"/>
                            </a:solidFill>
                            <a:prstDash val="solid"/>
                            <a:round/>
                            <a:headEnd type="none" w="sm" len="sm"/>
                            <a:tailEnd type="none" w="sm" len="sm"/>
                          </a:ln>
                        </wps:spPr>
                        <wps:txbx>
                          <w:txbxContent>
                            <w:p w14:paraId="6CEC35B1" w14:textId="77777777" w:rsidR="00123969" w:rsidRDefault="00123969" w:rsidP="00123969">
                              <w:pPr>
                                <w:jc w:val="center"/>
                                <w:textDirection w:val="btLr"/>
                              </w:pPr>
                            </w:p>
                            <w:p w14:paraId="3CD4BCCA" w14:textId="77777777" w:rsidR="00123969" w:rsidRDefault="00123969" w:rsidP="00123969">
                              <w:pPr>
                                <w:jc w:val="center"/>
                                <w:textDirection w:val="btLr"/>
                              </w:pPr>
                              <w:r>
                                <w:rPr>
                                  <w:rFonts w:ascii="Times New Roman" w:hAnsi="Times New Roman"/>
                                  <w:color w:val="1F1F1F"/>
                                  <w:sz w:val="16"/>
                                  <w:shd w:val="clear" w:color="auto" w:fill="FFE599"/>
                                </w:rPr>
                                <w:t xml:space="preserve">Українська мова та академічне письмо </w:t>
                              </w:r>
                            </w:p>
                            <w:p w14:paraId="485B6407" w14:textId="77777777" w:rsidR="00123969" w:rsidRDefault="00123969" w:rsidP="00123969">
                              <w:pPr>
                                <w:jc w:val="center"/>
                                <w:textDirection w:val="btLr"/>
                              </w:pPr>
                              <w:r>
                                <w:rPr>
                                  <w:rFonts w:ascii="Times New Roman" w:hAnsi="Times New Roman"/>
                                  <w:color w:val="1F1F1F"/>
                                  <w:sz w:val="16"/>
                                  <w:shd w:val="clear" w:color="auto" w:fill="FFE599"/>
                                </w:rPr>
                                <w:t>3</w:t>
                              </w:r>
                            </w:p>
                          </w:txbxContent>
                        </wps:txbx>
                        <wps:bodyPr spcFirstLastPara="1" wrap="square" lIns="91425" tIns="91425" rIns="91425" bIns="91425" anchor="t" anchorCtr="0">
                          <a:spAutoFit/>
                        </wps:bodyPr>
                      </wps:wsp>
                      <wps:wsp>
                        <wps:cNvPr id="24" name="Надпись 24"/>
                        <wps:cNvSpPr txBox="1"/>
                        <wps:spPr>
                          <a:xfrm>
                            <a:off x="1403922" y="1628143"/>
                            <a:ext cx="854681" cy="794652"/>
                          </a:xfrm>
                          <a:prstGeom prst="rect">
                            <a:avLst/>
                          </a:prstGeom>
                          <a:solidFill>
                            <a:srgbClr val="FFE599"/>
                          </a:solidFill>
                          <a:ln w="9525" cap="flat" cmpd="sng">
                            <a:solidFill>
                              <a:srgbClr val="1F1F1F"/>
                            </a:solidFill>
                            <a:prstDash val="solid"/>
                            <a:round/>
                            <a:headEnd type="none" w="sm" len="sm"/>
                            <a:tailEnd type="none" w="sm" len="sm"/>
                          </a:ln>
                        </wps:spPr>
                        <wps:txbx>
                          <w:txbxContent>
                            <w:p w14:paraId="65E41C1F" w14:textId="77777777" w:rsidR="00123969" w:rsidRDefault="00123969" w:rsidP="00123969">
                              <w:pPr>
                                <w:jc w:val="center"/>
                                <w:textDirection w:val="btLr"/>
                              </w:pPr>
                            </w:p>
                            <w:p w14:paraId="7B17C852" w14:textId="77777777" w:rsidR="00123969" w:rsidRDefault="00123969" w:rsidP="00123969">
                              <w:pPr>
                                <w:jc w:val="center"/>
                                <w:textDirection w:val="btLr"/>
                              </w:pPr>
                              <w:r>
                                <w:rPr>
                                  <w:rFonts w:ascii="Times New Roman" w:hAnsi="Times New Roman"/>
                                  <w:color w:val="1F1F1F"/>
                                  <w:sz w:val="18"/>
                                  <w:shd w:val="clear" w:color="auto" w:fill="FFE599"/>
                                </w:rPr>
                                <w:t>Іноземна мова 2</w:t>
                              </w:r>
                            </w:p>
                            <w:p w14:paraId="5A6CE3AE" w14:textId="77777777" w:rsidR="00123969" w:rsidRDefault="00123969" w:rsidP="00123969">
                              <w:pPr>
                                <w:jc w:val="center"/>
                                <w:textDirection w:val="btLr"/>
                              </w:pPr>
                            </w:p>
                          </w:txbxContent>
                        </wps:txbx>
                        <wps:bodyPr spcFirstLastPara="1" wrap="square" lIns="91425" tIns="91425" rIns="91425" bIns="91425" anchor="t" anchorCtr="0">
                          <a:spAutoFit/>
                        </wps:bodyPr>
                      </wps:wsp>
                      <wps:wsp>
                        <wps:cNvPr id="25" name="Надпись 25"/>
                        <wps:cNvSpPr txBox="1"/>
                        <wps:spPr>
                          <a:xfrm>
                            <a:off x="2354237" y="1595731"/>
                            <a:ext cx="743087" cy="1057012"/>
                          </a:xfrm>
                          <a:prstGeom prst="rect">
                            <a:avLst/>
                          </a:prstGeom>
                          <a:solidFill>
                            <a:srgbClr val="FFE599"/>
                          </a:solidFill>
                          <a:ln w="9525" cap="flat" cmpd="sng">
                            <a:solidFill>
                              <a:srgbClr val="1F1F1F"/>
                            </a:solidFill>
                            <a:prstDash val="solid"/>
                            <a:round/>
                            <a:headEnd type="none" w="sm" len="sm"/>
                            <a:tailEnd type="none" w="sm" len="sm"/>
                          </a:ln>
                        </wps:spPr>
                        <wps:txbx>
                          <w:txbxContent>
                            <w:p w14:paraId="00001231" w14:textId="77777777" w:rsidR="00123969" w:rsidRDefault="00123969" w:rsidP="00123969">
                              <w:pPr>
                                <w:jc w:val="center"/>
                                <w:textDirection w:val="btLr"/>
                              </w:pPr>
                            </w:p>
                            <w:p w14:paraId="1DC68ED6" w14:textId="77777777" w:rsidR="00123969" w:rsidRDefault="00123969" w:rsidP="00123969">
                              <w:pPr>
                                <w:jc w:val="center"/>
                                <w:textDirection w:val="btLr"/>
                              </w:pPr>
                              <w:r>
                                <w:rPr>
                                  <w:rFonts w:ascii="Times New Roman" w:hAnsi="Times New Roman"/>
                                  <w:color w:val="1F1F1F"/>
                                  <w:sz w:val="18"/>
                                  <w:shd w:val="clear" w:color="auto" w:fill="FFE599"/>
                                </w:rPr>
                                <w:t>Вища математика</w:t>
                              </w:r>
                            </w:p>
                            <w:p w14:paraId="65626196" w14:textId="77777777" w:rsidR="00123969" w:rsidRDefault="00123969" w:rsidP="00123969">
                              <w:pPr>
                                <w:jc w:val="center"/>
                                <w:textDirection w:val="btLr"/>
                              </w:pPr>
                              <w:r>
                                <w:rPr>
                                  <w:rFonts w:ascii="Times New Roman" w:hAnsi="Times New Roman"/>
                                  <w:color w:val="1F1F1F"/>
                                  <w:sz w:val="18"/>
                                  <w:shd w:val="clear" w:color="auto" w:fill="FFE599"/>
                                </w:rPr>
                                <w:t>4</w:t>
                              </w:r>
                            </w:p>
                            <w:p w14:paraId="0A46A7D0" w14:textId="77777777" w:rsidR="00123969" w:rsidRDefault="00123969" w:rsidP="00123969">
                              <w:pPr>
                                <w:jc w:val="center"/>
                                <w:textDirection w:val="btLr"/>
                              </w:pPr>
                            </w:p>
                          </w:txbxContent>
                        </wps:txbx>
                        <wps:bodyPr spcFirstLastPara="1" wrap="square" lIns="91425" tIns="91425" rIns="91425" bIns="91425" anchor="t" anchorCtr="0">
                          <a:spAutoFit/>
                        </wps:bodyPr>
                      </wps:wsp>
                      <wps:wsp>
                        <wps:cNvPr id="26" name="Надпись 26"/>
                        <wps:cNvSpPr txBox="1"/>
                        <wps:spPr>
                          <a:xfrm>
                            <a:off x="3202130" y="1590045"/>
                            <a:ext cx="644808" cy="765501"/>
                          </a:xfrm>
                          <a:prstGeom prst="rect">
                            <a:avLst/>
                          </a:prstGeom>
                          <a:solidFill>
                            <a:srgbClr val="FFE599"/>
                          </a:solidFill>
                          <a:ln w="9525" cap="flat" cmpd="sng">
                            <a:solidFill>
                              <a:srgbClr val="1F1F1F"/>
                            </a:solidFill>
                            <a:prstDash val="solid"/>
                            <a:round/>
                            <a:headEnd type="none" w="sm" len="sm"/>
                            <a:tailEnd type="none" w="sm" len="sm"/>
                          </a:ln>
                        </wps:spPr>
                        <wps:txbx>
                          <w:txbxContent>
                            <w:p w14:paraId="527780CF" w14:textId="77777777" w:rsidR="00123969" w:rsidRDefault="00123969" w:rsidP="00123969">
                              <w:pPr>
                                <w:jc w:val="center"/>
                                <w:textDirection w:val="btLr"/>
                              </w:pPr>
                            </w:p>
                            <w:p w14:paraId="4D957717" w14:textId="77777777" w:rsidR="00123969" w:rsidRDefault="00123969" w:rsidP="00123969">
                              <w:pPr>
                                <w:jc w:val="center"/>
                                <w:textDirection w:val="btLr"/>
                              </w:pPr>
                              <w:r>
                                <w:rPr>
                                  <w:rFonts w:ascii="Times New Roman" w:hAnsi="Times New Roman"/>
                                  <w:color w:val="1F1F1F"/>
                                  <w:sz w:val="16"/>
                                  <w:shd w:val="clear" w:color="auto" w:fill="FFE599"/>
                                </w:rPr>
                                <w:t>Хімія</w:t>
                              </w:r>
                            </w:p>
                            <w:p w14:paraId="7A068ACA" w14:textId="77777777" w:rsidR="00123969" w:rsidRDefault="00123969" w:rsidP="00123969">
                              <w:pPr>
                                <w:jc w:val="center"/>
                                <w:textDirection w:val="btLr"/>
                              </w:pPr>
                              <w:r>
                                <w:rPr>
                                  <w:rFonts w:ascii="Times New Roman" w:hAnsi="Times New Roman"/>
                                  <w:color w:val="1F1F1F"/>
                                  <w:sz w:val="16"/>
                                  <w:shd w:val="clear" w:color="auto" w:fill="FFE599"/>
                                </w:rPr>
                                <w:t>3</w:t>
                              </w:r>
                            </w:p>
                            <w:p w14:paraId="680754A0" w14:textId="77777777" w:rsidR="00123969" w:rsidRDefault="00123969" w:rsidP="00123969">
                              <w:pPr>
                                <w:jc w:val="center"/>
                                <w:textDirection w:val="btLr"/>
                              </w:pPr>
                            </w:p>
                          </w:txbxContent>
                        </wps:txbx>
                        <wps:bodyPr spcFirstLastPara="1" wrap="square" lIns="91425" tIns="91425" rIns="91425" bIns="91425" anchor="t" anchorCtr="0">
                          <a:spAutoFit/>
                        </wps:bodyPr>
                      </wps:wsp>
                      <wps:wsp>
                        <wps:cNvPr id="27" name="Надпись 27"/>
                        <wps:cNvSpPr txBox="1"/>
                        <wps:spPr>
                          <a:xfrm>
                            <a:off x="3951626" y="1572620"/>
                            <a:ext cx="932671" cy="891611"/>
                          </a:xfrm>
                          <a:prstGeom prst="rect">
                            <a:avLst/>
                          </a:prstGeom>
                          <a:solidFill>
                            <a:srgbClr val="FFE599"/>
                          </a:solidFill>
                          <a:ln w="9525" cap="flat" cmpd="sng">
                            <a:solidFill>
                              <a:srgbClr val="1F1F1F"/>
                            </a:solidFill>
                            <a:prstDash val="solid"/>
                            <a:round/>
                            <a:headEnd type="none" w="sm" len="sm"/>
                            <a:tailEnd type="none" w="sm" len="sm"/>
                          </a:ln>
                        </wps:spPr>
                        <wps:txbx>
                          <w:txbxContent>
                            <w:p w14:paraId="3677B90D" w14:textId="77777777" w:rsidR="00123969" w:rsidRDefault="00123969" w:rsidP="00123969">
                              <w:pPr>
                                <w:jc w:val="center"/>
                                <w:textDirection w:val="btLr"/>
                              </w:pPr>
                              <w:r>
                                <w:rPr>
                                  <w:rFonts w:ascii="Times New Roman" w:hAnsi="Times New Roman"/>
                                  <w:color w:val="1F1F1F"/>
                                  <w:sz w:val="16"/>
                                  <w:shd w:val="clear" w:color="auto" w:fill="FFE599"/>
                                </w:rPr>
                                <w:t>Нарисна геометрія та інженерна графіка в CAD-системах</w:t>
                              </w:r>
                            </w:p>
                            <w:p w14:paraId="2A03022A" w14:textId="77777777" w:rsidR="00123969" w:rsidRDefault="00123969" w:rsidP="00123969">
                              <w:pPr>
                                <w:jc w:val="center"/>
                                <w:textDirection w:val="btLr"/>
                              </w:pPr>
                              <w:r>
                                <w:rPr>
                                  <w:rFonts w:ascii="Times New Roman" w:hAnsi="Times New Roman"/>
                                  <w:color w:val="1F1F1F"/>
                                  <w:sz w:val="16"/>
                                  <w:shd w:val="clear" w:color="auto" w:fill="FFE599"/>
                                </w:rPr>
                                <w:t>5</w:t>
                              </w:r>
                            </w:p>
                          </w:txbxContent>
                        </wps:txbx>
                        <wps:bodyPr spcFirstLastPara="1" wrap="square" lIns="91425" tIns="91425" rIns="91425" bIns="91425" anchor="t" anchorCtr="0">
                          <a:spAutoFit/>
                        </wps:bodyPr>
                      </wps:wsp>
                      <wps:wsp>
                        <wps:cNvPr id="28" name="Надпись 28"/>
                        <wps:cNvSpPr txBox="1"/>
                        <wps:spPr>
                          <a:xfrm>
                            <a:off x="5009810" y="1576145"/>
                            <a:ext cx="1226240" cy="775007"/>
                          </a:xfrm>
                          <a:prstGeom prst="rect">
                            <a:avLst/>
                          </a:prstGeom>
                          <a:solidFill>
                            <a:srgbClr val="FFE599"/>
                          </a:solidFill>
                          <a:ln w="9525" cap="flat" cmpd="sng">
                            <a:solidFill>
                              <a:srgbClr val="1F1F1F"/>
                            </a:solidFill>
                            <a:prstDash val="solid"/>
                            <a:round/>
                            <a:headEnd type="none" w="sm" len="sm"/>
                            <a:tailEnd type="none" w="sm" len="sm"/>
                          </a:ln>
                        </wps:spPr>
                        <wps:txbx>
                          <w:txbxContent>
                            <w:p w14:paraId="76FB660F" w14:textId="77777777" w:rsidR="00123969" w:rsidRDefault="00123969" w:rsidP="00123969">
                              <w:pPr>
                                <w:jc w:val="center"/>
                                <w:textDirection w:val="btLr"/>
                              </w:pPr>
                              <w:r>
                                <w:rPr>
                                  <w:rFonts w:ascii="Times New Roman" w:hAnsi="Times New Roman"/>
                                  <w:color w:val="1F1F1F"/>
                                  <w:sz w:val="16"/>
                                  <w:shd w:val="clear" w:color="auto" w:fill="FFE599"/>
                                </w:rPr>
                                <w:t>Технологія конструкційних матеріалів та матеріалознавство</w:t>
                              </w:r>
                            </w:p>
                            <w:p w14:paraId="25874509" w14:textId="77777777" w:rsidR="00123969" w:rsidRDefault="00123969" w:rsidP="00123969">
                              <w:pPr>
                                <w:jc w:val="center"/>
                                <w:textDirection w:val="btLr"/>
                              </w:pPr>
                              <w:r>
                                <w:rPr>
                                  <w:rFonts w:ascii="Times New Roman" w:hAnsi="Times New Roman"/>
                                  <w:color w:val="1F1F1F"/>
                                  <w:sz w:val="16"/>
                                  <w:shd w:val="clear" w:color="auto" w:fill="FFE599"/>
                                </w:rPr>
                                <w:t>4</w:t>
                              </w:r>
                            </w:p>
                          </w:txbxContent>
                        </wps:txbx>
                        <wps:bodyPr spcFirstLastPara="1" wrap="square" lIns="91425" tIns="91425" rIns="91425" bIns="91425" anchor="t" anchorCtr="0">
                          <a:spAutoFit/>
                        </wps:bodyPr>
                      </wps:wsp>
                      <wps:wsp>
                        <wps:cNvPr id="29" name="Надпись 29"/>
                        <wps:cNvSpPr txBox="1"/>
                        <wps:spPr>
                          <a:xfrm>
                            <a:off x="467892" y="3070217"/>
                            <a:ext cx="645277" cy="675468"/>
                          </a:xfrm>
                          <a:prstGeom prst="rect">
                            <a:avLst/>
                          </a:prstGeom>
                          <a:solidFill>
                            <a:srgbClr val="B7B7B7"/>
                          </a:solidFill>
                          <a:ln w="28575" cap="flat" cmpd="sng">
                            <a:solidFill>
                              <a:srgbClr val="00FF00"/>
                            </a:solidFill>
                            <a:prstDash val="solid"/>
                            <a:round/>
                            <a:headEnd type="none" w="sm" len="sm"/>
                            <a:tailEnd type="none" w="sm" len="sm"/>
                          </a:ln>
                        </wps:spPr>
                        <wps:txbx>
                          <w:txbxContent>
                            <w:p w14:paraId="5A5C3E91" w14:textId="77777777" w:rsidR="00123969" w:rsidRDefault="00123969" w:rsidP="00123969">
                              <w:pPr>
                                <w:jc w:val="center"/>
                                <w:textDirection w:val="btLr"/>
                              </w:pPr>
                            </w:p>
                            <w:p w14:paraId="1FD9308C" w14:textId="77777777" w:rsidR="00123969" w:rsidRDefault="00123969" w:rsidP="00123969">
                              <w:pPr>
                                <w:jc w:val="center"/>
                                <w:textDirection w:val="btLr"/>
                                <w:rPr>
                                  <w:rFonts w:ascii="Times New Roman" w:hAnsi="Times New Roman"/>
                                  <w:color w:val="1F1F1F"/>
                                  <w:sz w:val="18"/>
                                  <w:shd w:val="clear" w:color="auto" w:fill="B7B7B7"/>
                                </w:rPr>
                              </w:pPr>
                              <w:r>
                                <w:rPr>
                                  <w:rFonts w:ascii="Times New Roman" w:hAnsi="Times New Roman"/>
                                  <w:color w:val="1F1F1F"/>
                                  <w:sz w:val="18"/>
                                  <w:shd w:val="clear" w:color="auto" w:fill="B7B7B7"/>
                                </w:rPr>
                                <w:t xml:space="preserve">Іноземна мова </w:t>
                              </w:r>
                            </w:p>
                            <w:p w14:paraId="6A28259A" w14:textId="77777777" w:rsidR="00123969" w:rsidRDefault="00123969" w:rsidP="00123969">
                              <w:pPr>
                                <w:jc w:val="center"/>
                                <w:textDirection w:val="btLr"/>
                              </w:pPr>
                              <w:r>
                                <w:rPr>
                                  <w:rFonts w:ascii="Times New Roman" w:hAnsi="Times New Roman"/>
                                  <w:color w:val="1F1F1F"/>
                                  <w:sz w:val="18"/>
                                  <w:shd w:val="clear" w:color="auto" w:fill="B7B7B7"/>
                                </w:rPr>
                                <w:t>2</w:t>
                              </w:r>
                            </w:p>
                          </w:txbxContent>
                        </wps:txbx>
                        <wps:bodyPr spcFirstLastPara="1" wrap="square" lIns="18000" tIns="18000" rIns="18000" bIns="18000" anchor="t" anchorCtr="0">
                          <a:noAutofit/>
                        </wps:bodyPr>
                      </wps:wsp>
                      <wps:wsp>
                        <wps:cNvPr id="30" name="Надпись 30"/>
                        <wps:cNvSpPr txBox="1"/>
                        <wps:spPr>
                          <a:xfrm>
                            <a:off x="432010" y="4669592"/>
                            <a:ext cx="898431" cy="813664"/>
                          </a:xfrm>
                          <a:prstGeom prst="rect">
                            <a:avLst/>
                          </a:prstGeom>
                          <a:solidFill>
                            <a:srgbClr val="B7B7B7"/>
                          </a:solidFill>
                          <a:ln w="28575" cap="flat" cmpd="sng">
                            <a:solidFill>
                              <a:srgbClr val="00FF00"/>
                            </a:solidFill>
                            <a:prstDash val="solid"/>
                            <a:round/>
                            <a:headEnd type="none" w="sm" len="sm"/>
                            <a:tailEnd type="none" w="sm" len="sm"/>
                          </a:ln>
                        </wps:spPr>
                        <wps:txbx>
                          <w:txbxContent>
                            <w:p w14:paraId="6691FBCA" w14:textId="77777777" w:rsidR="00123969" w:rsidRDefault="00123969" w:rsidP="00123969">
                              <w:pPr>
                                <w:jc w:val="center"/>
                                <w:textDirection w:val="btLr"/>
                              </w:pPr>
                            </w:p>
                            <w:p w14:paraId="097566F4" w14:textId="77777777" w:rsidR="00123969" w:rsidRDefault="00123969" w:rsidP="00123969">
                              <w:pPr>
                                <w:jc w:val="center"/>
                                <w:textDirection w:val="btLr"/>
                              </w:pPr>
                              <w:r>
                                <w:rPr>
                                  <w:rFonts w:ascii="Times New Roman" w:hAnsi="Times New Roman"/>
                                  <w:color w:val="1F1F1F"/>
                                  <w:sz w:val="18"/>
                                  <w:shd w:val="clear" w:color="auto" w:fill="B7B7B7"/>
                                </w:rPr>
                                <w:t>Іноземна мова 2</w:t>
                              </w:r>
                            </w:p>
                            <w:p w14:paraId="77FB47B3" w14:textId="77777777" w:rsidR="00123969" w:rsidRDefault="00123969" w:rsidP="00123969">
                              <w:pPr>
                                <w:jc w:val="center"/>
                                <w:textDirection w:val="btLr"/>
                              </w:pPr>
                            </w:p>
                          </w:txbxContent>
                        </wps:txbx>
                        <wps:bodyPr spcFirstLastPara="1" wrap="square" lIns="91425" tIns="91425" rIns="91425" bIns="91425" anchor="t" anchorCtr="0">
                          <a:spAutoFit/>
                        </wps:bodyPr>
                      </wps:wsp>
                      <wps:wsp>
                        <wps:cNvPr id="31" name="Надпись 31"/>
                        <wps:cNvSpPr txBox="1"/>
                        <wps:spPr>
                          <a:xfrm>
                            <a:off x="1255905" y="3012465"/>
                            <a:ext cx="932671" cy="1129256"/>
                          </a:xfrm>
                          <a:prstGeom prst="rect">
                            <a:avLst/>
                          </a:prstGeom>
                          <a:solidFill>
                            <a:srgbClr val="B7B7B7"/>
                          </a:solidFill>
                          <a:ln w="28575" cap="flat" cmpd="sng">
                            <a:solidFill>
                              <a:srgbClr val="00FF00"/>
                            </a:solidFill>
                            <a:prstDash val="solid"/>
                            <a:round/>
                            <a:headEnd type="none" w="sm" len="sm"/>
                            <a:tailEnd type="none" w="sm" len="sm"/>
                          </a:ln>
                        </wps:spPr>
                        <wps:txbx>
                          <w:txbxContent>
                            <w:p w14:paraId="0FEEADB4" w14:textId="77777777" w:rsidR="00123969" w:rsidRDefault="00123969" w:rsidP="00123969">
                              <w:pPr>
                                <w:jc w:val="center"/>
                                <w:textDirection w:val="btLr"/>
                              </w:pPr>
                              <w:r>
                                <w:rPr>
                                  <w:rFonts w:ascii="Times New Roman" w:hAnsi="Times New Roman"/>
                                  <w:color w:val="1F1F1F"/>
                                  <w:sz w:val="18"/>
                                  <w:shd w:val="clear" w:color="auto" w:fill="B7B7B7"/>
                                </w:rPr>
                                <w:t>Нарисна геометрія та інженерна графіка в CAD-системах</w:t>
                              </w:r>
                            </w:p>
                            <w:p w14:paraId="528A99F2" w14:textId="77777777" w:rsidR="00123969" w:rsidRDefault="00123969" w:rsidP="00123969">
                              <w:pPr>
                                <w:jc w:val="center"/>
                                <w:textDirection w:val="btLr"/>
                              </w:pPr>
                              <w:r>
                                <w:rPr>
                                  <w:rFonts w:ascii="Times New Roman" w:hAnsi="Times New Roman"/>
                                  <w:color w:val="1F1F1F"/>
                                  <w:sz w:val="18"/>
                                  <w:shd w:val="clear" w:color="auto" w:fill="B7B7B7"/>
                                </w:rPr>
                                <w:t>3</w:t>
                              </w:r>
                            </w:p>
                          </w:txbxContent>
                        </wps:txbx>
                        <wps:bodyPr spcFirstLastPara="1" wrap="square" lIns="91425" tIns="91425" rIns="91425" bIns="91425" anchor="t" anchorCtr="0">
                          <a:spAutoFit/>
                        </wps:bodyPr>
                      </wps:wsp>
                      <wps:wsp>
                        <wps:cNvPr id="32" name="Надпись 32"/>
                        <wps:cNvSpPr txBox="1"/>
                        <wps:spPr>
                          <a:xfrm>
                            <a:off x="7465144" y="2999675"/>
                            <a:ext cx="782234" cy="604537"/>
                          </a:xfrm>
                          <a:prstGeom prst="rect">
                            <a:avLst/>
                          </a:prstGeom>
                          <a:solidFill>
                            <a:srgbClr val="B7B7B7"/>
                          </a:solidFill>
                          <a:ln w="28575" cap="flat" cmpd="sng">
                            <a:solidFill>
                              <a:srgbClr val="00FF00"/>
                            </a:solidFill>
                            <a:prstDash val="solid"/>
                            <a:round/>
                            <a:headEnd type="none" w="sm" len="sm"/>
                            <a:tailEnd type="none" w="sm" len="sm"/>
                          </a:ln>
                        </wps:spPr>
                        <wps:txbx>
                          <w:txbxContent>
                            <w:p w14:paraId="11C568E1" w14:textId="77777777" w:rsidR="00123969" w:rsidRDefault="00123969" w:rsidP="00123969">
                              <w:pPr>
                                <w:jc w:val="center"/>
                                <w:textDirection w:val="btLr"/>
                              </w:pPr>
                              <w:r>
                                <w:rPr>
                                  <w:rFonts w:ascii="Times New Roman" w:hAnsi="Times New Roman"/>
                                  <w:color w:val="1F1F1F"/>
                                  <w:sz w:val="18"/>
                                  <w:shd w:val="clear" w:color="auto" w:fill="B7B7B7"/>
                                </w:rPr>
                                <w:t xml:space="preserve">Дисципліна №3 </w:t>
                              </w:r>
                            </w:p>
                            <w:p w14:paraId="5D553F47" w14:textId="77777777" w:rsidR="00123969" w:rsidRDefault="00123969" w:rsidP="00123969">
                              <w:pPr>
                                <w:jc w:val="center"/>
                                <w:textDirection w:val="btLr"/>
                              </w:pPr>
                              <w:r>
                                <w:rPr>
                                  <w:rFonts w:ascii="Times New Roman" w:hAnsi="Times New Roman"/>
                                  <w:color w:val="1F1F1F"/>
                                  <w:sz w:val="18"/>
                                  <w:shd w:val="clear" w:color="auto" w:fill="B7B7B7"/>
                                </w:rPr>
                                <w:t>4</w:t>
                              </w:r>
                            </w:p>
                          </w:txbxContent>
                        </wps:txbx>
                        <wps:bodyPr spcFirstLastPara="1" wrap="square" lIns="18000" tIns="91425" rIns="18000" bIns="91425" anchor="t" anchorCtr="0">
                          <a:spAutoFit/>
                        </wps:bodyPr>
                      </wps:wsp>
                      <wps:wsp>
                        <wps:cNvPr id="33" name="Надпись 33"/>
                        <wps:cNvSpPr txBox="1"/>
                        <wps:spPr>
                          <a:xfrm>
                            <a:off x="2331488" y="3030263"/>
                            <a:ext cx="898200" cy="600300"/>
                          </a:xfrm>
                          <a:prstGeom prst="rect">
                            <a:avLst/>
                          </a:prstGeom>
                          <a:solidFill>
                            <a:srgbClr val="B7B7B7"/>
                          </a:solidFill>
                          <a:ln w="28575" cap="flat" cmpd="sng">
                            <a:solidFill>
                              <a:srgbClr val="00FF00"/>
                            </a:solidFill>
                            <a:prstDash val="solid"/>
                            <a:round/>
                            <a:headEnd type="none" w="sm" len="sm"/>
                            <a:tailEnd type="none" w="sm" len="sm"/>
                          </a:ln>
                        </wps:spPr>
                        <wps:txbx>
                          <w:txbxContent>
                            <w:p w14:paraId="27DAF675" w14:textId="77777777" w:rsidR="00123969" w:rsidRDefault="00123969" w:rsidP="00123969">
                              <w:pPr>
                                <w:jc w:val="center"/>
                                <w:textDirection w:val="btLr"/>
                              </w:pPr>
                              <w:r>
                                <w:rPr>
                                  <w:rFonts w:ascii="Times New Roman" w:hAnsi="Times New Roman"/>
                                  <w:color w:val="1F1F1F"/>
                                  <w:sz w:val="18"/>
                                  <w:shd w:val="clear" w:color="auto" w:fill="B7B7B7"/>
                                </w:rPr>
                                <w:t>Вища математика</w:t>
                              </w:r>
                            </w:p>
                            <w:p w14:paraId="162DA453" w14:textId="77777777" w:rsidR="00123969" w:rsidRDefault="00123969" w:rsidP="00123969">
                              <w:pPr>
                                <w:jc w:val="center"/>
                                <w:textDirection w:val="btLr"/>
                              </w:pPr>
                              <w:r>
                                <w:rPr>
                                  <w:rFonts w:ascii="Times New Roman" w:hAnsi="Times New Roman"/>
                                  <w:color w:val="1F1F1F"/>
                                  <w:sz w:val="18"/>
                                  <w:shd w:val="clear" w:color="auto" w:fill="B7B7B7"/>
                                </w:rPr>
                                <w:t>3</w:t>
                              </w:r>
                            </w:p>
                          </w:txbxContent>
                        </wps:txbx>
                        <wps:bodyPr spcFirstLastPara="1" wrap="square" lIns="91425" tIns="91425" rIns="91425" bIns="91425" anchor="t" anchorCtr="0">
                          <a:spAutoFit/>
                        </wps:bodyPr>
                      </wps:wsp>
                      <wps:wsp>
                        <wps:cNvPr id="34" name="Надпись 34"/>
                        <wps:cNvSpPr txBox="1"/>
                        <wps:spPr>
                          <a:xfrm>
                            <a:off x="3041486" y="4644053"/>
                            <a:ext cx="932671" cy="872530"/>
                          </a:xfrm>
                          <a:prstGeom prst="rect">
                            <a:avLst/>
                          </a:prstGeom>
                          <a:solidFill>
                            <a:srgbClr val="B7B7B7"/>
                          </a:solidFill>
                          <a:ln w="28575" cap="flat" cmpd="sng">
                            <a:solidFill>
                              <a:srgbClr val="00FF00"/>
                            </a:solidFill>
                            <a:prstDash val="solid"/>
                            <a:round/>
                            <a:headEnd type="none" w="sm" len="sm"/>
                            <a:tailEnd type="none" w="sm" len="sm"/>
                          </a:ln>
                        </wps:spPr>
                        <wps:txbx>
                          <w:txbxContent>
                            <w:p w14:paraId="258AD6DD" w14:textId="77777777" w:rsidR="00123969" w:rsidRDefault="00123969" w:rsidP="00123969">
                              <w:pPr>
                                <w:jc w:val="center"/>
                                <w:textDirection w:val="btLr"/>
                              </w:pPr>
                              <w:r>
                                <w:rPr>
                                  <w:rFonts w:ascii="Times New Roman" w:hAnsi="Times New Roman"/>
                                  <w:color w:val="1F1F1F"/>
                                  <w:sz w:val="18"/>
                                  <w:shd w:val="clear" w:color="auto" w:fill="B7B7B7"/>
                                </w:rPr>
                                <w:t xml:space="preserve">Інженерна механіка та опір матеріалів </w:t>
                              </w:r>
                            </w:p>
                            <w:p w14:paraId="5A61918F" w14:textId="77777777" w:rsidR="00123969" w:rsidRDefault="00123969" w:rsidP="00123969">
                              <w:pPr>
                                <w:jc w:val="center"/>
                                <w:textDirection w:val="btLr"/>
                              </w:pPr>
                              <w:r>
                                <w:rPr>
                                  <w:rFonts w:ascii="Times New Roman" w:hAnsi="Times New Roman"/>
                                  <w:color w:val="1F1F1F"/>
                                  <w:sz w:val="18"/>
                                  <w:shd w:val="clear" w:color="auto" w:fill="B7B7B7"/>
                                </w:rPr>
                                <w:t>6</w:t>
                              </w:r>
                            </w:p>
                          </w:txbxContent>
                        </wps:txbx>
                        <wps:bodyPr spcFirstLastPara="1" wrap="square" lIns="91425" tIns="91425" rIns="91425" bIns="91425" anchor="t" anchorCtr="0">
                          <a:noAutofit/>
                        </wps:bodyPr>
                      </wps:wsp>
                      <wps:wsp>
                        <wps:cNvPr id="35" name="Надпись 35"/>
                        <wps:cNvSpPr txBox="1"/>
                        <wps:spPr>
                          <a:xfrm>
                            <a:off x="5493213" y="2991462"/>
                            <a:ext cx="957019" cy="720343"/>
                          </a:xfrm>
                          <a:prstGeom prst="rect">
                            <a:avLst/>
                          </a:prstGeom>
                          <a:solidFill>
                            <a:srgbClr val="B7B7B7"/>
                          </a:solidFill>
                          <a:ln w="28575" cap="flat" cmpd="sng">
                            <a:solidFill>
                              <a:srgbClr val="00FF00"/>
                            </a:solidFill>
                            <a:prstDash val="solid"/>
                            <a:round/>
                            <a:headEnd type="none" w="sm" len="sm"/>
                            <a:tailEnd type="none" w="sm" len="sm"/>
                          </a:ln>
                        </wps:spPr>
                        <wps:txbx>
                          <w:txbxContent>
                            <w:p w14:paraId="3BA8515B" w14:textId="77777777" w:rsidR="00123969" w:rsidRDefault="00123969" w:rsidP="00123969">
                              <w:pPr>
                                <w:jc w:val="center"/>
                                <w:textDirection w:val="btLr"/>
                              </w:pPr>
                              <w:r>
                                <w:rPr>
                                  <w:rFonts w:ascii="Times New Roman" w:hAnsi="Times New Roman"/>
                                  <w:color w:val="1F1F1F"/>
                                  <w:sz w:val="18"/>
                                  <w:shd w:val="clear" w:color="auto" w:fill="B7B7B7"/>
                                </w:rPr>
                                <w:t xml:space="preserve">Електротехніка, електроніка та мікропроцесорна техніка </w:t>
                              </w:r>
                            </w:p>
                            <w:p w14:paraId="4345E75A" w14:textId="77777777" w:rsidR="00123969" w:rsidRDefault="00123969" w:rsidP="00123969">
                              <w:pPr>
                                <w:jc w:val="center"/>
                                <w:textDirection w:val="btLr"/>
                              </w:pPr>
                              <w:r>
                                <w:rPr>
                                  <w:rFonts w:ascii="Times New Roman" w:hAnsi="Times New Roman"/>
                                  <w:color w:val="1F1F1F"/>
                                  <w:sz w:val="18"/>
                                  <w:shd w:val="clear" w:color="auto" w:fill="B7B7B7"/>
                                </w:rPr>
                                <w:t>3</w:t>
                              </w:r>
                            </w:p>
                          </w:txbxContent>
                        </wps:txbx>
                        <wps:bodyPr spcFirstLastPara="1" wrap="square" lIns="18000" tIns="18000" rIns="18000" bIns="18000" anchor="t" anchorCtr="0">
                          <a:spAutoFit/>
                        </wps:bodyPr>
                      </wps:wsp>
                      <wps:wsp>
                        <wps:cNvPr id="36" name="Надпись 36"/>
                        <wps:cNvSpPr txBox="1"/>
                        <wps:spPr>
                          <a:xfrm>
                            <a:off x="5190954" y="4649591"/>
                            <a:ext cx="898431" cy="604537"/>
                          </a:xfrm>
                          <a:prstGeom prst="rect">
                            <a:avLst/>
                          </a:prstGeom>
                          <a:solidFill>
                            <a:srgbClr val="B7B7B7"/>
                          </a:solidFill>
                          <a:ln w="28575" cap="flat" cmpd="sng">
                            <a:solidFill>
                              <a:srgbClr val="00FF00"/>
                            </a:solidFill>
                            <a:prstDash val="solid"/>
                            <a:round/>
                            <a:headEnd type="none" w="sm" len="sm"/>
                            <a:tailEnd type="none" w="sm" len="sm"/>
                          </a:ln>
                        </wps:spPr>
                        <wps:txbx>
                          <w:txbxContent>
                            <w:p w14:paraId="20A7F02E" w14:textId="77777777" w:rsidR="00123969" w:rsidRDefault="00123969" w:rsidP="00123969">
                              <w:pPr>
                                <w:jc w:val="center"/>
                                <w:textDirection w:val="btLr"/>
                              </w:pPr>
                              <w:r>
                                <w:rPr>
                                  <w:rFonts w:ascii="Times New Roman" w:hAnsi="Times New Roman"/>
                                  <w:color w:val="1F1F1F"/>
                                  <w:sz w:val="18"/>
                                  <w:shd w:val="clear" w:color="auto" w:fill="B7B7B7"/>
                                </w:rPr>
                                <w:t xml:space="preserve">Дисципліна №5 </w:t>
                              </w:r>
                            </w:p>
                            <w:p w14:paraId="65B5D645" w14:textId="77777777" w:rsidR="00123969" w:rsidRDefault="00123969" w:rsidP="00123969">
                              <w:pPr>
                                <w:jc w:val="center"/>
                                <w:textDirection w:val="btLr"/>
                              </w:pPr>
                              <w:r>
                                <w:rPr>
                                  <w:rFonts w:ascii="Times New Roman" w:hAnsi="Times New Roman"/>
                                  <w:color w:val="1F1F1F"/>
                                  <w:sz w:val="18"/>
                                  <w:shd w:val="clear" w:color="auto" w:fill="B7B7B7"/>
                                </w:rPr>
                                <w:t>4</w:t>
                              </w:r>
                            </w:p>
                          </w:txbxContent>
                        </wps:txbx>
                        <wps:bodyPr spcFirstLastPara="1" wrap="square" lIns="91425" tIns="91425" rIns="91425" bIns="91425" anchor="t" anchorCtr="0">
                          <a:spAutoFit/>
                        </wps:bodyPr>
                      </wps:wsp>
                      <wps:wsp>
                        <wps:cNvPr id="38" name="Надпись 38"/>
                        <wps:cNvSpPr txBox="1"/>
                        <wps:spPr>
                          <a:xfrm>
                            <a:off x="1802930" y="4684554"/>
                            <a:ext cx="743400" cy="798544"/>
                          </a:xfrm>
                          <a:prstGeom prst="rect">
                            <a:avLst/>
                          </a:prstGeom>
                          <a:solidFill>
                            <a:srgbClr val="B7B7B7"/>
                          </a:solidFill>
                          <a:ln w="28575" cap="flat" cmpd="sng">
                            <a:solidFill>
                              <a:srgbClr val="00FF00"/>
                            </a:solidFill>
                            <a:prstDash val="solid"/>
                            <a:round/>
                            <a:headEnd type="none" w="sm" len="sm"/>
                            <a:tailEnd type="none" w="sm" len="sm"/>
                          </a:ln>
                        </wps:spPr>
                        <wps:txbx>
                          <w:txbxContent>
                            <w:p w14:paraId="2DDFEE02" w14:textId="77777777" w:rsidR="00123969" w:rsidRDefault="00123969" w:rsidP="00123969">
                              <w:pPr>
                                <w:jc w:val="center"/>
                                <w:textDirection w:val="btLr"/>
                              </w:pPr>
                              <w:r>
                                <w:rPr>
                                  <w:rFonts w:ascii="Times New Roman" w:hAnsi="Times New Roman"/>
                                  <w:color w:val="1F1F1F"/>
                                  <w:sz w:val="18"/>
                                  <w:shd w:val="clear" w:color="auto" w:fill="B7B7B7"/>
                                </w:rPr>
                                <w:t>Теорія різання</w:t>
                              </w:r>
                            </w:p>
                            <w:p w14:paraId="02BA8AA9" w14:textId="77777777" w:rsidR="00123969" w:rsidRDefault="00123969" w:rsidP="00123969">
                              <w:pPr>
                                <w:jc w:val="center"/>
                                <w:textDirection w:val="btLr"/>
                              </w:pPr>
                              <w:r>
                                <w:rPr>
                                  <w:rFonts w:ascii="Times New Roman" w:hAnsi="Times New Roman"/>
                                  <w:color w:val="1F1F1F"/>
                                  <w:sz w:val="18"/>
                                  <w:shd w:val="clear" w:color="auto" w:fill="B7B7B7"/>
                                </w:rPr>
                                <w:t>6</w:t>
                              </w:r>
                            </w:p>
                          </w:txbxContent>
                        </wps:txbx>
                        <wps:bodyPr spcFirstLastPara="1" wrap="square" lIns="91425" tIns="91425" rIns="91425" bIns="91425" anchor="t" anchorCtr="0">
                          <a:noAutofit/>
                        </wps:bodyPr>
                      </wps:wsp>
                      <wps:wsp>
                        <wps:cNvPr id="39" name="Надпись 39"/>
                        <wps:cNvSpPr txBox="1"/>
                        <wps:spPr>
                          <a:xfrm>
                            <a:off x="4107616" y="4649712"/>
                            <a:ext cx="897797" cy="604537"/>
                          </a:xfrm>
                          <a:prstGeom prst="rect">
                            <a:avLst/>
                          </a:prstGeom>
                          <a:solidFill>
                            <a:srgbClr val="B7B7B7"/>
                          </a:solidFill>
                          <a:ln w="28575" cap="flat" cmpd="sng">
                            <a:solidFill>
                              <a:srgbClr val="00FF00"/>
                            </a:solidFill>
                            <a:prstDash val="solid"/>
                            <a:round/>
                            <a:headEnd type="none" w="sm" len="sm"/>
                            <a:tailEnd type="none" w="sm" len="sm"/>
                          </a:ln>
                        </wps:spPr>
                        <wps:txbx>
                          <w:txbxContent>
                            <w:p w14:paraId="7162ABDA" w14:textId="77777777" w:rsidR="00123969" w:rsidRDefault="00123969" w:rsidP="00123969">
                              <w:pPr>
                                <w:jc w:val="center"/>
                                <w:textDirection w:val="btLr"/>
                              </w:pPr>
                              <w:r>
                                <w:rPr>
                                  <w:rFonts w:ascii="Times New Roman" w:hAnsi="Times New Roman"/>
                                  <w:color w:val="1F1F1F"/>
                                  <w:sz w:val="18"/>
                                  <w:shd w:val="clear" w:color="auto" w:fill="B7B7B7"/>
                                </w:rPr>
                                <w:t xml:space="preserve">Дисципліна №4 </w:t>
                              </w:r>
                            </w:p>
                            <w:p w14:paraId="7167C8F9" w14:textId="77777777" w:rsidR="00123969" w:rsidRDefault="00123969" w:rsidP="00123969">
                              <w:pPr>
                                <w:jc w:val="center"/>
                                <w:textDirection w:val="btLr"/>
                              </w:pPr>
                              <w:r>
                                <w:rPr>
                                  <w:rFonts w:ascii="Times New Roman" w:hAnsi="Times New Roman"/>
                                  <w:color w:val="1F1F1F"/>
                                  <w:sz w:val="18"/>
                                  <w:shd w:val="clear" w:color="auto" w:fill="B7B7B7"/>
                                </w:rPr>
                                <w:t>4</w:t>
                              </w:r>
                            </w:p>
                          </w:txbxContent>
                        </wps:txbx>
                        <wps:bodyPr spcFirstLastPara="1" wrap="square" lIns="91425" tIns="91425" rIns="91425" bIns="91425" anchor="t" anchorCtr="0">
                          <a:spAutoFit/>
                        </wps:bodyPr>
                      </wps:wsp>
                      <wps:wsp>
                        <wps:cNvPr id="40" name="Надпись 40"/>
                        <wps:cNvSpPr txBox="1"/>
                        <wps:spPr>
                          <a:xfrm>
                            <a:off x="6522168" y="2992622"/>
                            <a:ext cx="898267" cy="326803"/>
                          </a:xfrm>
                          <a:prstGeom prst="rect">
                            <a:avLst/>
                          </a:prstGeom>
                          <a:solidFill>
                            <a:srgbClr val="B7B7B7"/>
                          </a:solidFill>
                          <a:ln w="28575" cap="flat" cmpd="sng">
                            <a:solidFill>
                              <a:srgbClr val="00FF00"/>
                            </a:solidFill>
                            <a:prstDash val="solid"/>
                            <a:round/>
                            <a:headEnd type="none" w="sm" len="sm"/>
                            <a:tailEnd type="none" w="sm" len="sm"/>
                          </a:ln>
                        </wps:spPr>
                        <wps:txbx>
                          <w:txbxContent>
                            <w:p w14:paraId="519FE91D" w14:textId="77777777" w:rsidR="00123969" w:rsidRDefault="00123969" w:rsidP="00123969">
                              <w:pPr>
                                <w:jc w:val="center"/>
                                <w:textDirection w:val="btLr"/>
                              </w:pPr>
                              <w:r>
                                <w:rPr>
                                  <w:rFonts w:ascii="Times New Roman" w:hAnsi="Times New Roman"/>
                                  <w:color w:val="1F1F1F"/>
                                  <w:sz w:val="18"/>
                                  <w:shd w:val="clear" w:color="auto" w:fill="B7B7B7"/>
                                </w:rPr>
                                <w:t xml:space="preserve">Дисципліна №2 </w:t>
                              </w:r>
                            </w:p>
                            <w:p w14:paraId="7EBECB9B" w14:textId="77777777" w:rsidR="00123969" w:rsidRDefault="00123969" w:rsidP="00123969">
                              <w:pPr>
                                <w:jc w:val="center"/>
                                <w:textDirection w:val="btLr"/>
                              </w:pPr>
                              <w:r>
                                <w:rPr>
                                  <w:rFonts w:ascii="Times New Roman" w:hAnsi="Times New Roman"/>
                                  <w:color w:val="1F1F1F"/>
                                  <w:sz w:val="18"/>
                                  <w:shd w:val="clear" w:color="auto" w:fill="B7B7B7"/>
                                </w:rPr>
                                <w:t>4</w:t>
                              </w:r>
                            </w:p>
                          </w:txbxContent>
                        </wps:txbx>
                        <wps:bodyPr spcFirstLastPara="1" wrap="square" lIns="18000" tIns="18000" rIns="18000" bIns="18000" anchor="t" anchorCtr="0">
                          <a:spAutoFit/>
                        </wps:bodyPr>
                      </wps:wsp>
                      <wps:wsp>
                        <wps:cNvPr id="41" name="Надпись 41"/>
                        <wps:cNvSpPr txBox="1"/>
                        <wps:spPr>
                          <a:xfrm>
                            <a:off x="7199593" y="4660924"/>
                            <a:ext cx="904138" cy="725031"/>
                          </a:xfrm>
                          <a:prstGeom prst="rect">
                            <a:avLst/>
                          </a:prstGeom>
                          <a:solidFill>
                            <a:srgbClr val="B7B7B7"/>
                          </a:solidFill>
                          <a:ln w="28575" cap="flat" cmpd="sng">
                            <a:solidFill>
                              <a:srgbClr val="00FF00"/>
                            </a:solidFill>
                            <a:prstDash val="solid"/>
                            <a:round/>
                            <a:headEnd type="none" w="sm" len="sm"/>
                            <a:tailEnd type="none" w="sm" len="sm"/>
                          </a:ln>
                        </wps:spPr>
                        <wps:txbx>
                          <w:txbxContent>
                            <w:p w14:paraId="2E1E967E" w14:textId="77777777" w:rsidR="00123969" w:rsidRDefault="00123969" w:rsidP="00123969">
                              <w:pPr>
                                <w:jc w:val="center"/>
                                <w:textDirection w:val="btLr"/>
                              </w:pPr>
                              <w:r>
                                <w:rPr>
                                  <w:rFonts w:ascii="Times New Roman" w:hAnsi="Times New Roman"/>
                                  <w:color w:val="1F1F1F"/>
                                  <w:sz w:val="18"/>
                                  <w:shd w:val="clear" w:color="auto" w:fill="B7B7B7"/>
                                </w:rPr>
                                <w:t xml:space="preserve">Технологічна практика </w:t>
                              </w:r>
                            </w:p>
                            <w:p w14:paraId="66802096" w14:textId="77777777" w:rsidR="00123969" w:rsidRDefault="00123969" w:rsidP="00123969">
                              <w:pPr>
                                <w:jc w:val="center"/>
                                <w:textDirection w:val="btLr"/>
                              </w:pPr>
                              <w:r>
                                <w:rPr>
                                  <w:rFonts w:ascii="Times New Roman" w:hAnsi="Times New Roman"/>
                                  <w:color w:val="1F1F1F"/>
                                  <w:sz w:val="18"/>
                                  <w:shd w:val="clear" w:color="auto" w:fill="B7B7B7"/>
                                </w:rPr>
                                <w:t>3</w:t>
                              </w:r>
                            </w:p>
                          </w:txbxContent>
                        </wps:txbx>
                        <wps:bodyPr spcFirstLastPara="1" wrap="square" lIns="91425" tIns="91425" rIns="91425" bIns="91425" anchor="ctr" anchorCtr="0">
                          <a:noAutofit/>
                        </wps:bodyPr>
                      </wps:wsp>
                      <wps:wsp>
                        <wps:cNvPr id="42" name="Надпись 42"/>
                        <wps:cNvSpPr txBox="1"/>
                        <wps:spPr>
                          <a:xfrm>
                            <a:off x="8148629" y="1632081"/>
                            <a:ext cx="898431" cy="541799"/>
                          </a:xfrm>
                          <a:prstGeom prst="rect">
                            <a:avLst/>
                          </a:prstGeom>
                          <a:solidFill>
                            <a:srgbClr val="FFE599"/>
                          </a:solidFill>
                          <a:ln w="9525" cap="flat" cmpd="sng">
                            <a:solidFill>
                              <a:srgbClr val="1F1F1F"/>
                            </a:solidFill>
                            <a:prstDash val="solid"/>
                            <a:round/>
                            <a:headEnd type="none" w="sm" len="sm"/>
                            <a:tailEnd type="none" w="sm" len="sm"/>
                          </a:ln>
                        </wps:spPr>
                        <wps:txbx>
                          <w:txbxContent>
                            <w:p w14:paraId="284F8AAA" w14:textId="77777777" w:rsidR="00123969" w:rsidRDefault="00123969" w:rsidP="00123969">
                              <w:pPr>
                                <w:jc w:val="center"/>
                                <w:textDirection w:val="btLr"/>
                              </w:pPr>
                              <w:r>
                                <w:rPr>
                                  <w:rFonts w:ascii="Times New Roman" w:hAnsi="Times New Roman"/>
                                  <w:color w:val="1F1F1F"/>
                                  <w:sz w:val="16"/>
                                  <w:shd w:val="clear" w:color="auto" w:fill="FFE599"/>
                                </w:rPr>
                                <w:t xml:space="preserve">Навчальна практика </w:t>
                              </w:r>
                            </w:p>
                            <w:p w14:paraId="0E875FF2" w14:textId="77777777" w:rsidR="00123969" w:rsidRDefault="00123969" w:rsidP="00123969">
                              <w:pPr>
                                <w:jc w:val="center"/>
                                <w:textDirection w:val="btLr"/>
                              </w:pPr>
                              <w:r>
                                <w:rPr>
                                  <w:rFonts w:ascii="Times New Roman" w:hAnsi="Times New Roman"/>
                                  <w:color w:val="1F1F1F"/>
                                  <w:sz w:val="16"/>
                                  <w:shd w:val="clear" w:color="auto" w:fill="FFE599"/>
                                </w:rPr>
                                <w:t>3</w:t>
                              </w:r>
                            </w:p>
                          </w:txbxContent>
                        </wps:txbx>
                        <wps:bodyPr spcFirstLastPara="1" wrap="square" lIns="91425" tIns="91425" rIns="91425" bIns="91425" anchor="t" anchorCtr="0">
                          <a:spAutoFit/>
                        </wps:bodyPr>
                      </wps:wsp>
                      <wps:wsp>
                        <wps:cNvPr id="43" name="Надпись 43"/>
                        <wps:cNvSpPr txBox="1"/>
                        <wps:spPr>
                          <a:xfrm>
                            <a:off x="6361743" y="1597037"/>
                            <a:ext cx="855315" cy="754049"/>
                          </a:xfrm>
                          <a:prstGeom prst="rect">
                            <a:avLst/>
                          </a:prstGeom>
                          <a:solidFill>
                            <a:srgbClr val="FFE599"/>
                          </a:solidFill>
                          <a:ln w="9525" cap="flat" cmpd="sng">
                            <a:solidFill>
                              <a:srgbClr val="1F1F1F"/>
                            </a:solidFill>
                            <a:prstDash val="solid"/>
                            <a:round/>
                            <a:headEnd type="none" w="sm" len="sm"/>
                            <a:tailEnd type="none" w="sm" len="sm"/>
                          </a:ln>
                        </wps:spPr>
                        <wps:txbx>
                          <w:txbxContent>
                            <w:p w14:paraId="7CAB4C99" w14:textId="77777777" w:rsidR="00123969" w:rsidRDefault="00123969" w:rsidP="00123969">
                              <w:pPr>
                                <w:jc w:val="center"/>
                                <w:textDirection w:val="btLr"/>
                              </w:pPr>
                              <w:r>
                                <w:rPr>
                                  <w:rFonts w:ascii="Times New Roman" w:hAnsi="Times New Roman"/>
                                  <w:color w:val="1F1F1F"/>
                                  <w:sz w:val="16"/>
                                  <w:shd w:val="clear" w:color="auto" w:fill="FFE599"/>
                                </w:rPr>
                                <w:t xml:space="preserve">Антикорупція та доброчесність </w:t>
                              </w:r>
                            </w:p>
                            <w:p w14:paraId="52A684FD" w14:textId="77777777" w:rsidR="00123969" w:rsidRDefault="00123969" w:rsidP="00123969">
                              <w:pPr>
                                <w:jc w:val="center"/>
                                <w:textDirection w:val="btLr"/>
                              </w:pPr>
                              <w:r>
                                <w:rPr>
                                  <w:rFonts w:ascii="Times New Roman" w:hAnsi="Times New Roman"/>
                                  <w:color w:val="1F1F1F"/>
                                  <w:sz w:val="16"/>
                                  <w:shd w:val="clear" w:color="auto" w:fill="FFE599"/>
                                </w:rPr>
                                <w:t>3</w:t>
                              </w:r>
                            </w:p>
                          </w:txbxContent>
                        </wps:txbx>
                        <wps:bodyPr spcFirstLastPara="1" wrap="square" lIns="91425" tIns="91425" rIns="91425" bIns="91425" anchor="t" anchorCtr="0">
                          <a:noAutofit/>
                        </wps:bodyPr>
                      </wps:wsp>
                      <wps:wsp>
                        <wps:cNvPr id="44" name="Надпись 44"/>
                        <wps:cNvSpPr txBox="1"/>
                        <wps:spPr>
                          <a:xfrm>
                            <a:off x="7243486" y="1592812"/>
                            <a:ext cx="766547" cy="541799"/>
                          </a:xfrm>
                          <a:prstGeom prst="rect">
                            <a:avLst/>
                          </a:prstGeom>
                          <a:solidFill>
                            <a:srgbClr val="FFE599"/>
                          </a:solidFill>
                          <a:ln w="9525" cap="flat" cmpd="sng">
                            <a:solidFill>
                              <a:srgbClr val="1F1F1F"/>
                            </a:solidFill>
                            <a:prstDash val="solid"/>
                            <a:round/>
                            <a:headEnd type="none" w="sm" len="sm"/>
                            <a:tailEnd type="none" w="sm" len="sm"/>
                          </a:ln>
                        </wps:spPr>
                        <wps:txbx>
                          <w:txbxContent>
                            <w:p w14:paraId="56AF878F" w14:textId="77777777" w:rsidR="00123969" w:rsidRDefault="00123969" w:rsidP="00123969">
                              <w:pPr>
                                <w:ind w:right="-74"/>
                                <w:jc w:val="center"/>
                                <w:textDirection w:val="btLr"/>
                              </w:pPr>
                              <w:r>
                                <w:rPr>
                                  <w:rFonts w:ascii="Times New Roman" w:hAnsi="Times New Roman"/>
                                  <w:color w:val="1F1F1F"/>
                                  <w:sz w:val="16"/>
                                  <w:shd w:val="clear" w:color="auto" w:fill="FFE599"/>
                                </w:rPr>
                                <w:t>Дисципліна №1</w:t>
                              </w:r>
                            </w:p>
                            <w:p w14:paraId="26F05171" w14:textId="77777777" w:rsidR="00123969" w:rsidRDefault="00123969" w:rsidP="00123969">
                              <w:pPr>
                                <w:jc w:val="center"/>
                                <w:textDirection w:val="btLr"/>
                              </w:pPr>
                              <w:r>
                                <w:rPr>
                                  <w:rFonts w:ascii="Times New Roman" w:hAnsi="Times New Roman"/>
                                  <w:color w:val="1F1F1F"/>
                                  <w:sz w:val="16"/>
                                  <w:shd w:val="clear" w:color="auto" w:fill="FFE599"/>
                                </w:rPr>
                                <w:t>4</w:t>
                              </w:r>
                            </w:p>
                          </w:txbxContent>
                        </wps:txbx>
                        <wps:bodyPr spcFirstLastPara="1" wrap="square" lIns="91425" tIns="91425" rIns="91425" bIns="91425" anchor="t" anchorCtr="0">
                          <a:spAutoFit/>
                        </wps:bodyPr>
                      </wps:wsp>
                      <wps:wsp>
                        <wps:cNvPr id="45" name="Надпись 45"/>
                        <wps:cNvSpPr txBox="1"/>
                        <wps:spPr>
                          <a:xfrm>
                            <a:off x="3316225" y="2995725"/>
                            <a:ext cx="1023900" cy="738900"/>
                          </a:xfrm>
                          <a:prstGeom prst="rect">
                            <a:avLst/>
                          </a:prstGeom>
                          <a:solidFill>
                            <a:srgbClr val="B7B7B7"/>
                          </a:solidFill>
                          <a:ln w="28575" cap="flat" cmpd="sng">
                            <a:solidFill>
                              <a:srgbClr val="00FF00"/>
                            </a:solidFill>
                            <a:prstDash val="solid"/>
                            <a:round/>
                            <a:headEnd type="none" w="sm" len="sm"/>
                            <a:tailEnd type="none" w="sm" len="sm"/>
                          </a:ln>
                        </wps:spPr>
                        <wps:txbx>
                          <w:txbxContent>
                            <w:p w14:paraId="4B673D71" w14:textId="77777777" w:rsidR="00123969" w:rsidRDefault="00123969" w:rsidP="00123969">
                              <w:pPr>
                                <w:jc w:val="center"/>
                                <w:textDirection w:val="btLr"/>
                              </w:pPr>
                              <w:r>
                                <w:rPr>
                                  <w:rFonts w:ascii="Times New Roman" w:hAnsi="Times New Roman"/>
                                  <w:color w:val="1F1F1F"/>
                                  <w:sz w:val="18"/>
                                  <w:shd w:val="clear" w:color="auto" w:fill="B7B7B7"/>
                                </w:rPr>
                                <w:t>Інженерна механіка та опір матеріалів</w:t>
                              </w:r>
                            </w:p>
                            <w:p w14:paraId="52AD05F8" w14:textId="77777777" w:rsidR="00123969" w:rsidRDefault="00123969" w:rsidP="00123969">
                              <w:pPr>
                                <w:jc w:val="center"/>
                                <w:textDirection w:val="btLr"/>
                              </w:pPr>
                              <w:r>
                                <w:rPr>
                                  <w:rFonts w:ascii="Times New Roman" w:hAnsi="Times New Roman"/>
                                  <w:color w:val="1F1F1F"/>
                                  <w:sz w:val="18"/>
                                  <w:shd w:val="clear" w:color="auto" w:fill="B7B7B7"/>
                                </w:rPr>
                                <w:t>6</w:t>
                              </w:r>
                            </w:p>
                          </w:txbxContent>
                        </wps:txbx>
                        <wps:bodyPr spcFirstLastPara="1" wrap="square" lIns="91425" tIns="91425" rIns="91425" bIns="91425" anchor="t" anchorCtr="0">
                          <a:spAutoFit/>
                        </wps:bodyPr>
                      </wps:wsp>
                      <wps:wsp>
                        <wps:cNvPr id="46" name="Надпись 46"/>
                        <wps:cNvSpPr txBox="1"/>
                        <wps:spPr>
                          <a:xfrm>
                            <a:off x="4407026" y="2995554"/>
                            <a:ext cx="1024210" cy="871126"/>
                          </a:xfrm>
                          <a:prstGeom prst="rect">
                            <a:avLst/>
                          </a:prstGeom>
                          <a:solidFill>
                            <a:srgbClr val="B7B7B7"/>
                          </a:solidFill>
                          <a:ln w="28575" cap="flat" cmpd="sng">
                            <a:solidFill>
                              <a:srgbClr val="00FF00"/>
                            </a:solidFill>
                            <a:prstDash val="solid"/>
                            <a:round/>
                            <a:headEnd type="none" w="sm" len="sm"/>
                            <a:tailEnd type="none" w="sm" len="sm"/>
                          </a:ln>
                        </wps:spPr>
                        <wps:txbx>
                          <w:txbxContent>
                            <w:p w14:paraId="4D06A796" w14:textId="77777777" w:rsidR="00123969" w:rsidRDefault="00123969" w:rsidP="00123969">
                              <w:pPr>
                                <w:ind w:right="-89"/>
                                <w:jc w:val="center"/>
                                <w:textDirection w:val="btLr"/>
                              </w:pPr>
                              <w:r>
                                <w:rPr>
                                  <w:rFonts w:ascii="Times New Roman" w:hAnsi="Times New Roman"/>
                                  <w:color w:val="1F1F1F"/>
                                  <w:sz w:val="18"/>
                                  <w:shd w:val="clear" w:color="auto" w:fill="B7B7B7"/>
                                </w:rPr>
                                <w:t xml:space="preserve">Взаємозамінність, стандартизація та технічні вимірювання </w:t>
                              </w:r>
                            </w:p>
                            <w:p w14:paraId="13580B66" w14:textId="77777777" w:rsidR="00123969" w:rsidRDefault="00123969" w:rsidP="00123969">
                              <w:pPr>
                                <w:jc w:val="center"/>
                                <w:textDirection w:val="btLr"/>
                              </w:pPr>
                              <w:r>
                                <w:rPr>
                                  <w:rFonts w:ascii="Times New Roman" w:hAnsi="Times New Roman"/>
                                  <w:color w:val="1F1F1F"/>
                                  <w:sz w:val="18"/>
                                  <w:shd w:val="clear" w:color="auto" w:fill="B7B7B7"/>
                                </w:rPr>
                                <w:t>4</w:t>
                              </w:r>
                            </w:p>
                          </w:txbxContent>
                        </wps:txbx>
                        <wps:bodyPr spcFirstLastPara="1" wrap="square" lIns="18000" tIns="18000" rIns="18000" bIns="18000" anchor="t" anchorCtr="0">
                          <a:noAutofit/>
                        </wps:bodyPr>
                      </wps:wsp>
                      <wps:wsp>
                        <wps:cNvPr id="47" name="Надпись 47"/>
                        <wps:cNvSpPr txBox="1"/>
                        <wps:spPr>
                          <a:xfrm>
                            <a:off x="6236054" y="4659879"/>
                            <a:ext cx="819599" cy="600300"/>
                          </a:xfrm>
                          <a:prstGeom prst="rect">
                            <a:avLst/>
                          </a:prstGeom>
                          <a:solidFill>
                            <a:srgbClr val="B7B7B7"/>
                          </a:solidFill>
                          <a:ln w="28575" cap="flat" cmpd="sng">
                            <a:solidFill>
                              <a:srgbClr val="00FF00"/>
                            </a:solidFill>
                            <a:prstDash val="solid"/>
                            <a:round/>
                            <a:headEnd type="none" w="sm" len="sm"/>
                            <a:tailEnd type="none" w="sm" len="sm"/>
                          </a:ln>
                        </wps:spPr>
                        <wps:txbx>
                          <w:txbxContent>
                            <w:p w14:paraId="01216003" w14:textId="77777777" w:rsidR="00123969" w:rsidRDefault="00123969" w:rsidP="00123969">
                              <w:pPr>
                                <w:jc w:val="center"/>
                                <w:textDirection w:val="btLr"/>
                              </w:pPr>
                              <w:r>
                                <w:rPr>
                                  <w:rFonts w:ascii="Times New Roman" w:hAnsi="Times New Roman"/>
                                  <w:color w:val="1F1F1F"/>
                                  <w:sz w:val="18"/>
                                  <w:shd w:val="clear" w:color="auto" w:fill="B7B7B7"/>
                                </w:rPr>
                                <w:t>Дисципліна №6</w:t>
                              </w:r>
                            </w:p>
                            <w:p w14:paraId="786D10E7" w14:textId="77777777" w:rsidR="00123969" w:rsidRDefault="00123969" w:rsidP="00123969">
                              <w:pPr>
                                <w:jc w:val="center"/>
                                <w:textDirection w:val="btLr"/>
                              </w:pPr>
                              <w:r>
                                <w:rPr>
                                  <w:rFonts w:ascii="Times New Roman" w:hAnsi="Times New Roman"/>
                                  <w:color w:val="1F1F1F"/>
                                  <w:sz w:val="18"/>
                                  <w:shd w:val="clear" w:color="auto" w:fill="B7B7B7"/>
                                </w:rPr>
                                <w:t>4</w:t>
                              </w:r>
                            </w:p>
                          </w:txbxContent>
                        </wps:txbx>
                        <wps:bodyPr spcFirstLastPara="1" wrap="square" lIns="91425" tIns="91425" rIns="91425" bIns="91425" anchor="t" anchorCtr="0">
                          <a:spAutoFit/>
                        </wps:bodyPr>
                      </wps:wsp>
                      <wps:wsp>
                        <wps:cNvPr id="48" name="Полилиния: фигура 48"/>
                        <wps:cNvSpPr/>
                        <wps:spPr>
                          <a:xfrm>
                            <a:off x="884575" y="914825"/>
                            <a:ext cx="3584650" cy="652650"/>
                          </a:xfrm>
                          <a:custGeom>
                            <a:avLst/>
                            <a:gdLst/>
                            <a:ahLst/>
                            <a:cxnLst/>
                            <a:rect l="l" t="t" r="r" b="b"/>
                            <a:pathLst>
                              <a:path w="143386" h="26106" extrusionOk="0">
                                <a:moveTo>
                                  <a:pt x="0" y="0"/>
                                </a:moveTo>
                                <a:lnTo>
                                  <a:pt x="0" y="8836"/>
                                </a:lnTo>
                                <a:lnTo>
                                  <a:pt x="143386" y="8836"/>
                                </a:lnTo>
                                <a:lnTo>
                                  <a:pt x="143386" y="26106"/>
                                </a:lnTo>
                              </a:path>
                            </a:pathLst>
                          </a:custGeom>
                          <a:noFill/>
                          <a:ln w="19050" cap="flat" cmpd="sng">
                            <a:solidFill>
                              <a:srgbClr val="FF00FF"/>
                            </a:solidFill>
                            <a:prstDash val="solid"/>
                            <a:round/>
                            <a:headEnd type="none" w="med" len="med"/>
                            <a:tailEnd type="triangle" w="med" len="med"/>
                          </a:ln>
                        </wps:spPr>
                        <wps:bodyPr spcFirstLastPara="1" wrap="square" lIns="91425" tIns="91425" rIns="91425" bIns="91425" anchor="ctr" anchorCtr="0">
                          <a:noAutofit/>
                        </wps:bodyPr>
                      </wps:wsp>
                      <wps:wsp>
                        <wps:cNvPr id="49" name="Соединитель: изогнутый 49"/>
                        <wps:cNvCnPr/>
                        <wps:spPr>
                          <a:xfrm rot="5400000">
                            <a:off x="1573624" y="1192738"/>
                            <a:ext cx="693300" cy="177600"/>
                          </a:xfrm>
                          <a:prstGeom prst="curvedConnector3">
                            <a:avLst>
                              <a:gd name="adj1" fmla="val 50000"/>
                            </a:avLst>
                          </a:prstGeom>
                          <a:noFill/>
                          <a:ln w="19050" cap="flat" cmpd="sng">
                            <a:solidFill>
                              <a:srgbClr val="000000"/>
                            </a:solidFill>
                            <a:prstDash val="solid"/>
                            <a:round/>
                            <a:headEnd type="none" w="med" len="med"/>
                            <a:tailEnd type="triangle" w="med" len="med"/>
                          </a:ln>
                        </wps:spPr>
                        <wps:bodyPr/>
                      </wps:wsp>
                      <wps:wsp>
                        <wps:cNvPr id="50" name="Соединитель: изогнутый 50"/>
                        <wps:cNvCnPr/>
                        <wps:spPr>
                          <a:xfrm rot="-5400000" flipH="1">
                            <a:off x="401125" y="4189725"/>
                            <a:ext cx="883200" cy="76800"/>
                          </a:xfrm>
                          <a:prstGeom prst="curvedConnector3">
                            <a:avLst>
                              <a:gd name="adj1" fmla="val 50000"/>
                            </a:avLst>
                          </a:prstGeom>
                          <a:noFill/>
                          <a:ln w="19050" cap="flat" cmpd="sng">
                            <a:solidFill>
                              <a:srgbClr val="000000"/>
                            </a:solidFill>
                            <a:prstDash val="solid"/>
                            <a:round/>
                            <a:headEnd type="none" w="med" len="med"/>
                            <a:tailEnd type="triangle" w="med" len="med"/>
                          </a:ln>
                        </wps:spPr>
                        <wps:bodyPr/>
                      </wps:wsp>
                      <wps:wsp>
                        <wps:cNvPr id="51" name="Полилиния: фигура 51"/>
                        <wps:cNvSpPr/>
                        <wps:spPr>
                          <a:xfrm>
                            <a:off x="5242375" y="914825"/>
                            <a:ext cx="1064350" cy="2078475"/>
                          </a:xfrm>
                          <a:custGeom>
                            <a:avLst/>
                            <a:gdLst/>
                            <a:ahLst/>
                            <a:cxnLst/>
                            <a:rect l="l" t="t" r="r" b="b"/>
                            <a:pathLst>
                              <a:path w="42574" h="83139" extrusionOk="0">
                                <a:moveTo>
                                  <a:pt x="0" y="0"/>
                                </a:moveTo>
                                <a:lnTo>
                                  <a:pt x="0" y="11245"/>
                                </a:lnTo>
                                <a:lnTo>
                                  <a:pt x="42574" y="11245"/>
                                </a:lnTo>
                                <a:lnTo>
                                  <a:pt x="42574" y="83139"/>
                                </a:lnTo>
                              </a:path>
                            </a:pathLst>
                          </a:custGeom>
                          <a:noFill/>
                          <a:ln w="19050" cap="flat" cmpd="sng">
                            <a:solidFill>
                              <a:srgbClr val="000000"/>
                            </a:solidFill>
                            <a:prstDash val="solid"/>
                            <a:round/>
                            <a:headEnd type="none" w="med" len="med"/>
                            <a:tailEnd type="triangle" w="med" len="med"/>
                          </a:ln>
                        </wps:spPr>
                        <wps:bodyPr spcFirstLastPara="1" wrap="square" lIns="91425" tIns="91425" rIns="91425" bIns="91425" anchor="ctr" anchorCtr="0">
                          <a:noAutofit/>
                        </wps:bodyPr>
                      </wps:wsp>
                      <wps:wsp>
                        <wps:cNvPr id="52" name="Полилиния: фигура 52"/>
                        <wps:cNvSpPr/>
                        <wps:spPr>
                          <a:xfrm>
                            <a:off x="1697838" y="3886839"/>
                            <a:ext cx="3065577" cy="321300"/>
                          </a:xfrm>
                          <a:custGeom>
                            <a:avLst/>
                            <a:gdLst/>
                            <a:ahLst/>
                            <a:cxnLst/>
                            <a:rect l="l" t="t" r="r" b="b"/>
                            <a:pathLst>
                              <a:path w="134549" h="12852" extrusionOk="0">
                                <a:moveTo>
                                  <a:pt x="0" y="6025"/>
                                </a:moveTo>
                                <a:lnTo>
                                  <a:pt x="0" y="12852"/>
                                </a:lnTo>
                                <a:lnTo>
                                  <a:pt x="134549" y="12852"/>
                                </a:lnTo>
                                <a:lnTo>
                                  <a:pt x="134549" y="0"/>
                                </a:lnTo>
                              </a:path>
                            </a:pathLst>
                          </a:custGeom>
                          <a:noFill/>
                          <a:ln w="19050" cap="flat" cmpd="sng">
                            <a:solidFill>
                              <a:srgbClr val="000000"/>
                            </a:solidFill>
                            <a:prstDash val="solid"/>
                            <a:round/>
                            <a:headEnd type="none" w="med" len="med"/>
                            <a:tailEnd type="triangle" w="med" len="med"/>
                          </a:ln>
                        </wps:spPr>
                        <wps:bodyPr spcFirstLastPara="1" wrap="square" lIns="91425" tIns="91425" rIns="91425" bIns="91425" anchor="ctr" anchorCtr="0">
                          <a:noAutofit/>
                        </wps:bodyPr>
                      </wps:wsp>
                      <wps:wsp>
                        <wps:cNvPr id="53" name="Полилиния: фигура 53"/>
                        <wps:cNvSpPr/>
                        <wps:spPr>
                          <a:xfrm>
                            <a:off x="2099550" y="2641875"/>
                            <a:ext cx="2921925" cy="361475"/>
                          </a:xfrm>
                          <a:custGeom>
                            <a:avLst/>
                            <a:gdLst/>
                            <a:ahLst/>
                            <a:cxnLst/>
                            <a:rect l="l" t="t" r="r" b="b"/>
                            <a:pathLst>
                              <a:path w="116877" h="14459" extrusionOk="0">
                                <a:moveTo>
                                  <a:pt x="116877" y="14057"/>
                                </a:moveTo>
                                <a:lnTo>
                                  <a:pt x="116877" y="0"/>
                                </a:lnTo>
                                <a:lnTo>
                                  <a:pt x="0" y="0"/>
                                </a:lnTo>
                                <a:lnTo>
                                  <a:pt x="0" y="14459"/>
                                </a:lnTo>
                              </a:path>
                            </a:pathLst>
                          </a:custGeom>
                          <a:noFill/>
                          <a:ln w="19050" cap="flat" cmpd="sng">
                            <a:solidFill>
                              <a:srgbClr val="000000"/>
                            </a:solidFill>
                            <a:prstDash val="solid"/>
                            <a:round/>
                            <a:headEnd type="none" w="med" len="med"/>
                            <a:tailEnd type="triangle" w="med" len="med"/>
                          </a:ln>
                        </wps:spPr>
                        <wps:bodyPr spcFirstLastPara="1" wrap="square" lIns="91425" tIns="91425" rIns="91425" bIns="91425" anchor="ctr" anchorCtr="0">
                          <a:noAutofit/>
                        </wps:bodyPr>
                      </wps:wsp>
                      <wps:wsp>
                        <wps:cNvPr id="54" name="Полилиния: фигура 54"/>
                        <wps:cNvSpPr/>
                        <wps:spPr>
                          <a:xfrm>
                            <a:off x="2711847" y="3615644"/>
                            <a:ext cx="939960" cy="1004100"/>
                          </a:xfrm>
                          <a:custGeom>
                            <a:avLst/>
                            <a:gdLst/>
                            <a:ahLst/>
                            <a:cxnLst/>
                            <a:rect l="l" t="t" r="r" b="b"/>
                            <a:pathLst>
                              <a:path w="80328" h="40164" extrusionOk="0">
                                <a:moveTo>
                                  <a:pt x="401" y="0"/>
                                </a:moveTo>
                                <a:lnTo>
                                  <a:pt x="0" y="19278"/>
                                </a:lnTo>
                                <a:lnTo>
                                  <a:pt x="80328" y="19278"/>
                                </a:lnTo>
                                <a:lnTo>
                                  <a:pt x="80328" y="40164"/>
                                </a:lnTo>
                              </a:path>
                            </a:pathLst>
                          </a:custGeom>
                          <a:noFill/>
                          <a:ln w="19050" cap="flat" cmpd="sng">
                            <a:solidFill>
                              <a:srgbClr val="000000"/>
                            </a:solidFill>
                            <a:prstDash val="solid"/>
                            <a:round/>
                            <a:headEnd type="none" w="med" len="med"/>
                            <a:tailEnd type="triangle" w="med" len="med"/>
                          </a:ln>
                        </wps:spPr>
                        <wps:bodyPr spcFirstLastPara="1" wrap="square" lIns="91425" tIns="91425" rIns="91425" bIns="91425" anchor="ctr" anchorCtr="0">
                          <a:noAutofit/>
                        </wps:bodyPr>
                      </wps:wsp>
                      <wps:wsp>
                        <wps:cNvPr id="55" name="Соединитель: изогнутый 55"/>
                        <wps:cNvCnPr/>
                        <wps:spPr>
                          <a:xfrm rot="-5400000" flipH="1">
                            <a:off x="2486888" y="2736563"/>
                            <a:ext cx="549000" cy="38400"/>
                          </a:xfrm>
                          <a:prstGeom prst="curvedConnector3">
                            <a:avLst>
                              <a:gd name="adj1" fmla="val 50000"/>
                            </a:avLst>
                          </a:prstGeom>
                          <a:noFill/>
                          <a:ln w="19050" cap="flat" cmpd="sng">
                            <a:solidFill>
                              <a:srgbClr val="000000"/>
                            </a:solidFill>
                            <a:prstDash val="solid"/>
                            <a:round/>
                            <a:headEnd type="none" w="med" len="med"/>
                            <a:tailEnd type="triangle" w="med" len="med"/>
                          </a:ln>
                        </wps:spPr>
                        <wps:bodyPr/>
                      </wps:wsp>
                      <wps:wsp>
                        <wps:cNvPr id="56" name="Соединитель: изогнутый 56"/>
                        <wps:cNvCnPr/>
                        <wps:spPr>
                          <a:xfrm rot="5400000">
                            <a:off x="2549175" y="1091625"/>
                            <a:ext cx="681000" cy="327300"/>
                          </a:xfrm>
                          <a:prstGeom prst="curvedConnector3">
                            <a:avLst>
                              <a:gd name="adj1" fmla="val 50000"/>
                            </a:avLst>
                          </a:prstGeom>
                          <a:noFill/>
                          <a:ln w="19050" cap="flat" cmpd="sng">
                            <a:solidFill>
                              <a:srgbClr val="000000"/>
                            </a:solidFill>
                            <a:prstDash val="solid"/>
                            <a:round/>
                            <a:headEnd type="none" w="med" len="med"/>
                            <a:tailEnd type="triangle" w="med" len="med"/>
                          </a:ln>
                        </wps:spPr>
                        <wps:bodyPr/>
                      </wps:wsp>
                      <wps:wsp>
                        <wps:cNvPr id="57" name="Полилиния: фигура 57"/>
                        <wps:cNvSpPr/>
                        <wps:spPr>
                          <a:xfrm>
                            <a:off x="3414900" y="1396775"/>
                            <a:ext cx="2259225" cy="180750"/>
                          </a:xfrm>
                          <a:custGeom>
                            <a:avLst/>
                            <a:gdLst/>
                            <a:ahLst/>
                            <a:cxnLst/>
                            <a:rect l="l" t="t" r="r" b="b"/>
                            <a:pathLst>
                              <a:path w="90369" h="7230" extrusionOk="0">
                                <a:moveTo>
                                  <a:pt x="0" y="7230"/>
                                </a:moveTo>
                                <a:lnTo>
                                  <a:pt x="0" y="0"/>
                                </a:lnTo>
                                <a:lnTo>
                                  <a:pt x="90369" y="0"/>
                                </a:lnTo>
                                <a:lnTo>
                                  <a:pt x="90369" y="7230"/>
                                </a:lnTo>
                              </a:path>
                            </a:pathLst>
                          </a:custGeom>
                          <a:noFill/>
                          <a:ln w="19050" cap="flat" cmpd="sng">
                            <a:solidFill>
                              <a:srgbClr val="000000"/>
                            </a:solidFill>
                            <a:prstDash val="solid"/>
                            <a:round/>
                            <a:headEnd type="none" w="med" len="med"/>
                            <a:tailEnd type="triangle" w="med" len="med"/>
                          </a:ln>
                        </wps:spPr>
                        <wps:bodyPr spcFirstLastPara="1" wrap="square" lIns="91425" tIns="91425" rIns="91425" bIns="91425" anchor="ctr" anchorCtr="0">
                          <a:noAutofit/>
                        </wps:bodyPr>
                      </wps:wsp>
                      <wps:wsp>
                        <wps:cNvPr id="58" name="Полилиния: фигура 58"/>
                        <wps:cNvSpPr/>
                        <wps:spPr>
                          <a:xfrm>
                            <a:off x="4107725" y="894725"/>
                            <a:ext cx="4207200" cy="381575"/>
                          </a:xfrm>
                          <a:custGeom>
                            <a:avLst/>
                            <a:gdLst/>
                            <a:ahLst/>
                            <a:cxnLst/>
                            <a:rect l="l" t="t" r="r" b="b"/>
                            <a:pathLst>
                              <a:path w="168288" h="15263" extrusionOk="0">
                                <a:moveTo>
                                  <a:pt x="0" y="0"/>
                                </a:moveTo>
                                <a:lnTo>
                                  <a:pt x="0" y="15263"/>
                                </a:lnTo>
                                <a:lnTo>
                                  <a:pt x="168288" y="15263"/>
                                </a:lnTo>
                                <a:lnTo>
                                  <a:pt x="168288" y="1607"/>
                                </a:lnTo>
                              </a:path>
                            </a:pathLst>
                          </a:custGeom>
                          <a:noFill/>
                          <a:ln w="19050" cap="flat" cmpd="sng">
                            <a:solidFill>
                              <a:srgbClr val="00FF00"/>
                            </a:solidFill>
                            <a:prstDash val="solid"/>
                            <a:round/>
                            <a:headEnd type="none" w="med" len="med"/>
                            <a:tailEnd type="triangle" w="med" len="med"/>
                          </a:ln>
                        </wps:spPr>
                        <wps:bodyPr spcFirstLastPara="1" wrap="square" lIns="91425" tIns="91425" rIns="91425" bIns="91425" anchor="ctr" anchorCtr="0">
                          <a:noAutofit/>
                        </wps:bodyPr>
                      </wps:wsp>
                      <wps:wsp>
                        <wps:cNvPr id="59" name="Полилиния: фигура 59"/>
                        <wps:cNvSpPr/>
                        <wps:spPr>
                          <a:xfrm>
                            <a:off x="5704250" y="2190025"/>
                            <a:ext cx="3022350" cy="471925"/>
                          </a:xfrm>
                          <a:custGeom>
                            <a:avLst/>
                            <a:gdLst/>
                            <a:ahLst/>
                            <a:cxnLst/>
                            <a:rect l="l" t="t" r="r" b="b"/>
                            <a:pathLst>
                              <a:path w="120894" h="18877" extrusionOk="0">
                                <a:moveTo>
                                  <a:pt x="0" y="7229"/>
                                </a:moveTo>
                                <a:lnTo>
                                  <a:pt x="0" y="18877"/>
                                </a:lnTo>
                                <a:lnTo>
                                  <a:pt x="120894" y="18877"/>
                                </a:lnTo>
                                <a:lnTo>
                                  <a:pt x="120894" y="0"/>
                                </a:lnTo>
                              </a:path>
                            </a:pathLst>
                          </a:custGeom>
                          <a:noFill/>
                          <a:ln w="19050" cap="flat" cmpd="sng">
                            <a:solidFill>
                              <a:srgbClr val="000000"/>
                            </a:solidFill>
                            <a:prstDash val="solid"/>
                            <a:round/>
                            <a:headEnd type="none" w="med" len="med"/>
                            <a:tailEnd type="triangle" w="med" len="med"/>
                          </a:ln>
                        </wps:spPr>
                        <wps:bodyPr spcFirstLastPara="1" wrap="square" lIns="91425" tIns="91425" rIns="91425" bIns="91425" anchor="ctr" anchorCtr="0">
                          <a:noAutofit/>
                        </wps:bodyPr>
                      </wps:wsp>
                      <wps:wsp>
                        <wps:cNvPr id="60" name="Полилиния: фигура 60"/>
                        <wps:cNvSpPr/>
                        <wps:spPr>
                          <a:xfrm>
                            <a:off x="4690125" y="954975"/>
                            <a:ext cx="2510250" cy="632575"/>
                          </a:xfrm>
                          <a:custGeom>
                            <a:avLst/>
                            <a:gdLst/>
                            <a:ahLst/>
                            <a:cxnLst/>
                            <a:rect l="l" t="t" r="r" b="b"/>
                            <a:pathLst>
                              <a:path w="100410" h="25303" extrusionOk="0">
                                <a:moveTo>
                                  <a:pt x="100410" y="0"/>
                                </a:moveTo>
                                <a:lnTo>
                                  <a:pt x="100410" y="5623"/>
                                </a:lnTo>
                                <a:lnTo>
                                  <a:pt x="0" y="5623"/>
                                </a:lnTo>
                                <a:lnTo>
                                  <a:pt x="0" y="25303"/>
                                </a:lnTo>
                              </a:path>
                            </a:pathLst>
                          </a:custGeom>
                          <a:noFill/>
                          <a:ln w="19050" cap="flat" cmpd="sng">
                            <a:solidFill>
                              <a:srgbClr val="000000"/>
                            </a:solidFill>
                            <a:prstDash val="solid"/>
                            <a:round/>
                            <a:headEnd type="none" w="med" len="med"/>
                            <a:tailEnd type="triangle" w="med" len="med"/>
                          </a:ln>
                        </wps:spPr>
                        <wps:bodyPr spcFirstLastPara="1" wrap="square" lIns="91425" tIns="91425" rIns="91425" bIns="91425" anchor="ctr" anchorCtr="0">
                          <a:noAutofit/>
                        </wps:bodyPr>
                      </wps:wsp>
                      <wps:wsp>
                        <wps:cNvPr id="61" name="Полилиния: фигура 61"/>
                        <wps:cNvSpPr/>
                        <wps:spPr>
                          <a:xfrm>
                            <a:off x="1677825" y="2501300"/>
                            <a:ext cx="2791400" cy="492000"/>
                          </a:xfrm>
                          <a:custGeom>
                            <a:avLst/>
                            <a:gdLst/>
                            <a:ahLst/>
                            <a:cxnLst/>
                            <a:rect l="l" t="t" r="r" b="b"/>
                            <a:pathLst>
                              <a:path w="111656" h="19680" extrusionOk="0">
                                <a:moveTo>
                                  <a:pt x="111656" y="0"/>
                                </a:moveTo>
                                <a:lnTo>
                                  <a:pt x="111656" y="12852"/>
                                </a:lnTo>
                                <a:lnTo>
                                  <a:pt x="0" y="12852"/>
                                </a:lnTo>
                                <a:lnTo>
                                  <a:pt x="0" y="19680"/>
                                </a:lnTo>
                              </a:path>
                            </a:pathLst>
                          </a:custGeom>
                          <a:noFill/>
                          <a:ln w="19050" cap="flat" cmpd="sng">
                            <a:solidFill>
                              <a:srgbClr val="000000"/>
                            </a:solidFill>
                            <a:prstDash val="solid"/>
                            <a:round/>
                            <a:headEnd type="none" w="med" len="med"/>
                            <a:tailEnd type="triangle" w="med" len="med"/>
                          </a:ln>
                        </wps:spPr>
                        <wps:bodyPr spcFirstLastPara="1" wrap="square" lIns="91425" tIns="91425" rIns="91425" bIns="91425" anchor="ctr" anchorCtr="0">
                          <a:noAutofit/>
                        </wps:bodyPr>
                      </wps:wsp>
                      <wps:wsp>
                        <wps:cNvPr id="63" name="Полилиния: фигура 63"/>
                        <wps:cNvSpPr/>
                        <wps:spPr>
                          <a:xfrm>
                            <a:off x="3585329" y="5386110"/>
                            <a:ext cx="4210643" cy="458521"/>
                          </a:xfrm>
                          <a:custGeom>
                            <a:avLst/>
                            <a:gdLst/>
                            <a:ahLst/>
                            <a:cxnLst/>
                            <a:rect l="l" t="t" r="r" b="b"/>
                            <a:pathLst>
                              <a:path w="206443" h="23295" extrusionOk="0">
                                <a:moveTo>
                                  <a:pt x="402" y="1606"/>
                                </a:moveTo>
                                <a:lnTo>
                                  <a:pt x="0" y="22893"/>
                                </a:lnTo>
                                <a:lnTo>
                                  <a:pt x="206443" y="23295"/>
                                </a:lnTo>
                                <a:lnTo>
                                  <a:pt x="206443" y="0"/>
                                </a:lnTo>
                              </a:path>
                            </a:pathLst>
                          </a:custGeom>
                          <a:noFill/>
                          <a:ln w="19050" cap="flat" cmpd="sng">
                            <a:solidFill>
                              <a:srgbClr val="000000"/>
                            </a:solidFill>
                            <a:prstDash val="solid"/>
                            <a:round/>
                            <a:headEnd type="none" w="med" len="med"/>
                            <a:tailEnd type="triangle" w="med" len="med"/>
                          </a:ln>
                        </wps:spPr>
                        <wps:bodyPr spcFirstLastPara="1" wrap="square" lIns="91425" tIns="91425" rIns="91425" bIns="91425" anchor="ctr" anchorCtr="0">
                          <a:noAutofit/>
                        </wps:bodyPr>
                      </wps:wsp>
                      <wps:wsp>
                        <wps:cNvPr id="64" name="Полилиния: фигура 64"/>
                        <wps:cNvSpPr/>
                        <wps:spPr>
                          <a:xfrm>
                            <a:off x="4990974" y="3866656"/>
                            <a:ext cx="2739894" cy="783200"/>
                          </a:xfrm>
                          <a:custGeom>
                            <a:avLst/>
                            <a:gdLst/>
                            <a:ahLst/>
                            <a:cxnLst/>
                            <a:rect l="l" t="t" r="r" b="b"/>
                            <a:pathLst>
                              <a:path w="138164" h="31328" extrusionOk="0">
                                <a:moveTo>
                                  <a:pt x="0" y="0"/>
                                </a:moveTo>
                                <a:lnTo>
                                  <a:pt x="0" y="12049"/>
                                </a:lnTo>
                                <a:lnTo>
                                  <a:pt x="138164" y="12049"/>
                                </a:lnTo>
                                <a:lnTo>
                                  <a:pt x="138164" y="31328"/>
                                </a:lnTo>
                              </a:path>
                            </a:pathLst>
                          </a:custGeom>
                          <a:noFill/>
                          <a:ln w="19050" cap="flat" cmpd="sng">
                            <a:solidFill>
                              <a:srgbClr val="000000"/>
                            </a:solidFill>
                            <a:prstDash val="solid"/>
                            <a:round/>
                            <a:headEnd type="none" w="med" len="med"/>
                            <a:tailEnd type="triangle" w="med" len="med"/>
                          </a:ln>
                        </wps:spPr>
                        <wps:bodyPr spcFirstLastPara="1" wrap="square" lIns="91425" tIns="91425" rIns="91425" bIns="91425" anchor="ctr" anchorCtr="0">
                          <a:noAutofit/>
                        </wps:bodyPr>
                      </wps:wsp>
                      <wps:wsp>
                        <wps:cNvPr id="65" name="Полилиния: фигура 65"/>
                        <wps:cNvSpPr/>
                        <wps:spPr>
                          <a:xfrm>
                            <a:off x="4883741" y="3886619"/>
                            <a:ext cx="2538825" cy="783173"/>
                          </a:xfrm>
                          <a:custGeom>
                            <a:avLst/>
                            <a:gdLst/>
                            <a:ahLst/>
                            <a:cxnLst/>
                            <a:rect l="l" t="t" r="r" b="b"/>
                            <a:pathLst>
                              <a:path w="86353" h="24902" extrusionOk="0">
                                <a:moveTo>
                                  <a:pt x="0" y="0"/>
                                </a:moveTo>
                                <a:lnTo>
                                  <a:pt x="0" y="12853"/>
                                </a:lnTo>
                                <a:lnTo>
                                  <a:pt x="85951" y="12853"/>
                                </a:lnTo>
                                <a:lnTo>
                                  <a:pt x="86353" y="24902"/>
                                </a:lnTo>
                              </a:path>
                            </a:pathLst>
                          </a:custGeom>
                          <a:noFill/>
                          <a:ln w="19050" cap="flat" cmpd="sng">
                            <a:solidFill>
                              <a:srgbClr val="000000"/>
                            </a:solidFill>
                            <a:prstDash val="solid"/>
                            <a:round/>
                            <a:headEnd type="none" w="med" len="med"/>
                            <a:tailEnd type="triangle" w="med" len="med"/>
                          </a:ln>
                        </wps:spPr>
                        <wps:bodyPr spcFirstLastPara="1" wrap="square" lIns="91425" tIns="91425" rIns="91425" bIns="91425" anchor="ctr" anchorCtr="0">
                          <a:noAutofit/>
                        </wps:bodyPr>
                      </wps:wsp>
                      <wps:wsp>
                        <wps:cNvPr id="66" name="Полилиния: фигура 66"/>
                        <wps:cNvSpPr/>
                        <wps:spPr>
                          <a:xfrm>
                            <a:off x="784175" y="2360725"/>
                            <a:ext cx="1024175" cy="672750"/>
                          </a:xfrm>
                          <a:custGeom>
                            <a:avLst/>
                            <a:gdLst/>
                            <a:ahLst/>
                            <a:cxnLst/>
                            <a:rect l="l" t="t" r="r" b="b"/>
                            <a:pathLst>
                              <a:path w="40967" h="26910" extrusionOk="0">
                                <a:moveTo>
                                  <a:pt x="40967" y="0"/>
                                </a:moveTo>
                                <a:lnTo>
                                  <a:pt x="40967" y="11647"/>
                                </a:lnTo>
                                <a:lnTo>
                                  <a:pt x="0" y="11647"/>
                                </a:lnTo>
                                <a:lnTo>
                                  <a:pt x="0" y="26910"/>
                                </a:lnTo>
                              </a:path>
                            </a:pathLst>
                          </a:custGeom>
                          <a:noFill/>
                          <a:ln w="19050" cap="flat" cmpd="sng">
                            <a:solidFill>
                              <a:srgbClr val="000000"/>
                            </a:solidFill>
                            <a:prstDash val="solid"/>
                            <a:round/>
                            <a:headEnd type="none" w="med" len="med"/>
                            <a:tailEnd type="triangle" w="med" len="med"/>
                          </a:ln>
                        </wps:spPr>
                        <wps:bodyPr spcFirstLastPara="1" wrap="square" lIns="91425" tIns="91425" rIns="91425" bIns="91425" anchor="ctr" anchorCtr="0">
                          <a:noAutofit/>
                        </wps:bodyPr>
                      </wps:wsp>
                      <wps:wsp>
                        <wps:cNvPr id="67" name="Полилиния: фигура 67"/>
                        <wps:cNvSpPr/>
                        <wps:spPr>
                          <a:xfrm>
                            <a:off x="603425" y="2390850"/>
                            <a:ext cx="6205350" cy="331350"/>
                          </a:xfrm>
                          <a:custGeom>
                            <a:avLst/>
                            <a:gdLst/>
                            <a:ahLst/>
                            <a:cxnLst/>
                            <a:rect l="l" t="t" r="r" b="b"/>
                            <a:pathLst>
                              <a:path w="248214" h="13254" extrusionOk="0">
                                <a:moveTo>
                                  <a:pt x="0" y="4819"/>
                                </a:moveTo>
                                <a:lnTo>
                                  <a:pt x="0" y="13254"/>
                                </a:lnTo>
                                <a:lnTo>
                                  <a:pt x="248214" y="13254"/>
                                </a:lnTo>
                                <a:lnTo>
                                  <a:pt x="248214" y="0"/>
                                </a:lnTo>
                              </a:path>
                            </a:pathLst>
                          </a:custGeom>
                          <a:noFill/>
                          <a:ln w="19050" cap="flat" cmpd="sng">
                            <a:solidFill>
                              <a:srgbClr val="FF0000"/>
                            </a:solidFill>
                            <a:prstDash val="solid"/>
                            <a:round/>
                            <a:headEnd type="none" w="med" len="med"/>
                            <a:tailEnd type="triangle" w="med" len="med"/>
                          </a:ln>
                        </wps:spPr>
                        <wps:bodyPr spcFirstLastPara="1" wrap="square" lIns="91425" tIns="91425" rIns="91425" bIns="91425" anchor="ctr" anchorCtr="0">
                          <a:noAutofit/>
                        </wps:bodyPr>
                      </wps:wsp>
                      <wps:wsp>
                        <wps:cNvPr id="68" name="Полилиния: фигура 68"/>
                        <wps:cNvSpPr/>
                        <wps:spPr>
                          <a:xfrm>
                            <a:off x="4278425" y="904775"/>
                            <a:ext cx="4418050" cy="722950"/>
                          </a:xfrm>
                          <a:custGeom>
                            <a:avLst/>
                            <a:gdLst/>
                            <a:ahLst/>
                            <a:cxnLst/>
                            <a:rect l="l" t="t" r="r" b="b"/>
                            <a:pathLst>
                              <a:path w="176722" h="28918" extrusionOk="0">
                                <a:moveTo>
                                  <a:pt x="0" y="0"/>
                                </a:moveTo>
                                <a:lnTo>
                                  <a:pt x="0" y="13656"/>
                                </a:lnTo>
                                <a:lnTo>
                                  <a:pt x="176722" y="13656"/>
                                </a:lnTo>
                                <a:lnTo>
                                  <a:pt x="176722" y="28918"/>
                                </a:lnTo>
                              </a:path>
                            </a:pathLst>
                          </a:custGeom>
                          <a:noFill/>
                          <a:ln w="19050" cap="flat" cmpd="sng">
                            <a:solidFill>
                              <a:srgbClr val="FF0000"/>
                            </a:solidFill>
                            <a:prstDash val="solid"/>
                            <a:round/>
                            <a:headEnd type="none" w="med" len="med"/>
                            <a:tailEnd type="triangle" w="med" len="med"/>
                          </a:ln>
                        </wps:spPr>
                        <wps:bodyPr spcFirstLastPara="1" wrap="square" lIns="91425" tIns="91425" rIns="91425" bIns="91425" anchor="ctr" anchorCtr="0">
                          <a:noAutofit/>
                        </wps:bodyPr>
                      </wps:wsp>
                      <wps:wsp>
                        <wps:cNvPr id="69" name="Полилиния: фигура 69"/>
                        <wps:cNvSpPr/>
                        <wps:spPr>
                          <a:xfrm>
                            <a:off x="3916950" y="914825"/>
                            <a:ext cx="1074400" cy="2068425"/>
                          </a:xfrm>
                          <a:custGeom>
                            <a:avLst/>
                            <a:gdLst/>
                            <a:ahLst/>
                            <a:cxnLst/>
                            <a:rect l="l" t="t" r="r" b="b"/>
                            <a:pathLst>
                              <a:path w="42976" h="82737" extrusionOk="0">
                                <a:moveTo>
                                  <a:pt x="42976" y="0"/>
                                </a:moveTo>
                                <a:lnTo>
                                  <a:pt x="42976" y="4819"/>
                                </a:lnTo>
                                <a:lnTo>
                                  <a:pt x="0" y="4819"/>
                                </a:lnTo>
                                <a:lnTo>
                                  <a:pt x="0" y="82737"/>
                                </a:lnTo>
                              </a:path>
                            </a:pathLst>
                          </a:custGeom>
                          <a:noFill/>
                          <a:ln w="19050" cap="flat" cmpd="sng">
                            <a:solidFill>
                              <a:srgbClr val="FF0000"/>
                            </a:solidFill>
                            <a:prstDash val="solid"/>
                            <a:round/>
                            <a:headEnd type="none" w="med" len="med"/>
                            <a:tailEnd type="triangle" w="med" len="med"/>
                          </a:ln>
                        </wps:spPr>
                        <wps:bodyPr spcFirstLastPara="1" wrap="square" lIns="91425" tIns="91425" rIns="91425" bIns="91425" anchor="ctr" anchorCtr="0">
                          <a:noAutofit/>
                        </wps:bodyPr>
                      </wps:wsp>
                      <wps:wsp>
                        <wps:cNvPr id="70" name="Надпись 70"/>
                        <wps:cNvSpPr txBox="1"/>
                        <wps:spPr>
                          <a:xfrm>
                            <a:off x="2597970" y="5284995"/>
                            <a:ext cx="284773" cy="331499"/>
                          </a:xfrm>
                          <a:prstGeom prst="rect">
                            <a:avLst/>
                          </a:prstGeom>
                          <a:solidFill>
                            <a:srgbClr val="FFFF00"/>
                          </a:solidFill>
                          <a:ln w="19050" cap="flat" cmpd="sng">
                            <a:solidFill>
                              <a:srgbClr val="000000"/>
                            </a:solidFill>
                            <a:prstDash val="solid"/>
                            <a:round/>
                            <a:headEnd type="none" w="sm" len="sm"/>
                            <a:tailEnd type="none" w="sm" len="sm"/>
                          </a:ln>
                        </wps:spPr>
                        <wps:txbx>
                          <w:txbxContent>
                            <w:p w14:paraId="0E6BE22D" w14:textId="77777777" w:rsidR="00123969" w:rsidRDefault="00123969" w:rsidP="00123969">
                              <w:pPr>
                                <w:jc w:val="center"/>
                                <w:textDirection w:val="btLr"/>
                              </w:pPr>
                              <w:r>
                                <w:rPr>
                                  <w:rFonts w:ascii="Times New Roman" w:hAnsi="Times New Roman"/>
                                  <w:b/>
                                  <w:color w:val="000000"/>
                                  <w:sz w:val="20"/>
                                </w:rPr>
                                <w:t>1</w:t>
                              </w:r>
                            </w:p>
                          </w:txbxContent>
                        </wps:txbx>
                        <wps:bodyPr spcFirstLastPara="1" wrap="square" lIns="0" tIns="0" rIns="0" bIns="0" anchor="ctr" anchorCtr="0">
                          <a:noAutofit/>
                        </wps:bodyPr>
                      </wps:wsp>
                      <wps:wsp>
                        <wps:cNvPr id="71" name="Прямая со стрелкой 71"/>
                        <wps:cNvCnPr>
                          <a:stCxn id="34" idx="1"/>
                        </wps:cNvCnPr>
                        <wps:spPr>
                          <a:xfrm flipH="1">
                            <a:off x="2721804" y="5080318"/>
                            <a:ext cx="319682" cy="206539"/>
                          </a:xfrm>
                          <a:prstGeom prst="straightConnector1">
                            <a:avLst/>
                          </a:prstGeom>
                          <a:noFill/>
                          <a:ln w="19050" cap="flat" cmpd="sng">
                            <a:solidFill>
                              <a:srgbClr val="000000"/>
                            </a:solidFill>
                            <a:prstDash val="solid"/>
                            <a:round/>
                            <a:headEnd type="none" w="med" len="med"/>
                            <a:tailEnd type="triangle" w="med" len="med"/>
                          </a:ln>
                        </wps:spPr>
                        <wps:bodyPr/>
                      </wps:wsp>
                      <wps:wsp>
                        <wps:cNvPr id="72" name="Надпись 72"/>
                        <wps:cNvSpPr txBox="1"/>
                        <wps:spPr>
                          <a:xfrm>
                            <a:off x="2577818" y="4491329"/>
                            <a:ext cx="318738" cy="383854"/>
                          </a:xfrm>
                          <a:prstGeom prst="rect">
                            <a:avLst/>
                          </a:prstGeom>
                          <a:solidFill>
                            <a:srgbClr val="FFFF00"/>
                          </a:solidFill>
                          <a:ln w="19050" cap="flat" cmpd="sng">
                            <a:solidFill>
                              <a:srgbClr val="000000"/>
                            </a:solidFill>
                            <a:prstDash val="solid"/>
                            <a:round/>
                            <a:headEnd type="none" w="sm" len="sm"/>
                            <a:tailEnd type="none" w="sm" len="sm"/>
                          </a:ln>
                        </wps:spPr>
                        <wps:txbx>
                          <w:txbxContent>
                            <w:p w14:paraId="6AAACE28" w14:textId="77777777" w:rsidR="00123969" w:rsidRPr="00CB18AB" w:rsidRDefault="00123969" w:rsidP="00123969">
                              <w:pPr>
                                <w:jc w:val="center"/>
                                <w:textDirection w:val="btLr"/>
                                <w:rPr>
                                  <w:sz w:val="32"/>
                                  <w:szCs w:val="32"/>
                                </w:rPr>
                              </w:pPr>
                              <w:r w:rsidRPr="00CB18AB">
                                <w:rPr>
                                  <w:rFonts w:ascii="Times New Roman" w:hAnsi="Times New Roman"/>
                                  <w:b/>
                                  <w:color w:val="000000"/>
                                  <w:sz w:val="28"/>
                                  <w:szCs w:val="32"/>
                                </w:rPr>
                                <w:t>3</w:t>
                              </w:r>
                            </w:p>
                          </w:txbxContent>
                        </wps:txbx>
                        <wps:bodyPr spcFirstLastPara="1" wrap="square" lIns="91425" tIns="91425" rIns="91425" bIns="91425" anchor="ctr" anchorCtr="0">
                          <a:noAutofit/>
                        </wps:bodyPr>
                      </wps:wsp>
                      <wps:wsp>
                        <wps:cNvPr id="73" name="Прямая со стрелкой 73"/>
                        <wps:cNvCnPr>
                          <a:stCxn id="38" idx="1"/>
                          <a:endCxn id="74" idx="0"/>
                        </wps:cNvCnPr>
                        <wps:spPr>
                          <a:xfrm flipH="1">
                            <a:off x="1554747" y="5083826"/>
                            <a:ext cx="248183" cy="75068"/>
                          </a:xfrm>
                          <a:prstGeom prst="straightConnector1">
                            <a:avLst/>
                          </a:prstGeom>
                          <a:noFill/>
                          <a:ln w="19050" cap="flat" cmpd="sng">
                            <a:solidFill>
                              <a:srgbClr val="000000"/>
                            </a:solidFill>
                            <a:prstDash val="solid"/>
                            <a:round/>
                            <a:headEnd type="none" w="med" len="med"/>
                            <a:tailEnd type="triangle" w="med" len="med"/>
                          </a:ln>
                        </wps:spPr>
                        <wps:bodyPr/>
                      </wps:wsp>
                      <wps:wsp>
                        <wps:cNvPr id="74" name="Надпись 74"/>
                        <wps:cNvSpPr txBox="1"/>
                        <wps:spPr>
                          <a:xfrm>
                            <a:off x="1438797" y="5158894"/>
                            <a:ext cx="231900" cy="328015"/>
                          </a:xfrm>
                          <a:prstGeom prst="rect">
                            <a:avLst/>
                          </a:prstGeom>
                          <a:solidFill>
                            <a:srgbClr val="FFFF00"/>
                          </a:solidFill>
                          <a:ln w="19050" cap="flat" cmpd="sng">
                            <a:solidFill>
                              <a:srgbClr val="000000"/>
                            </a:solidFill>
                            <a:prstDash val="solid"/>
                            <a:round/>
                            <a:headEnd type="none" w="sm" len="sm"/>
                            <a:tailEnd type="none" w="sm" len="sm"/>
                          </a:ln>
                        </wps:spPr>
                        <wps:txbx>
                          <w:txbxContent>
                            <w:p w14:paraId="4F14A08C" w14:textId="77777777" w:rsidR="00123969" w:rsidRDefault="00123969" w:rsidP="00123969">
                              <w:pPr>
                                <w:jc w:val="center"/>
                                <w:textDirection w:val="btLr"/>
                              </w:pPr>
                              <w:r>
                                <w:rPr>
                                  <w:rFonts w:ascii="Times New Roman" w:hAnsi="Times New Roman"/>
                                  <w:b/>
                                  <w:color w:val="000000"/>
                                  <w:sz w:val="20"/>
                                </w:rPr>
                                <w:t>2</w:t>
                              </w:r>
                            </w:p>
                          </w:txbxContent>
                        </wps:txbx>
                        <wps:bodyPr spcFirstLastPara="1" wrap="square" lIns="91425" tIns="91425" rIns="91425" bIns="91425" anchor="ctr" anchorCtr="0">
                          <a:noAutofit/>
                        </wps:bodyPr>
                      </wps:wsp>
                      <wps:wsp>
                        <wps:cNvPr id="75" name="Прямая со стрелкой 75"/>
                        <wps:cNvCnPr/>
                        <wps:spPr>
                          <a:xfrm rot="10800000">
                            <a:off x="2694049" y="4876613"/>
                            <a:ext cx="369900" cy="121200"/>
                          </a:xfrm>
                          <a:prstGeom prst="straightConnector1">
                            <a:avLst/>
                          </a:prstGeom>
                          <a:noFill/>
                          <a:ln w="19050" cap="flat" cmpd="sng">
                            <a:solidFill>
                              <a:srgbClr val="000000"/>
                            </a:solidFill>
                            <a:prstDash val="solid"/>
                            <a:round/>
                            <a:headEnd type="none" w="med" len="med"/>
                            <a:tailEnd type="triangle" w="med" len="med"/>
                          </a:ln>
                        </wps:spPr>
                        <wps:bodyPr/>
                      </wps:wsp>
                      <wps:wsp>
                        <wps:cNvPr id="76" name="Полилиния: фигура 76"/>
                        <wps:cNvSpPr/>
                        <wps:spPr>
                          <a:xfrm>
                            <a:off x="703850" y="924850"/>
                            <a:ext cx="1867625" cy="3423975"/>
                          </a:xfrm>
                          <a:custGeom>
                            <a:avLst/>
                            <a:gdLst/>
                            <a:ahLst/>
                            <a:cxnLst/>
                            <a:rect l="l" t="t" r="r" b="b"/>
                            <a:pathLst>
                              <a:path w="74705" h="136959" extrusionOk="0">
                                <a:moveTo>
                                  <a:pt x="0" y="0"/>
                                </a:moveTo>
                                <a:lnTo>
                                  <a:pt x="0" y="22492"/>
                                </a:lnTo>
                                <a:lnTo>
                                  <a:pt x="26508" y="22492"/>
                                </a:lnTo>
                                <a:lnTo>
                                  <a:pt x="26508" y="78722"/>
                                </a:lnTo>
                                <a:lnTo>
                                  <a:pt x="20082" y="78722"/>
                                </a:lnTo>
                                <a:lnTo>
                                  <a:pt x="20082" y="136959"/>
                                </a:lnTo>
                                <a:lnTo>
                                  <a:pt x="73901" y="136959"/>
                                </a:lnTo>
                                <a:lnTo>
                                  <a:pt x="74705" y="108041"/>
                                </a:lnTo>
                              </a:path>
                            </a:pathLst>
                          </a:custGeom>
                          <a:noFill/>
                          <a:ln w="19050" cap="flat" cmpd="sng">
                            <a:solidFill>
                              <a:srgbClr val="0000FF"/>
                            </a:solidFill>
                            <a:prstDash val="solid"/>
                            <a:round/>
                            <a:headEnd type="none" w="med" len="med"/>
                            <a:tailEnd type="triangle" w="med" len="med"/>
                          </a:ln>
                        </wps:spPr>
                        <wps:bodyPr spcFirstLastPara="1" wrap="square" lIns="91425" tIns="91425" rIns="91425" bIns="91425" anchor="ctr" anchorCtr="0">
                          <a:noAutofit/>
                        </wps:bodyPr>
                      </wps:wsp>
                      <wps:wsp>
                        <wps:cNvPr id="77" name="Полилиния: фигура 77"/>
                        <wps:cNvSpPr/>
                        <wps:spPr>
                          <a:xfrm>
                            <a:off x="3809712" y="3745686"/>
                            <a:ext cx="55735" cy="906700"/>
                          </a:xfrm>
                          <a:custGeom>
                            <a:avLst/>
                            <a:gdLst/>
                            <a:ahLst/>
                            <a:cxnLst/>
                            <a:rect l="l" t="t" r="r" b="b"/>
                            <a:pathLst>
                              <a:path w="43962" h="36268" extrusionOk="0">
                                <a:moveTo>
                                  <a:pt x="0" y="0"/>
                                </a:moveTo>
                                <a:lnTo>
                                  <a:pt x="0" y="8059"/>
                                </a:lnTo>
                                <a:lnTo>
                                  <a:pt x="43962" y="8059"/>
                                </a:lnTo>
                                <a:lnTo>
                                  <a:pt x="43962" y="36268"/>
                                </a:lnTo>
                              </a:path>
                            </a:pathLst>
                          </a:custGeom>
                          <a:noFill/>
                          <a:ln w="19050" cap="flat" cmpd="sng">
                            <a:solidFill>
                              <a:srgbClr val="000000"/>
                            </a:solidFill>
                            <a:prstDash val="solid"/>
                            <a:round/>
                            <a:headEnd type="none" w="med" len="med"/>
                            <a:tailEnd type="triangle" w="med" len="med"/>
                          </a:ln>
                        </wps:spPr>
                        <wps:bodyPr spcFirstLastPara="1" wrap="square" lIns="91425" tIns="91425" rIns="91425" bIns="91425" anchor="ctr" anchorCtr="0">
                          <a:noAutofit/>
                        </wps:bodyPr>
                      </wps:wsp>
                      <wps:wsp>
                        <wps:cNvPr id="78" name="Полилиния: фигура 78"/>
                        <wps:cNvSpPr/>
                        <wps:spPr>
                          <a:xfrm>
                            <a:off x="2133895" y="4386874"/>
                            <a:ext cx="1356832" cy="293075"/>
                          </a:xfrm>
                          <a:custGeom>
                            <a:avLst/>
                            <a:gdLst/>
                            <a:ahLst/>
                            <a:cxnLst/>
                            <a:rect l="l" t="t" r="r" b="b"/>
                            <a:pathLst>
                              <a:path w="96349" h="11723" extrusionOk="0">
                                <a:moveTo>
                                  <a:pt x="96349" y="9891"/>
                                </a:moveTo>
                                <a:lnTo>
                                  <a:pt x="96349" y="0"/>
                                </a:lnTo>
                                <a:lnTo>
                                  <a:pt x="0" y="0"/>
                                </a:lnTo>
                                <a:lnTo>
                                  <a:pt x="1099" y="11723"/>
                                </a:lnTo>
                              </a:path>
                            </a:pathLst>
                          </a:custGeom>
                          <a:noFill/>
                          <a:ln w="19050" cap="flat" cmpd="sng">
                            <a:solidFill>
                              <a:srgbClr val="FF0000"/>
                            </a:solidFill>
                            <a:prstDash val="solid"/>
                            <a:round/>
                            <a:headEnd type="none" w="med" len="med"/>
                            <a:tailEnd type="triangle" w="med" len="med"/>
                          </a:ln>
                        </wps:spPr>
                        <wps:bodyPr spcFirstLastPara="1" wrap="square" lIns="91425" tIns="91425" rIns="91425" bIns="91425" anchor="ctr" anchorCtr="0">
                          <a:noAutofit/>
                        </wps:bodyPr>
                      </wps:wsp>
                      <wps:wsp>
                        <wps:cNvPr id="79" name="Полилиния: фигура 79"/>
                        <wps:cNvSpPr/>
                        <wps:spPr>
                          <a:xfrm>
                            <a:off x="2882725" y="3615850"/>
                            <a:ext cx="702875" cy="341375"/>
                          </a:xfrm>
                          <a:custGeom>
                            <a:avLst/>
                            <a:gdLst/>
                            <a:ahLst/>
                            <a:cxnLst/>
                            <a:rect l="l" t="t" r="r" b="b"/>
                            <a:pathLst>
                              <a:path w="28115" h="13655" extrusionOk="0">
                                <a:moveTo>
                                  <a:pt x="0" y="0"/>
                                </a:moveTo>
                                <a:lnTo>
                                  <a:pt x="0" y="13655"/>
                                </a:lnTo>
                                <a:lnTo>
                                  <a:pt x="28115" y="13655"/>
                                </a:lnTo>
                                <a:lnTo>
                                  <a:pt x="28115" y="4418"/>
                                </a:lnTo>
                              </a:path>
                            </a:pathLst>
                          </a:custGeom>
                          <a:noFill/>
                          <a:ln w="19050" cap="flat" cmpd="sng">
                            <a:solidFill>
                              <a:srgbClr val="000000"/>
                            </a:solidFill>
                            <a:prstDash val="solid"/>
                            <a:round/>
                            <a:headEnd type="none" w="med" len="med"/>
                            <a:tailEnd type="triangle" w="med" len="med"/>
                          </a:ln>
                        </wps:spPr>
                        <wps:bodyPr spcFirstLastPara="1" wrap="square" lIns="91425" tIns="91425" rIns="91425" bIns="91425" anchor="ctr" anchorCtr="0">
                          <a:noAutofit/>
                        </wps:bodyPr>
                      </wps:wsp>
                      <wps:wsp>
                        <wps:cNvPr id="80" name="Полилиния: фигура 80"/>
                        <wps:cNvSpPr/>
                        <wps:spPr>
                          <a:xfrm>
                            <a:off x="2099313" y="5396885"/>
                            <a:ext cx="5275744" cy="339810"/>
                          </a:xfrm>
                          <a:custGeom>
                            <a:avLst/>
                            <a:gdLst/>
                            <a:ahLst/>
                            <a:cxnLst/>
                            <a:rect l="l" t="t" r="r" b="b"/>
                            <a:pathLst>
                              <a:path w="237369" h="19278" extrusionOk="0">
                                <a:moveTo>
                                  <a:pt x="0" y="6024"/>
                                </a:moveTo>
                                <a:lnTo>
                                  <a:pt x="0" y="19278"/>
                                </a:lnTo>
                                <a:lnTo>
                                  <a:pt x="237369" y="19278"/>
                                </a:lnTo>
                                <a:lnTo>
                                  <a:pt x="237369" y="0"/>
                                </a:lnTo>
                              </a:path>
                            </a:pathLst>
                          </a:custGeom>
                          <a:noFill/>
                          <a:ln w="19050" cap="flat" cmpd="sng">
                            <a:solidFill>
                              <a:srgbClr val="000000"/>
                            </a:solidFill>
                            <a:prstDash val="solid"/>
                            <a:round/>
                            <a:headEnd type="none" w="med" len="med"/>
                            <a:tailEnd type="triangle" w="med" len="med"/>
                          </a:ln>
                        </wps:spPr>
                        <wps:bodyPr spcFirstLastPara="1" wrap="square" lIns="91425" tIns="91425" rIns="91425" bIns="91425" anchor="ctr" anchorCtr="0">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125E13E" id="Группа 2" o:spid="_x0000_s1026" style="width:717.4pt;height:459.95pt;mso-position-horizontal-relative:char;mso-position-vertical-relative:line" coordorigin="411,1014" coordsize="90972,58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">
                <v:shapetype id="_x0000_t32" coordsize="21600,21600" o:spt="32" o:oned="t" path="m,l21600,21600e" filled="f">
                  <v:path arrowok="t" fillok="f" o:connecttype="none"/>
                  <o:lock v:ext="edit" shapetype="t"/>
                </v:shapetype>
                <v:shape id="Прямая со стрелкой 3" o:spid="_x0000_s1027" type="#_x0000_t32" style="position:absolute;left:712;top:1014;width:90471;height:603;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"/>
                <v:shape id="Прямая со стрелкой 4" o:spid="_x0000_s1028" type="#_x0000_t32" style="position:absolute;left:612;top:1517;width:0;height:577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jScxAAAANoAAAAPAAAAZHJzL2Rvd25yZXYueG1sRI9PawIx&#10;FMTvhX6H8AQvRbNKFd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LayNJzEAAAA2gAAAA8A&#10;AAAAAAAAAAAAAAAABwIAAGRycy9kb3ducmV2LnhtbFBLBQYAAAAAAwADALcAAAD4AgAAAAA=&#10;"/>
                <v:shape id="Прямая со стрелкой 5" o:spid="_x0000_s1029" type="#_x0000_t32" style="position:absolute;left:486;top:58984;width:90468;height:300;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"/>
                <v:shape id="Прямая со стрелкой 6" o:spid="_x0000_s1030" type="#_x0000_t32" style="position:absolute;left:91382;top:1215;width:0;height:577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"/>
                <v:shape id="Прямая со стрелкой 7" o:spid="_x0000_s1031" type="#_x0000_t32" style="position:absolute;left:612;top:27322;width:90771;height:201;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" strokeweight="1.5pt">
                  <v:stroke dashstyle="dot"/>
                </v:shape>
                <v:shape id="Прямая со стрелкой 8" o:spid="_x0000_s1032" type="#_x0000_t32" style="position:absolute;left:511;top:13365;width:908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" strokecolor="#1f1f1f" strokeweight="1.5pt">
                  <v:stroke dashstyle="dot" startarrowwidth="narrow" startarrowlength="short" endarrowwidth="narrow" endarrowlength="short"/>
                </v:shape>
                <v:shape id="Прямая со стрелкой 9" o:spid="_x0000_s1033" type="#_x0000_t32" style="position:absolute;left:411;top:42886;width:90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" strokeweight="1.5pt">
                  <v:stroke dashstyle="dot"/>
                </v:shape>
                <v:shape id="Прямая со стрелкой 10" o:spid="_x0000_s1034" type="#_x0000_t32" style="position:absolute;left:3946;top:1517;width:0;height:577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"/>
                <v:shapetype id="_x0000_t202" coordsize="21600,21600" o:spt="202" path="m,l,21600r21600,l21600,xe">
                  <v:stroke joinstyle="miter"/>
                  <v:path gradientshapeok="t" o:connecttype="rect"/>
                </v:shapetype>
                <v:shape id="Надпись 11" o:spid="_x0000_s1035" type="#_x0000_t202" style="position:absolute;left:-1338;top:5875;width:7331;height:3139;rotation:-589977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" filled="f" stroked="f">
                  <v:textbox style="mso-fit-shape-to-text:t" inset="2.53958mm,2.53958mm,2.53958mm,2.53958mm">
                    <w:txbxContent>
                      <w:p w14:paraId="3239F7EF" w14:textId="77777777" w:rsidR="00123969" w:rsidRDefault="00123969" w:rsidP="00123969">
                        <w:pPr>
                          <w:textDirection w:val="btLr"/>
                        </w:pPr>
                        <w:r>
                          <w:rPr>
                            <w:rFonts w:ascii="Arial" w:eastAsia="Arial" w:hAnsi="Arial" w:cs="Arial"/>
                            <w:color w:val="000000"/>
                            <w:sz w:val="18"/>
                          </w:rPr>
                          <w:t>1 семестр</w:t>
                        </w:r>
                      </w:p>
                    </w:txbxContent>
                  </v:textbox>
                </v:shape>
                <v:shape id="Надпись 12" o:spid="_x0000_s1036" type="#_x0000_t202" style="position:absolute;left:-1338;top:18727;width:7331;height:3139;rotation:-589977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" filled="f" stroked="f">
                  <v:textbox style="mso-fit-shape-to-text:t" inset="2.53958mm,2.53958mm,2.53958mm,2.53958mm">
                    <w:txbxContent>
                      <w:p w14:paraId="36D7547C" w14:textId="77777777" w:rsidR="00123969" w:rsidRDefault="00123969" w:rsidP="00123969">
                        <w:pPr>
                          <w:textDirection w:val="btLr"/>
                        </w:pPr>
                        <w:r>
                          <w:rPr>
                            <w:rFonts w:ascii="Arial" w:eastAsia="Arial" w:hAnsi="Arial" w:cs="Arial"/>
                            <w:color w:val="000000"/>
                            <w:sz w:val="18"/>
                          </w:rPr>
                          <w:t>2 семестр</w:t>
                        </w:r>
                      </w:p>
                    </w:txbxContent>
                  </v:textbox>
                </v:shape>
                <v:shape id="Надпись 13" o:spid="_x0000_s1037" type="#_x0000_t202" style="position:absolute;left:-1338;top:33587;width:7332;height:3139;rotation:-589977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" filled="f" stroked="f">
                  <v:textbox style="mso-fit-shape-to-text:t" inset="2.53958mm,2.53958mm,2.53958mm,2.53958mm">
                    <w:txbxContent>
                      <w:p w14:paraId="53D4C234" w14:textId="77777777" w:rsidR="00123969" w:rsidRDefault="00123969" w:rsidP="00123969">
                        <w:pPr>
                          <w:textDirection w:val="btLr"/>
                        </w:pPr>
                        <w:r>
                          <w:rPr>
                            <w:rFonts w:ascii="Arial" w:eastAsia="Arial" w:hAnsi="Arial" w:cs="Arial"/>
                            <w:color w:val="000000"/>
                            <w:sz w:val="18"/>
                          </w:rPr>
                          <w:t>3 семестр</w:t>
                        </w:r>
                      </w:p>
                    </w:txbxContent>
                  </v:textbox>
                </v:shape>
                <v:shape id="Надпись 14" o:spid="_x0000_s1038" type="#_x0000_t202" style="position:absolute;left:-1338;top:48626;width:7332;height:3139;rotation:-589977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" filled="f" stroked="f">
                  <v:textbox style="mso-fit-shape-to-text:t" inset="2.53958mm,2.53958mm,2.53958mm,2.53958mm">
                    <w:txbxContent>
                      <w:p w14:paraId="295D0E88" w14:textId="77777777" w:rsidR="00123969" w:rsidRDefault="00123969" w:rsidP="00123969">
                        <w:pPr>
                          <w:textDirection w:val="btLr"/>
                        </w:pPr>
                        <w:r>
                          <w:rPr>
                            <w:rFonts w:ascii="Arial" w:eastAsia="Arial" w:hAnsi="Arial" w:cs="Arial"/>
                            <w:color w:val="000000"/>
                            <w:sz w:val="18"/>
                          </w:rPr>
                          <w:t>4 семестр</w:t>
                        </w:r>
                      </w:p>
                    </w:txbxContent>
                  </v:textbox>
                </v:shape>
                <v:shape id="Надпись 15" o:spid="_x0000_s1039" type="#_x0000_t202" style="position:absolute;left:5196;top:2252;width:8984;height:7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" fillcolor="#ffe599" strokecolor="#1f1f1f">
                  <v:stroke startarrowwidth="narrow" startarrowlength="short" endarrowwidth="narrow" endarrowlength="short" joinstyle="round"/>
                  <v:textbox style="mso-fit-shape-to-text:t" inset="2.53958mm,2.53958mm,2.53958mm,2.53958mm">
                    <w:txbxContent>
                      <w:p w14:paraId="03A9F710" w14:textId="77777777" w:rsidR="00123969" w:rsidRDefault="00123969" w:rsidP="00123969">
                        <w:pPr>
                          <w:jc w:val="center"/>
                          <w:textDirection w:val="btLr"/>
                        </w:pPr>
                      </w:p>
                      <w:p w14:paraId="2A77DCAF" w14:textId="77777777" w:rsidR="00123969" w:rsidRDefault="00123969" w:rsidP="00123969">
                        <w:pPr>
                          <w:jc w:val="center"/>
                          <w:textDirection w:val="btLr"/>
                        </w:pPr>
                        <w:r>
                          <w:rPr>
                            <w:rFonts w:ascii="Times New Roman" w:hAnsi="Times New Roman"/>
                            <w:color w:val="1F1F1F"/>
                            <w:sz w:val="16"/>
                            <w:shd w:val="clear" w:color="auto" w:fill="FFE599"/>
                          </w:rPr>
                          <w:t>Інформатика</w:t>
                        </w:r>
                      </w:p>
                      <w:p w14:paraId="5359DE12" w14:textId="77777777" w:rsidR="00123969" w:rsidRDefault="00123969" w:rsidP="00123969">
                        <w:pPr>
                          <w:jc w:val="center"/>
                          <w:textDirection w:val="btLr"/>
                        </w:pPr>
                        <w:r>
                          <w:rPr>
                            <w:rFonts w:ascii="Times New Roman" w:hAnsi="Times New Roman"/>
                            <w:color w:val="1F1F1F"/>
                            <w:sz w:val="16"/>
                            <w:shd w:val="clear" w:color="auto" w:fill="FFE599"/>
                          </w:rPr>
                          <w:t>4</w:t>
                        </w:r>
                      </w:p>
                      <w:p w14:paraId="39A930BB" w14:textId="77777777" w:rsidR="00123969" w:rsidRDefault="00123969" w:rsidP="00123969">
                        <w:pPr>
                          <w:jc w:val="center"/>
                          <w:textDirection w:val="btLr"/>
                        </w:pPr>
                      </w:p>
                    </w:txbxContent>
                  </v:textbox>
                </v:shape>
                <v:shape id="Надпись 16" o:spid="_x0000_s1040" type="#_x0000_t202" style="position:absolute;left:15534;top:2252;width:8978;height:7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" fillcolor="#ffe599" strokecolor="#1f1f1f">
                  <v:stroke startarrowwidth="narrow" startarrowlength="short" endarrowwidth="narrow" endarrowlength="short" joinstyle="round"/>
                  <v:textbox style="mso-fit-shape-to-text:t" inset="2.53958mm,2.53958mm,2.53958mm,2.53958mm">
                    <w:txbxContent>
                      <w:p w14:paraId="07309E71" w14:textId="77777777" w:rsidR="00123969" w:rsidRDefault="00123969" w:rsidP="00123969">
                        <w:pPr>
                          <w:jc w:val="center"/>
                          <w:textDirection w:val="btLr"/>
                        </w:pPr>
                      </w:p>
                      <w:p w14:paraId="6F3B1B08" w14:textId="77777777" w:rsidR="00123969" w:rsidRDefault="00123969" w:rsidP="00123969">
                        <w:pPr>
                          <w:jc w:val="center"/>
                          <w:textDirection w:val="btLr"/>
                        </w:pPr>
                        <w:r>
                          <w:rPr>
                            <w:rFonts w:ascii="Times New Roman" w:hAnsi="Times New Roman"/>
                            <w:color w:val="1F1F1F"/>
                            <w:sz w:val="16"/>
                            <w:shd w:val="clear" w:color="auto" w:fill="FFE599"/>
                          </w:rPr>
                          <w:t>Іноземна мова</w:t>
                        </w:r>
                      </w:p>
                      <w:p w14:paraId="4988F4C5" w14:textId="77777777" w:rsidR="00123969" w:rsidRDefault="00123969" w:rsidP="00123969">
                        <w:pPr>
                          <w:jc w:val="center"/>
                          <w:textDirection w:val="btLr"/>
                        </w:pPr>
                        <w:r>
                          <w:rPr>
                            <w:rFonts w:ascii="Times New Roman" w:hAnsi="Times New Roman"/>
                            <w:color w:val="1F1F1F"/>
                            <w:sz w:val="16"/>
                            <w:shd w:val="clear" w:color="auto" w:fill="FFE599"/>
                          </w:rPr>
                          <w:t>2</w:t>
                        </w:r>
                      </w:p>
                      <w:p w14:paraId="262314F1" w14:textId="77777777" w:rsidR="00123969" w:rsidRDefault="00123969" w:rsidP="00123969">
                        <w:pPr>
                          <w:jc w:val="center"/>
                          <w:textDirection w:val="btLr"/>
                        </w:pPr>
                      </w:p>
                    </w:txbxContent>
                  </v:textbox>
                </v:shape>
                <v:shape id="Надпись 17" o:spid="_x0000_s1041" type="#_x0000_t202" style="position:absolute;left:25924;top:2252;width:8984;height:7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" fillcolor="#ffe599" strokecolor="#1f1f1f">
                  <v:stroke startarrowwidth="narrow" startarrowlength="short" endarrowwidth="narrow" endarrowlength="short" joinstyle="round"/>
                  <v:textbox style="mso-fit-shape-to-text:t" inset="2.53958mm,2.53958mm,2.53958mm,2.53958mm">
                    <w:txbxContent>
                      <w:p w14:paraId="7FCACBF1" w14:textId="77777777" w:rsidR="00123969" w:rsidRDefault="00123969" w:rsidP="00123969">
                        <w:pPr>
                          <w:jc w:val="center"/>
                          <w:textDirection w:val="btLr"/>
                        </w:pPr>
                      </w:p>
                      <w:p w14:paraId="21FEDC15" w14:textId="77777777" w:rsidR="00123969" w:rsidRDefault="00123969" w:rsidP="00123969">
                        <w:pPr>
                          <w:jc w:val="center"/>
                          <w:textDirection w:val="btLr"/>
                        </w:pPr>
                        <w:r>
                          <w:rPr>
                            <w:rFonts w:ascii="Times New Roman" w:hAnsi="Times New Roman"/>
                            <w:color w:val="1F1F1F"/>
                            <w:sz w:val="16"/>
                            <w:shd w:val="clear" w:color="auto" w:fill="FFE599"/>
                          </w:rPr>
                          <w:t>Вища математика</w:t>
                        </w:r>
                      </w:p>
                      <w:p w14:paraId="494DCB19" w14:textId="77777777" w:rsidR="00123969" w:rsidRDefault="00123969" w:rsidP="00123969">
                        <w:pPr>
                          <w:jc w:val="center"/>
                          <w:textDirection w:val="btLr"/>
                        </w:pPr>
                        <w:r>
                          <w:rPr>
                            <w:rFonts w:ascii="Times New Roman" w:hAnsi="Times New Roman"/>
                            <w:color w:val="1F1F1F"/>
                            <w:sz w:val="16"/>
                            <w:shd w:val="clear" w:color="auto" w:fill="FFE599"/>
                          </w:rPr>
                          <w:t>4</w:t>
                        </w:r>
                      </w:p>
                    </w:txbxContent>
                  </v:textbox>
                </v:shape>
                <v:shape id="Надпись 18" o:spid="_x0000_s1042" type="#_x0000_t202" style="position:absolute;left:47635;top:2097;width:8985;height:7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" fillcolor="#ffe599" strokecolor="#1f1f1f">
                  <v:stroke startarrowwidth="narrow" startarrowlength="short" endarrowwidth="narrow" endarrowlength="short" joinstyle="round"/>
                  <v:textbox style="mso-fit-shape-to-text:t" inset="2.53958mm,2.53958mm,2.53958mm,2.53958mm">
                    <w:txbxContent>
                      <w:p w14:paraId="5A8F5553" w14:textId="77777777" w:rsidR="00123969" w:rsidRDefault="00123969" w:rsidP="00123969">
                        <w:pPr>
                          <w:jc w:val="center"/>
                          <w:textDirection w:val="btLr"/>
                        </w:pPr>
                      </w:p>
                      <w:p w14:paraId="47C93D59" w14:textId="77777777" w:rsidR="00123969" w:rsidRDefault="00123969" w:rsidP="00123969">
                        <w:pPr>
                          <w:jc w:val="center"/>
                          <w:textDirection w:val="btLr"/>
                        </w:pPr>
                        <w:r>
                          <w:rPr>
                            <w:rFonts w:ascii="Times New Roman" w:hAnsi="Times New Roman"/>
                            <w:color w:val="1F1F1F"/>
                            <w:sz w:val="16"/>
                            <w:shd w:val="clear" w:color="auto" w:fill="FFE599"/>
                          </w:rPr>
                          <w:t>Фізика</w:t>
                        </w:r>
                      </w:p>
                      <w:p w14:paraId="0E436444" w14:textId="77777777" w:rsidR="00123969" w:rsidRDefault="00123969" w:rsidP="00123969">
                        <w:pPr>
                          <w:jc w:val="center"/>
                          <w:textDirection w:val="btLr"/>
                        </w:pPr>
                        <w:r>
                          <w:rPr>
                            <w:rFonts w:ascii="Times New Roman" w:hAnsi="Times New Roman"/>
                            <w:color w:val="1F1F1F"/>
                            <w:sz w:val="16"/>
                            <w:shd w:val="clear" w:color="auto" w:fill="FFE599"/>
                          </w:rPr>
                          <w:t>5</w:t>
                        </w:r>
                      </w:p>
                      <w:p w14:paraId="4A6A2B84" w14:textId="77777777" w:rsidR="00123969" w:rsidRDefault="00123969" w:rsidP="00123969">
                        <w:pPr>
                          <w:jc w:val="center"/>
                          <w:textDirection w:val="btLr"/>
                        </w:pPr>
                      </w:p>
                    </w:txbxContent>
                  </v:textbox>
                </v:shape>
                <v:shape id="Надпись 19" o:spid="_x0000_s1043" type="#_x0000_t202" style="position:absolute;left:57630;top:1936;width:7431;height:8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" fillcolor="#ffe599" strokecolor="#1f1f1f">
                  <v:stroke startarrowwidth="narrow" startarrowlength="short" endarrowwidth="narrow" endarrowlength="short" joinstyle="round"/>
                  <v:textbox style="mso-fit-shape-to-text:t" inset="2.53958mm,2.53958mm,2.53958mm,2.53958mm">
                    <w:txbxContent>
                      <w:p w14:paraId="328AB778" w14:textId="77777777" w:rsidR="00123969" w:rsidRDefault="00123969" w:rsidP="00123969">
                        <w:pPr>
                          <w:jc w:val="center"/>
                          <w:textDirection w:val="btLr"/>
                        </w:pPr>
                      </w:p>
                      <w:p w14:paraId="0EAD523C" w14:textId="77777777" w:rsidR="00123969" w:rsidRDefault="00123969" w:rsidP="00123969">
                        <w:pPr>
                          <w:jc w:val="center"/>
                          <w:textDirection w:val="btLr"/>
                        </w:pPr>
                        <w:r>
                          <w:rPr>
                            <w:rFonts w:ascii="Times New Roman" w:hAnsi="Times New Roman"/>
                            <w:color w:val="1F1F1F"/>
                            <w:sz w:val="16"/>
                            <w:shd w:val="clear" w:color="auto" w:fill="FFE599"/>
                          </w:rPr>
                          <w:t>Фізичне виховання</w:t>
                        </w:r>
                      </w:p>
                      <w:p w14:paraId="2A3880E5" w14:textId="77777777" w:rsidR="00123969" w:rsidRDefault="00123969" w:rsidP="00123969">
                        <w:pPr>
                          <w:jc w:val="center"/>
                          <w:textDirection w:val="btLr"/>
                        </w:pPr>
                        <w:r>
                          <w:rPr>
                            <w:rFonts w:ascii="Times New Roman" w:hAnsi="Times New Roman"/>
                            <w:color w:val="1F1F1F"/>
                            <w:sz w:val="16"/>
                            <w:shd w:val="clear" w:color="auto" w:fill="FFE599"/>
                          </w:rPr>
                          <w:t>3</w:t>
                        </w:r>
                      </w:p>
                      <w:p w14:paraId="54B59467" w14:textId="77777777" w:rsidR="00123969" w:rsidRDefault="00123969" w:rsidP="00123969">
                        <w:pPr>
                          <w:jc w:val="center"/>
                          <w:textDirection w:val="btLr"/>
                        </w:pPr>
                      </w:p>
                    </w:txbxContent>
                  </v:textbox>
                </v:shape>
                <v:shape id="Надпись 20" o:spid="_x0000_s1044" type="#_x0000_t202" style="position:absolute;left:36103;top:2252;width:8978;height:6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" fillcolor="#ffe599" strokecolor="#1f1f1f">
                  <v:stroke startarrowwidth="narrow" startarrowlength="short" endarrowwidth="narrow" endarrowlength="short" joinstyle="round"/>
                  <v:textbox style="mso-fit-shape-to-text:t" inset="2.53958mm,2.53958mm,2.53958mm,2.53958mm">
                    <w:txbxContent>
                      <w:p w14:paraId="23A3D32D" w14:textId="77777777" w:rsidR="00123969" w:rsidRDefault="00123969" w:rsidP="00123969">
                        <w:pPr>
                          <w:jc w:val="center"/>
                          <w:textDirection w:val="btLr"/>
                        </w:pPr>
                        <w:r>
                          <w:rPr>
                            <w:rFonts w:ascii="Times New Roman" w:hAnsi="Times New Roman"/>
                            <w:color w:val="1F1F1F"/>
                            <w:sz w:val="16"/>
                            <w:shd w:val="clear" w:color="auto" w:fill="FFE599"/>
                          </w:rPr>
                          <w:t>Історія інженерної діяльності</w:t>
                        </w:r>
                      </w:p>
                      <w:p w14:paraId="5EE93585" w14:textId="77777777" w:rsidR="00123969" w:rsidRDefault="00123969" w:rsidP="00123969">
                        <w:pPr>
                          <w:jc w:val="center"/>
                          <w:textDirection w:val="btLr"/>
                        </w:pPr>
                        <w:r>
                          <w:rPr>
                            <w:rFonts w:ascii="Times New Roman" w:hAnsi="Times New Roman"/>
                            <w:color w:val="1F1F1F"/>
                            <w:sz w:val="16"/>
                            <w:shd w:val="clear" w:color="auto" w:fill="FFE599"/>
                          </w:rPr>
                          <w:t>3</w:t>
                        </w:r>
                      </w:p>
                    </w:txbxContent>
                  </v:textbox>
                </v:shape>
                <v:shape id="Надпись 21" o:spid="_x0000_s1045" type="#_x0000_t202" style="position:absolute;left:66308;top:1525;width:10645;height:7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" fillcolor="#ffe599" strokecolor="#1f1f1f">
                  <v:stroke startarrowwidth="narrow" startarrowlength="short" endarrowwidth="narrow" endarrowlength="short" joinstyle="round"/>
                  <v:textbox style="mso-fit-shape-to-text:t" inset="2.53958mm,2.53958mm,2.53958mm,2.53958mm">
                    <w:txbxContent>
                      <w:p w14:paraId="11F23DAB" w14:textId="77777777" w:rsidR="00123969" w:rsidRDefault="00123969" w:rsidP="00123969">
                        <w:pPr>
                          <w:jc w:val="center"/>
                          <w:textDirection w:val="btLr"/>
                        </w:pPr>
                        <w:r>
                          <w:rPr>
                            <w:rFonts w:ascii="Times New Roman" w:hAnsi="Times New Roman"/>
                            <w:color w:val="1F1F1F"/>
                            <w:sz w:val="16"/>
                            <w:shd w:val="clear" w:color="auto" w:fill="FFE599"/>
                          </w:rPr>
                          <w:t>Нарисна геометрія та інженерна графіка в CAD-системах</w:t>
                        </w:r>
                      </w:p>
                      <w:p w14:paraId="15348D62" w14:textId="77777777" w:rsidR="00123969" w:rsidRDefault="00123969" w:rsidP="00123969">
                        <w:pPr>
                          <w:jc w:val="center"/>
                          <w:textDirection w:val="btLr"/>
                        </w:pPr>
                        <w:r>
                          <w:rPr>
                            <w:rFonts w:ascii="Times New Roman" w:hAnsi="Times New Roman"/>
                            <w:color w:val="1F1F1F"/>
                            <w:sz w:val="16"/>
                            <w:shd w:val="clear" w:color="auto" w:fill="FFE599"/>
                          </w:rPr>
                          <w:t>3</w:t>
                        </w:r>
                      </w:p>
                    </w:txbxContent>
                  </v:textbox>
                </v:shape>
                <v:shape id="Надпись 22" o:spid="_x0000_s1046" type="#_x0000_t202" style="position:absolute;left:77964;top:1513;width:12985;height:7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" fillcolor="#ffe599" strokecolor="#1f1f1f">
                  <v:stroke startarrowwidth="narrow" startarrowlength="short" endarrowwidth="narrow" endarrowlength="short" joinstyle="round"/>
                  <v:textbox style="mso-fit-shape-to-text:t" inset="2.53958mm,2.53958mm,2.53958mm,2.53958mm">
                    <w:txbxContent>
                      <w:p w14:paraId="2CCAFD83" w14:textId="77777777" w:rsidR="00123969" w:rsidRDefault="00123969" w:rsidP="00123969">
                        <w:pPr>
                          <w:jc w:val="center"/>
                          <w:textDirection w:val="btLr"/>
                        </w:pPr>
                        <w:r>
                          <w:rPr>
                            <w:rFonts w:ascii="Times New Roman" w:hAnsi="Times New Roman"/>
                            <w:color w:val="1F1F1F"/>
                            <w:sz w:val="16"/>
                            <w:shd w:val="clear" w:color="auto" w:fill="FFE599"/>
                          </w:rPr>
                          <w:t>Технологія конструкційних матеріалів та матеріалознавство</w:t>
                        </w:r>
                      </w:p>
                      <w:p w14:paraId="026C6003" w14:textId="77777777" w:rsidR="00123969" w:rsidRDefault="00123969" w:rsidP="00123969">
                        <w:pPr>
                          <w:jc w:val="center"/>
                          <w:textDirection w:val="btLr"/>
                        </w:pPr>
                        <w:r>
                          <w:rPr>
                            <w:rFonts w:ascii="Times New Roman" w:hAnsi="Times New Roman"/>
                            <w:color w:val="1F1F1F"/>
                            <w:sz w:val="16"/>
                            <w:shd w:val="clear" w:color="auto" w:fill="FFE599"/>
                          </w:rPr>
                          <w:t>5</w:t>
                        </w:r>
                      </w:p>
                    </w:txbxContent>
                  </v:textbox>
                </v:shape>
                <v:shape id="Надпись 23" o:spid="_x0000_s1047" type="#_x0000_t202" style="position:absolute;left:4535;top:15722;width:8547;height:9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" fillcolor="#ffe599" strokecolor="#1f1f1f">
                  <v:stroke startarrowwidth="narrow" startarrowlength="short" endarrowwidth="narrow" endarrowlength="short" joinstyle="round"/>
                  <v:textbox style="mso-fit-shape-to-text:t" inset="2.53958mm,2.53958mm,2.53958mm,2.53958mm">
                    <w:txbxContent>
                      <w:p w14:paraId="6CEC35B1" w14:textId="77777777" w:rsidR="00123969" w:rsidRDefault="00123969" w:rsidP="00123969">
                        <w:pPr>
                          <w:jc w:val="center"/>
                          <w:textDirection w:val="btLr"/>
                        </w:pPr>
                      </w:p>
                      <w:p w14:paraId="3CD4BCCA" w14:textId="77777777" w:rsidR="00123969" w:rsidRDefault="00123969" w:rsidP="00123969">
                        <w:pPr>
                          <w:jc w:val="center"/>
                          <w:textDirection w:val="btLr"/>
                        </w:pPr>
                        <w:r>
                          <w:rPr>
                            <w:rFonts w:ascii="Times New Roman" w:hAnsi="Times New Roman"/>
                            <w:color w:val="1F1F1F"/>
                            <w:sz w:val="16"/>
                            <w:shd w:val="clear" w:color="auto" w:fill="FFE599"/>
                          </w:rPr>
                          <w:t xml:space="preserve">Українська мова та академічне письмо </w:t>
                        </w:r>
                      </w:p>
                      <w:p w14:paraId="485B6407" w14:textId="77777777" w:rsidR="00123969" w:rsidRDefault="00123969" w:rsidP="00123969">
                        <w:pPr>
                          <w:jc w:val="center"/>
                          <w:textDirection w:val="btLr"/>
                        </w:pPr>
                        <w:r>
                          <w:rPr>
                            <w:rFonts w:ascii="Times New Roman" w:hAnsi="Times New Roman"/>
                            <w:color w:val="1F1F1F"/>
                            <w:sz w:val="16"/>
                            <w:shd w:val="clear" w:color="auto" w:fill="FFE599"/>
                          </w:rPr>
                          <w:t>3</w:t>
                        </w:r>
                      </w:p>
                    </w:txbxContent>
                  </v:textbox>
                </v:shape>
                <v:shape id="Надпись 24" o:spid="_x0000_s1048" type="#_x0000_t202" style="position:absolute;left:14039;top:16281;width:8547;height:7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" fillcolor="#ffe599" strokecolor="#1f1f1f">
                  <v:stroke startarrowwidth="narrow" startarrowlength="short" endarrowwidth="narrow" endarrowlength="short" joinstyle="round"/>
                  <v:textbox style="mso-fit-shape-to-text:t" inset="2.53958mm,2.53958mm,2.53958mm,2.53958mm">
                    <w:txbxContent>
                      <w:p w14:paraId="65E41C1F" w14:textId="77777777" w:rsidR="00123969" w:rsidRDefault="00123969" w:rsidP="00123969">
                        <w:pPr>
                          <w:jc w:val="center"/>
                          <w:textDirection w:val="btLr"/>
                        </w:pPr>
                      </w:p>
                      <w:p w14:paraId="7B17C852" w14:textId="77777777" w:rsidR="00123969" w:rsidRDefault="00123969" w:rsidP="00123969">
                        <w:pPr>
                          <w:jc w:val="center"/>
                          <w:textDirection w:val="btLr"/>
                        </w:pPr>
                        <w:r>
                          <w:rPr>
                            <w:rFonts w:ascii="Times New Roman" w:hAnsi="Times New Roman"/>
                            <w:color w:val="1F1F1F"/>
                            <w:sz w:val="18"/>
                            <w:shd w:val="clear" w:color="auto" w:fill="FFE599"/>
                          </w:rPr>
                          <w:t>Іноземна мова 2</w:t>
                        </w:r>
                      </w:p>
                      <w:p w14:paraId="5A6CE3AE" w14:textId="77777777" w:rsidR="00123969" w:rsidRDefault="00123969" w:rsidP="00123969">
                        <w:pPr>
                          <w:jc w:val="center"/>
                          <w:textDirection w:val="btLr"/>
                        </w:pPr>
                      </w:p>
                    </w:txbxContent>
                  </v:textbox>
                </v:shape>
                <v:shape id="Надпись 25" o:spid="_x0000_s1049" type="#_x0000_t202" style="position:absolute;left:23542;top:15957;width:7431;height:10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" fillcolor="#ffe599" strokecolor="#1f1f1f">
                  <v:stroke startarrowwidth="narrow" startarrowlength="short" endarrowwidth="narrow" endarrowlength="short" joinstyle="round"/>
                  <v:textbox style="mso-fit-shape-to-text:t" inset="2.53958mm,2.53958mm,2.53958mm,2.53958mm">
                    <w:txbxContent>
                      <w:p w14:paraId="00001231" w14:textId="77777777" w:rsidR="00123969" w:rsidRDefault="00123969" w:rsidP="00123969">
                        <w:pPr>
                          <w:jc w:val="center"/>
                          <w:textDirection w:val="btLr"/>
                        </w:pPr>
                      </w:p>
                      <w:p w14:paraId="1DC68ED6" w14:textId="77777777" w:rsidR="00123969" w:rsidRDefault="00123969" w:rsidP="00123969">
                        <w:pPr>
                          <w:jc w:val="center"/>
                          <w:textDirection w:val="btLr"/>
                        </w:pPr>
                        <w:r>
                          <w:rPr>
                            <w:rFonts w:ascii="Times New Roman" w:hAnsi="Times New Roman"/>
                            <w:color w:val="1F1F1F"/>
                            <w:sz w:val="18"/>
                            <w:shd w:val="clear" w:color="auto" w:fill="FFE599"/>
                          </w:rPr>
                          <w:t>Вища математика</w:t>
                        </w:r>
                      </w:p>
                      <w:p w14:paraId="65626196" w14:textId="77777777" w:rsidR="00123969" w:rsidRDefault="00123969" w:rsidP="00123969">
                        <w:pPr>
                          <w:jc w:val="center"/>
                          <w:textDirection w:val="btLr"/>
                        </w:pPr>
                        <w:r>
                          <w:rPr>
                            <w:rFonts w:ascii="Times New Roman" w:hAnsi="Times New Roman"/>
                            <w:color w:val="1F1F1F"/>
                            <w:sz w:val="18"/>
                            <w:shd w:val="clear" w:color="auto" w:fill="FFE599"/>
                          </w:rPr>
                          <w:t>4</w:t>
                        </w:r>
                      </w:p>
                      <w:p w14:paraId="0A46A7D0" w14:textId="77777777" w:rsidR="00123969" w:rsidRDefault="00123969" w:rsidP="00123969">
                        <w:pPr>
                          <w:jc w:val="center"/>
                          <w:textDirection w:val="btLr"/>
                        </w:pPr>
                      </w:p>
                    </w:txbxContent>
                  </v:textbox>
                </v:shape>
                <v:shape id="Надпись 26" o:spid="_x0000_s1050" type="#_x0000_t202" style="position:absolute;left:32021;top:15900;width:6448;height:7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" fillcolor="#ffe599" strokecolor="#1f1f1f">
                  <v:stroke startarrowwidth="narrow" startarrowlength="short" endarrowwidth="narrow" endarrowlength="short" joinstyle="round"/>
                  <v:textbox style="mso-fit-shape-to-text:t" inset="2.53958mm,2.53958mm,2.53958mm,2.53958mm">
                    <w:txbxContent>
                      <w:p w14:paraId="527780CF" w14:textId="77777777" w:rsidR="00123969" w:rsidRDefault="00123969" w:rsidP="00123969">
                        <w:pPr>
                          <w:jc w:val="center"/>
                          <w:textDirection w:val="btLr"/>
                        </w:pPr>
                      </w:p>
                      <w:p w14:paraId="4D957717" w14:textId="77777777" w:rsidR="00123969" w:rsidRDefault="00123969" w:rsidP="00123969">
                        <w:pPr>
                          <w:jc w:val="center"/>
                          <w:textDirection w:val="btLr"/>
                        </w:pPr>
                        <w:r>
                          <w:rPr>
                            <w:rFonts w:ascii="Times New Roman" w:hAnsi="Times New Roman"/>
                            <w:color w:val="1F1F1F"/>
                            <w:sz w:val="16"/>
                            <w:shd w:val="clear" w:color="auto" w:fill="FFE599"/>
                          </w:rPr>
                          <w:t>Хімія</w:t>
                        </w:r>
                      </w:p>
                      <w:p w14:paraId="7A068ACA" w14:textId="77777777" w:rsidR="00123969" w:rsidRDefault="00123969" w:rsidP="00123969">
                        <w:pPr>
                          <w:jc w:val="center"/>
                          <w:textDirection w:val="btLr"/>
                        </w:pPr>
                        <w:r>
                          <w:rPr>
                            <w:rFonts w:ascii="Times New Roman" w:hAnsi="Times New Roman"/>
                            <w:color w:val="1F1F1F"/>
                            <w:sz w:val="16"/>
                            <w:shd w:val="clear" w:color="auto" w:fill="FFE599"/>
                          </w:rPr>
                          <w:t>3</w:t>
                        </w:r>
                      </w:p>
                      <w:p w14:paraId="680754A0" w14:textId="77777777" w:rsidR="00123969" w:rsidRDefault="00123969" w:rsidP="00123969">
                        <w:pPr>
                          <w:jc w:val="center"/>
                          <w:textDirection w:val="btLr"/>
                        </w:pPr>
                      </w:p>
                    </w:txbxContent>
                  </v:textbox>
                </v:shape>
                <v:shape id="Надпись 27" o:spid="_x0000_s1051" type="#_x0000_t202" style="position:absolute;left:39516;top:15726;width:9326;height:8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" fillcolor="#ffe599" strokecolor="#1f1f1f">
                  <v:stroke startarrowwidth="narrow" startarrowlength="short" endarrowwidth="narrow" endarrowlength="short" joinstyle="round"/>
                  <v:textbox style="mso-fit-shape-to-text:t" inset="2.53958mm,2.53958mm,2.53958mm,2.53958mm">
                    <w:txbxContent>
                      <w:p w14:paraId="3677B90D" w14:textId="77777777" w:rsidR="00123969" w:rsidRDefault="00123969" w:rsidP="00123969">
                        <w:pPr>
                          <w:jc w:val="center"/>
                          <w:textDirection w:val="btLr"/>
                        </w:pPr>
                        <w:r>
                          <w:rPr>
                            <w:rFonts w:ascii="Times New Roman" w:hAnsi="Times New Roman"/>
                            <w:color w:val="1F1F1F"/>
                            <w:sz w:val="16"/>
                            <w:shd w:val="clear" w:color="auto" w:fill="FFE599"/>
                          </w:rPr>
                          <w:t>Нарисна геометрія та інженерна графіка в CAD-системах</w:t>
                        </w:r>
                      </w:p>
                      <w:p w14:paraId="2A03022A" w14:textId="77777777" w:rsidR="00123969" w:rsidRDefault="00123969" w:rsidP="00123969">
                        <w:pPr>
                          <w:jc w:val="center"/>
                          <w:textDirection w:val="btLr"/>
                        </w:pPr>
                        <w:r>
                          <w:rPr>
                            <w:rFonts w:ascii="Times New Roman" w:hAnsi="Times New Roman"/>
                            <w:color w:val="1F1F1F"/>
                            <w:sz w:val="16"/>
                            <w:shd w:val="clear" w:color="auto" w:fill="FFE599"/>
                          </w:rPr>
                          <w:t>5</w:t>
                        </w:r>
                      </w:p>
                    </w:txbxContent>
                  </v:textbox>
                </v:shape>
                <v:shape id="Надпись 28" o:spid="_x0000_s1052" type="#_x0000_t202" style="position:absolute;left:50098;top:15761;width:12262;height:7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" fillcolor="#ffe599" strokecolor="#1f1f1f">
                  <v:stroke startarrowwidth="narrow" startarrowlength="short" endarrowwidth="narrow" endarrowlength="short" joinstyle="round"/>
                  <v:textbox style="mso-fit-shape-to-text:t" inset="2.53958mm,2.53958mm,2.53958mm,2.53958mm">
                    <w:txbxContent>
                      <w:p w14:paraId="76FB660F" w14:textId="77777777" w:rsidR="00123969" w:rsidRDefault="00123969" w:rsidP="00123969">
                        <w:pPr>
                          <w:jc w:val="center"/>
                          <w:textDirection w:val="btLr"/>
                        </w:pPr>
                        <w:r>
                          <w:rPr>
                            <w:rFonts w:ascii="Times New Roman" w:hAnsi="Times New Roman"/>
                            <w:color w:val="1F1F1F"/>
                            <w:sz w:val="16"/>
                            <w:shd w:val="clear" w:color="auto" w:fill="FFE599"/>
                          </w:rPr>
                          <w:t>Технологія конструкційних матеріалів та матеріалознавство</w:t>
                        </w:r>
                      </w:p>
                      <w:p w14:paraId="25874509" w14:textId="77777777" w:rsidR="00123969" w:rsidRDefault="00123969" w:rsidP="00123969">
                        <w:pPr>
                          <w:jc w:val="center"/>
                          <w:textDirection w:val="btLr"/>
                        </w:pPr>
                        <w:r>
                          <w:rPr>
                            <w:rFonts w:ascii="Times New Roman" w:hAnsi="Times New Roman"/>
                            <w:color w:val="1F1F1F"/>
                            <w:sz w:val="16"/>
                            <w:shd w:val="clear" w:color="auto" w:fill="FFE599"/>
                          </w:rPr>
                          <w:t>4</w:t>
                        </w:r>
                      </w:p>
                    </w:txbxContent>
                  </v:textbox>
                </v:shape>
                <v:shape id="Надпись 29" o:spid="_x0000_s1053" type="#_x0000_t202" style="position:absolute;left:4678;top:30702;width:6453;height:6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" fillcolor="#b7b7b7" strokecolor="lime" strokeweight="2.25pt">
                  <v:stroke startarrowwidth="narrow" startarrowlength="short" endarrowwidth="narrow" endarrowlength="short" joinstyle="round"/>
                  <v:textbox inset=".5mm,.5mm,.5mm,.5mm">
                    <w:txbxContent>
                      <w:p w14:paraId="5A5C3E91" w14:textId="77777777" w:rsidR="00123969" w:rsidRDefault="00123969" w:rsidP="00123969">
                        <w:pPr>
                          <w:jc w:val="center"/>
                          <w:textDirection w:val="btLr"/>
                        </w:pPr>
                      </w:p>
                      <w:p w14:paraId="1FD9308C" w14:textId="77777777" w:rsidR="00123969" w:rsidRDefault="00123969" w:rsidP="00123969">
                        <w:pPr>
                          <w:jc w:val="center"/>
                          <w:textDirection w:val="btLr"/>
                          <w:rPr>
                            <w:rFonts w:ascii="Times New Roman" w:hAnsi="Times New Roman"/>
                            <w:color w:val="1F1F1F"/>
                            <w:sz w:val="18"/>
                            <w:shd w:val="clear" w:color="auto" w:fill="B7B7B7"/>
                          </w:rPr>
                        </w:pPr>
                        <w:r>
                          <w:rPr>
                            <w:rFonts w:ascii="Times New Roman" w:hAnsi="Times New Roman"/>
                            <w:color w:val="1F1F1F"/>
                            <w:sz w:val="18"/>
                            <w:shd w:val="clear" w:color="auto" w:fill="B7B7B7"/>
                          </w:rPr>
                          <w:t xml:space="preserve">Іноземна мова </w:t>
                        </w:r>
                      </w:p>
                      <w:p w14:paraId="6A28259A" w14:textId="77777777" w:rsidR="00123969" w:rsidRDefault="00123969" w:rsidP="00123969">
                        <w:pPr>
                          <w:jc w:val="center"/>
                          <w:textDirection w:val="btLr"/>
                        </w:pPr>
                        <w:r>
                          <w:rPr>
                            <w:rFonts w:ascii="Times New Roman" w:hAnsi="Times New Roman"/>
                            <w:color w:val="1F1F1F"/>
                            <w:sz w:val="18"/>
                            <w:shd w:val="clear" w:color="auto" w:fill="B7B7B7"/>
                          </w:rPr>
                          <w:t>2</w:t>
                        </w:r>
                      </w:p>
                    </w:txbxContent>
                  </v:textbox>
                </v:shape>
                <v:shape id="Надпись 30" o:spid="_x0000_s1054" type="#_x0000_t202" style="position:absolute;left:4320;top:46695;width:8984;height:8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" fillcolor="#b7b7b7" strokecolor="lime" strokeweight="2.25pt">
                  <v:stroke startarrowwidth="narrow" startarrowlength="short" endarrowwidth="narrow" endarrowlength="short" joinstyle="round"/>
                  <v:textbox style="mso-fit-shape-to-text:t" inset="2.53958mm,2.53958mm,2.53958mm,2.53958mm">
                    <w:txbxContent>
                      <w:p w14:paraId="6691FBCA" w14:textId="77777777" w:rsidR="00123969" w:rsidRDefault="00123969" w:rsidP="00123969">
                        <w:pPr>
                          <w:jc w:val="center"/>
                          <w:textDirection w:val="btLr"/>
                        </w:pPr>
                      </w:p>
                      <w:p w14:paraId="097566F4" w14:textId="77777777" w:rsidR="00123969" w:rsidRDefault="00123969" w:rsidP="00123969">
                        <w:pPr>
                          <w:jc w:val="center"/>
                          <w:textDirection w:val="btLr"/>
                        </w:pPr>
                        <w:r>
                          <w:rPr>
                            <w:rFonts w:ascii="Times New Roman" w:hAnsi="Times New Roman"/>
                            <w:color w:val="1F1F1F"/>
                            <w:sz w:val="18"/>
                            <w:shd w:val="clear" w:color="auto" w:fill="B7B7B7"/>
                          </w:rPr>
                          <w:t>Іноземна мова 2</w:t>
                        </w:r>
                      </w:p>
                      <w:p w14:paraId="77FB47B3" w14:textId="77777777" w:rsidR="00123969" w:rsidRDefault="00123969" w:rsidP="00123969">
                        <w:pPr>
                          <w:jc w:val="center"/>
                          <w:textDirection w:val="btLr"/>
                        </w:pPr>
                      </w:p>
                    </w:txbxContent>
                  </v:textbox>
                </v:shape>
                <v:shape id="Надпись 31" o:spid="_x0000_s1055" type="#_x0000_t202" style="position:absolute;left:12559;top:30124;width:9326;height:11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" fillcolor="#b7b7b7" strokecolor="lime" strokeweight="2.25pt">
                  <v:stroke startarrowwidth="narrow" startarrowlength="short" endarrowwidth="narrow" endarrowlength="short" joinstyle="round"/>
                  <v:textbox style="mso-fit-shape-to-text:t" inset="2.53958mm,2.53958mm,2.53958mm,2.53958mm">
                    <w:txbxContent>
                      <w:p w14:paraId="0FEEADB4" w14:textId="77777777" w:rsidR="00123969" w:rsidRDefault="00123969" w:rsidP="00123969">
                        <w:pPr>
                          <w:jc w:val="center"/>
                          <w:textDirection w:val="btLr"/>
                        </w:pPr>
                        <w:r>
                          <w:rPr>
                            <w:rFonts w:ascii="Times New Roman" w:hAnsi="Times New Roman"/>
                            <w:color w:val="1F1F1F"/>
                            <w:sz w:val="18"/>
                            <w:shd w:val="clear" w:color="auto" w:fill="B7B7B7"/>
                          </w:rPr>
                          <w:t>Нарисна геометрія та інженерна графіка в CAD-системах</w:t>
                        </w:r>
                      </w:p>
                      <w:p w14:paraId="528A99F2" w14:textId="77777777" w:rsidR="00123969" w:rsidRDefault="00123969" w:rsidP="00123969">
                        <w:pPr>
                          <w:jc w:val="center"/>
                          <w:textDirection w:val="btLr"/>
                        </w:pPr>
                        <w:r>
                          <w:rPr>
                            <w:rFonts w:ascii="Times New Roman" w:hAnsi="Times New Roman"/>
                            <w:color w:val="1F1F1F"/>
                            <w:sz w:val="18"/>
                            <w:shd w:val="clear" w:color="auto" w:fill="B7B7B7"/>
                          </w:rPr>
                          <w:t>3</w:t>
                        </w:r>
                      </w:p>
                    </w:txbxContent>
                  </v:textbox>
                </v:shape>
                <v:shape id="Надпись 32" o:spid="_x0000_s1056" type="#_x0000_t202" style="position:absolute;left:74651;top:29996;width:7822;height:6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" fillcolor="#b7b7b7" strokecolor="lime" strokeweight="2.25pt">
                  <v:stroke startarrowwidth="narrow" startarrowlength="short" endarrowwidth="narrow" endarrowlength="short" joinstyle="round"/>
                  <v:textbox style="mso-fit-shape-to-text:t" inset=".5mm,2.53958mm,.5mm,2.53958mm">
                    <w:txbxContent>
                      <w:p w14:paraId="11C568E1" w14:textId="77777777" w:rsidR="00123969" w:rsidRDefault="00123969" w:rsidP="00123969">
                        <w:pPr>
                          <w:jc w:val="center"/>
                          <w:textDirection w:val="btLr"/>
                        </w:pPr>
                        <w:r>
                          <w:rPr>
                            <w:rFonts w:ascii="Times New Roman" w:hAnsi="Times New Roman"/>
                            <w:color w:val="1F1F1F"/>
                            <w:sz w:val="18"/>
                            <w:shd w:val="clear" w:color="auto" w:fill="B7B7B7"/>
                          </w:rPr>
                          <w:t xml:space="preserve">Дисципліна №3 </w:t>
                        </w:r>
                      </w:p>
                      <w:p w14:paraId="5D553F47" w14:textId="77777777" w:rsidR="00123969" w:rsidRDefault="00123969" w:rsidP="00123969">
                        <w:pPr>
                          <w:jc w:val="center"/>
                          <w:textDirection w:val="btLr"/>
                        </w:pPr>
                        <w:r>
                          <w:rPr>
                            <w:rFonts w:ascii="Times New Roman" w:hAnsi="Times New Roman"/>
                            <w:color w:val="1F1F1F"/>
                            <w:sz w:val="18"/>
                            <w:shd w:val="clear" w:color="auto" w:fill="B7B7B7"/>
                          </w:rPr>
                          <w:t>4</w:t>
                        </w:r>
                      </w:p>
                    </w:txbxContent>
                  </v:textbox>
                </v:shape>
                <v:shape id="Надпись 33" o:spid="_x0000_s1057" type="#_x0000_t202" style="position:absolute;left:23314;top:30302;width:8982;height:6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" fillcolor="#b7b7b7" strokecolor="lime" strokeweight="2.25pt">
                  <v:stroke startarrowwidth="narrow" startarrowlength="short" endarrowwidth="narrow" endarrowlength="short" joinstyle="round"/>
                  <v:textbox style="mso-fit-shape-to-text:t" inset="2.53958mm,2.53958mm,2.53958mm,2.53958mm">
                    <w:txbxContent>
                      <w:p w14:paraId="27DAF675" w14:textId="77777777" w:rsidR="00123969" w:rsidRDefault="00123969" w:rsidP="00123969">
                        <w:pPr>
                          <w:jc w:val="center"/>
                          <w:textDirection w:val="btLr"/>
                        </w:pPr>
                        <w:r>
                          <w:rPr>
                            <w:rFonts w:ascii="Times New Roman" w:hAnsi="Times New Roman"/>
                            <w:color w:val="1F1F1F"/>
                            <w:sz w:val="18"/>
                            <w:shd w:val="clear" w:color="auto" w:fill="B7B7B7"/>
                          </w:rPr>
                          <w:t>Вища математика</w:t>
                        </w:r>
                      </w:p>
                      <w:p w14:paraId="162DA453" w14:textId="77777777" w:rsidR="00123969" w:rsidRDefault="00123969" w:rsidP="00123969">
                        <w:pPr>
                          <w:jc w:val="center"/>
                          <w:textDirection w:val="btLr"/>
                        </w:pPr>
                        <w:r>
                          <w:rPr>
                            <w:rFonts w:ascii="Times New Roman" w:hAnsi="Times New Roman"/>
                            <w:color w:val="1F1F1F"/>
                            <w:sz w:val="18"/>
                            <w:shd w:val="clear" w:color="auto" w:fill="B7B7B7"/>
                          </w:rPr>
                          <w:t>3</w:t>
                        </w:r>
                      </w:p>
                    </w:txbxContent>
                  </v:textbox>
                </v:shape>
                <v:shape id="Надпись 34" o:spid="_x0000_s1058" type="#_x0000_t202" style="position:absolute;left:30414;top:46440;width:9327;height:8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" fillcolor="#b7b7b7" strokecolor="lime" strokeweight="2.25pt">
                  <v:stroke startarrowwidth="narrow" startarrowlength="short" endarrowwidth="narrow" endarrowlength="short" joinstyle="round"/>
                  <v:textbox inset="2.53958mm,2.53958mm,2.53958mm,2.53958mm">
                    <w:txbxContent>
                      <w:p w14:paraId="258AD6DD" w14:textId="77777777" w:rsidR="00123969" w:rsidRDefault="00123969" w:rsidP="00123969">
                        <w:pPr>
                          <w:jc w:val="center"/>
                          <w:textDirection w:val="btLr"/>
                        </w:pPr>
                        <w:r>
                          <w:rPr>
                            <w:rFonts w:ascii="Times New Roman" w:hAnsi="Times New Roman"/>
                            <w:color w:val="1F1F1F"/>
                            <w:sz w:val="18"/>
                            <w:shd w:val="clear" w:color="auto" w:fill="B7B7B7"/>
                          </w:rPr>
                          <w:t xml:space="preserve">Інженерна механіка та опір матеріалів </w:t>
                        </w:r>
                      </w:p>
                      <w:p w14:paraId="5A61918F" w14:textId="77777777" w:rsidR="00123969" w:rsidRDefault="00123969" w:rsidP="00123969">
                        <w:pPr>
                          <w:jc w:val="center"/>
                          <w:textDirection w:val="btLr"/>
                        </w:pPr>
                        <w:r>
                          <w:rPr>
                            <w:rFonts w:ascii="Times New Roman" w:hAnsi="Times New Roman"/>
                            <w:color w:val="1F1F1F"/>
                            <w:sz w:val="18"/>
                            <w:shd w:val="clear" w:color="auto" w:fill="B7B7B7"/>
                          </w:rPr>
                          <w:t>6</w:t>
                        </w:r>
                      </w:p>
                    </w:txbxContent>
                  </v:textbox>
                </v:shape>
                <v:shape id="Надпись 35" o:spid="_x0000_s1059" type="#_x0000_t202" style="position:absolute;left:54932;top:29914;width:9570;height:7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" fillcolor="#b7b7b7" strokecolor="lime" strokeweight="2.25pt">
                  <v:stroke startarrowwidth="narrow" startarrowlength="short" endarrowwidth="narrow" endarrowlength="short" joinstyle="round"/>
                  <v:textbox style="mso-fit-shape-to-text:t" inset=".5mm,.5mm,.5mm,.5mm">
                    <w:txbxContent>
                      <w:p w14:paraId="3BA8515B" w14:textId="77777777" w:rsidR="00123969" w:rsidRDefault="00123969" w:rsidP="00123969">
                        <w:pPr>
                          <w:jc w:val="center"/>
                          <w:textDirection w:val="btLr"/>
                        </w:pPr>
                        <w:r>
                          <w:rPr>
                            <w:rFonts w:ascii="Times New Roman" w:hAnsi="Times New Roman"/>
                            <w:color w:val="1F1F1F"/>
                            <w:sz w:val="18"/>
                            <w:shd w:val="clear" w:color="auto" w:fill="B7B7B7"/>
                          </w:rPr>
                          <w:t xml:space="preserve">Електротехніка, електроніка та мікропроцесорна техніка </w:t>
                        </w:r>
                      </w:p>
                      <w:p w14:paraId="4345E75A" w14:textId="77777777" w:rsidR="00123969" w:rsidRDefault="00123969" w:rsidP="00123969">
                        <w:pPr>
                          <w:jc w:val="center"/>
                          <w:textDirection w:val="btLr"/>
                        </w:pPr>
                        <w:r>
                          <w:rPr>
                            <w:rFonts w:ascii="Times New Roman" w:hAnsi="Times New Roman"/>
                            <w:color w:val="1F1F1F"/>
                            <w:sz w:val="18"/>
                            <w:shd w:val="clear" w:color="auto" w:fill="B7B7B7"/>
                          </w:rPr>
                          <w:t>3</w:t>
                        </w:r>
                      </w:p>
                    </w:txbxContent>
                  </v:textbox>
                </v:shape>
                <v:shape id="Надпись 36" o:spid="_x0000_s1060" type="#_x0000_t202" style="position:absolute;left:51909;top:46495;width:8984;height:6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" fillcolor="#b7b7b7" strokecolor="lime" strokeweight="2.25pt">
                  <v:stroke startarrowwidth="narrow" startarrowlength="short" endarrowwidth="narrow" endarrowlength="short" joinstyle="round"/>
                  <v:textbox style="mso-fit-shape-to-text:t" inset="2.53958mm,2.53958mm,2.53958mm,2.53958mm">
                    <w:txbxContent>
                      <w:p w14:paraId="20A7F02E" w14:textId="77777777" w:rsidR="00123969" w:rsidRDefault="00123969" w:rsidP="00123969">
                        <w:pPr>
                          <w:jc w:val="center"/>
                          <w:textDirection w:val="btLr"/>
                        </w:pPr>
                        <w:r>
                          <w:rPr>
                            <w:rFonts w:ascii="Times New Roman" w:hAnsi="Times New Roman"/>
                            <w:color w:val="1F1F1F"/>
                            <w:sz w:val="18"/>
                            <w:shd w:val="clear" w:color="auto" w:fill="B7B7B7"/>
                          </w:rPr>
                          <w:t xml:space="preserve">Дисципліна №5 </w:t>
                        </w:r>
                      </w:p>
                      <w:p w14:paraId="65B5D645" w14:textId="77777777" w:rsidR="00123969" w:rsidRDefault="00123969" w:rsidP="00123969">
                        <w:pPr>
                          <w:jc w:val="center"/>
                          <w:textDirection w:val="btLr"/>
                        </w:pPr>
                        <w:r>
                          <w:rPr>
                            <w:rFonts w:ascii="Times New Roman" w:hAnsi="Times New Roman"/>
                            <w:color w:val="1F1F1F"/>
                            <w:sz w:val="18"/>
                            <w:shd w:val="clear" w:color="auto" w:fill="B7B7B7"/>
                          </w:rPr>
                          <w:t>4</w:t>
                        </w:r>
                      </w:p>
                    </w:txbxContent>
                  </v:textbox>
                </v:shape>
                <v:shape id="Надпись 38" o:spid="_x0000_s1061" type="#_x0000_t202" style="position:absolute;left:18029;top:46845;width:7434;height:7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" fillcolor="#b7b7b7" strokecolor="lime" strokeweight="2.25pt">
                  <v:stroke startarrowwidth="narrow" startarrowlength="short" endarrowwidth="narrow" endarrowlength="short" joinstyle="round"/>
                  <v:textbox inset="2.53958mm,2.53958mm,2.53958mm,2.53958mm">
                    <w:txbxContent>
                      <w:p w14:paraId="2DDFEE02" w14:textId="77777777" w:rsidR="00123969" w:rsidRDefault="00123969" w:rsidP="00123969">
                        <w:pPr>
                          <w:jc w:val="center"/>
                          <w:textDirection w:val="btLr"/>
                        </w:pPr>
                        <w:r>
                          <w:rPr>
                            <w:rFonts w:ascii="Times New Roman" w:hAnsi="Times New Roman"/>
                            <w:color w:val="1F1F1F"/>
                            <w:sz w:val="18"/>
                            <w:shd w:val="clear" w:color="auto" w:fill="B7B7B7"/>
                          </w:rPr>
                          <w:t>Теорія різання</w:t>
                        </w:r>
                      </w:p>
                      <w:p w14:paraId="02BA8AA9" w14:textId="77777777" w:rsidR="00123969" w:rsidRDefault="00123969" w:rsidP="00123969">
                        <w:pPr>
                          <w:jc w:val="center"/>
                          <w:textDirection w:val="btLr"/>
                        </w:pPr>
                        <w:r>
                          <w:rPr>
                            <w:rFonts w:ascii="Times New Roman" w:hAnsi="Times New Roman"/>
                            <w:color w:val="1F1F1F"/>
                            <w:sz w:val="18"/>
                            <w:shd w:val="clear" w:color="auto" w:fill="B7B7B7"/>
                          </w:rPr>
                          <w:t>6</w:t>
                        </w:r>
                      </w:p>
                    </w:txbxContent>
                  </v:textbox>
                </v:shape>
                <v:shape id="Надпись 39" o:spid="_x0000_s1062" type="#_x0000_t202" style="position:absolute;left:41076;top:46497;width:8978;height:6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" fillcolor="#b7b7b7" strokecolor="lime" strokeweight="2.25pt">
                  <v:stroke startarrowwidth="narrow" startarrowlength="short" endarrowwidth="narrow" endarrowlength="short" joinstyle="round"/>
                  <v:textbox style="mso-fit-shape-to-text:t" inset="2.53958mm,2.53958mm,2.53958mm,2.53958mm">
                    <w:txbxContent>
                      <w:p w14:paraId="7162ABDA" w14:textId="77777777" w:rsidR="00123969" w:rsidRDefault="00123969" w:rsidP="00123969">
                        <w:pPr>
                          <w:jc w:val="center"/>
                          <w:textDirection w:val="btLr"/>
                        </w:pPr>
                        <w:r>
                          <w:rPr>
                            <w:rFonts w:ascii="Times New Roman" w:hAnsi="Times New Roman"/>
                            <w:color w:val="1F1F1F"/>
                            <w:sz w:val="18"/>
                            <w:shd w:val="clear" w:color="auto" w:fill="B7B7B7"/>
                          </w:rPr>
                          <w:t xml:space="preserve">Дисципліна №4 </w:t>
                        </w:r>
                      </w:p>
                      <w:p w14:paraId="7167C8F9" w14:textId="77777777" w:rsidR="00123969" w:rsidRDefault="00123969" w:rsidP="00123969">
                        <w:pPr>
                          <w:jc w:val="center"/>
                          <w:textDirection w:val="btLr"/>
                        </w:pPr>
                        <w:r>
                          <w:rPr>
                            <w:rFonts w:ascii="Times New Roman" w:hAnsi="Times New Roman"/>
                            <w:color w:val="1F1F1F"/>
                            <w:sz w:val="18"/>
                            <w:shd w:val="clear" w:color="auto" w:fill="B7B7B7"/>
                          </w:rPr>
                          <w:t>4</w:t>
                        </w:r>
                      </w:p>
                    </w:txbxContent>
                  </v:textbox>
                </v:shape>
                <v:shape id="Надпись 40" o:spid="_x0000_s1063" type="#_x0000_t202" style="position:absolute;left:65221;top:29926;width:8983;height:3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" fillcolor="#b7b7b7" strokecolor="lime" strokeweight="2.25pt">
                  <v:stroke startarrowwidth="narrow" startarrowlength="short" endarrowwidth="narrow" endarrowlength="short" joinstyle="round"/>
                  <v:textbox style="mso-fit-shape-to-text:t" inset=".5mm,.5mm,.5mm,.5mm">
                    <w:txbxContent>
                      <w:p w14:paraId="519FE91D" w14:textId="77777777" w:rsidR="00123969" w:rsidRDefault="00123969" w:rsidP="00123969">
                        <w:pPr>
                          <w:jc w:val="center"/>
                          <w:textDirection w:val="btLr"/>
                        </w:pPr>
                        <w:r>
                          <w:rPr>
                            <w:rFonts w:ascii="Times New Roman" w:hAnsi="Times New Roman"/>
                            <w:color w:val="1F1F1F"/>
                            <w:sz w:val="18"/>
                            <w:shd w:val="clear" w:color="auto" w:fill="B7B7B7"/>
                          </w:rPr>
                          <w:t xml:space="preserve">Дисципліна №2 </w:t>
                        </w:r>
                      </w:p>
                      <w:p w14:paraId="7EBECB9B" w14:textId="77777777" w:rsidR="00123969" w:rsidRDefault="00123969" w:rsidP="00123969">
                        <w:pPr>
                          <w:jc w:val="center"/>
                          <w:textDirection w:val="btLr"/>
                        </w:pPr>
                        <w:r>
                          <w:rPr>
                            <w:rFonts w:ascii="Times New Roman" w:hAnsi="Times New Roman"/>
                            <w:color w:val="1F1F1F"/>
                            <w:sz w:val="18"/>
                            <w:shd w:val="clear" w:color="auto" w:fill="B7B7B7"/>
                          </w:rPr>
                          <w:t>4</w:t>
                        </w:r>
                      </w:p>
                    </w:txbxContent>
                  </v:textbox>
                </v:shape>
                <v:shape id="Надпись 41" o:spid="_x0000_s1064" type="#_x0000_t202" style="position:absolute;left:71995;top:46609;width:9042;height:7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" fillcolor="#b7b7b7" strokecolor="lime" strokeweight="2.25pt">
                  <v:stroke startarrowwidth="narrow" startarrowlength="short" endarrowwidth="narrow" endarrowlength="short" joinstyle="round"/>
                  <v:textbox inset="2.53958mm,2.53958mm,2.53958mm,2.53958mm">
                    <w:txbxContent>
                      <w:p w14:paraId="2E1E967E" w14:textId="77777777" w:rsidR="00123969" w:rsidRDefault="00123969" w:rsidP="00123969">
                        <w:pPr>
                          <w:jc w:val="center"/>
                          <w:textDirection w:val="btLr"/>
                        </w:pPr>
                        <w:r>
                          <w:rPr>
                            <w:rFonts w:ascii="Times New Roman" w:hAnsi="Times New Roman"/>
                            <w:color w:val="1F1F1F"/>
                            <w:sz w:val="18"/>
                            <w:shd w:val="clear" w:color="auto" w:fill="B7B7B7"/>
                          </w:rPr>
                          <w:t xml:space="preserve">Технологічна практика </w:t>
                        </w:r>
                      </w:p>
                      <w:p w14:paraId="66802096" w14:textId="77777777" w:rsidR="00123969" w:rsidRDefault="00123969" w:rsidP="00123969">
                        <w:pPr>
                          <w:jc w:val="center"/>
                          <w:textDirection w:val="btLr"/>
                        </w:pPr>
                        <w:r>
                          <w:rPr>
                            <w:rFonts w:ascii="Times New Roman" w:hAnsi="Times New Roman"/>
                            <w:color w:val="1F1F1F"/>
                            <w:sz w:val="18"/>
                            <w:shd w:val="clear" w:color="auto" w:fill="B7B7B7"/>
                          </w:rPr>
                          <w:t>3</w:t>
                        </w:r>
                      </w:p>
                    </w:txbxContent>
                  </v:textbox>
                </v:shape>
                <v:shape id="Надпись 42" o:spid="_x0000_s1065" type="#_x0000_t202" style="position:absolute;left:81486;top:16320;width:8984;height:5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" fillcolor="#ffe599" strokecolor="#1f1f1f">
                  <v:stroke startarrowwidth="narrow" startarrowlength="short" endarrowwidth="narrow" endarrowlength="short" joinstyle="round"/>
                  <v:textbox style="mso-fit-shape-to-text:t" inset="2.53958mm,2.53958mm,2.53958mm,2.53958mm">
                    <w:txbxContent>
                      <w:p w14:paraId="284F8AAA" w14:textId="77777777" w:rsidR="00123969" w:rsidRDefault="00123969" w:rsidP="00123969">
                        <w:pPr>
                          <w:jc w:val="center"/>
                          <w:textDirection w:val="btLr"/>
                        </w:pPr>
                        <w:r>
                          <w:rPr>
                            <w:rFonts w:ascii="Times New Roman" w:hAnsi="Times New Roman"/>
                            <w:color w:val="1F1F1F"/>
                            <w:sz w:val="16"/>
                            <w:shd w:val="clear" w:color="auto" w:fill="FFE599"/>
                          </w:rPr>
                          <w:t xml:space="preserve">Навчальна практика </w:t>
                        </w:r>
                      </w:p>
                      <w:p w14:paraId="0E875FF2" w14:textId="77777777" w:rsidR="00123969" w:rsidRDefault="00123969" w:rsidP="00123969">
                        <w:pPr>
                          <w:jc w:val="center"/>
                          <w:textDirection w:val="btLr"/>
                        </w:pPr>
                        <w:r>
                          <w:rPr>
                            <w:rFonts w:ascii="Times New Roman" w:hAnsi="Times New Roman"/>
                            <w:color w:val="1F1F1F"/>
                            <w:sz w:val="16"/>
                            <w:shd w:val="clear" w:color="auto" w:fill="FFE599"/>
                          </w:rPr>
                          <w:t>3</w:t>
                        </w:r>
                      </w:p>
                    </w:txbxContent>
                  </v:textbox>
                </v:shape>
                <v:shape id="Надпись 43" o:spid="_x0000_s1066" type="#_x0000_t202" style="position:absolute;left:63617;top:15970;width:8553;height:7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" fillcolor="#ffe599" strokecolor="#1f1f1f">
                  <v:stroke startarrowwidth="narrow" startarrowlength="short" endarrowwidth="narrow" endarrowlength="short" joinstyle="round"/>
                  <v:textbox inset="2.53958mm,2.53958mm,2.53958mm,2.53958mm">
                    <w:txbxContent>
                      <w:p w14:paraId="7CAB4C99" w14:textId="77777777" w:rsidR="00123969" w:rsidRDefault="00123969" w:rsidP="00123969">
                        <w:pPr>
                          <w:jc w:val="center"/>
                          <w:textDirection w:val="btLr"/>
                        </w:pPr>
                        <w:r>
                          <w:rPr>
                            <w:rFonts w:ascii="Times New Roman" w:hAnsi="Times New Roman"/>
                            <w:color w:val="1F1F1F"/>
                            <w:sz w:val="16"/>
                            <w:shd w:val="clear" w:color="auto" w:fill="FFE599"/>
                          </w:rPr>
                          <w:t xml:space="preserve">Антикорупція та доброчесність </w:t>
                        </w:r>
                      </w:p>
                      <w:p w14:paraId="52A684FD" w14:textId="77777777" w:rsidR="00123969" w:rsidRDefault="00123969" w:rsidP="00123969">
                        <w:pPr>
                          <w:jc w:val="center"/>
                          <w:textDirection w:val="btLr"/>
                        </w:pPr>
                        <w:r>
                          <w:rPr>
                            <w:rFonts w:ascii="Times New Roman" w:hAnsi="Times New Roman"/>
                            <w:color w:val="1F1F1F"/>
                            <w:sz w:val="16"/>
                            <w:shd w:val="clear" w:color="auto" w:fill="FFE599"/>
                          </w:rPr>
                          <w:t>3</w:t>
                        </w:r>
                      </w:p>
                    </w:txbxContent>
                  </v:textbox>
                </v:shape>
                <v:shape id="Надпись 44" o:spid="_x0000_s1067" type="#_x0000_t202" style="position:absolute;left:72434;top:15928;width:7666;height:5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" fillcolor="#ffe599" strokecolor="#1f1f1f">
                  <v:stroke startarrowwidth="narrow" startarrowlength="short" endarrowwidth="narrow" endarrowlength="short" joinstyle="round"/>
                  <v:textbox style="mso-fit-shape-to-text:t" inset="2.53958mm,2.53958mm,2.53958mm,2.53958mm">
                    <w:txbxContent>
                      <w:p w14:paraId="56AF878F" w14:textId="77777777" w:rsidR="00123969" w:rsidRDefault="00123969" w:rsidP="00123969">
                        <w:pPr>
                          <w:ind w:right="-74"/>
                          <w:jc w:val="center"/>
                          <w:textDirection w:val="btLr"/>
                        </w:pPr>
                        <w:r>
                          <w:rPr>
                            <w:rFonts w:ascii="Times New Roman" w:hAnsi="Times New Roman"/>
                            <w:color w:val="1F1F1F"/>
                            <w:sz w:val="16"/>
                            <w:shd w:val="clear" w:color="auto" w:fill="FFE599"/>
                          </w:rPr>
                          <w:t>Дисципліна №1</w:t>
                        </w:r>
                      </w:p>
                      <w:p w14:paraId="26F05171" w14:textId="77777777" w:rsidR="00123969" w:rsidRDefault="00123969" w:rsidP="00123969">
                        <w:pPr>
                          <w:jc w:val="center"/>
                          <w:textDirection w:val="btLr"/>
                        </w:pPr>
                        <w:r>
                          <w:rPr>
                            <w:rFonts w:ascii="Times New Roman" w:hAnsi="Times New Roman"/>
                            <w:color w:val="1F1F1F"/>
                            <w:sz w:val="16"/>
                            <w:shd w:val="clear" w:color="auto" w:fill="FFE599"/>
                          </w:rPr>
                          <w:t>4</w:t>
                        </w:r>
                      </w:p>
                    </w:txbxContent>
                  </v:textbox>
                </v:shape>
                <v:shape id="Надпись 45" o:spid="_x0000_s1068" type="#_x0000_t202" style="position:absolute;left:33162;top:29957;width:10239;height:7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" fillcolor="#b7b7b7" strokecolor="lime" strokeweight="2.25pt">
                  <v:stroke startarrowwidth="narrow" startarrowlength="short" endarrowwidth="narrow" endarrowlength="short" joinstyle="round"/>
                  <v:textbox style="mso-fit-shape-to-text:t" inset="2.53958mm,2.53958mm,2.53958mm,2.53958mm">
                    <w:txbxContent>
                      <w:p w14:paraId="4B673D71" w14:textId="77777777" w:rsidR="00123969" w:rsidRDefault="00123969" w:rsidP="00123969">
                        <w:pPr>
                          <w:jc w:val="center"/>
                          <w:textDirection w:val="btLr"/>
                        </w:pPr>
                        <w:r>
                          <w:rPr>
                            <w:rFonts w:ascii="Times New Roman" w:hAnsi="Times New Roman"/>
                            <w:color w:val="1F1F1F"/>
                            <w:sz w:val="18"/>
                            <w:shd w:val="clear" w:color="auto" w:fill="B7B7B7"/>
                          </w:rPr>
                          <w:t>Інженерна механіка та опір матеріалів</w:t>
                        </w:r>
                      </w:p>
                      <w:p w14:paraId="52AD05F8" w14:textId="77777777" w:rsidR="00123969" w:rsidRDefault="00123969" w:rsidP="00123969">
                        <w:pPr>
                          <w:jc w:val="center"/>
                          <w:textDirection w:val="btLr"/>
                        </w:pPr>
                        <w:r>
                          <w:rPr>
                            <w:rFonts w:ascii="Times New Roman" w:hAnsi="Times New Roman"/>
                            <w:color w:val="1F1F1F"/>
                            <w:sz w:val="18"/>
                            <w:shd w:val="clear" w:color="auto" w:fill="B7B7B7"/>
                          </w:rPr>
                          <w:t>6</w:t>
                        </w:r>
                      </w:p>
                    </w:txbxContent>
                  </v:textbox>
                </v:shape>
                <v:shape id="Надпись 46" o:spid="_x0000_s1069" type="#_x0000_t202" style="position:absolute;left:44070;top:29955;width:10242;height:8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" fillcolor="#b7b7b7" strokecolor="lime" strokeweight="2.25pt">
                  <v:stroke startarrowwidth="narrow" startarrowlength="short" endarrowwidth="narrow" endarrowlength="short" joinstyle="round"/>
                  <v:textbox inset=".5mm,.5mm,.5mm,.5mm">
                    <w:txbxContent>
                      <w:p w14:paraId="4D06A796" w14:textId="77777777" w:rsidR="00123969" w:rsidRDefault="00123969" w:rsidP="00123969">
                        <w:pPr>
                          <w:ind w:right="-89"/>
                          <w:jc w:val="center"/>
                          <w:textDirection w:val="btLr"/>
                        </w:pPr>
                        <w:r>
                          <w:rPr>
                            <w:rFonts w:ascii="Times New Roman" w:hAnsi="Times New Roman"/>
                            <w:color w:val="1F1F1F"/>
                            <w:sz w:val="18"/>
                            <w:shd w:val="clear" w:color="auto" w:fill="B7B7B7"/>
                          </w:rPr>
                          <w:t xml:space="preserve">Взаємозамінність, стандартизація та технічні вимірювання </w:t>
                        </w:r>
                      </w:p>
                      <w:p w14:paraId="13580B66" w14:textId="77777777" w:rsidR="00123969" w:rsidRDefault="00123969" w:rsidP="00123969">
                        <w:pPr>
                          <w:jc w:val="center"/>
                          <w:textDirection w:val="btLr"/>
                        </w:pPr>
                        <w:r>
                          <w:rPr>
                            <w:rFonts w:ascii="Times New Roman" w:hAnsi="Times New Roman"/>
                            <w:color w:val="1F1F1F"/>
                            <w:sz w:val="18"/>
                            <w:shd w:val="clear" w:color="auto" w:fill="B7B7B7"/>
                          </w:rPr>
                          <w:t>4</w:t>
                        </w:r>
                      </w:p>
                    </w:txbxContent>
                  </v:textbox>
                </v:shape>
                <v:shape id="Надпись 47" o:spid="_x0000_s1070" type="#_x0000_t202" style="position:absolute;left:62360;top:46598;width:8196;height:6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" fillcolor="#b7b7b7" strokecolor="lime" strokeweight="2.25pt">
                  <v:stroke startarrowwidth="narrow" startarrowlength="short" endarrowwidth="narrow" endarrowlength="short" joinstyle="round"/>
                  <v:textbox style="mso-fit-shape-to-text:t" inset="2.53958mm,2.53958mm,2.53958mm,2.53958mm">
                    <w:txbxContent>
                      <w:p w14:paraId="01216003" w14:textId="77777777" w:rsidR="00123969" w:rsidRDefault="00123969" w:rsidP="00123969">
                        <w:pPr>
                          <w:jc w:val="center"/>
                          <w:textDirection w:val="btLr"/>
                        </w:pPr>
                        <w:r>
                          <w:rPr>
                            <w:rFonts w:ascii="Times New Roman" w:hAnsi="Times New Roman"/>
                            <w:color w:val="1F1F1F"/>
                            <w:sz w:val="18"/>
                            <w:shd w:val="clear" w:color="auto" w:fill="B7B7B7"/>
                          </w:rPr>
                          <w:t>Дисципліна №6</w:t>
                        </w:r>
                      </w:p>
                      <w:p w14:paraId="786D10E7" w14:textId="77777777" w:rsidR="00123969" w:rsidRDefault="00123969" w:rsidP="00123969">
                        <w:pPr>
                          <w:jc w:val="center"/>
                          <w:textDirection w:val="btLr"/>
                        </w:pPr>
                        <w:r>
                          <w:rPr>
                            <w:rFonts w:ascii="Times New Roman" w:hAnsi="Times New Roman"/>
                            <w:color w:val="1F1F1F"/>
                            <w:sz w:val="18"/>
                            <w:shd w:val="clear" w:color="auto" w:fill="B7B7B7"/>
                          </w:rPr>
                          <w:t>4</w:t>
                        </w:r>
                      </w:p>
                    </w:txbxContent>
                  </v:textbox>
                </v:shape>
                <v:shape id="Полилиния: фигура 48" o:spid="_x0000_s1071" style="position:absolute;left:8845;top:9148;width:35847;height:6526;visibility:visible;mso-wrap-style:square;v-text-anchor:middle" coordsize="143386,26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" path="m,l,8836r143386,l143386,26106e" filled="f" strokecolor="fuchsia" strokeweight="1.5pt">
                  <v:stroke endarrow="block"/>
                  <v:path arrowok="t" o:extrusionok="f"/>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Соединитель: изогнутый 49" o:spid="_x0000_s1072" type="#_x0000_t38" style="position:absolute;left:15735;top:11927;width:6933;height:1776;rotation:9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" adj="10800" strokeweight="1.5pt">
                  <v:stroke endarrow="block"/>
                </v:shape>
                <v:shape id="Соединитель: изогнутый 50" o:spid="_x0000_s1073" type="#_x0000_t38" style="position:absolute;left:4011;top:41897;width:8832;height:768;rotation:90;flip:x;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" adj="10800" strokeweight="1.5pt">
                  <v:stroke endarrow="block"/>
                </v:shape>
                <v:shape id="Полилиния: фигура 51" o:spid="_x0000_s1074" style="position:absolute;left:52423;top:9148;width:10644;height:20785;visibility:visible;mso-wrap-style:square;v-text-anchor:middle" coordsize="42574,83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" path="m,l,11245r42574,l42574,83139e" filled="f" strokeweight="1.5pt">
                  <v:stroke endarrow="block"/>
                  <v:path arrowok="t" o:extrusionok="f"/>
                </v:shape>
                <v:shape id="Полилиния: фигура 52" o:spid="_x0000_s1075" style="position:absolute;left:16978;top:38868;width:30656;height:3213;visibility:visible;mso-wrap-style:square;v-text-anchor:middle" coordsize="134549,12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" path="m,6025r,6827l134549,12852,134549,e" filled="f" strokeweight="1.5pt">
                  <v:stroke endarrow="block"/>
                  <v:path arrowok="t" o:extrusionok="f"/>
                </v:shape>
                <v:shape id="Полилиния: фигура 53" o:spid="_x0000_s1076" style="position:absolute;left:20995;top:26418;width:29219;height:3615;visibility:visible;mso-wrap-style:square;v-text-anchor:middle" coordsize="116877,14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" path="m116877,14057l116877,,,,,14459e" filled="f" strokeweight="1.5pt">
                  <v:stroke endarrow="block"/>
                  <v:path arrowok="t" o:extrusionok="f"/>
                </v:shape>
                <v:shape id="Полилиния: фигура 54" o:spid="_x0000_s1077" style="position:absolute;left:27118;top:36156;width:9400;height:10041;visibility:visible;mso-wrap-style:square;v-text-anchor:middle" coordsize="80328,40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" path="m401,l,19278r80328,l80328,40164e" filled="f" strokeweight="1.5pt">
                  <v:stroke endarrow="block"/>
                  <v:path arrowok="t" o:extrusionok="f"/>
                </v:shape>
                <v:shape id="Соединитель: изогнутый 55" o:spid="_x0000_s1078" type="#_x0000_t38" style="position:absolute;left:24868;top:27365;width:5490;height:384;rotation:90;flip:x;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" adj="10800" strokeweight="1.5pt">
                  <v:stroke endarrow="block"/>
                </v:shape>
                <v:shape id="Соединитель: изогнутый 56" o:spid="_x0000_s1079" type="#_x0000_t38" style="position:absolute;left:25492;top:10915;width:6810;height:3273;rotation:9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" adj="10800" strokeweight="1.5pt">
                  <v:stroke endarrow="block"/>
                </v:shape>
                <v:shape id="Полилиния: фигура 57" o:spid="_x0000_s1080" style="position:absolute;left:34149;top:13967;width:22592;height:1808;visibility:visible;mso-wrap-style:square;v-text-anchor:middle" coordsize="90369,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" path="m,7230l,,90369,r,7230e" filled="f" strokeweight="1.5pt">
                  <v:stroke endarrow="block"/>
                  <v:path arrowok="t" o:extrusionok="f"/>
                </v:shape>
                <v:shape id="Полилиния: фигура 58" o:spid="_x0000_s1081" style="position:absolute;left:41077;top:8947;width:42072;height:3816;visibility:visible;mso-wrap-style:square;v-text-anchor:middle" coordsize="168288,15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" path="m,l,15263r168288,l168288,1607e" filled="f" strokecolor="lime" strokeweight="1.5pt">
                  <v:stroke endarrow="block"/>
                  <v:path arrowok="t" o:extrusionok="f"/>
                </v:shape>
                <v:shape id="Полилиния: фигура 59" o:spid="_x0000_s1082" style="position:absolute;left:57042;top:21900;width:30224;height:4719;visibility:visible;mso-wrap-style:square;v-text-anchor:middle" coordsize="120894,18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" path="m,7229l,18877r120894,l120894,e" filled="f" strokeweight="1.5pt">
                  <v:stroke endarrow="block"/>
                  <v:path arrowok="t" o:extrusionok="f"/>
                </v:shape>
                <v:shape id="Полилиния: фигура 60" o:spid="_x0000_s1083" style="position:absolute;left:46901;top:9549;width:25102;height:6326;visibility:visible;mso-wrap-style:square;v-text-anchor:middle" coordsize="100410,25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" path="m100410,r,5623l,5623,,25303e" filled="f" strokeweight="1.5pt">
                  <v:stroke endarrow="block"/>
                  <v:path arrowok="t" o:extrusionok="f"/>
                </v:shape>
                <v:shape id="Полилиния: фигура 61" o:spid="_x0000_s1084" style="position:absolute;left:16778;top:25013;width:27914;height:4920;visibility:visible;mso-wrap-style:square;v-text-anchor:middle" coordsize="111656,19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" path="m111656,r,12852l,12852r,6828e" filled="f" strokeweight="1.5pt">
                  <v:stroke endarrow="block"/>
                  <v:path arrowok="t" o:extrusionok="f"/>
                </v:shape>
                <v:shape id="Полилиния: фигура 63" o:spid="_x0000_s1085" style="position:absolute;left:35853;top:53861;width:42106;height:4585;visibility:visible;mso-wrap-style:square;v-text-anchor:middle" coordsize="206443,23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" path="m402,1606l,22893r206443,402l206443,e" filled="f" strokeweight="1.5pt">
                  <v:stroke endarrow="block"/>
                  <v:path arrowok="t" o:extrusionok="f"/>
                </v:shape>
                <v:shape id="Полилиния: фигура 64" o:spid="_x0000_s1086" style="position:absolute;left:49909;top:38666;width:27399;height:7832;visibility:visible;mso-wrap-style:square;v-text-anchor:middle" coordsize="138164,31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" path="m,l,12049r138164,l138164,31328e" filled="f" strokeweight="1.5pt">
                  <v:stroke endarrow="block"/>
                  <v:path arrowok="t" o:extrusionok="f"/>
                </v:shape>
                <v:shape id="Полилиния: фигура 65" o:spid="_x0000_s1087" style="position:absolute;left:48837;top:38866;width:25388;height:7831;visibility:visible;mso-wrap-style:square;v-text-anchor:middle" coordsize="86353,24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" path="m,l,12853r85951,l86353,24902e" filled="f" strokeweight="1.5pt">
                  <v:stroke endarrow="block"/>
                  <v:path arrowok="t" o:extrusionok="f"/>
                </v:shape>
                <v:shape id="Полилиния: фигура 66" o:spid="_x0000_s1088" style="position:absolute;left:7841;top:23607;width:10242;height:6727;visibility:visible;mso-wrap-style:square;v-text-anchor:middle" coordsize="40967,26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" path="m40967,r,11647l,11647,,26910e" filled="f" strokeweight="1.5pt">
                  <v:stroke endarrow="block"/>
                  <v:path arrowok="t" o:extrusionok="f"/>
                </v:shape>
                <v:shape id="Полилиния: фигура 67" o:spid="_x0000_s1089" style="position:absolute;left:6034;top:23908;width:62053;height:3314;visibility:visible;mso-wrap-style:square;v-text-anchor:middle" coordsize="248214,13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" path="m,4819r,8435l248214,13254,248214,e" filled="f" strokecolor="red" strokeweight="1.5pt">
                  <v:stroke endarrow="block"/>
                  <v:path arrowok="t" o:extrusionok="f"/>
                </v:shape>
                <v:shape id="Полилиния: фигура 68" o:spid="_x0000_s1090" style="position:absolute;left:42784;top:9047;width:44180;height:7230;visibility:visible;mso-wrap-style:square;v-text-anchor:middle" coordsize="176722,28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" path="m,l,13656r176722,l176722,28918e" filled="f" strokecolor="red" strokeweight="1.5pt">
                  <v:stroke endarrow="block"/>
                  <v:path arrowok="t" o:extrusionok="f"/>
                </v:shape>
                <v:shape id="Полилиния: фигура 69" o:spid="_x0000_s1091" style="position:absolute;left:39169;top:9148;width:10744;height:20684;visibility:visible;mso-wrap-style:square;v-text-anchor:middle" coordsize="42976,82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" path="m42976,r,4819l,4819,,82737e" filled="f" strokecolor="red" strokeweight="1.5pt">
                  <v:stroke endarrow="block"/>
                  <v:path arrowok="t" o:extrusionok="f"/>
                </v:shape>
                <v:shape id="Надпись 70" o:spid="_x0000_s1092" type="#_x0000_t202" style="position:absolute;left:25979;top:52849;width:2848;height:3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" fillcolor="yellow" strokeweight="1.5pt">
                  <v:stroke startarrowwidth="narrow" startarrowlength="short" endarrowwidth="narrow" endarrowlength="short" joinstyle="round"/>
                  <v:textbox inset="0,0,0,0">
                    <w:txbxContent>
                      <w:p w14:paraId="0E6BE22D" w14:textId="77777777" w:rsidR="00123969" w:rsidRDefault="00123969" w:rsidP="00123969">
                        <w:pPr>
                          <w:jc w:val="center"/>
                          <w:textDirection w:val="btLr"/>
                        </w:pPr>
                        <w:r>
                          <w:rPr>
                            <w:rFonts w:ascii="Times New Roman" w:hAnsi="Times New Roman"/>
                            <w:b/>
                            <w:color w:val="000000"/>
                            <w:sz w:val="20"/>
                          </w:rPr>
                          <w:t>1</w:t>
                        </w:r>
                      </w:p>
                    </w:txbxContent>
                  </v:textbox>
                </v:shape>
                <v:shape id="Прямая со стрелкой 71" o:spid="_x0000_s1093" type="#_x0000_t32" style="position:absolute;left:27218;top:50803;width:3196;height:20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" strokeweight="1.5pt">
                  <v:stroke endarrow="block"/>
                </v:shape>
                <v:shape id="Надпись 72" o:spid="_x0000_s1094" type="#_x0000_t202" style="position:absolute;left:25778;top:44913;width:3187;height:38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" fillcolor="yellow" strokeweight="1.5pt">
                  <v:stroke startarrowwidth="narrow" startarrowlength="short" endarrowwidth="narrow" endarrowlength="short" joinstyle="round"/>
                  <v:textbox inset="2.53958mm,2.53958mm,2.53958mm,2.53958mm">
                    <w:txbxContent>
                      <w:p w14:paraId="6AAACE28" w14:textId="77777777" w:rsidR="00123969" w:rsidRPr="00CB18AB" w:rsidRDefault="00123969" w:rsidP="00123969">
                        <w:pPr>
                          <w:jc w:val="center"/>
                          <w:textDirection w:val="btLr"/>
                          <w:rPr>
                            <w:sz w:val="32"/>
                            <w:szCs w:val="32"/>
                          </w:rPr>
                        </w:pPr>
                        <w:r w:rsidRPr="00CB18AB">
                          <w:rPr>
                            <w:rFonts w:ascii="Times New Roman" w:hAnsi="Times New Roman"/>
                            <w:b/>
                            <w:color w:val="000000"/>
                            <w:sz w:val="28"/>
                            <w:szCs w:val="32"/>
                          </w:rPr>
                          <w:t>3</w:t>
                        </w:r>
                      </w:p>
                    </w:txbxContent>
                  </v:textbox>
                </v:shape>
                <v:shape id="Прямая со стрелкой 73" o:spid="_x0000_s1095" type="#_x0000_t32" style="position:absolute;left:15547;top:50838;width:2482;height:7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" strokeweight="1.5pt">
                  <v:stroke endarrow="block"/>
                </v:shape>
                <v:shape id="Надпись 74" o:spid="_x0000_s1096" type="#_x0000_t202" style="position:absolute;left:14387;top:51588;width:2319;height:32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" fillcolor="yellow" strokeweight="1.5pt">
                  <v:stroke startarrowwidth="narrow" startarrowlength="short" endarrowwidth="narrow" endarrowlength="short" joinstyle="round"/>
                  <v:textbox inset="2.53958mm,2.53958mm,2.53958mm,2.53958mm">
                    <w:txbxContent>
                      <w:p w14:paraId="4F14A08C" w14:textId="77777777" w:rsidR="00123969" w:rsidRDefault="00123969" w:rsidP="00123969">
                        <w:pPr>
                          <w:jc w:val="center"/>
                          <w:textDirection w:val="btLr"/>
                        </w:pPr>
                        <w:r>
                          <w:rPr>
                            <w:rFonts w:ascii="Times New Roman" w:hAnsi="Times New Roman"/>
                            <w:b/>
                            <w:color w:val="000000"/>
                            <w:sz w:val="20"/>
                          </w:rPr>
                          <w:t>2</w:t>
                        </w:r>
                      </w:p>
                    </w:txbxContent>
                  </v:textbox>
                </v:shape>
                <v:shape id="Прямая со стрелкой 75" o:spid="_x0000_s1097" type="#_x0000_t32" style="position:absolute;left:26940;top:48766;width:3699;height:1212;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" strokeweight="1.5pt">
                  <v:stroke endarrow="block"/>
                </v:shape>
                <v:shape id="Полилиния: фигура 76" o:spid="_x0000_s1098" style="position:absolute;left:7038;top:9248;width:18676;height:34240;visibility:visible;mso-wrap-style:square;v-text-anchor:middle" coordsize="74705,13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" path="m,l,22492r26508,l26508,78722r-6426,l20082,136959r53819,l74705,108041e" filled="f" strokecolor="blue" strokeweight="1.5pt">
                  <v:stroke endarrow="block"/>
                  <v:path arrowok="t" o:extrusionok="f"/>
                </v:shape>
                <v:shape id="Полилиния: фигура 77" o:spid="_x0000_s1099" style="position:absolute;left:38097;top:37456;width:557;height:9067;visibility:visible;mso-wrap-style:square;v-text-anchor:middle" coordsize="43962,36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" path="m,l,8059r43962,l43962,36268e" filled="f" strokeweight="1.5pt">
                  <v:stroke endarrow="block"/>
                  <v:path arrowok="t" o:extrusionok="f"/>
                </v:shape>
                <v:shape id="Полилиния: фигура 78" o:spid="_x0000_s1100" style="position:absolute;left:21338;top:43868;width:13569;height:2931;visibility:visible;mso-wrap-style:square;v-text-anchor:middle" coordsize="96349,11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" path="m96349,9891l96349,,,,1099,11723e" filled="f" strokecolor="red" strokeweight="1.5pt">
                  <v:stroke endarrow="block"/>
                  <v:path arrowok="t" o:extrusionok="f"/>
                </v:shape>
                <v:shape id="Полилиния: фигура 79" o:spid="_x0000_s1101" style="position:absolute;left:28827;top:36158;width:7029;height:3414;visibility:visible;mso-wrap-style:square;v-text-anchor:middle" coordsize="28115,1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" path="m,l,13655r28115,l28115,4418e" filled="f" strokeweight="1.5pt">
                  <v:stroke endarrow="block"/>
                  <v:path arrowok="t" o:extrusionok="f"/>
                </v:shape>
                <v:shape id="Полилиния: фигура 80" o:spid="_x0000_s1102" style="position:absolute;left:20993;top:53968;width:52757;height:3398;visibility:visible;mso-wrap-style:square;v-text-anchor:middle" coordsize="237369,19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" path="m,6024l,19278r237369,l237369,e" filled="f" strokeweight="1.5pt">
                  <v:stroke endarrow="block"/>
                  <v:path arrowok="t" o:extrusionok="f"/>
                </v:shape>
                <w10:anchorlock/>
              </v:group>
            </w:pict>
          </mc:Fallback>
        </mc:AlternateContent>
      </w:r>
    </w:p>
    <w:p w14:paraId="5FCF337B" w14:textId="4B1FF6F1" w:rsidR="006F5A02" w:rsidRPr="00B976D7" w:rsidRDefault="00123969" w:rsidP="00890F62">
      <w:pPr>
        <w:jc w:val="center"/>
        <w:rPr>
          <w:noProof/>
        </w:rPr>
      </w:pPr>
      <w:r w:rsidRPr="00402FA3">
        <w:rPr>
          <w:rFonts w:ascii="Times New Roman" w:hAnsi="Times New Roman"/>
          <w:b/>
          <w:bCs/>
          <w:noProof/>
          <w:sz w:val="24"/>
          <w:szCs w:val="24"/>
          <w:lang w:eastAsia="uk-UA"/>
        </w:rPr>
        <w:lastRenderedPageBreak/>
        <mc:AlternateContent>
          <mc:Choice Requires="wpg">
            <w:drawing>
              <wp:inline distT="114300" distB="114300" distL="114300" distR="114300" wp14:anchorId="42464DCB" wp14:editId="1E234B7A">
                <wp:extent cx="9480777" cy="6035907"/>
                <wp:effectExtent l="0" t="0" r="25400" b="22225"/>
                <wp:docPr id="81" name="Группа 81"/>
                <wp:cNvGraphicFramePr/>
                <a:graphic xmlns:a="http://schemas.openxmlformats.org/drawingml/2006/main">
                  <a:graphicData uri="http://schemas.microsoft.com/office/word/2010/wordprocessingGroup">
                    <wpg:wgp>
                      <wpg:cNvGrpSpPr/>
                      <wpg:grpSpPr>
                        <a:xfrm>
                          <a:off x="0" y="0"/>
                          <a:ext cx="9480777" cy="6035907"/>
                          <a:chOff x="48600" y="-90725"/>
                          <a:chExt cx="9459975" cy="6025872"/>
                        </a:xfrm>
                      </wpg:grpSpPr>
                      <wps:wsp>
                        <wps:cNvPr id="82" name="Прямая со стрелкой 82"/>
                        <wps:cNvCnPr/>
                        <wps:spPr>
                          <a:xfrm rot="10800000" flipH="1">
                            <a:off x="461475" y="-90725"/>
                            <a:ext cx="9047100" cy="60300"/>
                          </a:xfrm>
                          <a:prstGeom prst="straightConnector1">
                            <a:avLst/>
                          </a:prstGeom>
                          <a:noFill/>
                          <a:ln w="9525" cap="flat" cmpd="sng">
                            <a:solidFill>
                              <a:srgbClr val="000000"/>
                            </a:solidFill>
                            <a:prstDash val="solid"/>
                            <a:round/>
                            <a:headEnd type="none" w="med" len="med"/>
                            <a:tailEnd type="none" w="med" len="med"/>
                          </a:ln>
                        </wps:spPr>
                        <wps:bodyPr/>
                      </wps:wsp>
                      <wps:wsp>
                        <wps:cNvPr id="83" name="Прямая со стрелкой 83"/>
                        <wps:cNvCnPr/>
                        <wps:spPr>
                          <a:xfrm>
                            <a:off x="61225" y="151700"/>
                            <a:ext cx="0" cy="5779500"/>
                          </a:xfrm>
                          <a:prstGeom prst="straightConnector1">
                            <a:avLst/>
                          </a:prstGeom>
                          <a:noFill/>
                          <a:ln w="9525" cap="flat" cmpd="sng">
                            <a:solidFill>
                              <a:srgbClr val="000000"/>
                            </a:solidFill>
                            <a:prstDash val="solid"/>
                            <a:round/>
                            <a:headEnd type="none" w="med" len="med"/>
                            <a:tailEnd type="none" w="med" len="med"/>
                          </a:ln>
                        </wps:spPr>
                        <wps:bodyPr/>
                      </wps:wsp>
                      <wps:wsp>
                        <wps:cNvPr id="84" name="Прямая со стрелкой 84"/>
                        <wps:cNvCnPr/>
                        <wps:spPr>
                          <a:xfrm rot="10800000" flipH="1">
                            <a:off x="48600" y="5898450"/>
                            <a:ext cx="9046800" cy="30000"/>
                          </a:xfrm>
                          <a:prstGeom prst="straightConnector1">
                            <a:avLst/>
                          </a:prstGeom>
                          <a:noFill/>
                          <a:ln w="9525" cap="flat" cmpd="sng">
                            <a:solidFill>
                              <a:srgbClr val="000000"/>
                            </a:solidFill>
                            <a:prstDash val="solid"/>
                            <a:round/>
                            <a:headEnd type="none" w="med" len="med"/>
                            <a:tailEnd type="none" w="med" len="med"/>
                          </a:ln>
                        </wps:spPr>
                        <wps:bodyPr/>
                      </wps:wsp>
                      <wps:wsp>
                        <wps:cNvPr id="85" name="Прямая со стрелкой 85"/>
                        <wps:cNvCnPr/>
                        <wps:spPr>
                          <a:xfrm>
                            <a:off x="9138275" y="121575"/>
                            <a:ext cx="0" cy="5770800"/>
                          </a:xfrm>
                          <a:prstGeom prst="straightConnector1">
                            <a:avLst/>
                          </a:prstGeom>
                          <a:noFill/>
                          <a:ln w="9525" cap="flat" cmpd="sng">
                            <a:solidFill>
                              <a:srgbClr val="000000"/>
                            </a:solidFill>
                            <a:prstDash val="solid"/>
                            <a:round/>
                            <a:headEnd type="none" w="med" len="med"/>
                            <a:tailEnd type="none" w="med" len="med"/>
                          </a:ln>
                        </wps:spPr>
                        <wps:bodyPr/>
                      </wps:wsp>
                      <wps:wsp>
                        <wps:cNvPr id="86" name="Прямая со стрелкой 86"/>
                        <wps:cNvCnPr/>
                        <wps:spPr>
                          <a:xfrm rot="10800000" flipH="1">
                            <a:off x="61225" y="2732225"/>
                            <a:ext cx="9077100" cy="20100"/>
                          </a:xfrm>
                          <a:prstGeom prst="straightConnector1">
                            <a:avLst/>
                          </a:prstGeom>
                          <a:noFill/>
                          <a:ln w="19050" cap="flat" cmpd="sng">
                            <a:solidFill>
                              <a:srgbClr val="000000"/>
                            </a:solidFill>
                            <a:prstDash val="dot"/>
                            <a:round/>
                            <a:headEnd type="none" w="med" len="med"/>
                            <a:tailEnd type="none" w="med" len="med"/>
                          </a:ln>
                        </wps:spPr>
                        <wps:bodyPr/>
                      </wps:wsp>
                      <wps:wsp>
                        <wps:cNvPr id="87" name="Прямая со стрелкой 87"/>
                        <wps:cNvCnPr/>
                        <wps:spPr>
                          <a:xfrm>
                            <a:off x="51175" y="1336525"/>
                            <a:ext cx="9087000" cy="0"/>
                          </a:xfrm>
                          <a:prstGeom prst="straightConnector1">
                            <a:avLst/>
                          </a:prstGeom>
                          <a:noFill/>
                          <a:ln w="19050" cap="flat" cmpd="sng">
                            <a:solidFill>
                              <a:srgbClr val="1F1F1F"/>
                            </a:solidFill>
                            <a:prstDash val="dot"/>
                            <a:round/>
                            <a:headEnd type="none" w="sm" len="sm"/>
                            <a:tailEnd type="none" w="sm" len="sm"/>
                          </a:ln>
                        </wps:spPr>
                        <wps:bodyPr/>
                      </wps:wsp>
                      <wps:wsp>
                        <wps:cNvPr id="88" name="Прямая со стрелкой 88"/>
                        <wps:cNvCnPr/>
                        <wps:spPr>
                          <a:xfrm>
                            <a:off x="51175" y="4034950"/>
                            <a:ext cx="9097200" cy="0"/>
                          </a:xfrm>
                          <a:prstGeom prst="straightConnector1">
                            <a:avLst/>
                          </a:prstGeom>
                          <a:noFill/>
                          <a:ln w="19050" cap="flat" cmpd="sng">
                            <a:solidFill>
                              <a:srgbClr val="000000"/>
                            </a:solidFill>
                            <a:prstDash val="dot"/>
                            <a:round/>
                            <a:headEnd type="none" w="med" len="med"/>
                            <a:tailEnd type="none" w="med" len="med"/>
                          </a:ln>
                        </wps:spPr>
                        <wps:bodyPr/>
                      </wps:wsp>
                      <wps:wsp>
                        <wps:cNvPr id="89" name="Прямая со стрелкой 89"/>
                        <wps:cNvCnPr/>
                        <wps:spPr>
                          <a:xfrm>
                            <a:off x="394650" y="151700"/>
                            <a:ext cx="0" cy="5779500"/>
                          </a:xfrm>
                          <a:prstGeom prst="straightConnector1">
                            <a:avLst/>
                          </a:prstGeom>
                          <a:noFill/>
                          <a:ln w="9525" cap="flat" cmpd="sng">
                            <a:solidFill>
                              <a:srgbClr val="000000"/>
                            </a:solidFill>
                            <a:prstDash val="solid"/>
                            <a:round/>
                            <a:headEnd type="none" w="med" len="med"/>
                            <a:tailEnd type="none" w="med" len="med"/>
                          </a:ln>
                        </wps:spPr>
                        <wps:bodyPr/>
                      </wps:wsp>
                      <wps:wsp>
                        <wps:cNvPr id="90" name="Надпись 90"/>
                        <wps:cNvSpPr txBox="1"/>
                        <wps:spPr>
                          <a:xfrm rot="16198594">
                            <a:off x="-133798" y="587532"/>
                            <a:ext cx="734078" cy="313605"/>
                          </a:xfrm>
                          <a:prstGeom prst="rect">
                            <a:avLst/>
                          </a:prstGeom>
                          <a:noFill/>
                          <a:ln>
                            <a:noFill/>
                          </a:ln>
                        </wps:spPr>
                        <wps:txbx>
                          <w:txbxContent>
                            <w:p w14:paraId="7AE58455" w14:textId="77777777" w:rsidR="00123969" w:rsidRDefault="00123969" w:rsidP="00123969">
                              <w:pPr>
                                <w:textDirection w:val="btLr"/>
                              </w:pPr>
                              <w:r>
                                <w:rPr>
                                  <w:rFonts w:ascii="Arial" w:eastAsia="Arial" w:hAnsi="Arial" w:cs="Arial"/>
                                  <w:color w:val="000000"/>
                                  <w:sz w:val="18"/>
                                </w:rPr>
                                <w:t>5 семестр</w:t>
                              </w:r>
                            </w:p>
                          </w:txbxContent>
                        </wps:txbx>
                        <wps:bodyPr spcFirstLastPara="1" wrap="square" lIns="91425" tIns="91425" rIns="91425" bIns="91425" anchor="t" anchorCtr="0">
                          <a:spAutoFit/>
                        </wps:bodyPr>
                      </wps:wsp>
                      <wps:wsp>
                        <wps:cNvPr id="91" name="Надпись 91"/>
                        <wps:cNvSpPr txBox="1"/>
                        <wps:spPr>
                          <a:xfrm rot="16198594">
                            <a:off x="-133794" y="1872757"/>
                            <a:ext cx="733444" cy="313605"/>
                          </a:xfrm>
                          <a:prstGeom prst="rect">
                            <a:avLst/>
                          </a:prstGeom>
                          <a:noFill/>
                          <a:ln>
                            <a:noFill/>
                          </a:ln>
                        </wps:spPr>
                        <wps:txbx>
                          <w:txbxContent>
                            <w:p w14:paraId="31DE2747" w14:textId="77777777" w:rsidR="00123969" w:rsidRDefault="00123969" w:rsidP="00123969">
                              <w:pPr>
                                <w:textDirection w:val="btLr"/>
                              </w:pPr>
                              <w:r>
                                <w:rPr>
                                  <w:rFonts w:ascii="Arial" w:eastAsia="Arial" w:hAnsi="Arial" w:cs="Arial"/>
                                  <w:color w:val="000000"/>
                                  <w:sz w:val="18"/>
                                </w:rPr>
                                <w:t>6 семестр</w:t>
                              </w:r>
                            </w:p>
                          </w:txbxContent>
                        </wps:txbx>
                        <wps:bodyPr spcFirstLastPara="1" wrap="square" lIns="91425" tIns="91425" rIns="91425" bIns="91425" anchor="t" anchorCtr="0">
                          <a:spAutoFit/>
                        </wps:bodyPr>
                      </wps:wsp>
                      <wps:wsp>
                        <wps:cNvPr id="92" name="Надпись 92"/>
                        <wps:cNvSpPr txBox="1"/>
                        <wps:spPr>
                          <a:xfrm rot="16198594">
                            <a:off x="-133794" y="3358775"/>
                            <a:ext cx="733444" cy="313605"/>
                          </a:xfrm>
                          <a:prstGeom prst="rect">
                            <a:avLst/>
                          </a:prstGeom>
                          <a:noFill/>
                          <a:ln>
                            <a:noFill/>
                          </a:ln>
                        </wps:spPr>
                        <wps:txbx>
                          <w:txbxContent>
                            <w:p w14:paraId="2F56E459" w14:textId="77777777" w:rsidR="00123969" w:rsidRDefault="00123969" w:rsidP="00123969">
                              <w:pPr>
                                <w:textDirection w:val="btLr"/>
                              </w:pPr>
                              <w:r>
                                <w:rPr>
                                  <w:rFonts w:ascii="Arial" w:eastAsia="Arial" w:hAnsi="Arial" w:cs="Arial"/>
                                  <w:color w:val="000000"/>
                                  <w:sz w:val="18"/>
                                </w:rPr>
                                <w:t>7 семестр</w:t>
                              </w:r>
                            </w:p>
                          </w:txbxContent>
                        </wps:txbx>
                        <wps:bodyPr spcFirstLastPara="1" wrap="square" lIns="91425" tIns="91425" rIns="91425" bIns="91425" anchor="t" anchorCtr="0">
                          <a:spAutoFit/>
                        </wps:bodyPr>
                      </wps:wsp>
                      <wps:wsp>
                        <wps:cNvPr id="93" name="Надпись 93"/>
                        <wps:cNvSpPr txBox="1"/>
                        <wps:spPr>
                          <a:xfrm rot="16198594">
                            <a:off x="-133794" y="4862642"/>
                            <a:ext cx="733444" cy="313605"/>
                          </a:xfrm>
                          <a:prstGeom prst="rect">
                            <a:avLst/>
                          </a:prstGeom>
                          <a:noFill/>
                          <a:ln>
                            <a:noFill/>
                          </a:ln>
                        </wps:spPr>
                        <wps:txbx>
                          <w:txbxContent>
                            <w:p w14:paraId="42CB4E99" w14:textId="77777777" w:rsidR="00123969" w:rsidRDefault="00123969" w:rsidP="00123969">
                              <w:pPr>
                                <w:textDirection w:val="btLr"/>
                              </w:pPr>
                              <w:r>
                                <w:rPr>
                                  <w:rFonts w:ascii="Arial" w:eastAsia="Arial" w:hAnsi="Arial" w:cs="Arial"/>
                                  <w:color w:val="000000"/>
                                  <w:sz w:val="18"/>
                                </w:rPr>
                                <w:t>8 семестр</w:t>
                              </w:r>
                            </w:p>
                          </w:txbxContent>
                        </wps:txbx>
                        <wps:bodyPr spcFirstLastPara="1" wrap="square" lIns="91425" tIns="91425" rIns="91425" bIns="91425" anchor="t" anchorCtr="0">
                          <a:spAutoFit/>
                        </wps:bodyPr>
                      </wps:wsp>
                      <wps:wsp>
                        <wps:cNvPr id="94" name="Надпись 94"/>
                        <wps:cNvSpPr txBox="1"/>
                        <wps:spPr>
                          <a:xfrm>
                            <a:off x="1639637" y="1663632"/>
                            <a:ext cx="1226632" cy="794301"/>
                          </a:xfrm>
                          <a:prstGeom prst="rect">
                            <a:avLst/>
                          </a:prstGeom>
                          <a:solidFill>
                            <a:srgbClr val="C27BA0"/>
                          </a:solidFill>
                          <a:ln w="28575" cap="flat" cmpd="sng">
                            <a:solidFill>
                              <a:srgbClr val="0000FF"/>
                            </a:solidFill>
                            <a:prstDash val="solid"/>
                            <a:round/>
                            <a:headEnd type="none" w="sm" len="sm"/>
                            <a:tailEnd type="none" w="sm" len="sm"/>
                          </a:ln>
                        </wps:spPr>
                        <wps:txbx>
                          <w:txbxContent>
                            <w:p w14:paraId="0335A5E7" w14:textId="77777777" w:rsidR="00123969" w:rsidRDefault="00123969" w:rsidP="00123969">
                              <w:pPr>
                                <w:jc w:val="center"/>
                                <w:textDirection w:val="btLr"/>
                              </w:pPr>
                              <w:r>
                                <w:rPr>
                                  <w:rFonts w:ascii="Times New Roman" w:hAnsi="Times New Roman"/>
                                  <w:color w:val="1F1F1F"/>
                                  <w:sz w:val="16"/>
                                  <w:shd w:val="clear" w:color="auto" w:fill="C27BA0"/>
                                </w:rPr>
                                <w:t>Обладнання та оснащення машинобудівних виробництв</w:t>
                              </w:r>
                            </w:p>
                            <w:p w14:paraId="3C2A3548" w14:textId="77777777" w:rsidR="00123969" w:rsidRDefault="00123969" w:rsidP="00123969">
                              <w:pPr>
                                <w:jc w:val="center"/>
                                <w:textDirection w:val="btLr"/>
                              </w:pPr>
                              <w:r>
                                <w:rPr>
                                  <w:rFonts w:ascii="Times New Roman" w:hAnsi="Times New Roman"/>
                                  <w:color w:val="1F1F1F"/>
                                  <w:sz w:val="16"/>
                                  <w:shd w:val="clear" w:color="auto" w:fill="C27BA0"/>
                                </w:rPr>
                                <w:t>4</w:t>
                              </w:r>
                            </w:p>
                          </w:txbxContent>
                        </wps:txbx>
                        <wps:bodyPr spcFirstLastPara="1" wrap="square" lIns="91425" tIns="91425" rIns="91425" bIns="91425" anchor="t" anchorCtr="0">
                          <a:spAutoFit/>
                        </wps:bodyPr>
                      </wps:wsp>
                      <wps:wsp>
                        <wps:cNvPr id="95" name="Надпись 95"/>
                        <wps:cNvSpPr txBox="1"/>
                        <wps:spPr>
                          <a:xfrm>
                            <a:off x="541219" y="225165"/>
                            <a:ext cx="1226632" cy="773946"/>
                          </a:xfrm>
                          <a:prstGeom prst="rect">
                            <a:avLst/>
                          </a:prstGeom>
                          <a:solidFill>
                            <a:srgbClr val="C27BA0"/>
                          </a:solidFill>
                          <a:ln w="28575" cap="flat" cmpd="sng">
                            <a:solidFill>
                              <a:srgbClr val="0000FF"/>
                            </a:solidFill>
                            <a:prstDash val="solid"/>
                            <a:round/>
                            <a:headEnd type="none" w="sm" len="sm"/>
                            <a:tailEnd type="none" w="sm" len="sm"/>
                          </a:ln>
                        </wps:spPr>
                        <wps:txbx>
                          <w:txbxContent>
                            <w:p w14:paraId="663FF34F" w14:textId="77777777" w:rsidR="00123969" w:rsidRDefault="00123969" w:rsidP="00123969">
                              <w:pPr>
                                <w:jc w:val="center"/>
                                <w:textDirection w:val="btLr"/>
                              </w:pPr>
                              <w:r>
                                <w:rPr>
                                  <w:rFonts w:ascii="Times New Roman" w:hAnsi="Times New Roman"/>
                                  <w:color w:val="1F1F1F"/>
                                  <w:sz w:val="18"/>
                                  <w:shd w:val="clear" w:color="auto" w:fill="C27BA0"/>
                                </w:rPr>
                                <w:t>Основи конструювання механізмів та машин</w:t>
                              </w:r>
                            </w:p>
                            <w:p w14:paraId="3E661463" w14:textId="77777777" w:rsidR="00123969" w:rsidRDefault="00123969" w:rsidP="00123969">
                              <w:pPr>
                                <w:jc w:val="center"/>
                                <w:textDirection w:val="btLr"/>
                              </w:pPr>
                              <w:r>
                                <w:rPr>
                                  <w:rFonts w:ascii="Times New Roman" w:hAnsi="Times New Roman"/>
                                  <w:color w:val="1F1F1F"/>
                                  <w:sz w:val="18"/>
                                  <w:shd w:val="clear" w:color="auto" w:fill="C27BA0"/>
                                </w:rPr>
                                <w:t>7</w:t>
                              </w:r>
                            </w:p>
                          </w:txbxContent>
                        </wps:txbx>
                        <wps:bodyPr spcFirstLastPara="1" wrap="square" lIns="91425" tIns="18000" rIns="91425" bIns="18000" anchor="t" anchorCtr="0">
                          <a:noAutofit/>
                        </wps:bodyPr>
                      </wps:wsp>
                      <wps:wsp>
                        <wps:cNvPr id="96" name="Надпись 96"/>
                        <wps:cNvSpPr txBox="1"/>
                        <wps:spPr>
                          <a:xfrm>
                            <a:off x="6530096" y="286810"/>
                            <a:ext cx="1068864" cy="444364"/>
                          </a:xfrm>
                          <a:prstGeom prst="rect">
                            <a:avLst/>
                          </a:prstGeom>
                          <a:solidFill>
                            <a:srgbClr val="C27BA0"/>
                          </a:solidFill>
                          <a:ln w="28575" cap="flat" cmpd="sng">
                            <a:solidFill>
                              <a:srgbClr val="0000FF"/>
                            </a:solidFill>
                            <a:prstDash val="solid"/>
                            <a:round/>
                            <a:headEnd type="none" w="sm" len="sm"/>
                            <a:tailEnd type="none" w="sm" len="sm"/>
                          </a:ln>
                        </wps:spPr>
                        <wps:txbx>
                          <w:txbxContent>
                            <w:p w14:paraId="55800A21" w14:textId="77777777" w:rsidR="00123969" w:rsidRDefault="00123969" w:rsidP="00123969">
                              <w:pPr>
                                <w:jc w:val="center"/>
                                <w:textDirection w:val="btLr"/>
                              </w:pPr>
                              <w:r>
                                <w:rPr>
                                  <w:rFonts w:ascii="Times New Roman" w:hAnsi="Times New Roman"/>
                                  <w:color w:val="1F1F1F"/>
                                  <w:sz w:val="16"/>
                                  <w:shd w:val="clear" w:color="auto" w:fill="C27BA0"/>
                                </w:rPr>
                                <w:t>Дисципліна №8</w:t>
                              </w:r>
                            </w:p>
                            <w:p w14:paraId="2C117F83" w14:textId="77777777" w:rsidR="00123969" w:rsidRDefault="00123969" w:rsidP="00123969">
                              <w:pPr>
                                <w:jc w:val="center"/>
                                <w:textDirection w:val="btLr"/>
                              </w:pPr>
                              <w:r>
                                <w:rPr>
                                  <w:rFonts w:ascii="Times New Roman" w:hAnsi="Times New Roman"/>
                                  <w:color w:val="1F1F1F"/>
                                  <w:sz w:val="16"/>
                                  <w:shd w:val="clear" w:color="auto" w:fill="C27BA0"/>
                                </w:rPr>
                                <w:t>4</w:t>
                              </w:r>
                            </w:p>
                          </w:txbxContent>
                        </wps:txbx>
                        <wps:bodyPr spcFirstLastPara="1" wrap="square" lIns="91425" tIns="91425" rIns="91425" bIns="91425" anchor="t" anchorCtr="0">
                          <a:spAutoFit/>
                        </wps:bodyPr>
                      </wps:wsp>
                      <wps:wsp>
                        <wps:cNvPr id="97" name="Надпись 97"/>
                        <wps:cNvSpPr txBox="1"/>
                        <wps:spPr>
                          <a:xfrm>
                            <a:off x="5123203" y="286810"/>
                            <a:ext cx="1068230" cy="444364"/>
                          </a:xfrm>
                          <a:prstGeom prst="rect">
                            <a:avLst/>
                          </a:prstGeom>
                          <a:solidFill>
                            <a:srgbClr val="C27BA0"/>
                          </a:solidFill>
                          <a:ln w="28575" cap="flat" cmpd="sng">
                            <a:solidFill>
                              <a:srgbClr val="0000FF"/>
                            </a:solidFill>
                            <a:prstDash val="solid"/>
                            <a:round/>
                            <a:headEnd type="none" w="sm" len="sm"/>
                            <a:tailEnd type="none" w="sm" len="sm"/>
                          </a:ln>
                        </wps:spPr>
                        <wps:txbx>
                          <w:txbxContent>
                            <w:p w14:paraId="0BAEEA87" w14:textId="77777777" w:rsidR="00123969" w:rsidRDefault="00123969" w:rsidP="00123969">
                              <w:pPr>
                                <w:jc w:val="center"/>
                                <w:textDirection w:val="btLr"/>
                              </w:pPr>
                              <w:r>
                                <w:rPr>
                                  <w:rFonts w:ascii="Times New Roman" w:hAnsi="Times New Roman"/>
                                  <w:color w:val="1F1F1F"/>
                                  <w:sz w:val="16"/>
                                  <w:shd w:val="clear" w:color="auto" w:fill="C27BA0"/>
                                </w:rPr>
                                <w:t>Дисципліна №7</w:t>
                              </w:r>
                            </w:p>
                            <w:p w14:paraId="5067F098" w14:textId="77777777" w:rsidR="00123969" w:rsidRDefault="00123969" w:rsidP="00123969">
                              <w:pPr>
                                <w:jc w:val="center"/>
                                <w:textDirection w:val="btLr"/>
                              </w:pPr>
                              <w:r>
                                <w:rPr>
                                  <w:rFonts w:ascii="Times New Roman" w:hAnsi="Times New Roman"/>
                                  <w:color w:val="1F1F1F"/>
                                  <w:sz w:val="16"/>
                                  <w:shd w:val="clear" w:color="auto" w:fill="C27BA0"/>
                                </w:rPr>
                                <w:t>4</w:t>
                              </w:r>
                            </w:p>
                          </w:txbxContent>
                        </wps:txbx>
                        <wps:bodyPr spcFirstLastPara="1" wrap="square" lIns="91425" tIns="91425" rIns="91425" bIns="91425" anchor="t" anchorCtr="0">
                          <a:spAutoFit/>
                        </wps:bodyPr>
                      </wps:wsp>
                      <wps:wsp>
                        <wps:cNvPr id="98" name="Надпись 98"/>
                        <wps:cNvSpPr txBox="1"/>
                        <wps:spPr>
                          <a:xfrm>
                            <a:off x="487873" y="2894183"/>
                            <a:ext cx="1279915" cy="473287"/>
                          </a:xfrm>
                          <a:prstGeom prst="rect">
                            <a:avLst/>
                          </a:prstGeom>
                          <a:solidFill>
                            <a:srgbClr val="A4C2F4"/>
                          </a:solidFill>
                          <a:ln w="9525" cap="flat" cmpd="sng">
                            <a:solidFill>
                              <a:srgbClr val="1F1F1F"/>
                            </a:solidFill>
                            <a:prstDash val="solid"/>
                            <a:round/>
                            <a:headEnd type="none" w="sm" len="sm"/>
                            <a:tailEnd type="none" w="sm" len="sm"/>
                          </a:ln>
                        </wps:spPr>
                        <wps:txbx>
                          <w:txbxContent>
                            <w:p w14:paraId="2E840031" w14:textId="77777777" w:rsidR="00123969" w:rsidRPr="00F441B9" w:rsidRDefault="00123969" w:rsidP="00123969">
                              <w:pPr>
                                <w:jc w:val="center"/>
                                <w:textDirection w:val="btLr"/>
                                <w:rPr>
                                  <w:rFonts w:ascii="Times New Roman" w:hAnsi="Times New Roman"/>
                                  <w:color w:val="1F1F1F"/>
                                  <w:sz w:val="18"/>
                                  <w:shd w:val="clear" w:color="auto" w:fill="A4C2F4"/>
                                </w:rPr>
                              </w:pPr>
                              <w:r w:rsidRPr="00F441B9">
                                <w:rPr>
                                  <w:rFonts w:ascii="Times New Roman" w:hAnsi="Times New Roman"/>
                                  <w:color w:val="1F1F1F"/>
                                  <w:sz w:val="18"/>
                                  <w:shd w:val="clear" w:color="auto" w:fill="A4C2F4"/>
                                </w:rPr>
                                <w:t>Технології машинобудування</w:t>
                              </w:r>
                            </w:p>
                            <w:p w14:paraId="19082667" w14:textId="77777777" w:rsidR="00123969" w:rsidRPr="00F441B9" w:rsidRDefault="00123969" w:rsidP="00123969">
                              <w:pPr>
                                <w:jc w:val="center"/>
                                <w:textDirection w:val="btLr"/>
                                <w:rPr>
                                  <w:sz w:val="20"/>
                                </w:rPr>
                              </w:pPr>
                              <w:r>
                                <w:rPr>
                                  <w:rFonts w:ascii="Times New Roman" w:hAnsi="Times New Roman"/>
                                  <w:color w:val="1F1F1F"/>
                                  <w:sz w:val="18"/>
                                  <w:shd w:val="clear" w:color="auto" w:fill="A4C2F4"/>
                                </w:rPr>
                                <w:t>8</w:t>
                              </w:r>
                            </w:p>
                          </w:txbxContent>
                        </wps:txbx>
                        <wps:bodyPr spcFirstLastPara="1" wrap="square" lIns="18000" tIns="18000" rIns="18000" bIns="18000" anchor="ctr" anchorCtr="0">
                          <a:noAutofit/>
                        </wps:bodyPr>
                      </wps:wsp>
                      <wps:wsp>
                        <wps:cNvPr id="99" name="Надпись 99"/>
                        <wps:cNvSpPr txBox="1"/>
                        <wps:spPr>
                          <a:xfrm>
                            <a:off x="4524808" y="2877298"/>
                            <a:ext cx="805342" cy="570354"/>
                          </a:xfrm>
                          <a:prstGeom prst="rect">
                            <a:avLst/>
                          </a:prstGeom>
                          <a:solidFill>
                            <a:srgbClr val="A4C2F4"/>
                          </a:solidFill>
                          <a:ln w="9525" cap="flat" cmpd="sng">
                            <a:solidFill>
                              <a:srgbClr val="1F1F1F"/>
                            </a:solidFill>
                            <a:prstDash val="solid"/>
                            <a:round/>
                            <a:headEnd type="none" w="sm" len="sm"/>
                            <a:tailEnd type="none" w="sm" len="sm"/>
                          </a:ln>
                        </wps:spPr>
                        <wps:txbx>
                          <w:txbxContent>
                            <w:p w14:paraId="2A038F0B" w14:textId="77777777" w:rsidR="00123969" w:rsidRPr="00F441B9" w:rsidRDefault="00123969" w:rsidP="00123969">
                              <w:pPr>
                                <w:jc w:val="center"/>
                                <w:textDirection w:val="btLr"/>
                                <w:rPr>
                                  <w:sz w:val="20"/>
                                </w:rPr>
                              </w:pPr>
                              <w:r w:rsidRPr="00F441B9">
                                <w:rPr>
                                  <w:rFonts w:ascii="Times New Roman" w:hAnsi="Times New Roman"/>
                                  <w:color w:val="1F1F1F"/>
                                  <w:sz w:val="18"/>
                                  <w:shd w:val="clear" w:color="auto" w:fill="A4C2F4"/>
                                </w:rPr>
                                <w:t>Іноземна мова професійного спрямування</w:t>
                              </w:r>
                            </w:p>
                            <w:p w14:paraId="65935563" w14:textId="77777777" w:rsidR="00123969" w:rsidRPr="00F441B9" w:rsidRDefault="00123969" w:rsidP="00123969">
                              <w:pPr>
                                <w:jc w:val="center"/>
                                <w:textDirection w:val="btLr"/>
                                <w:rPr>
                                  <w:sz w:val="20"/>
                                </w:rPr>
                              </w:pPr>
                              <w:r w:rsidRPr="00F441B9">
                                <w:rPr>
                                  <w:rFonts w:ascii="Times New Roman" w:hAnsi="Times New Roman"/>
                                  <w:color w:val="1F1F1F"/>
                                  <w:sz w:val="18"/>
                                  <w:shd w:val="clear" w:color="auto" w:fill="A4C2F4"/>
                                </w:rPr>
                                <w:t>3</w:t>
                              </w:r>
                            </w:p>
                          </w:txbxContent>
                        </wps:txbx>
                        <wps:bodyPr spcFirstLastPara="1" wrap="square" lIns="18000" tIns="18000" rIns="18000" bIns="18000" anchor="t" anchorCtr="0">
                          <a:spAutoFit/>
                        </wps:bodyPr>
                      </wps:wsp>
                      <wps:wsp>
                        <wps:cNvPr id="100" name="Надпись 100"/>
                        <wps:cNvSpPr txBox="1"/>
                        <wps:spPr>
                          <a:xfrm>
                            <a:off x="568050" y="1684238"/>
                            <a:ext cx="898200" cy="600300"/>
                          </a:xfrm>
                          <a:prstGeom prst="rect">
                            <a:avLst/>
                          </a:prstGeom>
                          <a:solidFill>
                            <a:srgbClr val="C27BA0"/>
                          </a:solidFill>
                          <a:ln w="28575" cap="flat" cmpd="sng">
                            <a:solidFill>
                              <a:srgbClr val="0000FF"/>
                            </a:solidFill>
                            <a:prstDash val="solid"/>
                            <a:round/>
                            <a:headEnd type="none" w="sm" len="sm"/>
                            <a:tailEnd type="none" w="sm" len="sm"/>
                          </a:ln>
                        </wps:spPr>
                        <wps:txbx>
                          <w:txbxContent>
                            <w:p w14:paraId="03F325DF" w14:textId="77777777" w:rsidR="00123969" w:rsidRDefault="00123969" w:rsidP="00123969">
                              <w:pPr>
                                <w:jc w:val="center"/>
                                <w:textDirection w:val="btLr"/>
                              </w:pPr>
                              <w:r>
                                <w:rPr>
                                  <w:rFonts w:ascii="Times New Roman" w:hAnsi="Times New Roman"/>
                                  <w:color w:val="1F1F1F"/>
                                  <w:sz w:val="18"/>
                                  <w:shd w:val="clear" w:color="auto" w:fill="C27BA0"/>
                                </w:rPr>
                                <w:t>Дисципліна №10</w:t>
                              </w:r>
                            </w:p>
                            <w:p w14:paraId="22008A18" w14:textId="77777777" w:rsidR="00123969" w:rsidRDefault="00123969" w:rsidP="00123969">
                              <w:pPr>
                                <w:jc w:val="center"/>
                                <w:textDirection w:val="btLr"/>
                              </w:pPr>
                              <w:r>
                                <w:rPr>
                                  <w:rFonts w:ascii="Times New Roman" w:hAnsi="Times New Roman"/>
                                  <w:color w:val="1F1F1F"/>
                                  <w:sz w:val="18"/>
                                  <w:shd w:val="clear" w:color="auto" w:fill="C27BA0"/>
                                </w:rPr>
                                <w:t>4</w:t>
                              </w:r>
                            </w:p>
                          </w:txbxContent>
                        </wps:txbx>
                        <wps:bodyPr spcFirstLastPara="1" wrap="square" lIns="91425" tIns="91425" rIns="91425" bIns="91425" anchor="t" anchorCtr="0">
                          <a:spAutoFit/>
                        </wps:bodyPr>
                      </wps:wsp>
                      <wps:wsp>
                        <wps:cNvPr id="101" name="Надпись 101"/>
                        <wps:cNvSpPr txBox="1"/>
                        <wps:spPr>
                          <a:xfrm>
                            <a:off x="7020992" y="1614818"/>
                            <a:ext cx="1034015" cy="604752"/>
                          </a:xfrm>
                          <a:prstGeom prst="rect">
                            <a:avLst/>
                          </a:prstGeom>
                          <a:solidFill>
                            <a:srgbClr val="C27BA0"/>
                          </a:solidFill>
                          <a:ln w="28575" cap="flat" cmpd="sng">
                            <a:solidFill>
                              <a:srgbClr val="0000FF"/>
                            </a:solidFill>
                            <a:prstDash val="solid"/>
                            <a:round/>
                            <a:headEnd type="none" w="sm" len="sm"/>
                            <a:tailEnd type="none" w="sm" len="sm"/>
                          </a:ln>
                        </wps:spPr>
                        <wps:txbx>
                          <w:txbxContent>
                            <w:p w14:paraId="6DA9B6E3" w14:textId="77777777" w:rsidR="00123969" w:rsidRDefault="00123969" w:rsidP="00123969">
                              <w:pPr>
                                <w:jc w:val="center"/>
                                <w:textDirection w:val="btLr"/>
                              </w:pPr>
                              <w:r>
                                <w:rPr>
                                  <w:rFonts w:ascii="Times New Roman" w:hAnsi="Times New Roman"/>
                                  <w:color w:val="1F1F1F"/>
                                  <w:sz w:val="18"/>
                                  <w:shd w:val="clear" w:color="auto" w:fill="C27BA0"/>
                                </w:rPr>
                                <w:t xml:space="preserve">Дисципліна №12 </w:t>
                              </w:r>
                            </w:p>
                            <w:p w14:paraId="22DA2272" w14:textId="77777777" w:rsidR="00123969" w:rsidRDefault="00123969" w:rsidP="00123969">
                              <w:pPr>
                                <w:jc w:val="center"/>
                                <w:textDirection w:val="btLr"/>
                              </w:pPr>
                              <w:r>
                                <w:rPr>
                                  <w:rFonts w:ascii="Times New Roman" w:hAnsi="Times New Roman"/>
                                  <w:color w:val="1F1F1F"/>
                                  <w:sz w:val="18"/>
                                  <w:shd w:val="clear" w:color="auto" w:fill="C27BA0"/>
                                </w:rPr>
                                <w:t>4</w:t>
                              </w:r>
                            </w:p>
                          </w:txbxContent>
                        </wps:txbx>
                        <wps:bodyPr spcFirstLastPara="1" wrap="square" lIns="91425" tIns="91425" rIns="91425" bIns="91425" anchor="t" anchorCtr="0">
                          <a:spAutoFit/>
                        </wps:bodyPr>
                      </wps:wsp>
                      <wps:wsp>
                        <wps:cNvPr id="102" name="Надпись 102"/>
                        <wps:cNvSpPr txBox="1"/>
                        <wps:spPr>
                          <a:xfrm>
                            <a:off x="3700000" y="245313"/>
                            <a:ext cx="898200" cy="646500"/>
                          </a:xfrm>
                          <a:prstGeom prst="rect">
                            <a:avLst/>
                          </a:prstGeom>
                          <a:solidFill>
                            <a:srgbClr val="C27BA0"/>
                          </a:solidFill>
                          <a:ln w="28575" cap="flat" cmpd="sng">
                            <a:solidFill>
                              <a:srgbClr val="0000FF"/>
                            </a:solidFill>
                            <a:prstDash val="solid"/>
                            <a:round/>
                            <a:headEnd type="none" w="sm" len="sm"/>
                            <a:tailEnd type="none" w="sm" len="sm"/>
                          </a:ln>
                        </wps:spPr>
                        <wps:txbx>
                          <w:txbxContent>
                            <w:p w14:paraId="2873C677" w14:textId="77777777" w:rsidR="00123969" w:rsidRDefault="00123969" w:rsidP="00123969">
                              <w:pPr>
                                <w:jc w:val="center"/>
                                <w:textDirection w:val="btLr"/>
                              </w:pPr>
                              <w:r>
                                <w:rPr>
                                  <w:rFonts w:ascii="Times New Roman" w:hAnsi="Times New Roman"/>
                                  <w:color w:val="1F1F1F"/>
                                  <w:sz w:val="20"/>
                                  <w:shd w:val="clear" w:color="auto" w:fill="C27BA0"/>
                                </w:rPr>
                                <w:t xml:space="preserve">Різальний інструмент </w:t>
                              </w:r>
                            </w:p>
                            <w:p w14:paraId="7C919054" w14:textId="77777777" w:rsidR="00123969" w:rsidRDefault="00123969" w:rsidP="00123969">
                              <w:pPr>
                                <w:jc w:val="center"/>
                                <w:textDirection w:val="btLr"/>
                              </w:pPr>
                              <w:r>
                                <w:rPr>
                                  <w:rFonts w:ascii="Times New Roman" w:hAnsi="Times New Roman"/>
                                  <w:color w:val="1F1F1F"/>
                                  <w:sz w:val="20"/>
                                  <w:shd w:val="clear" w:color="auto" w:fill="C27BA0"/>
                                </w:rPr>
                                <w:t>5</w:t>
                              </w:r>
                            </w:p>
                          </w:txbxContent>
                        </wps:txbx>
                        <wps:bodyPr spcFirstLastPara="1" wrap="square" lIns="91425" tIns="91425" rIns="91425" bIns="91425" anchor="t" anchorCtr="0">
                          <a:spAutoFit/>
                        </wps:bodyPr>
                      </wps:wsp>
                      <wps:wsp>
                        <wps:cNvPr id="103" name="Надпись 103"/>
                        <wps:cNvSpPr txBox="1"/>
                        <wps:spPr>
                          <a:xfrm>
                            <a:off x="4175128" y="1585880"/>
                            <a:ext cx="1365392" cy="604752"/>
                          </a:xfrm>
                          <a:prstGeom prst="rect">
                            <a:avLst/>
                          </a:prstGeom>
                          <a:solidFill>
                            <a:srgbClr val="C27BA0"/>
                          </a:solidFill>
                          <a:ln w="28575" cap="flat" cmpd="sng">
                            <a:solidFill>
                              <a:srgbClr val="0000FF"/>
                            </a:solidFill>
                            <a:prstDash val="solid"/>
                            <a:round/>
                            <a:headEnd type="none" w="sm" len="sm"/>
                            <a:tailEnd type="none" w="sm" len="sm"/>
                          </a:ln>
                        </wps:spPr>
                        <wps:txbx>
                          <w:txbxContent>
                            <w:p w14:paraId="74CAD897" w14:textId="77777777" w:rsidR="00123969" w:rsidRDefault="00123969" w:rsidP="00123969">
                              <w:pPr>
                                <w:jc w:val="center"/>
                                <w:textDirection w:val="btLr"/>
                                <w:rPr>
                                  <w:rFonts w:ascii="Times New Roman" w:hAnsi="Times New Roman"/>
                                  <w:color w:val="1F1F1F"/>
                                  <w:sz w:val="18"/>
                                  <w:shd w:val="clear" w:color="auto" w:fill="C27BA0"/>
                                </w:rPr>
                              </w:pPr>
                              <w:r w:rsidRPr="005E67F3">
                                <w:rPr>
                                  <w:rFonts w:ascii="Times New Roman" w:hAnsi="Times New Roman"/>
                                  <w:color w:val="1F1F1F"/>
                                  <w:sz w:val="18"/>
                                  <w:shd w:val="clear" w:color="auto" w:fill="C27BA0"/>
                                </w:rPr>
                                <w:t>Технології машинобудування</w:t>
                              </w:r>
                            </w:p>
                            <w:p w14:paraId="24E41A8F" w14:textId="77777777" w:rsidR="00123969" w:rsidRDefault="00123969" w:rsidP="00123969">
                              <w:pPr>
                                <w:jc w:val="center"/>
                                <w:textDirection w:val="btLr"/>
                              </w:pPr>
                              <w:r>
                                <w:rPr>
                                  <w:rFonts w:ascii="Times New Roman" w:hAnsi="Times New Roman"/>
                                  <w:color w:val="1F1F1F"/>
                                  <w:sz w:val="18"/>
                                  <w:shd w:val="clear" w:color="auto" w:fill="C27BA0"/>
                                </w:rPr>
                                <w:t>4</w:t>
                              </w:r>
                            </w:p>
                          </w:txbxContent>
                        </wps:txbx>
                        <wps:bodyPr spcFirstLastPara="1" wrap="square" lIns="91425" tIns="91425" rIns="91425" bIns="91425" anchor="t" anchorCtr="0">
                          <a:spAutoFit/>
                        </wps:bodyPr>
                      </wps:wsp>
                      <wps:wsp>
                        <wps:cNvPr id="104" name="Надпись 104"/>
                        <wps:cNvSpPr txBox="1"/>
                        <wps:spPr>
                          <a:xfrm>
                            <a:off x="2459454" y="4487849"/>
                            <a:ext cx="1128423" cy="716960"/>
                          </a:xfrm>
                          <a:prstGeom prst="rect">
                            <a:avLst/>
                          </a:prstGeom>
                          <a:solidFill>
                            <a:srgbClr val="A4C2F4"/>
                          </a:solidFill>
                          <a:ln w="9525" cap="flat" cmpd="sng">
                            <a:solidFill>
                              <a:srgbClr val="1F1F1F"/>
                            </a:solidFill>
                            <a:prstDash val="solid"/>
                            <a:round/>
                            <a:headEnd type="none" w="sm" len="sm"/>
                            <a:tailEnd type="none" w="sm" len="sm"/>
                          </a:ln>
                        </wps:spPr>
                        <wps:txbx>
                          <w:txbxContent>
                            <w:p w14:paraId="4E207256" w14:textId="77777777" w:rsidR="00123969" w:rsidRDefault="00123969" w:rsidP="00123969">
                              <w:pPr>
                                <w:jc w:val="center"/>
                                <w:textDirection w:val="btLr"/>
                              </w:pPr>
                              <w:r>
                                <w:rPr>
                                  <w:rFonts w:ascii="Times New Roman" w:hAnsi="Times New Roman"/>
                                  <w:color w:val="1F1F1F"/>
                                  <w:sz w:val="18"/>
                                  <w:shd w:val="clear" w:color="auto" w:fill="A4C2F4"/>
                                </w:rPr>
                                <w:t>САМ-системи та програмування верстатів з ЧПУ</w:t>
                              </w:r>
                            </w:p>
                            <w:p w14:paraId="4DCF1ED7" w14:textId="77777777" w:rsidR="00123969" w:rsidRDefault="00123969" w:rsidP="00123969">
                              <w:pPr>
                                <w:jc w:val="center"/>
                                <w:textDirection w:val="btLr"/>
                              </w:pPr>
                              <w:r>
                                <w:rPr>
                                  <w:rFonts w:ascii="Times New Roman" w:hAnsi="Times New Roman"/>
                                  <w:color w:val="1F1F1F"/>
                                  <w:sz w:val="18"/>
                                  <w:shd w:val="clear" w:color="auto" w:fill="A4C2F4"/>
                                </w:rPr>
                                <w:t>5</w:t>
                              </w:r>
                            </w:p>
                          </w:txbxContent>
                        </wps:txbx>
                        <wps:bodyPr spcFirstLastPara="1" wrap="square" lIns="91425" tIns="91425" rIns="91425" bIns="91425" anchor="t" anchorCtr="0">
                          <a:spAutoFit/>
                        </wps:bodyPr>
                      </wps:wsp>
                      <wps:wsp>
                        <wps:cNvPr id="105" name="Надпись 105"/>
                        <wps:cNvSpPr txBox="1"/>
                        <wps:spPr>
                          <a:xfrm>
                            <a:off x="530413" y="4463651"/>
                            <a:ext cx="1425584" cy="716960"/>
                          </a:xfrm>
                          <a:prstGeom prst="rect">
                            <a:avLst/>
                          </a:prstGeom>
                          <a:solidFill>
                            <a:srgbClr val="A4C2F4"/>
                          </a:solidFill>
                          <a:ln w="9525" cap="flat" cmpd="sng">
                            <a:solidFill>
                              <a:srgbClr val="1F1F1F"/>
                            </a:solidFill>
                            <a:prstDash val="solid"/>
                            <a:round/>
                            <a:headEnd type="none" w="sm" len="sm"/>
                            <a:tailEnd type="none" w="sm" len="sm"/>
                          </a:ln>
                        </wps:spPr>
                        <wps:txbx>
                          <w:txbxContent>
                            <w:p w14:paraId="0CBE3D65" w14:textId="77777777" w:rsidR="00123969" w:rsidRDefault="00123969" w:rsidP="00123969">
                              <w:pPr>
                                <w:jc w:val="center"/>
                                <w:textDirection w:val="btLr"/>
                              </w:pPr>
                              <w:r>
                                <w:rPr>
                                  <w:rFonts w:ascii="Times New Roman" w:hAnsi="Times New Roman"/>
                                  <w:color w:val="1F1F1F"/>
                                  <w:sz w:val="18"/>
                                  <w:shd w:val="clear" w:color="auto" w:fill="A4C2F4"/>
                                </w:rPr>
                                <w:t>Українські історико-культурні та політико-соціальні студії</w:t>
                              </w:r>
                            </w:p>
                            <w:p w14:paraId="7945F0B4" w14:textId="77777777" w:rsidR="00123969" w:rsidRDefault="00123969" w:rsidP="00123969">
                              <w:pPr>
                                <w:jc w:val="center"/>
                                <w:textDirection w:val="btLr"/>
                              </w:pPr>
                              <w:r>
                                <w:rPr>
                                  <w:rFonts w:ascii="Times New Roman" w:hAnsi="Times New Roman"/>
                                  <w:color w:val="1F1F1F"/>
                                  <w:sz w:val="18"/>
                                  <w:shd w:val="clear" w:color="auto" w:fill="A4C2F4"/>
                                </w:rPr>
                                <w:t>3</w:t>
                              </w:r>
                            </w:p>
                          </w:txbxContent>
                        </wps:txbx>
                        <wps:bodyPr spcFirstLastPara="1" wrap="square" lIns="91425" tIns="91425" rIns="91425" bIns="91425" anchor="t" anchorCtr="0">
                          <a:spAutoFit/>
                        </wps:bodyPr>
                      </wps:wsp>
                      <wps:wsp>
                        <wps:cNvPr id="106" name="Надпись 106"/>
                        <wps:cNvSpPr txBox="1"/>
                        <wps:spPr>
                          <a:xfrm>
                            <a:off x="3985544" y="4448190"/>
                            <a:ext cx="1226467" cy="604549"/>
                          </a:xfrm>
                          <a:prstGeom prst="rect">
                            <a:avLst/>
                          </a:prstGeom>
                          <a:solidFill>
                            <a:srgbClr val="A4C2F4"/>
                          </a:solidFill>
                          <a:ln w="9525" cap="flat" cmpd="sng">
                            <a:solidFill>
                              <a:srgbClr val="1F1F1F"/>
                            </a:solidFill>
                            <a:prstDash val="solid"/>
                            <a:round/>
                            <a:headEnd type="none" w="sm" len="sm"/>
                            <a:tailEnd type="none" w="sm" len="sm"/>
                          </a:ln>
                        </wps:spPr>
                        <wps:txbx>
                          <w:txbxContent>
                            <w:p w14:paraId="502BCFD0" w14:textId="77777777" w:rsidR="00123969" w:rsidRPr="00F441B9" w:rsidRDefault="00123969" w:rsidP="00123969">
                              <w:pPr>
                                <w:jc w:val="center"/>
                                <w:textDirection w:val="btLr"/>
                                <w:rPr>
                                  <w:sz w:val="20"/>
                                </w:rPr>
                              </w:pPr>
                              <w:r w:rsidRPr="003B7DFB">
                                <w:rPr>
                                  <w:rFonts w:ascii="Times New Roman" w:hAnsi="Times New Roman"/>
                                  <w:color w:val="1F1F1F"/>
                                  <w:sz w:val="18"/>
                                </w:rPr>
                                <w:t>Прогресивні процеси обробки матеріалів</w:t>
                              </w:r>
                            </w:p>
                            <w:p w14:paraId="3BD0382D" w14:textId="77777777" w:rsidR="00123969" w:rsidRDefault="00123969" w:rsidP="00123969">
                              <w:pPr>
                                <w:jc w:val="center"/>
                                <w:textDirection w:val="btLr"/>
                              </w:pPr>
                              <w:r>
                                <w:rPr>
                                  <w:rFonts w:ascii="Times New Roman" w:hAnsi="Times New Roman"/>
                                  <w:color w:val="1F1F1F"/>
                                  <w:sz w:val="18"/>
                                  <w:shd w:val="clear" w:color="auto" w:fill="A4C2F4"/>
                                </w:rPr>
                                <w:t>5</w:t>
                              </w:r>
                            </w:p>
                          </w:txbxContent>
                        </wps:txbx>
                        <wps:bodyPr spcFirstLastPara="1" wrap="square" lIns="18000" tIns="18000" rIns="18000" bIns="18000" anchor="t" anchorCtr="0">
                          <a:noAutofit/>
                        </wps:bodyPr>
                      </wps:wsp>
                      <wps:wsp>
                        <wps:cNvPr id="107" name="Надпись 107"/>
                        <wps:cNvSpPr txBox="1"/>
                        <wps:spPr>
                          <a:xfrm>
                            <a:off x="5542031" y="4438415"/>
                            <a:ext cx="1068230" cy="716960"/>
                          </a:xfrm>
                          <a:prstGeom prst="rect">
                            <a:avLst/>
                          </a:prstGeom>
                          <a:solidFill>
                            <a:srgbClr val="A4C2F4"/>
                          </a:solidFill>
                          <a:ln w="9525" cap="flat" cmpd="sng">
                            <a:solidFill>
                              <a:srgbClr val="1F1F1F"/>
                            </a:solidFill>
                            <a:prstDash val="solid"/>
                            <a:round/>
                            <a:headEnd type="none" w="sm" len="sm"/>
                            <a:tailEnd type="none" w="sm" len="sm"/>
                          </a:ln>
                        </wps:spPr>
                        <wps:txbx>
                          <w:txbxContent>
                            <w:p w14:paraId="52FAA312" w14:textId="77777777" w:rsidR="00123969" w:rsidRDefault="00123969" w:rsidP="00123969">
                              <w:pPr>
                                <w:jc w:val="center"/>
                                <w:textDirection w:val="btLr"/>
                              </w:pPr>
                              <w:r>
                                <w:rPr>
                                  <w:rFonts w:ascii="Times New Roman" w:hAnsi="Times New Roman"/>
                                  <w:color w:val="1F1F1F"/>
                                  <w:sz w:val="18"/>
                                  <w:shd w:val="clear" w:color="auto" w:fill="A4C2F4"/>
                                </w:rPr>
                                <w:t xml:space="preserve">Екологія, безпека життєдіяльності та охорона праці </w:t>
                              </w:r>
                            </w:p>
                            <w:p w14:paraId="744EDD00" w14:textId="77777777" w:rsidR="00123969" w:rsidRDefault="00123969" w:rsidP="00123969">
                              <w:pPr>
                                <w:jc w:val="center"/>
                                <w:textDirection w:val="btLr"/>
                              </w:pPr>
                              <w:r>
                                <w:rPr>
                                  <w:rFonts w:ascii="Times New Roman" w:hAnsi="Times New Roman"/>
                                  <w:color w:val="1F1F1F"/>
                                  <w:sz w:val="18"/>
                                  <w:shd w:val="clear" w:color="auto" w:fill="A4C2F4"/>
                                </w:rPr>
                                <w:t>3</w:t>
                              </w:r>
                            </w:p>
                          </w:txbxContent>
                        </wps:txbx>
                        <wps:bodyPr spcFirstLastPara="1" wrap="square" lIns="91425" tIns="91425" rIns="91425" bIns="91425" anchor="t" anchorCtr="0">
                          <a:spAutoFit/>
                        </wps:bodyPr>
                      </wps:wsp>
                      <wps:wsp>
                        <wps:cNvPr id="108" name="Надпись 108"/>
                        <wps:cNvSpPr txBox="1"/>
                        <wps:spPr>
                          <a:xfrm>
                            <a:off x="8011519" y="4461900"/>
                            <a:ext cx="987128" cy="485997"/>
                          </a:xfrm>
                          <a:prstGeom prst="rect">
                            <a:avLst/>
                          </a:prstGeom>
                          <a:solidFill>
                            <a:srgbClr val="A4C2F4"/>
                          </a:solidFill>
                          <a:ln w="9525" cap="flat" cmpd="sng">
                            <a:solidFill>
                              <a:srgbClr val="1F1F1F"/>
                            </a:solidFill>
                            <a:prstDash val="solid"/>
                            <a:round/>
                            <a:headEnd type="none" w="sm" len="sm"/>
                            <a:tailEnd type="none" w="sm" len="sm"/>
                          </a:ln>
                        </wps:spPr>
                        <wps:txbx>
                          <w:txbxContent>
                            <w:p w14:paraId="4A5B07A4" w14:textId="77777777" w:rsidR="00123969" w:rsidRDefault="00123969" w:rsidP="00123969">
                              <w:pPr>
                                <w:jc w:val="center"/>
                                <w:textDirection w:val="btLr"/>
                              </w:pPr>
                              <w:r>
                                <w:rPr>
                                  <w:rFonts w:ascii="Times New Roman" w:hAnsi="Times New Roman"/>
                                  <w:color w:val="1F1F1F"/>
                                  <w:sz w:val="18"/>
                                  <w:shd w:val="clear" w:color="auto" w:fill="A4C2F4"/>
                                </w:rPr>
                                <w:t>Переддипломна практика</w:t>
                              </w:r>
                            </w:p>
                            <w:p w14:paraId="2140F9D8" w14:textId="77777777" w:rsidR="00123969" w:rsidRDefault="00123969" w:rsidP="00123969">
                              <w:pPr>
                                <w:jc w:val="center"/>
                                <w:textDirection w:val="btLr"/>
                              </w:pPr>
                              <w:r>
                                <w:rPr>
                                  <w:rFonts w:ascii="Times New Roman" w:hAnsi="Times New Roman"/>
                                  <w:color w:val="1F1F1F"/>
                                  <w:sz w:val="18"/>
                                  <w:shd w:val="clear" w:color="auto" w:fill="A4C2F4"/>
                                </w:rPr>
                                <w:t>6</w:t>
                              </w:r>
                            </w:p>
                          </w:txbxContent>
                        </wps:txbx>
                        <wps:bodyPr spcFirstLastPara="1" wrap="square" lIns="18000" tIns="18000" rIns="18000" bIns="18000" anchor="t" anchorCtr="0">
                          <a:noAutofit/>
                        </wps:bodyPr>
                      </wps:wsp>
                      <wps:wsp>
                        <wps:cNvPr id="109" name="Надпись 109"/>
                        <wps:cNvSpPr txBox="1"/>
                        <wps:spPr>
                          <a:xfrm>
                            <a:off x="8169218" y="1617272"/>
                            <a:ext cx="854705" cy="561010"/>
                          </a:xfrm>
                          <a:prstGeom prst="rect">
                            <a:avLst/>
                          </a:prstGeom>
                          <a:solidFill>
                            <a:srgbClr val="C27BA0"/>
                          </a:solidFill>
                          <a:ln w="28575" cap="flat" cmpd="sng">
                            <a:solidFill>
                              <a:srgbClr val="0000FF"/>
                            </a:solidFill>
                            <a:prstDash val="solid"/>
                            <a:round/>
                            <a:headEnd type="none" w="sm" len="sm"/>
                            <a:tailEnd type="none" w="sm" len="sm"/>
                          </a:ln>
                        </wps:spPr>
                        <wps:txbx>
                          <w:txbxContent>
                            <w:p w14:paraId="074D73D0" w14:textId="77777777" w:rsidR="00123969" w:rsidRDefault="00123969" w:rsidP="00123969">
                              <w:pPr>
                                <w:jc w:val="center"/>
                                <w:textDirection w:val="btLr"/>
                              </w:pPr>
                              <w:r>
                                <w:rPr>
                                  <w:rFonts w:ascii="Times New Roman" w:hAnsi="Times New Roman"/>
                                  <w:color w:val="1F1F1F"/>
                                  <w:sz w:val="16"/>
                                  <w:shd w:val="clear" w:color="auto" w:fill="C27BA0"/>
                                </w:rPr>
                                <w:t xml:space="preserve">Виробнича практика </w:t>
                              </w:r>
                            </w:p>
                            <w:p w14:paraId="4160A18B" w14:textId="77777777" w:rsidR="00123969" w:rsidRDefault="00123969" w:rsidP="00123969">
                              <w:pPr>
                                <w:jc w:val="center"/>
                                <w:textDirection w:val="btLr"/>
                              </w:pPr>
                              <w:r>
                                <w:rPr>
                                  <w:rFonts w:ascii="Times New Roman" w:hAnsi="Times New Roman"/>
                                  <w:color w:val="1F1F1F"/>
                                  <w:sz w:val="16"/>
                                  <w:shd w:val="clear" w:color="auto" w:fill="C27BA0"/>
                                </w:rPr>
                                <w:t>6</w:t>
                              </w:r>
                            </w:p>
                          </w:txbxContent>
                        </wps:txbx>
                        <wps:bodyPr spcFirstLastPara="1" wrap="square" lIns="91425" tIns="91425" rIns="91425" bIns="91425" anchor="t" anchorCtr="0">
                          <a:spAutoFit/>
                        </wps:bodyPr>
                      </wps:wsp>
                      <wps:wsp>
                        <wps:cNvPr id="110" name="Надпись 110"/>
                        <wps:cNvSpPr txBox="1"/>
                        <wps:spPr>
                          <a:xfrm>
                            <a:off x="7320142" y="2897406"/>
                            <a:ext cx="849073" cy="629476"/>
                          </a:xfrm>
                          <a:prstGeom prst="rect">
                            <a:avLst/>
                          </a:prstGeom>
                          <a:solidFill>
                            <a:srgbClr val="A4C2F4"/>
                          </a:solidFill>
                          <a:ln w="9525" cap="flat" cmpd="sng">
                            <a:solidFill>
                              <a:srgbClr val="1F1F1F"/>
                            </a:solidFill>
                            <a:prstDash val="solid"/>
                            <a:round/>
                            <a:headEnd type="none" w="sm" len="sm"/>
                            <a:tailEnd type="none" w="sm" len="sm"/>
                          </a:ln>
                        </wps:spPr>
                        <wps:txbx>
                          <w:txbxContent>
                            <w:p w14:paraId="40417B49" w14:textId="77777777" w:rsidR="00123969" w:rsidRDefault="00123969" w:rsidP="00123969">
                              <w:pPr>
                                <w:jc w:val="center"/>
                                <w:textDirection w:val="btLr"/>
                              </w:pPr>
                              <w:r>
                                <w:rPr>
                                  <w:rFonts w:ascii="Times New Roman" w:hAnsi="Times New Roman"/>
                                  <w:color w:val="1F1F1F"/>
                                  <w:sz w:val="20"/>
                                  <w:shd w:val="clear" w:color="auto" w:fill="A4C2F4"/>
                                </w:rPr>
                                <w:t>Дисципліна №14</w:t>
                              </w:r>
                            </w:p>
                            <w:p w14:paraId="2B237DA2" w14:textId="77777777" w:rsidR="00123969" w:rsidRDefault="00123969" w:rsidP="00123969">
                              <w:pPr>
                                <w:jc w:val="center"/>
                                <w:textDirection w:val="btLr"/>
                              </w:pPr>
                              <w:r>
                                <w:rPr>
                                  <w:rFonts w:ascii="Times New Roman" w:hAnsi="Times New Roman"/>
                                  <w:color w:val="1F1F1F"/>
                                  <w:sz w:val="20"/>
                                  <w:shd w:val="clear" w:color="auto" w:fill="A4C2F4"/>
                                </w:rPr>
                                <w:t>4</w:t>
                              </w:r>
                            </w:p>
                          </w:txbxContent>
                        </wps:txbx>
                        <wps:bodyPr spcFirstLastPara="1" wrap="square" lIns="91425" tIns="91425" rIns="91425" bIns="91425" anchor="t" anchorCtr="0">
                          <a:spAutoFit/>
                        </wps:bodyPr>
                      </wps:wsp>
                      <wps:wsp>
                        <wps:cNvPr id="111" name="Надпись 111"/>
                        <wps:cNvSpPr txBox="1"/>
                        <wps:spPr>
                          <a:xfrm>
                            <a:off x="6362846" y="2897291"/>
                            <a:ext cx="860487" cy="629476"/>
                          </a:xfrm>
                          <a:prstGeom prst="rect">
                            <a:avLst/>
                          </a:prstGeom>
                          <a:solidFill>
                            <a:srgbClr val="A4C2F4"/>
                          </a:solidFill>
                          <a:ln w="9525" cap="flat" cmpd="sng">
                            <a:solidFill>
                              <a:srgbClr val="1F1F1F"/>
                            </a:solidFill>
                            <a:prstDash val="solid"/>
                            <a:round/>
                            <a:headEnd type="none" w="sm" len="sm"/>
                            <a:tailEnd type="none" w="sm" len="sm"/>
                          </a:ln>
                        </wps:spPr>
                        <wps:txbx>
                          <w:txbxContent>
                            <w:p w14:paraId="4A9955E0" w14:textId="77777777" w:rsidR="00123969" w:rsidRDefault="00123969" w:rsidP="00123969">
                              <w:pPr>
                                <w:jc w:val="center"/>
                                <w:textDirection w:val="btLr"/>
                              </w:pPr>
                              <w:r>
                                <w:rPr>
                                  <w:rFonts w:ascii="Times New Roman" w:hAnsi="Times New Roman"/>
                                  <w:color w:val="1F1F1F"/>
                                  <w:sz w:val="20"/>
                                  <w:shd w:val="clear" w:color="auto" w:fill="A4C2F4"/>
                                </w:rPr>
                                <w:t>Дисципліна №13</w:t>
                              </w:r>
                            </w:p>
                            <w:p w14:paraId="778055F4" w14:textId="77777777" w:rsidR="00123969" w:rsidRDefault="00123969" w:rsidP="00123969">
                              <w:pPr>
                                <w:jc w:val="center"/>
                                <w:textDirection w:val="btLr"/>
                              </w:pPr>
                              <w:r>
                                <w:rPr>
                                  <w:rFonts w:ascii="Times New Roman" w:hAnsi="Times New Roman"/>
                                  <w:color w:val="1F1F1F"/>
                                  <w:sz w:val="20"/>
                                  <w:shd w:val="clear" w:color="auto" w:fill="A4C2F4"/>
                                </w:rPr>
                                <w:t>4</w:t>
                              </w:r>
                            </w:p>
                          </w:txbxContent>
                        </wps:txbx>
                        <wps:bodyPr spcFirstLastPara="1" wrap="square" lIns="91425" tIns="91425" rIns="91425" bIns="91425" anchor="t" anchorCtr="0">
                          <a:spAutoFit/>
                        </wps:bodyPr>
                      </wps:wsp>
                      <wps:wsp>
                        <wps:cNvPr id="112" name="Надпись 112"/>
                        <wps:cNvSpPr txBox="1"/>
                        <wps:spPr>
                          <a:xfrm>
                            <a:off x="6744067" y="4423676"/>
                            <a:ext cx="1127789" cy="716960"/>
                          </a:xfrm>
                          <a:prstGeom prst="rect">
                            <a:avLst/>
                          </a:prstGeom>
                          <a:solidFill>
                            <a:srgbClr val="A4C2F4"/>
                          </a:solidFill>
                          <a:ln w="9525" cap="flat" cmpd="sng">
                            <a:solidFill>
                              <a:srgbClr val="1F1F1F"/>
                            </a:solidFill>
                            <a:prstDash val="solid"/>
                            <a:round/>
                            <a:headEnd type="none" w="sm" len="sm"/>
                            <a:tailEnd type="none" w="sm" len="sm"/>
                          </a:ln>
                        </wps:spPr>
                        <wps:txbx>
                          <w:txbxContent>
                            <w:p w14:paraId="519FC4D8" w14:textId="77777777" w:rsidR="00123969" w:rsidRDefault="00123969" w:rsidP="00123969">
                              <w:pPr>
                                <w:jc w:val="center"/>
                                <w:textDirection w:val="btLr"/>
                              </w:pPr>
                              <w:r>
                                <w:rPr>
                                  <w:rFonts w:ascii="Times New Roman" w:hAnsi="Times New Roman"/>
                                  <w:color w:val="1F1F1F"/>
                                  <w:sz w:val="18"/>
                                  <w:shd w:val="clear" w:color="auto" w:fill="A4C2F4"/>
                                </w:rPr>
                                <w:t>Іноземна мова професійного спрямування</w:t>
                              </w:r>
                            </w:p>
                            <w:p w14:paraId="794F6B08" w14:textId="77777777" w:rsidR="00123969" w:rsidRDefault="00123969" w:rsidP="00123969">
                              <w:pPr>
                                <w:jc w:val="center"/>
                                <w:textDirection w:val="btLr"/>
                              </w:pPr>
                              <w:r>
                                <w:rPr>
                                  <w:rFonts w:ascii="Times New Roman" w:hAnsi="Times New Roman"/>
                                  <w:color w:val="1F1F1F"/>
                                  <w:sz w:val="18"/>
                                  <w:shd w:val="clear" w:color="auto" w:fill="A4C2F4"/>
                                </w:rPr>
                                <w:t>2</w:t>
                              </w:r>
                            </w:p>
                          </w:txbxContent>
                        </wps:txbx>
                        <wps:bodyPr spcFirstLastPara="1" wrap="square" lIns="91425" tIns="91425" rIns="91425" bIns="91425" anchor="t" anchorCtr="0">
                          <a:spAutoFit/>
                        </wps:bodyPr>
                      </wps:wsp>
                      <wps:wsp>
                        <wps:cNvPr id="113" name="Надпись 113"/>
                        <wps:cNvSpPr txBox="1"/>
                        <wps:spPr>
                          <a:xfrm>
                            <a:off x="640800" y="5581147"/>
                            <a:ext cx="8108100" cy="354000"/>
                          </a:xfrm>
                          <a:prstGeom prst="rect">
                            <a:avLst/>
                          </a:prstGeom>
                          <a:solidFill>
                            <a:srgbClr val="00FF00"/>
                          </a:solidFill>
                          <a:ln w="9525" cap="flat" cmpd="sng">
                            <a:solidFill>
                              <a:srgbClr val="1F1F1F"/>
                            </a:solidFill>
                            <a:prstDash val="solid"/>
                            <a:round/>
                            <a:headEnd type="none" w="sm" len="sm"/>
                            <a:tailEnd type="none" w="sm" len="sm"/>
                          </a:ln>
                        </wps:spPr>
                        <wps:txbx>
                          <w:txbxContent>
                            <w:p w14:paraId="3F6AE1D6" w14:textId="77777777" w:rsidR="00123969" w:rsidRDefault="00123969" w:rsidP="00123969">
                              <w:pPr>
                                <w:jc w:val="center"/>
                                <w:textDirection w:val="btLr"/>
                              </w:pPr>
                              <w:r>
                                <w:rPr>
                                  <w:rFonts w:ascii="Times New Roman" w:hAnsi="Times New Roman"/>
                                  <w:b/>
                                  <w:color w:val="1F1F1F"/>
                                  <w:highlight w:val="green"/>
                                </w:rPr>
                                <w:t>Кваліфікаційна робота 6</w:t>
                              </w:r>
                            </w:p>
                          </w:txbxContent>
                        </wps:txbx>
                        <wps:bodyPr spcFirstLastPara="1" wrap="square" lIns="91425" tIns="91425" rIns="91425" bIns="91425" anchor="t" anchorCtr="0">
                          <a:spAutoFit/>
                        </wps:bodyPr>
                      </wps:wsp>
                      <wps:wsp>
                        <wps:cNvPr id="114" name="Прямая со стрелкой 114"/>
                        <wps:cNvCnPr/>
                        <wps:spPr>
                          <a:xfrm>
                            <a:off x="487950" y="5345947"/>
                            <a:ext cx="4206900" cy="235200"/>
                          </a:xfrm>
                          <a:prstGeom prst="straightConnector1">
                            <a:avLst/>
                          </a:prstGeom>
                          <a:noFill/>
                          <a:ln w="38100" cap="flat" cmpd="sng">
                            <a:solidFill>
                              <a:srgbClr val="1F1F1F"/>
                            </a:solidFill>
                            <a:prstDash val="solid"/>
                            <a:round/>
                            <a:headEnd type="none" w="med" len="med"/>
                            <a:tailEnd type="none" w="med" len="med"/>
                          </a:ln>
                        </wps:spPr>
                        <wps:bodyPr/>
                      </wps:wsp>
                      <wps:wsp>
                        <wps:cNvPr id="115" name="Прямая со стрелкой 115"/>
                        <wps:cNvCnPr/>
                        <wps:spPr>
                          <a:xfrm rot="10800000" flipH="1">
                            <a:off x="4694850" y="5306947"/>
                            <a:ext cx="4309500" cy="274200"/>
                          </a:xfrm>
                          <a:prstGeom prst="straightConnector1">
                            <a:avLst/>
                          </a:prstGeom>
                          <a:noFill/>
                          <a:ln w="38100" cap="flat" cmpd="sng">
                            <a:solidFill>
                              <a:srgbClr val="1F1F1F"/>
                            </a:solidFill>
                            <a:prstDash val="solid"/>
                            <a:round/>
                            <a:headEnd type="none" w="med" len="med"/>
                            <a:tailEnd type="none" w="med" len="med"/>
                          </a:ln>
                        </wps:spPr>
                        <wps:bodyPr/>
                      </wps:wsp>
                      <wps:wsp>
                        <wps:cNvPr id="116" name="Прямая со стрелкой 116"/>
                        <wps:cNvCnPr/>
                        <wps:spPr>
                          <a:xfrm>
                            <a:off x="70575" y="122350"/>
                            <a:ext cx="8975400" cy="11700"/>
                          </a:xfrm>
                          <a:prstGeom prst="straightConnector1">
                            <a:avLst/>
                          </a:prstGeom>
                          <a:noFill/>
                          <a:ln w="9525" cap="flat" cmpd="sng">
                            <a:solidFill>
                              <a:srgbClr val="000000"/>
                            </a:solidFill>
                            <a:prstDash val="solid"/>
                            <a:round/>
                            <a:headEnd type="none" w="med" len="med"/>
                            <a:tailEnd type="none" w="med" len="med"/>
                          </a:ln>
                        </wps:spPr>
                        <wps:bodyPr/>
                      </wps:wsp>
                      <wps:wsp>
                        <wps:cNvPr id="117" name="Надпись 117"/>
                        <wps:cNvSpPr txBox="1"/>
                        <wps:spPr>
                          <a:xfrm>
                            <a:off x="541263" y="1232698"/>
                            <a:ext cx="231900" cy="416510"/>
                          </a:xfrm>
                          <a:prstGeom prst="rect">
                            <a:avLst/>
                          </a:prstGeom>
                          <a:solidFill>
                            <a:srgbClr val="FFFF00"/>
                          </a:solidFill>
                          <a:ln w="19050" cap="flat" cmpd="sng">
                            <a:solidFill>
                              <a:srgbClr val="000000"/>
                            </a:solidFill>
                            <a:prstDash val="solid"/>
                            <a:round/>
                            <a:headEnd type="none" w="sm" len="sm"/>
                            <a:tailEnd type="none" w="sm" len="sm"/>
                          </a:ln>
                        </wps:spPr>
                        <wps:txbx>
                          <w:txbxContent>
                            <w:p w14:paraId="35BA80AF" w14:textId="77777777" w:rsidR="00123969" w:rsidRDefault="00123969" w:rsidP="00123969">
                              <w:pPr>
                                <w:jc w:val="center"/>
                                <w:textDirection w:val="btLr"/>
                              </w:pPr>
                              <w:r>
                                <w:rPr>
                                  <w:rFonts w:ascii="Times New Roman" w:hAnsi="Times New Roman"/>
                                  <w:b/>
                                  <w:color w:val="000000"/>
                                  <w:sz w:val="20"/>
                                </w:rPr>
                                <w:t>1</w:t>
                              </w:r>
                            </w:p>
                          </w:txbxContent>
                        </wps:txbx>
                        <wps:bodyPr spcFirstLastPara="1" wrap="square" lIns="91425" tIns="91425" rIns="91425" bIns="91425" anchor="ctr" anchorCtr="0">
                          <a:noAutofit/>
                        </wps:bodyPr>
                      </wps:wsp>
                      <wps:wsp>
                        <wps:cNvPr id="118" name="Надпись 118"/>
                        <wps:cNvSpPr txBox="1"/>
                        <wps:spPr>
                          <a:xfrm>
                            <a:off x="3065325" y="1573283"/>
                            <a:ext cx="987128" cy="735978"/>
                          </a:xfrm>
                          <a:prstGeom prst="rect">
                            <a:avLst/>
                          </a:prstGeom>
                          <a:solidFill>
                            <a:srgbClr val="C27BA0"/>
                          </a:solidFill>
                          <a:ln w="28575" cap="flat" cmpd="sng">
                            <a:solidFill>
                              <a:srgbClr val="0000FF"/>
                            </a:solidFill>
                            <a:prstDash val="solid"/>
                            <a:round/>
                            <a:headEnd type="none" w="sm" len="sm"/>
                            <a:tailEnd type="none" w="sm" len="sm"/>
                          </a:ln>
                        </wps:spPr>
                        <wps:txbx>
                          <w:txbxContent>
                            <w:p w14:paraId="232C47E9" w14:textId="77777777" w:rsidR="00123969" w:rsidRDefault="00123969" w:rsidP="00123969">
                              <w:pPr>
                                <w:jc w:val="center"/>
                                <w:textDirection w:val="btLr"/>
                              </w:pPr>
                              <w:r>
                                <w:rPr>
                                  <w:rFonts w:ascii="Times New Roman" w:hAnsi="Times New Roman"/>
                                  <w:color w:val="1F1F1F"/>
                                  <w:sz w:val="18"/>
                                  <w:shd w:val="clear" w:color="auto" w:fill="C27BA0"/>
                                </w:rPr>
                                <w:t xml:space="preserve">Гідравліка, гідро- та пневмоприводи </w:t>
                              </w:r>
                            </w:p>
                            <w:p w14:paraId="74CF87C3" w14:textId="77777777" w:rsidR="00123969" w:rsidRPr="00B82AA4" w:rsidRDefault="00123969" w:rsidP="00123969">
                              <w:pPr>
                                <w:jc w:val="center"/>
                                <w:textDirection w:val="btLr"/>
                                <w:rPr>
                                  <w:rFonts w:ascii="Times New Roman" w:hAnsi="Times New Roman"/>
                                  <w:sz w:val="18"/>
                                </w:rPr>
                              </w:pPr>
                              <w:r w:rsidRPr="00B82AA4">
                                <w:rPr>
                                  <w:rFonts w:ascii="Times New Roman" w:hAnsi="Times New Roman"/>
                                  <w:sz w:val="18"/>
                                </w:rPr>
                                <w:t>5</w:t>
                              </w:r>
                            </w:p>
                          </w:txbxContent>
                        </wps:txbx>
                        <wps:bodyPr spcFirstLastPara="1" wrap="square" lIns="91425" tIns="91425" rIns="91425" bIns="91425" anchor="t" anchorCtr="0">
                          <a:spAutoFit/>
                        </wps:bodyPr>
                      </wps:wsp>
                      <wps:wsp>
                        <wps:cNvPr id="119" name="Надпись 119"/>
                        <wps:cNvSpPr txBox="1"/>
                        <wps:spPr>
                          <a:xfrm>
                            <a:off x="2240435" y="204852"/>
                            <a:ext cx="987128" cy="794301"/>
                          </a:xfrm>
                          <a:prstGeom prst="rect">
                            <a:avLst/>
                          </a:prstGeom>
                          <a:solidFill>
                            <a:srgbClr val="C27BA0"/>
                          </a:solidFill>
                          <a:ln w="28575" cap="flat" cmpd="sng">
                            <a:solidFill>
                              <a:srgbClr val="0000FF"/>
                            </a:solidFill>
                            <a:prstDash val="solid"/>
                            <a:round/>
                            <a:headEnd type="none" w="sm" len="sm"/>
                            <a:tailEnd type="none" w="sm" len="sm"/>
                          </a:ln>
                        </wps:spPr>
                        <wps:txbx>
                          <w:txbxContent>
                            <w:p w14:paraId="64EA2691" w14:textId="77777777" w:rsidR="00123969" w:rsidRDefault="00123969" w:rsidP="00123969">
                              <w:pPr>
                                <w:jc w:val="center"/>
                                <w:textDirection w:val="btLr"/>
                              </w:pPr>
                              <w:r>
                                <w:rPr>
                                  <w:rFonts w:ascii="Times New Roman" w:hAnsi="Times New Roman"/>
                                  <w:color w:val="1F1F1F"/>
                                  <w:sz w:val="20"/>
                                  <w:shd w:val="clear" w:color="auto" w:fill="C27BA0"/>
                                </w:rPr>
                                <w:t>САЕ в задачах механіки</w:t>
                              </w:r>
                            </w:p>
                            <w:p w14:paraId="05D68403" w14:textId="77777777" w:rsidR="00123969" w:rsidRDefault="00123969" w:rsidP="00123969">
                              <w:pPr>
                                <w:jc w:val="center"/>
                                <w:textDirection w:val="btLr"/>
                              </w:pPr>
                              <w:r>
                                <w:rPr>
                                  <w:rFonts w:ascii="Times New Roman" w:hAnsi="Times New Roman"/>
                                  <w:color w:val="1F1F1F"/>
                                  <w:sz w:val="20"/>
                                  <w:shd w:val="clear" w:color="auto" w:fill="C27BA0"/>
                                </w:rPr>
                                <w:t>5</w:t>
                              </w:r>
                            </w:p>
                          </w:txbxContent>
                        </wps:txbx>
                        <wps:bodyPr spcFirstLastPara="1" wrap="square" lIns="91425" tIns="91425" rIns="91425" bIns="91425" anchor="t" anchorCtr="0">
                          <a:spAutoFit/>
                        </wps:bodyPr>
                      </wps:wsp>
                      <wps:wsp>
                        <wps:cNvPr id="120" name="Надпись 120"/>
                        <wps:cNvSpPr txBox="1"/>
                        <wps:spPr>
                          <a:xfrm>
                            <a:off x="7903364" y="314484"/>
                            <a:ext cx="1068864" cy="444364"/>
                          </a:xfrm>
                          <a:prstGeom prst="rect">
                            <a:avLst/>
                          </a:prstGeom>
                          <a:solidFill>
                            <a:srgbClr val="C27BA0"/>
                          </a:solidFill>
                          <a:ln w="28575" cap="flat" cmpd="sng">
                            <a:solidFill>
                              <a:srgbClr val="0000FF"/>
                            </a:solidFill>
                            <a:prstDash val="solid"/>
                            <a:round/>
                            <a:headEnd type="none" w="sm" len="sm"/>
                            <a:tailEnd type="none" w="sm" len="sm"/>
                          </a:ln>
                        </wps:spPr>
                        <wps:txbx>
                          <w:txbxContent>
                            <w:p w14:paraId="53523FA4" w14:textId="77777777" w:rsidR="00123969" w:rsidRDefault="00123969" w:rsidP="00123969">
                              <w:pPr>
                                <w:jc w:val="center"/>
                                <w:textDirection w:val="btLr"/>
                              </w:pPr>
                              <w:r>
                                <w:rPr>
                                  <w:rFonts w:ascii="Times New Roman" w:hAnsi="Times New Roman"/>
                                  <w:color w:val="1F1F1F"/>
                                  <w:sz w:val="16"/>
                                  <w:shd w:val="clear" w:color="auto" w:fill="C27BA0"/>
                                </w:rPr>
                                <w:t>Дисципліна №9</w:t>
                              </w:r>
                            </w:p>
                            <w:p w14:paraId="156052D1" w14:textId="77777777" w:rsidR="00123969" w:rsidRDefault="00123969" w:rsidP="00123969">
                              <w:pPr>
                                <w:jc w:val="center"/>
                                <w:textDirection w:val="btLr"/>
                              </w:pPr>
                              <w:r>
                                <w:rPr>
                                  <w:rFonts w:ascii="Times New Roman" w:hAnsi="Times New Roman"/>
                                  <w:color w:val="1F1F1F"/>
                                  <w:sz w:val="16"/>
                                  <w:shd w:val="clear" w:color="auto" w:fill="C27BA0"/>
                                </w:rPr>
                                <w:t>4</w:t>
                              </w:r>
                            </w:p>
                          </w:txbxContent>
                        </wps:txbx>
                        <wps:bodyPr spcFirstLastPara="1" wrap="square" lIns="91425" tIns="91425" rIns="91425" bIns="91425" anchor="t" anchorCtr="0">
                          <a:spAutoFit/>
                        </wps:bodyPr>
                      </wps:wsp>
                      <wps:wsp>
                        <wps:cNvPr id="121" name="Надпись 121"/>
                        <wps:cNvSpPr txBox="1"/>
                        <wps:spPr>
                          <a:xfrm>
                            <a:off x="5651842" y="1600848"/>
                            <a:ext cx="1298863" cy="473525"/>
                          </a:xfrm>
                          <a:prstGeom prst="rect">
                            <a:avLst/>
                          </a:prstGeom>
                          <a:solidFill>
                            <a:srgbClr val="C27BA0"/>
                          </a:solidFill>
                          <a:ln w="28575" cap="flat" cmpd="sng">
                            <a:solidFill>
                              <a:srgbClr val="0000FF"/>
                            </a:solidFill>
                            <a:prstDash val="solid"/>
                            <a:round/>
                            <a:headEnd type="none" w="sm" len="sm"/>
                            <a:tailEnd type="none" w="sm" len="sm"/>
                          </a:ln>
                        </wps:spPr>
                        <wps:txbx>
                          <w:txbxContent>
                            <w:p w14:paraId="1974EC64" w14:textId="77777777" w:rsidR="00123969" w:rsidRDefault="00123969" w:rsidP="00123969">
                              <w:pPr>
                                <w:jc w:val="center"/>
                                <w:textDirection w:val="btLr"/>
                              </w:pPr>
                              <w:r>
                                <w:rPr>
                                  <w:rFonts w:ascii="Times New Roman" w:hAnsi="Times New Roman"/>
                                  <w:color w:val="1F1F1F"/>
                                  <w:sz w:val="18"/>
                                  <w:shd w:val="clear" w:color="auto" w:fill="C27BA0"/>
                                </w:rPr>
                                <w:t xml:space="preserve">Дисципліна №11 </w:t>
                              </w:r>
                            </w:p>
                            <w:p w14:paraId="359D6C2E" w14:textId="77777777" w:rsidR="00123969" w:rsidRDefault="00123969" w:rsidP="00123969">
                              <w:pPr>
                                <w:jc w:val="center"/>
                                <w:textDirection w:val="btLr"/>
                              </w:pPr>
                              <w:r>
                                <w:rPr>
                                  <w:rFonts w:ascii="Times New Roman" w:hAnsi="Times New Roman"/>
                                  <w:color w:val="1F1F1F"/>
                                  <w:sz w:val="18"/>
                                  <w:shd w:val="clear" w:color="auto" w:fill="C27BA0"/>
                                </w:rPr>
                                <w:t>4</w:t>
                              </w:r>
                            </w:p>
                          </w:txbxContent>
                        </wps:txbx>
                        <wps:bodyPr spcFirstLastPara="1" wrap="square" lIns="91425" tIns="91425" rIns="91425" bIns="91425" anchor="t" anchorCtr="0">
                          <a:spAutoFit/>
                        </wps:bodyPr>
                      </wps:wsp>
                      <wps:wsp>
                        <wps:cNvPr id="122" name="Надпись 122"/>
                        <wps:cNvSpPr txBox="1"/>
                        <wps:spPr>
                          <a:xfrm>
                            <a:off x="3615553" y="2877425"/>
                            <a:ext cx="732418" cy="454507"/>
                          </a:xfrm>
                          <a:prstGeom prst="rect">
                            <a:avLst/>
                          </a:prstGeom>
                          <a:solidFill>
                            <a:srgbClr val="A4C2F4"/>
                          </a:solidFill>
                          <a:ln w="9525" cap="flat" cmpd="sng">
                            <a:solidFill>
                              <a:srgbClr val="1F1F1F"/>
                            </a:solidFill>
                            <a:prstDash val="solid"/>
                            <a:round/>
                            <a:headEnd type="none" w="sm" len="sm"/>
                            <a:tailEnd type="none" w="sm" len="sm"/>
                          </a:ln>
                        </wps:spPr>
                        <wps:txbx>
                          <w:txbxContent>
                            <w:p w14:paraId="43175912" w14:textId="77777777" w:rsidR="00123969" w:rsidRPr="00F441B9" w:rsidRDefault="00123969" w:rsidP="00123969">
                              <w:pPr>
                                <w:jc w:val="center"/>
                                <w:textDirection w:val="btLr"/>
                                <w:rPr>
                                  <w:sz w:val="20"/>
                                </w:rPr>
                              </w:pPr>
                              <w:r w:rsidRPr="00F441B9">
                                <w:rPr>
                                  <w:rFonts w:ascii="Times New Roman" w:hAnsi="Times New Roman"/>
                                  <w:color w:val="1F1F1F"/>
                                  <w:sz w:val="18"/>
                                  <w:shd w:val="clear" w:color="auto" w:fill="A4C2F4"/>
                                </w:rPr>
                                <w:t>Економіка</w:t>
                              </w:r>
                            </w:p>
                            <w:p w14:paraId="71C0D7C9" w14:textId="77777777" w:rsidR="00123969" w:rsidRPr="00F441B9" w:rsidRDefault="00123969" w:rsidP="00123969">
                              <w:pPr>
                                <w:jc w:val="center"/>
                                <w:textDirection w:val="btLr"/>
                                <w:rPr>
                                  <w:sz w:val="20"/>
                                </w:rPr>
                              </w:pPr>
                              <w:r w:rsidRPr="00F441B9">
                                <w:rPr>
                                  <w:rFonts w:ascii="Times New Roman" w:hAnsi="Times New Roman"/>
                                  <w:color w:val="1F1F1F"/>
                                  <w:sz w:val="18"/>
                                  <w:shd w:val="clear" w:color="auto" w:fill="A4C2F4"/>
                                </w:rPr>
                                <w:t>3</w:t>
                              </w:r>
                            </w:p>
                          </w:txbxContent>
                        </wps:txbx>
                        <wps:bodyPr spcFirstLastPara="1" wrap="square" lIns="91425" tIns="91425" rIns="91425" bIns="91425" anchor="t" anchorCtr="0">
                          <a:spAutoFit/>
                        </wps:bodyPr>
                      </wps:wsp>
                      <wps:wsp>
                        <wps:cNvPr id="123" name="Надпись 123"/>
                        <wps:cNvSpPr txBox="1"/>
                        <wps:spPr>
                          <a:xfrm>
                            <a:off x="8218476" y="2916025"/>
                            <a:ext cx="876707" cy="629476"/>
                          </a:xfrm>
                          <a:prstGeom prst="rect">
                            <a:avLst/>
                          </a:prstGeom>
                          <a:solidFill>
                            <a:srgbClr val="A4C2F4"/>
                          </a:solidFill>
                          <a:ln w="9525" cap="flat" cmpd="sng">
                            <a:solidFill>
                              <a:srgbClr val="1F1F1F"/>
                            </a:solidFill>
                            <a:prstDash val="solid"/>
                            <a:round/>
                            <a:headEnd type="none" w="sm" len="sm"/>
                            <a:tailEnd type="none" w="sm" len="sm"/>
                          </a:ln>
                        </wps:spPr>
                        <wps:txbx>
                          <w:txbxContent>
                            <w:p w14:paraId="75D42D2D" w14:textId="77777777" w:rsidR="00123969" w:rsidRDefault="00123969" w:rsidP="00123969">
                              <w:pPr>
                                <w:jc w:val="center"/>
                                <w:textDirection w:val="btLr"/>
                              </w:pPr>
                              <w:r>
                                <w:rPr>
                                  <w:rFonts w:ascii="Times New Roman" w:hAnsi="Times New Roman"/>
                                  <w:color w:val="1F1F1F"/>
                                  <w:sz w:val="20"/>
                                  <w:shd w:val="clear" w:color="auto" w:fill="A4C2F4"/>
                                </w:rPr>
                                <w:t>Дисципліна №15</w:t>
                              </w:r>
                            </w:p>
                            <w:p w14:paraId="67D61048" w14:textId="77777777" w:rsidR="00123969" w:rsidRDefault="00123969" w:rsidP="00123969">
                              <w:pPr>
                                <w:jc w:val="center"/>
                                <w:textDirection w:val="btLr"/>
                              </w:pPr>
                              <w:r>
                                <w:rPr>
                                  <w:rFonts w:ascii="Times New Roman" w:hAnsi="Times New Roman"/>
                                  <w:color w:val="1F1F1F"/>
                                  <w:sz w:val="20"/>
                                  <w:shd w:val="clear" w:color="auto" w:fill="A4C2F4"/>
                                </w:rPr>
                                <w:t>4</w:t>
                              </w:r>
                            </w:p>
                          </w:txbxContent>
                        </wps:txbx>
                        <wps:bodyPr spcFirstLastPara="1" wrap="square" lIns="91425" tIns="91425" rIns="91425" bIns="91425" anchor="t" anchorCtr="0">
                          <a:spAutoFit/>
                        </wps:bodyPr>
                      </wps:wsp>
                      <wps:wsp>
                        <wps:cNvPr id="124" name="Прямая со стрелкой 124"/>
                        <wps:cNvCnPr/>
                        <wps:spPr>
                          <a:xfrm rot="10800000" flipH="1">
                            <a:off x="657225" y="964975"/>
                            <a:ext cx="277500" cy="406500"/>
                          </a:xfrm>
                          <a:prstGeom prst="straightConnector1">
                            <a:avLst/>
                          </a:prstGeom>
                          <a:noFill/>
                          <a:ln w="19050" cap="flat" cmpd="sng">
                            <a:solidFill>
                              <a:srgbClr val="000000"/>
                            </a:solidFill>
                            <a:prstDash val="solid"/>
                            <a:round/>
                            <a:headEnd type="none" w="med" len="med"/>
                            <a:tailEnd type="triangle" w="med" len="med"/>
                          </a:ln>
                        </wps:spPr>
                        <wps:bodyPr/>
                      </wps:wsp>
                      <wps:wsp>
                        <wps:cNvPr id="125" name="Надпись 125"/>
                        <wps:cNvSpPr txBox="1"/>
                        <wps:spPr>
                          <a:xfrm>
                            <a:off x="4744575" y="286795"/>
                            <a:ext cx="231900" cy="392710"/>
                          </a:xfrm>
                          <a:prstGeom prst="rect">
                            <a:avLst/>
                          </a:prstGeom>
                          <a:solidFill>
                            <a:srgbClr val="FFFF00"/>
                          </a:solidFill>
                          <a:ln w="19050" cap="flat" cmpd="sng">
                            <a:solidFill>
                              <a:srgbClr val="000000"/>
                            </a:solidFill>
                            <a:prstDash val="solid"/>
                            <a:round/>
                            <a:headEnd type="none" w="sm" len="sm"/>
                            <a:tailEnd type="none" w="sm" len="sm"/>
                          </a:ln>
                        </wps:spPr>
                        <wps:txbx>
                          <w:txbxContent>
                            <w:p w14:paraId="76DAC3ED" w14:textId="77777777" w:rsidR="00123969" w:rsidRDefault="00123969" w:rsidP="00123969">
                              <w:pPr>
                                <w:jc w:val="center"/>
                                <w:textDirection w:val="btLr"/>
                              </w:pPr>
                              <w:r>
                                <w:rPr>
                                  <w:rFonts w:ascii="Times New Roman" w:hAnsi="Times New Roman"/>
                                  <w:b/>
                                  <w:color w:val="000000"/>
                                  <w:sz w:val="20"/>
                                </w:rPr>
                                <w:t>2</w:t>
                              </w:r>
                            </w:p>
                          </w:txbxContent>
                        </wps:txbx>
                        <wps:bodyPr spcFirstLastPara="1" wrap="square" lIns="91425" tIns="91425" rIns="91425" bIns="91425" anchor="ctr" anchorCtr="0">
                          <a:noAutofit/>
                        </wps:bodyPr>
                      </wps:wsp>
                      <wps:wsp>
                        <wps:cNvPr id="126" name="Прямая со стрелкой 126"/>
                        <wps:cNvCnPr/>
                        <wps:spPr>
                          <a:xfrm flipH="1">
                            <a:off x="4639800" y="540650"/>
                            <a:ext cx="105000" cy="233700"/>
                          </a:xfrm>
                          <a:prstGeom prst="straightConnector1">
                            <a:avLst/>
                          </a:prstGeom>
                          <a:noFill/>
                          <a:ln w="19050" cap="flat" cmpd="sng">
                            <a:solidFill>
                              <a:srgbClr val="000000"/>
                            </a:solidFill>
                            <a:prstDash val="solid"/>
                            <a:round/>
                            <a:headEnd type="none" w="med" len="med"/>
                            <a:tailEnd type="triangle" w="med" len="med"/>
                          </a:ln>
                        </wps:spPr>
                        <wps:bodyPr/>
                      </wps:wsp>
                      <wps:wsp>
                        <wps:cNvPr id="127" name="Надпись 127"/>
                        <wps:cNvSpPr txBox="1"/>
                        <wps:spPr>
                          <a:xfrm>
                            <a:off x="4116799" y="1163276"/>
                            <a:ext cx="231900" cy="352185"/>
                          </a:xfrm>
                          <a:prstGeom prst="rect">
                            <a:avLst/>
                          </a:prstGeom>
                          <a:solidFill>
                            <a:srgbClr val="FFFF00"/>
                          </a:solidFill>
                          <a:ln w="19050" cap="flat" cmpd="sng">
                            <a:solidFill>
                              <a:srgbClr val="000000"/>
                            </a:solidFill>
                            <a:prstDash val="solid"/>
                            <a:round/>
                            <a:headEnd type="none" w="sm" len="sm"/>
                            <a:tailEnd type="none" w="sm" len="sm"/>
                          </a:ln>
                        </wps:spPr>
                        <wps:txbx>
                          <w:txbxContent>
                            <w:p w14:paraId="7D5E497F" w14:textId="77777777" w:rsidR="00123969" w:rsidRDefault="00123969" w:rsidP="00123969">
                              <w:pPr>
                                <w:jc w:val="center"/>
                                <w:textDirection w:val="btLr"/>
                              </w:pPr>
                              <w:r>
                                <w:rPr>
                                  <w:rFonts w:ascii="Times New Roman" w:hAnsi="Times New Roman"/>
                                  <w:b/>
                                  <w:color w:val="000000"/>
                                  <w:sz w:val="20"/>
                                </w:rPr>
                                <w:t>2</w:t>
                              </w:r>
                            </w:p>
                          </w:txbxContent>
                        </wps:txbx>
                        <wps:bodyPr spcFirstLastPara="1" wrap="square" lIns="91425" tIns="91425" rIns="91425" bIns="91425" anchor="ctr" anchorCtr="0">
                          <a:noAutofit/>
                        </wps:bodyPr>
                      </wps:wsp>
                      <wps:wsp>
                        <wps:cNvPr id="128" name="Прямая со стрелкой 128"/>
                        <wps:cNvCnPr>
                          <a:stCxn id="127" idx="1"/>
                          <a:endCxn id="118" idx="0"/>
                        </wps:cNvCnPr>
                        <wps:spPr>
                          <a:xfrm flipH="1">
                            <a:off x="3558890" y="1339368"/>
                            <a:ext cx="557909" cy="233914"/>
                          </a:xfrm>
                          <a:prstGeom prst="straightConnector1">
                            <a:avLst/>
                          </a:prstGeom>
                          <a:noFill/>
                          <a:ln w="19050" cap="flat" cmpd="sng">
                            <a:solidFill>
                              <a:srgbClr val="000000"/>
                            </a:solidFill>
                            <a:prstDash val="solid"/>
                            <a:round/>
                            <a:headEnd type="none" w="med" len="med"/>
                            <a:tailEnd type="triangle" w="med" len="med"/>
                          </a:ln>
                        </wps:spPr>
                        <wps:bodyPr/>
                      </wps:wsp>
                      <wps:wsp>
                        <wps:cNvPr id="129" name="Надпись 129"/>
                        <wps:cNvSpPr txBox="1"/>
                        <wps:spPr>
                          <a:xfrm>
                            <a:off x="1828283" y="884738"/>
                            <a:ext cx="231900" cy="348011"/>
                          </a:xfrm>
                          <a:prstGeom prst="rect">
                            <a:avLst/>
                          </a:prstGeom>
                          <a:solidFill>
                            <a:srgbClr val="FFFF00"/>
                          </a:solidFill>
                          <a:ln w="19050" cap="flat" cmpd="sng">
                            <a:solidFill>
                              <a:srgbClr val="000000"/>
                            </a:solidFill>
                            <a:prstDash val="solid"/>
                            <a:round/>
                            <a:headEnd type="none" w="sm" len="sm"/>
                            <a:tailEnd type="none" w="sm" len="sm"/>
                          </a:ln>
                        </wps:spPr>
                        <wps:txbx>
                          <w:txbxContent>
                            <w:p w14:paraId="375505BD" w14:textId="77777777" w:rsidR="00123969" w:rsidRDefault="00123969" w:rsidP="00123969">
                              <w:pPr>
                                <w:jc w:val="center"/>
                                <w:textDirection w:val="btLr"/>
                              </w:pPr>
                              <w:r>
                                <w:rPr>
                                  <w:rFonts w:ascii="Times New Roman" w:hAnsi="Times New Roman"/>
                                  <w:b/>
                                  <w:color w:val="000000"/>
                                  <w:sz w:val="20"/>
                                </w:rPr>
                                <w:t>3</w:t>
                              </w:r>
                            </w:p>
                          </w:txbxContent>
                        </wps:txbx>
                        <wps:bodyPr spcFirstLastPara="1" wrap="square" lIns="91425" tIns="91425" rIns="91425" bIns="91425" anchor="ctr" anchorCtr="0">
                          <a:noAutofit/>
                        </wps:bodyPr>
                      </wps:wsp>
                      <wps:wsp>
                        <wps:cNvPr id="130" name="Прямая со стрелкой 130"/>
                        <wps:cNvCnPr/>
                        <wps:spPr>
                          <a:xfrm rot="10800000" flipH="1">
                            <a:off x="2060225" y="781600"/>
                            <a:ext cx="159300" cy="312300"/>
                          </a:xfrm>
                          <a:prstGeom prst="straightConnector1">
                            <a:avLst/>
                          </a:prstGeom>
                          <a:noFill/>
                          <a:ln w="19050" cap="flat" cmpd="sng">
                            <a:solidFill>
                              <a:srgbClr val="000000"/>
                            </a:solidFill>
                            <a:prstDash val="solid"/>
                            <a:round/>
                            <a:headEnd type="none" w="med" len="med"/>
                            <a:tailEnd type="triangle" w="med" len="med"/>
                          </a:ln>
                        </wps:spPr>
                        <wps:bodyPr/>
                      </wps:wsp>
                      <wps:wsp>
                        <wps:cNvPr id="131" name="Полилиния: фигура 131"/>
                        <wps:cNvSpPr/>
                        <wps:spPr>
                          <a:xfrm>
                            <a:off x="1075350" y="965100"/>
                            <a:ext cx="813325" cy="684625"/>
                          </a:xfrm>
                          <a:custGeom>
                            <a:avLst/>
                            <a:gdLst/>
                            <a:ahLst/>
                            <a:cxnLst/>
                            <a:rect l="l" t="t" r="r" b="b"/>
                            <a:pathLst>
                              <a:path w="32533" h="27385" extrusionOk="0">
                                <a:moveTo>
                                  <a:pt x="402" y="0"/>
                                </a:moveTo>
                                <a:lnTo>
                                  <a:pt x="0" y="19754"/>
                                </a:lnTo>
                                <a:lnTo>
                                  <a:pt x="32533" y="19754"/>
                                </a:lnTo>
                                <a:lnTo>
                                  <a:pt x="32533" y="27385"/>
                                </a:lnTo>
                              </a:path>
                            </a:pathLst>
                          </a:custGeom>
                          <a:noFill/>
                          <a:ln w="19050" cap="flat" cmpd="sng">
                            <a:solidFill>
                              <a:srgbClr val="FF0000"/>
                            </a:solidFill>
                            <a:prstDash val="solid"/>
                            <a:round/>
                            <a:headEnd type="none" w="med" len="med"/>
                            <a:tailEnd type="triangle" w="med" len="med"/>
                          </a:ln>
                        </wps:spPr>
                        <wps:bodyPr spcFirstLastPara="1" wrap="square" lIns="91425" tIns="91425" rIns="91425" bIns="91425" anchor="ctr" anchorCtr="0">
                          <a:noAutofit/>
                        </wps:bodyPr>
                      </wps:wsp>
                      <wps:wsp>
                        <wps:cNvPr id="132" name="Полилиния: фигура 132"/>
                        <wps:cNvSpPr/>
                        <wps:spPr>
                          <a:xfrm>
                            <a:off x="2310293" y="891776"/>
                            <a:ext cx="1753987" cy="777918"/>
                          </a:xfrm>
                          <a:custGeom>
                            <a:avLst/>
                            <a:gdLst/>
                            <a:ahLst/>
                            <a:cxnLst/>
                            <a:rect l="l" t="t" r="r" b="b"/>
                            <a:pathLst>
                              <a:path w="57033" h="28516" extrusionOk="0">
                                <a:moveTo>
                                  <a:pt x="57033" y="0"/>
                                </a:moveTo>
                                <a:lnTo>
                                  <a:pt x="57033" y="8032"/>
                                </a:lnTo>
                                <a:lnTo>
                                  <a:pt x="0" y="8032"/>
                                </a:lnTo>
                                <a:lnTo>
                                  <a:pt x="0" y="28516"/>
                                </a:lnTo>
                              </a:path>
                            </a:pathLst>
                          </a:custGeom>
                          <a:noFill/>
                          <a:ln w="19050" cap="flat" cmpd="sng">
                            <a:solidFill>
                              <a:srgbClr val="FF0000"/>
                            </a:solidFill>
                            <a:prstDash val="solid"/>
                            <a:round/>
                            <a:headEnd type="none" w="med" len="med"/>
                            <a:tailEnd type="triangle" w="med" len="med"/>
                          </a:ln>
                        </wps:spPr>
                        <wps:bodyPr spcFirstLastPara="1" wrap="square" lIns="91425" tIns="91425" rIns="91425" bIns="91425" anchor="ctr" anchorCtr="0">
                          <a:noAutofit/>
                        </wps:bodyPr>
                      </wps:wsp>
                      <wps:wsp>
                        <wps:cNvPr id="133" name="Полилиния: фигура 133"/>
                        <wps:cNvSpPr/>
                        <wps:spPr>
                          <a:xfrm>
                            <a:off x="924667" y="3332883"/>
                            <a:ext cx="2409788" cy="299271"/>
                          </a:xfrm>
                          <a:custGeom>
                            <a:avLst/>
                            <a:gdLst/>
                            <a:ahLst/>
                            <a:cxnLst/>
                            <a:rect l="l" t="t" r="r" b="b"/>
                            <a:pathLst>
                              <a:path w="110049" h="32533" extrusionOk="0">
                                <a:moveTo>
                                  <a:pt x="110049" y="0"/>
                                </a:moveTo>
                                <a:lnTo>
                                  <a:pt x="109246" y="32533"/>
                                </a:lnTo>
                                <a:lnTo>
                                  <a:pt x="0" y="32533"/>
                                </a:lnTo>
                                <a:lnTo>
                                  <a:pt x="401" y="6025"/>
                                </a:lnTo>
                              </a:path>
                            </a:pathLst>
                          </a:custGeom>
                          <a:noFill/>
                          <a:ln w="19050" cap="flat" cmpd="sng">
                            <a:solidFill>
                              <a:srgbClr val="000000"/>
                            </a:solidFill>
                            <a:prstDash val="solid"/>
                            <a:round/>
                            <a:headEnd type="triangle" w="med" len="med"/>
                            <a:tailEnd type="triangle" w="med" len="med"/>
                          </a:ln>
                        </wps:spPr>
                        <wps:bodyPr spcFirstLastPara="1" wrap="square" lIns="91425" tIns="91425" rIns="91425" bIns="91425" anchor="ctr" anchorCtr="0">
                          <a:noAutofit/>
                        </wps:bodyPr>
                      </wps:wsp>
                      <wps:wsp>
                        <wps:cNvPr id="134" name="Полилиния: фигура 134"/>
                        <wps:cNvSpPr/>
                        <wps:spPr>
                          <a:xfrm>
                            <a:off x="3615725" y="4158150"/>
                            <a:ext cx="1034225" cy="712900"/>
                          </a:xfrm>
                          <a:custGeom>
                            <a:avLst/>
                            <a:gdLst/>
                            <a:ahLst/>
                            <a:cxnLst/>
                            <a:rect l="l" t="t" r="r" b="b"/>
                            <a:pathLst>
                              <a:path w="41369" h="28516" extrusionOk="0">
                                <a:moveTo>
                                  <a:pt x="0" y="28516"/>
                                </a:moveTo>
                                <a:lnTo>
                                  <a:pt x="8836" y="28516"/>
                                </a:lnTo>
                                <a:lnTo>
                                  <a:pt x="8836" y="0"/>
                                </a:lnTo>
                                <a:lnTo>
                                  <a:pt x="41369" y="0"/>
                                </a:lnTo>
                                <a:lnTo>
                                  <a:pt x="41369" y="11647"/>
                                </a:lnTo>
                              </a:path>
                            </a:pathLst>
                          </a:custGeom>
                          <a:noFill/>
                          <a:ln w="19050" cap="flat" cmpd="sng">
                            <a:solidFill>
                              <a:srgbClr val="000000"/>
                            </a:solidFill>
                            <a:prstDash val="solid"/>
                            <a:round/>
                            <a:headEnd type="none" w="med" len="med"/>
                            <a:tailEnd type="stealth" w="med" len="med"/>
                          </a:ln>
                        </wps:spPr>
                        <wps:bodyPr spcFirstLastPara="1" wrap="square" lIns="91425" tIns="91425" rIns="91425" bIns="91425" anchor="ctr" anchorCtr="0">
                          <a:noAutofit/>
                        </wps:bodyPr>
                      </wps:wsp>
                      <wps:wsp>
                        <wps:cNvPr id="135" name="Полилиния: фигура 135"/>
                        <wps:cNvSpPr/>
                        <wps:spPr>
                          <a:xfrm>
                            <a:off x="1138681" y="3367337"/>
                            <a:ext cx="1984918" cy="1141739"/>
                          </a:xfrm>
                          <a:custGeom>
                            <a:avLst/>
                            <a:gdLst/>
                            <a:ahLst/>
                            <a:cxnLst/>
                            <a:rect l="l" t="t" r="r" b="b"/>
                            <a:pathLst>
                              <a:path w="71090" h="32131" extrusionOk="0">
                                <a:moveTo>
                                  <a:pt x="0" y="0"/>
                                </a:moveTo>
                                <a:lnTo>
                                  <a:pt x="0" y="20484"/>
                                </a:lnTo>
                                <a:lnTo>
                                  <a:pt x="71090" y="20484"/>
                                </a:lnTo>
                                <a:lnTo>
                                  <a:pt x="71090" y="32131"/>
                                </a:lnTo>
                              </a:path>
                            </a:pathLst>
                          </a:custGeom>
                          <a:noFill/>
                          <a:ln w="19050" cap="flat" cmpd="sng">
                            <a:solidFill>
                              <a:srgbClr val="FF0000"/>
                            </a:solidFill>
                            <a:prstDash val="solid"/>
                            <a:round/>
                            <a:headEnd type="none" w="med" len="med"/>
                            <a:tailEnd type="stealth" w="med" len="med"/>
                          </a:ln>
                        </wps:spPr>
                        <wps:bodyPr spcFirstLastPara="1" wrap="square" lIns="91425" tIns="91425" rIns="91425" bIns="91425" anchor="ctr" anchorCtr="0">
                          <a:noAutofit/>
                        </wps:bodyPr>
                      </wps:wsp>
                      <wps:wsp>
                        <wps:cNvPr id="136" name="Полилиния: фигура 136"/>
                        <wps:cNvSpPr/>
                        <wps:spPr>
                          <a:xfrm>
                            <a:off x="4890925" y="4097900"/>
                            <a:ext cx="1365575" cy="351425"/>
                          </a:xfrm>
                          <a:custGeom>
                            <a:avLst/>
                            <a:gdLst/>
                            <a:ahLst/>
                            <a:cxnLst/>
                            <a:rect l="l" t="t" r="r" b="b"/>
                            <a:pathLst>
                              <a:path w="54623" h="14057" extrusionOk="0">
                                <a:moveTo>
                                  <a:pt x="0" y="13656"/>
                                </a:moveTo>
                                <a:lnTo>
                                  <a:pt x="0" y="0"/>
                                </a:lnTo>
                                <a:lnTo>
                                  <a:pt x="54623" y="0"/>
                                </a:lnTo>
                                <a:lnTo>
                                  <a:pt x="54623" y="14057"/>
                                </a:lnTo>
                              </a:path>
                            </a:pathLst>
                          </a:custGeom>
                          <a:noFill/>
                          <a:ln w="19050" cap="flat" cmpd="sng">
                            <a:solidFill>
                              <a:srgbClr val="FF0000"/>
                            </a:solidFill>
                            <a:prstDash val="solid"/>
                            <a:round/>
                            <a:headEnd type="none" w="med" len="med"/>
                            <a:tailEnd type="stealth" w="med" len="med"/>
                          </a:ln>
                        </wps:spPr>
                        <wps:bodyPr spcFirstLastPara="1" wrap="square" lIns="91425" tIns="91425" rIns="91425" bIns="91425" anchor="ctr" anchorCtr="0">
                          <a:noAutofit/>
                        </wps:bodyPr>
                      </wps:wsp>
                      <wps:wsp>
                        <wps:cNvPr id="137" name="Полилиния: фигура 137"/>
                        <wps:cNvSpPr/>
                        <wps:spPr>
                          <a:xfrm>
                            <a:off x="4679853" y="4918066"/>
                            <a:ext cx="3976225" cy="338077"/>
                          </a:xfrm>
                          <a:custGeom>
                            <a:avLst/>
                            <a:gdLst/>
                            <a:ahLst/>
                            <a:cxnLst/>
                            <a:rect l="l" t="t" r="r" b="b"/>
                            <a:pathLst>
                              <a:path w="159049" h="14860" extrusionOk="0">
                                <a:moveTo>
                                  <a:pt x="0" y="6426"/>
                                </a:moveTo>
                                <a:lnTo>
                                  <a:pt x="0" y="14860"/>
                                </a:lnTo>
                                <a:lnTo>
                                  <a:pt x="159049" y="14860"/>
                                </a:lnTo>
                                <a:lnTo>
                                  <a:pt x="159049" y="0"/>
                                </a:lnTo>
                              </a:path>
                            </a:pathLst>
                          </a:custGeom>
                          <a:noFill/>
                          <a:ln w="19050" cap="flat" cmpd="sng">
                            <a:solidFill>
                              <a:srgbClr val="FF0000"/>
                            </a:solidFill>
                            <a:prstDash val="solid"/>
                            <a:round/>
                            <a:headEnd type="none" w="med" len="med"/>
                            <a:tailEnd type="stealth" w="med" len="med"/>
                          </a:ln>
                        </wps:spPr>
                        <wps:bodyPr spcFirstLastPara="1" wrap="square" lIns="91425" tIns="91425" rIns="91425" bIns="91425" anchor="ctr" anchorCtr="0">
                          <a:noAutofit/>
                        </wps:bodyPr>
                      </wps:wsp>
                      <wps:wsp>
                        <wps:cNvPr id="138" name="Полилиния: фигура 138"/>
                        <wps:cNvSpPr/>
                        <wps:spPr>
                          <a:xfrm>
                            <a:off x="3334575" y="3997475"/>
                            <a:ext cx="5191200" cy="502050"/>
                          </a:xfrm>
                          <a:custGeom>
                            <a:avLst/>
                            <a:gdLst/>
                            <a:ahLst/>
                            <a:cxnLst/>
                            <a:rect l="l" t="t" r="r" b="b"/>
                            <a:pathLst>
                              <a:path w="207648" h="20082" extrusionOk="0">
                                <a:moveTo>
                                  <a:pt x="0" y="20082"/>
                                </a:moveTo>
                                <a:lnTo>
                                  <a:pt x="0" y="0"/>
                                </a:lnTo>
                                <a:lnTo>
                                  <a:pt x="207648" y="0"/>
                                </a:lnTo>
                                <a:lnTo>
                                  <a:pt x="207648" y="19279"/>
                                </a:lnTo>
                              </a:path>
                            </a:pathLst>
                          </a:custGeom>
                          <a:noFill/>
                          <a:ln w="19050" cap="flat" cmpd="sng">
                            <a:solidFill>
                              <a:srgbClr val="FF0000"/>
                            </a:solidFill>
                            <a:prstDash val="solid"/>
                            <a:round/>
                            <a:headEnd type="none" w="med" len="med"/>
                            <a:tailEnd type="stealth" w="med" len="med"/>
                          </a:ln>
                        </wps:spPr>
                        <wps:bodyPr spcFirstLastPara="1" wrap="square" lIns="91425" tIns="91425" rIns="91425" bIns="91425" anchor="ctr" anchorCtr="0">
                          <a:noAutofit/>
                        </wps:bodyPr>
                      </wps:wsp>
                      <wps:wsp>
                        <wps:cNvPr id="139" name="Полилиния: фигура 139"/>
                        <wps:cNvSpPr/>
                        <wps:spPr>
                          <a:xfrm>
                            <a:off x="1506101" y="3374817"/>
                            <a:ext cx="2842562" cy="1063425"/>
                          </a:xfrm>
                          <a:custGeom>
                            <a:avLst/>
                            <a:gdLst/>
                            <a:ahLst/>
                            <a:cxnLst/>
                            <a:rect l="l" t="t" r="r" b="b"/>
                            <a:pathLst>
                              <a:path w="96795" h="30123" extrusionOk="0">
                                <a:moveTo>
                                  <a:pt x="0" y="0"/>
                                </a:moveTo>
                                <a:lnTo>
                                  <a:pt x="0" y="9238"/>
                                </a:lnTo>
                                <a:lnTo>
                                  <a:pt x="96795" y="9238"/>
                                </a:lnTo>
                                <a:lnTo>
                                  <a:pt x="96795" y="30123"/>
                                </a:lnTo>
                              </a:path>
                            </a:pathLst>
                          </a:custGeom>
                          <a:noFill/>
                          <a:ln w="19050" cap="flat" cmpd="sng">
                            <a:solidFill>
                              <a:srgbClr val="FF0000"/>
                            </a:solidFill>
                            <a:prstDash val="solid"/>
                            <a:round/>
                            <a:headEnd type="none" w="med" len="med"/>
                            <a:tailEnd type="stealth" w="med" len="med"/>
                          </a:ln>
                        </wps:spPr>
                        <wps:bodyPr spcFirstLastPara="1" wrap="square" lIns="91425" tIns="91425" rIns="91425" bIns="91425" anchor="ctr" anchorCtr="0">
                          <a:noAutofit/>
                        </wps:bodyPr>
                      </wps:wsp>
                      <wps:wsp>
                        <wps:cNvPr id="140" name="Надпись 140"/>
                        <wps:cNvSpPr txBox="1"/>
                        <wps:spPr>
                          <a:xfrm>
                            <a:off x="1955683" y="2894018"/>
                            <a:ext cx="1587623" cy="439128"/>
                          </a:xfrm>
                          <a:prstGeom prst="rect">
                            <a:avLst/>
                          </a:prstGeom>
                          <a:solidFill>
                            <a:srgbClr val="A4C2F4"/>
                          </a:solidFill>
                          <a:ln w="9525" cap="flat" cmpd="sng">
                            <a:solidFill>
                              <a:srgbClr val="1F1F1F"/>
                            </a:solidFill>
                            <a:prstDash val="solid"/>
                            <a:round/>
                            <a:headEnd type="none" w="sm" len="sm"/>
                            <a:tailEnd type="none" w="sm" len="sm"/>
                          </a:ln>
                        </wps:spPr>
                        <wps:txbx>
                          <w:txbxContent>
                            <w:p w14:paraId="0420AAEE" w14:textId="77777777" w:rsidR="00123969" w:rsidRDefault="00123969" w:rsidP="00123969">
                              <w:pPr>
                                <w:jc w:val="center"/>
                                <w:textDirection w:val="btLr"/>
                              </w:pPr>
                              <w:r>
                                <w:rPr>
                                  <w:rFonts w:ascii="Times New Roman" w:hAnsi="Times New Roman"/>
                                  <w:color w:val="1F1F1F"/>
                                  <w:sz w:val="18"/>
                                  <w:shd w:val="clear" w:color="auto" w:fill="A4C2F4"/>
                                </w:rPr>
                                <w:t>Обладнання та оснащення машинобудівних виробництв</w:t>
                              </w:r>
                            </w:p>
                            <w:p w14:paraId="744A20E8" w14:textId="77777777" w:rsidR="00123969" w:rsidRDefault="00123969" w:rsidP="00123969">
                              <w:pPr>
                                <w:jc w:val="center"/>
                                <w:textDirection w:val="btLr"/>
                              </w:pPr>
                              <w:r>
                                <w:rPr>
                                  <w:rFonts w:ascii="Times New Roman" w:hAnsi="Times New Roman"/>
                                  <w:color w:val="1F1F1F"/>
                                  <w:sz w:val="18"/>
                                  <w:shd w:val="clear" w:color="auto" w:fill="A4C2F4"/>
                                </w:rPr>
                                <w:t>4</w:t>
                              </w:r>
                            </w:p>
                          </w:txbxContent>
                        </wps:txbx>
                        <wps:bodyPr spcFirstLastPara="1" wrap="square" lIns="18000" tIns="18000" rIns="18000" bIns="18000" anchor="t" anchorCtr="0">
                          <a:spAutoFit/>
                        </wps:bodyPr>
                      </wps:wsp>
                      <wps:wsp>
                        <wps:cNvPr id="141" name="Полилиния: фигура 141"/>
                        <wps:cNvSpPr/>
                        <wps:spPr>
                          <a:xfrm>
                            <a:off x="1376575" y="884775"/>
                            <a:ext cx="1445925" cy="331350"/>
                          </a:xfrm>
                          <a:custGeom>
                            <a:avLst/>
                            <a:gdLst/>
                            <a:ahLst/>
                            <a:cxnLst/>
                            <a:rect l="l" t="t" r="r" b="b"/>
                            <a:pathLst>
                              <a:path w="57837" h="13254" extrusionOk="0">
                                <a:moveTo>
                                  <a:pt x="0" y="3213"/>
                                </a:moveTo>
                                <a:lnTo>
                                  <a:pt x="0" y="13254"/>
                                </a:lnTo>
                                <a:lnTo>
                                  <a:pt x="57837" y="12853"/>
                                </a:lnTo>
                                <a:lnTo>
                                  <a:pt x="57435" y="0"/>
                                </a:lnTo>
                              </a:path>
                            </a:pathLst>
                          </a:custGeom>
                          <a:noFill/>
                          <a:ln w="19050" cap="flat" cmpd="sng">
                            <a:solidFill>
                              <a:srgbClr val="9900FF"/>
                            </a:solidFill>
                            <a:prstDash val="solid"/>
                            <a:round/>
                            <a:headEnd type="stealth" w="med" len="med"/>
                            <a:tailEnd type="stealth" w="med" len="med"/>
                          </a:ln>
                        </wps:spPr>
                        <wps:bodyPr spcFirstLastPara="1" wrap="square" lIns="91425" tIns="91425" rIns="91425" bIns="91425" anchor="ctr" anchorCtr="0">
                          <a:noAutofit/>
                        </wps:bodyPr>
                      </wps:wsp>
                      <wps:wsp>
                        <wps:cNvPr id="142" name="Полилиния: фигура 142"/>
                        <wps:cNvSpPr/>
                        <wps:spPr>
                          <a:xfrm>
                            <a:off x="4499325" y="884775"/>
                            <a:ext cx="662725" cy="712925"/>
                          </a:xfrm>
                          <a:custGeom>
                            <a:avLst/>
                            <a:gdLst/>
                            <a:ahLst/>
                            <a:cxnLst/>
                            <a:rect l="l" t="t" r="r" b="b"/>
                            <a:pathLst>
                              <a:path w="26509" h="28517" extrusionOk="0">
                                <a:moveTo>
                                  <a:pt x="0" y="0"/>
                                </a:moveTo>
                                <a:lnTo>
                                  <a:pt x="0" y="12853"/>
                                </a:lnTo>
                                <a:lnTo>
                                  <a:pt x="26509" y="12853"/>
                                </a:lnTo>
                                <a:lnTo>
                                  <a:pt x="26509" y="28517"/>
                                </a:lnTo>
                              </a:path>
                            </a:pathLst>
                          </a:custGeom>
                          <a:noFill/>
                          <a:ln w="19050" cap="flat" cmpd="sng">
                            <a:solidFill>
                              <a:srgbClr val="1F1F1F"/>
                            </a:solidFill>
                            <a:prstDash val="solid"/>
                            <a:round/>
                            <a:headEnd type="none" w="med" len="med"/>
                            <a:tailEnd type="stealth" w="med" len="med"/>
                          </a:ln>
                        </wps:spPr>
                        <wps:bodyPr spcFirstLastPara="1" wrap="square" lIns="91425" tIns="91425" rIns="91425" bIns="91425" anchor="ctr" anchorCtr="0">
                          <a:noAutofit/>
                        </wps:bodyPr>
                      </wps:wsp>
                      <wps:wsp>
                        <wps:cNvPr id="143" name="Полилиния: фигура 143"/>
                        <wps:cNvSpPr/>
                        <wps:spPr>
                          <a:xfrm>
                            <a:off x="884555" y="2190545"/>
                            <a:ext cx="3755325" cy="712366"/>
                          </a:xfrm>
                          <a:custGeom>
                            <a:avLst/>
                            <a:gdLst/>
                            <a:ahLst/>
                            <a:cxnLst/>
                            <a:rect l="l" t="t" r="r" b="b"/>
                            <a:pathLst>
                              <a:path w="150213" h="17271" extrusionOk="0">
                                <a:moveTo>
                                  <a:pt x="150213" y="0"/>
                                </a:moveTo>
                                <a:lnTo>
                                  <a:pt x="150213" y="7230"/>
                                </a:lnTo>
                                <a:lnTo>
                                  <a:pt x="0" y="7230"/>
                                </a:lnTo>
                                <a:lnTo>
                                  <a:pt x="0" y="17271"/>
                                </a:lnTo>
                              </a:path>
                            </a:pathLst>
                          </a:custGeom>
                          <a:noFill/>
                          <a:ln w="19050" cap="flat" cmpd="sng">
                            <a:solidFill>
                              <a:srgbClr val="1F1F1F"/>
                            </a:solidFill>
                            <a:prstDash val="solid"/>
                            <a:round/>
                            <a:headEnd type="none" w="med" len="med"/>
                            <a:tailEnd type="stealth" w="med" len="med"/>
                          </a:ln>
                        </wps:spPr>
                        <wps:bodyPr spcFirstLastPara="1" wrap="square" lIns="91425" tIns="91425" rIns="91425" bIns="91425" anchor="ctr" anchorCtr="0">
                          <a:noAutofit/>
                        </wps:bodyPr>
                      </wps:wsp>
                      <wps:wsp>
                        <wps:cNvPr id="144" name="Полилиния: фигура 144"/>
                        <wps:cNvSpPr/>
                        <wps:spPr>
                          <a:xfrm>
                            <a:off x="2531300" y="1376775"/>
                            <a:ext cx="1034225" cy="271125"/>
                          </a:xfrm>
                          <a:custGeom>
                            <a:avLst/>
                            <a:gdLst/>
                            <a:ahLst/>
                            <a:cxnLst/>
                            <a:rect l="l" t="t" r="r" b="b"/>
                            <a:pathLst>
                              <a:path w="41369" h="10845" extrusionOk="0">
                                <a:moveTo>
                                  <a:pt x="41369" y="7632"/>
                                </a:moveTo>
                                <a:lnTo>
                                  <a:pt x="41369" y="0"/>
                                </a:lnTo>
                                <a:lnTo>
                                  <a:pt x="0" y="0"/>
                                </a:lnTo>
                                <a:lnTo>
                                  <a:pt x="0" y="10845"/>
                                </a:lnTo>
                              </a:path>
                            </a:pathLst>
                          </a:custGeom>
                          <a:noFill/>
                          <a:ln w="19050" cap="flat" cmpd="sng">
                            <a:solidFill>
                              <a:srgbClr val="1F1F1F"/>
                            </a:solidFill>
                            <a:prstDash val="solid"/>
                            <a:round/>
                            <a:headEnd type="none" w="med" len="med"/>
                            <a:tailEnd type="stealth" w="med" len="med"/>
                          </a:ln>
                        </wps:spPr>
                        <wps:bodyPr spcFirstLastPara="1" wrap="square" lIns="91425" tIns="91425" rIns="91425" bIns="91425" anchor="ctr" anchorCtr="0">
                          <a:noAutofit/>
                        </wps:bodyPr>
                      </wps:wsp>
                      <wps:wsp>
                        <wps:cNvPr id="145" name="Полилиния: фигура 145"/>
                        <wps:cNvSpPr/>
                        <wps:spPr>
                          <a:xfrm>
                            <a:off x="3334376" y="2320557"/>
                            <a:ext cx="532283" cy="582375"/>
                          </a:xfrm>
                          <a:custGeom>
                            <a:avLst/>
                            <a:gdLst/>
                            <a:ahLst/>
                            <a:cxnLst/>
                            <a:rect l="l" t="t" r="r" b="b"/>
                            <a:pathLst>
                              <a:path w="13254" h="23295" extrusionOk="0">
                                <a:moveTo>
                                  <a:pt x="13254" y="0"/>
                                </a:moveTo>
                                <a:lnTo>
                                  <a:pt x="13254" y="8836"/>
                                </a:lnTo>
                                <a:lnTo>
                                  <a:pt x="0" y="8836"/>
                                </a:lnTo>
                                <a:lnTo>
                                  <a:pt x="0" y="23295"/>
                                </a:lnTo>
                              </a:path>
                            </a:pathLst>
                          </a:custGeom>
                          <a:noFill/>
                          <a:ln w="19050" cap="flat" cmpd="sng">
                            <a:solidFill>
                              <a:srgbClr val="1F1F1F"/>
                            </a:solidFill>
                            <a:prstDash val="solid"/>
                            <a:round/>
                            <a:headEnd type="none" w="med" len="med"/>
                            <a:tailEnd type="stealth" w="med" len="med"/>
                          </a:ln>
                        </wps:spPr>
                        <wps:bodyPr spcFirstLastPara="1" wrap="square" lIns="91425" tIns="91425" rIns="91425" bIns="91425" anchor="ctr" anchorCtr="0">
                          <a:noAutofit/>
                        </wps:bodyPr>
                      </wps:wsp>
                      <wps:wsp>
                        <wps:cNvPr id="147" name="Полилиния: фигура 147"/>
                        <wps:cNvSpPr/>
                        <wps:spPr>
                          <a:xfrm>
                            <a:off x="4890693" y="3447517"/>
                            <a:ext cx="2269093" cy="961175"/>
                          </a:xfrm>
                          <a:custGeom>
                            <a:avLst/>
                            <a:gdLst/>
                            <a:ahLst/>
                            <a:cxnLst/>
                            <a:rect l="l" t="t" r="r" b="b"/>
                            <a:pathLst>
                              <a:path w="70287" h="29320" extrusionOk="0">
                                <a:moveTo>
                                  <a:pt x="0" y="0"/>
                                </a:moveTo>
                                <a:lnTo>
                                  <a:pt x="0" y="10844"/>
                                </a:lnTo>
                                <a:lnTo>
                                  <a:pt x="70287" y="10844"/>
                                </a:lnTo>
                                <a:lnTo>
                                  <a:pt x="70287" y="29320"/>
                                </a:lnTo>
                              </a:path>
                            </a:pathLst>
                          </a:custGeom>
                          <a:noFill/>
                          <a:ln w="19050" cap="flat" cmpd="sng">
                            <a:solidFill>
                              <a:srgbClr val="1F1F1F"/>
                            </a:solidFill>
                            <a:prstDash val="solid"/>
                            <a:round/>
                            <a:headEnd type="none" w="med" len="med"/>
                            <a:tailEnd type="stealth" w="med" len="med"/>
                          </a:ln>
                        </wps:spPr>
                        <wps:bodyPr spcFirstLastPara="1" wrap="square" lIns="91425" tIns="91425" rIns="91425" bIns="91425" anchor="ctr" anchorCtr="0">
                          <a:noAutofit/>
                        </wps:bodyPr>
                      </wps:wsp>
                      <wps:wsp>
                        <wps:cNvPr id="148" name="Полилиния: фигура 148"/>
                        <wps:cNvSpPr/>
                        <wps:spPr>
                          <a:xfrm>
                            <a:off x="2450975" y="523300"/>
                            <a:ext cx="1255125" cy="1114550"/>
                          </a:xfrm>
                          <a:custGeom>
                            <a:avLst/>
                            <a:gdLst/>
                            <a:ahLst/>
                            <a:cxnLst/>
                            <a:rect l="l" t="t" r="r" b="b"/>
                            <a:pathLst>
                              <a:path w="50205" h="44582" extrusionOk="0">
                                <a:moveTo>
                                  <a:pt x="50205" y="0"/>
                                </a:moveTo>
                                <a:lnTo>
                                  <a:pt x="42574" y="0"/>
                                </a:lnTo>
                                <a:lnTo>
                                  <a:pt x="42574" y="28918"/>
                                </a:lnTo>
                                <a:lnTo>
                                  <a:pt x="0" y="28918"/>
                                </a:lnTo>
                                <a:lnTo>
                                  <a:pt x="0" y="44582"/>
                                </a:lnTo>
                              </a:path>
                            </a:pathLst>
                          </a:custGeom>
                          <a:noFill/>
                          <a:ln w="19050" cap="flat" cmpd="sng">
                            <a:solidFill>
                              <a:srgbClr val="1F1F1F"/>
                            </a:solidFill>
                            <a:prstDash val="solid"/>
                            <a:round/>
                            <a:headEnd type="none" w="med" len="med"/>
                            <a:tailEnd type="stealth" w="med" len="med"/>
                          </a:ln>
                        </wps:spPr>
                        <wps:bodyPr spcFirstLastPara="1" wrap="square" lIns="91425" tIns="91425" rIns="91425" bIns="91425" anchor="ctr" anchorCtr="0">
                          <a:noAutofit/>
                        </wps:bodyPr>
                      </wps:wsp>
                      <wps:wsp>
                        <wps:cNvPr id="149" name="Полилиния: фигура 149"/>
                        <wps:cNvSpPr/>
                        <wps:spPr>
                          <a:xfrm>
                            <a:off x="2129650" y="2451175"/>
                            <a:ext cx="652675" cy="471925"/>
                          </a:xfrm>
                          <a:custGeom>
                            <a:avLst/>
                            <a:gdLst/>
                            <a:ahLst/>
                            <a:cxnLst/>
                            <a:rect l="l" t="t" r="r" b="b"/>
                            <a:pathLst>
                              <a:path w="26107" h="18877" extrusionOk="0">
                                <a:moveTo>
                                  <a:pt x="0" y="0"/>
                                </a:moveTo>
                                <a:lnTo>
                                  <a:pt x="0" y="10041"/>
                                </a:lnTo>
                                <a:lnTo>
                                  <a:pt x="26107" y="10041"/>
                                </a:lnTo>
                                <a:lnTo>
                                  <a:pt x="26107" y="18877"/>
                                </a:lnTo>
                              </a:path>
                            </a:pathLst>
                          </a:custGeom>
                          <a:noFill/>
                          <a:ln w="19050" cap="flat" cmpd="sng">
                            <a:solidFill>
                              <a:srgbClr val="1F1F1F"/>
                            </a:solidFill>
                            <a:prstDash val="solid"/>
                            <a:round/>
                            <a:headEnd type="stealth" w="med" len="med"/>
                            <a:tailEnd type="stealth" w="med" len="med"/>
                          </a:ln>
                        </wps:spPr>
                        <wps:bodyPr spcFirstLastPara="1" wrap="square" lIns="91425" tIns="91425" rIns="91425" bIns="91425" anchor="ctr" anchorCtr="0">
                          <a:noAutofit/>
                        </wps:bodyPr>
                      </wps:wsp>
                      <wps:wsp>
                        <wps:cNvPr id="150" name="Полилиния: фигура 150"/>
                        <wps:cNvSpPr/>
                        <wps:spPr>
                          <a:xfrm>
                            <a:off x="2523426" y="3333015"/>
                            <a:ext cx="341400" cy="1142557"/>
                          </a:xfrm>
                          <a:custGeom>
                            <a:avLst/>
                            <a:gdLst/>
                            <a:ahLst/>
                            <a:cxnLst/>
                            <a:rect l="l" t="t" r="r" b="b"/>
                            <a:pathLst>
                              <a:path w="13656" h="33738" extrusionOk="0">
                                <a:moveTo>
                                  <a:pt x="0" y="0"/>
                                </a:moveTo>
                                <a:lnTo>
                                  <a:pt x="0" y="6426"/>
                                </a:lnTo>
                                <a:lnTo>
                                  <a:pt x="13656" y="6426"/>
                                </a:lnTo>
                                <a:lnTo>
                                  <a:pt x="13656" y="33738"/>
                                </a:lnTo>
                              </a:path>
                            </a:pathLst>
                          </a:custGeom>
                          <a:noFill/>
                          <a:ln w="19050" cap="flat" cmpd="sng">
                            <a:solidFill>
                              <a:srgbClr val="1F1F1F"/>
                            </a:solidFill>
                            <a:prstDash val="solid"/>
                            <a:round/>
                            <a:headEnd type="none" w="med" len="med"/>
                            <a:tailEnd type="stealth" w="med" len="med"/>
                          </a:ln>
                        </wps:spPr>
                        <wps:bodyPr spcFirstLastPara="1" wrap="square" lIns="91425" tIns="91425" rIns="91425" bIns="91425" anchor="ctr" anchorCtr="0">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2464DCB" id="Группа 81" o:spid="_x0000_s1103" style="width:746.5pt;height:475.25pt;mso-position-horizontal-relative:char;mso-position-vertical-relative:line" coordorigin="486,-907" coordsize="94599,60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">
                <v:shape id="Прямая со стрелкой 82" o:spid="_x0000_s1104" type="#_x0000_t32" style="position:absolute;left:4614;top:-907;width:90471;height:603;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"/>
                <v:shape id="Прямая со стрелкой 83" o:spid="_x0000_s1105" type="#_x0000_t32" style="position:absolute;left:612;top:1517;width:0;height:577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"/>
                <v:shape id="Прямая со стрелкой 84" o:spid="_x0000_s1106" type="#_x0000_t32" style="position:absolute;left:486;top:58984;width:90468;height:300;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"/>
                <v:shape id="Прямая со стрелкой 85" o:spid="_x0000_s1107" type="#_x0000_t32" style="position:absolute;left:91382;top:1215;width:0;height:577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"/>
                <v:shape id="Прямая со стрелкой 86" o:spid="_x0000_s1108" type="#_x0000_t32" style="position:absolute;left:612;top:27322;width:90771;height:201;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" strokeweight="1.5pt">
                  <v:stroke dashstyle="dot"/>
                </v:shape>
                <v:shape id="Прямая со стрелкой 87" o:spid="_x0000_s1109" type="#_x0000_t32" style="position:absolute;left:511;top:13365;width:908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" strokecolor="#1f1f1f" strokeweight="1.5pt">
                  <v:stroke dashstyle="dot" startarrowwidth="narrow" startarrowlength="short" endarrowwidth="narrow" endarrowlength="short"/>
                </v:shape>
                <v:shape id="Прямая со стрелкой 88" o:spid="_x0000_s1110" type="#_x0000_t32" style="position:absolute;left:511;top:40349;width:90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" strokeweight="1.5pt">
                  <v:stroke dashstyle="dot"/>
                </v:shape>
                <v:shape id="Прямая со стрелкой 89" o:spid="_x0000_s1111" type="#_x0000_t32" style="position:absolute;left:3946;top:1517;width:0;height:577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"/>
                <v:shape id="Надпись 90" o:spid="_x0000_s1112" type="#_x0000_t202" style="position:absolute;left:-1339;top:5875;width:7341;height:3136;rotation:-589977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" filled="f" stroked="f">
                  <v:textbox style="mso-fit-shape-to-text:t" inset="2.53958mm,2.53958mm,2.53958mm,2.53958mm">
                    <w:txbxContent>
                      <w:p w14:paraId="7AE58455" w14:textId="77777777" w:rsidR="00123969" w:rsidRDefault="00123969" w:rsidP="00123969">
                        <w:pPr>
                          <w:textDirection w:val="btLr"/>
                        </w:pPr>
                        <w:r>
                          <w:rPr>
                            <w:rFonts w:ascii="Arial" w:eastAsia="Arial" w:hAnsi="Arial" w:cs="Arial"/>
                            <w:color w:val="000000"/>
                            <w:sz w:val="18"/>
                          </w:rPr>
                          <w:t>5 семестр</w:t>
                        </w:r>
                      </w:p>
                    </w:txbxContent>
                  </v:textbox>
                </v:shape>
                <v:shape id="Надпись 91" o:spid="_x0000_s1113" type="#_x0000_t202" style="position:absolute;left:-1338;top:18727;width:7334;height:3136;rotation:-589977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" filled="f" stroked="f">
                  <v:textbox style="mso-fit-shape-to-text:t" inset="2.53958mm,2.53958mm,2.53958mm,2.53958mm">
                    <w:txbxContent>
                      <w:p w14:paraId="31DE2747" w14:textId="77777777" w:rsidR="00123969" w:rsidRDefault="00123969" w:rsidP="00123969">
                        <w:pPr>
                          <w:textDirection w:val="btLr"/>
                        </w:pPr>
                        <w:r>
                          <w:rPr>
                            <w:rFonts w:ascii="Arial" w:eastAsia="Arial" w:hAnsi="Arial" w:cs="Arial"/>
                            <w:color w:val="000000"/>
                            <w:sz w:val="18"/>
                          </w:rPr>
                          <w:t>6 семестр</w:t>
                        </w:r>
                      </w:p>
                    </w:txbxContent>
                  </v:textbox>
                </v:shape>
                <v:shape id="Надпись 92" o:spid="_x0000_s1114" type="#_x0000_t202" style="position:absolute;left:-1339;top:33588;width:7335;height:3136;rotation:-589977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" filled="f" stroked="f">
                  <v:textbox style="mso-fit-shape-to-text:t" inset="2.53958mm,2.53958mm,2.53958mm,2.53958mm">
                    <w:txbxContent>
                      <w:p w14:paraId="2F56E459" w14:textId="77777777" w:rsidR="00123969" w:rsidRDefault="00123969" w:rsidP="00123969">
                        <w:pPr>
                          <w:textDirection w:val="btLr"/>
                        </w:pPr>
                        <w:r>
                          <w:rPr>
                            <w:rFonts w:ascii="Arial" w:eastAsia="Arial" w:hAnsi="Arial" w:cs="Arial"/>
                            <w:color w:val="000000"/>
                            <w:sz w:val="18"/>
                          </w:rPr>
                          <w:t>7 семестр</w:t>
                        </w:r>
                      </w:p>
                    </w:txbxContent>
                  </v:textbox>
                </v:shape>
                <v:shape id="Надпись 93" o:spid="_x0000_s1115" type="#_x0000_t202" style="position:absolute;left:-1338;top:48626;width:7334;height:3136;rotation:-589977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" filled="f" stroked="f">
                  <v:textbox style="mso-fit-shape-to-text:t" inset="2.53958mm,2.53958mm,2.53958mm,2.53958mm">
                    <w:txbxContent>
                      <w:p w14:paraId="42CB4E99" w14:textId="77777777" w:rsidR="00123969" w:rsidRDefault="00123969" w:rsidP="00123969">
                        <w:pPr>
                          <w:textDirection w:val="btLr"/>
                        </w:pPr>
                        <w:r>
                          <w:rPr>
                            <w:rFonts w:ascii="Arial" w:eastAsia="Arial" w:hAnsi="Arial" w:cs="Arial"/>
                            <w:color w:val="000000"/>
                            <w:sz w:val="18"/>
                          </w:rPr>
                          <w:t>8 семестр</w:t>
                        </w:r>
                      </w:p>
                    </w:txbxContent>
                  </v:textbox>
                </v:shape>
                <v:shape id="Надпись 94" o:spid="_x0000_s1116" type="#_x0000_t202" style="position:absolute;left:16396;top:16636;width:12266;height:7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" fillcolor="#c27ba0" strokecolor="blue" strokeweight="2.25pt">
                  <v:stroke startarrowwidth="narrow" startarrowlength="short" endarrowwidth="narrow" endarrowlength="short" joinstyle="round"/>
                  <v:textbox style="mso-fit-shape-to-text:t" inset="2.53958mm,2.53958mm,2.53958mm,2.53958mm">
                    <w:txbxContent>
                      <w:p w14:paraId="0335A5E7" w14:textId="77777777" w:rsidR="00123969" w:rsidRDefault="00123969" w:rsidP="00123969">
                        <w:pPr>
                          <w:jc w:val="center"/>
                          <w:textDirection w:val="btLr"/>
                        </w:pPr>
                        <w:r>
                          <w:rPr>
                            <w:rFonts w:ascii="Times New Roman" w:hAnsi="Times New Roman"/>
                            <w:color w:val="1F1F1F"/>
                            <w:sz w:val="16"/>
                            <w:shd w:val="clear" w:color="auto" w:fill="C27BA0"/>
                          </w:rPr>
                          <w:t>Обладнання та оснащення машинобудівних виробництв</w:t>
                        </w:r>
                      </w:p>
                      <w:p w14:paraId="3C2A3548" w14:textId="77777777" w:rsidR="00123969" w:rsidRDefault="00123969" w:rsidP="00123969">
                        <w:pPr>
                          <w:jc w:val="center"/>
                          <w:textDirection w:val="btLr"/>
                        </w:pPr>
                        <w:r>
                          <w:rPr>
                            <w:rFonts w:ascii="Times New Roman" w:hAnsi="Times New Roman"/>
                            <w:color w:val="1F1F1F"/>
                            <w:sz w:val="16"/>
                            <w:shd w:val="clear" w:color="auto" w:fill="C27BA0"/>
                          </w:rPr>
                          <w:t>4</w:t>
                        </w:r>
                      </w:p>
                    </w:txbxContent>
                  </v:textbox>
                </v:shape>
                <v:shape id="Надпись 95" o:spid="_x0000_s1117" type="#_x0000_t202" style="position:absolute;left:5412;top:2251;width:12266;height:7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" fillcolor="#c27ba0" strokecolor="blue" strokeweight="2.25pt">
                  <v:stroke startarrowwidth="narrow" startarrowlength="short" endarrowwidth="narrow" endarrowlength="short" joinstyle="round"/>
                  <v:textbox inset="2.53958mm,.5mm,2.53958mm,.5mm">
                    <w:txbxContent>
                      <w:p w14:paraId="663FF34F" w14:textId="77777777" w:rsidR="00123969" w:rsidRDefault="00123969" w:rsidP="00123969">
                        <w:pPr>
                          <w:jc w:val="center"/>
                          <w:textDirection w:val="btLr"/>
                        </w:pPr>
                        <w:r>
                          <w:rPr>
                            <w:rFonts w:ascii="Times New Roman" w:hAnsi="Times New Roman"/>
                            <w:color w:val="1F1F1F"/>
                            <w:sz w:val="18"/>
                            <w:shd w:val="clear" w:color="auto" w:fill="C27BA0"/>
                          </w:rPr>
                          <w:t>Основи конструювання механізмів та машин</w:t>
                        </w:r>
                      </w:p>
                      <w:p w14:paraId="3E661463" w14:textId="77777777" w:rsidR="00123969" w:rsidRDefault="00123969" w:rsidP="00123969">
                        <w:pPr>
                          <w:jc w:val="center"/>
                          <w:textDirection w:val="btLr"/>
                        </w:pPr>
                        <w:r>
                          <w:rPr>
                            <w:rFonts w:ascii="Times New Roman" w:hAnsi="Times New Roman"/>
                            <w:color w:val="1F1F1F"/>
                            <w:sz w:val="18"/>
                            <w:shd w:val="clear" w:color="auto" w:fill="C27BA0"/>
                          </w:rPr>
                          <w:t>7</w:t>
                        </w:r>
                      </w:p>
                    </w:txbxContent>
                  </v:textbox>
                </v:shape>
                <v:shape id="Надпись 96" o:spid="_x0000_s1118" type="#_x0000_t202" style="position:absolute;left:65300;top:2868;width:10689;height:4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" fillcolor="#c27ba0" strokecolor="blue" strokeweight="2.25pt">
                  <v:stroke startarrowwidth="narrow" startarrowlength="short" endarrowwidth="narrow" endarrowlength="short" joinstyle="round"/>
                  <v:textbox style="mso-fit-shape-to-text:t" inset="2.53958mm,2.53958mm,2.53958mm,2.53958mm">
                    <w:txbxContent>
                      <w:p w14:paraId="55800A21" w14:textId="77777777" w:rsidR="00123969" w:rsidRDefault="00123969" w:rsidP="00123969">
                        <w:pPr>
                          <w:jc w:val="center"/>
                          <w:textDirection w:val="btLr"/>
                        </w:pPr>
                        <w:r>
                          <w:rPr>
                            <w:rFonts w:ascii="Times New Roman" w:hAnsi="Times New Roman"/>
                            <w:color w:val="1F1F1F"/>
                            <w:sz w:val="16"/>
                            <w:shd w:val="clear" w:color="auto" w:fill="C27BA0"/>
                          </w:rPr>
                          <w:t>Дисципліна №8</w:t>
                        </w:r>
                      </w:p>
                      <w:p w14:paraId="2C117F83" w14:textId="77777777" w:rsidR="00123969" w:rsidRDefault="00123969" w:rsidP="00123969">
                        <w:pPr>
                          <w:jc w:val="center"/>
                          <w:textDirection w:val="btLr"/>
                        </w:pPr>
                        <w:r>
                          <w:rPr>
                            <w:rFonts w:ascii="Times New Roman" w:hAnsi="Times New Roman"/>
                            <w:color w:val="1F1F1F"/>
                            <w:sz w:val="16"/>
                            <w:shd w:val="clear" w:color="auto" w:fill="C27BA0"/>
                          </w:rPr>
                          <w:t>4</w:t>
                        </w:r>
                      </w:p>
                    </w:txbxContent>
                  </v:textbox>
                </v:shape>
                <v:shape id="Надпись 97" o:spid="_x0000_s1119" type="#_x0000_t202" style="position:absolute;left:51232;top:2868;width:10682;height:4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" fillcolor="#c27ba0" strokecolor="blue" strokeweight="2.25pt">
                  <v:stroke startarrowwidth="narrow" startarrowlength="short" endarrowwidth="narrow" endarrowlength="short" joinstyle="round"/>
                  <v:textbox style="mso-fit-shape-to-text:t" inset="2.53958mm,2.53958mm,2.53958mm,2.53958mm">
                    <w:txbxContent>
                      <w:p w14:paraId="0BAEEA87" w14:textId="77777777" w:rsidR="00123969" w:rsidRDefault="00123969" w:rsidP="00123969">
                        <w:pPr>
                          <w:jc w:val="center"/>
                          <w:textDirection w:val="btLr"/>
                        </w:pPr>
                        <w:r>
                          <w:rPr>
                            <w:rFonts w:ascii="Times New Roman" w:hAnsi="Times New Roman"/>
                            <w:color w:val="1F1F1F"/>
                            <w:sz w:val="16"/>
                            <w:shd w:val="clear" w:color="auto" w:fill="C27BA0"/>
                          </w:rPr>
                          <w:t>Дисципліна №7</w:t>
                        </w:r>
                      </w:p>
                      <w:p w14:paraId="5067F098" w14:textId="77777777" w:rsidR="00123969" w:rsidRDefault="00123969" w:rsidP="00123969">
                        <w:pPr>
                          <w:jc w:val="center"/>
                          <w:textDirection w:val="btLr"/>
                        </w:pPr>
                        <w:r>
                          <w:rPr>
                            <w:rFonts w:ascii="Times New Roman" w:hAnsi="Times New Roman"/>
                            <w:color w:val="1F1F1F"/>
                            <w:sz w:val="16"/>
                            <w:shd w:val="clear" w:color="auto" w:fill="C27BA0"/>
                          </w:rPr>
                          <w:t>4</w:t>
                        </w:r>
                      </w:p>
                    </w:txbxContent>
                  </v:textbox>
                </v:shape>
                <v:shape id="Надпись 98" o:spid="_x0000_s1120" type="#_x0000_t202" style="position:absolute;left:4878;top:28941;width:12799;height:47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" fillcolor="#a4c2f4" strokecolor="#1f1f1f">
                  <v:stroke startarrowwidth="narrow" startarrowlength="short" endarrowwidth="narrow" endarrowlength="short" joinstyle="round"/>
                  <v:textbox inset=".5mm,.5mm,.5mm,.5mm">
                    <w:txbxContent>
                      <w:p w14:paraId="2E840031" w14:textId="77777777" w:rsidR="00123969" w:rsidRPr="00F441B9" w:rsidRDefault="00123969" w:rsidP="00123969">
                        <w:pPr>
                          <w:jc w:val="center"/>
                          <w:textDirection w:val="btLr"/>
                          <w:rPr>
                            <w:rFonts w:ascii="Times New Roman" w:hAnsi="Times New Roman"/>
                            <w:color w:val="1F1F1F"/>
                            <w:sz w:val="18"/>
                            <w:shd w:val="clear" w:color="auto" w:fill="A4C2F4"/>
                          </w:rPr>
                        </w:pPr>
                        <w:r w:rsidRPr="00F441B9">
                          <w:rPr>
                            <w:rFonts w:ascii="Times New Roman" w:hAnsi="Times New Roman"/>
                            <w:color w:val="1F1F1F"/>
                            <w:sz w:val="18"/>
                            <w:shd w:val="clear" w:color="auto" w:fill="A4C2F4"/>
                          </w:rPr>
                          <w:t>Технології машинобудування</w:t>
                        </w:r>
                      </w:p>
                      <w:p w14:paraId="19082667" w14:textId="77777777" w:rsidR="00123969" w:rsidRPr="00F441B9" w:rsidRDefault="00123969" w:rsidP="00123969">
                        <w:pPr>
                          <w:jc w:val="center"/>
                          <w:textDirection w:val="btLr"/>
                          <w:rPr>
                            <w:sz w:val="20"/>
                          </w:rPr>
                        </w:pPr>
                        <w:r>
                          <w:rPr>
                            <w:rFonts w:ascii="Times New Roman" w:hAnsi="Times New Roman"/>
                            <w:color w:val="1F1F1F"/>
                            <w:sz w:val="18"/>
                            <w:shd w:val="clear" w:color="auto" w:fill="A4C2F4"/>
                          </w:rPr>
                          <w:t>8</w:t>
                        </w:r>
                      </w:p>
                    </w:txbxContent>
                  </v:textbox>
                </v:shape>
                <v:shape id="Надпись 99" o:spid="_x0000_s1121" type="#_x0000_t202" style="position:absolute;left:45248;top:28772;width:8053;height: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" fillcolor="#a4c2f4" strokecolor="#1f1f1f">
                  <v:stroke startarrowwidth="narrow" startarrowlength="short" endarrowwidth="narrow" endarrowlength="short" joinstyle="round"/>
                  <v:textbox style="mso-fit-shape-to-text:t" inset=".5mm,.5mm,.5mm,.5mm">
                    <w:txbxContent>
                      <w:p w14:paraId="2A038F0B" w14:textId="77777777" w:rsidR="00123969" w:rsidRPr="00F441B9" w:rsidRDefault="00123969" w:rsidP="00123969">
                        <w:pPr>
                          <w:jc w:val="center"/>
                          <w:textDirection w:val="btLr"/>
                          <w:rPr>
                            <w:sz w:val="20"/>
                          </w:rPr>
                        </w:pPr>
                        <w:r w:rsidRPr="00F441B9">
                          <w:rPr>
                            <w:rFonts w:ascii="Times New Roman" w:hAnsi="Times New Roman"/>
                            <w:color w:val="1F1F1F"/>
                            <w:sz w:val="18"/>
                            <w:shd w:val="clear" w:color="auto" w:fill="A4C2F4"/>
                          </w:rPr>
                          <w:t>Іноземна мова професійного спрямування</w:t>
                        </w:r>
                      </w:p>
                      <w:p w14:paraId="65935563" w14:textId="77777777" w:rsidR="00123969" w:rsidRPr="00F441B9" w:rsidRDefault="00123969" w:rsidP="00123969">
                        <w:pPr>
                          <w:jc w:val="center"/>
                          <w:textDirection w:val="btLr"/>
                          <w:rPr>
                            <w:sz w:val="20"/>
                          </w:rPr>
                        </w:pPr>
                        <w:r w:rsidRPr="00F441B9">
                          <w:rPr>
                            <w:rFonts w:ascii="Times New Roman" w:hAnsi="Times New Roman"/>
                            <w:color w:val="1F1F1F"/>
                            <w:sz w:val="18"/>
                            <w:shd w:val="clear" w:color="auto" w:fill="A4C2F4"/>
                          </w:rPr>
                          <w:t>3</w:t>
                        </w:r>
                      </w:p>
                    </w:txbxContent>
                  </v:textbox>
                </v:shape>
                <v:shape id="Надпись 100" o:spid="_x0000_s1122" type="#_x0000_t202" style="position:absolute;left:5680;top:16842;width:8982;height:6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" fillcolor="#c27ba0" strokecolor="blue" strokeweight="2.25pt">
                  <v:stroke startarrowwidth="narrow" startarrowlength="short" endarrowwidth="narrow" endarrowlength="short" joinstyle="round"/>
                  <v:textbox style="mso-fit-shape-to-text:t" inset="2.53958mm,2.53958mm,2.53958mm,2.53958mm">
                    <w:txbxContent>
                      <w:p w14:paraId="03F325DF" w14:textId="77777777" w:rsidR="00123969" w:rsidRDefault="00123969" w:rsidP="00123969">
                        <w:pPr>
                          <w:jc w:val="center"/>
                          <w:textDirection w:val="btLr"/>
                        </w:pPr>
                        <w:r>
                          <w:rPr>
                            <w:rFonts w:ascii="Times New Roman" w:hAnsi="Times New Roman"/>
                            <w:color w:val="1F1F1F"/>
                            <w:sz w:val="18"/>
                            <w:shd w:val="clear" w:color="auto" w:fill="C27BA0"/>
                          </w:rPr>
                          <w:t>Дисципліна №10</w:t>
                        </w:r>
                      </w:p>
                      <w:p w14:paraId="22008A18" w14:textId="77777777" w:rsidR="00123969" w:rsidRDefault="00123969" w:rsidP="00123969">
                        <w:pPr>
                          <w:jc w:val="center"/>
                          <w:textDirection w:val="btLr"/>
                        </w:pPr>
                        <w:r>
                          <w:rPr>
                            <w:rFonts w:ascii="Times New Roman" w:hAnsi="Times New Roman"/>
                            <w:color w:val="1F1F1F"/>
                            <w:sz w:val="18"/>
                            <w:shd w:val="clear" w:color="auto" w:fill="C27BA0"/>
                          </w:rPr>
                          <w:t>4</w:t>
                        </w:r>
                      </w:p>
                    </w:txbxContent>
                  </v:textbox>
                </v:shape>
                <v:shape id="Надпись 101" o:spid="_x0000_s1123" type="#_x0000_t202" style="position:absolute;left:70209;top:16148;width:10341;height:6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" fillcolor="#c27ba0" strokecolor="blue" strokeweight="2.25pt">
                  <v:stroke startarrowwidth="narrow" startarrowlength="short" endarrowwidth="narrow" endarrowlength="short" joinstyle="round"/>
                  <v:textbox style="mso-fit-shape-to-text:t" inset="2.53958mm,2.53958mm,2.53958mm,2.53958mm">
                    <w:txbxContent>
                      <w:p w14:paraId="6DA9B6E3" w14:textId="77777777" w:rsidR="00123969" w:rsidRDefault="00123969" w:rsidP="00123969">
                        <w:pPr>
                          <w:jc w:val="center"/>
                          <w:textDirection w:val="btLr"/>
                        </w:pPr>
                        <w:r>
                          <w:rPr>
                            <w:rFonts w:ascii="Times New Roman" w:hAnsi="Times New Roman"/>
                            <w:color w:val="1F1F1F"/>
                            <w:sz w:val="18"/>
                            <w:shd w:val="clear" w:color="auto" w:fill="C27BA0"/>
                          </w:rPr>
                          <w:t xml:space="preserve">Дисципліна №12 </w:t>
                        </w:r>
                      </w:p>
                      <w:p w14:paraId="22DA2272" w14:textId="77777777" w:rsidR="00123969" w:rsidRDefault="00123969" w:rsidP="00123969">
                        <w:pPr>
                          <w:jc w:val="center"/>
                          <w:textDirection w:val="btLr"/>
                        </w:pPr>
                        <w:r>
                          <w:rPr>
                            <w:rFonts w:ascii="Times New Roman" w:hAnsi="Times New Roman"/>
                            <w:color w:val="1F1F1F"/>
                            <w:sz w:val="18"/>
                            <w:shd w:val="clear" w:color="auto" w:fill="C27BA0"/>
                          </w:rPr>
                          <w:t>4</w:t>
                        </w:r>
                      </w:p>
                    </w:txbxContent>
                  </v:textbox>
                </v:shape>
                <v:shape id="Надпись 102" o:spid="_x0000_s1124" type="#_x0000_t202" style="position:absolute;left:37000;top:2453;width:8982;height:6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" fillcolor="#c27ba0" strokecolor="blue" strokeweight="2.25pt">
                  <v:stroke startarrowwidth="narrow" startarrowlength="short" endarrowwidth="narrow" endarrowlength="short" joinstyle="round"/>
                  <v:textbox style="mso-fit-shape-to-text:t" inset="2.53958mm,2.53958mm,2.53958mm,2.53958mm">
                    <w:txbxContent>
                      <w:p w14:paraId="2873C677" w14:textId="77777777" w:rsidR="00123969" w:rsidRDefault="00123969" w:rsidP="00123969">
                        <w:pPr>
                          <w:jc w:val="center"/>
                          <w:textDirection w:val="btLr"/>
                        </w:pPr>
                        <w:r>
                          <w:rPr>
                            <w:rFonts w:ascii="Times New Roman" w:hAnsi="Times New Roman"/>
                            <w:color w:val="1F1F1F"/>
                            <w:sz w:val="20"/>
                            <w:shd w:val="clear" w:color="auto" w:fill="C27BA0"/>
                          </w:rPr>
                          <w:t xml:space="preserve">Різальний інструмент </w:t>
                        </w:r>
                      </w:p>
                      <w:p w14:paraId="7C919054" w14:textId="77777777" w:rsidR="00123969" w:rsidRDefault="00123969" w:rsidP="00123969">
                        <w:pPr>
                          <w:jc w:val="center"/>
                          <w:textDirection w:val="btLr"/>
                        </w:pPr>
                        <w:r>
                          <w:rPr>
                            <w:rFonts w:ascii="Times New Roman" w:hAnsi="Times New Roman"/>
                            <w:color w:val="1F1F1F"/>
                            <w:sz w:val="20"/>
                            <w:shd w:val="clear" w:color="auto" w:fill="C27BA0"/>
                          </w:rPr>
                          <w:t>5</w:t>
                        </w:r>
                      </w:p>
                    </w:txbxContent>
                  </v:textbox>
                </v:shape>
                <v:shape id="Надпись 103" o:spid="_x0000_s1125" type="#_x0000_t202" style="position:absolute;left:41751;top:15858;width:13654;height:6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" fillcolor="#c27ba0" strokecolor="blue" strokeweight="2.25pt">
                  <v:stroke startarrowwidth="narrow" startarrowlength="short" endarrowwidth="narrow" endarrowlength="short" joinstyle="round"/>
                  <v:textbox style="mso-fit-shape-to-text:t" inset="2.53958mm,2.53958mm,2.53958mm,2.53958mm">
                    <w:txbxContent>
                      <w:p w14:paraId="74CAD897" w14:textId="77777777" w:rsidR="00123969" w:rsidRDefault="00123969" w:rsidP="00123969">
                        <w:pPr>
                          <w:jc w:val="center"/>
                          <w:textDirection w:val="btLr"/>
                          <w:rPr>
                            <w:rFonts w:ascii="Times New Roman" w:hAnsi="Times New Roman"/>
                            <w:color w:val="1F1F1F"/>
                            <w:sz w:val="18"/>
                            <w:shd w:val="clear" w:color="auto" w:fill="C27BA0"/>
                          </w:rPr>
                        </w:pPr>
                        <w:r w:rsidRPr="005E67F3">
                          <w:rPr>
                            <w:rFonts w:ascii="Times New Roman" w:hAnsi="Times New Roman"/>
                            <w:color w:val="1F1F1F"/>
                            <w:sz w:val="18"/>
                            <w:shd w:val="clear" w:color="auto" w:fill="C27BA0"/>
                          </w:rPr>
                          <w:t>Технології машинобудування</w:t>
                        </w:r>
                      </w:p>
                      <w:p w14:paraId="24E41A8F" w14:textId="77777777" w:rsidR="00123969" w:rsidRDefault="00123969" w:rsidP="00123969">
                        <w:pPr>
                          <w:jc w:val="center"/>
                          <w:textDirection w:val="btLr"/>
                        </w:pPr>
                        <w:r>
                          <w:rPr>
                            <w:rFonts w:ascii="Times New Roman" w:hAnsi="Times New Roman"/>
                            <w:color w:val="1F1F1F"/>
                            <w:sz w:val="18"/>
                            <w:shd w:val="clear" w:color="auto" w:fill="C27BA0"/>
                          </w:rPr>
                          <w:t>4</w:t>
                        </w:r>
                      </w:p>
                    </w:txbxContent>
                  </v:textbox>
                </v:shape>
                <v:shape id="Надпись 104" o:spid="_x0000_s1126" type="#_x0000_t202" style="position:absolute;left:24594;top:44878;width:11284;height:7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" fillcolor="#a4c2f4" strokecolor="#1f1f1f">
                  <v:stroke startarrowwidth="narrow" startarrowlength="short" endarrowwidth="narrow" endarrowlength="short" joinstyle="round"/>
                  <v:textbox style="mso-fit-shape-to-text:t" inset="2.53958mm,2.53958mm,2.53958mm,2.53958mm">
                    <w:txbxContent>
                      <w:p w14:paraId="4E207256" w14:textId="77777777" w:rsidR="00123969" w:rsidRDefault="00123969" w:rsidP="00123969">
                        <w:pPr>
                          <w:jc w:val="center"/>
                          <w:textDirection w:val="btLr"/>
                        </w:pPr>
                        <w:r>
                          <w:rPr>
                            <w:rFonts w:ascii="Times New Roman" w:hAnsi="Times New Roman"/>
                            <w:color w:val="1F1F1F"/>
                            <w:sz w:val="18"/>
                            <w:shd w:val="clear" w:color="auto" w:fill="A4C2F4"/>
                          </w:rPr>
                          <w:t>САМ-системи та програмування верстатів з ЧПУ</w:t>
                        </w:r>
                      </w:p>
                      <w:p w14:paraId="4DCF1ED7" w14:textId="77777777" w:rsidR="00123969" w:rsidRDefault="00123969" w:rsidP="00123969">
                        <w:pPr>
                          <w:jc w:val="center"/>
                          <w:textDirection w:val="btLr"/>
                        </w:pPr>
                        <w:r>
                          <w:rPr>
                            <w:rFonts w:ascii="Times New Roman" w:hAnsi="Times New Roman"/>
                            <w:color w:val="1F1F1F"/>
                            <w:sz w:val="18"/>
                            <w:shd w:val="clear" w:color="auto" w:fill="A4C2F4"/>
                          </w:rPr>
                          <w:t>5</w:t>
                        </w:r>
                      </w:p>
                    </w:txbxContent>
                  </v:textbox>
                </v:shape>
                <v:shape id="Надпись 105" o:spid="_x0000_s1127" type="#_x0000_t202" style="position:absolute;left:5304;top:44636;width:14255;height:7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" fillcolor="#a4c2f4" strokecolor="#1f1f1f">
                  <v:stroke startarrowwidth="narrow" startarrowlength="short" endarrowwidth="narrow" endarrowlength="short" joinstyle="round"/>
                  <v:textbox style="mso-fit-shape-to-text:t" inset="2.53958mm,2.53958mm,2.53958mm,2.53958mm">
                    <w:txbxContent>
                      <w:p w14:paraId="0CBE3D65" w14:textId="77777777" w:rsidR="00123969" w:rsidRDefault="00123969" w:rsidP="00123969">
                        <w:pPr>
                          <w:jc w:val="center"/>
                          <w:textDirection w:val="btLr"/>
                        </w:pPr>
                        <w:r>
                          <w:rPr>
                            <w:rFonts w:ascii="Times New Roman" w:hAnsi="Times New Roman"/>
                            <w:color w:val="1F1F1F"/>
                            <w:sz w:val="18"/>
                            <w:shd w:val="clear" w:color="auto" w:fill="A4C2F4"/>
                          </w:rPr>
                          <w:t>Українські історико-культурні та політико-соціальні студії</w:t>
                        </w:r>
                      </w:p>
                      <w:p w14:paraId="7945F0B4" w14:textId="77777777" w:rsidR="00123969" w:rsidRDefault="00123969" w:rsidP="00123969">
                        <w:pPr>
                          <w:jc w:val="center"/>
                          <w:textDirection w:val="btLr"/>
                        </w:pPr>
                        <w:r>
                          <w:rPr>
                            <w:rFonts w:ascii="Times New Roman" w:hAnsi="Times New Roman"/>
                            <w:color w:val="1F1F1F"/>
                            <w:sz w:val="18"/>
                            <w:shd w:val="clear" w:color="auto" w:fill="A4C2F4"/>
                          </w:rPr>
                          <w:t>3</w:t>
                        </w:r>
                      </w:p>
                    </w:txbxContent>
                  </v:textbox>
                </v:shape>
                <v:shape id="Надпись 106" o:spid="_x0000_s1128" type="#_x0000_t202" style="position:absolute;left:39855;top:44481;width:12265;height:6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" fillcolor="#a4c2f4" strokecolor="#1f1f1f">
                  <v:stroke startarrowwidth="narrow" startarrowlength="short" endarrowwidth="narrow" endarrowlength="short" joinstyle="round"/>
                  <v:textbox inset=".5mm,.5mm,.5mm,.5mm">
                    <w:txbxContent>
                      <w:p w14:paraId="502BCFD0" w14:textId="77777777" w:rsidR="00123969" w:rsidRPr="00F441B9" w:rsidRDefault="00123969" w:rsidP="00123969">
                        <w:pPr>
                          <w:jc w:val="center"/>
                          <w:textDirection w:val="btLr"/>
                          <w:rPr>
                            <w:sz w:val="20"/>
                          </w:rPr>
                        </w:pPr>
                        <w:r w:rsidRPr="003B7DFB">
                          <w:rPr>
                            <w:rFonts w:ascii="Times New Roman" w:hAnsi="Times New Roman"/>
                            <w:color w:val="1F1F1F"/>
                            <w:sz w:val="18"/>
                          </w:rPr>
                          <w:t>Прогресивні процеси обробки матеріалів</w:t>
                        </w:r>
                      </w:p>
                      <w:p w14:paraId="3BD0382D" w14:textId="77777777" w:rsidR="00123969" w:rsidRDefault="00123969" w:rsidP="00123969">
                        <w:pPr>
                          <w:jc w:val="center"/>
                          <w:textDirection w:val="btLr"/>
                        </w:pPr>
                        <w:r>
                          <w:rPr>
                            <w:rFonts w:ascii="Times New Roman" w:hAnsi="Times New Roman"/>
                            <w:color w:val="1F1F1F"/>
                            <w:sz w:val="18"/>
                            <w:shd w:val="clear" w:color="auto" w:fill="A4C2F4"/>
                          </w:rPr>
                          <w:t>5</w:t>
                        </w:r>
                      </w:p>
                    </w:txbxContent>
                  </v:textbox>
                </v:shape>
                <v:shape id="Надпись 107" o:spid="_x0000_s1129" type="#_x0000_t202" style="position:absolute;left:55420;top:44384;width:10682;height:7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" fillcolor="#a4c2f4" strokecolor="#1f1f1f">
                  <v:stroke startarrowwidth="narrow" startarrowlength="short" endarrowwidth="narrow" endarrowlength="short" joinstyle="round"/>
                  <v:textbox style="mso-fit-shape-to-text:t" inset="2.53958mm,2.53958mm,2.53958mm,2.53958mm">
                    <w:txbxContent>
                      <w:p w14:paraId="52FAA312" w14:textId="77777777" w:rsidR="00123969" w:rsidRDefault="00123969" w:rsidP="00123969">
                        <w:pPr>
                          <w:jc w:val="center"/>
                          <w:textDirection w:val="btLr"/>
                        </w:pPr>
                        <w:r>
                          <w:rPr>
                            <w:rFonts w:ascii="Times New Roman" w:hAnsi="Times New Roman"/>
                            <w:color w:val="1F1F1F"/>
                            <w:sz w:val="18"/>
                            <w:shd w:val="clear" w:color="auto" w:fill="A4C2F4"/>
                          </w:rPr>
                          <w:t xml:space="preserve">Екологія, безпека життєдіяльності та охорона праці </w:t>
                        </w:r>
                      </w:p>
                      <w:p w14:paraId="744EDD00" w14:textId="77777777" w:rsidR="00123969" w:rsidRDefault="00123969" w:rsidP="00123969">
                        <w:pPr>
                          <w:jc w:val="center"/>
                          <w:textDirection w:val="btLr"/>
                        </w:pPr>
                        <w:r>
                          <w:rPr>
                            <w:rFonts w:ascii="Times New Roman" w:hAnsi="Times New Roman"/>
                            <w:color w:val="1F1F1F"/>
                            <w:sz w:val="18"/>
                            <w:shd w:val="clear" w:color="auto" w:fill="A4C2F4"/>
                          </w:rPr>
                          <w:t>3</w:t>
                        </w:r>
                      </w:p>
                    </w:txbxContent>
                  </v:textbox>
                </v:shape>
                <v:shape id="Надпись 108" o:spid="_x0000_s1130" type="#_x0000_t202" style="position:absolute;left:80115;top:44619;width:9871;height:4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" fillcolor="#a4c2f4" strokecolor="#1f1f1f">
                  <v:stroke startarrowwidth="narrow" startarrowlength="short" endarrowwidth="narrow" endarrowlength="short" joinstyle="round"/>
                  <v:textbox inset=".5mm,.5mm,.5mm,.5mm">
                    <w:txbxContent>
                      <w:p w14:paraId="4A5B07A4" w14:textId="77777777" w:rsidR="00123969" w:rsidRDefault="00123969" w:rsidP="00123969">
                        <w:pPr>
                          <w:jc w:val="center"/>
                          <w:textDirection w:val="btLr"/>
                        </w:pPr>
                        <w:r>
                          <w:rPr>
                            <w:rFonts w:ascii="Times New Roman" w:hAnsi="Times New Roman"/>
                            <w:color w:val="1F1F1F"/>
                            <w:sz w:val="18"/>
                            <w:shd w:val="clear" w:color="auto" w:fill="A4C2F4"/>
                          </w:rPr>
                          <w:t>Переддипломна практика</w:t>
                        </w:r>
                      </w:p>
                      <w:p w14:paraId="2140F9D8" w14:textId="77777777" w:rsidR="00123969" w:rsidRDefault="00123969" w:rsidP="00123969">
                        <w:pPr>
                          <w:jc w:val="center"/>
                          <w:textDirection w:val="btLr"/>
                        </w:pPr>
                        <w:r>
                          <w:rPr>
                            <w:rFonts w:ascii="Times New Roman" w:hAnsi="Times New Roman"/>
                            <w:color w:val="1F1F1F"/>
                            <w:sz w:val="18"/>
                            <w:shd w:val="clear" w:color="auto" w:fill="A4C2F4"/>
                          </w:rPr>
                          <w:t>6</w:t>
                        </w:r>
                      </w:p>
                    </w:txbxContent>
                  </v:textbox>
                </v:shape>
                <v:shape id="Надпись 109" o:spid="_x0000_s1131" type="#_x0000_t202" style="position:absolute;left:81692;top:16172;width:8547;height:5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" fillcolor="#c27ba0" strokecolor="blue" strokeweight="2.25pt">
                  <v:stroke startarrowwidth="narrow" startarrowlength="short" endarrowwidth="narrow" endarrowlength="short" joinstyle="round"/>
                  <v:textbox style="mso-fit-shape-to-text:t" inset="2.53958mm,2.53958mm,2.53958mm,2.53958mm">
                    <w:txbxContent>
                      <w:p w14:paraId="074D73D0" w14:textId="77777777" w:rsidR="00123969" w:rsidRDefault="00123969" w:rsidP="00123969">
                        <w:pPr>
                          <w:jc w:val="center"/>
                          <w:textDirection w:val="btLr"/>
                        </w:pPr>
                        <w:r>
                          <w:rPr>
                            <w:rFonts w:ascii="Times New Roman" w:hAnsi="Times New Roman"/>
                            <w:color w:val="1F1F1F"/>
                            <w:sz w:val="16"/>
                            <w:shd w:val="clear" w:color="auto" w:fill="C27BA0"/>
                          </w:rPr>
                          <w:t xml:space="preserve">Виробнича практика </w:t>
                        </w:r>
                      </w:p>
                      <w:p w14:paraId="4160A18B" w14:textId="77777777" w:rsidR="00123969" w:rsidRDefault="00123969" w:rsidP="00123969">
                        <w:pPr>
                          <w:jc w:val="center"/>
                          <w:textDirection w:val="btLr"/>
                        </w:pPr>
                        <w:r>
                          <w:rPr>
                            <w:rFonts w:ascii="Times New Roman" w:hAnsi="Times New Roman"/>
                            <w:color w:val="1F1F1F"/>
                            <w:sz w:val="16"/>
                            <w:shd w:val="clear" w:color="auto" w:fill="C27BA0"/>
                          </w:rPr>
                          <w:t>6</w:t>
                        </w:r>
                      </w:p>
                    </w:txbxContent>
                  </v:textbox>
                </v:shape>
                <v:shape id="Надпись 110" o:spid="_x0000_s1132" type="#_x0000_t202" style="position:absolute;left:73201;top:28974;width:8491;height:6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" fillcolor="#a4c2f4" strokecolor="#1f1f1f">
                  <v:stroke startarrowwidth="narrow" startarrowlength="short" endarrowwidth="narrow" endarrowlength="short" joinstyle="round"/>
                  <v:textbox style="mso-fit-shape-to-text:t" inset="2.53958mm,2.53958mm,2.53958mm,2.53958mm">
                    <w:txbxContent>
                      <w:p w14:paraId="40417B49" w14:textId="77777777" w:rsidR="00123969" w:rsidRDefault="00123969" w:rsidP="00123969">
                        <w:pPr>
                          <w:jc w:val="center"/>
                          <w:textDirection w:val="btLr"/>
                        </w:pPr>
                        <w:r>
                          <w:rPr>
                            <w:rFonts w:ascii="Times New Roman" w:hAnsi="Times New Roman"/>
                            <w:color w:val="1F1F1F"/>
                            <w:sz w:val="20"/>
                            <w:shd w:val="clear" w:color="auto" w:fill="A4C2F4"/>
                          </w:rPr>
                          <w:t>Дисципліна №14</w:t>
                        </w:r>
                      </w:p>
                      <w:p w14:paraId="2B237DA2" w14:textId="77777777" w:rsidR="00123969" w:rsidRDefault="00123969" w:rsidP="00123969">
                        <w:pPr>
                          <w:jc w:val="center"/>
                          <w:textDirection w:val="btLr"/>
                        </w:pPr>
                        <w:r>
                          <w:rPr>
                            <w:rFonts w:ascii="Times New Roman" w:hAnsi="Times New Roman"/>
                            <w:color w:val="1F1F1F"/>
                            <w:sz w:val="20"/>
                            <w:shd w:val="clear" w:color="auto" w:fill="A4C2F4"/>
                          </w:rPr>
                          <w:t>4</w:t>
                        </w:r>
                      </w:p>
                    </w:txbxContent>
                  </v:textbox>
                </v:shape>
                <v:shape id="Надпись 111" o:spid="_x0000_s1133" type="#_x0000_t202" style="position:absolute;left:63628;top:28972;width:8605;height:6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" fillcolor="#a4c2f4" strokecolor="#1f1f1f">
                  <v:stroke startarrowwidth="narrow" startarrowlength="short" endarrowwidth="narrow" endarrowlength="short" joinstyle="round"/>
                  <v:textbox style="mso-fit-shape-to-text:t" inset="2.53958mm,2.53958mm,2.53958mm,2.53958mm">
                    <w:txbxContent>
                      <w:p w14:paraId="4A9955E0" w14:textId="77777777" w:rsidR="00123969" w:rsidRDefault="00123969" w:rsidP="00123969">
                        <w:pPr>
                          <w:jc w:val="center"/>
                          <w:textDirection w:val="btLr"/>
                        </w:pPr>
                        <w:r>
                          <w:rPr>
                            <w:rFonts w:ascii="Times New Roman" w:hAnsi="Times New Roman"/>
                            <w:color w:val="1F1F1F"/>
                            <w:sz w:val="20"/>
                            <w:shd w:val="clear" w:color="auto" w:fill="A4C2F4"/>
                          </w:rPr>
                          <w:t>Дисципліна №13</w:t>
                        </w:r>
                      </w:p>
                      <w:p w14:paraId="778055F4" w14:textId="77777777" w:rsidR="00123969" w:rsidRDefault="00123969" w:rsidP="00123969">
                        <w:pPr>
                          <w:jc w:val="center"/>
                          <w:textDirection w:val="btLr"/>
                        </w:pPr>
                        <w:r>
                          <w:rPr>
                            <w:rFonts w:ascii="Times New Roman" w:hAnsi="Times New Roman"/>
                            <w:color w:val="1F1F1F"/>
                            <w:sz w:val="20"/>
                            <w:shd w:val="clear" w:color="auto" w:fill="A4C2F4"/>
                          </w:rPr>
                          <w:t>4</w:t>
                        </w:r>
                      </w:p>
                    </w:txbxContent>
                  </v:textbox>
                </v:shape>
                <v:shape id="Надпись 112" o:spid="_x0000_s1134" type="#_x0000_t202" style="position:absolute;left:67440;top:44236;width:11278;height:7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" fillcolor="#a4c2f4" strokecolor="#1f1f1f">
                  <v:stroke startarrowwidth="narrow" startarrowlength="short" endarrowwidth="narrow" endarrowlength="short" joinstyle="round"/>
                  <v:textbox style="mso-fit-shape-to-text:t" inset="2.53958mm,2.53958mm,2.53958mm,2.53958mm">
                    <w:txbxContent>
                      <w:p w14:paraId="519FC4D8" w14:textId="77777777" w:rsidR="00123969" w:rsidRDefault="00123969" w:rsidP="00123969">
                        <w:pPr>
                          <w:jc w:val="center"/>
                          <w:textDirection w:val="btLr"/>
                        </w:pPr>
                        <w:r>
                          <w:rPr>
                            <w:rFonts w:ascii="Times New Roman" w:hAnsi="Times New Roman"/>
                            <w:color w:val="1F1F1F"/>
                            <w:sz w:val="18"/>
                            <w:shd w:val="clear" w:color="auto" w:fill="A4C2F4"/>
                          </w:rPr>
                          <w:t>Іноземна мова професійного спрямування</w:t>
                        </w:r>
                      </w:p>
                      <w:p w14:paraId="794F6B08" w14:textId="77777777" w:rsidR="00123969" w:rsidRDefault="00123969" w:rsidP="00123969">
                        <w:pPr>
                          <w:jc w:val="center"/>
                          <w:textDirection w:val="btLr"/>
                        </w:pPr>
                        <w:r>
                          <w:rPr>
                            <w:rFonts w:ascii="Times New Roman" w:hAnsi="Times New Roman"/>
                            <w:color w:val="1F1F1F"/>
                            <w:sz w:val="18"/>
                            <w:shd w:val="clear" w:color="auto" w:fill="A4C2F4"/>
                          </w:rPr>
                          <w:t>2</w:t>
                        </w:r>
                      </w:p>
                    </w:txbxContent>
                  </v:textbox>
                </v:shape>
                <v:shape id="Надпись 113" o:spid="_x0000_s1135" type="#_x0000_t202" style="position:absolute;left:6408;top:55811;width:81081;height:3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" fillcolor="lime" strokecolor="#1f1f1f">
                  <v:stroke startarrowwidth="narrow" startarrowlength="short" endarrowwidth="narrow" endarrowlength="short" joinstyle="round"/>
                  <v:textbox style="mso-fit-shape-to-text:t" inset="2.53958mm,2.53958mm,2.53958mm,2.53958mm">
                    <w:txbxContent>
                      <w:p w14:paraId="3F6AE1D6" w14:textId="77777777" w:rsidR="00123969" w:rsidRDefault="00123969" w:rsidP="00123969">
                        <w:pPr>
                          <w:jc w:val="center"/>
                          <w:textDirection w:val="btLr"/>
                        </w:pPr>
                        <w:r>
                          <w:rPr>
                            <w:rFonts w:ascii="Times New Roman" w:hAnsi="Times New Roman"/>
                            <w:b/>
                            <w:color w:val="1F1F1F"/>
                            <w:highlight w:val="green"/>
                          </w:rPr>
                          <w:t>Кваліфікаційна робота 6</w:t>
                        </w:r>
                      </w:p>
                    </w:txbxContent>
                  </v:textbox>
                </v:shape>
                <v:shape id="Прямая со стрелкой 114" o:spid="_x0000_s1136" type="#_x0000_t32" style="position:absolute;left:4879;top:53459;width:42069;height:23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" strokecolor="#1f1f1f" strokeweight="3pt"/>
                <v:shape id="Прямая со стрелкой 115" o:spid="_x0000_s1137" type="#_x0000_t32" style="position:absolute;left:46948;top:53069;width:43095;height:2742;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" strokecolor="#1f1f1f" strokeweight="3pt"/>
                <v:shape id="Прямая со стрелкой 116" o:spid="_x0000_s1138" type="#_x0000_t32" style="position:absolute;left:705;top:1223;width:89754;height: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"/>
                <v:shape id="Надпись 117" o:spid="_x0000_s1139" type="#_x0000_t202" style="position:absolute;left:5412;top:12326;width:2319;height:4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" fillcolor="yellow" strokeweight="1.5pt">
                  <v:stroke startarrowwidth="narrow" startarrowlength="short" endarrowwidth="narrow" endarrowlength="short" joinstyle="round"/>
                  <v:textbox inset="2.53958mm,2.53958mm,2.53958mm,2.53958mm">
                    <w:txbxContent>
                      <w:p w14:paraId="35BA80AF" w14:textId="77777777" w:rsidR="00123969" w:rsidRDefault="00123969" w:rsidP="00123969">
                        <w:pPr>
                          <w:jc w:val="center"/>
                          <w:textDirection w:val="btLr"/>
                        </w:pPr>
                        <w:r>
                          <w:rPr>
                            <w:rFonts w:ascii="Times New Roman" w:hAnsi="Times New Roman"/>
                            <w:b/>
                            <w:color w:val="000000"/>
                            <w:sz w:val="20"/>
                          </w:rPr>
                          <w:t>1</w:t>
                        </w:r>
                      </w:p>
                    </w:txbxContent>
                  </v:textbox>
                </v:shape>
                <v:shape id="Надпись 118" o:spid="_x0000_s1140" type="#_x0000_t202" style="position:absolute;left:30653;top:15732;width:9871;height:7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" fillcolor="#c27ba0" strokecolor="blue" strokeweight="2.25pt">
                  <v:stroke startarrowwidth="narrow" startarrowlength="short" endarrowwidth="narrow" endarrowlength="short" joinstyle="round"/>
                  <v:textbox style="mso-fit-shape-to-text:t" inset="2.53958mm,2.53958mm,2.53958mm,2.53958mm">
                    <w:txbxContent>
                      <w:p w14:paraId="232C47E9" w14:textId="77777777" w:rsidR="00123969" w:rsidRDefault="00123969" w:rsidP="00123969">
                        <w:pPr>
                          <w:jc w:val="center"/>
                          <w:textDirection w:val="btLr"/>
                        </w:pPr>
                        <w:r>
                          <w:rPr>
                            <w:rFonts w:ascii="Times New Roman" w:hAnsi="Times New Roman"/>
                            <w:color w:val="1F1F1F"/>
                            <w:sz w:val="18"/>
                            <w:shd w:val="clear" w:color="auto" w:fill="C27BA0"/>
                          </w:rPr>
                          <w:t xml:space="preserve">Гідравліка, гідро- та пневмоприводи </w:t>
                        </w:r>
                      </w:p>
                      <w:p w14:paraId="74CF87C3" w14:textId="77777777" w:rsidR="00123969" w:rsidRPr="00B82AA4" w:rsidRDefault="00123969" w:rsidP="00123969">
                        <w:pPr>
                          <w:jc w:val="center"/>
                          <w:textDirection w:val="btLr"/>
                          <w:rPr>
                            <w:rFonts w:ascii="Times New Roman" w:hAnsi="Times New Roman"/>
                            <w:sz w:val="18"/>
                          </w:rPr>
                        </w:pPr>
                        <w:r w:rsidRPr="00B82AA4">
                          <w:rPr>
                            <w:rFonts w:ascii="Times New Roman" w:hAnsi="Times New Roman"/>
                            <w:sz w:val="18"/>
                          </w:rPr>
                          <w:t>5</w:t>
                        </w:r>
                      </w:p>
                    </w:txbxContent>
                  </v:textbox>
                </v:shape>
                <v:shape id="Надпись 119" o:spid="_x0000_s1141" type="#_x0000_t202" style="position:absolute;left:22404;top:2048;width:9871;height:7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" fillcolor="#c27ba0" strokecolor="blue" strokeweight="2.25pt">
                  <v:stroke startarrowwidth="narrow" startarrowlength="short" endarrowwidth="narrow" endarrowlength="short" joinstyle="round"/>
                  <v:textbox style="mso-fit-shape-to-text:t" inset="2.53958mm,2.53958mm,2.53958mm,2.53958mm">
                    <w:txbxContent>
                      <w:p w14:paraId="64EA2691" w14:textId="77777777" w:rsidR="00123969" w:rsidRDefault="00123969" w:rsidP="00123969">
                        <w:pPr>
                          <w:jc w:val="center"/>
                          <w:textDirection w:val="btLr"/>
                        </w:pPr>
                        <w:r>
                          <w:rPr>
                            <w:rFonts w:ascii="Times New Roman" w:hAnsi="Times New Roman"/>
                            <w:color w:val="1F1F1F"/>
                            <w:sz w:val="20"/>
                            <w:shd w:val="clear" w:color="auto" w:fill="C27BA0"/>
                          </w:rPr>
                          <w:t>САЕ в задачах механіки</w:t>
                        </w:r>
                      </w:p>
                      <w:p w14:paraId="05D68403" w14:textId="77777777" w:rsidR="00123969" w:rsidRDefault="00123969" w:rsidP="00123969">
                        <w:pPr>
                          <w:jc w:val="center"/>
                          <w:textDirection w:val="btLr"/>
                        </w:pPr>
                        <w:r>
                          <w:rPr>
                            <w:rFonts w:ascii="Times New Roman" w:hAnsi="Times New Roman"/>
                            <w:color w:val="1F1F1F"/>
                            <w:sz w:val="20"/>
                            <w:shd w:val="clear" w:color="auto" w:fill="C27BA0"/>
                          </w:rPr>
                          <w:t>5</w:t>
                        </w:r>
                      </w:p>
                    </w:txbxContent>
                  </v:textbox>
                </v:shape>
                <v:shape id="Надпись 120" o:spid="_x0000_s1142" type="#_x0000_t202" style="position:absolute;left:79033;top:3144;width:10689;height:4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" fillcolor="#c27ba0" strokecolor="blue" strokeweight="2.25pt">
                  <v:stroke startarrowwidth="narrow" startarrowlength="short" endarrowwidth="narrow" endarrowlength="short" joinstyle="round"/>
                  <v:textbox style="mso-fit-shape-to-text:t" inset="2.53958mm,2.53958mm,2.53958mm,2.53958mm">
                    <w:txbxContent>
                      <w:p w14:paraId="53523FA4" w14:textId="77777777" w:rsidR="00123969" w:rsidRDefault="00123969" w:rsidP="00123969">
                        <w:pPr>
                          <w:jc w:val="center"/>
                          <w:textDirection w:val="btLr"/>
                        </w:pPr>
                        <w:r>
                          <w:rPr>
                            <w:rFonts w:ascii="Times New Roman" w:hAnsi="Times New Roman"/>
                            <w:color w:val="1F1F1F"/>
                            <w:sz w:val="16"/>
                            <w:shd w:val="clear" w:color="auto" w:fill="C27BA0"/>
                          </w:rPr>
                          <w:t>Дисципліна №9</w:t>
                        </w:r>
                      </w:p>
                      <w:p w14:paraId="156052D1" w14:textId="77777777" w:rsidR="00123969" w:rsidRDefault="00123969" w:rsidP="00123969">
                        <w:pPr>
                          <w:jc w:val="center"/>
                          <w:textDirection w:val="btLr"/>
                        </w:pPr>
                        <w:r>
                          <w:rPr>
                            <w:rFonts w:ascii="Times New Roman" w:hAnsi="Times New Roman"/>
                            <w:color w:val="1F1F1F"/>
                            <w:sz w:val="16"/>
                            <w:shd w:val="clear" w:color="auto" w:fill="C27BA0"/>
                          </w:rPr>
                          <w:t>4</w:t>
                        </w:r>
                      </w:p>
                    </w:txbxContent>
                  </v:textbox>
                </v:shape>
                <v:shape id="Надпись 121" o:spid="_x0000_s1143" type="#_x0000_t202" style="position:absolute;left:56518;top:16008;width:12989;height:4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" fillcolor="#c27ba0" strokecolor="blue" strokeweight="2.25pt">
                  <v:stroke startarrowwidth="narrow" startarrowlength="short" endarrowwidth="narrow" endarrowlength="short" joinstyle="round"/>
                  <v:textbox style="mso-fit-shape-to-text:t" inset="2.53958mm,2.53958mm,2.53958mm,2.53958mm">
                    <w:txbxContent>
                      <w:p w14:paraId="1974EC64" w14:textId="77777777" w:rsidR="00123969" w:rsidRDefault="00123969" w:rsidP="00123969">
                        <w:pPr>
                          <w:jc w:val="center"/>
                          <w:textDirection w:val="btLr"/>
                        </w:pPr>
                        <w:r>
                          <w:rPr>
                            <w:rFonts w:ascii="Times New Roman" w:hAnsi="Times New Roman"/>
                            <w:color w:val="1F1F1F"/>
                            <w:sz w:val="18"/>
                            <w:shd w:val="clear" w:color="auto" w:fill="C27BA0"/>
                          </w:rPr>
                          <w:t xml:space="preserve">Дисципліна №11 </w:t>
                        </w:r>
                      </w:p>
                      <w:p w14:paraId="359D6C2E" w14:textId="77777777" w:rsidR="00123969" w:rsidRDefault="00123969" w:rsidP="00123969">
                        <w:pPr>
                          <w:jc w:val="center"/>
                          <w:textDirection w:val="btLr"/>
                        </w:pPr>
                        <w:r>
                          <w:rPr>
                            <w:rFonts w:ascii="Times New Roman" w:hAnsi="Times New Roman"/>
                            <w:color w:val="1F1F1F"/>
                            <w:sz w:val="18"/>
                            <w:shd w:val="clear" w:color="auto" w:fill="C27BA0"/>
                          </w:rPr>
                          <w:t>4</w:t>
                        </w:r>
                      </w:p>
                    </w:txbxContent>
                  </v:textbox>
                </v:shape>
                <v:shape id="Надпись 122" o:spid="_x0000_s1144" type="#_x0000_t202" style="position:absolute;left:36155;top:28774;width:7324;height:4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" fillcolor="#a4c2f4" strokecolor="#1f1f1f">
                  <v:stroke startarrowwidth="narrow" startarrowlength="short" endarrowwidth="narrow" endarrowlength="short" joinstyle="round"/>
                  <v:textbox style="mso-fit-shape-to-text:t" inset="2.53958mm,2.53958mm,2.53958mm,2.53958mm">
                    <w:txbxContent>
                      <w:p w14:paraId="43175912" w14:textId="77777777" w:rsidR="00123969" w:rsidRPr="00F441B9" w:rsidRDefault="00123969" w:rsidP="00123969">
                        <w:pPr>
                          <w:jc w:val="center"/>
                          <w:textDirection w:val="btLr"/>
                          <w:rPr>
                            <w:sz w:val="20"/>
                          </w:rPr>
                        </w:pPr>
                        <w:r w:rsidRPr="00F441B9">
                          <w:rPr>
                            <w:rFonts w:ascii="Times New Roman" w:hAnsi="Times New Roman"/>
                            <w:color w:val="1F1F1F"/>
                            <w:sz w:val="18"/>
                            <w:shd w:val="clear" w:color="auto" w:fill="A4C2F4"/>
                          </w:rPr>
                          <w:t>Економіка</w:t>
                        </w:r>
                      </w:p>
                      <w:p w14:paraId="71C0D7C9" w14:textId="77777777" w:rsidR="00123969" w:rsidRPr="00F441B9" w:rsidRDefault="00123969" w:rsidP="00123969">
                        <w:pPr>
                          <w:jc w:val="center"/>
                          <w:textDirection w:val="btLr"/>
                          <w:rPr>
                            <w:sz w:val="20"/>
                          </w:rPr>
                        </w:pPr>
                        <w:r w:rsidRPr="00F441B9">
                          <w:rPr>
                            <w:rFonts w:ascii="Times New Roman" w:hAnsi="Times New Roman"/>
                            <w:color w:val="1F1F1F"/>
                            <w:sz w:val="18"/>
                            <w:shd w:val="clear" w:color="auto" w:fill="A4C2F4"/>
                          </w:rPr>
                          <w:t>3</w:t>
                        </w:r>
                      </w:p>
                    </w:txbxContent>
                  </v:textbox>
                </v:shape>
                <v:shape id="Надпись 123" o:spid="_x0000_s1145" type="#_x0000_t202" style="position:absolute;left:82184;top:29160;width:8767;height:6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" fillcolor="#a4c2f4" strokecolor="#1f1f1f">
                  <v:stroke startarrowwidth="narrow" startarrowlength="short" endarrowwidth="narrow" endarrowlength="short" joinstyle="round"/>
                  <v:textbox style="mso-fit-shape-to-text:t" inset="2.53958mm,2.53958mm,2.53958mm,2.53958mm">
                    <w:txbxContent>
                      <w:p w14:paraId="75D42D2D" w14:textId="77777777" w:rsidR="00123969" w:rsidRDefault="00123969" w:rsidP="00123969">
                        <w:pPr>
                          <w:jc w:val="center"/>
                          <w:textDirection w:val="btLr"/>
                        </w:pPr>
                        <w:r>
                          <w:rPr>
                            <w:rFonts w:ascii="Times New Roman" w:hAnsi="Times New Roman"/>
                            <w:color w:val="1F1F1F"/>
                            <w:sz w:val="20"/>
                            <w:shd w:val="clear" w:color="auto" w:fill="A4C2F4"/>
                          </w:rPr>
                          <w:t>Дисципліна №15</w:t>
                        </w:r>
                      </w:p>
                      <w:p w14:paraId="67D61048" w14:textId="77777777" w:rsidR="00123969" w:rsidRDefault="00123969" w:rsidP="00123969">
                        <w:pPr>
                          <w:jc w:val="center"/>
                          <w:textDirection w:val="btLr"/>
                        </w:pPr>
                        <w:r>
                          <w:rPr>
                            <w:rFonts w:ascii="Times New Roman" w:hAnsi="Times New Roman"/>
                            <w:color w:val="1F1F1F"/>
                            <w:sz w:val="20"/>
                            <w:shd w:val="clear" w:color="auto" w:fill="A4C2F4"/>
                          </w:rPr>
                          <w:t>4</w:t>
                        </w:r>
                      </w:p>
                    </w:txbxContent>
                  </v:textbox>
                </v:shape>
                <v:shape id="Прямая со стрелкой 124" o:spid="_x0000_s1146" type="#_x0000_t32" style="position:absolute;left:6572;top:9649;width:2775;height:4065;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" strokeweight="1.5pt">
                  <v:stroke endarrow="block"/>
                </v:shape>
                <v:shape id="Надпись 125" o:spid="_x0000_s1147" type="#_x0000_t202" style="position:absolute;left:47445;top:2867;width:2319;height:3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" fillcolor="yellow" strokeweight="1.5pt">
                  <v:stroke startarrowwidth="narrow" startarrowlength="short" endarrowwidth="narrow" endarrowlength="short" joinstyle="round"/>
                  <v:textbox inset="2.53958mm,2.53958mm,2.53958mm,2.53958mm">
                    <w:txbxContent>
                      <w:p w14:paraId="76DAC3ED" w14:textId="77777777" w:rsidR="00123969" w:rsidRDefault="00123969" w:rsidP="00123969">
                        <w:pPr>
                          <w:jc w:val="center"/>
                          <w:textDirection w:val="btLr"/>
                        </w:pPr>
                        <w:r>
                          <w:rPr>
                            <w:rFonts w:ascii="Times New Roman" w:hAnsi="Times New Roman"/>
                            <w:b/>
                            <w:color w:val="000000"/>
                            <w:sz w:val="20"/>
                          </w:rPr>
                          <w:t>2</w:t>
                        </w:r>
                      </w:p>
                    </w:txbxContent>
                  </v:textbox>
                </v:shape>
                <v:shape id="Прямая со стрелкой 126" o:spid="_x0000_s1148" type="#_x0000_t32" style="position:absolute;left:46398;top:5406;width:1050;height:233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" strokeweight="1.5pt">
                  <v:stroke endarrow="block"/>
                </v:shape>
                <v:shape id="Надпись 127" o:spid="_x0000_s1149" type="#_x0000_t202" style="position:absolute;left:41167;top:11632;width:2319;height:35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" fillcolor="yellow" strokeweight="1.5pt">
                  <v:stroke startarrowwidth="narrow" startarrowlength="short" endarrowwidth="narrow" endarrowlength="short" joinstyle="round"/>
                  <v:textbox inset="2.53958mm,2.53958mm,2.53958mm,2.53958mm">
                    <w:txbxContent>
                      <w:p w14:paraId="7D5E497F" w14:textId="77777777" w:rsidR="00123969" w:rsidRDefault="00123969" w:rsidP="00123969">
                        <w:pPr>
                          <w:jc w:val="center"/>
                          <w:textDirection w:val="btLr"/>
                        </w:pPr>
                        <w:r>
                          <w:rPr>
                            <w:rFonts w:ascii="Times New Roman" w:hAnsi="Times New Roman"/>
                            <w:b/>
                            <w:color w:val="000000"/>
                            <w:sz w:val="20"/>
                          </w:rPr>
                          <w:t>2</w:t>
                        </w:r>
                      </w:p>
                    </w:txbxContent>
                  </v:textbox>
                </v:shape>
                <v:shape id="Прямая со стрелкой 128" o:spid="_x0000_s1150" type="#_x0000_t32" style="position:absolute;left:35588;top:13393;width:5579;height:233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" strokeweight="1.5pt">
                  <v:stroke endarrow="block"/>
                </v:shape>
                <v:shape id="Надпись 129" o:spid="_x0000_s1151" type="#_x0000_t202" style="position:absolute;left:18282;top:8847;width:2319;height:3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" fillcolor="yellow" strokeweight="1.5pt">
                  <v:stroke startarrowwidth="narrow" startarrowlength="short" endarrowwidth="narrow" endarrowlength="short" joinstyle="round"/>
                  <v:textbox inset="2.53958mm,2.53958mm,2.53958mm,2.53958mm">
                    <w:txbxContent>
                      <w:p w14:paraId="375505BD" w14:textId="77777777" w:rsidR="00123969" w:rsidRDefault="00123969" w:rsidP="00123969">
                        <w:pPr>
                          <w:jc w:val="center"/>
                          <w:textDirection w:val="btLr"/>
                        </w:pPr>
                        <w:r>
                          <w:rPr>
                            <w:rFonts w:ascii="Times New Roman" w:hAnsi="Times New Roman"/>
                            <w:b/>
                            <w:color w:val="000000"/>
                            <w:sz w:val="20"/>
                          </w:rPr>
                          <w:t>3</w:t>
                        </w:r>
                      </w:p>
                    </w:txbxContent>
                  </v:textbox>
                </v:shape>
                <v:shape id="Прямая со стрелкой 130" o:spid="_x0000_s1152" type="#_x0000_t32" style="position:absolute;left:20602;top:7816;width:1593;height:3123;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" strokeweight="1.5pt">
                  <v:stroke endarrow="block"/>
                </v:shape>
                <v:shape id="Полилиния: фигура 131" o:spid="_x0000_s1153" style="position:absolute;left:10753;top:9651;width:8133;height:6846;visibility:visible;mso-wrap-style:square;v-text-anchor:middle" coordsize="32533,27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" path="m402,l,19754r32533,l32533,27385e" filled="f" strokecolor="red" strokeweight="1.5pt">
                  <v:stroke endarrow="block"/>
                  <v:path arrowok="t" o:extrusionok="f"/>
                </v:shape>
                <v:shape id="Полилиния: фигура 132" o:spid="_x0000_s1154" style="position:absolute;left:23102;top:8917;width:17540;height:7779;visibility:visible;mso-wrap-style:square;v-text-anchor:middle" coordsize="57033,28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" path="m57033,r,8032l,8032,,28516e" filled="f" strokecolor="red" strokeweight="1.5pt">
                  <v:stroke endarrow="block"/>
                  <v:path arrowok="t" o:extrusionok="f"/>
                </v:shape>
                <v:shape id="Полилиния: фигура 133" o:spid="_x0000_s1155" style="position:absolute;left:9246;top:33328;width:24098;height:2993;visibility:visible;mso-wrap-style:square;v-text-anchor:middle" coordsize="110049,32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" path="m110049,r-803,32533l,32533,401,6025e" filled="f" strokeweight="1.5pt">
                  <v:stroke startarrow="block" endarrow="block"/>
                  <v:path arrowok="t" o:extrusionok="f"/>
                </v:shape>
                <v:shape id="Полилиния: фигура 134" o:spid="_x0000_s1156" style="position:absolute;left:36157;top:41581;width:10342;height:7129;visibility:visible;mso-wrap-style:square;v-text-anchor:middle" coordsize="41369,28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" path="m,28516r8836,l8836,,41369,r,11647e" filled="f" strokeweight="1.5pt">
                  <v:stroke endarrow="classic"/>
                  <v:path arrowok="t" o:extrusionok="f"/>
                </v:shape>
                <v:shape id="Полилиния: фигура 135" o:spid="_x0000_s1157" style="position:absolute;left:11386;top:33673;width:19849;height:11417;visibility:visible;mso-wrap-style:square;v-text-anchor:middle" coordsize="71090,32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" path="m,l,20484r71090,l71090,32131e" filled="f" strokecolor="red" strokeweight="1.5pt">
                  <v:stroke endarrow="classic"/>
                  <v:path arrowok="t" o:extrusionok="f"/>
                </v:shape>
                <v:shape id="Полилиния: фигура 136" o:spid="_x0000_s1158" style="position:absolute;left:48909;top:40979;width:13656;height:3514;visibility:visible;mso-wrap-style:square;v-text-anchor:middle" coordsize="54623,14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" path="m,13656l,,54623,r,14057e" filled="f" strokecolor="red" strokeweight="1.5pt">
                  <v:stroke endarrow="classic"/>
                  <v:path arrowok="t" o:extrusionok="f"/>
                </v:shape>
                <v:shape id="Полилиния: фигура 137" o:spid="_x0000_s1159" style="position:absolute;left:46798;top:49180;width:39762;height:3381;visibility:visible;mso-wrap-style:square;v-text-anchor:middle" coordsize="159049,1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" path="m,6426r,8434l159049,14860,159049,e" filled="f" strokecolor="red" strokeweight="1.5pt">
                  <v:stroke endarrow="classic"/>
                  <v:path arrowok="t" o:extrusionok="f"/>
                </v:shape>
                <v:shape id="Полилиния: фигура 138" o:spid="_x0000_s1160" style="position:absolute;left:33345;top:39974;width:51912;height:5021;visibility:visible;mso-wrap-style:square;v-text-anchor:middle" coordsize="207648,20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" path="m,20082l,,207648,r,19279e" filled="f" strokecolor="red" strokeweight="1.5pt">
                  <v:stroke endarrow="classic"/>
                  <v:path arrowok="t" o:extrusionok="f"/>
                </v:shape>
                <v:shape id="Полилиния: фигура 139" o:spid="_x0000_s1161" style="position:absolute;left:15061;top:33748;width:28425;height:10634;visibility:visible;mso-wrap-style:square;v-text-anchor:middle" coordsize="96795,30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" path="m,l,9238r96795,l96795,30123e" filled="f" strokecolor="red" strokeweight="1.5pt">
                  <v:stroke endarrow="classic"/>
                  <v:path arrowok="t" o:extrusionok="f"/>
                </v:shape>
                <v:shape id="Надпись 140" o:spid="_x0000_s1162" type="#_x0000_t202" style="position:absolute;left:19556;top:28940;width:15877;height:4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" fillcolor="#a4c2f4" strokecolor="#1f1f1f">
                  <v:stroke startarrowwidth="narrow" startarrowlength="short" endarrowwidth="narrow" endarrowlength="short" joinstyle="round"/>
                  <v:textbox style="mso-fit-shape-to-text:t" inset=".5mm,.5mm,.5mm,.5mm">
                    <w:txbxContent>
                      <w:p w14:paraId="0420AAEE" w14:textId="77777777" w:rsidR="00123969" w:rsidRDefault="00123969" w:rsidP="00123969">
                        <w:pPr>
                          <w:jc w:val="center"/>
                          <w:textDirection w:val="btLr"/>
                        </w:pPr>
                        <w:r>
                          <w:rPr>
                            <w:rFonts w:ascii="Times New Roman" w:hAnsi="Times New Roman"/>
                            <w:color w:val="1F1F1F"/>
                            <w:sz w:val="18"/>
                            <w:shd w:val="clear" w:color="auto" w:fill="A4C2F4"/>
                          </w:rPr>
                          <w:t>Обладнання та оснащення машинобудівних виробництв</w:t>
                        </w:r>
                      </w:p>
                      <w:p w14:paraId="744A20E8" w14:textId="77777777" w:rsidR="00123969" w:rsidRDefault="00123969" w:rsidP="00123969">
                        <w:pPr>
                          <w:jc w:val="center"/>
                          <w:textDirection w:val="btLr"/>
                        </w:pPr>
                        <w:r>
                          <w:rPr>
                            <w:rFonts w:ascii="Times New Roman" w:hAnsi="Times New Roman"/>
                            <w:color w:val="1F1F1F"/>
                            <w:sz w:val="18"/>
                            <w:shd w:val="clear" w:color="auto" w:fill="A4C2F4"/>
                          </w:rPr>
                          <w:t>4</w:t>
                        </w:r>
                      </w:p>
                    </w:txbxContent>
                  </v:textbox>
                </v:shape>
                <v:shape id="Полилиния: фигура 141" o:spid="_x0000_s1163" style="position:absolute;left:13765;top:8847;width:14460;height:3314;visibility:visible;mso-wrap-style:square;v-text-anchor:middle" coordsize="57837,13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" path="m,3213l,13254r57837,-401l57435,e" filled="f" strokecolor="#90f" strokeweight="1.5pt">
                  <v:stroke startarrow="classic" endarrow="classic"/>
                  <v:path arrowok="t" o:extrusionok="f"/>
                </v:shape>
                <v:shape id="Полилиния: фигура 142" o:spid="_x0000_s1164" style="position:absolute;left:44993;top:8847;width:6627;height:7130;visibility:visible;mso-wrap-style:square;v-text-anchor:middle" coordsize="26509,2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" path="m,l,12853r26509,l26509,28517e" filled="f" strokecolor="#1f1f1f" strokeweight="1.5pt">
                  <v:stroke endarrow="classic"/>
                  <v:path arrowok="t" o:extrusionok="f"/>
                </v:shape>
                <v:shape id="Полилиния: фигура 143" o:spid="_x0000_s1165" style="position:absolute;left:8845;top:21905;width:37553;height:7124;visibility:visible;mso-wrap-style:square;v-text-anchor:middle" coordsize="150213,17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" path="m150213,r,7230l,7230,,17271e" filled="f" strokecolor="#1f1f1f" strokeweight="1.5pt">
                  <v:stroke endarrow="classic"/>
                  <v:path arrowok="t" o:extrusionok="f"/>
                </v:shape>
                <v:shape id="Полилиния: фигура 144" o:spid="_x0000_s1166" style="position:absolute;left:25313;top:13767;width:10342;height:2712;visibility:visible;mso-wrap-style:square;v-text-anchor:middle" coordsize="41369,10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" path="m41369,7632l41369,,,,,10845e" filled="f" strokecolor="#1f1f1f" strokeweight="1.5pt">
                  <v:stroke endarrow="classic"/>
                  <v:path arrowok="t" o:extrusionok="f"/>
                </v:shape>
                <v:shape id="Полилиния: фигура 145" o:spid="_x0000_s1167" style="position:absolute;left:33343;top:23205;width:5323;height:5824;visibility:visible;mso-wrap-style:square;v-text-anchor:middle" coordsize="13254,23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" path="m13254,r,8836l,8836,,23295e" filled="f" strokecolor="#1f1f1f" strokeweight="1.5pt">
                  <v:stroke endarrow="classic"/>
                  <v:path arrowok="t" o:extrusionok="f"/>
                </v:shape>
                <v:shape id="Полилиния: фигура 147" o:spid="_x0000_s1168" style="position:absolute;left:48906;top:34475;width:22691;height:9611;visibility:visible;mso-wrap-style:square;v-text-anchor:middle" coordsize="70287,29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" path="m,l,10844r70287,l70287,29320e" filled="f" strokecolor="#1f1f1f" strokeweight="1.5pt">
                  <v:stroke endarrow="classic"/>
                  <v:path arrowok="t" o:extrusionok="f"/>
                </v:shape>
                <v:shape id="Полилиния: фигура 148" o:spid="_x0000_s1169" style="position:absolute;left:24509;top:5233;width:12552;height:11145;visibility:visible;mso-wrap-style:square;v-text-anchor:middle" coordsize="50205,4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" path="m50205,l42574,r,28918l,28918,,44582e" filled="f" strokecolor="#1f1f1f" strokeweight="1.5pt">
                  <v:stroke endarrow="classic"/>
                  <v:path arrowok="t" o:extrusionok="f"/>
                </v:shape>
                <v:shape id="Полилиния: фигура 149" o:spid="_x0000_s1170" style="position:absolute;left:21296;top:24511;width:6527;height:4720;visibility:visible;mso-wrap-style:square;v-text-anchor:middle" coordsize="26107,18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" path="m,l,10041r26107,l26107,18877e" filled="f" strokecolor="#1f1f1f" strokeweight="1.5pt">
                  <v:stroke startarrow="classic" endarrow="classic"/>
                  <v:path arrowok="t" o:extrusionok="f"/>
                </v:shape>
                <v:shape id="Полилиния: фигура 150" o:spid="_x0000_s1171" style="position:absolute;left:25234;top:33330;width:3414;height:11425;visibility:visible;mso-wrap-style:square;v-text-anchor:middle" coordsize="13656,33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" path="m,l,6426r13656,l13656,33738e" filled="f" strokecolor="#1f1f1f" strokeweight="1.5pt">
                  <v:stroke endarrow="classic"/>
                  <v:path arrowok="t" o:extrusionok="f"/>
                </v:shape>
                <w10:anchorlock/>
              </v:group>
            </w:pict>
          </mc:Fallback>
        </mc:AlternateContent>
      </w:r>
    </w:p>
    <w:p w14:paraId="718C79B5" w14:textId="77777777" w:rsidR="008562BB" w:rsidRPr="00B976D7" w:rsidRDefault="008562BB" w:rsidP="00F84046">
      <w:pPr>
        <w:rPr>
          <w:rFonts w:asciiTheme="minorHAnsi" w:hAnsiTheme="minorHAnsi"/>
          <w:b/>
          <w:caps/>
          <w:sz w:val="28"/>
          <w:szCs w:val="28"/>
          <w:lang w:eastAsia="ru-RU"/>
        </w:rPr>
        <w:sectPr w:rsidR="008562BB" w:rsidRPr="00B976D7" w:rsidSect="006D0CCF">
          <w:pgSz w:w="16838" w:h="11906" w:orient="landscape"/>
          <w:pgMar w:top="1134" w:right="680" w:bottom="1134" w:left="851" w:header="709" w:footer="709" w:gutter="0"/>
          <w:cols w:space="708"/>
          <w:docGrid w:linePitch="360"/>
        </w:sectPr>
      </w:pPr>
    </w:p>
    <w:p w14:paraId="352609B8" w14:textId="77777777" w:rsidR="008562BB" w:rsidRPr="00B976D7" w:rsidRDefault="008562BB" w:rsidP="008562BB">
      <w:pPr>
        <w:tabs>
          <w:tab w:val="left" w:pos="7230"/>
        </w:tabs>
        <w:rPr>
          <w:rFonts w:ascii="Times New Roman" w:hAnsi="Times New Roman"/>
          <w:sz w:val="2"/>
          <w:szCs w:val="2"/>
        </w:rPr>
      </w:pPr>
    </w:p>
    <w:p w14:paraId="0F4FA027" w14:textId="77777777" w:rsidR="008562BB" w:rsidRPr="00B976D7" w:rsidRDefault="008E0ADC" w:rsidP="008562BB">
      <w:pPr>
        <w:mirrorIndents/>
        <w:jc w:val="center"/>
        <w:rPr>
          <w:rFonts w:ascii="Times New Roman" w:hAnsi="Times New Roman"/>
          <w:b/>
          <w:bCs/>
          <w:sz w:val="28"/>
          <w:szCs w:val="24"/>
        </w:rPr>
      </w:pPr>
      <w:r w:rsidRPr="00B976D7">
        <w:rPr>
          <w:rFonts w:ascii="Times New Roman" w:hAnsi="Times New Roman"/>
          <w:b/>
          <w:bCs/>
          <w:sz w:val="24"/>
          <w:szCs w:val="24"/>
        </w:rPr>
        <w:t>3</w:t>
      </w:r>
      <w:r w:rsidR="008562BB" w:rsidRPr="00B976D7">
        <w:rPr>
          <w:rFonts w:ascii="Times New Roman" w:hAnsi="Times New Roman"/>
          <w:b/>
          <w:bCs/>
          <w:sz w:val="24"/>
          <w:szCs w:val="24"/>
        </w:rPr>
        <w:t xml:space="preserve">. </w:t>
      </w:r>
      <w:r w:rsidRPr="00B976D7">
        <w:rPr>
          <w:rFonts w:ascii="Times New Roman" w:hAnsi="Times New Roman"/>
          <w:b/>
          <w:color w:val="000000"/>
          <w:sz w:val="28"/>
          <w:szCs w:val="24"/>
        </w:rPr>
        <w:t>ВІДПОВІДНІСТЬ ПРОГРАМНИХ КОМПЕТЕНТНОСТЕЙ КОМПОНЕНТАМ ОСВІТНЬОЇ ПРОГРАМИ</w:t>
      </w:r>
    </w:p>
    <w:p w14:paraId="7CBFB681" w14:textId="77777777" w:rsidR="0003181D" w:rsidRDefault="008E0ADC" w:rsidP="008E0ADC">
      <w:pPr>
        <w:ind w:firstLine="567"/>
        <w:mirrorIndents/>
        <w:jc w:val="center"/>
        <w:rPr>
          <w:rFonts w:ascii="Times New Roman" w:hAnsi="Times New Roman"/>
          <w:b/>
          <w:color w:val="000000"/>
          <w:spacing w:val="-4"/>
          <w:sz w:val="28"/>
          <w:szCs w:val="24"/>
          <w:lang w:val="en-US"/>
        </w:rPr>
      </w:pPr>
      <w:r w:rsidRPr="00B976D7">
        <w:rPr>
          <w:rFonts w:ascii="Times New Roman" w:hAnsi="Times New Roman"/>
          <w:b/>
          <w:color w:val="000000"/>
          <w:spacing w:val="-4"/>
          <w:sz w:val="28"/>
          <w:szCs w:val="24"/>
        </w:rPr>
        <w:t xml:space="preserve">Матриця відповідності </w:t>
      </w:r>
      <w:proofErr w:type="spellStart"/>
      <w:r w:rsidRPr="00B976D7">
        <w:rPr>
          <w:rFonts w:ascii="Times New Roman" w:hAnsi="Times New Roman"/>
          <w:b/>
          <w:color w:val="000000"/>
          <w:spacing w:val="-4"/>
          <w:sz w:val="28"/>
          <w:szCs w:val="24"/>
        </w:rPr>
        <w:t>компетентностей</w:t>
      </w:r>
      <w:proofErr w:type="spellEnd"/>
      <w:r w:rsidRPr="00B976D7">
        <w:rPr>
          <w:rFonts w:ascii="Times New Roman" w:hAnsi="Times New Roman"/>
          <w:b/>
          <w:color w:val="000000"/>
          <w:spacing w:val="-4"/>
          <w:sz w:val="28"/>
          <w:szCs w:val="24"/>
        </w:rPr>
        <w:t xml:space="preserve"> обов’язковим компонентам</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866"/>
        <w:gridCol w:w="420"/>
        <w:gridCol w:w="420"/>
        <w:gridCol w:w="421"/>
        <w:gridCol w:w="420"/>
        <w:gridCol w:w="421"/>
        <w:gridCol w:w="420"/>
        <w:gridCol w:w="421"/>
        <w:gridCol w:w="420"/>
        <w:gridCol w:w="421"/>
        <w:gridCol w:w="420"/>
        <w:gridCol w:w="421"/>
        <w:gridCol w:w="420"/>
        <w:gridCol w:w="421"/>
        <w:gridCol w:w="420"/>
        <w:gridCol w:w="421"/>
        <w:gridCol w:w="420"/>
        <w:gridCol w:w="421"/>
        <w:gridCol w:w="420"/>
        <w:gridCol w:w="421"/>
        <w:gridCol w:w="420"/>
        <w:gridCol w:w="421"/>
        <w:gridCol w:w="420"/>
        <w:gridCol w:w="421"/>
        <w:gridCol w:w="420"/>
        <w:gridCol w:w="421"/>
        <w:gridCol w:w="420"/>
        <w:gridCol w:w="421"/>
        <w:gridCol w:w="420"/>
        <w:gridCol w:w="421"/>
        <w:gridCol w:w="420"/>
        <w:gridCol w:w="421"/>
        <w:gridCol w:w="420"/>
        <w:gridCol w:w="421"/>
      </w:tblGrid>
      <w:tr w:rsidR="008332DE" w:rsidRPr="00B976D7" w14:paraId="4768FCB6" w14:textId="3E47D0ED" w:rsidTr="00AF753A">
        <w:trPr>
          <w:cantSplit/>
          <w:trHeight w:val="907"/>
          <w:tblHeader/>
          <w:jc w:val="center"/>
        </w:trPr>
        <w:tc>
          <w:tcPr>
            <w:tcW w:w="866" w:type="dxa"/>
            <w:tcMar>
              <w:top w:w="40" w:type="dxa"/>
              <w:left w:w="40" w:type="dxa"/>
              <w:bottom w:w="40" w:type="dxa"/>
              <w:right w:w="40" w:type="dxa"/>
            </w:tcMar>
            <w:vAlign w:val="center"/>
          </w:tcPr>
          <w:p w14:paraId="61B0E36F" w14:textId="77777777" w:rsidR="008332DE" w:rsidRPr="00B976D7" w:rsidRDefault="008332DE" w:rsidP="008332DE">
            <w:pPr>
              <w:jc w:val="center"/>
              <w:rPr>
                <w:rFonts w:ascii="Times New Roman" w:hAnsi="Times New Roman"/>
                <w:b/>
                <w:bCs/>
                <w:sz w:val="20"/>
                <w:szCs w:val="20"/>
              </w:rPr>
            </w:pPr>
          </w:p>
        </w:tc>
        <w:tc>
          <w:tcPr>
            <w:tcW w:w="420" w:type="dxa"/>
            <w:tcMar>
              <w:top w:w="40" w:type="dxa"/>
              <w:left w:w="40" w:type="dxa"/>
              <w:bottom w:w="40" w:type="dxa"/>
              <w:right w:w="40" w:type="dxa"/>
            </w:tcMar>
            <w:textDirection w:val="btLr"/>
            <w:vAlign w:val="center"/>
          </w:tcPr>
          <w:p w14:paraId="5A12037F" w14:textId="77777777" w:rsidR="008332DE" w:rsidRPr="00521A50" w:rsidRDefault="008332DE" w:rsidP="00521A50">
            <w:pPr>
              <w:jc w:val="center"/>
              <w:rPr>
                <w:rFonts w:ascii="Times New Roman" w:hAnsi="Times New Roman"/>
                <w:bCs/>
                <w:sz w:val="28"/>
                <w:szCs w:val="28"/>
              </w:rPr>
            </w:pPr>
            <w:r w:rsidRPr="00521A50">
              <w:rPr>
                <w:rFonts w:ascii="Times New Roman" w:hAnsi="Times New Roman"/>
                <w:bCs/>
                <w:sz w:val="28"/>
                <w:szCs w:val="28"/>
              </w:rPr>
              <w:t>ОК1</w:t>
            </w:r>
          </w:p>
        </w:tc>
        <w:tc>
          <w:tcPr>
            <w:tcW w:w="420" w:type="dxa"/>
            <w:tcMar>
              <w:top w:w="40" w:type="dxa"/>
              <w:left w:w="40" w:type="dxa"/>
              <w:bottom w:w="40" w:type="dxa"/>
              <w:right w:w="40" w:type="dxa"/>
            </w:tcMar>
            <w:textDirection w:val="btLr"/>
            <w:vAlign w:val="center"/>
          </w:tcPr>
          <w:p w14:paraId="001D07BE" w14:textId="77777777" w:rsidR="008332DE" w:rsidRPr="00521A50" w:rsidRDefault="008332DE" w:rsidP="00521A50">
            <w:pPr>
              <w:jc w:val="center"/>
              <w:rPr>
                <w:rFonts w:ascii="Times New Roman" w:hAnsi="Times New Roman"/>
                <w:bCs/>
                <w:sz w:val="28"/>
                <w:szCs w:val="28"/>
              </w:rPr>
            </w:pPr>
            <w:r w:rsidRPr="00521A50">
              <w:rPr>
                <w:rFonts w:ascii="Times New Roman" w:hAnsi="Times New Roman"/>
                <w:bCs/>
                <w:sz w:val="28"/>
                <w:szCs w:val="28"/>
              </w:rPr>
              <w:t>ОК2</w:t>
            </w:r>
          </w:p>
        </w:tc>
        <w:tc>
          <w:tcPr>
            <w:tcW w:w="421" w:type="dxa"/>
            <w:tcMar>
              <w:top w:w="40" w:type="dxa"/>
              <w:left w:w="40" w:type="dxa"/>
              <w:bottom w:w="40" w:type="dxa"/>
              <w:right w:w="40" w:type="dxa"/>
            </w:tcMar>
            <w:textDirection w:val="btLr"/>
            <w:vAlign w:val="center"/>
          </w:tcPr>
          <w:p w14:paraId="74BEA703" w14:textId="77777777" w:rsidR="008332DE" w:rsidRPr="00521A50" w:rsidRDefault="008332DE" w:rsidP="00521A50">
            <w:pPr>
              <w:jc w:val="center"/>
              <w:rPr>
                <w:rFonts w:ascii="Times New Roman" w:hAnsi="Times New Roman"/>
                <w:bCs/>
                <w:sz w:val="28"/>
                <w:szCs w:val="28"/>
              </w:rPr>
            </w:pPr>
            <w:r w:rsidRPr="00521A50">
              <w:rPr>
                <w:rFonts w:ascii="Times New Roman" w:hAnsi="Times New Roman"/>
                <w:bCs/>
                <w:sz w:val="28"/>
                <w:szCs w:val="28"/>
              </w:rPr>
              <w:t>ОК3</w:t>
            </w:r>
          </w:p>
        </w:tc>
        <w:tc>
          <w:tcPr>
            <w:tcW w:w="420" w:type="dxa"/>
            <w:tcMar>
              <w:top w:w="40" w:type="dxa"/>
              <w:left w:w="40" w:type="dxa"/>
              <w:bottom w:w="40" w:type="dxa"/>
              <w:right w:w="40" w:type="dxa"/>
            </w:tcMar>
            <w:textDirection w:val="btLr"/>
            <w:vAlign w:val="center"/>
          </w:tcPr>
          <w:p w14:paraId="511A17A0" w14:textId="77777777" w:rsidR="008332DE" w:rsidRPr="00521A50" w:rsidRDefault="008332DE" w:rsidP="00521A50">
            <w:pPr>
              <w:jc w:val="center"/>
              <w:rPr>
                <w:rFonts w:ascii="Times New Roman" w:hAnsi="Times New Roman"/>
                <w:bCs/>
                <w:sz w:val="28"/>
                <w:szCs w:val="28"/>
              </w:rPr>
            </w:pPr>
            <w:r w:rsidRPr="00521A50">
              <w:rPr>
                <w:rFonts w:ascii="Times New Roman" w:hAnsi="Times New Roman"/>
                <w:bCs/>
                <w:sz w:val="28"/>
                <w:szCs w:val="28"/>
              </w:rPr>
              <w:t>ОК4</w:t>
            </w:r>
          </w:p>
        </w:tc>
        <w:tc>
          <w:tcPr>
            <w:tcW w:w="421" w:type="dxa"/>
            <w:tcMar>
              <w:top w:w="40" w:type="dxa"/>
              <w:left w:w="40" w:type="dxa"/>
              <w:bottom w:w="40" w:type="dxa"/>
              <w:right w:w="40" w:type="dxa"/>
            </w:tcMar>
            <w:textDirection w:val="btLr"/>
            <w:vAlign w:val="center"/>
          </w:tcPr>
          <w:p w14:paraId="71092ED0" w14:textId="77777777" w:rsidR="008332DE" w:rsidRPr="00521A50" w:rsidRDefault="008332DE" w:rsidP="00521A50">
            <w:pPr>
              <w:jc w:val="center"/>
              <w:rPr>
                <w:rFonts w:ascii="Times New Roman" w:hAnsi="Times New Roman"/>
                <w:bCs/>
                <w:sz w:val="28"/>
                <w:szCs w:val="28"/>
              </w:rPr>
            </w:pPr>
            <w:r w:rsidRPr="00521A50">
              <w:rPr>
                <w:rFonts w:ascii="Times New Roman" w:hAnsi="Times New Roman"/>
                <w:bCs/>
                <w:sz w:val="28"/>
                <w:szCs w:val="28"/>
              </w:rPr>
              <w:t>ОК5</w:t>
            </w:r>
          </w:p>
        </w:tc>
        <w:tc>
          <w:tcPr>
            <w:tcW w:w="420" w:type="dxa"/>
            <w:tcMar>
              <w:top w:w="40" w:type="dxa"/>
              <w:left w:w="40" w:type="dxa"/>
              <w:bottom w:w="40" w:type="dxa"/>
              <w:right w:w="40" w:type="dxa"/>
            </w:tcMar>
            <w:textDirection w:val="btLr"/>
            <w:vAlign w:val="center"/>
          </w:tcPr>
          <w:p w14:paraId="0855CBAA" w14:textId="77777777" w:rsidR="008332DE" w:rsidRPr="00521A50" w:rsidRDefault="008332DE" w:rsidP="00521A50">
            <w:pPr>
              <w:jc w:val="center"/>
              <w:rPr>
                <w:rFonts w:ascii="Times New Roman" w:hAnsi="Times New Roman"/>
                <w:bCs/>
                <w:sz w:val="28"/>
                <w:szCs w:val="28"/>
              </w:rPr>
            </w:pPr>
            <w:r w:rsidRPr="00521A50">
              <w:rPr>
                <w:rFonts w:ascii="Times New Roman" w:hAnsi="Times New Roman"/>
                <w:bCs/>
                <w:sz w:val="28"/>
                <w:szCs w:val="28"/>
              </w:rPr>
              <w:t>ОК6</w:t>
            </w:r>
          </w:p>
        </w:tc>
        <w:tc>
          <w:tcPr>
            <w:tcW w:w="421" w:type="dxa"/>
            <w:tcMar>
              <w:top w:w="40" w:type="dxa"/>
              <w:left w:w="40" w:type="dxa"/>
              <w:bottom w:w="40" w:type="dxa"/>
              <w:right w:w="40" w:type="dxa"/>
            </w:tcMar>
            <w:textDirection w:val="btLr"/>
            <w:vAlign w:val="center"/>
          </w:tcPr>
          <w:p w14:paraId="5E72F406" w14:textId="77777777" w:rsidR="008332DE" w:rsidRPr="00521A50" w:rsidRDefault="008332DE" w:rsidP="00521A50">
            <w:pPr>
              <w:jc w:val="center"/>
              <w:rPr>
                <w:rFonts w:ascii="Times New Roman" w:hAnsi="Times New Roman"/>
                <w:bCs/>
                <w:sz w:val="28"/>
                <w:szCs w:val="28"/>
              </w:rPr>
            </w:pPr>
            <w:r w:rsidRPr="00521A50">
              <w:rPr>
                <w:rFonts w:ascii="Times New Roman" w:hAnsi="Times New Roman"/>
                <w:bCs/>
                <w:sz w:val="28"/>
                <w:szCs w:val="28"/>
              </w:rPr>
              <w:t>ОК7</w:t>
            </w:r>
          </w:p>
        </w:tc>
        <w:tc>
          <w:tcPr>
            <w:tcW w:w="420" w:type="dxa"/>
            <w:tcMar>
              <w:top w:w="40" w:type="dxa"/>
              <w:left w:w="40" w:type="dxa"/>
              <w:bottom w:w="40" w:type="dxa"/>
              <w:right w:w="40" w:type="dxa"/>
            </w:tcMar>
            <w:textDirection w:val="btLr"/>
            <w:vAlign w:val="center"/>
          </w:tcPr>
          <w:p w14:paraId="7B087E04" w14:textId="77777777" w:rsidR="008332DE" w:rsidRPr="00521A50" w:rsidRDefault="008332DE" w:rsidP="00521A50">
            <w:pPr>
              <w:jc w:val="center"/>
              <w:rPr>
                <w:rFonts w:ascii="Times New Roman" w:hAnsi="Times New Roman"/>
                <w:bCs/>
                <w:sz w:val="28"/>
                <w:szCs w:val="28"/>
              </w:rPr>
            </w:pPr>
            <w:r w:rsidRPr="00521A50">
              <w:rPr>
                <w:rFonts w:ascii="Times New Roman" w:hAnsi="Times New Roman"/>
                <w:bCs/>
                <w:sz w:val="28"/>
                <w:szCs w:val="28"/>
              </w:rPr>
              <w:t>ОК8</w:t>
            </w:r>
          </w:p>
        </w:tc>
        <w:tc>
          <w:tcPr>
            <w:tcW w:w="421" w:type="dxa"/>
            <w:tcMar>
              <w:top w:w="40" w:type="dxa"/>
              <w:left w:w="40" w:type="dxa"/>
              <w:bottom w:w="40" w:type="dxa"/>
              <w:right w:w="40" w:type="dxa"/>
            </w:tcMar>
            <w:textDirection w:val="btLr"/>
            <w:vAlign w:val="center"/>
          </w:tcPr>
          <w:p w14:paraId="0FD7589E" w14:textId="77777777" w:rsidR="008332DE" w:rsidRPr="00521A50" w:rsidRDefault="008332DE" w:rsidP="00521A50">
            <w:pPr>
              <w:jc w:val="center"/>
              <w:rPr>
                <w:rFonts w:ascii="Times New Roman" w:hAnsi="Times New Roman"/>
                <w:bCs/>
                <w:sz w:val="28"/>
                <w:szCs w:val="28"/>
              </w:rPr>
            </w:pPr>
            <w:r w:rsidRPr="00521A50">
              <w:rPr>
                <w:rFonts w:ascii="Times New Roman" w:hAnsi="Times New Roman"/>
                <w:bCs/>
                <w:sz w:val="28"/>
                <w:szCs w:val="28"/>
              </w:rPr>
              <w:t>ОК9</w:t>
            </w:r>
          </w:p>
        </w:tc>
        <w:tc>
          <w:tcPr>
            <w:tcW w:w="420" w:type="dxa"/>
            <w:tcMar>
              <w:top w:w="40" w:type="dxa"/>
              <w:left w:w="40" w:type="dxa"/>
              <w:bottom w:w="40" w:type="dxa"/>
              <w:right w:w="40" w:type="dxa"/>
            </w:tcMar>
            <w:textDirection w:val="btLr"/>
            <w:vAlign w:val="center"/>
          </w:tcPr>
          <w:p w14:paraId="536F4DEF" w14:textId="1BF1168F" w:rsidR="008332DE" w:rsidRPr="00521A50" w:rsidRDefault="00521A50" w:rsidP="00521A50">
            <w:pPr>
              <w:jc w:val="center"/>
              <w:rPr>
                <w:rFonts w:ascii="Times New Roman" w:hAnsi="Times New Roman"/>
                <w:bCs/>
                <w:sz w:val="28"/>
                <w:szCs w:val="28"/>
              </w:rPr>
            </w:pPr>
            <w:r>
              <w:rPr>
                <w:rFonts w:ascii="Times New Roman" w:hAnsi="Times New Roman"/>
                <w:bCs/>
                <w:sz w:val="28"/>
                <w:szCs w:val="28"/>
              </w:rPr>
              <w:t>ОК</w:t>
            </w:r>
            <w:r w:rsidR="008332DE" w:rsidRPr="00521A50">
              <w:rPr>
                <w:rFonts w:ascii="Times New Roman" w:hAnsi="Times New Roman"/>
                <w:bCs/>
                <w:sz w:val="28"/>
                <w:szCs w:val="28"/>
              </w:rPr>
              <w:t>10</w:t>
            </w:r>
          </w:p>
        </w:tc>
        <w:tc>
          <w:tcPr>
            <w:tcW w:w="421" w:type="dxa"/>
            <w:tcMar>
              <w:top w:w="40" w:type="dxa"/>
              <w:left w:w="40" w:type="dxa"/>
              <w:bottom w:w="40" w:type="dxa"/>
              <w:right w:w="40" w:type="dxa"/>
            </w:tcMar>
            <w:textDirection w:val="btLr"/>
            <w:vAlign w:val="center"/>
          </w:tcPr>
          <w:p w14:paraId="700DADED" w14:textId="63863581" w:rsidR="008332DE" w:rsidRPr="00521A50" w:rsidRDefault="00521A50" w:rsidP="00521A50">
            <w:pPr>
              <w:jc w:val="center"/>
              <w:rPr>
                <w:rFonts w:ascii="Times New Roman" w:hAnsi="Times New Roman"/>
                <w:bCs/>
                <w:sz w:val="28"/>
                <w:szCs w:val="28"/>
              </w:rPr>
            </w:pPr>
            <w:r>
              <w:rPr>
                <w:rFonts w:ascii="Times New Roman" w:hAnsi="Times New Roman"/>
                <w:bCs/>
                <w:sz w:val="28"/>
                <w:szCs w:val="28"/>
              </w:rPr>
              <w:t>ОК</w:t>
            </w:r>
            <w:r w:rsidR="008332DE" w:rsidRPr="00521A50">
              <w:rPr>
                <w:rFonts w:ascii="Times New Roman" w:hAnsi="Times New Roman"/>
                <w:bCs/>
                <w:sz w:val="28"/>
                <w:szCs w:val="28"/>
              </w:rPr>
              <w:t>11</w:t>
            </w:r>
          </w:p>
        </w:tc>
        <w:tc>
          <w:tcPr>
            <w:tcW w:w="420" w:type="dxa"/>
            <w:tcMar>
              <w:top w:w="40" w:type="dxa"/>
              <w:left w:w="40" w:type="dxa"/>
              <w:bottom w:w="40" w:type="dxa"/>
              <w:right w:w="40" w:type="dxa"/>
            </w:tcMar>
            <w:textDirection w:val="btLr"/>
            <w:vAlign w:val="center"/>
          </w:tcPr>
          <w:p w14:paraId="57D650B6" w14:textId="0218D376" w:rsidR="008332DE" w:rsidRPr="00521A50" w:rsidRDefault="00521A50" w:rsidP="00521A50">
            <w:pPr>
              <w:jc w:val="center"/>
              <w:rPr>
                <w:rFonts w:ascii="Times New Roman" w:hAnsi="Times New Roman"/>
                <w:bCs/>
                <w:sz w:val="28"/>
                <w:szCs w:val="28"/>
              </w:rPr>
            </w:pPr>
            <w:r>
              <w:rPr>
                <w:rFonts w:ascii="Times New Roman" w:hAnsi="Times New Roman"/>
                <w:bCs/>
                <w:sz w:val="28"/>
                <w:szCs w:val="28"/>
              </w:rPr>
              <w:t>ОК</w:t>
            </w:r>
            <w:r w:rsidR="008332DE" w:rsidRPr="00521A50">
              <w:rPr>
                <w:rFonts w:ascii="Times New Roman" w:hAnsi="Times New Roman"/>
                <w:bCs/>
                <w:sz w:val="28"/>
                <w:szCs w:val="28"/>
              </w:rPr>
              <w:t>12</w:t>
            </w:r>
          </w:p>
        </w:tc>
        <w:tc>
          <w:tcPr>
            <w:tcW w:w="421" w:type="dxa"/>
            <w:tcMar>
              <w:top w:w="40" w:type="dxa"/>
              <w:left w:w="40" w:type="dxa"/>
              <w:bottom w:w="40" w:type="dxa"/>
              <w:right w:w="40" w:type="dxa"/>
            </w:tcMar>
            <w:textDirection w:val="btLr"/>
            <w:vAlign w:val="center"/>
          </w:tcPr>
          <w:p w14:paraId="53E33A72" w14:textId="5EFCBABE" w:rsidR="008332DE" w:rsidRPr="00521A50" w:rsidRDefault="00521A50" w:rsidP="00521A50">
            <w:pPr>
              <w:jc w:val="center"/>
              <w:rPr>
                <w:rFonts w:ascii="Times New Roman" w:hAnsi="Times New Roman"/>
                <w:bCs/>
                <w:sz w:val="28"/>
                <w:szCs w:val="28"/>
              </w:rPr>
            </w:pPr>
            <w:r>
              <w:rPr>
                <w:rFonts w:ascii="Times New Roman" w:hAnsi="Times New Roman"/>
                <w:bCs/>
                <w:sz w:val="28"/>
                <w:szCs w:val="28"/>
              </w:rPr>
              <w:t>ОК</w:t>
            </w:r>
            <w:r w:rsidR="008332DE" w:rsidRPr="00521A50">
              <w:rPr>
                <w:rFonts w:ascii="Times New Roman" w:hAnsi="Times New Roman"/>
                <w:bCs/>
                <w:sz w:val="28"/>
                <w:szCs w:val="28"/>
              </w:rPr>
              <w:t>13</w:t>
            </w:r>
          </w:p>
        </w:tc>
        <w:tc>
          <w:tcPr>
            <w:tcW w:w="420" w:type="dxa"/>
            <w:tcMar>
              <w:top w:w="40" w:type="dxa"/>
              <w:left w:w="40" w:type="dxa"/>
              <w:bottom w:w="40" w:type="dxa"/>
              <w:right w:w="40" w:type="dxa"/>
            </w:tcMar>
            <w:textDirection w:val="btLr"/>
            <w:vAlign w:val="center"/>
          </w:tcPr>
          <w:p w14:paraId="4F460992" w14:textId="0F2A7546" w:rsidR="008332DE" w:rsidRPr="00521A50" w:rsidRDefault="00521A50" w:rsidP="00521A50">
            <w:pPr>
              <w:jc w:val="center"/>
              <w:rPr>
                <w:rFonts w:ascii="Times New Roman" w:hAnsi="Times New Roman"/>
                <w:bCs/>
                <w:sz w:val="28"/>
                <w:szCs w:val="28"/>
              </w:rPr>
            </w:pPr>
            <w:r>
              <w:rPr>
                <w:rFonts w:ascii="Times New Roman" w:hAnsi="Times New Roman"/>
                <w:bCs/>
                <w:sz w:val="28"/>
                <w:szCs w:val="28"/>
              </w:rPr>
              <w:t>ОК</w:t>
            </w:r>
            <w:r w:rsidR="008332DE" w:rsidRPr="00521A50">
              <w:rPr>
                <w:rFonts w:ascii="Times New Roman" w:hAnsi="Times New Roman"/>
                <w:bCs/>
                <w:sz w:val="28"/>
                <w:szCs w:val="28"/>
              </w:rPr>
              <w:t>14</w:t>
            </w:r>
          </w:p>
        </w:tc>
        <w:tc>
          <w:tcPr>
            <w:tcW w:w="421" w:type="dxa"/>
            <w:tcMar>
              <w:top w:w="40" w:type="dxa"/>
              <w:left w:w="40" w:type="dxa"/>
              <w:bottom w:w="40" w:type="dxa"/>
              <w:right w:w="40" w:type="dxa"/>
            </w:tcMar>
            <w:textDirection w:val="btLr"/>
            <w:vAlign w:val="center"/>
          </w:tcPr>
          <w:p w14:paraId="4CE9FDEE" w14:textId="77777777" w:rsidR="008332DE" w:rsidRPr="00521A50" w:rsidRDefault="008332DE" w:rsidP="00521A50">
            <w:pPr>
              <w:jc w:val="center"/>
              <w:rPr>
                <w:rFonts w:ascii="Times New Roman" w:hAnsi="Times New Roman"/>
                <w:bCs/>
                <w:sz w:val="28"/>
                <w:szCs w:val="28"/>
              </w:rPr>
            </w:pPr>
            <w:r w:rsidRPr="00521A50">
              <w:rPr>
                <w:rFonts w:ascii="Times New Roman" w:hAnsi="Times New Roman"/>
                <w:bCs/>
                <w:sz w:val="28"/>
                <w:szCs w:val="28"/>
              </w:rPr>
              <w:t>ОК15</w:t>
            </w:r>
          </w:p>
        </w:tc>
        <w:tc>
          <w:tcPr>
            <w:tcW w:w="420" w:type="dxa"/>
            <w:tcMar>
              <w:top w:w="40" w:type="dxa"/>
              <w:left w:w="40" w:type="dxa"/>
              <w:bottom w:w="40" w:type="dxa"/>
              <w:right w:w="40" w:type="dxa"/>
            </w:tcMar>
            <w:textDirection w:val="btLr"/>
            <w:vAlign w:val="center"/>
          </w:tcPr>
          <w:p w14:paraId="47BF6FC6" w14:textId="70A6751D" w:rsidR="008332DE" w:rsidRPr="00521A50" w:rsidRDefault="00521A50" w:rsidP="00521A50">
            <w:pPr>
              <w:jc w:val="center"/>
              <w:rPr>
                <w:rFonts w:ascii="Times New Roman" w:hAnsi="Times New Roman"/>
                <w:bCs/>
                <w:sz w:val="28"/>
                <w:szCs w:val="28"/>
              </w:rPr>
            </w:pPr>
            <w:r>
              <w:rPr>
                <w:rFonts w:ascii="Times New Roman" w:hAnsi="Times New Roman"/>
                <w:bCs/>
                <w:sz w:val="28"/>
                <w:szCs w:val="28"/>
              </w:rPr>
              <w:t>ОК</w:t>
            </w:r>
            <w:r w:rsidR="008332DE" w:rsidRPr="00521A50">
              <w:rPr>
                <w:rFonts w:ascii="Times New Roman" w:hAnsi="Times New Roman"/>
                <w:bCs/>
                <w:sz w:val="28"/>
                <w:szCs w:val="28"/>
              </w:rPr>
              <w:t>16</w:t>
            </w:r>
          </w:p>
        </w:tc>
        <w:tc>
          <w:tcPr>
            <w:tcW w:w="421" w:type="dxa"/>
            <w:tcMar>
              <w:top w:w="40" w:type="dxa"/>
              <w:left w:w="40" w:type="dxa"/>
              <w:bottom w:w="40" w:type="dxa"/>
              <w:right w:w="40" w:type="dxa"/>
            </w:tcMar>
            <w:textDirection w:val="btLr"/>
            <w:vAlign w:val="center"/>
          </w:tcPr>
          <w:p w14:paraId="162FD061" w14:textId="22B35AC6" w:rsidR="008332DE" w:rsidRPr="00521A50" w:rsidRDefault="00521A50" w:rsidP="00521A50">
            <w:pPr>
              <w:jc w:val="center"/>
              <w:rPr>
                <w:rFonts w:ascii="Times New Roman" w:hAnsi="Times New Roman"/>
                <w:bCs/>
                <w:sz w:val="28"/>
                <w:szCs w:val="28"/>
              </w:rPr>
            </w:pPr>
            <w:r>
              <w:rPr>
                <w:rFonts w:ascii="Times New Roman" w:hAnsi="Times New Roman"/>
                <w:bCs/>
                <w:sz w:val="28"/>
                <w:szCs w:val="28"/>
              </w:rPr>
              <w:t>ОК</w:t>
            </w:r>
            <w:r w:rsidR="008332DE" w:rsidRPr="00521A50">
              <w:rPr>
                <w:rFonts w:ascii="Times New Roman" w:hAnsi="Times New Roman"/>
                <w:bCs/>
                <w:sz w:val="28"/>
                <w:szCs w:val="28"/>
              </w:rPr>
              <w:t>17</w:t>
            </w:r>
          </w:p>
        </w:tc>
        <w:tc>
          <w:tcPr>
            <w:tcW w:w="420" w:type="dxa"/>
            <w:tcMar>
              <w:top w:w="40" w:type="dxa"/>
              <w:left w:w="40" w:type="dxa"/>
              <w:bottom w:w="40" w:type="dxa"/>
              <w:right w:w="40" w:type="dxa"/>
            </w:tcMar>
            <w:textDirection w:val="btLr"/>
            <w:vAlign w:val="center"/>
          </w:tcPr>
          <w:p w14:paraId="4359DDB9" w14:textId="16F4B9DF" w:rsidR="008332DE" w:rsidRPr="00521A50" w:rsidRDefault="00521A50" w:rsidP="00521A50">
            <w:pPr>
              <w:jc w:val="center"/>
              <w:rPr>
                <w:rFonts w:ascii="Times New Roman" w:hAnsi="Times New Roman"/>
                <w:bCs/>
                <w:sz w:val="28"/>
                <w:szCs w:val="28"/>
              </w:rPr>
            </w:pPr>
            <w:r>
              <w:rPr>
                <w:rFonts w:ascii="Times New Roman" w:hAnsi="Times New Roman"/>
                <w:bCs/>
                <w:sz w:val="28"/>
                <w:szCs w:val="28"/>
              </w:rPr>
              <w:t>ОК</w:t>
            </w:r>
            <w:r w:rsidR="008332DE" w:rsidRPr="00521A50">
              <w:rPr>
                <w:rFonts w:ascii="Times New Roman" w:hAnsi="Times New Roman"/>
                <w:bCs/>
                <w:sz w:val="28"/>
                <w:szCs w:val="28"/>
              </w:rPr>
              <w:t>18</w:t>
            </w:r>
          </w:p>
        </w:tc>
        <w:tc>
          <w:tcPr>
            <w:tcW w:w="421" w:type="dxa"/>
            <w:tcMar>
              <w:top w:w="40" w:type="dxa"/>
              <w:left w:w="40" w:type="dxa"/>
              <w:bottom w:w="40" w:type="dxa"/>
              <w:right w:w="40" w:type="dxa"/>
            </w:tcMar>
            <w:textDirection w:val="btLr"/>
            <w:vAlign w:val="center"/>
          </w:tcPr>
          <w:p w14:paraId="699BDCCB" w14:textId="0EEEBE7D" w:rsidR="008332DE" w:rsidRPr="00521A50" w:rsidRDefault="00521A50" w:rsidP="00521A50">
            <w:pPr>
              <w:jc w:val="center"/>
              <w:rPr>
                <w:rFonts w:ascii="Times New Roman" w:hAnsi="Times New Roman"/>
                <w:bCs/>
                <w:sz w:val="28"/>
                <w:szCs w:val="28"/>
              </w:rPr>
            </w:pPr>
            <w:r>
              <w:rPr>
                <w:rFonts w:ascii="Times New Roman" w:hAnsi="Times New Roman"/>
                <w:bCs/>
                <w:sz w:val="28"/>
                <w:szCs w:val="28"/>
              </w:rPr>
              <w:t>ОК</w:t>
            </w:r>
            <w:r w:rsidR="008332DE" w:rsidRPr="00521A50">
              <w:rPr>
                <w:rFonts w:ascii="Times New Roman" w:hAnsi="Times New Roman"/>
                <w:bCs/>
                <w:sz w:val="28"/>
                <w:szCs w:val="28"/>
              </w:rPr>
              <w:t>19</w:t>
            </w:r>
          </w:p>
        </w:tc>
        <w:tc>
          <w:tcPr>
            <w:tcW w:w="420" w:type="dxa"/>
            <w:tcMar>
              <w:top w:w="40" w:type="dxa"/>
              <w:left w:w="40" w:type="dxa"/>
              <w:bottom w:w="40" w:type="dxa"/>
              <w:right w:w="40" w:type="dxa"/>
            </w:tcMar>
            <w:textDirection w:val="btLr"/>
            <w:vAlign w:val="center"/>
          </w:tcPr>
          <w:p w14:paraId="1B7248BE" w14:textId="5DEED6E7" w:rsidR="008332DE" w:rsidRPr="00521A50" w:rsidRDefault="00521A50" w:rsidP="00521A50">
            <w:pPr>
              <w:jc w:val="center"/>
              <w:rPr>
                <w:rFonts w:ascii="Times New Roman" w:hAnsi="Times New Roman"/>
                <w:bCs/>
                <w:sz w:val="28"/>
                <w:szCs w:val="28"/>
              </w:rPr>
            </w:pPr>
            <w:r>
              <w:rPr>
                <w:rFonts w:ascii="Times New Roman" w:hAnsi="Times New Roman"/>
                <w:bCs/>
                <w:sz w:val="28"/>
                <w:szCs w:val="28"/>
              </w:rPr>
              <w:t>ОК</w:t>
            </w:r>
            <w:r w:rsidR="008332DE" w:rsidRPr="00521A50">
              <w:rPr>
                <w:rFonts w:ascii="Times New Roman" w:hAnsi="Times New Roman"/>
                <w:bCs/>
                <w:sz w:val="28"/>
                <w:szCs w:val="28"/>
              </w:rPr>
              <w:t>20</w:t>
            </w:r>
          </w:p>
        </w:tc>
        <w:tc>
          <w:tcPr>
            <w:tcW w:w="421" w:type="dxa"/>
            <w:tcMar>
              <w:top w:w="40" w:type="dxa"/>
              <w:left w:w="40" w:type="dxa"/>
              <w:bottom w:w="40" w:type="dxa"/>
              <w:right w:w="40" w:type="dxa"/>
            </w:tcMar>
            <w:textDirection w:val="btLr"/>
            <w:vAlign w:val="center"/>
          </w:tcPr>
          <w:p w14:paraId="0A5D5135" w14:textId="475690F9" w:rsidR="008332DE" w:rsidRPr="00521A50" w:rsidRDefault="00521A50" w:rsidP="00521A50">
            <w:pPr>
              <w:jc w:val="center"/>
              <w:rPr>
                <w:rFonts w:ascii="Times New Roman" w:hAnsi="Times New Roman"/>
                <w:bCs/>
                <w:sz w:val="28"/>
                <w:szCs w:val="28"/>
              </w:rPr>
            </w:pPr>
            <w:r>
              <w:rPr>
                <w:rFonts w:ascii="Times New Roman" w:hAnsi="Times New Roman"/>
                <w:bCs/>
                <w:sz w:val="28"/>
                <w:szCs w:val="28"/>
              </w:rPr>
              <w:t>ОК</w:t>
            </w:r>
            <w:r w:rsidR="008332DE" w:rsidRPr="00521A50">
              <w:rPr>
                <w:rFonts w:ascii="Times New Roman" w:hAnsi="Times New Roman"/>
                <w:bCs/>
                <w:sz w:val="28"/>
                <w:szCs w:val="28"/>
              </w:rPr>
              <w:t>21</w:t>
            </w:r>
          </w:p>
        </w:tc>
        <w:tc>
          <w:tcPr>
            <w:tcW w:w="420" w:type="dxa"/>
            <w:tcMar>
              <w:top w:w="40" w:type="dxa"/>
              <w:left w:w="40" w:type="dxa"/>
              <w:bottom w:w="40" w:type="dxa"/>
              <w:right w:w="40" w:type="dxa"/>
            </w:tcMar>
            <w:textDirection w:val="btLr"/>
            <w:vAlign w:val="center"/>
          </w:tcPr>
          <w:p w14:paraId="390109DD" w14:textId="5F048323" w:rsidR="008332DE" w:rsidRPr="00521A50" w:rsidRDefault="008332DE" w:rsidP="00521A50">
            <w:pPr>
              <w:jc w:val="center"/>
              <w:rPr>
                <w:rFonts w:ascii="Times New Roman" w:hAnsi="Times New Roman"/>
                <w:bCs/>
                <w:sz w:val="28"/>
                <w:szCs w:val="28"/>
              </w:rPr>
            </w:pPr>
            <w:r w:rsidRPr="00521A50">
              <w:rPr>
                <w:rFonts w:ascii="Times New Roman" w:hAnsi="Times New Roman"/>
                <w:bCs/>
                <w:sz w:val="28"/>
                <w:szCs w:val="28"/>
              </w:rPr>
              <w:t>ОК22</w:t>
            </w:r>
          </w:p>
        </w:tc>
        <w:tc>
          <w:tcPr>
            <w:tcW w:w="421" w:type="dxa"/>
            <w:tcMar>
              <w:top w:w="40" w:type="dxa"/>
              <w:left w:w="40" w:type="dxa"/>
              <w:bottom w:w="40" w:type="dxa"/>
              <w:right w:w="40" w:type="dxa"/>
            </w:tcMar>
            <w:textDirection w:val="btLr"/>
            <w:vAlign w:val="center"/>
          </w:tcPr>
          <w:p w14:paraId="77E4322E" w14:textId="4B27B805" w:rsidR="008332DE" w:rsidRPr="00521A50" w:rsidRDefault="008332DE" w:rsidP="00521A50">
            <w:pPr>
              <w:jc w:val="center"/>
              <w:rPr>
                <w:rFonts w:ascii="Times New Roman" w:hAnsi="Times New Roman"/>
                <w:bCs/>
                <w:sz w:val="28"/>
                <w:szCs w:val="28"/>
              </w:rPr>
            </w:pPr>
            <w:r w:rsidRPr="00521A50">
              <w:rPr>
                <w:rFonts w:ascii="Times New Roman" w:hAnsi="Times New Roman"/>
                <w:bCs/>
                <w:sz w:val="28"/>
                <w:szCs w:val="28"/>
              </w:rPr>
              <w:t>ОК23</w:t>
            </w:r>
          </w:p>
        </w:tc>
        <w:tc>
          <w:tcPr>
            <w:tcW w:w="420" w:type="dxa"/>
            <w:tcMar>
              <w:top w:w="40" w:type="dxa"/>
              <w:left w:w="40" w:type="dxa"/>
              <w:bottom w:w="40" w:type="dxa"/>
              <w:right w:w="40" w:type="dxa"/>
            </w:tcMar>
            <w:textDirection w:val="btLr"/>
            <w:vAlign w:val="center"/>
          </w:tcPr>
          <w:p w14:paraId="0866192F" w14:textId="4DCB7DA5" w:rsidR="008332DE" w:rsidRPr="00521A50" w:rsidRDefault="008332DE" w:rsidP="00521A50">
            <w:pPr>
              <w:jc w:val="center"/>
              <w:rPr>
                <w:rFonts w:ascii="Times New Roman" w:hAnsi="Times New Roman"/>
                <w:bCs/>
                <w:sz w:val="28"/>
                <w:szCs w:val="28"/>
              </w:rPr>
            </w:pPr>
            <w:r w:rsidRPr="00521A50">
              <w:rPr>
                <w:rFonts w:ascii="Times New Roman" w:hAnsi="Times New Roman"/>
                <w:bCs/>
                <w:sz w:val="28"/>
                <w:szCs w:val="28"/>
              </w:rPr>
              <w:t>ОК24</w:t>
            </w:r>
          </w:p>
        </w:tc>
        <w:tc>
          <w:tcPr>
            <w:tcW w:w="421" w:type="dxa"/>
            <w:tcMar>
              <w:top w:w="40" w:type="dxa"/>
              <w:left w:w="40" w:type="dxa"/>
              <w:bottom w:w="40" w:type="dxa"/>
              <w:right w:w="40" w:type="dxa"/>
            </w:tcMar>
            <w:textDirection w:val="btLr"/>
            <w:vAlign w:val="center"/>
          </w:tcPr>
          <w:p w14:paraId="4FE0C6F6" w14:textId="129FF704" w:rsidR="008332DE" w:rsidRPr="00521A50" w:rsidRDefault="008332DE" w:rsidP="00521A50">
            <w:pPr>
              <w:jc w:val="center"/>
              <w:rPr>
                <w:rFonts w:ascii="Times New Roman" w:hAnsi="Times New Roman"/>
                <w:bCs/>
                <w:sz w:val="28"/>
                <w:szCs w:val="28"/>
              </w:rPr>
            </w:pPr>
            <w:r w:rsidRPr="00521A50">
              <w:rPr>
                <w:rFonts w:ascii="Times New Roman" w:hAnsi="Times New Roman"/>
                <w:bCs/>
                <w:sz w:val="28"/>
                <w:szCs w:val="28"/>
              </w:rPr>
              <w:t>ОК25</w:t>
            </w:r>
          </w:p>
        </w:tc>
        <w:tc>
          <w:tcPr>
            <w:tcW w:w="420" w:type="dxa"/>
            <w:tcMar>
              <w:top w:w="40" w:type="dxa"/>
              <w:left w:w="40" w:type="dxa"/>
              <w:bottom w:w="40" w:type="dxa"/>
              <w:right w:w="40" w:type="dxa"/>
            </w:tcMar>
            <w:textDirection w:val="btLr"/>
            <w:vAlign w:val="center"/>
          </w:tcPr>
          <w:p w14:paraId="7D3DAF9E" w14:textId="691BD452" w:rsidR="008332DE" w:rsidRPr="00521A50" w:rsidRDefault="00521A50" w:rsidP="00521A50">
            <w:pPr>
              <w:jc w:val="center"/>
              <w:rPr>
                <w:rFonts w:ascii="Times New Roman" w:hAnsi="Times New Roman"/>
                <w:bCs/>
                <w:sz w:val="28"/>
                <w:szCs w:val="28"/>
              </w:rPr>
            </w:pPr>
            <w:r>
              <w:rPr>
                <w:rFonts w:ascii="Times New Roman" w:hAnsi="Times New Roman"/>
                <w:bCs/>
                <w:sz w:val="28"/>
                <w:szCs w:val="28"/>
              </w:rPr>
              <w:t>ОК</w:t>
            </w:r>
            <w:r w:rsidR="008332DE" w:rsidRPr="00521A50">
              <w:rPr>
                <w:rFonts w:ascii="Times New Roman" w:hAnsi="Times New Roman"/>
                <w:bCs/>
                <w:sz w:val="28"/>
                <w:szCs w:val="28"/>
              </w:rPr>
              <w:t>26</w:t>
            </w:r>
          </w:p>
        </w:tc>
        <w:tc>
          <w:tcPr>
            <w:tcW w:w="421" w:type="dxa"/>
            <w:tcMar>
              <w:top w:w="40" w:type="dxa"/>
              <w:left w:w="40" w:type="dxa"/>
              <w:bottom w:w="40" w:type="dxa"/>
              <w:right w:w="40" w:type="dxa"/>
            </w:tcMar>
            <w:textDirection w:val="btLr"/>
            <w:vAlign w:val="center"/>
          </w:tcPr>
          <w:p w14:paraId="428741F3" w14:textId="72455E90" w:rsidR="008332DE" w:rsidRPr="00521A50" w:rsidRDefault="00521A50" w:rsidP="00521A50">
            <w:pPr>
              <w:jc w:val="center"/>
              <w:rPr>
                <w:rFonts w:ascii="Times New Roman" w:hAnsi="Times New Roman"/>
                <w:bCs/>
                <w:sz w:val="28"/>
                <w:szCs w:val="28"/>
              </w:rPr>
            </w:pPr>
            <w:r>
              <w:rPr>
                <w:rFonts w:ascii="Times New Roman" w:hAnsi="Times New Roman"/>
                <w:bCs/>
                <w:sz w:val="28"/>
                <w:szCs w:val="28"/>
              </w:rPr>
              <w:t>ОК</w:t>
            </w:r>
            <w:r w:rsidR="008332DE" w:rsidRPr="00521A50">
              <w:rPr>
                <w:rFonts w:ascii="Times New Roman" w:hAnsi="Times New Roman"/>
                <w:bCs/>
                <w:sz w:val="28"/>
                <w:szCs w:val="28"/>
              </w:rPr>
              <w:t>27</w:t>
            </w:r>
          </w:p>
        </w:tc>
        <w:tc>
          <w:tcPr>
            <w:tcW w:w="420" w:type="dxa"/>
            <w:tcMar>
              <w:top w:w="40" w:type="dxa"/>
              <w:left w:w="40" w:type="dxa"/>
              <w:bottom w:w="40" w:type="dxa"/>
              <w:right w:w="40" w:type="dxa"/>
            </w:tcMar>
            <w:textDirection w:val="btLr"/>
            <w:vAlign w:val="center"/>
          </w:tcPr>
          <w:p w14:paraId="59F9E35D" w14:textId="29852BB4" w:rsidR="008332DE" w:rsidRPr="00521A50" w:rsidRDefault="00521A50" w:rsidP="00521A50">
            <w:pPr>
              <w:jc w:val="center"/>
              <w:rPr>
                <w:rFonts w:ascii="Times New Roman" w:hAnsi="Times New Roman"/>
                <w:bCs/>
                <w:sz w:val="28"/>
                <w:szCs w:val="28"/>
              </w:rPr>
            </w:pPr>
            <w:r>
              <w:rPr>
                <w:rFonts w:ascii="Times New Roman" w:hAnsi="Times New Roman"/>
                <w:bCs/>
                <w:sz w:val="28"/>
                <w:szCs w:val="28"/>
              </w:rPr>
              <w:t>ОК</w:t>
            </w:r>
            <w:r w:rsidR="008332DE" w:rsidRPr="00521A50">
              <w:rPr>
                <w:rFonts w:ascii="Times New Roman" w:hAnsi="Times New Roman"/>
                <w:bCs/>
                <w:sz w:val="28"/>
                <w:szCs w:val="28"/>
              </w:rPr>
              <w:t>28</w:t>
            </w:r>
          </w:p>
        </w:tc>
        <w:tc>
          <w:tcPr>
            <w:tcW w:w="421" w:type="dxa"/>
            <w:tcMar>
              <w:top w:w="40" w:type="dxa"/>
              <w:left w:w="40" w:type="dxa"/>
              <w:bottom w:w="40" w:type="dxa"/>
              <w:right w:w="40" w:type="dxa"/>
            </w:tcMar>
            <w:textDirection w:val="btLr"/>
            <w:vAlign w:val="center"/>
          </w:tcPr>
          <w:p w14:paraId="629449B0" w14:textId="5C676A11" w:rsidR="008332DE" w:rsidRPr="00521A50" w:rsidRDefault="00521A50" w:rsidP="00521A50">
            <w:pPr>
              <w:jc w:val="center"/>
              <w:rPr>
                <w:rFonts w:ascii="Times New Roman" w:hAnsi="Times New Roman"/>
                <w:bCs/>
                <w:sz w:val="28"/>
                <w:szCs w:val="28"/>
              </w:rPr>
            </w:pPr>
            <w:r>
              <w:rPr>
                <w:rFonts w:ascii="Times New Roman" w:hAnsi="Times New Roman"/>
                <w:bCs/>
                <w:sz w:val="28"/>
                <w:szCs w:val="28"/>
              </w:rPr>
              <w:t>ОК</w:t>
            </w:r>
            <w:r w:rsidR="008332DE" w:rsidRPr="00521A50">
              <w:rPr>
                <w:rFonts w:ascii="Times New Roman" w:hAnsi="Times New Roman"/>
                <w:bCs/>
                <w:sz w:val="28"/>
                <w:szCs w:val="28"/>
              </w:rPr>
              <w:t>29</w:t>
            </w:r>
          </w:p>
        </w:tc>
        <w:tc>
          <w:tcPr>
            <w:tcW w:w="420" w:type="dxa"/>
            <w:tcMar>
              <w:top w:w="40" w:type="dxa"/>
              <w:left w:w="40" w:type="dxa"/>
              <w:bottom w:w="40" w:type="dxa"/>
              <w:right w:w="40" w:type="dxa"/>
            </w:tcMar>
            <w:textDirection w:val="btLr"/>
            <w:vAlign w:val="center"/>
          </w:tcPr>
          <w:p w14:paraId="6DDBDC25" w14:textId="38F24873" w:rsidR="008332DE" w:rsidRPr="00521A50" w:rsidRDefault="00521A50" w:rsidP="00521A50">
            <w:pPr>
              <w:jc w:val="center"/>
              <w:rPr>
                <w:rFonts w:ascii="Times New Roman" w:hAnsi="Times New Roman"/>
                <w:bCs/>
                <w:sz w:val="28"/>
                <w:szCs w:val="28"/>
              </w:rPr>
            </w:pPr>
            <w:r>
              <w:rPr>
                <w:rFonts w:ascii="Times New Roman" w:hAnsi="Times New Roman"/>
                <w:bCs/>
                <w:sz w:val="28"/>
                <w:szCs w:val="28"/>
              </w:rPr>
              <w:t>ОК</w:t>
            </w:r>
            <w:r w:rsidR="008332DE" w:rsidRPr="00521A50">
              <w:rPr>
                <w:rFonts w:ascii="Times New Roman" w:hAnsi="Times New Roman"/>
                <w:bCs/>
                <w:sz w:val="28"/>
                <w:szCs w:val="28"/>
              </w:rPr>
              <w:t>30</w:t>
            </w:r>
          </w:p>
        </w:tc>
        <w:tc>
          <w:tcPr>
            <w:tcW w:w="421" w:type="dxa"/>
            <w:tcMar>
              <w:top w:w="40" w:type="dxa"/>
              <w:left w:w="40" w:type="dxa"/>
              <w:bottom w:w="40" w:type="dxa"/>
              <w:right w:w="40" w:type="dxa"/>
            </w:tcMar>
            <w:textDirection w:val="btLr"/>
            <w:vAlign w:val="center"/>
          </w:tcPr>
          <w:p w14:paraId="26997745" w14:textId="36EC4698" w:rsidR="008332DE" w:rsidRPr="00521A50" w:rsidRDefault="008332DE" w:rsidP="00521A50">
            <w:pPr>
              <w:jc w:val="center"/>
              <w:rPr>
                <w:rFonts w:ascii="Times New Roman" w:hAnsi="Times New Roman"/>
                <w:bCs/>
                <w:sz w:val="28"/>
                <w:szCs w:val="28"/>
              </w:rPr>
            </w:pPr>
            <w:r w:rsidRPr="00521A50">
              <w:rPr>
                <w:rFonts w:ascii="Times New Roman" w:hAnsi="Times New Roman"/>
                <w:bCs/>
                <w:sz w:val="28"/>
                <w:szCs w:val="28"/>
              </w:rPr>
              <w:t>О</w:t>
            </w:r>
            <w:r w:rsidR="00521A50">
              <w:rPr>
                <w:rFonts w:ascii="Times New Roman" w:hAnsi="Times New Roman"/>
                <w:bCs/>
                <w:sz w:val="28"/>
                <w:szCs w:val="28"/>
              </w:rPr>
              <w:t>К</w:t>
            </w:r>
            <w:r w:rsidRPr="00521A50">
              <w:rPr>
                <w:rFonts w:ascii="Times New Roman" w:hAnsi="Times New Roman"/>
                <w:bCs/>
                <w:sz w:val="28"/>
                <w:szCs w:val="28"/>
              </w:rPr>
              <w:t>31</w:t>
            </w:r>
          </w:p>
        </w:tc>
        <w:tc>
          <w:tcPr>
            <w:tcW w:w="420" w:type="dxa"/>
            <w:tcMar>
              <w:top w:w="40" w:type="dxa"/>
              <w:left w:w="40" w:type="dxa"/>
              <w:bottom w:w="40" w:type="dxa"/>
              <w:right w:w="40" w:type="dxa"/>
            </w:tcMar>
            <w:textDirection w:val="btLr"/>
            <w:vAlign w:val="center"/>
          </w:tcPr>
          <w:p w14:paraId="68816768" w14:textId="064BEFD6" w:rsidR="008332DE" w:rsidRPr="00521A50" w:rsidRDefault="00521A50" w:rsidP="00521A50">
            <w:pPr>
              <w:jc w:val="center"/>
              <w:rPr>
                <w:rFonts w:ascii="Times New Roman" w:hAnsi="Times New Roman"/>
                <w:bCs/>
                <w:sz w:val="28"/>
                <w:szCs w:val="28"/>
              </w:rPr>
            </w:pPr>
            <w:r>
              <w:rPr>
                <w:rFonts w:ascii="Times New Roman" w:hAnsi="Times New Roman"/>
                <w:bCs/>
                <w:sz w:val="28"/>
                <w:szCs w:val="28"/>
              </w:rPr>
              <w:t>ОК</w:t>
            </w:r>
            <w:r w:rsidR="008332DE" w:rsidRPr="00521A50">
              <w:rPr>
                <w:rFonts w:ascii="Times New Roman" w:hAnsi="Times New Roman"/>
                <w:bCs/>
                <w:sz w:val="28"/>
                <w:szCs w:val="28"/>
              </w:rPr>
              <w:t>32</w:t>
            </w:r>
          </w:p>
        </w:tc>
        <w:tc>
          <w:tcPr>
            <w:tcW w:w="421" w:type="dxa"/>
            <w:textDirection w:val="btLr"/>
            <w:vAlign w:val="center"/>
          </w:tcPr>
          <w:p w14:paraId="6426F9C6" w14:textId="2A3CA39C" w:rsidR="008332DE" w:rsidRPr="00521A50" w:rsidRDefault="008332DE" w:rsidP="00521A50">
            <w:pPr>
              <w:jc w:val="center"/>
              <w:rPr>
                <w:rFonts w:ascii="Times New Roman" w:hAnsi="Times New Roman"/>
                <w:bCs/>
                <w:sz w:val="28"/>
                <w:szCs w:val="28"/>
                <w:lang w:val="en-US"/>
              </w:rPr>
            </w:pPr>
            <w:r w:rsidRPr="00521A50">
              <w:rPr>
                <w:rFonts w:ascii="Times New Roman" w:hAnsi="Times New Roman"/>
                <w:bCs/>
                <w:sz w:val="28"/>
                <w:szCs w:val="28"/>
              </w:rPr>
              <w:t>ОК3</w:t>
            </w:r>
            <w:r w:rsidRPr="00521A50">
              <w:rPr>
                <w:rFonts w:ascii="Times New Roman" w:hAnsi="Times New Roman"/>
                <w:bCs/>
                <w:sz w:val="28"/>
                <w:szCs w:val="28"/>
                <w:lang w:val="en-US"/>
              </w:rPr>
              <w:t>3</w:t>
            </w:r>
          </w:p>
        </w:tc>
      </w:tr>
      <w:tr w:rsidR="00F5289C" w:rsidRPr="00B976D7" w14:paraId="29200AF4" w14:textId="46490D6D" w:rsidTr="00521A50">
        <w:trPr>
          <w:trHeight w:val="20"/>
          <w:jc w:val="center"/>
        </w:trPr>
        <w:tc>
          <w:tcPr>
            <w:tcW w:w="866" w:type="dxa"/>
            <w:tcMar>
              <w:top w:w="40" w:type="dxa"/>
              <w:left w:w="40" w:type="dxa"/>
              <w:bottom w:w="40" w:type="dxa"/>
              <w:right w:w="40" w:type="dxa"/>
            </w:tcMar>
          </w:tcPr>
          <w:p w14:paraId="21B3BC98" w14:textId="3B77C3A8" w:rsidR="00F5289C" w:rsidRPr="00B976D7" w:rsidRDefault="00F5289C" w:rsidP="008332DE">
            <w:pPr>
              <w:jc w:val="center"/>
              <w:rPr>
                <w:rFonts w:ascii="Arial" w:eastAsia="Arial" w:hAnsi="Arial" w:cs="Arial"/>
                <w:b/>
                <w:bCs/>
                <w:sz w:val="20"/>
                <w:szCs w:val="20"/>
              </w:rPr>
            </w:pPr>
            <w:r>
              <w:rPr>
                <w:rFonts w:ascii="Times New Roman" w:hAnsi="Times New Roman"/>
                <w:color w:val="000000"/>
                <w:sz w:val="28"/>
                <w:szCs w:val="24"/>
                <w:lang w:eastAsia="ru-RU"/>
              </w:rPr>
              <w:t>ЗК1</w:t>
            </w:r>
          </w:p>
        </w:tc>
        <w:tc>
          <w:tcPr>
            <w:tcW w:w="420" w:type="dxa"/>
            <w:tcMar>
              <w:top w:w="40" w:type="dxa"/>
              <w:left w:w="40" w:type="dxa"/>
              <w:bottom w:w="40" w:type="dxa"/>
              <w:right w:w="40" w:type="dxa"/>
            </w:tcMar>
            <w:vAlign w:val="center"/>
          </w:tcPr>
          <w:p w14:paraId="0756CAF8" w14:textId="1C06100A"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7B544F7"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0238C6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ECE08A3"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12E1820"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060655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D1C4253" w14:textId="7A23C3E1"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02938D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875EC37"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EF3D39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B09515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F82A916" w14:textId="18DC4398"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29D7E17" w14:textId="2A584F05"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EFB350A" w14:textId="308A517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62E7DB4" w14:textId="37FB4CF2"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099174A" w14:textId="7577D5C2"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6C1F54D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9077A1B" w14:textId="53566FDB"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7EE40CC9"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DCB76F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19F32E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3708D99"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FF523EF" w14:textId="7D4C958A"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A70839B"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975ADD9" w14:textId="5283799D"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29B1DD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3D3DFC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23C8AB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7A27BE0"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F7721B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854F4B8" w14:textId="0BA2BD80"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E3D1A20" w14:textId="7EAA1EB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vAlign w:val="center"/>
          </w:tcPr>
          <w:p w14:paraId="7B94E908" w14:textId="77777777" w:rsidR="00F5289C" w:rsidRPr="004E3CE1" w:rsidRDefault="00F5289C" w:rsidP="008332DE">
            <w:pPr>
              <w:jc w:val="center"/>
              <w:rPr>
                <w:rFonts w:ascii="Arial" w:eastAsia="Arial" w:hAnsi="Arial" w:cs="Arial"/>
                <w:b/>
                <w:bCs/>
                <w:sz w:val="28"/>
                <w:szCs w:val="28"/>
              </w:rPr>
            </w:pPr>
          </w:p>
        </w:tc>
      </w:tr>
      <w:tr w:rsidR="00F5289C" w:rsidRPr="00B976D7" w14:paraId="00D05E87" w14:textId="1ABCE154" w:rsidTr="00521A50">
        <w:trPr>
          <w:trHeight w:val="20"/>
          <w:jc w:val="center"/>
        </w:trPr>
        <w:tc>
          <w:tcPr>
            <w:tcW w:w="866" w:type="dxa"/>
            <w:tcMar>
              <w:top w:w="40" w:type="dxa"/>
              <w:left w:w="40" w:type="dxa"/>
              <w:bottom w:w="40" w:type="dxa"/>
              <w:right w:w="40" w:type="dxa"/>
            </w:tcMar>
          </w:tcPr>
          <w:p w14:paraId="4D50F780" w14:textId="7C99E582" w:rsidR="00F5289C" w:rsidRPr="00B976D7" w:rsidRDefault="00F5289C" w:rsidP="008332DE">
            <w:pPr>
              <w:jc w:val="center"/>
              <w:rPr>
                <w:rFonts w:ascii="Arial" w:eastAsia="Arial" w:hAnsi="Arial" w:cs="Arial"/>
                <w:b/>
                <w:bCs/>
                <w:sz w:val="20"/>
                <w:szCs w:val="20"/>
              </w:rPr>
            </w:pPr>
            <w:r>
              <w:rPr>
                <w:rFonts w:ascii="Times New Roman" w:hAnsi="Times New Roman"/>
                <w:color w:val="000000"/>
                <w:sz w:val="28"/>
                <w:szCs w:val="24"/>
                <w:lang w:eastAsia="ru-RU"/>
              </w:rPr>
              <w:t>ЗК2</w:t>
            </w:r>
          </w:p>
        </w:tc>
        <w:tc>
          <w:tcPr>
            <w:tcW w:w="420" w:type="dxa"/>
            <w:tcMar>
              <w:top w:w="40" w:type="dxa"/>
              <w:left w:w="40" w:type="dxa"/>
              <w:bottom w:w="40" w:type="dxa"/>
              <w:right w:w="40" w:type="dxa"/>
            </w:tcMar>
            <w:vAlign w:val="center"/>
          </w:tcPr>
          <w:p w14:paraId="3633C091"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A6F570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C6BD93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0796CCB" w14:textId="0C6FC171"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7D4FA912" w14:textId="20828054"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416052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BD0C5D9" w14:textId="145CB95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342C21D" w14:textId="6A2B82D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31DB9C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66D396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73FCEA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5E8ADC5" w14:textId="1585D204"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A5F4020" w14:textId="04DFB740"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32BD223" w14:textId="356FEE5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3293945" w14:textId="65590E2A"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1F86DA85" w14:textId="11FDA39F"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379F19E" w14:textId="62179960"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4836F0F2" w14:textId="16238EA6"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7EC656BE" w14:textId="1EBFD6B4"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19FAA745" w14:textId="4C6350D2"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FEFB970" w14:textId="08FCEDB3"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AA9E071" w14:textId="74B5151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2143854" w14:textId="6A4CA13B"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CC1A9DC" w14:textId="540F108A"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C9E315E" w14:textId="7E86A334"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BD8B1D2" w14:textId="6303C21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32ABADA" w14:textId="13BECDB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94F16E2" w14:textId="7DCE6745"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A2DC633" w14:textId="32802B2F"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9197428" w14:textId="40D9173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08A165F" w14:textId="77E272E4"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0C890D50" w14:textId="57463423"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vAlign w:val="center"/>
          </w:tcPr>
          <w:p w14:paraId="5B1D0C16" w14:textId="47EFB7F0" w:rsidR="00F5289C" w:rsidRPr="004E3CE1" w:rsidRDefault="00F5289C" w:rsidP="008332DE">
            <w:pPr>
              <w:jc w:val="center"/>
              <w:rPr>
                <w:rFonts w:ascii="Arial" w:eastAsia="Arial Unicode MS" w:hAnsi="Arial" w:cs="Arial"/>
                <w:b/>
                <w:bCs/>
                <w:sz w:val="28"/>
                <w:szCs w:val="28"/>
              </w:rPr>
            </w:pPr>
            <w:r w:rsidRPr="004E3CE1">
              <w:rPr>
                <w:rFonts w:ascii="Arial" w:eastAsia="Arial Unicode MS" w:hAnsi="Arial" w:cs="Arial"/>
                <w:b/>
                <w:bCs/>
                <w:sz w:val="28"/>
                <w:szCs w:val="28"/>
              </w:rPr>
              <w:t>+</w:t>
            </w:r>
          </w:p>
        </w:tc>
      </w:tr>
      <w:tr w:rsidR="00F5289C" w:rsidRPr="00B976D7" w14:paraId="1AF4DB70" w14:textId="04658728" w:rsidTr="00521A50">
        <w:trPr>
          <w:trHeight w:val="20"/>
          <w:jc w:val="center"/>
        </w:trPr>
        <w:tc>
          <w:tcPr>
            <w:tcW w:w="866" w:type="dxa"/>
            <w:tcMar>
              <w:top w:w="40" w:type="dxa"/>
              <w:left w:w="40" w:type="dxa"/>
              <w:bottom w:w="40" w:type="dxa"/>
              <w:right w:w="40" w:type="dxa"/>
            </w:tcMar>
          </w:tcPr>
          <w:p w14:paraId="54C717D1" w14:textId="3706B87E" w:rsidR="00F5289C" w:rsidRPr="00B976D7" w:rsidRDefault="00F5289C" w:rsidP="008332DE">
            <w:pPr>
              <w:jc w:val="center"/>
              <w:rPr>
                <w:rFonts w:ascii="Arial" w:eastAsia="Arial" w:hAnsi="Arial" w:cs="Arial"/>
                <w:b/>
                <w:bCs/>
                <w:sz w:val="20"/>
                <w:szCs w:val="20"/>
              </w:rPr>
            </w:pPr>
            <w:r>
              <w:rPr>
                <w:rFonts w:ascii="Times New Roman" w:hAnsi="Times New Roman"/>
                <w:color w:val="000000"/>
                <w:sz w:val="28"/>
                <w:szCs w:val="24"/>
                <w:lang w:eastAsia="ru-RU"/>
              </w:rPr>
              <w:t>ЗК3</w:t>
            </w:r>
          </w:p>
        </w:tc>
        <w:tc>
          <w:tcPr>
            <w:tcW w:w="420" w:type="dxa"/>
            <w:tcMar>
              <w:top w:w="40" w:type="dxa"/>
              <w:left w:w="40" w:type="dxa"/>
              <w:bottom w:w="40" w:type="dxa"/>
              <w:right w:w="40" w:type="dxa"/>
            </w:tcMar>
            <w:vAlign w:val="center"/>
          </w:tcPr>
          <w:p w14:paraId="74E97E4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C9F18F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E8D1F7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6FD9F87"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ADDE2D3" w14:textId="38B15F42"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D5377E3"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62B4B5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5F6C0B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64B2FF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D7B5B77"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070A411"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C531717"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AA98B0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5472B77" w14:textId="4B234E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65B363E"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43CC356" w14:textId="2AE8F7D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A1E99C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2FE3179" w14:textId="352E453F"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CBCC20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06D576B" w14:textId="13554A23"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DBF96E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A0C556A" w14:textId="77B93AFA"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63579E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C928E2D" w14:textId="7E28758D"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5D65267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C81A66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4DAA5D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3185DA7"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8CDACE1"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56E0C1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9D23B06" w14:textId="075776DC"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12F3443" w14:textId="3BB6C224"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vAlign w:val="center"/>
          </w:tcPr>
          <w:p w14:paraId="45FEB0DE" w14:textId="77777777" w:rsidR="00F5289C" w:rsidRPr="004E3CE1" w:rsidRDefault="00F5289C" w:rsidP="008332DE">
            <w:pPr>
              <w:jc w:val="center"/>
              <w:rPr>
                <w:rFonts w:ascii="Arial" w:eastAsia="Arial" w:hAnsi="Arial" w:cs="Arial"/>
                <w:b/>
                <w:bCs/>
                <w:sz w:val="28"/>
                <w:szCs w:val="28"/>
              </w:rPr>
            </w:pPr>
          </w:p>
        </w:tc>
      </w:tr>
      <w:tr w:rsidR="00F5289C" w:rsidRPr="00B976D7" w14:paraId="4D6E41C0" w14:textId="56D41C59" w:rsidTr="00521A50">
        <w:trPr>
          <w:trHeight w:val="20"/>
          <w:jc w:val="center"/>
        </w:trPr>
        <w:tc>
          <w:tcPr>
            <w:tcW w:w="866" w:type="dxa"/>
            <w:tcMar>
              <w:top w:w="40" w:type="dxa"/>
              <w:left w:w="40" w:type="dxa"/>
              <w:bottom w:w="40" w:type="dxa"/>
              <w:right w:w="40" w:type="dxa"/>
            </w:tcMar>
          </w:tcPr>
          <w:p w14:paraId="3E931D25" w14:textId="17E094D0" w:rsidR="00F5289C" w:rsidRPr="00B976D7" w:rsidRDefault="00F5289C" w:rsidP="008332DE">
            <w:pPr>
              <w:jc w:val="center"/>
              <w:rPr>
                <w:rFonts w:ascii="Arial" w:eastAsia="Arial" w:hAnsi="Arial" w:cs="Arial"/>
                <w:b/>
                <w:bCs/>
                <w:sz w:val="20"/>
                <w:szCs w:val="20"/>
              </w:rPr>
            </w:pPr>
            <w:r>
              <w:rPr>
                <w:rFonts w:ascii="Times New Roman" w:hAnsi="Times New Roman"/>
                <w:color w:val="000000"/>
                <w:sz w:val="28"/>
                <w:szCs w:val="24"/>
                <w:lang w:eastAsia="ru-RU"/>
              </w:rPr>
              <w:t>ЗК4</w:t>
            </w:r>
          </w:p>
        </w:tc>
        <w:tc>
          <w:tcPr>
            <w:tcW w:w="420" w:type="dxa"/>
            <w:tcMar>
              <w:top w:w="40" w:type="dxa"/>
              <w:left w:w="40" w:type="dxa"/>
              <w:bottom w:w="40" w:type="dxa"/>
              <w:right w:w="40" w:type="dxa"/>
            </w:tcMar>
            <w:vAlign w:val="center"/>
          </w:tcPr>
          <w:p w14:paraId="2CD1FCE5" w14:textId="310B001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0EDF989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2EE7416" w14:textId="6F1DFF44"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00E83A8D" w14:textId="0561A180"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681ADC6E" w14:textId="205D8FB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987646A"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A2436DD" w14:textId="1CD3F6B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A597588" w14:textId="432AAE2F"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4FEB38E"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A3B1D8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8E9E20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F90C962" w14:textId="47317BF5"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08AA034" w14:textId="0E6B5891"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1309812" w14:textId="751AE19C"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046D8B0" w14:textId="05503DF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8F39753" w14:textId="54CDFEE2"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4013E9F" w14:textId="1861C38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0ECC09B8" w14:textId="3284597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49D94E9" w14:textId="70853A4B"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C6689E8" w14:textId="04169B2B"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4C56C43" w14:textId="556980F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14D71E3C" w14:textId="5993D6FB"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BAF99BF" w14:textId="20E1190A"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AAA05D6" w14:textId="3539069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7AEA73A" w14:textId="459FF414"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25236A8" w14:textId="242A7E4A"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5707BC06" w14:textId="41012C63"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EC508B8" w14:textId="4BF7CB5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7EC732E" w14:textId="020D8D1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50B7A9C" w14:textId="4CC2A7B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46B96C7" w14:textId="13BAED2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1E841D8C" w14:textId="779C45B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vAlign w:val="center"/>
          </w:tcPr>
          <w:p w14:paraId="22506B29" w14:textId="4477788E" w:rsidR="00F5289C" w:rsidRPr="004E3CE1" w:rsidRDefault="00F5289C" w:rsidP="008332DE">
            <w:pPr>
              <w:jc w:val="center"/>
              <w:rPr>
                <w:rFonts w:ascii="Arial" w:eastAsia="Arial Unicode MS" w:hAnsi="Arial" w:cs="Arial"/>
                <w:b/>
                <w:bCs/>
                <w:sz w:val="28"/>
                <w:szCs w:val="28"/>
              </w:rPr>
            </w:pPr>
            <w:r w:rsidRPr="004E3CE1">
              <w:rPr>
                <w:rFonts w:ascii="Arial" w:eastAsia="Arial Unicode MS" w:hAnsi="Arial" w:cs="Arial"/>
                <w:b/>
                <w:bCs/>
                <w:sz w:val="28"/>
                <w:szCs w:val="28"/>
              </w:rPr>
              <w:t>+</w:t>
            </w:r>
          </w:p>
        </w:tc>
      </w:tr>
      <w:tr w:rsidR="00F5289C" w:rsidRPr="00B976D7" w14:paraId="2D1D4F6C" w14:textId="022BBBCC" w:rsidTr="00521A50">
        <w:trPr>
          <w:trHeight w:val="20"/>
          <w:jc w:val="center"/>
        </w:trPr>
        <w:tc>
          <w:tcPr>
            <w:tcW w:w="866" w:type="dxa"/>
            <w:tcMar>
              <w:top w:w="40" w:type="dxa"/>
              <w:left w:w="40" w:type="dxa"/>
              <w:bottom w:w="40" w:type="dxa"/>
              <w:right w:w="40" w:type="dxa"/>
            </w:tcMar>
          </w:tcPr>
          <w:p w14:paraId="19DD3DF1" w14:textId="1DB9BDA4" w:rsidR="00F5289C" w:rsidRPr="00B976D7" w:rsidRDefault="00F5289C" w:rsidP="008332DE">
            <w:pPr>
              <w:jc w:val="center"/>
              <w:rPr>
                <w:rFonts w:ascii="Arial" w:eastAsia="Arial" w:hAnsi="Arial" w:cs="Arial"/>
                <w:b/>
                <w:bCs/>
                <w:sz w:val="20"/>
                <w:szCs w:val="20"/>
              </w:rPr>
            </w:pPr>
            <w:r>
              <w:rPr>
                <w:rFonts w:ascii="Times New Roman" w:hAnsi="Times New Roman"/>
                <w:color w:val="000000"/>
                <w:sz w:val="28"/>
                <w:szCs w:val="24"/>
                <w:lang w:eastAsia="ru-RU"/>
              </w:rPr>
              <w:t>ЗК5</w:t>
            </w:r>
          </w:p>
        </w:tc>
        <w:tc>
          <w:tcPr>
            <w:tcW w:w="420" w:type="dxa"/>
            <w:tcMar>
              <w:top w:w="40" w:type="dxa"/>
              <w:left w:w="40" w:type="dxa"/>
              <w:bottom w:w="40" w:type="dxa"/>
              <w:right w:w="40" w:type="dxa"/>
            </w:tcMar>
            <w:vAlign w:val="center"/>
          </w:tcPr>
          <w:p w14:paraId="579DFC3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2E10C7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EA80632" w14:textId="03CE87C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F02AB9E" w14:textId="021520B0"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647EA530"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99405A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EA9514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0A0BFF3"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1F0CA7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D94BE9A"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E6105B0"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B2438E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7A8F65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8009AB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A3C3027"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210218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FE4392D" w14:textId="38AACC10"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1723F1A"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6EB946C" w14:textId="5F34683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6A9D41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C3B576A" w14:textId="5075221E"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B95798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063881B" w14:textId="46EF607D"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56954C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4E5BED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CD71D9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39606E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D9309A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CE7428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EF051F1" w14:textId="14D5283B"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484722C" w14:textId="31186E94"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181D0A35" w14:textId="77777777" w:rsidR="00F5289C" w:rsidRPr="004E3CE1" w:rsidRDefault="00F5289C" w:rsidP="008332DE">
            <w:pPr>
              <w:jc w:val="center"/>
              <w:rPr>
                <w:rFonts w:ascii="Arial" w:eastAsia="Arial" w:hAnsi="Arial" w:cs="Arial"/>
                <w:b/>
                <w:bCs/>
                <w:sz w:val="28"/>
                <w:szCs w:val="28"/>
              </w:rPr>
            </w:pPr>
          </w:p>
        </w:tc>
        <w:tc>
          <w:tcPr>
            <w:tcW w:w="421" w:type="dxa"/>
            <w:vAlign w:val="center"/>
          </w:tcPr>
          <w:p w14:paraId="62D0218D" w14:textId="77777777" w:rsidR="00F5289C" w:rsidRPr="004E3CE1" w:rsidRDefault="00F5289C" w:rsidP="008332DE">
            <w:pPr>
              <w:jc w:val="center"/>
              <w:rPr>
                <w:rFonts w:ascii="Arial" w:eastAsia="Arial" w:hAnsi="Arial" w:cs="Arial"/>
                <w:b/>
                <w:bCs/>
                <w:sz w:val="28"/>
                <w:szCs w:val="28"/>
              </w:rPr>
            </w:pPr>
          </w:p>
        </w:tc>
      </w:tr>
      <w:tr w:rsidR="00F5289C" w:rsidRPr="00B976D7" w14:paraId="7B944E61" w14:textId="65A41103" w:rsidTr="00521A50">
        <w:trPr>
          <w:trHeight w:val="20"/>
          <w:jc w:val="center"/>
        </w:trPr>
        <w:tc>
          <w:tcPr>
            <w:tcW w:w="866" w:type="dxa"/>
            <w:tcMar>
              <w:top w:w="40" w:type="dxa"/>
              <w:left w:w="40" w:type="dxa"/>
              <w:bottom w:w="40" w:type="dxa"/>
              <w:right w:w="40" w:type="dxa"/>
            </w:tcMar>
          </w:tcPr>
          <w:p w14:paraId="587CB69A" w14:textId="79ACFA64" w:rsidR="00F5289C" w:rsidRPr="00B976D7" w:rsidRDefault="00F5289C" w:rsidP="008332DE">
            <w:pPr>
              <w:jc w:val="center"/>
              <w:rPr>
                <w:rFonts w:ascii="Arial" w:eastAsia="Arial" w:hAnsi="Arial" w:cs="Arial"/>
                <w:b/>
                <w:bCs/>
                <w:sz w:val="20"/>
                <w:szCs w:val="20"/>
              </w:rPr>
            </w:pPr>
            <w:r w:rsidRPr="004930CE">
              <w:rPr>
                <w:rFonts w:ascii="Times New Roman" w:hAnsi="Times New Roman"/>
                <w:color w:val="000000"/>
                <w:sz w:val="28"/>
                <w:szCs w:val="24"/>
                <w:lang w:eastAsia="ru-RU"/>
              </w:rPr>
              <w:t>ЗК</w:t>
            </w:r>
            <w:r>
              <w:rPr>
                <w:rFonts w:ascii="Times New Roman" w:hAnsi="Times New Roman"/>
                <w:color w:val="000000"/>
                <w:sz w:val="28"/>
                <w:szCs w:val="24"/>
                <w:lang w:eastAsia="ru-RU"/>
              </w:rPr>
              <w:t>6</w:t>
            </w:r>
          </w:p>
        </w:tc>
        <w:tc>
          <w:tcPr>
            <w:tcW w:w="420" w:type="dxa"/>
            <w:tcMar>
              <w:top w:w="40" w:type="dxa"/>
              <w:left w:w="40" w:type="dxa"/>
              <w:bottom w:w="40" w:type="dxa"/>
              <w:right w:w="40" w:type="dxa"/>
            </w:tcMar>
            <w:vAlign w:val="center"/>
          </w:tcPr>
          <w:p w14:paraId="4376200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5B70CC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A71E12B" w14:textId="50773E8D"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DD8154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5B4F29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9CACAA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3CCDC3B" w14:textId="79B3189F"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0529976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7A32231"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863735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A4D8E2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C534010"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0CD941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9B7B80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81BFE2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4F1B95F" w14:textId="71E41A52"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861228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175F3D9" w14:textId="19ED3A80"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518BA21"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0A945DA" w14:textId="3BDB94B1"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8E9891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23C5F51" w14:textId="7A943DB3"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1216FD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ACCFEB3"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553E036" w14:textId="3F265019"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DCD4086" w14:textId="122CEDB3"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631246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64E6773"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8E36D10"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7DBC0D3"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4813978" w14:textId="4016A0DF"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C8669C3" w14:textId="1D61DE3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vAlign w:val="center"/>
          </w:tcPr>
          <w:p w14:paraId="622D9B6C" w14:textId="0240150D" w:rsidR="00F5289C" w:rsidRPr="004E3CE1" w:rsidRDefault="00F5289C" w:rsidP="008332DE">
            <w:pPr>
              <w:jc w:val="center"/>
              <w:rPr>
                <w:rFonts w:ascii="Arial" w:eastAsia="Arial Unicode MS" w:hAnsi="Arial" w:cs="Arial"/>
                <w:b/>
                <w:bCs/>
                <w:sz w:val="28"/>
                <w:szCs w:val="28"/>
              </w:rPr>
            </w:pPr>
            <w:r w:rsidRPr="004E3CE1">
              <w:rPr>
                <w:rFonts w:ascii="Arial" w:eastAsia="Arial Unicode MS" w:hAnsi="Arial" w:cs="Arial"/>
                <w:b/>
                <w:bCs/>
                <w:sz w:val="28"/>
                <w:szCs w:val="28"/>
              </w:rPr>
              <w:t>+</w:t>
            </w:r>
          </w:p>
        </w:tc>
      </w:tr>
      <w:tr w:rsidR="00F5289C" w:rsidRPr="00B976D7" w14:paraId="0EED44D3" w14:textId="0AB05754" w:rsidTr="00521A50">
        <w:trPr>
          <w:trHeight w:val="20"/>
          <w:jc w:val="center"/>
        </w:trPr>
        <w:tc>
          <w:tcPr>
            <w:tcW w:w="866" w:type="dxa"/>
            <w:tcMar>
              <w:top w:w="40" w:type="dxa"/>
              <w:left w:w="40" w:type="dxa"/>
              <w:bottom w:w="40" w:type="dxa"/>
              <w:right w:w="40" w:type="dxa"/>
            </w:tcMar>
          </w:tcPr>
          <w:p w14:paraId="038FD8DA" w14:textId="7C0EC8E8" w:rsidR="00F5289C" w:rsidRPr="00B976D7" w:rsidRDefault="00F5289C" w:rsidP="008332DE">
            <w:pPr>
              <w:jc w:val="center"/>
              <w:rPr>
                <w:rFonts w:ascii="Arial" w:eastAsia="Arial" w:hAnsi="Arial" w:cs="Arial"/>
                <w:b/>
                <w:bCs/>
                <w:sz w:val="20"/>
                <w:szCs w:val="20"/>
              </w:rPr>
            </w:pPr>
            <w:r w:rsidRPr="004930CE">
              <w:rPr>
                <w:rFonts w:ascii="Times New Roman" w:hAnsi="Times New Roman"/>
                <w:color w:val="000000"/>
                <w:sz w:val="28"/>
                <w:szCs w:val="24"/>
                <w:lang w:eastAsia="ru-RU"/>
              </w:rPr>
              <w:t>ЗК</w:t>
            </w:r>
            <w:r>
              <w:rPr>
                <w:rFonts w:ascii="Times New Roman" w:hAnsi="Times New Roman"/>
                <w:color w:val="000000"/>
                <w:sz w:val="28"/>
                <w:szCs w:val="24"/>
                <w:lang w:eastAsia="ru-RU"/>
              </w:rPr>
              <w:t>7</w:t>
            </w:r>
          </w:p>
        </w:tc>
        <w:tc>
          <w:tcPr>
            <w:tcW w:w="420" w:type="dxa"/>
            <w:tcMar>
              <w:top w:w="40" w:type="dxa"/>
              <w:left w:w="40" w:type="dxa"/>
              <w:bottom w:w="40" w:type="dxa"/>
              <w:right w:w="40" w:type="dxa"/>
            </w:tcMar>
            <w:vAlign w:val="center"/>
          </w:tcPr>
          <w:p w14:paraId="407ECF2E" w14:textId="5A2CE91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BDEE316" w14:textId="285ED38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0BAB8DC" w14:textId="7C1B902C"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65278AE" w14:textId="14D8C9A3"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4ECA439"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564DF99"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9E2AF9A" w14:textId="5B4F70DC"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8775134" w14:textId="320023B1"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747322C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00B6720"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07FD6E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364DA3A" w14:textId="4528E493"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5F14B6E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8BA12AA" w14:textId="3EC4AF9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556ACD90"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D5CE3ED" w14:textId="70591B1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6FA0FA6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DB30C46" w14:textId="1063B89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8EA9E97" w14:textId="4F824263"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BD2D36F" w14:textId="70D41A6A"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72061539" w14:textId="516581D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E692BFB" w14:textId="6B7A599F"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53C93B30" w14:textId="0C5BC0E6"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9F075C7" w14:textId="2BB88AF4"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8E34F39" w14:textId="54793733"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363282E" w14:textId="554185B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E094AD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5883985" w14:textId="669880CA"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6139E59" w14:textId="284C6C72"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9AE9FEA"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B3996D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B5CB735" w14:textId="157FE59D" w:rsidR="00F5289C" w:rsidRPr="004E3CE1" w:rsidRDefault="00F5289C" w:rsidP="008332DE">
            <w:pPr>
              <w:jc w:val="center"/>
              <w:rPr>
                <w:rFonts w:ascii="Arial" w:eastAsia="Arial" w:hAnsi="Arial" w:cs="Arial"/>
                <w:b/>
                <w:bCs/>
                <w:sz w:val="28"/>
                <w:szCs w:val="28"/>
              </w:rPr>
            </w:pPr>
          </w:p>
        </w:tc>
        <w:tc>
          <w:tcPr>
            <w:tcW w:w="421" w:type="dxa"/>
            <w:vAlign w:val="center"/>
          </w:tcPr>
          <w:p w14:paraId="2A12E3DE" w14:textId="09FC507D" w:rsidR="00F5289C" w:rsidRPr="004E3CE1" w:rsidRDefault="00F5289C" w:rsidP="008332DE">
            <w:pPr>
              <w:jc w:val="center"/>
              <w:rPr>
                <w:rFonts w:ascii="Arial" w:eastAsia="Arial Unicode MS" w:hAnsi="Arial" w:cs="Arial"/>
                <w:b/>
                <w:bCs/>
                <w:sz w:val="28"/>
                <w:szCs w:val="28"/>
              </w:rPr>
            </w:pPr>
            <w:r w:rsidRPr="004E3CE1">
              <w:rPr>
                <w:rFonts w:ascii="Arial" w:eastAsia="Arial Unicode MS" w:hAnsi="Arial" w:cs="Arial"/>
                <w:b/>
                <w:bCs/>
                <w:sz w:val="28"/>
                <w:szCs w:val="28"/>
              </w:rPr>
              <w:t>+</w:t>
            </w:r>
          </w:p>
        </w:tc>
      </w:tr>
      <w:tr w:rsidR="00F5289C" w:rsidRPr="00B976D7" w14:paraId="4AC50B06" w14:textId="31BC97E3" w:rsidTr="00521A50">
        <w:trPr>
          <w:trHeight w:val="20"/>
          <w:jc w:val="center"/>
        </w:trPr>
        <w:tc>
          <w:tcPr>
            <w:tcW w:w="866" w:type="dxa"/>
            <w:tcMar>
              <w:top w:w="40" w:type="dxa"/>
              <w:left w:w="40" w:type="dxa"/>
              <w:bottom w:w="40" w:type="dxa"/>
              <w:right w:w="40" w:type="dxa"/>
            </w:tcMar>
          </w:tcPr>
          <w:p w14:paraId="3F75FA97" w14:textId="5E3E72C7" w:rsidR="00F5289C" w:rsidRPr="00B976D7" w:rsidRDefault="00F5289C" w:rsidP="008332DE">
            <w:pPr>
              <w:jc w:val="center"/>
              <w:rPr>
                <w:rFonts w:ascii="Arial" w:eastAsia="Arial" w:hAnsi="Arial" w:cs="Arial"/>
                <w:b/>
                <w:bCs/>
                <w:sz w:val="20"/>
                <w:szCs w:val="20"/>
              </w:rPr>
            </w:pPr>
            <w:r w:rsidRPr="004930CE">
              <w:rPr>
                <w:rFonts w:ascii="Times New Roman" w:hAnsi="Times New Roman"/>
                <w:color w:val="000000"/>
                <w:sz w:val="28"/>
                <w:szCs w:val="24"/>
                <w:lang w:eastAsia="ru-RU"/>
              </w:rPr>
              <w:t>ЗК</w:t>
            </w:r>
            <w:r>
              <w:rPr>
                <w:rFonts w:ascii="Times New Roman" w:hAnsi="Times New Roman"/>
                <w:color w:val="000000"/>
                <w:sz w:val="28"/>
                <w:szCs w:val="24"/>
                <w:lang w:eastAsia="ru-RU"/>
              </w:rPr>
              <w:t>8</w:t>
            </w:r>
          </w:p>
        </w:tc>
        <w:tc>
          <w:tcPr>
            <w:tcW w:w="420" w:type="dxa"/>
            <w:tcMar>
              <w:top w:w="40" w:type="dxa"/>
              <w:left w:w="40" w:type="dxa"/>
              <w:bottom w:w="40" w:type="dxa"/>
              <w:right w:w="40" w:type="dxa"/>
            </w:tcMar>
            <w:vAlign w:val="center"/>
          </w:tcPr>
          <w:p w14:paraId="2C1B459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D4906A0"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58FE304" w14:textId="6D07886C"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C0507D0"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8099DF7"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3FDD9A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C94D6F5"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5073A50"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154E99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191966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944AE4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ADE11EF" w14:textId="1341C910"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462F69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39B9104" w14:textId="67604AEB"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217383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FD3A5AA"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58739E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FC465B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C8037A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DE34DB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42A509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66246D0"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3435582" w14:textId="5C14565B"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9341BB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F17295F" w14:textId="196C20D4"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69B0AB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4F6C2DA" w14:textId="5D7E9483"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99E241F" w14:textId="40DE05F1"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72DCADE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7092FD2"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67C5325"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A8E93B2" w14:textId="77777777" w:rsidR="00F5289C" w:rsidRPr="004E3CE1" w:rsidRDefault="00F5289C" w:rsidP="008332DE">
            <w:pPr>
              <w:jc w:val="center"/>
              <w:rPr>
                <w:rFonts w:ascii="Arial" w:eastAsia="Arial" w:hAnsi="Arial" w:cs="Arial"/>
                <w:b/>
                <w:bCs/>
                <w:sz w:val="28"/>
                <w:szCs w:val="28"/>
              </w:rPr>
            </w:pPr>
          </w:p>
        </w:tc>
        <w:tc>
          <w:tcPr>
            <w:tcW w:w="421" w:type="dxa"/>
            <w:vAlign w:val="center"/>
          </w:tcPr>
          <w:p w14:paraId="2B1BA9F2" w14:textId="77777777" w:rsidR="00F5289C" w:rsidRPr="004E3CE1" w:rsidRDefault="00F5289C" w:rsidP="008332DE">
            <w:pPr>
              <w:jc w:val="center"/>
              <w:rPr>
                <w:rFonts w:ascii="Arial" w:eastAsia="Arial" w:hAnsi="Arial" w:cs="Arial"/>
                <w:b/>
                <w:bCs/>
                <w:sz w:val="28"/>
                <w:szCs w:val="28"/>
              </w:rPr>
            </w:pPr>
          </w:p>
        </w:tc>
      </w:tr>
      <w:tr w:rsidR="00F5289C" w:rsidRPr="00B976D7" w14:paraId="46363A47" w14:textId="5F537185" w:rsidTr="00521A50">
        <w:trPr>
          <w:trHeight w:val="20"/>
          <w:jc w:val="center"/>
        </w:trPr>
        <w:tc>
          <w:tcPr>
            <w:tcW w:w="866" w:type="dxa"/>
            <w:tcMar>
              <w:top w:w="40" w:type="dxa"/>
              <w:left w:w="40" w:type="dxa"/>
              <w:bottom w:w="40" w:type="dxa"/>
              <w:right w:w="40" w:type="dxa"/>
            </w:tcMar>
          </w:tcPr>
          <w:p w14:paraId="0444CCA9" w14:textId="1CC617EF" w:rsidR="00F5289C" w:rsidRPr="00B976D7" w:rsidRDefault="00F5289C" w:rsidP="008332DE">
            <w:pPr>
              <w:jc w:val="center"/>
              <w:rPr>
                <w:rFonts w:ascii="Arial" w:eastAsia="Arial" w:hAnsi="Arial" w:cs="Arial"/>
                <w:b/>
                <w:bCs/>
                <w:sz w:val="20"/>
                <w:szCs w:val="20"/>
              </w:rPr>
            </w:pPr>
            <w:r w:rsidRPr="004930CE">
              <w:rPr>
                <w:rFonts w:ascii="Times New Roman" w:hAnsi="Times New Roman"/>
                <w:color w:val="000000"/>
                <w:sz w:val="28"/>
                <w:szCs w:val="24"/>
                <w:lang w:eastAsia="ru-RU"/>
              </w:rPr>
              <w:t>ЗК</w:t>
            </w:r>
            <w:r>
              <w:rPr>
                <w:rFonts w:ascii="Times New Roman" w:hAnsi="Times New Roman"/>
                <w:color w:val="000000"/>
                <w:sz w:val="28"/>
                <w:szCs w:val="24"/>
                <w:lang w:eastAsia="ru-RU"/>
              </w:rPr>
              <w:t>9</w:t>
            </w:r>
          </w:p>
        </w:tc>
        <w:tc>
          <w:tcPr>
            <w:tcW w:w="420" w:type="dxa"/>
            <w:tcMar>
              <w:top w:w="40" w:type="dxa"/>
              <w:left w:w="40" w:type="dxa"/>
              <w:bottom w:w="40" w:type="dxa"/>
              <w:right w:w="40" w:type="dxa"/>
            </w:tcMar>
            <w:vAlign w:val="center"/>
          </w:tcPr>
          <w:p w14:paraId="5E6C1CF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49F80E6" w14:textId="52A100DD"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620E39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6C8621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067C95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8A42FA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DC3F43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17D2C8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A217675"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0CA2A5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6C63320"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CA43A54" w14:textId="7A79FB54"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35E6AF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83AD715" w14:textId="0B0EF486"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745A076F" w14:textId="7FD71CD4"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CDC201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3C8DCDD" w14:textId="1A86F572"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BCDEC7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5F482F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05033D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FE276BB" w14:textId="509F06DD"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DF1CEC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096A965" w14:textId="2300BC12"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1EED6042"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3929248" w14:textId="05E67593"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9028083"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0090FC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6B05988" w14:textId="34E905E6"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6678E72" w14:textId="2E7906E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DD095A9" w14:textId="4C28D80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60A63F7" w14:textId="1920BAEF"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7A9BFF6" w14:textId="5B2604B1"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vAlign w:val="center"/>
          </w:tcPr>
          <w:p w14:paraId="1F36D588" w14:textId="71CB93F3" w:rsidR="00F5289C" w:rsidRPr="004E3CE1" w:rsidRDefault="00F5289C" w:rsidP="008332DE">
            <w:pPr>
              <w:jc w:val="center"/>
              <w:rPr>
                <w:rFonts w:ascii="Arial" w:eastAsia="Arial Unicode MS" w:hAnsi="Arial" w:cs="Arial"/>
                <w:b/>
                <w:bCs/>
                <w:sz w:val="28"/>
                <w:szCs w:val="28"/>
              </w:rPr>
            </w:pPr>
            <w:r w:rsidRPr="004E3CE1">
              <w:rPr>
                <w:rFonts w:ascii="Arial" w:eastAsia="Arial Unicode MS" w:hAnsi="Arial" w:cs="Arial"/>
                <w:b/>
                <w:bCs/>
                <w:sz w:val="28"/>
                <w:szCs w:val="28"/>
              </w:rPr>
              <w:t>+</w:t>
            </w:r>
          </w:p>
        </w:tc>
      </w:tr>
      <w:tr w:rsidR="00F5289C" w:rsidRPr="00B976D7" w14:paraId="5FEBA749" w14:textId="15AA908F" w:rsidTr="00521A50">
        <w:trPr>
          <w:trHeight w:val="20"/>
          <w:jc w:val="center"/>
        </w:trPr>
        <w:tc>
          <w:tcPr>
            <w:tcW w:w="866" w:type="dxa"/>
            <w:tcMar>
              <w:top w:w="40" w:type="dxa"/>
              <w:left w:w="40" w:type="dxa"/>
              <w:bottom w:w="40" w:type="dxa"/>
              <w:right w:w="40" w:type="dxa"/>
            </w:tcMar>
          </w:tcPr>
          <w:p w14:paraId="29667DA7" w14:textId="7690E4EB" w:rsidR="00F5289C" w:rsidRPr="00B976D7" w:rsidRDefault="00F5289C" w:rsidP="008332DE">
            <w:pPr>
              <w:jc w:val="center"/>
              <w:rPr>
                <w:rFonts w:ascii="Arial" w:eastAsia="Arial" w:hAnsi="Arial" w:cs="Arial"/>
                <w:b/>
                <w:bCs/>
                <w:sz w:val="20"/>
                <w:szCs w:val="20"/>
              </w:rPr>
            </w:pPr>
            <w:r w:rsidRPr="004930CE">
              <w:rPr>
                <w:rFonts w:ascii="Times New Roman" w:hAnsi="Times New Roman"/>
                <w:color w:val="000000"/>
                <w:sz w:val="28"/>
                <w:szCs w:val="24"/>
                <w:lang w:eastAsia="ru-RU"/>
              </w:rPr>
              <w:t>ЗК</w:t>
            </w:r>
            <w:r>
              <w:rPr>
                <w:rFonts w:ascii="Times New Roman" w:hAnsi="Times New Roman"/>
                <w:color w:val="000000"/>
                <w:sz w:val="28"/>
                <w:szCs w:val="24"/>
                <w:lang w:eastAsia="ru-RU"/>
              </w:rPr>
              <w:t>10</w:t>
            </w:r>
          </w:p>
        </w:tc>
        <w:tc>
          <w:tcPr>
            <w:tcW w:w="420" w:type="dxa"/>
            <w:tcMar>
              <w:top w:w="40" w:type="dxa"/>
              <w:left w:w="40" w:type="dxa"/>
              <w:bottom w:w="40" w:type="dxa"/>
              <w:right w:w="40" w:type="dxa"/>
            </w:tcMar>
            <w:vAlign w:val="center"/>
          </w:tcPr>
          <w:p w14:paraId="5BEF2A8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140A750"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85F691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F4FD76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50737E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0F9C62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934C44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85BA5E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EF83FEB" w14:textId="21CD7D36"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4B912A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B0C98C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D4E18E2"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81D630E"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A6DD87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31638E7"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691D06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2F5F5FC" w14:textId="6F3532D5"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0EA9F49"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3ED8C17" w14:textId="0BF59C2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4B23F64B" w14:textId="272FC8C0"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DAC6DF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B038AF4" w14:textId="581E2CA8"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71F66D8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5D4F1C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54BD3AE"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9048E2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ECD729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AB2B6B8" w14:textId="37F0AD29"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51887FD" w14:textId="6B05A90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925B1E6" w14:textId="51A719A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6626BF36" w14:textId="636F773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78261B7" w14:textId="30A65B4B"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vAlign w:val="center"/>
          </w:tcPr>
          <w:p w14:paraId="4B7882BC" w14:textId="77777777" w:rsidR="00F5289C" w:rsidRPr="004E3CE1" w:rsidRDefault="00F5289C" w:rsidP="008332DE">
            <w:pPr>
              <w:jc w:val="center"/>
              <w:rPr>
                <w:rFonts w:ascii="Arial" w:eastAsia="Arial" w:hAnsi="Arial" w:cs="Arial"/>
                <w:b/>
                <w:bCs/>
                <w:sz w:val="28"/>
                <w:szCs w:val="28"/>
              </w:rPr>
            </w:pPr>
          </w:p>
        </w:tc>
      </w:tr>
      <w:tr w:rsidR="00F5289C" w:rsidRPr="00B976D7" w14:paraId="38CC822C" w14:textId="693C3665" w:rsidTr="00521A50">
        <w:trPr>
          <w:trHeight w:val="20"/>
          <w:jc w:val="center"/>
        </w:trPr>
        <w:tc>
          <w:tcPr>
            <w:tcW w:w="866" w:type="dxa"/>
            <w:tcMar>
              <w:top w:w="40" w:type="dxa"/>
              <w:left w:w="40" w:type="dxa"/>
              <w:bottom w:w="40" w:type="dxa"/>
              <w:right w:w="40" w:type="dxa"/>
            </w:tcMar>
          </w:tcPr>
          <w:p w14:paraId="6E7D7475" w14:textId="2FAAF4F2" w:rsidR="00F5289C" w:rsidRPr="00B976D7" w:rsidRDefault="00F5289C" w:rsidP="008332DE">
            <w:pPr>
              <w:jc w:val="center"/>
              <w:rPr>
                <w:rFonts w:ascii="Arial" w:eastAsia="Arial" w:hAnsi="Arial" w:cs="Arial"/>
                <w:b/>
                <w:bCs/>
                <w:sz w:val="20"/>
                <w:szCs w:val="20"/>
              </w:rPr>
            </w:pPr>
            <w:r w:rsidRPr="004930CE">
              <w:rPr>
                <w:rFonts w:ascii="Times New Roman" w:hAnsi="Times New Roman"/>
                <w:color w:val="000000"/>
                <w:sz w:val="28"/>
                <w:szCs w:val="24"/>
                <w:lang w:eastAsia="ru-RU"/>
              </w:rPr>
              <w:t>ЗК</w:t>
            </w:r>
            <w:r>
              <w:rPr>
                <w:rFonts w:ascii="Times New Roman" w:hAnsi="Times New Roman"/>
                <w:color w:val="000000"/>
                <w:sz w:val="28"/>
                <w:szCs w:val="24"/>
                <w:lang w:eastAsia="ru-RU"/>
              </w:rPr>
              <w:t>11</w:t>
            </w:r>
          </w:p>
        </w:tc>
        <w:tc>
          <w:tcPr>
            <w:tcW w:w="420" w:type="dxa"/>
            <w:tcMar>
              <w:top w:w="40" w:type="dxa"/>
              <w:left w:w="40" w:type="dxa"/>
              <w:bottom w:w="40" w:type="dxa"/>
              <w:right w:w="40" w:type="dxa"/>
            </w:tcMar>
            <w:vAlign w:val="center"/>
          </w:tcPr>
          <w:p w14:paraId="5DE99DA5"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651A79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59663B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57BDE29" w14:textId="6DFB97B0"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C06A8B5" w14:textId="1287E71F"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682EB1D" w14:textId="402CCB2B"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7829CB1"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8C1EE2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2DAC67C" w14:textId="35C676A4"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DFD34D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5E24733" w14:textId="4D611EB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4D2307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E9B17C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EEB3A20"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121D6D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A3C8BB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FC8C47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4271962"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B05B3A5"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4C9A220"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65D6FA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991453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5183561"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CC4962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CC0BCF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91F34EB"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D3DCA5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688B444" w14:textId="033EE2A8"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57858D1" w14:textId="4B28C494"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44F401AC" w14:textId="260AB141"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FF102B7" w14:textId="035DE6CF"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C022183" w14:textId="06FCA9CC" w:rsidR="00F5289C" w:rsidRPr="004E3CE1" w:rsidRDefault="00F5289C" w:rsidP="008332DE">
            <w:pPr>
              <w:jc w:val="center"/>
              <w:rPr>
                <w:rFonts w:ascii="Arial" w:eastAsia="Arial" w:hAnsi="Arial" w:cs="Arial"/>
                <w:b/>
                <w:bCs/>
                <w:sz w:val="28"/>
                <w:szCs w:val="28"/>
              </w:rPr>
            </w:pPr>
          </w:p>
        </w:tc>
        <w:tc>
          <w:tcPr>
            <w:tcW w:w="421" w:type="dxa"/>
            <w:vAlign w:val="center"/>
          </w:tcPr>
          <w:p w14:paraId="45FFA133" w14:textId="0A391D01" w:rsidR="00F5289C" w:rsidRPr="004E3CE1" w:rsidRDefault="00F5289C" w:rsidP="008332DE">
            <w:pPr>
              <w:jc w:val="center"/>
              <w:rPr>
                <w:rFonts w:ascii="Arial" w:eastAsia="Arial Unicode MS" w:hAnsi="Arial" w:cs="Arial"/>
                <w:b/>
                <w:bCs/>
                <w:sz w:val="28"/>
                <w:szCs w:val="28"/>
              </w:rPr>
            </w:pPr>
            <w:r w:rsidRPr="004E3CE1">
              <w:rPr>
                <w:rFonts w:ascii="Arial" w:eastAsia="Arial Unicode MS" w:hAnsi="Arial" w:cs="Arial"/>
                <w:b/>
                <w:bCs/>
                <w:sz w:val="28"/>
                <w:szCs w:val="28"/>
              </w:rPr>
              <w:t>+</w:t>
            </w:r>
          </w:p>
        </w:tc>
      </w:tr>
      <w:tr w:rsidR="00F5289C" w:rsidRPr="00B976D7" w14:paraId="46FD16B1" w14:textId="7AD7F991" w:rsidTr="00521A50">
        <w:trPr>
          <w:trHeight w:val="20"/>
          <w:jc w:val="center"/>
        </w:trPr>
        <w:tc>
          <w:tcPr>
            <w:tcW w:w="866" w:type="dxa"/>
            <w:tcMar>
              <w:top w:w="40" w:type="dxa"/>
              <w:left w:w="40" w:type="dxa"/>
              <w:bottom w:w="40" w:type="dxa"/>
              <w:right w:w="40" w:type="dxa"/>
            </w:tcMar>
          </w:tcPr>
          <w:p w14:paraId="18AA94D3" w14:textId="4C83BF35" w:rsidR="00F5289C" w:rsidRPr="00B976D7" w:rsidRDefault="00F5289C" w:rsidP="008332DE">
            <w:pPr>
              <w:jc w:val="center"/>
              <w:rPr>
                <w:rFonts w:ascii="Arial" w:eastAsia="Arial" w:hAnsi="Arial" w:cs="Arial"/>
                <w:b/>
                <w:bCs/>
                <w:sz w:val="20"/>
                <w:szCs w:val="20"/>
              </w:rPr>
            </w:pPr>
            <w:r w:rsidRPr="004930CE">
              <w:rPr>
                <w:rFonts w:ascii="Times New Roman" w:hAnsi="Times New Roman"/>
                <w:color w:val="000000"/>
                <w:sz w:val="28"/>
                <w:szCs w:val="24"/>
                <w:lang w:eastAsia="ru-RU"/>
              </w:rPr>
              <w:t>ЗК</w:t>
            </w:r>
            <w:r>
              <w:rPr>
                <w:rFonts w:ascii="Times New Roman" w:hAnsi="Times New Roman"/>
                <w:color w:val="000000"/>
                <w:sz w:val="28"/>
                <w:szCs w:val="24"/>
                <w:lang w:eastAsia="ru-RU"/>
              </w:rPr>
              <w:t>12</w:t>
            </w:r>
          </w:p>
        </w:tc>
        <w:tc>
          <w:tcPr>
            <w:tcW w:w="420" w:type="dxa"/>
            <w:tcMar>
              <w:top w:w="40" w:type="dxa"/>
              <w:left w:w="40" w:type="dxa"/>
              <w:bottom w:w="40" w:type="dxa"/>
              <w:right w:w="40" w:type="dxa"/>
            </w:tcMar>
            <w:vAlign w:val="center"/>
          </w:tcPr>
          <w:p w14:paraId="631C1707"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7AC401C" w14:textId="2BDE5D50"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6244079" w14:textId="2005CBF1"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7CA34A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353BF1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ED5D070"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BAA035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44E4832"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A344CC0"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371507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D29DD7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A2138E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791C61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E6A6DE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407EEB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F5CF529"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C35FF35"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E8C81D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F5F3E53" w14:textId="3DB2A8BF"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3E6C8C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7B2215C" w14:textId="1B7A6B5F"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7B6ABCD" w14:textId="5CF1A779"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5E9A81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FE28BA5" w14:textId="402A6833"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5113F435"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58C8919"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B743083" w14:textId="61FDB410"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37606C7" w14:textId="421B2F6D"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51EEDD6E" w14:textId="5538034A"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3B1965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EE11EC2" w14:textId="1A8F9AD5"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D65D72F" w14:textId="7F92628D"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vAlign w:val="center"/>
          </w:tcPr>
          <w:p w14:paraId="4A8E19EC" w14:textId="5EE9366A" w:rsidR="00F5289C" w:rsidRPr="004E3CE1" w:rsidRDefault="00F5289C" w:rsidP="008332DE">
            <w:pPr>
              <w:jc w:val="center"/>
              <w:rPr>
                <w:rFonts w:ascii="Arial" w:eastAsia="Arial Unicode MS" w:hAnsi="Arial" w:cs="Arial"/>
                <w:b/>
                <w:bCs/>
                <w:sz w:val="28"/>
                <w:szCs w:val="28"/>
              </w:rPr>
            </w:pPr>
            <w:r w:rsidRPr="004E3CE1">
              <w:rPr>
                <w:rFonts w:ascii="Arial" w:eastAsia="Arial Unicode MS" w:hAnsi="Arial" w:cs="Arial"/>
                <w:b/>
                <w:bCs/>
                <w:sz w:val="28"/>
                <w:szCs w:val="28"/>
              </w:rPr>
              <w:t>+</w:t>
            </w:r>
          </w:p>
        </w:tc>
      </w:tr>
      <w:tr w:rsidR="00F5289C" w:rsidRPr="00B976D7" w14:paraId="3FF20E14" w14:textId="48856274" w:rsidTr="00521A50">
        <w:trPr>
          <w:trHeight w:val="20"/>
          <w:jc w:val="center"/>
        </w:trPr>
        <w:tc>
          <w:tcPr>
            <w:tcW w:w="866" w:type="dxa"/>
            <w:tcMar>
              <w:top w:w="40" w:type="dxa"/>
              <w:left w:w="40" w:type="dxa"/>
              <w:bottom w:w="40" w:type="dxa"/>
              <w:right w:w="40" w:type="dxa"/>
            </w:tcMar>
          </w:tcPr>
          <w:p w14:paraId="765C5E70" w14:textId="754B1F2E" w:rsidR="00F5289C" w:rsidRPr="00B976D7" w:rsidRDefault="00F5289C" w:rsidP="008332DE">
            <w:pPr>
              <w:jc w:val="center"/>
              <w:rPr>
                <w:rFonts w:ascii="Arial" w:eastAsia="Arial" w:hAnsi="Arial" w:cs="Arial"/>
                <w:b/>
                <w:bCs/>
                <w:sz w:val="20"/>
                <w:szCs w:val="20"/>
              </w:rPr>
            </w:pPr>
            <w:r w:rsidRPr="004930CE">
              <w:rPr>
                <w:rFonts w:ascii="Times New Roman" w:hAnsi="Times New Roman"/>
                <w:color w:val="000000"/>
                <w:sz w:val="28"/>
                <w:szCs w:val="24"/>
                <w:lang w:eastAsia="ru-RU"/>
              </w:rPr>
              <w:t>ЗК</w:t>
            </w:r>
            <w:r>
              <w:rPr>
                <w:rFonts w:ascii="Times New Roman" w:hAnsi="Times New Roman"/>
                <w:color w:val="000000"/>
                <w:sz w:val="28"/>
                <w:szCs w:val="24"/>
                <w:lang w:eastAsia="ru-RU"/>
              </w:rPr>
              <w:t>13</w:t>
            </w:r>
          </w:p>
        </w:tc>
        <w:tc>
          <w:tcPr>
            <w:tcW w:w="420" w:type="dxa"/>
            <w:tcMar>
              <w:top w:w="40" w:type="dxa"/>
              <w:left w:w="40" w:type="dxa"/>
              <w:bottom w:w="40" w:type="dxa"/>
              <w:right w:w="40" w:type="dxa"/>
            </w:tcMar>
            <w:vAlign w:val="center"/>
          </w:tcPr>
          <w:p w14:paraId="509FDC3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FD0B2DB" w14:textId="3914C456"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46A32D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92DD759"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EAB385E"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99E291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39C3BDE" w14:textId="24128B7D"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BB17091" w14:textId="5B354B71"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1383801" w14:textId="4CE170BD"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04C9433A"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824B8C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3D16050" w14:textId="72C6A6BD"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268DBD7" w14:textId="29383DDF"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BC6ADD5" w14:textId="38E0B2B1"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0079F58" w14:textId="2A397B78"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F78BA13" w14:textId="6086FA0B"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5875334" w14:textId="10132B2C"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38FC5BD" w14:textId="5DA19E2D"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DA1A0F3" w14:textId="224C212E"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CA87A73" w14:textId="29593F2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66E3E09" w14:textId="3677252D"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4E4E91D8" w14:textId="300977D1"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73DFC9D" w14:textId="02BC631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010D126" w14:textId="6DF0646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0348EE7" w14:textId="2AF1A9E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B5ADD33" w14:textId="076AF35C"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67E4F0F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4FC996E" w14:textId="11E57622"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996F42A" w14:textId="7998A913"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F21DBFB" w14:textId="0D48D364"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100F53D" w14:textId="3053E10F"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CCD02D2" w14:textId="7CDE02DA" w:rsidR="00F5289C" w:rsidRPr="004E3CE1" w:rsidRDefault="00F5289C" w:rsidP="008332DE">
            <w:pPr>
              <w:jc w:val="center"/>
              <w:rPr>
                <w:rFonts w:ascii="Arial" w:eastAsia="Arial" w:hAnsi="Arial" w:cs="Arial"/>
                <w:b/>
                <w:bCs/>
                <w:sz w:val="28"/>
                <w:szCs w:val="28"/>
              </w:rPr>
            </w:pPr>
          </w:p>
        </w:tc>
        <w:tc>
          <w:tcPr>
            <w:tcW w:w="421" w:type="dxa"/>
            <w:vAlign w:val="center"/>
          </w:tcPr>
          <w:p w14:paraId="401ECF50" w14:textId="6A3472B6" w:rsidR="00F5289C" w:rsidRPr="004E3CE1" w:rsidRDefault="00F5289C" w:rsidP="008332DE">
            <w:pPr>
              <w:jc w:val="center"/>
              <w:rPr>
                <w:rFonts w:ascii="Arial" w:eastAsia="Arial Unicode MS" w:hAnsi="Arial" w:cs="Arial"/>
                <w:b/>
                <w:bCs/>
                <w:sz w:val="28"/>
                <w:szCs w:val="28"/>
              </w:rPr>
            </w:pPr>
            <w:r w:rsidRPr="004E3CE1">
              <w:rPr>
                <w:rFonts w:ascii="Arial" w:eastAsia="Arial Unicode MS" w:hAnsi="Arial" w:cs="Arial"/>
                <w:b/>
                <w:bCs/>
                <w:sz w:val="28"/>
                <w:szCs w:val="28"/>
              </w:rPr>
              <w:t>+</w:t>
            </w:r>
          </w:p>
        </w:tc>
      </w:tr>
      <w:tr w:rsidR="00F5289C" w:rsidRPr="00B976D7" w14:paraId="6A836664" w14:textId="7903FB5D" w:rsidTr="00521A50">
        <w:trPr>
          <w:trHeight w:val="20"/>
          <w:jc w:val="center"/>
        </w:trPr>
        <w:tc>
          <w:tcPr>
            <w:tcW w:w="866" w:type="dxa"/>
            <w:tcMar>
              <w:top w:w="40" w:type="dxa"/>
              <w:left w:w="40" w:type="dxa"/>
              <w:bottom w:w="40" w:type="dxa"/>
              <w:right w:w="40" w:type="dxa"/>
            </w:tcMar>
          </w:tcPr>
          <w:p w14:paraId="4412DC4C" w14:textId="5DF81A20" w:rsidR="00F5289C" w:rsidRPr="00B976D7" w:rsidRDefault="00F5289C" w:rsidP="008332DE">
            <w:pPr>
              <w:jc w:val="center"/>
              <w:rPr>
                <w:rFonts w:ascii="Arial" w:eastAsia="Arial" w:hAnsi="Arial" w:cs="Arial"/>
                <w:b/>
                <w:bCs/>
                <w:sz w:val="20"/>
                <w:szCs w:val="20"/>
              </w:rPr>
            </w:pPr>
            <w:r w:rsidRPr="004930CE">
              <w:rPr>
                <w:rFonts w:ascii="Times New Roman" w:hAnsi="Times New Roman"/>
                <w:color w:val="000000"/>
                <w:sz w:val="28"/>
                <w:szCs w:val="24"/>
                <w:lang w:eastAsia="ru-RU"/>
              </w:rPr>
              <w:t>ЗК</w:t>
            </w:r>
            <w:r>
              <w:rPr>
                <w:rFonts w:ascii="Times New Roman" w:hAnsi="Times New Roman"/>
                <w:color w:val="000000"/>
                <w:sz w:val="28"/>
                <w:szCs w:val="24"/>
                <w:lang w:eastAsia="ru-RU"/>
              </w:rPr>
              <w:t>14</w:t>
            </w:r>
          </w:p>
        </w:tc>
        <w:tc>
          <w:tcPr>
            <w:tcW w:w="420" w:type="dxa"/>
            <w:tcMar>
              <w:top w:w="40" w:type="dxa"/>
              <w:left w:w="40" w:type="dxa"/>
              <w:bottom w:w="40" w:type="dxa"/>
              <w:right w:w="40" w:type="dxa"/>
            </w:tcMar>
            <w:vAlign w:val="center"/>
          </w:tcPr>
          <w:p w14:paraId="229A30F1"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054658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0C75C3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B2A371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D918B7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3A0EB1D" w14:textId="1734C7FD"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F6893E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9FF9D27"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E3CA189"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70DB95F" w14:textId="4767D26D" w:rsidR="00F5289C" w:rsidRPr="004E3CE1" w:rsidRDefault="00756611" w:rsidP="008332DE">
            <w:pPr>
              <w:jc w:val="center"/>
              <w:rPr>
                <w:rFonts w:ascii="Arial" w:eastAsia="Arial" w:hAnsi="Arial" w:cs="Arial"/>
                <w:b/>
                <w:bCs/>
                <w:sz w:val="28"/>
                <w:szCs w:val="28"/>
              </w:rPr>
            </w:pPr>
            <w:r>
              <w:rPr>
                <w:rFonts w:ascii="Arial" w:eastAsia="Arial" w:hAnsi="Arial" w:cs="Arial"/>
                <w:b/>
                <w:bCs/>
                <w:sz w:val="28"/>
                <w:szCs w:val="28"/>
              </w:rPr>
              <w:t>+</w:t>
            </w:r>
          </w:p>
        </w:tc>
        <w:tc>
          <w:tcPr>
            <w:tcW w:w="421" w:type="dxa"/>
            <w:tcMar>
              <w:top w:w="40" w:type="dxa"/>
              <w:left w:w="40" w:type="dxa"/>
              <w:bottom w:w="40" w:type="dxa"/>
              <w:right w:w="40" w:type="dxa"/>
            </w:tcMar>
            <w:vAlign w:val="center"/>
          </w:tcPr>
          <w:p w14:paraId="048D389F" w14:textId="396EDBB9"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8C1EDB3"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2C8BFE0" w14:textId="33B8E509" w:rsidR="00F5289C" w:rsidRPr="004E3CE1" w:rsidRDefault="00F5289C" w:rsidP="008332DE">
            <w:pPr>
              <w:jc w:val="center"/>
              <w:rPr>
                <w:rFonts w:ascii="Arial" w:eastAsia="Arial" w:hAnsi="Arial" w:cs="Arial"/>
                <w:b/>
                <w:bCs/>
                <w:sz w:val="28"/>
                <w:szCs w:val="28"/>
              </w:rPr>
            </w:pPr>
            <w:r w:rsidRPr="004E3CE1">
              <w:rPr>
                <w:rFonts w:ascii="Arial" w:eastAsia="Arial" w:hAnsi="Arial" w:cs="Arial"/>
                <w:b/>
                <w:bCs/>
                <w:sz w:val="28"/>
                <w:szCs w:val="28"/>
              </w:rPr>
              <w:t>+</w:t>
            </w:r>
          </w:p>
        </w:tc>
        <w:tc>
          <w:tcPr>
            <w:tcW w:w="420" w:type="dxa"/>
            <w:tcMar>
              <w:top w:w="40" w:type="dxa"/>
              <w:left w:w="40" w:type="dxa"/>
              <w:bottom w:w="40" w:type="dxa"/>
              <w:right w:w="40" w:type="dxa"/>
            </w:tcMar>
            <w:vAlign w:val="center"/>
          </w:tcPr>
          <w:p w14:paraId="6A75B1AA"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02DB6EE"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4CF8FB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9C955B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BEA3F72"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490DCD1"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474270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70AF17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9DF4B7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65EBBD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B5A10E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948802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D6873F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B36905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74D4FD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BFE032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ACC445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9668E88" w14:textId="29492692"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E76B17A" w14:textId="146AB91D"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vAlign w:val="center"/>
          </w:tcPr>
          <w:p w14:paraId="28CF0DAE" w14:textId="77777777" w:rsidR="00F5289C" w:rsidRPr="004E3CE1" w:rsidRDefault="00F5289C" w:rsidP="008332DE">
            <w:pPr>
              <w:jc w:val="center"/>
              <w:rPr>
                <w:rFonts w:ascii="Arial" w:eastAsia="Arial" w:hAnsi="Arial" w:cs="Arial"/>
                <w:b/>
                <w:bCs/>
                <w:sz w:val="28"/>
                <w:szCs w:val="28"/>
              </w:rPr>
            </w:pPr>
          </w:p>
        </w:tc>
      </w:tr>
      <w:tr w:rsidR="00F5289C" w:rsidRPr="00B976D7" w14:paraId="2748A308" w14:textId="2A4C9F75" w:rsidTr="00521A50">
        <w:trPr>
          <w:trHeight w:val="20"/>
          <w:jc w:val="center"/>
        </w:trPr>
        <w:tc>
          <w:tcPr>
            <w:tcW w:w="866" w:type="dxa"/>
            <w:tcMar>
              <w:top w:w="40" w:type="dxa"/>
              <w:left w:w="40" w:type="dxa"/>
              <w:bottom w:w="40" w:type="dxa"/>
              <w:right w:w="40" w:type="dxa"/>
            </w:tcMar>
          </w:tcPr>
          <w:p w14:paraId="4DFBF8B2" w14:textId="120F258E" w:rsidR="00F5289C" w:rsidRPr="00B976D7" w:rsidRDefault="00F5289C" w:rsidP="008332DE">
            <w:pPr>
              <w:jc w:val="center"/>
              <w:rPr>
                <w:rFonts w:ascii="Arial" w:eastAsia="Arial" w:hAnsi="Arial" w:cs="Arial"/>
                <w:b/>
                <w:bCs/>
                <w:sz w:val="20"/>
                <w:szCs w:val="20"/>
              </w:rPr>
            </w:pPr>
            <w:r w:rsidRPr="004930CE">
              <w:rPr>
                <w:rFonts w:ascii="Times New Roman" w:hAnsi="Times New Roman"/>
                <w:color w:val="000000"/>
                <w:sz w:val="28"/>
                <w:szCs w:val="24"/>
                <w:lang w:eastAsia="ru-RU"/>
              </w:rPr>
              <w:t>ЗК</w:t>
            </w:r>
            <w:r>
              <w:rPr>
                <w:rFonts w:ascii="Times New Roman" w:hAnsi="Times New Roman"/>
                <w:color w:val="000000"/>
                <w:sz w:val="28"/>
                <w:szCs w:val="24"/>
                <w:lang w:eastAsia="ru-RU"/>
              </w:rPr>
              <w:t>15</w:t>
            </w:r>
          </w:p>
        </w:tc>
        <w:tc>
          <w:tcPr>
            <w:tcW w:w="420" w:type="dxa"/>
            <w:tcMar>
              <w:top w:w="40" w:type="dxa"/>
              <w:left w:w="40" w:type="dxa"/>
              <w:bottom w:w="40" w:type="dxa"/>
              <w:right w:w="40" w:type="dxa"/>
            </w:tcMar>
            <w:vAlign w:val="center"/>
          </w:tcPr>
          <w:p w14:paraId="5680B3D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280C7A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1792000" w14:textId="524157EF"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ECD65E8" w14:textId="6F95A811"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8CB612F" w14:textId="2E1835BF"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D5BEAC3" w14:textId="3CAF2FB3"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A4A3ED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D5A803A"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3F5DFAD" w14:textId="67394682"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A92C8EF" w14:textId="75008B6B"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C3377E6" w14:textId="30F17053" w:rsidR="00F5289C" w:rsidRPr="004E3CE1" w:rsidRDefault="00756611" w:rsidP="008332DE">
            <w:pPr>
              <w:jc w:val="center"/>
              <w:rPr>
                <w:rFonts w:ascii="Arial" w:eastAsia="Arial" w:hAnsi="Arial" w:cs="Arial"/>
                <w:b/>
                <w:bCs/>
                <w:sz w:val="28"/>
                <w:szCs w:val="28"/>
              </w:rPr>
            </w:pPr>
            <w:r>
              <w:rPr>
                <w:rFonts w:ascii="Arial" w:eastAsia="Arial" w:hAnsi="Arial" w:cs="Arial"/>
                <w:b/>
                <w:bCs/>
                <w:sz w:val="28"/>
                <w:szCs w:val="28"/>
              </w:rPr>
              <w:t>+</w:t>
            </w:r>
          </w:p>
        </w:tc>
        <w:tc>
          <w:tcPr>
            <w:tcW w:w="420" w:type="dxa"/>
            <w:tcMar>
              <w:top w:w="40" w:type="dxa"/>
              <w:left w:w="40" w:type="dxa"/>
              <w:bottom w:w="40" w:type="dxa"/>
              <w:right w:w="40" w:type="dxa"/>
            </w:tcMar>
            <w:vAlign w:val="center"/>
          </w:tcPr>
          <w:p w14:paraId="0D8BB52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3B18A1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D0B3D92"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345B9C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4F4891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43C1EF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17D7C0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60C8B4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A494353"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7A870A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3F6F55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42FAED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452BDC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5474F11"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BB0F5A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ECCBD2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F81E89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5C5F8F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6ED40C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6DBB1DE"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54370BC" w14:textId="77777777" w:rsidR="00F5289C" w:rsidRPr="004E3CE1" w:rsidRDefault="00F5289C" w:rsidP="008332DE">
            <w:pPr>
              <w:jc w:val="center"/>
              <w:rPr>
                <w:rFonts w:ascii="Arial" w:eastAsia="Arial" w:hAnsi="Arial" w:cs="Arial"/>
                <w:b/>
                <w:bCs/>
                <w:sz w:val="28"/>
                <w:szCs w:val="28"/>
              </w:rPr>
            </w:pPr>
          </w:p>
        </w:tc>
        <w:tc>
          <w:tcPr>
            <w:tcW w:w="421" w:type="dxa"/>
            <w:vAlign w:val="center"/>
          </w:tcPr>
          <w:p w14:paraId="588E1DC6" w14:textId="77777777" w:rsidR="00F5289C" w:rsidRPr="004E3CE1" w:rsidRDefault="00F5289C" w:rsidP="008332DE">
            <w:pPr>
              <w:jc w:val="center"/>
              <w:rPr>
                <w:rFonts w:ascii="Arial" w:eastAsia="Arial" w:hAnsi="Arial" w:cs="Arial"/>
                <w:b/>
                <w:bCs/>
                <w:sz w:val="28"/>
                <w:szCs w:val="28"/>
              </w:rPr>
            </w:pPr>
          </w:p>
        </w:tc>
      </w:tr>
      <w:tr w:rsidR="00F5289C" w:rsidRPr="00B976D7" w14:paraId="4DA8884F" w14:textId="5F191FB3" w:rsidTr="00521A50">
        <w:trPr>
          <w:trHeight w:val="20"/>
          <w:jc w:val="center"/>
        </w:trPr>
        <w:tc>
          <w:tcPr>
            <w:tcW w:w="866" w:type="dxa"/>
            <w:tcMar>
              <w:top w:w="40" w:type="dxa"/>
              <w:left w:w="40" w:type="dxa"/>
              <w:bottom w:w="40" w:type="dxa"/>
              <w:right w:w="40" w:type="dxa"/>
            </w:tcMar>
          </w:tcPr>
          <w:p w14:paraId="28A32F5E" w14:textId="6A206996" w:rsidR="00F5289C" w:rsidRPr="00B976D7" w:rsidRDefault="00F5289C" w:rsidP="008332DE">
            <w:pPr>
              <w:jc w:val="center"/>
              <w:rPr>
                <w:rFonts w:ascii="Arial" w:eastAsia="Arial" w:hAnsi="Arial" w:cs="Arial"/>
                <w:b/>
                <w:bCs/>
                <w:sz w:val="20"/>
                <w:szCs w:val="20"/>
              </w:rPr>
            </w:pPr>
            <w:r w:rsidRPr="004930CE">
              <w:rPr>
                <w:rFonts w:ascii="Times New Roman" w:hAnsi="Times New Roman"/>
                <w:color w:val="000000"/>
                <w:sz w:val="28"/>
                <w:szCs w:val="24"/>
                <w:lang w:eastAsia="ru-RU"/>
              </w:rPr>
              <w:t>ЗК</w:t>
            </w:r>
            <w:r>
              <w:rPr>
                <w:rFonts w:ascii="Times New Roman" w:hAnsi="Times New Roman"/>
                <w:color w:val="000000"/>
                <w:sz w:val="28"/>
                <w:szCs w:val="24"/>
                <w:lang w:eastAsia="ru-RU"/>
              </w:rPr>
              <w:t>16</w:t>
            </w:r>
          </w:p>
        </w:tc>
        <w:tc>
          <w:tcPr>
            <w:tcW w:w="420" w:type="dxa"/>
            <w:tcMar>
              <w:top w:w="40" w:type="dxa"/>
              <w:left w:w="40" w:type="dxa"/>
              <w:bottom w:w="40" w:type="dxa"/>
              <w:right w:w="40" w:type="dxa"/>
            </w:tcMar>
            <w:vAlign w:val="center"/>
          </w:tcPr>
          <w:p w14:paraId="175CEB3D" w14:textId="567AF512"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2B93E9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7A28F2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25BA24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06CDA5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B018BC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55B5BE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CE0BA5B"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459F2F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9CA2F77"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C8BC43E" w14:textId="381F8676"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8F45A7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13F35D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1012BD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4FB6319"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B156BF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FDB607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E113DA7"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67709E1"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FC2F140"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4AE0F65"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4918C4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EC0547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3763C8A"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9FD6129"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885325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8EA1D2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86C8B26" w14:textId="69441545"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7231CED" w14:textId="4D0F5B9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9198E0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46BA6B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0E8CA60" w14:textId="77777777" w:rsidR="00F5289C" w:rsidRPr="004E3CE1" w:rsidRDefault="00F5289C" w:rsidP="008332DE">
            <w:pPr>
              <w:jc w:val="center"/>
              <w:rPr>
                <w:rFonts w:ascii="Arial" w:eastAsia="Arial" w:hAnsi="Arial" w:cs="Arial"/>
                <w:b/>
                <w:bCs/>
                <w:sz w:val="28"/>
                <w:szCs w:val="28"/>
              </w:rPr>
            </w:pPr>
          </w:p>
        </w:tc>
        <w:tc>
          <w:tcPr>
            <w:tcW w:w="421" w:type="dxa"/>
            <w:vAlign w:val="center"/>
          </w:tcPr>
          <w:p w14:paraId="61E21002" w14:textId="77777777" w:rsidR="00F5289C" w:rsidRPr="004E3CE1" w:rsidRDefault="00F5289C" w:rsidP="008332DE">
            <w:pPr>
              <w:jc w:val="center"/>
              <w:rPr>
                <w:rFonts w:ascii="Arial" w:eastAsia="Arial" w:hAnsi="Arial" w:cs="Arial"/>
                <w:b/>
                <w:bCs/>
                <w:sz w:val="28"/>
                <w:szCs w:val="28"/>
              </w:rPr>
            </w:pPr>
          </w:p>
        </w:tc>
      </w:tr>
      <w:tr w:rsidR="00F5289C" w:rsidRPr="00B976D7" w14:paraId="4DA65991" w14:textId="388D11D7" w:rsidTr="00521A50">
        <w:trPr>
          <w:trHeight w:val="20"/>
          <w:jc w:val="center"/>
        </w:trPr>
        <w:tc>
          <w:tcPr>
            <w:tcW w:w="866" w:type="dxa"/>
            <w:tcMar>
              <w:top w:w="40" w:type="dxa"/>
              <w:left w:w="40" w:type="dxa"/>
              <w:bottom w:w="40" w:type="dxa"/>
              <w:right w:w="40" w:type="dxa"/>
            </w:tcMar>
          </w:tcPr>
          <w:p w14:paraId="55822AD2" w14:textId="707C9FB3" w:rsidR="00F5289C" w:rsidRPr="00B976D7" w:rsidRDefault="00F5289C" w:rsidP="008332DE">
            <w:pPr>
              <w:jc w:val="center"/>
              <w:rPr>
                <w:rFonts w:ascii="Times New Roman" w:eastAsia="Arial" w:hAnsi="Times New Roman"/>
                <w:b/>
                <w:bCs/>
                <w:sz w:val="16"/>
                <w:szCs w:val="16"/>
                <w:u w:val="single"/>
              </w:rPr>
            </w:pPr>
            <w:r>
              <w:rPr>
                <w:rFonts w:ascii="Times New Roman" w:hAnsi="Times New Roman"/>
                <w:color w:val="000000"/>
                <w:sz w:val="28"/>
                <w:szCs w:val="24"/>
                <w:lang w:eastAsia="ru-RU"/>
              </w:rPr>
              <w:t>ФК1</w:t>
            </w:r>
          </w:p>
        </w:tc>
        <w:tc>
          <w:tcPr>
            <w:tcW w:w="420" w:type="dxa"/>
            <w:tcMar>
              <w:top w:w="40" w:type="dxa"/>
              <w:left w:w="40" w:type="dxa"/>
              <w:bottom w:w="40" w:type="dxa"/>
              <w:right w:w="40" w:type="dxa"/>
            </w:tcMar>
            <w:vAlign w:val="center"/>
          </w:tcPr>
          <w:p w14:paraId="7DB1983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12AA08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B5DF7D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EFA0344" w14:textId="6C634213"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85C33D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43D039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3C06F54" w14:textId="6572F570"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87BECCA" w14:textId="30897060"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537E43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C3ADBD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911648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B49A40B"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3272B83" w14:textId="604E2483"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0BD21A0" w14:textId="1C4A0FD5"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2BFB338" w14:textId="1EC545BD"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F4B38BE" w14:textId="58C83ED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63CCC33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169E7ED" w14:textId="7B596AF3"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6F34BD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EB20BD2"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F7C230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8596032"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7CC3A06" w14:textId="74FD22FC"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0DAEC8B"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9B16DB4" w14:textId="42B56E5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6CA9119"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42D258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3067847"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A40FE67"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A6CA19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480E8F7" w14:textId="5166EF74"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07618E9" w14:textId="23EB65D2"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vAlign w:val="center"/>
          </w:tcPr>
          <w:p w14:paraId="16F23B47" w14:textId="633CE2E1" w:rsidR="00F5289C" w:rsidRPr="004E3CE1" w:rsidRDefault="00F5289C" w:rsidP="008332DE">
            <w:pPr>
              <w:jc w:val="center"/>
              <w:rPr>
                <w:rFonts w:ascii="Arial" w:eastAsia="Arial Unicode MS" w:hAnsi="Arial" w:cs="Arial"/>
                <w:b/>
                <w:bCs/>
                <w:sz w:val="28"/>
                <w:szCs w:val="28"/>
              </w:rPr>
            </w:pPr>
            <w:r w:rsidRPr="004E3CE1">
              <w:rPr>
                <w:rFonts w:ascii="Arial" w:eastAsia="Arial Unicode MS" w:hAnsi="Arial" w:cs="Arial"/>
                <w:b/>
                <w:bCs/>
                <w:sz w:val="28"/>
                <w:szCs w:val="28"/>
              </w:rPr>
              <w:t>+</w:t>
            </w:r>
          </w:p>
        </w:tc>
      </w:tr>
      <w:tr w:rsidR="00F5289C" w:rsidRPr="00B976D7" w14:paraId="1BFFD953" w14:textId="65D8C1EC" w:rsidTr="00521A50">
        <w:trPr>
          <w:trHeight w:val="20"/>
          <w:jc w:val="center"/>
        </w:trPr>
        <w:tc>
          <w:tcPr>
            <w:tcW w:w="866" w:type="dxa"/>
            <w:tcMar>
              <w:top w:w="40" w:type="dxa"/>
              <w:left w:w="40" w:type="dxa"/>
              <w:bottom w:w="40" w:type="dxa"/>
              <w:right w:w="40" w:type="dxa"/>
            </w:tcMar>
          </w:tcPr>
          <w:p w14:paraId="01C6EEFD" w14:textId="7807910E" w:rsidR="00F5289C" w:rsidRPr="00B976D7" w:rsidRDefault="00F5289C" w:rsidP="008332DE">
            <w:pPr>
              <w:jc w:val="center"/>
              <w:rPr>
                <w:rFonts w:ascii="Arial" w:eastAsia="Arial" w:hAnsi="Arial" w:cs="Arial"/>
                <w:b/>
                <w:bCs/>
                <w:sz w:val="20"/>
                <w:szCs w:val="20"/>
              </w:rPr>
            </w:pPr>
            <w:r>
              <w:rPr>
                <w:rFonts w:ascii="Times New Roman" w:hAnsi="Times New Roman"/>
                <w:color w:val="000000"/>
                <w:sz w:val="28"/>
                <w:szCs w:val="24"/>
                <w:lang w:eastAsia="ru-RU"/>
              </w:rPr>
              <w:t>ФК2</w:t>
            </w:r>
          </w:p>
        </w:tc>
        <w:tc>
          <w:tcPr>
            <w:tcW w:w="420" w:type="dxa"/>
            <w:tcMar>
              <w:top w:w="40" w:type="dxa"/>
              <w:left w:w="40" w:type="dxa"/>
              <w:bottom w:w="40" w:type="dxa"/>
              <w:right w:w="40" w:type="dxa"/>
            </w:tcMar>
            <w:vAlign w:val="center"/>
          </w:tcPr>
          <w:p w14:paraId="47CB20A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6B057B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6232A41"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E18E0B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B71DC45"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A1C0C59"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1127E89" w14:textId="6282A42F"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D8D1D32"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9A5CF5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90F538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C055577"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3AC78C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AA1DC6E"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E925102" w14:textId="1736A521"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E3AACE5"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C0787A3" w14:textId="0DF3CEA8"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67EB45C3" w14:textId="51542255"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7E049F8" w14:textId="3CA28B0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28279CD" w14:textId="51170BF0"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287649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F2BF59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47A6E50" w14:textId="5DE5BB6D"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7E6CAA7"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BF94F78" w14:textId="1C712074"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566A9086" w14:textId="723106FB"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1374E1A" w14:textId="266B770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51BC2B1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ACDDD8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6B98661"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664D909" w14:textId="04134454"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5E6DEAD" w14:textId="3AFA25E1"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4F9535C" w14:textId="7C7C6BBA"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vAlign w:val="center"/>
          </w:tcPr>
          <w:p w14:paraId="47945E3D" w14:textId="77777777" w:rsidR="00F5289C" w:rsidRPr="004E3CE1" w:rsidRDefault="00F5289C" w:rsidP="008332DE">
            <w:pPr>
              <w:jc w:val="center"/>
              <w:rPr>
                <w:rFonts w:ascii="Arial" w:eastAsia="Arial" w:hAnsi="Arial" w:cs="Arial"/>
                <w:b/>
                <w:bCs/>
                <w:sz w:val="28"/>
                <w:szCs w:val="28"/>
              </w:rPr>
            </w:pPr>
          </w:p>
        </w:tc>
      </w:tr>
      <w:tr w:rsidR="00F5289C" w:rsidRPr="00B976D7" w14:paraId="6C9F314D" w14:textId="21F02C65" w:rsidTr="00521A50">
        <w:trPr>
          <w:trHeight w:val="20"/>
          <w:jc w:val="center"/>
        </w:trPr>
        <w:tc>
          <w:tcPr>
            <w:tcW w:w="866" w:type="dxa"/>
            <w:tcMar>
              <w:top w:w="40" w:type="dxa"/>
              <w:left w:w="40" w:type="dxa"/>
              <w:bottom w:w="40" w:type="dxa"/>
              <w:right w:w="40" w:type="dxa"/>
            </w:tcMar>
          </w:tcPr>
          <w:p w14:paraId="41410404" w14:textId="5554D02E" w:rsidR="00F5289C" w:rsidRPr="00B976D7" w:rsidRDefault="00F5289C" w:rsidP="008332DE">
            <w:pPr>
              <w:jc w:val="center"/>
              <w:rPr>
                <w:rFonts w:ascii="Arial" w:eastAsia="Arial" w:hAnsi="Arial" w:cs="Arial"/>
                <w:b/>
                <w:bCs/>
                <w:sz w:val="20"/>
                <w:szCs w:val="20"/>
              </w:rPr>
            </w:pPr>
            <w:r>
              <w:rPr>
                <w:rFonts w:ascii="Times New Roman" w:hAnsi="Times New Roman"/>
                <w:color w:val="000000"/>
                <w:sz w:val="28"/>
                <w:szCs w:val="24"/>
                <w:lang w:eastAsia="ru-RU"/>
              </w:rPr>
              <w:t>ФК3</w:t>
            </w:r>
          </w:p>
        </w:tc>
        <w:tc>
          <w:tcPr>
            <w:tcW w:w="420" w:type="dxa"/>
            <w:tcMar>
              <w:top w:w="40" w:type="dxa"/>
              <w:left w:w="40" w:type="dxa"/>
              <w:bottom w:w="40" w:type="dxa"/>
              <w:right w:w="40" w:type="dxa"/>
            </w:tcMar>
            <w:vAlign w:val="center"/>
          </w:tcPr>
          <w:p w14:paraId="7643F680"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8547FAB"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CB27DA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68AD11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68481B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47187B9"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270A529"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67D17BE" w14:textId="75821E0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6804CBFB" w14:textId="63152624"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1B1254F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9528071"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D163A6D" w14:textId="6CE3548B"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8CC5D7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32A46F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7F250E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6172EA0"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2646F2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20888B4" w14:textId="258752B4"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C7125F3" w14:textId="63E00E09"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BC9BCD5" w14:textId="79B8903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655E243F" w14:textId="69EB80A0"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7A1822A" w14:textId="7B39E3A0"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A0B7A1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556E532" w14:textId="4DB46070"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51A3952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B9D681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0AEDDF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F85717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D5ED94A" w14:textId="626A5C98"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AC2DDC6" w14:textId="2A5EB07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60C2D25D" w14:textId="0828231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D0D2708" w14:textId="233AE3E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vAlign w:val="center"/>
          </w:tcPr>
          <w:p w14:paraId="15E3D731" w14:textId="78FEBA40" w:rsidR="00F5289C" w:rsidRPr="004E3CE1" w:rsidRDefault="00F5289C" w:rsidP="008332DE">
            <w:pPr>
              <w:jc w:val="center"/>
              <w:rPr>
                <w:rFonts w:ascii="Arial" w:eastAsia="Arial Unicode MS" w:hAnsi="Arial" w:cs="Arial"/>
                <w:b/>
                <w:bCs/>
                <w:sz w:val="28"/>
                <w:szCs w:val="28"/>
              </w:rPr>
            </w:pPr>
            <w:r w:rsidRPr="004E3CE1">
              <w:rPr>
                <w:rFonts w:ascii="Arial" w:eastAsia="Arial Unicode MS" w:hAnsi="Arial" w:cs="Arial"/>
                <w:b/>
                <w:bCs/>
                <w:sz w:val="28"/>
                <w:szCs w:val="28"/>
              </w:rPr>
              <w:t>+</w:t>
            </w:r>
          </w:p>
        </w:tc>
      </w:tr>
      <w:tr w:rsidR="00F5289C" w:rsidRPr="00B976D7" w14:paraId="3A3E704D" w14:textId="60C324A0" w:rsidTr="00521A50">
        <w:trPr>
          <w:trHeight w:val="20"/>
          <w:jc w:val="center"/>
        </w:trPr>
        <w:tc>
          <w:tcPr>
            <w:tcW w:w="866" w:type="dxa"/>
            <w:tcMar>
              <w:top w:w="40" w:type="dxa"/>
              <w:left w:w="40" w:type="dxa"/>
              <w:bottom w:w="40" w:type="dxa"/>
              <w:right w:w="40" w:type="dxa"/>
            </w:tcMar>
          </w:tcPr>
          <w:p w14:paraId="3233372F" w14:textId="31C3458F" w:rsidR="00F5289C" w:rsidRPr="00B976D7" w:rsidRDefault="00F5289C" w:rsidP="008332DE">
            <w:pPr>
              <w:jc w:val="center"/>
              <w:rPr>
                <w:rFonts w:ascii="Arial" w:eastAsia="Arial" w:hAnsi="Arial" w:cs="Arial"/>
                <w:b/>
                <w:bCs/>
                <w:sz w:val="20"/>
                <w:szCs w:val="20"/>
              </w:rPr>
            </w:pPr>
            <w:r>
              <w:rPr>
                <w:rFonts w:ascii="Times New Roman" w:hAnsi="Times New Roman"/>
                <w:color w:val="000000"/>
                <w:sz w:val="28"/>
                <w:szCs w:val="24"/>
                <w:lang w:eastAsia="ru-RU"/>
              </w:rPr>
              <w:lastRenderedPageBreak/>
              <w:t>ФК4</w:t>
            </w:r>
          </w:p>
        </w:tc>
        <w:tc>
          <w:tcPr>
            <w:tcW w:w="420" w:type="dxa"/>
            <w:tcMar>
              <w:top w:w="40" w:type="dxa"/>
              <w:left w:w="40" w:type="dxa"/>
              <w:bottom w:w="40" w:type="dxa"/>
              <w:right w:w="40" w:type="dxa"/>
            </w:tcMar>
            <w:vAlign w:val="center"/>
          </w:tcPr>
          <w:p w14:paraId="71D8C23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3A098E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316510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A301A9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279F065"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B083A1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5A977A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160C9D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92D0F1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0A96742"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DEB3C4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47509FA"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90C718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D6CC467"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0B7744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8F42E2B"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A9BFCF7" w14:textId="2DB5B0E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D44654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3EEFF15" w14:textId="21EC9A71"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2BCA6B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A557FE5" w14:textId="140B5254"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4D1848EF" w14:textId="7574A806"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7B2E360"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4C99897" w14:textId="792D39E2"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4EFB3F8" w14:textId="541CF1CA"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AD80624" w14:textId="7F03052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6C704CC5" w14:textId="60B3965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B3E1C8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8D91D5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C486D1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18D4825"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4158FE7" w14:textId="77777777" w:rsidR="00F5289C" w:rsidRPr="004E3CE1" w:rsidRDefault="00F5289C" w:rsidP="008332DE">
            <w:pPr>
              <w:jc w:val="center"/>
              <w:rPr>
                <w:rFonts w:ascii="Arial" w:eastAsia="Arial" w:hAnsi="Arial" w:cs="Arial"/>
                <w:b/>
                <w:bCs/>
                <w:sz w:val="28"/>
                <w:szCs w:val="28"/>
              </w:rPr>
            </w:pPr>
          </w:p>
        </w:tc>
        <w:tc>
          <w:tcPr>
            <w:tcW w:w="421" w:type="dxa"/>
            <w:vAlign w:val="center"/>
          </w:tcPr>
          <w:p w14:paraId="39610650" w14:textId="77777777" w:rsidR="00F5289C" w:rsidRPr="004E3CE1" w:rsidRDefault="00F5289C" w:rsidP="008332DE">
            <w:pPr>
              <w:jc w:val="center"/>
              <w:rPr>
                <w:rFonts w:ascii="Arial" w:eastAsia="Arial" w:hAnsi="Arial" w:cs="Arial"/>
                <w:b/>
                <w:bCs/>
                <w:sz w:val="28"/>
                <w:szCs w:val="28"/>
              </w:rPr>
            </w:pPr>
          </w:p>
        </w:tc>
      </w:tr>
      <w:tr w:rsidR="00F5289C" w:rsidRPr="00B976D7" w14:paraId="46FC6EA2" w14:textId="5A3BEC06" w:rsidTr="00521A50">
        <w:trPr>
          <w:trHeight w:val="20"/>
          <w:jc w:val="center"/>
        </w:trPr>
        <w:tc>
          <w:tcPr>
            <w:tcW w:w="866" w:type="dxa"/>
            <w:tcMar>
              <w:top w:w="40" w:type="dxa"/>
              <w:left w:w="40" w:type="dxa"/>
              <w:bottom w:w="40" w:type="dxa"/>
              <w:right w:w="40" w:type="dxa"/>
            </w:tcMar>
          </w:tcPr>
          <w:p w14:paraId="08671C95" w14:textId="2B50586A" w:rsidR="00F5289C" w:rsidRPr="00B976D7" w:rsidRDefault="00F5289C" w:rsidP="008332DE">
            <w:pPr>
              <w:jc w:val="center"/>
              <w:rPr>
                <w:rFonts w:ascii="Arial" w:eastAsia="Arial" w:hAnsi="Arial" w:cs="Arial"/>
                <w:b/>
                <w:bCs/>
                <w:sz w:val="20"/>
                <w:szCs w:val="20"/>
              </w:rPr>
            </w:pPr>
            <w:r>
              <w:rPr>
                <w:rFonts w:ascii="Times New Roman" w:hAnsi="Times New Roman"/>
                <w:color w:val="000000"/>
                <w:sz w:val="28"/>
                <w:szCs w:val="24"/>
                <w:lang w:eastAsia="ru-RU"/>
              </w:rPr>
              <w:t>ФК5</w:t>
            </w:r>
          </w:p>
        </w:tc>
        <w:tc>
          <w:tcPr>
            <w:tcW w:w="420" w:type="dxa"/>
            <w:tcMar>
              <w:top w:w="40" w:type="dxa"/>
              <w:left w:w="40" w:type="dxa"/>
              <w:bottom w:w="40" w:type="dxa"/>
              <w:right w:w="40" w:type="dxa"/>
            </w:tcMar>
            <w:vAlign w:val="center"/>
          </w:tcPr>
          <w:p w14:paraId="76C0351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6C2106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DFBC68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EFC596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1FF746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0216A0A"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CEDB435" w14:textId="38F038D6"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627466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BC4755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AD5A28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0C909C9"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B891759"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5517512" w14:textId="26637371"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104EECF" w14:textId="60869733"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54A48AC" w14:textId="793C747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DD2E7A5" w14:textId="6504805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5F0D73D7"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221E336" w14:textId="7CA7D828"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9165BDF" w14:textId="00D13F6C"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9CF37E7"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DA0741B" w14:textId="35FB10EC"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F930BD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7395339" w14:textId="5ADD8F59"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D3AAD1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F1011AA" w14:textId="505BC89A"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682A8C3"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D90FA0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DD40F4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B5A9D51"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E51D85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4E51FA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4FC1D4A" w14:textId="2E50551A" w:rsidR="00F5289C" w:rsidRPr="004E3CE1" w:rsidRDefault="00F5289C" w:rsidP="008332DE">
            <w:pPr>
              <w:jc w:val="center"/>
              <w:rPr>
                <w:rFonts w:ascii="Arial" w:eastAsia="Arial" w:hAnsi="Arial" w:cs="Arial"/>
                <w:b/>
                <w:bCs/>
                <w:sz w:val="28"/>
                <w:szCs w:val="28"/>
              </w:rPr>
            </w:pPr>
          </w:p>
        </w:tc>
        <w:tc>
          <w:tcPr>
            <w:tcW w:w="421" w:type="dxa"/>
            <w:vAlign w:val="center"/>
          </w:tcPr>
          <w:p w14:paraId="47DA8E87" w14:textId="5DAE223E" w:rsidR="00F5289C" w:rsidRPr="004E3CE1" w:rsidRDefault="00F5289C" w:rsidP="008332DE">
            <w:pPr>
              <w:jc w:val="center"/>
              <w:rPr>
                <w:rFonts w:ascii="Arial" w:eastAsia="Arial Unicode MS" w:hAnsi="Arial" w:cs="Arial"/>
                <w:b/>
                <w:bCs/>
                <w:sz w:val="28"/>
                <w:szCs w:val="28"/>
              </w:rPr>
            </w:pPr>
            <w:r w:rsidRPr="004E3CE1">
              <w:rPr>
                <w:rFonts w:ascii="Arial" w:eastAsia="Arial Unicode MS" w:hAnsi="Arial" w:cs="Arial"/>
                <w:b/>
                <w:bCs/>
                <w:sz w:val="28"/>
                <w:szCs w:val="28"/>
              </w:rPr>
              <w:t>+</w:t>
            </w:r>
          </w:p>
        </w:tc>
      </w:tr>
      <w:tr w:rsidR="00F5289C" w:rsidRPr="00B976D7" w14:paraId="755B13E1" w14:textId="269A9D8C" w:rsidTr="00521A50">
        <w:trPr>
          <w:trHeight w:val="20"/>
          <w:jc w:val="center"/>
        </w:trPr>
        <w:tc>
          <w:tcPr>
            <w:tcW w:w="866" w:type="dxa"/>
            <w:tcMar>
              <w:top w:w="40" w:type="dxa"/>
              <w:left w:w="40" w:type="dxa"/>
              <w:bottom w:w="40" w:type="dxa"/>
              <w:right w:w="40" w:type="dxa"/>
            </w:tcMar>
          </w:tcPr>
          <w:p w14:paraId="5D2D1305" w14:textId="445CAFB4" w:rsidR="00F5289C" w:rsidRPr="00B976D7" w:rsidRDefault="00F5289C" w:rsidP="008332DE">
            <w:pPr>
              <w:jc w:val="center"/>
              <w:rPr>
                <w:rFonts w:ascii="Arial" w:eastAsia="Arial" w:hAnsi="Arial" w:cs="Arial"/>
                <w:b/>
                <w:bCs/>
                <w:sz w:val="20"/>
                <w:szCs w:val="20"/>
              </w:rPr>
            </w:pPr>
            <w:r>
              <w:rPr>
                <w:rFonts w:ascii="Times New Roman" w:hAnsi="Times New Roman"/>
                <w:color w:val="000000"/>
                <w:sz w:val="28"/>
                <w:szCs w:val="24"/>
                <w:lang w:eastAsia="ru-RU"/>
              </w:rPr>
              <w:t>ФК6</w:t>
            </w:r>
          </w:p>
        </w:tc>
        <w:tc>
          <w:tcPr>
            <w:tcW w:w="420" w:type="dxa"/>
            <w:tcMar>
              <w:top w:w="40" w:type="dxa"/>
              <w:left w:w="40" w:type="dxa"/>
              <w:bottom w:w="40" w:type="dxa"/>
              <w:right w:w="40" w:type="dxa"/>
            </w:tcMar>
            <w:vAlign w:val="center"/>
          </w:tcPr>
          <w:p w14:paraId="253F7C50"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F90C63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0109B1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81BD31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E7F247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EA647F7"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C238FB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B4C65A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CE45DCE"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FEF9322"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4EC5D6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AC7773A"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135EB39" w14:textId="1DC9DADA"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C8DCCF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6FDD33D" w14:textId="3A94D650"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29D900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1AAE6E3" w14:textId="2ED02836"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1468487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FB1BBD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07F8B6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81300A7"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C0CB62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EB595F7"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74718B9"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D8C2B9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570935A"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AD19B37"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63C7DA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9AE108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5BC7A6A"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AB0DB8C" w14:textId="3DAA0FA1"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DE355AF" w14:textId="51D0EDB2"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vAlign w:val="center"/>
          </w:tcPr>
          <w:p w14:paraId="149AC8CC" w14:textId="77777777" w:rsidR="00F5289C" w:rsidRPr="004E3CE1" w:rsidRDefault="00F5289C" w:rsidP="008332DE">
            <w:pPr>
              <w:jc w:val="center"/>
              <w:rPr>
                <w:rFonts w:ascii="Arial" w:eastAsia="Arial" w:hAnsi="Arial" w:cs="Arial"/>
                <w:b/>
                <w:bCs/>
                <w:sz w:val="28"/>
                <w:szCs w:val="28"/>
              </w:rPr>
            </w:pPr>
          </w:p>
        </w:tc>
      </w:tr>
      <w:tr w:rsidR="00F5289C" w:rsidRPr="00B976D7" w14:paraId="12B38555" w14:textId="1115F1C9" w:rsidTr="00521A50">
        <w:trPr>
          <w:trHeight w:val="20"/>
          <w:jc w:val="center"/>
        </w:trPr>
        <w:tc>
          <w:tcPr>
            <w:tcW w:w="866" w:type="dxa"/>
            <w:tcMar>
              <w:top w:w="40" w:type="dxa"/>
              <w:left w:w="40" w:type="dxa"/>
              <w:bottom w:w="40" w:type="dxa"/>
              <w:right w:w="40" w:type="dxa"/>
            </w:tcMar>
          </w:tcPr>
          <w:p w14:paraId="4216A1DD" w14:textId="32CD5406" w:rsidR="00F5289C" w:rsidRPr="00B976D7" w:rsidRDefault="00F5289C" w:rsidP="008332DE">
            <w:pPr>
              <w:jc w:val="center"/>
              <w:rPr>
                <w:rFonts w:ascii="Arial" w:eastAsia="Arial" w:hAnsi="Arial" w:cs="Arial"/>
                <w:b/>
                <w:bCs/>
                <w:sz w:val="20"/>
                <w:szCs w:val="20"/>
              </w:rPr>
            </w:pPr>
            <w:r>
              <w:rPr>
                <w:rFonts w:ascii="Times New Roman" w:hAnsi="Times New Roman"/>
                <w:color w:val="000000"/>
                <w:sz w:val="28"/>
                <w:szCs w:val="24"/>
                <w:lang w:eastAsia="ru-RU"/>
              </w:rPr>
              <w:t>Ф</w:t>
            </w:r>
            <w:r w:rsidRPr="004930CE">
              <w:rPr>
                <w:rFonts w:ascii="Times New Roman" w:hAnsi="Times New Roman"/>
                <w:color w:val="000000"/>
                <w:sz w:val="28"/>
                <w:szCs w:val="24"/>
                <w:lang w:eastAsia="ru-RU"/>
              </w:rPr>
              <w:t>К</w:t>
            </w:r>
            <w:r>
              <w:rPr>
                <w:rFonts w:ascii="Times New Roman" w:hAnsi="Times New Roman"/>
                <w:color w:val="000000"/>
                <w:sz w:val="28"/>
                <w:szCs w:val="24"/>
                <w:lang w:eastAsia="ru-RU"/>
              </w:rPr>
              <w:t>7</w:t>
            </w:r>
          </w:p>
        </w:tc>
        <w:tc>
          <w:tcPr>
            <w:tcW w:w="420" w:type="dxa"/>
            <w:tcMar>
              <w:top w:w="40" w:type="dxa"/>
              <w:left w:w="40" w:type="dxa"/>
              <w:bottom w:w="40" w:type="dxa"/>
              <w:right w:w="40" w:type="dxa"/>
            </w:tcMar>
            <w:vAlign w:val="center"/>
          </w:tcPr>
          <w:p w14:paraId="794C705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47E269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69AAA25"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67E37F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336CA2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7F589C3"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1B2F10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8D4943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E480968" w14:textId="27572A0A"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C9DB06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88610A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A3A96FC" w14:textId="7404BD1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4BF2F2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581547E" w14:textId="1E96A0D6"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7D9357B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899D22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01F78E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26D4CB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62507C9"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5A874C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A959A96" w14:textId="77E3AA2F"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8585CA9"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0E79603" w14:textId="3BC31B6F"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F72CA0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1BD5FB0" w14:textId="70170A06"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490CA10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48B5FD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1E7A492"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EA17876" w14:textId="4A2E582D"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39737C8" w14:textId="78075D51"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B43E999"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7654276" w14:textId="63DDAC78" w:rsidR="00F5289C" w:rsidRPr="004E3CE1" w:rsidRDefault="00F5289C" w:rsidP="008332DE">
            <w:pPr>
              <w:jc w:val="center"/>
              <w:rPr>
                <w:rFonts w:ascii="Arial" w:eastAsia="Arial" w:hAnsi="Arial" w:cs="Arial"/>
                <w:b/>
                <w:bCs/>
                <w:sz w:val="28"/>
                <w:szCs w:val="28"/>
              </w:rPr>
            </w:pPr>
          </w:p>
        </w:tc>
        <w:tc>
          <w:tcPr>
            <w:tcW w:w="421" w:type="dxa"/>
            <w:vAlign w:val="center"/>
          </w:tcPr>
          <w:p w14:paraId="11E95DED" w14:textId="3CD5E63C" w:rsidR="00F5289C" w:rsidRPr="004E3CE1" w:rsidRDefault="00F5289C" w:rsidP="008332DE">
            <w:pPr>
              <w:jc w:val="center"/>
              <w:rPr>
                <w:rFonts w:ascii="Arial" w:eastAsia="Arial Unicode MS" w:hAnsi="Arial" w:cs="Arial"/>
                <w:b/>
                <w:bCs/>
                <w:sz w:val="28"/>
                <w:szCs w:val="28"/>
              </w:rPr>
            </w:pPr>
            <w:r w:rsidRPr="004E3CE1">
              <w:rPr>
                <w:rFonts w:ascii="Arial" w:eastAsia="Arial Unicode MS" w:hAnsi="Arial" w:cs="Arial"/>
                <w:b/>
                <w:bCs/>
                <w:sz w:val="28"/>
                <w:szCs w:val="28"/>
              </w:rPr>
              <w:t>+</w:t>
            </w:r>
          </w:p>
        </w:tc>
      </w:tr>
      <w:tr w:rsidR="00F5289C" w:rsidRPr="00B976D7" w14:paraId="6A6DDF28" w14:textId="40C4FF86" w:rsidTr="00521A50">
        <w:trPr>
          <w:trHeight w:val="20"/>
          <w:jc w:val="center"/>
        </w:trPr>
        <w:tc>
          <w:tcPr>
            <w:tcW w:w="866" w:type="dxa"/>
            <w:tcMar>
              <w:top w:w="40" w:type="dxa"/>
              <w:left w:w="40" w:type="dxa"/>
              <w:bottom w:w="40" w:type="dxa"/>
              <w:right w:w="40" w:type="dxa"/>
            </w:tcMar>
          </w:tcPr>
          <w:p w14:paraId="0C0EC6E7" w14:textId="0A1D3689" w:rsidR="00F5289C" w:rsidRPr="00B976D7" w:rsidRDefault="00F5289C" w:rsidP="008332DE">
            <w:pPr>
              <w:jc w:val="center"/>
              <w:rPr>
                <w:rFonts w:ascii="Arial" w:eastAsia="Arial" w:hAnsi="Arial" w:cs="Arial"/>
                <w:b/>
                <w:bCs/>
                <w:sz w:val="20"/>
                <w:szCs w:val="20"/>
              </w:rPr>
            </w:pPr>
            <w:r>
              <w:rPr>
                <w:rFonts w:ascii="Times New Roman" w:hAnsi="Times New Roman"/>
                <w:color w:val="000000"/>
                <w:sz w:val="28"/>
                <w:szCs w:val="24"/>
                <w:lang w:eastAsia="ru-RU"/>
              </w:rPr>
              <w:t>Ф</w:t>
            </w:r>
            <w:r w:rsidRPr="004930CE">
              <w:rPr>
                <w:rFonts w:ascii="Times New Roman" w:hAnsi="Times New Roman"/>
                <w:color w:val="000000"/>
                <w:sz w:val="28"/>
                <w:szCs w:val="24"/>
                <w:lang w:eastAsia="ru-RU"/>
              </w:rPr>
              <w:t>К</w:t>
            </w:r>
            <w:r>
              <w:rPr>
                <w:rFonts w:ascii="Times New Roman" w:hAnsi="Times New Roman"/>
                <w:color w:val="000000"/>
                <w:sz w:val="28"/>
                <w:szCs w:val="24"/>
                <w:lang w:eastAsia="ru-RU"/>
              </w:rPr>
              <w:t>8</w:t>
            </w:r>
          </w:p>
        </w:tc>
        <w:tc>
          <w:tcPr>
            <w:tcW w:w="420" w:type="dxa"/>
            <w:tcMar>
              <w:top w:w="40" w:type="dxa"/>
              <w:left w:w="40" w:type="dxa"/>
              <w:bottom w:w="40" w:type="dxa"/>
              <w:right w:w="40" w:type="dxa"/>
            </w:tcMar>
            <w:vAlign w:val="center"/>
          </w:tcPr>
          <w:p w14:paraId="2DF14829"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C6A283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F96496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38A084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16D2154" w14:textId="7A088103"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2A4658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7D91B2E"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EF493B2"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7D2E14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019B49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532D7F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A949612" w14:textId="15175900"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14E089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9AC0003" w14:textId="42E0770C"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68962C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FA0725E" w14:textId="060F5408"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95071D0"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E2B2774" w14:textId="2000893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589586C0"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B5F461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110F877" w14:textId="78B9AC2E"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318968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1532303" w14:textId="766D993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1D731AD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3DA2BA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3C8CB2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9268730"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61D051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25A3115"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919BCA9"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B67648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889682A" w14:textId="77777777" w:rsidR="00F5289C" w:rsidRPr="004E3CE1" w:rsidRDefault="00F5289C" w:rsidP="008332DE">
            <w:pPr>
              <w:jc w:val="center"/>
              <w:rPr>
                <w:rFonts w:ascii="Arial" w:eastAsia="Arial" w:hAnsi="Arial" w:cs="Arial"/>
                <w:b/>
                <w:bCs/>
                <w:sz w:val="28"/>
                <w:szCs w:val="28"/>
              </w:rPr>
            </w:pPr>
          </w:p>
        </w:tc>
        <w:tc>
          <w:tcPr>
            <w:tcW w:w="421" w:type="dxa"/>
            <w:vAlign w:val="center"/>
          </w:tcPr>
          <w:p w14:paraId="608B9AE2" w14:textId="77777777" w:rsidR="00F5289C" w:rsidRPr="004E3CE1" w:rsidRDefault="00F5289C" w:rsidP="008332DE">
            <w:pPr>
              <w:jc w:val="center"/>
              <w:rPr>
                <w:rFonts w:ascii="Arial" w:eastAsia="Arial" w:hAnsi="Arial" w:cs="Arial"/>
                <w:b/>
                <w:bCs/>
                <w:sz w:val="28"/>
                <w:szCs w:val="28"/>
              </w:rPr>
            </w:pPr>
          </w:p>
        </w:tc>
      </w:tr>
      <w:tr w:rsidR="00F5289C" w:rsidRPr="00B976D7" w14:paraId="6133EEB8" w14:textId="66C1BCD2" w:rsidTr="00521A50">
        <w:trPr>
          <w:trHeight w:val="20"/>
          <w:jc w:val="center"/>
        </w:trPr>
        <w:tc>
          <w:tcPr>
            <w:tcW w:w="866" w:type="dxa"/>
            <w:tcMar>
              <w:top w:w="40" w:type="dxa"/>
              <w:left w:w="40" w:type="dxa"/>
              <w:bottom w:w="40" w:type="dxa"/>
              <w:right w:w="40" w:type="dxa"/>
            </w:tcMar>
          </w:tcPr>
          <w:p w14:paraId="141701D0" w14:textId="1DC1DCC5" w:rsidR="00F5289C" w:rsidRPr="00B976D7" w:rsidRDefault="00F5289C" w:rsidP="008332DE">
            <w:pPr>
              <w:jc w:val="center"/>
              <w:rPr>
                <w:rFonts w:ascii="Arial" w:eastAsia="Arial" w:hAnsi="Arial" w:cs="Arial"/>
                <w:b/>
                <w:bCs/>
                <w:sz w:val="20"/>
                <w:szCs w:val="20"/>
              </w:rPr>
            </w:pPr>
            <w:r>
              <w:rPr>
                <w:rFonts w:ascii="Times New Roman" w:hAnsi="Times New Roman"/>
                <w:color w:val="000000"/>
                <w:sz w:val="28"/>
                <w:szCs w:val="24"/>
                <w:lang w:eastAsia="ru-RU"/>
              </w:rPr>
              <w:t>Ф</w:t>
            </w:r>
            <w:r w:rsidRPr="004930CE">
              <w:rPr>
                <w:rFonts w:ascii="Times New Roman" w:hAnsi="Times New Roman"/>
                <w:color w:val="000000"/>
                <w:sz w:val="28"/>
                <w:szCs w:val="24"/>
                <w:lang w:eastAsia="ru-RU"/>
              </w:rPr>
              <w:t>К</w:t>
            </w:r>
            <w:r>
              <w:rPr>
                <w:rFonts w:ascii="Times New Roman" w:hAnsi="Times New Roman"/>
                <w:color w:val="000000"/>
                <w:sz w:val="28"/>
                <w:szCs w:val="24"/>
                <w:lang w:eastAsia="ru-RU"/>
              </w:rPr>
              <w:t>9</w:t>
            </w:r>
          </w:p>
        </w:tc>
        <w:tc>
          <w:tcPr>
            <w:tcW w:w="420" w:type="dxa"/>
            <w:tcMar>
              <w:top w:w="40" w:type="dxa"/>
              <w:left w:w="40" w:type="dxa"/>
              <w:bottom w:w="40" w:type="dxa"/>
              <w:right w:w="40" w:type="dxa"/>
            </w:tcMar>
            <w:vAlign w:val="center"/>
          </w:tcPr>
          <w:p w14:paraId="51AD3AD7" w14:textId="1801050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DB71F5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53B7479" w14:textId="423766AB"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04F034A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E1FC2E8" w14:textId="2C89F30F"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384FD8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FFEBCD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A9F891A"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55B941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54D3B0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EDF55D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8EDC798" w14:textId="15F5EEBF"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50ED0A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466BC74" w14:textId="4654FE5B"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45893AB" w14:textId="2B812F0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525E5AE" w14:textId="13A7E822"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9E926E4" w14:textId="5A9A98B1"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085DB22" w14:textId="02F0B870"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A348D2F" w14:textId="2351A936"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1D18F1C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10057D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53729F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05319B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F0F5C6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B588EBE"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F68F91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929FBE5" w14:textId="6FBC6919"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AB14DAB" w14:textId="3D9DE1D4"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EFD6BEB" w14:textId="7F582C1F"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B21E53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E628C4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5AD376C" w14:textId="080F7730" w:rsidR="00F5289C" w:rsidRPr="004E3CE1" w:rsidRDefault="00F5289C" w:rsidP="008332DE">
            <w:pPr>
              <w:jc w:val="center"/>
              <w:rPr>
                <w:rFonts w:ascii="Arial" w:eastAsia="Arial" w:hAnsi="Arial" w:cs="Arial"/>
                <w:b/>
                <w:bCs/>
                <w:sz w:val="28"/>
                <w:szCs w:val="28"/>
              </w:rPr>
            </w:pPr>
          </w:p>
        </w:tc>
        <w:tc>
          <w:tcPr>
            <w:tcW w:w="421" w:type="dxa"/>
            <w:vAlign w:val="center"/>
          </w:tcPr>
          <w:p w14:paraId="3175B3A2" w14:textId="77070C0C" w:rsidR="00F5289C" w:rsidRPr="004E3CE1" w:rsidRDefault="00F5289C" w:rsidP="008332DE">
            <w:pPr>
              <w:jc w:val="center"/>
              <w:rPr>
                <w:rFonts w:ascii="Arial" w:eastAsia="Arial Unicode MS" w:hAnsi="Arial" w:cs="Arial"/>
                <w:b/>
                <w:bCs/>
                <w:sz w:val="28"/>
                <w:szCs w:val="28"/>
              </w:rPr>
            </w:pPr>
            <w:r w:rsidRPr="004E3CE1">
              <w:rPr>
                <w:rFonts w:ascii="Arial" w:eastAsia="Arial Unicode MS" w:hAnsi="Arial" w:cs="Arial"/>
                <w:b/>
                <w:bCs/>
                <w:sz w:val="28"/>
                <w:szCs w:val="28"/>
              </w:rPr>
              <w:t>+</w:t>
            </w:r>
          </w:p>
        </w:tc>
      </w:tr>
      <w:tr w:rsidR="00F5289C" w:rsidRPr="00B976D7" w14:paraId="071846CB" w14:textId="0B79248C" w:rsidTr="00521A50">
        <w:trPr>
          <w:trHeight w:val="20"/>
          <w:jc w:val="center"/>
        </w:trPr>
        <w:tc>
          <w:tcPr>
            <w:tcW w:w="866" w:type="dxa"/>
            <w:tcMar>
              <w:top w:w="40" w:type="dxa"/>
              <w:left w:w="40" w:type="dxa"/>
              <w:bottom w:w="40" w:type="dxa"/>
              <w:right w:w="40" w:type="dxa"/>
            </w:tcMar>
          </w:tcPr>
          <w:p w14:paraId="2059E36F" w14:textId="313F317B" w:rsidR="00F5289C" w:rsidRPr="00B976D7" w:rsidRDefault="00F5289C" w:rsidP="008332DE">
            <w:pPr>
              <w:jc w:val="center"/>
              <w:rPr>
                <w:rFonts w:ascii="Arial" w:eastAsia="Arial" w:hAnsi="Arial" w:cs="Arial"/>
                <w:b/>
                <w:bCs/>
                <w:sz w:val="20"/>
                <w:szCs w:val="20"/>
              </w:rPr>
            </w:pPr>
            <w:r>
              <w:rPr>
                <w:rFonts w:ascii="Times New Roman" w:hAnsi="Times New Roman"/>
                <w:color w:val="000000"/>
                <w:sz w:val="28"/>
                <w:szCs w:val="24"/>
                <w:lang w:eastAsia="ru-RU"/>
              </w:rPr>
              <w:t>Ф</w:t>
            </w:r>
            <w:r w:rsidRPr="004930CE">
              <w:rPr>
                <w:rFonts w:ascii="Times New Roman" w:hAnsi="Times New Roman"/>
                <w:color w:val="000000"/>
                <w:sz w:val="28"/>
                <w:szCs w:val="24"/>
                <w:lang w:eastAsia="ru-RU"/>
              </w:rPr>
              <w:t>К</w:t>
            </w:r>
            <w:r>
              <w:rPr>
                <w:rFonts w:ascii="Times New Roman" w:hAnsi="Times New Roman"/>
                <w:color w:val="000000"/>
                <w:sz w:val="28"/>
                <w:szCs w:val="24"/>
                <w:lang w:eastAsia="ru-RU"/>
              </w:rPr>
              <w:t>10</w:t>
            </w:r>
          </w:p>
        </w:tc>
        <w:tc>
          <w:tcPr>
            <w:tcW w:w="420" w:type="dxa"/>
            <w:tcMar>
              <w:top w:w="40" w:type="dxa"/>
              <w:left w:w="40" w:type="dxa"/>
              <w:bottom w:w="40" w:type="dxa"/>
              <w:right w:w="40" w:type="dxa"/>
            </w:tcMar>
            <w:vAlign w:val="center"/>
          </w:tcPr>
          <w:p w14:paraId="3376E3F4" w14:textId="3CCA7E1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313DE2E" w14:textId="1FDC172A"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5C3F830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B93326A" w14:textId="6CB1B14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901B1D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10FB0A9" w14:textId="1452EF10"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1F92867" w14:textId="2CBB317D"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1E8FA53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7C16EB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2C05BF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895AAA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0C1069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8277A1E"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D84BCD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84E871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7A21DAE" w14:textId="321CBB78"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1597441"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FCDA57F" w14:textId="054754C6"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F52E8B5"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AB62CFD" w14:textId="3C8BEAD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9E8B97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01F854A" w14:textId="62F38280"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4491BC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3BCA952" w14:textId="40ABD92B"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7B87DD7" w14:textId="55F995C5"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BC06CC9" w14:textId="5834C544"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701A2007" w14:textId="12B61452"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54B918C" w14:textId="6CED5914"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F1B7C01" w14:textId="7E9C2AA9"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4C710B87"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7D419B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EEBCCB0" w14:textId="77777777" w:rsidR="00F5289C" w:rsidRPr="004E3CE1" w:rsidRDefault="00F5289C" w:rsidP="008332DE">
            <w:pPr>
              <w:jc w:val="center"/>
              <w:rPr>
                <w:rFonts w:ascii="Arial" w:eastAsia="Arial" w:hAnsi="Arial" w:cs="Arial"/>
                <w:b/>
                <w:bCs/>
                <w:sz w:val="28"/>
                <w:szCs w:val="28"/>
              </w:rPr>
            </w:pPr>
          </w:p>
        </w:tc>
        <w:tc>
          <w:tcPr>
            <w:tcW w:w="421" w:type="dxa"/>
            <w:vAlign w:val="center"/>
          </w:tcPr>
          <w:p w14:paraId="417BC868" w14:textId="77777777" w:rsidR="00F5289C" w:rsidRPr="004E3CE1" w:rsidRDefault="00F5289C" w:rsidP="008332DE">
            <w:pPr>
              <w:jc w:val="center"/>
              <w:rPr>
                <w:rFonts w:ascii="Arial" w:eastAsia="Arial" w:hAnsi="Arial" w:cs="Arial"/>
                <w:b/>
                <w:bCs/>
                <w:sz w:val="28"/>
                <w:szCs w:val="28"/>
              </w:rPr>
            </w:pPr>
          </w:p>
        </w:tc>
      </w:tr>
      <w:tr w:rsidR="00F5289C" w:rsidRPr="00B976D7" w14:paraId="249ACE8D" w14:textId="44C40470" w:rsidTr="00521A50">
        <w:trPr>
          <w:trHeight w:val="20"/>
          <w:jc w:val="center"/>
        </w:trPr>
        <w:tc>
          <w:tcPr>
            <w:tcW w:w="866" w:type="dxa"/>
            <w:tcMar>
              <w:top w:w="40" w:type="dxa"/>
              <w:left w:w="40" w:type="dxa"/>
              <w:bottom w:w="40" w:type="dxa"/>
              <w:right w:w="40" w:type="dxa"/>
            </w:tcMar>
          </w:tcPr>
          <w:p w14:paraId="49609ED4" w14:textId="605A1333" w:rsidR="00F5289C" w:rsidRPr="00B976D7" w:rsidRDefault="00F5289C" w:rsidP="008332DE">
            <w:pPr>
              <w:jc w:val="center"/>
              <w:rPr>
                <w:rFonts w:ascii="Arial" w:eastAsia="Arial" w:hAnsi="Arial" w:cs="Arial"/>
                <w:b/>
                <w:bCs/>
                <w:sz w:val="16"/>
                <w:szCs w:val="16"/>
              </w:rPr>
            </w:pPr>
            <w:r>
              <w:rPr>
                <w:rFonts w:ascii="Times New Roman" w:hAnsi="Times New Roman"/>
                <w:color w:val="000000"/>
                <w:sz w:val="28"/>
                <w:szCs w:val="24"/>
                <w:lang w:eastAsia="ru-RU"/>
              </w:rPr>
              <w:t>Ф</w:t>
            </w:r>
            <w:r w:rsidRPr="004930CE">
              <w:rPr>
                <w:rFonts w:ascii="Times New Roman" w:hAnsi="Times New Roman"/>
                <w:color w:val="000000"/>
                <w:sz w:val="28"/>
                <w:szCs w:val="24"/>
                <w:lang w:eastAsia="ru-RU"/>
              </w:rPr>
              <w:t>К</w:t>
            </w:r>
            <w:r>
              <w:rPr>
                <w:rFonts w:ascii="Times New Roman" w:hAnsi="Times New Roman"/>
                <w:color w:val="000000"/>
                <w:sz w:val="28"/>
                <w:szCs w:val="24"/>
                <w:lang w:eastAsia="ru-RU"/>
              </w:rPr>
              <w:t>11</w:t>
            </w:r>
          </w:p>
        </w:tc>
        <w:tc>
          <w:tcPr>
            <w:tcW w:w="420" w:type="dxa"/>
            <w:tcMar>
              <w:top w:w="40" w:type="dxa"/>
              <w:left w:w="40" w:type="dxa"/>
              <w:bottom w:w="40" w:type="dxa"/>
              <w:right w:w="40" w:type="dxa"/>
            </w:tcMar>
            <w:vAlign w:val="center"/>
          </w:tcPr>
          <w:p w14:paraId="1ABA16F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010B7E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C6D255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23F3D0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F14D9A9"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DEEF0F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2A0673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EA4772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67B182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B59C6F7"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E32B9D0"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B0F305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0BF246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FE5056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00CDC72"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871B27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CD964A4" w14:textId="1DBD5A06"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AF6AB63" w14:textId="0C39BABB"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419DD91" w14:textId="342307C2"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F55CD08" w14:textId="35A5A001"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9A77F15" w14:textId="72570BB0"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9C2ED91" w14:textId="24204F3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620C292" w14:textId="63BEC180"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1D52E4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A5D78C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EEFC84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FE439E5"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18DCCB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7F2C5F3" w14:textId="07B97F58"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7A0A35E" w14:textId="5C34E082"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8A80772" w14:textId="528970C0"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1326008" w14:textId="7E1312E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vAlign w:val="center"/>
          </w:tcPr>
          <w:p w14:paraId="2EEB218B" w14:textId="09579E91" w:rsidR="00F5289C" w:rsidRPr="004E3CE1" w:rsidRDefault="00F5289C" w:rsidP="008332DE">
            <w:pPr>
              <w:jc w:val="center"/>
              <w:rPr>
                <w:rFonts w:ascii="Arial" w:eastAsia="Arial Unicode MS" w:hAnsi="Arial" w:cs="Arial"/>
                <w:b/>
                <w:bCs/>
                <w:sz w:val="28"/>
                <w:szCs w:val="28"/>
              </w:rPr>
            </w:pPr>
            <w:r w:rsidRPr="004E3CE1">
              <w:rPr>
                <w:rFonts w:ascii="Arial" w:eastAsia="Arial Unicode MS" w:hAnsi="Arial" w:cs="Arial"/>
                <w:b/>
                <w:bCs/>
                <w:sz w:val="28"/>
                <w:szCs w:val="28"/>
              </w:rPr>
              <w:t>+</w:t>
            </w:r>
          </w:p>
        </w:tc>
      </w:tr>
      <w:tr w:rsidR="00F5289C" w:rsidRPr="00B976D7" w14:paraId="4402CF6E" w14:textId="0D7297B5" w:rsidTr="00521A50">
        <w:trPr>
          <w:trHeight w:val="20"/>
          <w:jc w:val="center"/>
        </w:trPr>
        <w:tc>
          <w:tcPr>
            <w:tcW w:w="866" w:type="dxa"/>
            <w:tcMar>
              <w:top w:w="40" w:type="dxa"/>
              <w:left w:w="40" w:type="dxa"/>
              <w:bottom w:w="40" w:type="dxa"/>
              <w:right w:w="40" w:type="dxa"/>
            </w:tcMar>
          </w:tcPr>
          <w:p w14:paraId="61F2C12D" w14:textId="7A9F6B5B" w:rsidR="00F5289C" w:rsidRPr="00B976D7" w:rsidRDefault="00F5289C" w:rsidP="008332DE">
            <w:pPr>
              <w:jc w:val="center"/>
              <w:rPr>
                <w:rFonts w:ascii="Arial" w:eastAsia="Arial" w:hAnsi="Arial" w:cs="Arial"/>
                <w:b/>
                <w:bCs/>
                <w:sz w:val="16"/>
                <w:szCs w:val="16"/>
                <w:u w:val="single"/>
              </w:rPr>
            </w:pPr>
            <w:r>
              <w:rPr>
                <w:rFonts w:ascii="Times New Roman" w:hAnsi="Times New Roman"/>
                <w:color w:val="000000"/>
                <w:sz w:val="28"/>
                <w:szCs w:val="24"/>
                <w:lang w:eastAsia="ru-RU"/>
              </w:rPr>
              <w:t>Ф</w:t>
            </w:r>
            <w:r w:rsidRPr="004930CE">
              <w:rPr>
                <w:rFonts w:ascii="Times New Roman" w:hAnsi="Times New Roman"/>
                <w:color w:val="000000"/>
                <w:sz w:val="28"/>
                <w:szCs w:val="24"/>
                <w:lang w:eastAsia="ru-RU"/>
              </w:rPr>
              <w:t>К</w:t>
            </w:r>
            <w:r>
              <w:rPr>
                <w:rFonts w:ascii="Times New Roman" w:hAnsi="Times New Roman"/>
                <w:color w:val="000000"/>
                <w:sz w:val="28"/>
                <w:szCs w:val="24"/>
                <w:lang w:eastAsia="ru-RU"/>
              </w:rPr>
              <w:t>12</w:t>
            </w:r>
          </w:p>
        </w:tc>
        <w:tc>
          <w:tcPr>
            <w:tcW w:w="420" w:type="dxa"/>
            <w:tcMar>
              <w:top w:w="40" w:type="dxa"/>
              <w:left w:w="40" w:type="dxa"/>
              <w:bottom w:w="40" w:type="dxa"/>
              <w:right w:w="40" w:type="dxa"/>
            </w:tcMar>
            <w:vAlign w:val="center"/>
          </w:tcPr>
          <w:p w14:paraId="38E9BFE7"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A73D19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83D65E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67C128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0DFD8A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687523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069CFC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6544647"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A18F4D9" w14:textId="7C8A349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0A76079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D0F099E"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4F0EEB4"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A02566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6BA176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C2147D3" w14:textId="56FBD41C"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3CD4F5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6693603" w14:textId="0647FB72"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D49EB87"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7DD7D19"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7150705" w14:textId="672D7C06"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CBB039D" w14:textId="7AF0139E"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D866BBC" w14:textId="36D1AB0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8DFF300" w14:textId="6B5DE46F"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027A0977"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EC9D221"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F8F02C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C6B2F89"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70B9C65" w14:textId="793ED7F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37BB1D2" w14:textId="12146C3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B61AB0A" w14:textId="662DDFB8"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6CEB9218" w14:textId="73DE233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4509F7A" w14:textId="2C969C8C"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vAlign w:val="center"/>
          </w:tcPr>
          <w:p w14:paraId="0032B5CD" w14:textId="123F513F" w:rsidR="00F5289C" w:rsidRPr="004E3CE1" w:rsidRDefault="00F5289C" w:rsidP="008332DE">
            <w:pPr>
              <w:jc w:val="center"/>
              <w:rPr>
                <w:rFonts w:ascii="Arial" w:eastAsia="Arial Unicode MS" w:hAnsi="Arial" w:cs="Arial"/>
                <w:b/>
                <w:bCs/>
                <w:sz w:val="28"/>
                <w:szCs w:val="28"/>
              </w:rPr>
            </w:pPr>
            <w:r w:rsidRPr="004E3CE1">
              <w:rPr>
                <w:rFonts w:ascii="Arial" w:eastAsia="Arial Unicode MS" w:hAnsi="Arial" w:cs="Arial"/>
                <w:b/>
                <w:bCs/>
                <w:sz w:val="28"/>
                <w:szCs w:val="28"/>
              </w:rPr>
              <w:t>+</w:t>
            </w:r>
          </w:p>
        </w:tc>
      </w:tr>
      <w:tr w:rsidR="00F5289C" w:rsidRPr="00B976D7" w14:paraId="19039C1B" w14:textId="3475320B" w:rsidTr="00521A50">
        <w:trPr>
          <w:trHeight w:val="20"/>
          <w:jc w:val="center"/>
        </w:trPr>
        <w:tc>
          <w:tcPr>
            <w:tcW w:w="866" w:type="dxa"/>
            <w:tcMar>
              <w:top w:w="40" w:type="dxa"/>
              <w:left w:w="40" w:type="dxa"/>
              <w:bottom w:w="40" w:type="dxa"/>
              <w:right w:w="40" w:type="dxa"/>
            </w:tcMar>
          </w:tcPr>
          <w:p w14:paraId="3ADC8D12" w14:textId="50E68E79" w:rsidR="00F5289C" w:rsidRPr="00B976D7" w:rsidRDefault="00F5289C" w:rsidP="008332DE">
            <w:pPr>
              <w:jc w:val="center"/>
              <w:rPr>
                <w:rFonts w:ascii="Times New Roman" w:hAnsi="Times New Roman"/>
                <w:b/>
                <w:bCs/>
                <w:sz w:val="16"/>
                <w:szCs w:val="16"/>
              </w:rPr>
            </w:pPr>
            <w:r>
              <w:rPr>
                <w:rFonts w:ascii="Times New Roman" w:hAnsi="Times New Roman"/>
                <w:color w:val="000000"/>
                <w:sz w:val="28"/>
                <w:szCs w:val="24"/>
                <w:lang w:eastAsia="ru-RU"/>
              </w:rPr>
              <w:t>Ф</w:t>
            </w:r>
            <w:r w:rsidRPr="004930CE">
              <w:rPr>
                <w:rFonts w:ascii="Times New Roman" w:hAnsi="Times New Roman"/>
                <w:color w:val="000000"/>
                <w:sz w:val="28"/>
                <w:szCs w:val="24"/>
                <w:lang w:eastAsia="ru-RU"/>
              </w:rPr>
              <w:t>К</w:t>
            </w:r>
            <w:r>
              <w:rPr>
                <w:rFonts w:ascii="Times New Roman" w:hAnsi="Times New Roman"/>
                <w:color w:val="000000"/>
                <w:sz w:val="28"/>
                <w:szCs w:val="24"/>
                <w:lang w:eastAsia="ru-RU"/>
              </w:rPr>
              <w:t>13</w:t>
            </w:r>
          </w:p>
        </w:tc>
        <w:tc>
          <w:tcPr>
            <w:tcW w:w="420" w:type="dxa"/>
            <w:tcMar>
              <w:top w:w="40" w:type="dxa"/>
              <w:left w:w="40" w:type="dxa"/>
              <w:bottom w:w="40" w:type="dxa"/>
              <w:right w:w="40" w:type="dxa"/>
            </w:tcMar>
            <w:vAlign w:val="center"/>
          </w:tcPr>
          <w:p w14:paraId="3A1CCAC6"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D9BE29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050EB29"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B5A6D2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71AEC5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EE926F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1887A1E"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BC1A711"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F330CAC"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479DFA0"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284DF5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E7984E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6ED0390"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DAE7D22"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A0368A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FD3A132"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4DBC7A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E87B00E" w14:textId="2788156B"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679E71F" w14:textId="49D5BB8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DA46887" w14:textId="3F5A336E"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74ADBD5" w14:textId="2F4134CC"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4DE05D95"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37309DA" w14:textId="72418A8C"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F4DB92D"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3C5CA0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5E4C18B"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3E1B82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562950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1FBCD6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4033060"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9638B73" w14:textId="08CCF59A"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AE97392" w14:textId="10E6B637"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1" w:type="dxa"/>
            <w:vAlign w:val="center"/>
          </w:tcPr>
          <w:p w14:paraId="0F0DAF29" w14:textId="7452C706" w:rsidR="00F5289C" w:rsidRPr="004E3CE1" w:rsidRDefault="00F5289C" w:rsidP="008332DE">
            <w:pPr>
              <w:jc w:val="center"/>
              <w:rPr>
                <w:rFonts w:ascii="Arial" w:eastAsia="Arial Unicode MS" w:hAnsi="Arial" w:cs="Arial"/>
                <w:b/>
                <w:bCs/>
                <w:sz w:val="28"/>
                <w:szCs w:val="28"/>
              </w:rPr>
            </w:pPr>
            <w:r w:rsidRPr="004E3CE1">
              <w:rPr>
                <w:rFonts w:ascii="Arial" w:eastAsia="Arial Unicode MS" w:hAnsi="Arial" w:cs="Arial"/>
                <w:b/>
                <w:bCs/>
                <w:sz w:val="28"/>
                <w:szCs w:val="28"/>
              </w:rPr>
              <w:t>+</w:t>
            </w:r>
          </w:p>
        </w:tc>
      </w:tr>
      <w:tr w:rsidR="00F5289C" w:rsidRPr="00B976D7" w14:paraId="1F69B68F" w14:textId="1B056D9F" w:rsidTr="00521A50">
        <w:trPr>
          <w:trHeight w:val="20"/>
          <w:jc w:val="center"/>
        </w:trPr>
        <w:tc>
          <w:tcPr>
            <w:tcW w:w="866" w:type="dxa"/>
            <w:tcMar>
              <w:top w:w="40" w:type="dxa"/>
              <w:left w:w="40" w:type="dxa"/>
              <w:bottom w:w="40" w:type="dxa"/>
              <w:right w:w="40" w:type="dxa"/>
            </w:tcMar>
            <w:vAlign w:val="center"/>
          </w:tcPr>
          <w:p w14:paraId="3A887939" w14:textId="5BCF5DF3" w:rsidR="00F5289C" w:rsidRPr="00B976D7" w:rsidRDefault="00F5289C" w:rsidP="008332DE">
            <w:pPr>
              <w:jc w:val="center"/>
              <w:rPr>
                <w:color w:val="1F497D" w:themeColor="text2"/>
                <w:sz w:val="16"/>
                <w:szCs w:val="16"/>
                <w:u w:val="single"/>
              </w:rPr>
            </w:pPr>
            <w:r>
              <w:rPr>
                <w:rFonts w:ascii="Times New Roman" w:hAnsi="Times New Roman"/>
                <w:color w:val="000000"/>
                <w:sz w:val="28"/>
                <w:szCs w:val="24"/>
                <w:lang w:eastAsia="ru-RU"/>
              </w:rPr>
              <w:t>Ф</w:t>
            </w:r>
            <w:r w:rsidRPr="004930CE">
              <w:rPr>
                <w:rFonts w:ascii="Times New Roman" w:hAnsi="Times New Roman"/>
                <w:color w:val="000000"/>
                <w:sz w:val="28"/>
                <w:szCs w:val="24"/>
                <w:lang w:eastAsia="ru-RU"/>
              </w:rPr>
              <w:t>К</w:t>
            </w:r>
            <w:r>
              <w:rPr>
                <w:rFonts w:ascii="Times New Roman" w:hAnsi="Times New Roman"/>
                <w:color w:val="000000"/>
                <w:sz w:val="28"/>
                <w:szCs w:val="24"/>
                <w:lang w:eastAsia="ru-RU"/>
              </w:rPr>
              <w:t>14</w:t>
            </w:r>
          </w:p>
        </w:tc>
        <w:tc>
          <w:tcPr>
            <w:tcW w:w="420" w:type="dxa"/>
            <w:tcMar>
              <w:top w:w="40" w:type="dxa"/>
              <w:left w:w="40" w:type="dxa"/>
              <w:bottom w:w="40" w:type="dxa"/>
              <w:right w:w="40" w:type="dxa"/>
            </w:tcMar>
            <w:vAlign w:val="center"/>
          </w:tcPr>
          <w:p w14:paraId="209F4924"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9C59DDB"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D45A1BD"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35ABEEF"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B5B802F"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0516F1B"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F20251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F3BCBBB"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4039FC0"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A1441E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631C4E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E5C181B"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E158825"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B14C01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61A2B97"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50715A6"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BD65A53"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953CD89" w14:textId="77777777" w:rsidR="00F5289C" w:rsidRPr="004E3CE1" w:rsidRDefault="00F5289C" w:rsidP="008332DE">
            <w:pPr>
              <w:jc w:val="center"/>
              <w:rPr>
                <w:rFonts w:ascii="Arial" w:eastAsia="Arial Unicode MS" w:hAnsi="Arial" w:cs="Arial"/>
                <w:b/>
                <w:bCs/>
                <w:sz w:val="28"/>
                <w:szCs w:val="28"/>
              </w:rPr>
            </w:pPr>
          </w:p>
        </w:tc>
        <w:tc>
          <w:tcPr>
            <w:tcW w:w="421" w:type="dxa"/>
            <w:tcMar>
              <w:top w:w="40" w:type="dxa"/>
              <w:left w:w="40" w:type="dxa"/>
              <w:bottom w:w="40" w:type="dxa"/>
              <w:right w:w="40" w:type="dxa"/>
            </w:tcMar>
            <w:vAlign w:val="center"/>
          </w:tcPr>
          <w:p w14:paraId="5F00E120" w14:textId="77777777" w:rsidR="00F5289C" w:rsidRPr="004E3CE1" w:rsidRDefault="00F5289C" w:rsidP="008332DE">
            <w:pPr>
              <w:jc w:val="center"/>
              <w:rPr>
                <w:rFonts w:ascii="Arial" w:eastAsia="Arial Unicode MS" w:hAnsi="Arial" w:cs="Arial"/>
                <w:b/>
                <w:bCs/>
                <w:sz w:val="28"/>
                <w:szCs w:val="28"/>
              </w:rPr>
            </w:pPr>
          </w:p>
        </w:tc>
        <w:tc>
          <w:tcPr>
            <w:tcW w:w="420" w:type="dxa"/>
            <w:tcMar>
              <w:top w:w="40" w:type="dxa"/>
              <w:left w:w="40" w:type="dxa"/>
              <w:bottom w:w="40" w:type="dxa"/>
              <w:right w:w="40" w:type="dxa"/>
            </w:tcMar>
            <w:vAlign w:val="center"/>
          </w:tcPr>
          <w:p w14:paraId="3FC97918"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F3759D9" w14:textId="66783DBB" w:rsidR="00F5289C" w:rsidRPr="004E3CE1" w:rsidRDefault="00F5289C" w:rsidP="008332DE">
            <w:pPr>
              <w:jc w:val="center"/>
              <w:rPr>
                <w:rFonts w:ascii="Arial" w:eastAsia="Arial Unicode MS" w:hAnsi="Arial" w:cs="Arial"/>
                <w:b/>
                <w:bCs/>
                <w:sz w:val="28"/>
                <w:szCs w:val="28"/>
              </w:rPr>
            </w:pPr>
          </w:p>
        </w:tc>
        <w:tc>
          <w:tcPr>
            <w:tcW w:w="420" w:type="dxa"/>
            <w:tcMar>
              <w:top w:w="40" w:type="dxa"/>
              <w:left w:w="40" w:type="dxa"/>
              <w:bottom w:w="40" w:type="dxa"/>
              <w:right w:w="40" w:type="dxa"/>
            </w:tcMar>
            <w:vAlign w:val="center"/>
          </w:tcPr>
          <w:p w14:paraId="797EA249"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A24BD2A" w14:textId="66303CA5" w:rsidR="00F5289C" w:rsidRPr="004E3CE1" w:rsidRDefault="00F5289C" w:rsidP="008332DE">
            <w:pPr>
              <w:jc w:val="center"/>
              <w:rPr>
                <w:rFonts w:ascii="Arial" w:eastAsia="Arial" w:hAnsi="Arial" w:cs="Arial"/>
                <w:b/>
                <w:bCs/>
                <w:sz w:val="28"/>
                <w:szCs w:val="28"/>
              </w:rPr>
            </w:pPr>
            <w:r w:rsidRPr="004E3CE1">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E79A470"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BA62EA8"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158D84C"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86E995A"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5FDDEF2"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75ECE2B" w14:textId="77777777" w:rsidR="00F5289C" w:rsidRPr="004E3CE1" w:rsidRDefault="00F5289C"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B1822CE" w14:textId="77777777" w:rsidR="00F5289C" w:rsidRPr="004E3CE1" w:rsidRDefault="00F5289C"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7FC3B37" w14:textId="77777777" w:rsidR="00F5289C" w:rsidRPr="004E3CE1" w:rsidRDefault="00F5289C" w:rsidP="008332DE">
            <w:pPr>
              <w:jc w:val="center"/>
              <w:rPr>
                <w:rFonts w:ascii="Arial" w:eastAsia="Arial Unicode MS" w:hAnsi="Arial" w:cs="Arial"/>
                <w:b/>
                <w:bCs/>
                <w:sz w:val="28"/>
                <w:szCs w:val="28"/>
              </w:rPr>
            </w:pPr>
          </w:p>
        </w:tc>
        <w:tc>
          <w:tcPr>
            <w:tcW w:w="420" w:type="dxa"/>
            <w:tcMar>
              <w:top w:w="40" w:type="dxa"/>
              <w:left w:w="40" w:type="dxa"/>
              <w:bottom w:w="40" w:type="dxa"/>
              <w:right w:w="40" w:type="dxa"/>
            </w:tcMar>
            <w:vAlign w:val="center"/>
          </w:tcPr>
          <w:p w14:paraId="4278628E" w14:textId="2AAA6883" w:rsidR="00F5289C" w:rsidRPr="004E3CE1" w:rsidRDefault="00F5289C" w:rsidP="008332DE">
            <w:pPr>
              <w:jc w:val="center"/>
              <w:rPr>
                <w:rFonts w:ascii="Arial" w:eastAsia="Arial Unicode MS" w:hAnsi="Arial" w:cs="Arial"/>
                <w:b/>
                <w:bCs/>
                <w:sz w:val="28"/>
                <w:szCs w:val="28"/>
              </w:rPr>
            </w:pPr>
          </w:p>
        </w:tc>
        <w:tc>
          <w:tcPr>
            <w:tcW w:w="421" w:type="dxa"/>
            <w:vAlign w:val="center"/>
          </w:tcPr>
          <w:p w14:paraId="3A4B294E" w14:textId="2B6903D1" w:rsidR="00F5289C" w:rsidRPr="004E3CE1" w:rsidRDefault="00F5289C" w:rsidP="008332DE">
            <w:pPr>
              <w:jc w:val="center"/>
              <w:rPr>
                <w:rFonts w:ascii="Arial" w:eastAsia="Arial Unicode MS" w:hAnsi="Arial" w:cs="Arial"/>
                <w:b/>
                <w:bCs/>
                <w:sz w:val="28"/>
                <w:szCs w:val="28"/>
              </w:rPr>
            </w:pPr>
            <w:r w:rsidRPr="004E3CE1">
              <w:rPr>
                <w:rFonts w:ascii="Arial" w:eastAsia="Arial Unicode MS" w:hAnsi="Arial" w:cs="Arial"/>
                <w:b/>
                <w:bCs/>
                <w:sz w:val="28"/>
                <w:szCs w:val="28"/>
              </w:rPr>
              <w:t>+</w:t>
            </w:r>
          </w:p>
        </w:tc>
      </w:tr>
      <w:tr w:rsidR="009747ED" w:rsidRPr="00B976D7" w14:paraId="1F22118E" w14:textId="77777777" w:rsidTr="00521A50">
        <w:trPr>
          <w:trHeight w:val="20"/>
          <w:jc w:val="center"/>
        </w:trPr>
        <w:tc>
          <w:tcPr>
            <w:tcW w:w="866" w:type="dxa"/>
            <w:tcMar>
              <w:top w:w="40" w:type="dxa"/>
              <w:left w:w="40" w:type="dxa"/>
              <w:bottom w:w="40" w:type="dxa"/>
              <w:right w:w="40" w:type="dxa"/>
            </w:tcMar>
            <w:vAlign w:val="center"/>
          </w:tcPr>
          <w:p w14:paraId="70079E9C" w14:textId="26A95732" w:rsidR="009747ED" w:rsidRDefault="009747ED" w:rsidP="008332DE">
            <w:pPr>
              <w:jc w:val="center"/>
              <w:rPr>
                <w:rFonts w:ascii="Times New Roman" w:hAnsi="Times New Roman"/>
                <w:color w:val="000000"/>
                <w:sz w:val="28"/>
                <w:szCs w:val="24"/>
                <w:lang w:eastAsia="ru-RU"/>
              </w:rPr>
            </w:pPr>
            <w:r>
              <w:rPr>
                <w:rFonts w:ascii="Times New Roman" w:hAnsi="Times New Roman"/>
                <w:color w:val="000000"/>
                <w:sz w:val="28"/>
                <w:szCs w:val="24"/>
                <w:lang w:eastAsia="ru-RU"/>
              </w:rPr>
              <w:t>ФК15</w:t>
            </w:r>
          </w:p>
        </w:tc>
        <w:tc>
          <w:tcPr>
            <w:tcW w:w="420" w:type="dxa"/>
            <w:tcMar>
              <w:top w:w="40" w:type="dxa"/>
              <w:left w:w="40" w:type="dxa"/>
              <w:bottom w:w="40" w:type="dxa"/>
              <w:right w:w="40" w:type="dxa"/>
            </w:tcMar>
            <w:vAlign w:val="center"/>
          </w:tcPr>
          <w:p w14:paraId="6F5CB4BD" w14:textId="77777777" w:rsidR="009747ED" w:rsidRPr="004E3CE1" w:rsidRDefault="009747ED"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28EB06B" w14:textId="77777777" w:rsidR="009747ED" w:rsidRPr="004E3CE1" w:rsidRDefault="009747ED"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712D927" w14:textId="77777777" w:rsidR="009747ED" w:rsidRPr="004E3CE1" w:rsidRDefault="009747ED"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92196AB" w14:textId="77777777" w:rsidR="009747ED" w:rsidRPr="004E3CE1" w:rsidRDefault="009747ED"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89DEE5E" w14:textId="77777777" w:rsidR="009747ED" w:rsidRPr="004E3CE1" w:rsidRDefault="009747ED"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DCE7A98" w14:textId="77777777" w:rsidR="009747ED" w:rsidRPr="004E3CE1" w:rsidRDefault="009747ED"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541E905" w14:textId="77777777" w:rsidR="009747ED" w:rsidRPr="004E3CE1" w:rsidRDefault="009747ED"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C952974" w14:textId="77777777" w:rsidR="009747ED" w:rsidRPr="004E3CE1" w:rsidRDefault="009747ED"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164094D" w14:textId="77777777" w:rsidR="009747ED" w:rsidRPr="004E3CE1" w:rsidRDefault="009747ED"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5C5B7B9" w14:textId="77777777" w:rsidR="009747ED" w:rsidRPr="004E3CE1" w:rsidRDefault="009747ED"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D260B7F" w14:textId="77777777" w:rsidR="009747ED" w:rsidRPr="004E3CE1" w:rsidRDefault="009747ED"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793F86E" w14:textId="77777777" w:rsidR="009747ED" w:rsidRPr="004E3CE1" w:rsidRDefault="009747ED"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2AE6003" w14:textId="77777777" w:rsidR="009747ED" w:rsidRPr="004E3CE1" w:rsidRDefault="009747ED"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6A63AF1" w14:textId="77777777" w:rsidR="009747ED" w:rsidRPr="004E3CE1" w:rsidRDefault="009747ED"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22FFFF3" w14:textId="77777777" w:rsidR="009747ED" w:rsidRPr="004E3CE1" w:rsidRDefault="009747ED"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67AE34C" w14:textId="77777777" w:rsidR="009747ED" w:rsidRPr="004E3CE1" w:rsidRDefault="009747ED"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36EA22A" w14:textId="77777777" w:rsidR="009747ED" w:rsidRPr="004E3CE1" w:rsidRDefault="009747ED"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6501101" w14:textId="77777777" w:rsidR="009747ED" w:rsidRPr="004E3CE1" w:rsidRDefault="009747ED" w:rsidP="008332DE">
            <w:pPr>
              <w:jc w:val="center"/>
              <w:rPr>
                <w:rFonts w:ascii="Arial" w:eastAsia="Arial Unicode MS" w:hAnsi="Arial" w:cs="Arial"/>
                <w:b/>
                <w:bCs/>
                <w:sz w:val="28"/>
                <w:szCs w:val="28"/>
              </w:rPr>
            </w:pPr>
          </w:p>
        </w:tc>
        <w:tc>
          <w:tcPr>
            <w:tcW w:w="421" w:type="dxa"/>
            <w:tcMar>
              <w:top w:w="40" w:type="dxa"/>
              <w:left w:w="40" w:type="dxa"/>
              <w:bottom w:w="40" w:type="dxa"/>
              <w:right w:w="40" w:type="dxa"/>
            </w:tcMar>
            <w:vAlign w:val="center"/>
          </w:tcPr>
          <w:p w14:paraId="58A934D8" w14:textId="77777777" w:rsidR="009747ED" w:rsidRPr="004E3CE1" w:rsidRDefault="009747ED" w:rsidP="008332DE">
            <w:pPr>
              <w:jc w:val="center"/>
              <w:rPr>
                <w:rFonts w:ascii="Arial" w:eastAsia="Arial Unicode MS" w:hAnsi="Arial" w:cs="Arial"/>
                <w:b/>
                <w:bCs/>
                <w:sz w:val="28"/>
                <w:szCs w:val="28"/>
              </w:rPr>
            </w:pPr>
          </w:p>
        </w:tc>
        <w:tc>
          <w:tcPr>
            <w:tcW w:w="420" w:type="dxa"/>
            <w:tcMar>
              <w:top w:w="40" w:type="dxa"/>
              <w:left w:w="40" w:type="dxa"/>
              <w:bottom w:w="40" w:type="dxa"/>
              <w:right w:w="40" w:type="dxa"/>
            </w:tcMar>
            <w:vAlign w:val="center"/>
          </w:tcPr>
          <w:p w14:paraId="6E5D285E" w14:textId="77777777" w:rsidR="009747ED" w:rsidRPr="004E3CE1" w:rsidRDefault="009747ED"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6E29F8E" w14:textId="77777777" w:rsidR="009747ED" w:rsidRPr="004E3CE1" w:rsidRDefault="009747ED" w:rsidP="008332DE">
            <w:pPr>
              <w:jc w:val="center"/>
              <w:rPr>
                <w:rFonts w:ascii="Arial" w:eastAsia="Arial Unicode MS" w:hAnsi="Arial" w:cs="Arial"/>
                <w:b/>
                <w:bCs/>
                <w:sz w:val="28"/>
                <w:szCs w:val="28"/>
              </w:rPr>
            </w:pPr>
          </w:p>
        </w:tc>
        <w:tc>
          <w:tcPr>
            <w:tcW w:w="420" w:type="dxa"/>
            <w:tcMar>
              <w:top w:w="40" w:type="dxa"/>
              <w:left w:w="40" w:type="dxa"/>
              <w:bottom w:w="40" w:type="dxa"/>
              <w:right w:w="40" w:type="dxa"/>
            </w:tcMar>
            <w:vAlign w:val="center"/>
          </w:tcPr>
          <w:p w14:paraId="3F0FB260" w14:textId="38DAD158" w:rsidR="009747ED" w:rsidRPr="004E3CE1" w:rsidRDefault="00527B73" w:rsidP="008332DE">
            <w:pPr>
              <w:jc w:val="center"/>
              <w:rPr>
                <w:rFonts w:ascii="Arial" w:eastAsia="Arial" w:hAnsi="Arial" w:cs="Arial"/>
                <w:b/>
                <w:bCs/>
                <w:sz w:val="28"/>
                <w:szCs w:val="28"/>
              </w:rPr>
            </w:pPr>
            <w:r>
              <w:rPr>
                <w:rFonts w:ascii="Arial" w:eastAsia="Arial" w:hAnsi="Arial" w:cs="Arial"/>
                <w:b/>
                <w:bCs/>
                <w:sz w:val="28"/>
                <w:szCs w:val="28"/>
              </w:rPr>
              <w:t>+</w:t>
            </w:r>
          </w:p>
        </w:tc>
        <w:tc>
          <w:tcPr>
            <w:tcW w:w="421" w:type="dxa"/>
            <w:tcMar>
              <w:top w:w="40" w:type="dxa"/>
              <w:left w:w="40" w:type="dxa"/>
              <w:bottom w:w="40" w:type="dxa"/>
              <w:right w:w="40" w:type="dxa"/>
            </w:tcMar>
            <w:vAlign w:val="center"/>
          </w:tcPr>
          <w:p w14:paraId="583AD1A8" w14:textId="77777777" w:rsidR="009747ED" w:rsidRPr="004E3CE1" w:rsidRDefault="009747ED" w:rsidP="008332DE">
            <w:pPr>
              <w:jc w:val="center"/>
              <w:rPr>
                <w:rFonts w:ascii="Arial" w:eastAsia="Arial Unicode MS" w:hAnsi="Arial" w:cs="Arial"/>
                <w:b/>
                <w:bCs/>
                <w:sz w:val="28"/>
                <w:szCs w:val="28"/>
              </w:rPr>
            </w:pPr>
          </w:p>
        </w:tc>
        <w:tc>
          <w:tcPr>
            <w:tcW w:w="420" w:type="dxa"/>
            <w:tcMar>
              <w:top w:w="40" w:type="dxa"/>
              <w:left w:w="40" w:type="dxa"/>
              <w:bottom w:w="40" w:type="dxa"/>
              <w:right w:w="40" w:type="dxa"/>
            </w:tcMar>
            <w:vAlign w:val="center"/>
          </w:tcPr>
          <w:p w14:paraId="638A107E" w14:textId="77777777" w:rsidR="009747ED" w:rsidRPr="004E3CE1" w:rsidRDefault="009747ED"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2A79248" w14:textId="77777777" w:rsidR="009747ED" w:rsidRPr="004E3CE1" w:rsidRDefault="009747ED"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1A3AC33" w14:textId="77777777" w:rsidR="009747ED" w:rsidRPr="004E3CE1" w:rsidRDefault="009747ED"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F11E469" w14:textId="77777777" w:rsidR="009747ED" w:rsidRPr="004E3CE1" w:rsidRDefault="009747ED"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C747FB7" w14:textId="6CD169F5" w:rsidR="009747ED" w:rsidRPr="004E3CE1" w:rsidRDefault="00527B73" w:rsidP="008332DE">
            <w:pPr>
              <w:jc w:val="center"/>
              <w:rPr>
                <w:rFonts w:ascii="Arial" w:eastAsia="Arial" w:hAnsi="Arial" w:cs="Arial"/>
                <w:b/>
                <w:bCs/>
                <w:sz w:val="28"/>
                <w:szCs w:val="28"/>
              </w:rPr>
            </w:pPr>
            <w:r>
              <w:rPr>
                <w:rFonts w:ascii="Arial" w:eastAsia="Arial" w:hAnsi="Arial" w:cs="Arial"/>
                <w:b/>
                <w:bCs/>
                <w:sz w:val="28"/>
                <w:szCs w:val="28"/>
              </w:rPr>
              <w:t>+</w:t>
            </w:r>
          </w:p>
        </w:tc>
        <w:tc>
          <w:tcPr>
            <w:tcW w:w="421" w:type="dxa"/>
            <w:tcMar>
              <w:top w:w="40" w:type="dxa"/>
              <w:left w:w="40" w:type="dxa"/>
              <w:bottom w:w="40" w:type="dxa"/>
              <w:right w:w="40" w:type="dxa"/>
            </w:tcMar>
            <w:vAlign w:val="center"/>
          </w:tcPr>
          <w:p w14:paraId="3C5454CA" w14:textId="77777777" w:rsidR="009747ED" w:rsidRPr="004E3CE1" w:rsidRDefault="009747ED" w:rsidP="008332DE">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A45A3E6" w14:textId="77777777" w:rsidR="009747ED" w:rsidRPr="004E3CE1" w:rsidRDefault="009747ED" w:rsidP="008332DE">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CAD7237" w14:textId="77777777" w:rsidR="009747ED" w:rsidRPr="004E3CE1" w:rsidRDefault="009747ED" w:rsidP="008332DE">
            <w:pPr>
              <w:jc w:val="center"/>
              <w:rPr>
                <w:rFonts w:ascii="Arial" w:eastAsia="Arial Unicode MS" w:hAnsi="Arial" w:cs="Arial"/>
                <w:b/>
                <w:bCs/>
                <w:sz w:val="28"/>
                <w:szCs w:val="28"/>
              </w:rPr>
            </w:pPr>
          </w:p>
        </w:tc>
        <w:tc>
          <w:tcPr>
            <w:tcW w:w="420" w:type="dxa"/>
            <w:tcMar>
              <w:top w:w="40" w:type="dxa"/>
              <w:left w:w="40" w:type="dxa"/>
              <w:bottom w:w="40" w:type="dxa"/>
              <w:right w:w="40" w:type="dxa"/>
            </w:tcMar>
            <w:vAlign w:val="center"/>
          </w:tcPr>
          <w:p w14:paraId="150382A6" w14:textId="77777777" w:rsidR="009747ED" w:rsidRPr="004E3CE1" w:rsidRDefault="009747ED" w:rsidP="008332DE">
            <w:pPr>
              <w:jc w:val="center"/>
              <w:rPr>
                <w:rFonts w:ascii="Arial" w:eastAsia="Arial Unicode MS" w:hAnsi="Arial" w:cs="Arial"/>
                <w:b/>
                <w:bCs/>
                <w:sz w:val="28"/>
                <w:szCs w:val="28"/>
              </w:rPr>
            </w:pPr>
          </w:p>
        </w:tc>
        <w:tc>
          <w:tcPr>
            <w:tcW w:w="421" w:type="dxa"/>
            <w:vAlign w:val="center"/>
          </w:tcPr>
          <w:p w14:paraId="42B7C58A" w14:textId="37E1CF10" w:rsidR="009747ED" w:rsidRPr="004E3CE1" w:rsidRDefault="00527B73" w:rsidP="008332DE">
            <w:pPr>
              <w:jc w:val="center"/>
              <w:rPr>
                <w:rFonts w:ascii="Arial" w:eastAsia="Arial Unicode MS" w:hAnsi="Arial" w:cs="Arial"/>
                <w:b/>
                <w:bCs/>
                <w:sz w:val="28"/>
                <w:szCs w:val="28"/>
              </w:rPr>
            </w:pPr>
            <w:r>
              <w:rPr>
                <w:rFonts w:ascii="Arial" w:eastAsia="Arial Unicode MS" w:hAnsi="Arial" w:cs="Arial"/>
                <w:b/>
                <w:bCs/>
                <w:sz w:val="28"/>
                <w:szCs w:val="28"/>
              </w:rPr>
              <w:t>+</w:t>
            </w:r>
          </w:p>
        </w:tc>
      </w:tr>
    </w:tbl>
    <w:p w14:paraId="41A50DBF" w14:textId="77777777" w:rsidR="00E6048A" w:rsidRPr="00E6048A" w:rsidRDefault="00E6048A" w:rsidP="008E0ADC">
      <w:pPr>
        <w:ind w:firstLine="567"/>
        <w:mirrorIndents/>
        <w:jc w:val="center"/>
        <w:rPr>
          <w:rFonts w:ascii="Times New Roman" w:hAnsi="Times New Roman"/>
          <w:b/>
          <w:color w:val="000000"/>
          <w:spacing w:val="-4"/>
          <w:sz w:val="28"/>
          <w:szCs w:val="24"/>
          <w:lang w:val="en-US"/>
        </w:rPr>
      </w:pPr>
    </w:p>
    <w:p w14:paraId="79C2482A" w14:textId="77777777" w:rsidR="00F84046" w:rsidRPr="00B976D7" w:rsidRDefault="00F84046" w:rsidP="008E0ADC">
      <w:pPr>
        <w:ind w:firstLine="567"/>
        <w:mirrorIndents/>
        <w:jc w:val="center"/>
        <w:rPr>
          <w:rFonts w:ascii="Times New Roman" w:hAnsi="Times New Roman"/>
          <w:b/>
          <w:color w:val="000000"/>
          <w:spacing w:val="-4"/>
          <w:sz w:val="28"/>
          <w:szCs w:val="24"/>
        </w:rPr>
      </w:pPr>
    </w:p>
    <w:p w14:paraId="7DB4EDBF" w14:textId="77777777" w:rsidR="000B73D8" w:rsidRDefault="000B73D8" w:rsidP="008562BB">
      <w:pPr>
        <w:jc w:val="center"/>
        <w:rPr>
          <w:rFonts w:ascii="Times New Roman" w:hAnsi="Times New Roman"/>
          <w:b/>
          <w:color w:val="000000"/>
          <w:sz w:val="28"/>
          <w:szCs w:val="28"/>
        </w:rPr>
      </w:pPr>
      <w:r>
        <w:rPr>
          <w:rFonts w:ascii="Times New Roman" w:hAnsi="Times New Roman"/>
          <w:b/>
          <w:color w:val="000000"/>
          <w:sz w:val="28"/>
          <w:szCs w:val="28"/>
        </w:rPr>
        <w:br w:type="page"/>
      </w:r>
    </w:p>
    <w:p w14:paraId="5636BF39" w14:textId="18C5F782" w:rsidR="008562BB" w:rsidRPr="00B976D7" w:rsidRDefault="008E0ADC" w:rsidP="008562BB">
      <w:pPr>
        <w:jc w:val="center"/>
        <w:rPr>
          <w:rFonts w:ascii="Times New Roman" w:hAnsi="Times New Roman"/>
          <w:sz w:val="28"/>
          <w:szCs w:val="28"/>
        </w:rPr>
      </w:pPr>
      <w:r w:rsidRPr="00B976D7">
        <w:rPr>
          <w:rFonts w:ascii="Times New Roman" w:hAnsi="Times New Roman"/>
          <w:b/>
          <w:color w:val="000000"/>
          <w:sz w:val="28"/>
          <w:szCs w:val="28"/>
        </w:rPr>
        <w:lastRenderedPageBreak/>
        <w:t>4</w:t>
      </w:r>
      <w:r w:rsidR="008562BB" w:rsidRPr="00B976D7">
        <w:rPr>
          <w:rFonts w:ascii="Times New Roman" w:hAnsi="Times New Roman"/>
          <w:b/>
          <w:color w:val="000000"/>
          <w:sz w:val="28"/>
          <w:szCs w:val="28"/>
        </w:rPr>
        <w:t xml:space="preserve">. </w:t>
      </w:r>
      <w:r w:rsidRPr="00B976D7">
        <w:rPr>
          <w:rFonts w:ascii="Times New Roman" w:hAnsi="Times New Roman"/>
          <w:b/>
          <w:color w:val="000000"/>
          <w:sz w:val="28"/>
          <w:szCs w:val="28"/>
        </w:rPr>
        <w:t>ЗАБЕЗПЕЧЕНІСТЬ ПРОГРАМНИХ РЕЗУЛЬТАТІВ НАВЧАННЯ ВІДПОВІДНИМИ КОМПОНЕНТАМИ ОСВІТНЬОЇ ПРОГРАМИ</w:t>
      </w:r>
    </w:p>
    <w:p w14:paraId="0D52C347" w14:textId="77777777" w:rsidR="008562BB" w:rsidRDefault="008E0ADC" w:rsidP="00686E97">
      <w:pPr>
        <w:spacing w:after="120"/>
        <w:ind w:firstLine="567"/>
        <w:jc w:val="center"/>
        <w:rPr>
          <w:rFonts w:ascii="Times New Roman" w:hAnsi="Times New Roman"/>
          <w:b/>
          <w:color w:val="000000"/>
          <w:spacing w:val="-4"/>
          <w:sz w:val="28"/>
          <w:szCs w:val="28"/>
        </w:rPr>
      </w:pPr>
      <w:r w:rsidRPr="00B976D7">
        <w:rPr>
          <w:rFonts w:ascii="Times New Roman" w:hAnsi="Times New Roman"/>
          <w:b/>
          <w:color w:val="000000"/>
          <w:spacing w:val="-4"/>
          <w:sz w:val="28"/>
          <w:szCs w:val="28"/>
        </w:rPr>
        <w:t>Матриця забезпечення програмних результатів навчання обов’язковими компонентами</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866"/>
        <w:gridCol w:w="420"/>
        <w:gridCol w:w="420"/>
        <w:gridCol w:w="421"/>
        <w:gridCol w:w="420"/>
        <w:gridCol w:w="421"/>
        <w:gridCol w:w="420"/>
        <w:gridCol w:w="421"/>
        <w:gridCol w:w="420"/>
        <w:gridCol w:w="421"/>
        <w:gridCol w:w="420"/>
        <w:gridCol w:w="421"/>
        <w:gridCol w:w="420"/>
        <w:gridCol w:w="421"/>
        <w:gridCol w:w="420"/>
        <w:gridCol w:w="421"/>
        <w:gridCol w:w="420"/>
        <w:gridCol w:w="421"/>
        <w:gridCol w:w="420"/>
        <w:gridCol w:w="421"/>
        <w:gridCol w:w="420"/>
        <w:gridCol w:w="421"/>
        <w:gridCol w:w="420"/>
        <w:gridCol w:w="421"/>
        <w:gridCol w:w="420"/>
        <w:gridCol w:w="421"/>
        <w:gridCol w:w="420"/>
        <w:gridCol w:w="421"/>
        <w:gridCol w:w="420"/>
        <w:gridCol w:w="421"/>
        <w:gridCol w:w="420"/>
        <w:gridCol w:w="421"/>
        <w:gridCol w:w="420"/>
        <w:gridCol w:w="421"/>
      </w:tblGrid>
      <w:tr w:rsidR="000B73D8" w:rsidRPr="00B976D7" w14:paraId="7973D80B" w14:textId="77777777" w:rsidTr="00AF753A">
        <w:trPr>
          <w:cantSplit/>
          <w:trHeight w:val="907"/>
          <w:tblHeader/>
          <w:jc w:val="center"/>
        </w:trPr>
        <w:tc>
          <w:tcPr>
            <w:tcW w:w="866" w:type="dxa"/>
            <w:tcMar>
              <w:top w:w="40" w:type="dxa"/>
              <w:left w:w="40" w:type="dxa"/>
              <w:bottom w:w="40" w:type="dxa"/>
              <w:right w:w="40" w:type="dxa"/>
            </w:tcMar>
            <w:vAlign w:val="center"/>
          </w:tcPr>
          <w:p w14:paraId="51D3B189" w14:textId="77777777" w:rsidR="000B73D8" w:rsidRPr="00B976D7" w:rsidRDefault="000B73D8" w:rsidP="00E12DB7">
            <w:pPr>
              <w:jc w:val="center"/>
              <w:rPr>
                <w:rFonts w:ascii="Times New Roman" w:hAnsi="Times New Roman"/>
                <w:b/>
                <w:bCs/>
                <w:sz w:val="20"/>
                <w:szCs w:val="20"/>
              </w:rPr>
            </w:pPr>
          </w:p>
        </w:tc>
        <w:tc>
          <w:tcPr>
            <w:tcW w:w="420" w:type="dxa"/>
            <w:tcMar>
              <w:top w:w="40" w:type="dxa"/>
              <w:left w:w="40" w:type="dxa"/>
              <w:bottom w:w="40" w:type="dxa"/>
              <w:right w:w="40" w:type="dxa"/>
            </w:tcMar>
            <w:textDirection w:val="btLr"/>
            <w:vAlign w:val="center"/>
          </w:tcPr>
          <w:p w14:paraId="414EAA30" w14:textId="77777777" w:rsidR="000B73D8" w:rsidRPr="00521A50" w:rsidRDefault="000B73D8" w:rsidP="00E12DB7">
            <w:pPr>
              <w:jc w:val="center"/>
              <w:rPr>
                <w:rFonts w:ascii="Times New Roman" w:hAnsi="Times New Roman"/>
                <w:bCs/>
                <w:sz w:val="28"/>
                <w:szCs w:val="28"/>
              </w:rPr>
            </w:pPr>
            <w:r w:rsidRPr="00521A50">
              <w:rPr>
                <w:rFonts w:ascii="Times New Roman" w:hAnsi="Times New Roman"/>
                <w:bCs/>
                <w:sz w:val="28"/>
                <w:szCs w:val="28"/>
              </w:rPr>
              <w:t>ОК1</w:t>
            </w:r>
          </w:p>
        </w:tc>
        <w:tc>
          <w:tcPr>
            <w:tcW w:w="420" w:type="dxa"/>
            <w:tcMar>
              <w:top w:w="40" w:type="dxa"/>
              <w:left w:w="40" w:type="dxa"/>
              <w:bottom w:w="40" w:type="dxa"/>
              <w:right w:w="40" w:type="dxa"/>
            </w:tcMar>
            <w:textDirection w:val="btLr"/>
            <w:vAlign w:val="center"/>
          </w:tcPr>
          <w:p w14:paraId="01E3CFFA" w14:textId="77777777" w:rsidR="000B73D8" w:rsidRPr="00521A50" w:rsidRDefault="000B73D8" w:rsidP="00E12DB7">
            <w:pPr>
              <w:jc w:val="center"/>
              <w:rPr>
                <w:rFonts w:ascii="Times New Roman" w:hAnsi="Times New Roman"/>
                <w:bCs/>
                <w:sz w:val="28"/>
                <w:szCs w:val="28"/>
              </w:rPr>
            </w:pPr>
            <w:r w:rsidRPr="00521A50">
              <w:rPr>
                <w:rFonts w:ascii="Times New Roman" w:hAnsi="Times New Roman"/>
                <w:bCs/>
                <w:sz w:val="28"/>
                <w:szCs w:val="28"/>
              </w:rPr>
              <w:t>ОК2</w:t>
            </w:r>
          </w:p>
        </w:tc>
        <w:tc>
          <w:tcPr>
            <w:tcW w:w="421" w:type="dxa"/>
            <w:tcMar>
              <w:top w:w="40" w:type="dxa"/>
              <w:left w:w="40" w:type="dxa"/>
              <w:bottom w:w="40" w:type="dxa"/>
              <w:right w:w="40" w:type="dxa"/>
            </w:tcMar>
            <w:textDirection w:val="btLr"/>
            <w:vAlign w:val="center"/>
          </w:tcPr>
          <w:p w14:paraId="1BAE69D0" w14:textId="77777777" w:rsidR="000B73D8" w:rsidRPr="00521A50" w:rsidRDefault="000B73D8" w:rsidP="00E12DB7">
            <w:pPr>
              <w:jc w:val="center"/>
              <w:rPr>
                <w:rFonts w:ascii="Times New Roman" w:hAnsi="Times New Roman"/>
                <w:bCs/>
                <w:sz w:val="28"/>
                <w:szCs w:val="28"/>
              </w:rPr>
            </w:pPr>
            <w:r w:rsidRPr="00521A50">
              <w:rPr>
                <w:rFonts w:ascii="Times New Roman" w:hAnsi="Times New Roman"/>
                <w:bCs/>
                <w:sz w:val="28"/>
                <w:szCs w:val="28"/>
              </w:rPr>
              <w:t>ОК3</w:t>
            </w:r>
          </w:p>
        </w:tc>
        <w:tc>
          <w:tcPr>
            <w:tcW w:w="420" w:type="dxa"/>
            <w:tcMar>
              <w:top w:w="40" w:type="dxa"/>
              <w:left w:w="40" w:type="dxa"/>
              <w:bottom w:w="40" w:type="dxa"/>
              <w:right w:w="40" w:type="dxa"/>
            </w:tcMar>
            <w:textDirection w:val="btLr"/>
            <w:vAlign w:val="center"/>
          </w:tcPr>
          <w:p w14:paraId="0D1E08B1" w14:textId="77777777" w:rsidR="000B73D8" w:rsidRPr="00521A50" w:rsidRDefault="000B73D8" w:rsidP="00E12DB7">
            <w:pPr>
              <w:jc w:val="center"/>
              <w:rPr>
                <w:rFonts w:ascii="Times New Roman" w:hAnsi="Times New Roman"/>
                <w:bCs/>
                <w:sz w:val="28"/>
                <w:szCs w:val="28"/>
              </w:rPr>
            </w:pPr>
            <w:r w:rsidRPr="00521A50">
              <w:rPr>
                <w:rFonts w:ascii="Times New Roman" w:hAnsi="Times New Roman"/>
                <w:bCs/>
                <w:sz w:val="28"/>
                <w:szCs w:val="28"/>
              </w:rPr>
              <w:t>ОК4</w:t>
            </w:r>
          </w:p>
        </w:tc>
        <w:tc>
          <w:tcPr>
            <w:tcW w:w="421" w:type="dxa"/>
            <w:tcMar>
              <w:top w:w="40" w:type="dxa"/>
              <w:left w:w="40" w:type="dxa"/>
              <w:bottom w:w="40" w:type="dxa"/>
              <w:right w:w="40" w:type="dxa"/>
            </w:tcMar>
            <w:textDirection w:val="btLr"/>
            <w:vAlign w:val="center"/>
          </w:tcPr>
          <w:p w14:paraId="5440144A" w14:textId="77777777" w:rsidR="000B73D8" w:rsidRPr="00521A50" w:rsidRDefault="000B73D8" w:rsidP="00E12DB7">
            <w:pPr>
              <w:jc w:val="center"/>
              <w:rPr>
                <w:rFonts w:ascii="Times New Roman" w:hAnsi="Times New Roman"/>
                <w:bCs/>
                <w:sz w:val="28"/>
                <w:szCs w:val="28"/>
              </w:rPr>
            </w:pPr>
            <w:r w:rsidRPr="00521A50">
              <w:rPr>
                <w:rFonts w:ascii="Times New Roman" w:hAnsi="Times New Roman"/>
                <w:bCs/>
                <w:sz w:val="28"/>
                <w:szCs w:val="28"/>
              </w:rPr>
              <w:t>ОК5</w:t>
            </w:r>
          </w:p>
        </w:tc>
        <w:tc>
          <w:tcPr>
            <w:tcW w:w="420" w:type="dxa"/>
            <w:tcMar>
              <w:top w:w="40" w:type="dxa"/>
              <w:left w:w="40" w:type="dxa"/>
              <w:bottom w:w="40" w:type="dxa"/>
              <w:right w:w="40" w:type="dxa"/>
            </w:tcMar>
            <w:textDirection w:val="btLr"/>
            <w:vAlign w:val="center"/>
          </w:tcPr>
          <w:p w14:paraId="3957383F" w14:textId="77777777" w:rsidR="000B73D8" w:rsidRPr="00521A50" w:rsidRDefault="000B73D8" w:rsidP="00E12DB7">
            <w:pPr>
              <w:jc w:val="center"/>
              <w:rPr>
                <w:rFonts w:ascii="Times New Roman" w:hAnsi="Times New Roman"/>
                <w:bCs/>
                <w:sz w:val="28"/>
                <w:szCs w:val="28"/>
              </w:rPr>
            </w:pPr>
            <w:r w:rsidRPr="00521A50">
              <w:rPr>
                <w:rFonts w:ascii="Times New Roman" w:hAnsi="Times New Roman"/>
                <w:bCs/>
                <w:sz w:val="28"/>
                <w:szCs w:val="28"/>
              </w:rPr>
              <w:t>ОК6</w:t>
            </w:r>
          </w:p>
        </w:tc>
        <w:tc>
          <w:tcPr>
            <w:tcW w:w="421" w:type="dxa"/>
            <w:tcMar>
              <w:top w:w="40" w:type="dxa"/>
              <w:left w:w="40" w:type="dxa"/>
              <w:bottom w:w="40" w:type="dxa"/>
              <w:right w:w="40" w:type="dxa"/>
            </w:tcMar>
            <w:textDirection w:val="btLr"/>
            <w:vAlign w:val="center"/>
          </w:tcPr>
          <w:p w14:paraId="621588CC" w14:textId="77777777" w:rsidR="000B73D8" w:rsidRPr="00521A50" w:rsidRDefault="000B73D8" w:rsidP="00E12DB7">
            <w:pPr>
              <w:jc w:val="center"/>
              <w:rPr>
                <w:rFonts w:ascii="Times New Roman" w:hAnsi="Times New Roman"/>
                <w:bCs/>
                <w:sz w:val="28"/>
                <w:szCs w:val="28"/>
              </w:rPr>
            </w:pPr>
            <w:r w:rsidRPr="00521A50">
              <w:rPr>
                <w:rFonts w:ascii="Times New Roman" w:hAnsi="Times New Roman"/>
                <w:bCs/>
                <w:sz w:val="28"/>
                <w:szCs w:val="28"/>
              </w:rPr>
              <w:t>ОК7</w:t>
            </w:r>
          </w:p>
        </w:tc>
        <w:tc>
          <w:tcPr>
            <w:tcW w:w="420" w:type="dxa"/>
            <w:tcMar>
              <w:top w:w="40" w:type="dxa"/>
              <w:left w:w="40" w:type="dxa"/>
              <w:bottom w:w="40" w:type="dxa"/>
              <w:right w:w="40" w:type="dxa"/>
            </w:tcMar>
            <w:textDirection w:val="btLr"/>
            <w:vAlign w:val="center"/>
          </w:tcPr>
          <w:p w14:paraId="6F2DF7FD" w14:textId="77777777" w:rsidR="000B73D8" w:rsidRPr="00521A50" w:rsidRDefault="000B73D8" w:rsidP="00E12DB7">
            <w:pPr>
              <w:jc w:val="center"/>
              <w:rPr>
                <w:rFonts w:ascii="Times New Roman" w:hAnsi="Times New Roman"/>
                <w:bCs/>
                <w:sz w:val="28"/>
                <w:szCs w:val="28"/>
              </w:rPr>
            </w:pPr>
            <w:r w:rsidRPr="00521A50">
              <w:rPr>
                <w:rFonts w:ascii="Times New Roman" w:hAnsi="Times New Roman"/>
                <w:bCs/>
                <w:sz w:val="28"/>
                <w:szCs w:val="28"/>
              </w:rPr>
              <w:t>ОК8</w:t>
            </w:r>
          </w:p>
        </w:tc>
        <w:tc>
          <w:tcPr>
            <w:tcW w:w="421" w:type="dxa"/>
            <w:tcMar>
              <w:top w:w="40" w:type="dxa"/>
              <w:left w:w="40" w:type="dxa"/>
              <w:bottom w:w="40" w:type="dxa"/>
              <w:right w:w="40" w:type="dxa"/>
            </w:tcMar>
            <w:textDirection w:val="btLr"/>
            <w:vAlign w:val="center"/>
          </w:tcPr>
          <w:p w14:paraId="518F84BE" w14:textId="77777777" w:rsidR="000B73D8" w:rsidRPr="00521A50" w:rsidRDefault="000B73D8" w:rsidP="00E12DB7">
            <w:pPr>
              <w:jc w:val="center"/>
              <w:rPr>
                <w:rFonts w:ascii="Times New Roman" w:hAnsi="Times New Roman"/>
                <w:bCs/>
                <w:sz w:val="28"/>
                <w:szCs w:val="28"/>
              </w:rPr>
            </w:pPr>
            <w:r w:rsidRPr="00521A50">
              <w:rPr>
                <w:rFonts w:ascii="Times New Roman" w:hAnsi="Times New Roman"/>
                <w:bCs/>
                <w:sz w:val="28"/>
                <w:szCs w:val="28"/>
              </w:rPr>
              <w:t>ОК9</w:t>
            </w:r>
          </w:p>
        </w:tc>
        <w:tc>
          <w:tcPr>
            <w:tcW w:w="420" w:type="dxa"/>
            <w:tcMar>
              <w:top w:w="40" w:type="dxa"/>
              <w:left w:w="40" w:type="dxa"/>
              <w:bottom w:w="40" w:type="dxa"/>
              <w:right w:w="40" w:type="dxa"/>
            </w:tcMar>
            <w:textDirection w:val="btLr"/>
            <w:vAlign w:val="center"/>
          </w:tcPr>
          <w:p w14:paraId="09E45328" w14:textId="77777777" w:rsidR="000B73D8" w:rsidRPr="00521A50" w:rsidRDefault="000B73D8" w:rsidP="00E12DB7">
            <w:pPr>
              <w:jc w:val="center"/>
              <w:rPr>
                <w:rFonts w:ascii="Times New Roman" w:hAnsi="Times New Roman"/>
                <w:bCs/>
                <w:sz w:val="28"/>
                <w:szCs w:val="28"/>
              </w:rPr>
            </w:pPr>
            <w:r>
              <w:rPr>
                <w:rFonts w:ascii="Times New Roman" w:hAnsi="Times New Roman"/>
                <w:bCs/>
                <w:sz w:val="28"/>
                <w:szCs w:val="28"/>
              </w:rPr>
              <w:t>ОК</w:t>
            </w:r>
            <w:r w:rsidRPr="00521A50">
              <w:rPr>
                <w:rFonts w:ascii="Times New Roman" w:hAnsi="Times New Roman"/>
                <w:bCs/>
                <w:sz w:val="28"/>
                <w:szCs w:val="28"/>
              </w:rPr>
              <w:t>10</w:t>
            </w:r>
          </w:p>
        </w:tc>
        <w:tc>
          <w:tcPr>
            <w:tcW w:w="421" w:type="dxa"/>
            <w:tcMar>
              <w:top w:w="40" w:type="dxa"/>
              <w:left w:w="40" w:type="dxa"/>
              <w:bottom w:w="40" w:type="dxa"/>
              <w:right w:w="40" w:type="dxa"/>
            </w:tcMar>
            <w:textDirection w:val="btLr"/>
            <w:vAlign w:val="center"/>
          </w:tcPr>
          <w:p w14:paraId="1756C8C0" w14:textId="77777777" w:rsidR="000B73D8" w:rsidRPr="00521A50" w:rsidRDefault="000B73D8" w:rsidP="00E12DB7">
            <w:pPr>
              <w:jc w:val="center"/>
              <w:rPr>
                <w:rFonts w:ascii="Times New Roman" w:hAnsi="Times New Roman"/>
                <w:bCs/>
                <w:sz w:val="28"/>
                <w:szCs w:val="28"/>
              </w:rPr>
            </w:pPr>
            <w:r>
              <w:rPr>
                <w:rFonts w:ascii="Times New Roman" w:hAnsi="Times New Roman"/>
                <w:bCs/>
                <w:sz w:val="28"/>
                <w:szCs w:val="28"/>
              </w:rPr>
              <w:t>ОК</w:t>
            </w:r>
            <w:r w:rsidRPr="00521A50">
              <w:rPr>
                <w:rFonts w:ascii="Times New Roman" w:hAnsi="Times New Roman"/>
                <w:bCs/>
                <w:sz w:val="28"/>
                <w:szCs w:val="28"/>
              </w:rPr>
              <w:t>11</w:t>
            </w:r>
          </w:p>
        </w:tc>
        <w:tc>
          <w:tcPr>
            <w:tcW w:w="420" w:type="dxa"/>
            <w:tcMar>
              <w:top w:w="40" w:type="dxa"/>
              <w:left w:w="40" w:type="dxa"/>
              <w:bottom w:w="40" w:type="dxa"/>
              <w:right w:w="40" w:type="dxa"/>
            </w:tcMar>
            <w:textDirection w:val="btLr"/>
            <w:vAlign w:val="center"/>
          </w:tcPr>
          <w:p w14:paraId="77602F76" w14:textId="77777777" w:rsidR="000B73D8" w:rsidRPr="00521A50" w:rsidRDefault="000B73D8" w:rsidP="00E12DB7">
            <w:pPr>
              <w:jc w:val="center"/>
              <w:rPr>
                <w:rFonts w:ascii="Times New Roman" w:hAnsi="Times New Roman"/>
                <w:bCs/>
                <w:sz w:val="28"/>
                <w:szCs w:val="28"/>
              </w:rPr>
            </w:pPr>
            <w:r>
              <w:rPr>
                <w:rFonts w:ascii="Times New Roman" w:hAnsi="Times New Roman"/>
                <w:bCs/>
                <w:sz w:val="28"/>
                <w:szCs w:val="28"/>
              </w:rPr>
              <w:t>ОК</w:t>
            </w:r>
            <w:r w:rsidRPr="00521A50">
              <w:rPr>
                <w:rFonts w:ascii="Times New Roman" w:hAnsi="Times New Roman"/>
                <w:bCs/>
                <w:sz w:val="28"/>
                <w:szCs w:val="28"/>
              </w:rPr>
              <w:t>12</w:t>
            </w:r>
          </w:p>
        </w:tc>
        <w:tc>
          <w:tcPr>
            <w:tcW w:w="421" w:type="dxa"/>
            <w:tcMar>
              <w:top w:w="40" w:type="dxa"/>
              <w:left w:w="40" w:type="dxa"/>
              <w:bottom w:w="40" w:type="dxa"/>
              <w:right w:w="40" w:type="dxa"/>
            </w:tcMar>
            <w:textDirection w:val="btLr"/>
            <w:vAlign w:val="center"/>
          </w:tcPr>
          <w:p w14:paraId="4009A72C" w14:textId="77777777" w:rsidR="000B73D8" w:rsidRPr="00521A50" w:rsidRDefault="000B73D8" w:rsidP="00E12DB7">
            <w:pPr>
              <w:jc w:val="center"/>
              <w:rPr>
                <w:rFonts w:ascii="Times New Roman" w:hAnsi="Times New Roman"/>
                <w:bCs/>
                <w:sz w:val="28"/>
                <w:szCs w:val="28"/>
              </w:rPr>
            </w:pPr>
            <w:r>
              <w:rPr>
                <w:rFonts w:ascii="Times New Roman" w:hAnsi="Times New Roman"/>
                <w:bCs/>
                <w:sz w:val="28"/>
                <w:szCs w:val="28"/>
              </w:rPr>
              <w:t>ОК</w:t>
            </w:r>
            <w:r w:rsidRPr="00521A50">
              <w:rPr>
                <w:rFonts w:ascii="Times New Roman" w:hAnsi="Times New Roman"/>
                <w:bCs/>
                <w:sz w:val="28"/>
                <w:szCs w:val="28"/>
              </w:rPr>
              <w:t>13</w:t>
            </w:r>
          </w:p>
        </w:tc>
        <w:tc>
          <w:tcPr>
            <w:tcW w:w="420" w:type="dxa"/>
            <w:tcMar>
              <w:top w:w="40" w:type="dxa"/>
              <w:left w:w="40" w:type="dxa"/>
              <w:bottom w:w="40" w:type="dxa"/>
              <w:right w:w="40" w:type="dxa"/>
            </w:tcMar>
            <w:textDirection w:val="btLr"/>
            <w:vAlign w:val="center"/>
          </w:tcPr>
          <w:p w14:paraId="4D5F0CA3" w14:textId="77777777" w:rsidR="000B73D8" w:rsidRPr="00521A50" w:rsidRDefault="000B73D8" w:rsidP="00E12DB7">
            <w:pPr>
              <w:jc w:val="center"/>
              <w:rPr>
                <w:rFonts w:ascii="Times New Roman" w:hAnsi="Times New Roman"/>
                <w:bCs/>
                <w:sz w:val="28"/>
                <w:szCs w:val="28"/>
              </w:rPr>
            </w:pPr>
            <w:r>
              <w:rPr>
                <w:rFonts w:ascii="Times New Roman" w:hAnsi="Times New Roman"/>
                <w:bCs/>
                <w:sz w:val="28"/>
                <w:szCs w:val="28"/>
              </w:rPr>
              <w:t>ОК</w:t>
            </w:r>
            <w:r w:rsidRPr="00521A50">
              <w:rPr>
                <w:rFonts w:ascii="Times New Roman" w:hAnsi="Times New Roman"/>
                <w:bCs/>
                <w:sz w:val="28"/>
                <w:szCs w:val="28"/>
              </w:rPr>
              <w:t>14</w:t>
            </w:r>
          </w:p>
        </w:tc>
        <w:tc>
          <w:tcPr>
            <w:tcW w:w="421" w:type="dxa"/>
            <w:tcMar>
              <w:top w:w="40" w:type="dxa"/>
              <w:left w:w="40" w:type="dxa"/>
              <w:bottom w:w="40" w:type="dxa"/>
              <w:right w:w="40" w:type="dxa"/>
            </w:tcMar>
            <w:textDirection w:val="btLr"/>
            <w:vAlign w:val="center"/>
          </w:tcPr>
          <w:p w14:paraId="5274B842" w14:textId="77777777" w:rsidR="000B73D8" w:rsidRPr="00521A50" w:rsidRDefault="000B73D8" w:rsidP="00E12DB7">
            <w:pPr>
              <w:jc w:val="center"/>
              <w:rPr>
                <w:rFonts w:ascii="Times New Roman" w:hAnsi="Times New Roman"/>
                <w:bCs/>
                <w:sz w:val="28"/>
                <w:szCs w:val="28"/>
              </w:rPr>
            </w:pPr>
            <w:r w:rsidRPr="00521A50">
              <w:rPr>
                <w:rFonts w:ascii="Times New Roman" w:hAnsi="Times New Roman"/>
                <w:bCs/>
                <w:sz w:val="28"/>
                <w:szCs w:val="28"/>
              </w:rPr>
              <w:t>ОК15</w:t>
            </w:r>
          </w:p>
        </w:tc>
        <w:tc>
          <w:tcPr>
            <w:tcW w:w="420" w:type="dxa"/>
            <w:tcMar>
              <w:top w:w="40" w:type="dxa"/>
              <w:left w:w="40" w:type="dxa"/>
              <w:bottom w:w="40" w:type="dxa"/>
              <w:right w:w="40" w:type="dxa"/>
            </w:tcMar>
            <w:textDirection w:val="btLr"/>
            <w:vAlign w:val="center"/>
          </w:tcPr>
          <w:p w14:paraId="62CD9D28" w14:textId="77777777" w:rsidR="000B73D8" w:rsidRPr="00521A50" w:rsidRDefault="000B73D8" w:rsidP="00E12DB7">
            <w:pPr>
              <w:jc w:val="center"/>
              <w:rPr>
                <w:rFonts w:ascii="Times New Roman" w:hAnsi="Times New Roman"/>
                <w:bCs/>
                <w:sz w:val="28"/>
                <w:szCs w:val="28"/>
              </w:rPr>
            </w:pPr>
            <w:r>
              <w:rPr>
                <w:rFonts w:ascii="Times New Roman" w:hAnsi="Times New Roman"/>
                <w:bCs/>
                <w:sz w:val="28"/>
                <w:szCs w:val="28"/>
              </w:rPr>
              <w:t>ОК</w:t>
            </w:r>
            <w:r w:rsidRPr="00521A50">
              <w:rPr>
                <w:rFonts w:ascii="Times New Roman" w:hAnsi="Times New Roman"/>
                <w:bCs/>
                <w:sz w:val="28"/>
                <w:szCs w:val="28"/>
              </w:rPr>
              <w:t>16</w:t>
            </w:r>
          </w:p>
        </w:tc>
        <w:tc>
          <w:tcPr>
            <w:tcW w:w="421" w:type="dxa"/>
            <w:tcMar>
              <w:top w:w="40" w:type="dxa"/>
              <w:left w:w="40" w:type="dxa"/>
              <w:bottom w:w="40" w:type="dxa"/>
              <w:right w:w="40" w:type="dxa"/>
            </w:tcMar>
            <w:textDirection w:val="btLr"/>
            <w:vAlign w:val="center"/>
          </w:tcPr>
          <w:p w14:paraId="0512F7ED" w14:textId="77777777" w:rsidR="000B73D8" w:rsidRPr="00521A50" w:rsidRDefault="000B73D8" w:rsidP="00E12DB7">
            <w:pPr>
              <w:jc w:val="center"/>
              <w:rPr>
                <w:rFonts w:ascii="Times New Roman" w:hAnsi="Times New Roman"/>
                <w:bCs/>
                <w:sz w:val="28"/>
                <w:szCs w:val="28"/>
              </w:rPr>
            </w:pPr>
            <w:r>
              <w:rPr>
                <w:rFonts w:ascii="Times New Roman" w:hAnsi="Times New Roman"/>
                <w:bCs/>
                <w:sz w:val="28"/>
                <w:szCs w:val="28"/>
              </w:rPr>
              <w:t>ОК</w:t>
            </w:r>
            <w:r w:rsidRPr="00521A50">
              <w:rPr>
                <w:rFonts w:ascii="Times New Roman" w:hAnsi="Times New Roman"/>
                <w:bCs/>
                <w:sz w:val="28"/>
                <w:szCs w:val="28"/>
              </w:rPr>
              <w:t>17</w:t>
            </w:r>
          </w:p>
        </w:tc>
        <w:tc>
          <w:tcPr>
            <w:tcW w:w="420" w:type="dxa"/>
            <w:tcMar>
              <w:top w:w="40" w:type="dxa"/>
              <w:left w:w="40" w:type="dxa"/>
              <w:bottom w:w="40" w:type="dxa"/>
              <w:right w:w="40" w:type="dxa"/>
            </w:tcMar>
            <w:textDirection w:val="btLr"/>
            <w:vAlign w:val="center"/>
          </w:tcPr>
          <w:p w14:paraId="43BE0442" w14:textId="77777777" w:rsidR="000B73D8" w:rsidRPr="00521A50" w:rsidRDefault="000B73D8" w:rsidP="00E12DB7">
            <w:pPr>
              <w:jc w:val="center"/>
              <w:rPr>
                <w:rFonts w:ascii="Times New Roman" w:hAnsi="Times New Roman"/>
                <w:bCs/>
                <w:sz w:val="28"/>
                <w:szCs w:val="28"/>
              </w:rPr>
            </w:pPr>
            <w:r>
              <w:rPr>
                <w:rFonts w:ascii="Times New Roman" w:hAnsi="Times New Roman"/>
                <w:bCs/>
                <w:sz w:val="28"/>
                <w:szCs w:val="28"/>
              </w:rPr>
              <w:t>ОК</w:t>
            </w:r>
            <w:r w:rsidRPr="00521A50">
              <w:rPr>
                <w:rFonts w:ascii="Times New Roman" w:hAnsi="Times New Roman"/>
                <w:bCs/>
                <w:sz w:val="28"/>
                <w:szCs w:val="28"/>
              </w:rPr>
              <w:t>18</w:t>
            </w:r>
          </w:p>
        </w:tc>
        <w:tc>
          <w:tcPr>
            <w:tcW w:w="421" w:type="dxa"/>
            <w:tcMar>
              <w:top w:w="40" w:type="dxa"/>
              <w:left w:w="40" w:type="dxa"/>
              <w:bottom w:w="40" w:type="dxa"/>
              <w:right w:w="40" w:type="dxa"/>
            </w:tcMar>
            <w:textDirection w:val="btLr"/>
            <w:vAlign w:val="center"/>
          </w:tcPr>
          <w:p w14:paraId="6BB6248D" w14:textId="77777777" w:rsidR="000B73D8" w:rsidRPr="00521A50" w:rsidRDefault="000B73D8" w:rsidP="00E12DB7">
            <w:pPr>
              <w:jc w:val="center"/>
              <w:rPr>
                <w:rFonts w:ascii="Times New Roman" w:hAnsi="Times New Roman"/>
                <w:bCs/>
                <w:sz w:val="28"/>
                <w:szCs w:val="28"/>
              </w:rPr>
            </w:pPr>
            <w:r>
              <w:rPr>
                <w:rFonts w:ascii="Times New Roman" w:hAnsi="Times New Roman"/>
                <w:bCs/>
                <w:sz w:val="28"/>
                <w:szCs w:val="28"/>
              </w:rPr>
              <w:t>ОК</w:t>
            </w:r>
            <w:r w:rsidRPr="00521A50">
              <w:rPr>
                <w:rFonts w:ascii="Times New Roman" w:hAnsi="Times New Roman"/>
                <w:bCs/>
                <w:sz w:val="28"/>
                <w:szCs w:val="28"/>
              </w:rPr>
              <w:t>19</w:t>
            </w:r>
          </w:p>
        </w:tc>
        <w:tc>
          <w:tcPr>
            <w:tcW w:w="420" w:type="dxa"/>
            <w:tcMar>
              <w:top w:w="40" w:type="dxa"/>
              <w:left w:w="40" w:type="dxa"/>
              <w:bottom w:w="40" w:type="dxa"/>
              <w:right w:w="40" w:type="dxa"/>
            </w:tcMar>
            <w:textDirection w:val="btLr"/>
            <w:vAlign w:val="center"/>
          </w:tcPr>
          <w:p w14:paraId="45A5277D" w14:textId="77777777" w:rsidR="000B73D8" w:rsidRPr="00521A50" w:rsidRDefault="000B73D8" w:rsidP="00E12DB7">
            <w:pPr>
              <w:jc w:val="center"/>
              <w:rPr>
                <w:rFonts w:ascii="Times New Roman" w:hAnsi="Times New Roman"/>
                <w:bCs/>
                <w:sz w:val="28"/>
                <w:szCs w:val="28"/>
              </w:rPr>
            </w:pPr>
            <w:r>
              <w:rPr>
                <w:rFonts w:ascii="Times New Roman" w:hAnsi="Times New Roman"/>
                <w:bCs/>
                <w:sz w:val="28"/>
                <w:szCs w:val="28"/>
              </w:rPr>
              <w:t>ОК</w:t>
            </w:r>
            <w:r w:rsidRPr="00521A50">
              <w:rPr>
                <w:rFonts w:ascii="Times New Roman" w:hAnsi="Times New Roman"/>
                <w:bCs/>
                <w:sz w:val="28"/>
                <w:szCs w:val="28"/>
              </w:rPr>
              <w:t>20</w:t>
            </w:r>
          </w:p>
        </w:tc>
        <w:tc>
          <w:tcPr>
            <w:tcW w:w="421" w:type="dxa"/>
            <w:tcMar>
              <w:top w:w="40" w:type="dxa"/>
              <w:left w:w="40" w:type="dxa"/>
              <w:bottom w:w="40" w:type="dxa"/>
              <w:right w:w="40" w:type="dxa"/>
            </w:tcMar>
            <w:textDirection w:val="btLr"/>
            <w:vAlign w:val="center"/>
          </w:tcPr>
          <w:p w14:paraId="6BE8C066" w14:textId="77777777" w:rsidR="000B73D8" w:rsidRPr="00521A50" w:rsidRDefault="000B73D8" w:rsidP="00E12DB7">
            <w:pPr>
              <w:jc w:val="center"/>
              <w:rPr>
                <w:rFonts w:ascii="Times New Roman" w:hAnsi="Times New Roman"/>
                <w:bCs/>
                <w:sz w:val="28"/>
                <w:szCs w:val="28"/>
              </w:rPr>
            </w:pPr>
            <w:r>
              <w:rPr>
                <w:rFonts w:ascii="Times New Roman" w:hAnsi="Times New Roman"/>
                <w:bCs/>
                <w:sz w:val="28"/>
                <w:szCs w:val="28"/>
              </w:rPr>
              <w:t>ОК</w:t>
            </w:r>
            <w:r w:rsidRPr="00521A50">
              <w:rPr>
                <w:rFonts w:ascii="Times New Roman" w:hAnsi="Times New Roman"/>
                <w:bCs/>
                <w:sz w:val="28"/>
                <w:szCs w:val="28"/>
              </w:rPr>
              <w:t>21</w:t>
            </w:r>
          </w:p>
        </w:tc>
        <w:tc>
          <w:tcPr>
            <w:tcW w:w="420" w:type="dxa"/>
            <w:tcMar>
              <w:top w:w="40" w:type="dxa"/>
              <w:left w:w="40" w:type="dxa"/>
              <w:bottom w:w="40" w:type="dxa"/>
              <w:right w:w="40" w:type="dxa"/>
            </w:tcMar>
            <w:textDirection w:val="btLr"/>
            <w:vAlign w:val="center"/>
          </w:tcPr>
          <w:p w14:paraId="5B29E8A9" w14:textId="77777777" w:rsidR="000B73D8" w:rsidRPr="00521A50" w:rsidRDefault="000B73D8" w:rsidP="00E12DB7">
            <w:pPr>
              <w:jc w:val="center"/>
              <w:rPr>
                <w:rFonts w:ascii="Times New Roman" w:hAnsi="Times New Roman"/>
                <w:bCs/>
                <w:sz w:val="28"/>
                <w:szCs w:val="28"/>
              </w:rPr>
            </w:pPr>
            <w:r w:rsidRPr="00521A50">
              <w:rPr>
                <w:rFonts w:ascii="Times New Roman" w:hAnsi="Times New Roman"/>
                <w:bCs/>
                <w:sz w:val="28"/>
                <w:szCs w:val="28"/>
              </w:rPr>
              <w:t>ОК22</w:t>
            </w:r>
          </w:p>
        </w:tc>
        <w:tc>
          <w:tcPr>
            <w:tcW w:w="421" w:type="dxa"/>
            <w:tcMar>
              <w:top w:w="40" w:type="dxa"/>
              <w:left w:w="40" w:type="dxa"/>
              <w:bottom w:w="40" w:type="dxa"/>
              <w:right w:w="40" w:type="dxa"/>
            </w:tcMar>
            <w:textDirection w:val="btLr"/>
            <w:vAlign w:val="center"/>
          </w:tcPr>
          <w:p w14:paraId="71CF92E7" w14:textId="77777777" w:rsidR="000B73D8" w:rsidRPr="00521A50" w:rsidRDefault="000B73D8" w:rsidP="00E12DB7">
            <w:pPr>
              <w:jc w:val="center"/>
              <w:rPr>
                <w:rFonts w:ascii="Times New Roman" w:hAnsi="Times New Roman"/>
                <w:bCs/>
                <w:sz w:val="28"/>
                <w:szCs w:val="28"/>
              </w:rPr>
            </w:pPr>
            <w:r w:rsidRPr="00521A50">
              <w:rPr>
                <w:rFonts w:ascii="Times New Roman" w:hAnsi="Times New Roman"/>
                <w:bCs/>
                <w:sz w:val="28"/>
                <w:szCs w:val="28"/>
              </w:rPr>
              <w:t>ОК23</w:t>
            </w:r>
          </w:p>
        </w:tc>
        <w:tc>
          <w:tcPr>
            <w:tcW w:w="420" w:type="dxa"/>
            <w:tcMar>
              <w:top w:w="40" w:type="dxa"/>
              <w:left w:w="40" w:type="dxa"/>
              <w:bottom w:w="40" w:type="dxa"/>
              <w:right w:w="40" w:type="dxa"/>
            </w:tcMar>
            <w:textDirection w:val="btLr"/>
            <w:vAlign w:val="center"/>
          </w:tcPr>
          <w:p w14:paraId="43439D41" w14:textId="77777777" w:rsidR="000B73D8" w:rsidRPr="00521A50" w:rsidRDefault="000B73D8" w:rsidP="00E12DB7">
            <w:pPr>
              <w:jc w:val="center"/>
              <w:rPr>
                <w:rFonts w:ascii="Times New Roman" w:hAnsi="Times New Roman"/>
                <w:bCs/>
                <w:sz w:val="28"/>
                <w:szCs w:val="28"/>
              </w:rPr>
            </w:pPr>
            <w:r w:rsidRPr="00521A50">
              <w:rPr>
                <w:rFonts w:ascii="Times New Roman" w:hAnsi="Times New Roman"/>
                <w:bCs/>
                <w:sz w:val="28"/>
                <w:szCs w:val="28"/>
              </w:rPr>
              <w:t>ОК24</w:t>
            </w:r>
          </w:p>
        </w:tc>
        <w:tc>
          <w:tcPr>
            <w:tcW w:w="421" w:type="dxa"/>
            <w:tcMar>
              <w:top w:w="40" w:type="dxa"/>
              <w:left w:w="40" w:type="dxa"/>
              <w:bottom w:w="40" w:type="dxa"/>
              <w:right w:w="40" w:type="dxa"/>
            </w:tcMar>
            <w:textDirection w:val="btLr"/>
            <w:vAlign w:val="center"/>
          </w:tcPr>
          <w:p w14:paraId="13F4B1D7" w14:textId="77777777" w:rsidR="000B73D8" w:rsidRPr="00521A50" w:rsidRDefault="000B73D8" w:rsidP="00E12DB7">
            <w:pPr>
              <w:jc w:val="center"/>
              <w:rPr>
                <w:rFonts w:ascii="Times New Roman" w:hAnsi="Times New Roman"/>
                <w:bCs/>
                <w:sz w:val="28"/>
                <w:szCs w:val="28"/>
              </w:rPr>
            </w:pPr>
            <w:r w:rsidRPr="00521A50">
              <w:rPr>
                <w:rFonts w:ascii="Times New Roman" w:hAnsi="Times New Roman"/>
                <w:bCs/>
                <w:sz w:val="28"/>
                <w:szCs w:val="28"/>
              </w:rPr>
              <w:t>ОК25</w:t>
            </w:r>
          </w:p>
        </w:tc>
        <w:tc>
          <w:tcPr>
            <w:tcW w:w="420" w:type="dxa"/>
            <w:tcMar>
              <w:top w:w="40" w:type="dxa"/>
              <w:left w:w="40" w:type="dxa"/>
              <w:bottom w:w="40" w:type="dxa"/>
              <w:right w:w="40" w:type="dxa"/>
            </w:tcMar>
            <w:textDirection w:val="btLr"/>
            <w:vAlign w:val="center"/>
          </w:tcPr>
          <w:p w14:paraId="2D5735CF" w14:textId="77777777" w:rsidR="000B73D8" w:rsidRPr="00521A50" w:rsidRDefault="000B73D8" w:rsidP="00E12DB7">
            <w:pPr>
              <w:jc w:val="center"/>
              <w:rPr>
                <w:rFonts w:ascii="Times New Roman" w:hAnsi="Times New Roman"/>
                <w:bCs/>
                <w:sz w:val="28"/>
                <w:szCs w:val="28"/>
              </w:rPr>
            </w:pPr>
            <w:r>
              <w:rPr>
                <w:rFonts w:ascii="Times New Roman" w:hAnsi="Times New Roman"/>
                <w:bCs/>
                <w:sz w:val="28"/>
                <w:szCs w:val="28"/>
              </w:rPr>
              <w:t>ОК</w:t>
            </w:r>
            <w:r w:rsidRPr="00521A50">
              <w:rPr>
                <w:rFonts w:ascii="Times New Roman" w:hAnsi="Times New Roman"/>
                <w:bCs/>
                <w:sz w:val="28"/>
                <w:szCs w:val="28"/>
              </w:rPr>
              <w:t>26</w:t>
            </w:r>
          </w:p>
        </w:tc>
        <w:tc>
          <w:tcPr>
            <w:tcW w:w="421" w:type="dxa"/>
            <w:tcMar>
              <w:top w:w="40" w:type="dxa"/>
              <w:left w:w="40" w:type="dxa"/>
              <w:bottom w:w="40" w:type="dxa"/>
              <w:right w:w="40" w:type="dxa"/>
            </w:tcMar>
            <w:textDirection w:val="btLr"/>
            <w:vAlign w:val="center"/>
          </w:tcPr>
          <w:p w14:paraId="05B82297" w14:textId="77777777" w:rsidR="000B73D8" w:rsidRPr="00521A50" w:rsidRDefault="000B73D8" w:rsidP="00E12DB7">
            <w:pPr>
              <w:jc w:val="center"/>
              <w:rPr>
                <w:rFonts w:ascii="Times New Roman" w:hAnsi="Times New Roman"/>
                <w:bCs/>
                <w:sz w:val="28"/>
                <w:szCs w:val="28"/>
              </w:rPr>
            </w:pPr>
            <w:r>
              <w:rPr>
                <w:rFonts w:ascii="Times New Roman" w:hAnsi="Times New Roman"/>
                <w:bCs/>
                <w:sz w:val="28"/>
                <w:szCs w:val="28"/>
              </w:rPr>
              <w:t>ОК</w:t>
            </w:r>
            <w:r w:rsidRPr="00521A50">
              <w:rPr>
                <w:rFonts w:ascii="Times New Roman" w:hAnsi="Times New Roman"/>
                <w:bCs/>
                <w:sz w:val="28"/>
                <w:szCs w:val="28"/>
              </w:rPr>
              <w:t>27</w:t>
            </w:r>
          </w:p>
        </w:tc>
        <w:tc>
          <w:tcPr>
            <w:tcW w:w="420" w:type="dxa"/>
            <w:tcMar>
              <w:top w:w="40" w:type="dxa"/>
              <w:left w:w="40" w:type="dxa"/>
              <w:bottom w:w="40" w:type="dxa"/>
              <w:right w:w="40" w:type="dxa"/>
            </w:tcMar>
            <w:textDirection w:val="btLr"/>
            <w:vAlign w:val="center"/>
          </w:tcPr>
          <w:p w14:paraId="0413ACE9" w14:textId="77777777" w:rsidR="000B73D8" w:rsidRPr="00521A50" w:rsidRDefault="000B73D8" w:rsidP="00E12DB7">
            <w:pPr>
              <w:jc w:val="center"/>
              <w:rPr>
                <w:rFonts w:ascii="Times New Roman" w:hAnsi="Times New Roman"/>
                <w:bCs/>
                <w:sz w:val="28"/>
                <w:szCs w:val="28"/>
              </w:rPr>
            </w:pPr>
            <w:r>
              <w:rPr>
                <w:rFonts w:ascii="Times New Roman" w:hAnsi="Times New Roman"/>
                <w:bCs/>
                <w:sz w:val="28"/>
                <w:szCs w:val="28"/>
              </w:rPr>
              <w:t>ОК</w:t>
            </w:r>
            <w:r w:rsidRPr="00521A50">
              <w:rPr>
                <w:rFonts w:ascii="Times New Roman" w:hAnsi="Times New Roman"/>
                <w:bCs/>
                <w:sz w:val="28"/>
                <w:szCs w:val="28"/>
              </w:rPr>
              <w:t>28</w:t>
            </w:r>
          </w:p>
        </w:tc>
        <w:tc>
          <w:tcPr>
            <w:tcW w:w="421" w:type="dxa"/>
            <w:tcMar>
              <w:top w:w="40" w:type="dxa"/>
              <w:left w:w="40" w:type="dxa"/>
              <w:bottom w:w="40" w:type="dxa"/>
              <w:right w:w="40" w:type="dxa"/>
            </w:tcMar>
            <w:textDirection w:val="btLr"/>
            <w:vAlign w:val="center"/>
          </w:tcPr>
          <w:p w14:paraId="01DD2703" w14:textId="77777777" w:rsidR="000B73D8" w:rsidRPr="00521A50" w:rsidRDefault="000B73D8" w:rsidP="00E12DB7">
            <w:pPr>
              <w:jc w:val="center"/>
              <w:rPr>
                <w:rFonts w:ascii="Times New Roman" w:hAnsi="Times New Roman"/>
                <w:bCs/>
                <w:sz w:val="28"/>
                <w:szCs w:val="28"/>
              </w:rPr>
            </w:pPr>
            <w:r>
              <w:rPr>
                <w:rFonts w:ascii="Times New Roman" w:hAnsi="Times New Roman"/>
                <w:bCs/>
                <w:sz w:val="28"/>
                <w:szCs w:val="28"/>
              </w:rPr>
              <w:t>ОК</w:t>
            </w:r>
            <w:r w:rsidRPr="00521A50">
              <w:rPr>
                <w:rFonts w:ascii="Times New Roman" w:hAnsi="Times New Roman"/>
                <w:bCs/>
                <w:sz w:val="28"/>
                <w:szCs w:val="28"/>
              </w:rPr>
              <w:t>29</w:t>
            </w:r>
          </w:p>
        </w:tc>
        <w:tc>
          <w:tcPr>
            <w:tcW w:w="420" w:type="dxa"/>
            <w:tcMar>
              <w:top w:w="40" w:type="dxa"/>
              <w:left w:w="40" w:type="dxa"/>
              <w:bottom w:w="40" w:type="dxa"/>
              <w:right w:w="40" w:type="dxa"/>
            </w:tcMar>
            <w:textDirection w:val="btLr"/>
            <w:vAlign w:val="center"/>
          </w:tcPr>
          <w:p w14:paraId="1C2E52B1" w14:textId="77777777" w:rsidR="000B73D8" w:rsidRPr="00521A50" w:rsidRDefault="000B73D8" w:rsidP="00E12DB7">
            <w:pPr>
              <w:jc w:val="center"/>
              <w:rPr>
                <w:rFonts w:ascii="Times New Roman" w:hAnsi="Times New Roman"/>
                <w:bCs/>
                <w:sz w:val="28"/>
                <w:szCs w:val="28"/>
              </w:rPr>
            </w:pPr>
            <w:r>
              <w:rPr>
                <w:rFonts w:ascii="Times New Roman" w:hAnsi="Times New Roman"/>
                <w:bCs/>
                <w:sz w:val="28"/>
                <w:szCs w:val="28"/>
              </w:rPr>
              <w:t>ОК</w:t>
            </w:r>
            <w:r w:rsidRPr="00521A50">
              <w:rPr>
                <w:rFonts w:ascii="Times New Roman" w:hAnsi="Times New Roman"/>
                <w:bCs/>
                <w:sz w:val="28"/>
                <w:szCs w:val="28"/>
              </w:rPr>
              <w:t>30</w:t>
            </w:r>
          </w:p>
        </w:tc>
        <w:tc>
          <w:tcPr>
            <w:tcW w:w="421" w:type="dxa"/>
            <w:tcMar>
              <w:top w:w="40" w:type="dxa"/>
              <w:left w:w="40" w:type="dxa"/>
              <w:bottom w:w="40" w:type="dxa"/>
              <w:right w:w="40" w:type="dxa"/>
            </w:tcMar>
            <w:textDirection w:val="btLr"/>
            <w:vAlign w:val="center"/>
          </w:tcPr>
          <w:p w14:paraId="38271769" w14:textId="77777777" w:rsidR="000B73D8" w:rsidRPr="00521A50" w:rsidRDefault="000B73D8" w:rsidP="00E12DB7">
            <w:pPr>
              <w:jc w:val="center"/>
              <w:rPr>
                <w:rFonts w:ascii="Times New Roman" w:hAnsi="Times New Roman"/>
                <w:bCs/>
                <w:sz w:val="28"/>
                <w:szCs w:val="28"/>
              </w:rPr>
            </w:pPr>
            <w:r w:rsidRPr="00521A50">
              <w:rPr>
                <w:rFonts w:ascii="Times New Roman" w:hAnsi="Times New Roman"/>
                <w:bCs/>
                <w:sz w:val="28"/>
                <w:szCs w:val="28"/>
              </w:rPr>
              <w:t>О</w:t>
            </w:r>
            <w:r>
              <w:rPr>
                <w:rFonts w:ascii="Times New Roman" w:hAnsi="Times New Roman"/>
                <w:bCs/>
                <w:sz w:val="28"/>
                <w:szCs w:val="28"/>
              </w:rPr>
              <w:t>К</w:t>
            </w:r>
            <w:r w:rsidRPr="00521A50">
              <w:rPr>
                <w:rFonts w:ascii="Times New Roman" w:hAnsi="Times New Roman"/>
                <w:bCs/>
                <w:sz w:val="28"/>
                <w:szCs w:val="28"/>
              </w:rPr>
              <w:t>31</w:t>
            </w:r>
          </w:p>
        </w:tc>
        <w:tc>
          <w:tcPr>
            <w:tcW w:w="420" w:type="dxa"/>
            <w:tcMar>
              <w:top w:w="40" w:type="dxa"/>
              <w:left w:w="40" w:type="dxa"/>
              <w:bottom w:w="40" w:type="dxa"/>
              <w:right w:w="40" w:type="dxa"/>
            </w:tcMar>
            <w:textDirection w:val="btLr"/>
            <w:vAlign w:val="center"/>
          </w:tcPr>
          <w:p w14:paraId="4EB9F015" w14:textId="77777777" w:rsidR="000B73D8" w:rsidRPr="00521A50" w:rsidRDefault="000B73D8" w:rsidP="00E12DB7">
            <w:pPr>
              <w:jc w:val="center"/>
              <w:rPr>
                <w:rFonts w:ascii="Times New Roman" w:hAnsi="Times New Roman"/>
                <w:bCs/>
                <w:sz w:val="28"/>
                <w:szCs w:val="28"/>
              </w:rPr>
            </w:pPr>
            <w:r>
              <w:rPr>
                <w:rFonts w:ascii="Times New Roman" w:hAnsi="Times New Roman"/>
                <w:bCs/>
                <w:sz w:val="28"/>
                <w:szCs w:val="28"/>
              </w:rPr>
              <w:t>ОК</w:t>
            </w:r>
            <w:r w:rsidRPr="00521A50">
              <w:rPr>
                <w:rFonts w:ascii="Times New Roman" w:hAnsi="Times New Roman"/>
                <w:bCs/>
                <w:sz w:val="28"/>
                <w:szCs w:val="28"/>
              </w:rPr>
              <w:t>32</w:t>
            </w:r>
          </w:p>
        </w:tc>
        <w:tc>
          <w:tcPr>
            <w:tcW w:w="421" w:type="dxa"/>
            <w:textDirection w:val="btLr"/>
            <w:vAlign w:val="center"/>
          </w:tcPr>
          <w:p w14:paraId="4E3C46C5" w14:textId="77777777" w:rsidR="000B73D8" w:rsidRPr="00521A50" w:rsidRDefault="000B73D8" w:rsidP="00E12DB7">
            <w:pPr>
              <w:jc w:val="center"/>
              <w:rPr>
                <w:rFonts w:ascii="Times New Roman" w:hAnsi="Times New Roman"/>
                <w:bCs/>
                <w:sz w:val="28"/>
                <w:szCs w:val="28"/>
                <w:lang w:val="en-US"/>
              </w:rPr>
            </w:pPr>
            <w:r w:rsidRPr="00521A50">
              <w:rPr>
                <w:rFonts w:ascii="Times New Roman" w:hAnsi="Times New Roman"/>
                <w:bCs/>
                <w:sz w:val="28"/>
                <w:szCs w:val="28"/>
              </w:rPr>
              <w:t>ОК3</w:t>
            </w:r>
            <w:r w:rsidRPr="00521A50">
              <w:rPr>
                <w:rFonts w:ascii="Times New Roman" w:hAnsi="Times New Roman"/>
                <w:bCs/>
                <w:sz w:val="28"/>
                <w:szCs w:val="28"/>
                <w:lang w:val="en-US"/>
              </w:rPr>
              <w:t>3</w:t>
            </w:r>
          </w:p>
        </w:tc>
      </w:tr>
      <w:tr w:rsidR="00C73469" w:rsidRPr="00B976D7" w14:paraId="46A19FE4" w14:textId="77777777" w:rsidTr="00E12DB7">
        <w:trPr>
          <w:trHeight w:val="20"/>
          <w:jc w:val="center"/>
        </w:trPr>
        <w:tc>
          <w:tcPr>
            <w:tcW w:w="866" w:type="dxa"/>
            <w:tcMar>
              <w:top w:w="40" w:type="dxa"/>
              <w:left w:w="40" w:type="dxa"/>
              <w:bottom w:w="40" w:type="dxa"/>
              <w:right w:w="40" w:type="dxa"/>
            </w:tcMar>
          </w:tcPr>
          <w:p w14:paraId="6C340E16" w14:textId="2891F2F0"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РН1</w:t>
            </w:r>
          </w:p>
        </w:tc>
        <w:tc>
          <w:tcPr>
            <w:tcW w:w="420" w:type="dxa"/>
            <w:tcMar>
              <w:top w:w="40" w:type="dxa"/>
              <w:left w:w="40" w:type="dxa"/>
              <w:bottom w:w="40" w:type="dxa"/>
              <w:right w:w="40" w:type="dxa"/>
            </w:tcMar>
            <w:vAlign w:val="center"/>
          </w:tcPr>
          <w:p w14:paraId="240D580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EF5FB80" w14:textId="2D83EBB3"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DBE2EE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41904E3" w14:textId="5143800E"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7EDD7D8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225E16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2446D1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61A6BFE"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EADB82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97F8C6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D3B625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A39035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84208F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85F5FF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DF2992C"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EEAF72A" w14:textId="4A7CE61B"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718D95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F573C6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0B4BB58"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083F1D7" w14:textId="3F98484B"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0E19AE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A004291"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706ACC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61F86D7"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284CE8E" w14:textId="1AB39800"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BF4FF5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0F5949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85122D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BB36E3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D986243"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9FE9136"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6159B9D" w14:textId="77777777" w:rsidR="00C73469" w:rsidRPr="00F5289C" w:rsidRDefault="00C73469" w:rsidP="00E12DB7">
            <w:pPr>
              <w:jc w:val="center"/>
              <w:rPr>
                <w:rFonts w:ascii="Arial" w:eastAsia="Arial" w:hAnsi="Arial" w:cs="Arial"/>
                <w:b/>
                <w:bCs/>
                <w:sz w:val="28"/>
                <w:szCs w:val="28"/>
              </w:rPr>
            </w:pPr>
          </w:p>
        </w:tc>
        <w:tc>
          <w:tcPr>
            <w:tcW w:w="421" w:type="dxa"/>
            <w:vAlign w:val="center"/>
          </w:tcPr>
          <w:p w14:paraId="55FF8517" w14:textId="4C14A49D"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r>
      <w:tr w:rsidR="00C73469" w:rsidRPr="00B976D7" w14:paraId="7F1C4615" w14:textId="77777777" w:rsidTr="00E12DB7">
        <w:trPr>
          <w:trHeight w:val="20"/>
          <w:jc w:val="center"/>
        </w:trPr>
        <w:tc>
          <w:tcPr>
            <w:tcW w:w="866" w:type="dxa"/>
            <w:tcMar>
              <w:top w:w="40" w:type="dxa"/>
              <w:left w:w="40" w:type="dxa"/>
              <w:bottom w:w="40" w:type="dxa"/>
              <w:right w:w="40" w:type="dxa"/>
            </w:tcMar>
          </w:tcPr>
          <w:p w14:paraId="417FD42E" w14:textId="6286D36C"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РН2</w:t>
            </w:r>
          </w:p>
        </w:tc>
        <w:tc>
          <w:tcPr>
            <w:tcW w:w="420" w:type="dxa"/>
            <w:tcMar>
              <w:top w:w="40" w:type="dxa"/>
              <w:left w:w="40" w:type="dxa"/>
              <w:bottom w:w="40" w:type="dxa"/>
              <w:right w:w="40" w:type="dxa"/>
            </w:tcMar>
            <w:vAlign w:val="center"/>
          </w:tcPr>
          <w:p w14:paraId="5FFBC73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915A4E0"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E630BC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8C89CE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33907B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DE8D1BE"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7C32197" w14:textId="35B6E6FA"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3EC8734" w14:textId="3EF5B643"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540BBE9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19A9112"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1BC5BE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21F344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225E6A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30DA6F9"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DCB7B4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245C81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A1AA82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BB27D45"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97C9F7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CFDE17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2BF27D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A671606"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FC4DE9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E9CFF3C"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7F85E3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E4421E7" w14:textId="77C2F92D"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6D5694B" w14:textId="1C61A887"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4353BE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94929EC"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6DA245E"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9B1F79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B7587EB" w14:textId="77777777" w:rsidR="00C73469" w:rsidRPr="00F5289C" w:rsidRDefault="00C73469" w:rsidP="00E12DB7">
            <w:pPr>
              <w:jc w:val="center"/>
              <w:rPr>
                <w:rFonts w:ascii="Arial" w:eastAsia="Arial" w:hAnsi="Arial" w:cs="Arial"/>
                <w:b/>
                <w:bCs/>
                <w:sz w:val="28"/>
                <w:szCs w:val="28"/>
              </w:rPr>
            </w:pPr>
          </w:p>
        </w:tc>
        <w:tc>
          <w:tcPr>
            <w:tcW w:w="421" w:type="dxa"/>
            <w:vAlign w:val="center"/>
          </w:tcPr>
          <w:p w14:paraId="16EC3790" w14:textId="77777777" w:rsidR="00C73469" w:rsidRPr="00F5289C" w:rsidRDefault="00C73469" w:rsidP="00E12DB7">
            <w:pPr>
              <w:jc w:val="center"/>
              <w:rPr>
                <w:rFonts w:ascii="Arial" w:eastAsia="Arial Unicode MS" w:hAnsi="Arial" w:cs="Arial"/>
                <w:b/>
                <w:bCs/>
                <w:sz w:val="28"/>
                <w:szCs w:val="28"/>
              </w:rPr>
            </w:pPr>
          </w:p>
        </w:tc>
      </w:tr>
      <w:tr w:rsidR="00C73469" w:rsidRPr="00B976D7" w14:paraId="7DD490F8" w14:textId="77777777" w:rsidTr="00E12DB7">
        <w:trPr>
          <w:trHeight w:val="20"/>
          <w:jc w:val="center"/>
        </w:trPr>
        <w:tc>
          <w:tcPr>
            <w:tcW w:w="866" w:type="dxa"/>
            <w:tcMar>
              <w:top w:w="40" w:type="dxa"/>
              <w:left w:w="40" w:type="dxa"/>
              <w:bottom w:w="40" w:type="dxa"/>
              <w:right w:w="40" w:type="dxa"/>
            </w:tcMar>
          </w:tcPr>
          <w:p w14:paraId="7AB98B5C" w14:textId="17696803"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РН3</w:t>
            </w:r>
          </w:p>
        </w:tc>
        <w:tc>
          <w:tcPr>
            <w:tcW w:w="420" w:type="dxa"/>
            <w:tcMar>
              <w:top w:w="40" w:type="dxa"/>
              <w:left w:w="40" w:type="dxa"/>
              <w:bottom w:w="40" w:type="dxa"/>
              <w:right w:w="40" w:type="dxa"/>
            </w:tcMar>
            <w:vAlign w:val="center"/>
          </w:tcPr>
          <w:p w14:paraId="3B2452D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B89E24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3BAD37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150AC57"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EF07386"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98CC76E"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8CB823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24FDEE9"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D27637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B1EB4E0"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40DD28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151BCF6"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7CB0D3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3C80899"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BFE9FD5"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246AECF" w14:textId="17F70640"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CACFB9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33B9E46" w14:textId="6F95FB96"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0133D0E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BE1EFD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5BB7867" w14:textId="579F5EC1"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406F689"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A2CCDE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3E49CA5"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45A2B8E" w14:textId="44E04D44"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245903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1BB9A6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52023C3"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D08B35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1D5506C"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F7B191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07DBF94" w14:textId="77777777" w:rsidR="00C73469" w:rsidRPr="00F5289C" w:rsidRDefault="00C73469" w:rsidP="00E12DB7">
            <w:pPr>
              <w:jc w:val="center"/>
              <w:rPr>
                <w:rFonts w:ascii="Arial" w:eastAsia="Arial" w:hAnsi="Arial" w:cs="Arial"/>
                <w:b/>
                <w:bCs/>
                <w:sz w:val="28"/>
                <w:szCs w:val="28"/>
              </w:rPr>
            </w:pPr>
          </w:p>
        </w:tc>
        <w:tc>
          <w:tcPr>
            <w:tcW w:w="421" w:type="dxa"/>
            <w:vAlign w:val="center"/>
          </w:tcPr>
          <w:p w14:paraId="132B43CB" w14:textId="77777777" w:rsidR="00C73469" w:rsidRPr="00F5289C" w:rsidRDefault="00C73469" w:rsidP="00E12DB7">
            <w:pPr>
              <w:jc w:val="center"/>
              <w:rPr>
                <w:rFonts w:ascii="Arial" w:eastAsia="Arial" w:hAnsi="Arial" w:cs="Arial"/>
                <w:b/>
                <w:bCs/>
                <w:sz w:val="28"/>
                <w:szCs w:val="28"/>
              </w:rPr>
            </w:pPr>
          </w:p>
        </w:tc>
      </w:tr>
      <w:tr w:rsidR="00C73469" w:rsidRPr="00B976D7" w14:paraId="5EE8CA4F" w14:textId="77777777" w:rsidTr="00E12DB7">
        <w:trPr>
          <w:trHeight w:val="20"/>
          <w:jc w:val="center"/>
        </w:trPr>
        <w:tc>
          <w:tcPr>
            <w:tcW w:w="866" w:type="dxa"/>
            <w:tcMar>
              <w:top w:w="40" w:type="dxa"/>
              <w:left w:w="40" w:type="dxa"/>
              <w:bottom w:w="40" w:type="dxa"/>
              <w:right w:w="40" w:type="dxa"/>
            </w:tcMar>
          </w:tcPr>
          <w:p w14:paraId="5ECA6C35" w14:textId="2CF5AF69"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РН4</w:t>
            </w:r>
          </w:p>
        </w:tc>
        <w:tc>
          <w:tcPr>
            <w:tcW w:w="420" w:type="dxa"/>
            <w:tcMar>
              <w:top w:w="40" w:type="dxa"/>
              <w:left w:w="40" w:type="dxa"/>
              <w:bottom w:w="40" w:type="dxa"/>
              <w:right w:w="40" w:type="dxa"/>
            </w:tcMar>
            <w:vAlign w:val="center"/>
          </w:tcPr>
          <w:p w14:paraId="16A61FAC"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E19CAF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E8C82D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F84E1A7"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7D1923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DE2496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D27BC74"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8759086"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1362B1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620C77C"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291B29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A7E37AE"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72AF7B5"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66DD15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E05CB3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F526661" w14:textId="7FE306CA"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72E903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060A836" w14:textId="671CF856"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77220BF6"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031CF3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1E7F5C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ACDC4E9"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308201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9C51A4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98F0266" w14:textId="2B0E4199"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4E5BB149"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EAD1A2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1D0514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FCC1E0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4AA27E7"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EC9858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414B095" w14:textId="77777777" w:rsidR="00C73469" w:rsidRPr="00F5289C" w:rsidRDefault="00C73469" w:rsidP="00E12DB7">
            <w:pPr>
              <w:jc w:val="center"/>
              <w:rPr>
                <w:rFonts w:ascii="Arial" w:eastAsia="Arial" w:hAnsi="Arial" w:cs="Arial"/>
                <w:b/>
                <w:bCs/>
                <w:sz w:val="28"/>
                <w:szCs w:val="28"/>
              </w:rPr>
            </w:pPr>
          </w:p>
        </w:tc>
        <w:tc>
          <w:tcPr>
            <w:tcW w:w="421" w:type="dxa"/>
            <w:vAlign w:val="center"/>
          </w:tcPr>
          <w:p w14:paraId="08C73FD7" w14:textId="77777777" w:rsidR="00C73469" w:rsidRPr="00F5289C" w:rsidRDefault="00C73469" w:rsidP="00E12DB7">
            <w:pPr>
              <w:jc w:val="center"/>
              <w:rPr>
                <w:rFonts w:ascii="Arial" w:eastAsia="Arial Unicode MS" w:hAnsi="Arial" w:cs="Arial"/>
                <w:b/>
                <w:bCs/>
                <w:sz w:val="28"/>
                <w:szCs w:val="28"/>
              </w:rPr>
            </w:pPr>
          </w:p>
        </w:tc>
      </w:tr>
      <w:tr w:rsidR="00C73469" w:rsidRPr="00B976D7" w14:paraId="6379539C" w14:textId="77777777" w:rsidTr="00E12DB7">
        <w:trPr>
          <w:trHeight w:val="20"/>
          <w:jc w:val="center"/>
        </w:trPr>
        <w:tc>
          <w:tcPr>
            <w:tcW w:w="866" w:type="dxa"/>
            <w:tcMar>
              <w:top w:w="40" w:type="dxa"/>
              <w:left w:w="40" w:type="dxa"/>
              <w:bottom w:w="40" w:type="dxa"/>
              <w:right w:w="40" w:type="dxa"/>
            </w:tcMar>
          </w:tcPr>
          <w:p w14:paraId="23A6232D" w14:textId="71DD87F3"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РН5</w:t>
            </w:r>
          </w:p>
        </w:tc>
        <w:tc>
          <w:tcPr>
            <w:tcW w:w="420" w:type="dxa"/>
            <w:tcMar>
              <w:top w:w="40" w:type="dxa"/>
              <w:left w:w="40" w:type="dxa"/>
              <w:bottom w:w="40" w:type="dxa"/>
              <w:right w:w="40" w:type="dxa"/>
            </w:tcMar>
            <w:vAlign w:val="center"/>
          </w:tcPr>
          <w:p w14:paraId="37A02D18"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6EED0F5"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2D2F54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219BB47"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0327BF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BCB9A02"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CE03DA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1AA247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746636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260C675"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5AA2E06"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CB48CE0"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58D280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3461074" w14:textId="173C52C9"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51F1FF8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BE54353"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5549A19" w14:textId="489E32DF"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09A88DD9" w14:textId="7544EBFC"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2566C5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887FDE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4248A1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8D37CC3"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46612D6"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AED9F52"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905BEC4"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C7444F6"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3867074"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794D8D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450CED6"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B1BA9E7"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F51EBAA" w14:textId="4DE5FFFB"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04CAD66B" w14:textId="33101C67"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vAlign w:val="center"/>
          </w:tcPr>
          <w:p w14:paraId="74906B82" w14:textId="77777777" w:rsidR="00C73469" w:rsidRPr="00F5289C" w:rsidRDefault="00C73469" w:rsidP="00E12DB7">
            <w:pPr>
              <w:jc w:val="center"/>
              <w:rPr>
                <w:rFonts w:ascii="Arial" w:eastAsia="Arial" w:hAnsi="Arial" w:cs="Arial"/>
                <w:b/>
                <w:bCs/>
                <w:sz w:val="28"/>
                <w:szCs w:val="28"/>
              </w:rPr>
            </w:pPr>
          </w:p>
        </w:tc>
      </w:tr>
      <w:tr w:rsidR="00C73469" w:rsidRPr="00B976D7" w14:paraId="4CC39566" w14:textId="77777777" w:rsidTr="00E12DB7">
        <w:trPr>
          <w:trHeight w:val="20"/>
          <w:jc w:val="center"/>
        </w:trPr>
        <w:tc>
          <w:tcPr>
            <w:tcW w:w="866" w:type="dxa"/>
            <w:tcMar>
              <w:top w:w="40" w:type="dxa"/>
              <w:left w:w="40" w:type="dxa"/>
              <w:bottom w:w="40" w:type="dxa"/>
              <w:right w:w="40" w:type="dxa"/>
            </w:tcMar>
          </w:tcPr>
          <w:p w14:paraId="40896B67" w14:textId="7DDBE7D7"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РН6</w:t>
            </w:r>
          </w:p>
        </w:tc>
        <w:tc>
          <w:tcPr>
            <w:tcW w:w="420" w:type="dxa"/>
            <w:tcMar>
              <w:top w:w="40" w:type="dxa"/>
              <w:left w:w="40" w:type="dxa"/>
              <w:bottom w:w="40" w:type="dxa"/>
              <w:right w:w="40" w:type="dxa"/>
            </w:tcMar>
            <w:vAlign w:val="center"/>
          </w:tcPr>
          <w:p w14:paraId="72EA1F3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ABB6D4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35CD60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B8A8C3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D3258D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F8662A2"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1829B6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A8F6009"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963E88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8DD3FC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AE5841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2089643"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E79353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AFB9DFB" w14:textId="067702CF"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1E8819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FC09523"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A262F4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5F0FFF9" w14:textId="65C1A2D4"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6998E858" w14:textId="52FA69E6"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A165F99"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75E2C1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2CDB749" w14:textId="61DDAB0C"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8FD31F4"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4722D97"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B4BCC6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5EE51E1"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2C80E5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FD9EA4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5FD901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B8E9F13"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9795D03" w14:textId="314370F5"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FF23660" w14:textId="5C62D078"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vAlign w:val="center"/>
          </w:tcPr>
          <w:p w14:paraId="4A1CC522" w14:textId="77777777" w:rsidR="00C73469" w:rsidRPr="00F5289C" w:rsidRDefault="00C73469" w:rsidP="00E12DB7">
            <w:pPr>
              <w:jc w:val="center"/>
              <w:rPr>
                <w:rFonts w:ascii="Arial" w:eastAsia="Arial Unicode MS" w:hAnsi="Arial" w:cs="Arial"/>
                <w:b/>
                <w:bCs/>
                <w:sz w:val="28"/>
                <w:szCs w:val="28"/>
              </w:rPr>
            </w:pPr>
          </w:p>
        </w:tc>
      </w:tr>
      <w:tr w:rsidR="00C73469" w:rsidRPr="00B976D7" w14:paraId="1726B5E2" w14:textId="77777777" w:rsidTr="00E12DB7">
        <w:trPr>
          <w:trHeight w:val="20"/>
          <w:jc w:val="center"/>
        </w:trPr>
        <w:tc>
          <w:tcPr>
            <w:tcW w:w="866" w:type="dxa"/>
            <w:tcMar>
              <w:top w:w="40" w:type="dxa"/>
              <w:left w:w="40" w:type="dxa"/>
              <w:bottom w:w="40" w:type="dxa"/>
              <w:right w:w="40" w:type="dxa"/>
            </w:tcMar>
          </w:tcPr>
          <w:p w14:paraId="0647410D" w14:textId="32D31900"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РН7</w:t>
            </w:r>
          </w:p>
        </w:tc>
        <w:tc>
          <w:tcPr>
            <w:tcW w:w="420" w:type="dxa"/>
            <w:tcMar>
              <w:top w:w="40" w:type="dxa"/>
              <w:left w:w="40" w:type="dxa"/>
              <w:bottom w:w="40" w:type="dxa"/>
              <w:right w:w="40" w:type="dxa"/>
            </w:tcMar>
            <w:vAlign w:val="center"/>
          </w:tcPr>
          <w:p w14:paraId="76973EC6"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35034D5"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7078F7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816C781"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CF0777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02383F2"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D89967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25ED609"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B45D996"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1B8F975"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046BD3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4D48DC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950CBE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BAA2B27" w14:textId="3AEE0422"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A46400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41208C2"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2E6BC44" w14:textId="109742CD"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8D1429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EF54691" w14:textId="5C308EA1"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2A1181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9262E60" w14:textId="23CFFEB6"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8CE1B06" w14:textId="1B336530"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5EFA294"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53CC2BC"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7077E44"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583B39E"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88EA81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3D33F36"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A2CF80C" w14:textId="10579F37"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A34C0BE"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4D337C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6109A33" w14:textId="31EE525A"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vAlign w:val="center"/>
          </w:tcPr>
          <w:p w14:paraId="35F8717E" w14:textId="2FA94A41" w:rsidR="00C73469" w:rsidRPr="00F5289C" w:rsidRDefault="00F5289C" w:rsidP="00E12DB7">
            <w:pPr>
              <w:jc w:val="center"/>
              <w:rPr>
                <w:rFonts w:ascii="Arial" w:eastAsia="Arial Unicode MS" w:hAnsi="Arial" w:cs="Arial"/>
                <w:b/>
                <w:bCs/>
                <w:sz w:val="28"/>
                <w:szCs w:val="28"/>
              </w:rPr>
            </w:pPr>
            <w:r w:rsidRPr="00F5289C">
              <w:rPr>
                <w:rFonts w:ascii="Arial" w:eastAsia="Arial Unicode MS" w:hAnsi="Arial" w:cs="Arial"/>
                <w:b/>
                <w:bCs/>
                <w:sz w:val="28"/>
                <w:szCs w:val="28"/>
              </w:rPr>
              <w:t>+</w:t>
            </w:r>
          </w:p>
        </w:tc>
      </w:tr>
      <w:tr w:rsidR="00C73469" w:rsidRPr="00B976D7" w14:paraId="154CED63" w14:textId="77777777" w:rsidTr="00E12DB7">
        <w:trPr>
          <w:trHeight w:val="20"/>
          <w:jc w:val="center"/>
        </w:trPr>
        <w:tc>
          <w:tcPr>
            <w:tcW w:w="866" w:type="dxa"/>
            <w:tcMar>
              <w:top w:w="40" w:type="dxa"/>
              <w:left w:w="40" w:type="dxa"/>
              <w:bottom w:w="40" w:type="dxa"/>
              <w:right w:w="40" w:type="dxa"/>
            </w:tcMar>
          </w:tcPr>
          <w:p w14:paraId="431C610A" w14:textId="3C789FDA"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РН8</w:t>
            </w:r>
          </w:p>
        </w:tc>
        <w:tc>
          <w:tcPr>
            <w:tcW w:w="420" w:type="dxa"/>
            <w:tcMar>
              <w:top w:w="40" w:type="dxa"/>
              <w:left w:w="40" w:type="dxa"/>
              <w:bottom w:w="40" w:type="dxa"/>
              <w:right w:w="40" w:type="dxa"/>
            </w:tcMar>
            <w:vAlign w:val="center"/>
          </w:tcPr>
          <w:p w14:paraId="32C3907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38A7BFA" w14:textId="6A052BEA"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2C2EFA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B6FA3BE"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4E988F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E383682"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D8FFDB5"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804D27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C0BAEB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739BFB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D7D0CF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167947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DB72AD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6F347F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E1C5148"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F66F160"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B46CEE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67B9A3B" w14:textId="3F60B600"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ED8931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58FA20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2481474"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245703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CEFED0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B647AE9"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8CC08FE" w14:textId="49694FA4"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4681FBF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3AD4C1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A4BE74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CF3F34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5C96B0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B1C8D4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165394F" w14:textId="77777777" w:rsidR="00C73469" w:rsidRPr="00F5289C" w:rsidRDefault="00C73469" w:rsidP="00E12DB7">
            <w:pPr>
              <w:jc w:val="center"/>
              <w:rPr>
                <w:rFonts w:ascii="Arial" w:eastAsia="Arial" w:hAnsi="Arial" w:cs="Arial"/>
                <w:b/>
                <w:bCs/>
                <w:sz w:val="28"/>
                <w:szCs w:val="28"/>
              </w:rPr>
            </w:pPr>
          </w:p>
        </w:tc>
        <w:tc>
          <w:tcPr>
            <w:tcW w:w="421" w:type="dxa"/>
            <w:vAlign w:val="center"/>
          </w:tcPr>
          <w:p w14:paraId="435454FB" w14:textId="77777777" w:rsidR="00C73469" w:rsidRPr="00F5289C" w:rsidRDefault="00C73469" w:rsidP="00E12DB7">
            <w:pPr>
              <w:jc w:val="center"/>
              <w:rPr>
                <w:rFonts w:ascii="Arial" w:eastAsia="Arial" w:hAnsi="Arial" w:cs="Arial"/>
                <w:b/>
                <w:bCs/>
                <w:sz w:val="28"/>
                <w:szCs w:val="28"/>
              </w:rPr>
            </w:pPr>
          </w:p>
        </w:tc>
      </w:tr>
      <w:tr w:rsidR="00C73469" w:rsidRPr="00B976D7" w14:paraId="4260E489" w14:textId="77777777" w:rsidTr="00E12DB7">
        <w:trPr>
          <w:trHeight w:val="20"/>
          <w:jc w:val="center"/>
        </w:trPr>
        <w:tc>
          <w:tcPr>
            <w:tcW w:w="866" w:type="dxa"/>
            <w:tcMar>
              <w:top w:w="40" w:type="dxa"/>
              <w:left w:w="40" w:type="dxa"/>
              <w:bottom w:w="40" w:type="dxa"/>
              <w:right w:w="40" w:type="dxa"/>
            </w:tcMar>
          </w:tcPr>
          <w:p w14:paraId="433BBE64" w14:textId="634B2B83"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РН9</w:t>
            </w:r>
          </w:p>
        </w:tc>
        <w:tc>
          <w:tcPr>
            <w:tcW w:w="420" w:type="dxa"/>
            <w:tcMar>
              <w:top w:w="40" w:type="dxa"/>
              <w:left w:w="40" w:type="dxa"/>
              <w:bottom w:w="40" w:type="dxa"/>
              <w:right w:w="40" w:type="dxa"/>
            </w:tcMar>
            <w:vAlign w:val="center"/>
          </w:tcPr>
          <w:p w14:paraId="6603CA7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A7BCDD1"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A938B7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9593096" w14:textId="59FC7982"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7DA9CFB8"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692AEE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44C5424" w14:textId="16B9F751"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F44D7E6" w14:textId="0EC1A351"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7F1B5EE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814C7A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03BC50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0019CD2"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8E9D584"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DB10FC2"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CB64EE8"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8FDF46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1969A6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9AEC3C7"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099791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AC7525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BAF2F38"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AB36B9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0338C3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4963C2C"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28F2DF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9E234BE"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60E2DB9" w14:textId="4EAC024F"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8FCDDBC"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7D352B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119BD2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37B614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F4EE8C2" w14:textId="77777777" w:rsidR="00C73469" w:rsidRPr="00F5289C" w:rsidRDefault="00C73469" w:rsidP="00E12DB7">
            <w:pPr>
              <w:jc w:val="center"/>
              <w:rPr>
                <w:rFonts w:ascii="Arial" w:eastAsia="Arial" w:hAnsi="Arial" w:cs="Arial"/>
                <w:b/>
                <w:bCs/>
                <w:sz w:val="28"/>
                <w:szCs w:val="28"/>
              </w:rPr>
            </w:pPr>
          </w:p>
        </w:tc>
        <w:tc>
          <w:tcPr>
            <w:tcW w:w="421" w:type="dxa"/>
            <w:vAlign w:val="center"/>
          </w:tcPr>
          <w:p w14:paraId="5144403A" w14:textId="77777777" w:rsidR="00C73469" w:rsidRPr="00F5289C" w:rsidRDefault="00C73469" w:rsidP="00E12DB7">
            <w:pPr>
              <w:jc w:val="center"/>
              <w:rPr>
                <w:rFonts w:ascii="Arial" w:eastAsia="Arial Unicode MS" w:hAnsi="Arial" w:cs="Arial"/>
                <w:b/>
                <w:bCs/>
                <w:sz w:val="28"/>
                <w:szCs w:val="28"/>
              </w:rPr>
            </w:pPr>
          </w:p>
        </w:tc>
      </w:tr>
      <w:tr w:rsidR="00C73469" w:rsidRPr="00B976D7" w14:paraId="5E21C205" w14:textId="77777777" w:rsidTr="00E12DB7">
        <w:trPr>
          <w:trHeight w:val="20"/>
          <w:jc w:val="center"/>
        </w:trPr>
        <w:tc>
          <w:tcPr>
            <w:tcW w:w="866" w:type="dxa"/>
            <w:tcMar>
              <w:top w:w="40" w:type="dxa"/>
              <w:left w:w="40" w:type="dxa"/>
              <w:bottom w:w="40" w:type="dxa"/>
              <w:right w:w="40" w:type="dxa"/>
            </w:tcMar>
          </w:tcPr>
          <w:p w14:paraId="1A2C3217" w14:textId="543A2540"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РН10</w:t>
            </w:r>
          </w:p>
        </w:tc>
        <w:tc>
          <w:tcPr>
            <w:tcW w:w="420" w:type="dxa"/>
            <w:tcMar>
              <w:top w:w="40" w:type="dxa"/>
              <w:left w:w="40" w:type="dxa"/>
              <w:bottom w:w="40" w:type="dxa"/>
              <w:right w:w="40" w:type="dxa"/>
            </w:tcMar>
            <w:vAlign w:val="center"/>
          </w:tcPr>
          <w:p w14:paraId="2C8A596C"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2955F7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77D6E1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1F64CB7"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0E9DDD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6EFBD39"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63AF7D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F41EB09"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EE2978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5DB048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E49B8F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D4A84B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ED36E2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0349A30"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D0C181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405702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FACE97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785CE9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352D4C4" w14:textId="5EDAB521"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BB9243E"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8B02B7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980AFB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8E151B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7081A8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CEF0A28"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9657B31" w14:textId="13C4D42B"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533FEC3" w14:textId="4E3A8B98"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6C15143"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15749A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CB2B051"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E22E2E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B686D38" w14:textId="77777777" w:rsidR="00C73469" w:rsidRPr="00F5289C" w:rsidRDefault="00C73469" w:rsidP="00E12DB7">
            <w:pPr>
              <w:jc w:val="center"/>
              <w:rPr>
                <w:rFonts w:ascii="Arial" w:eastAsia="Arial" w:hAnsi="Arial" w:cs="Arial"/>
                <w:b/>
                <w:bCs/>
                <w:sz w:val="28"/>
                <w:szCs w:val="28"/>
              </w:rPr>
            </w:pPr>
          </w:p>
        </w:tc>
        <w:tc>
          <w:tcPr>
            <w:tcW w:w="421" w:type="dxa"/>
            <w:vAlign w:val="center"/>
          </w:tcPr>
          <w:p w14:paraId="2032F65B" w14:textId="77777777" w:rsidR="00C73469" w:rsidRPr="00F5289C" w:rsidRDefault="00C73469" w:rsidP="00E12DB7">
            <w:pPr>
              <w:jc w:val="center"/>
              <w:rPr>
                <w:rFonts w:ascii="Arial" w:eastAsia="Arial" w:hAnsi="Arial" w:cs="Arial"/>
                <w:b/>
                <w:bCs/>
                <w:sz w:val="28"/>
                <w:szCs w:val="28"/>
              </w:rPr>
            </w:pPr>
          </w:p>
        </w:tc>
      </w:tr>
      <w:tr w:rsidR="00C73469" w:rsidRPr="00B976D7" w14:paraId="750E8B00" w14:textId="77777777" w:rsidTr="00E12DB7">
        <w:trPr>
          <w:trHeight w:val="20"/>
          <w:jc w:val="center"/>
        </w:trPr>
        <w:tc>
          <w:tcPr>
            <w:tcW w:w="866" w:type="dxa"/>
            <w:tcMar>
              <w:top w:w="40" w:type="dxa"/>
              <w:left w:w="40" w:type="dxa"/>
              <w:bottom w:w="40" w:type="dxa"/>
              <w:right w:w="40" w:type="dxa"/>
            </w:tcMar>
          </w:tcPr>
          <w:p w14:paraId="501D2629" w14:textId="7162991C"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РН11</w:t>
            </w:r>
          </w:p>
        </w:tc>
        <w:tc>
          <w:tcPr>
            <w:tcW w:w="420" w:type="dxa"/>
            <w:tcMar>
              <w:top w:w="40" w:type="dxa"/>
              <w:left w:w="40" w:type="dxa"/>
              <w:bottom w:w="40" w:type="dxa"/>
              <w:right w:w="40" w:type="dxa"/>
            </w:tcMar>
            <w:vAlign w:val="center"/>
          </w:tcPr>
          <w:p w14:paraId="094DE5C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C742EC7"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0333FF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929BEF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191156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5EFD9C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D837A3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7F39939"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749D70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6CA1D26"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2CD2834"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38C0DDC"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EFC88E4"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91C4FBE"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E2C1FB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DC97456"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48104AC"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49D1705"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989012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7FEAD1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043C086"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23D94BE" w14:textId="1A4EBEA8"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F80227A" w14:textId="2618D9EC"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01B7884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8F4AD9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DB5505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FD88841" w14:textId="4A352FD8"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00EFED40"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F6D563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0923F85"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59BC31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39855FF" w14:textId="77777777" w:rsidR="00C73469" w:rsidRPr="00F5289C" w:rsidRDefault="00C73469" w:rsidP="00E12DB7">
            <w:pPr>
              <w:jc w:val="center"/>
              <w:rPr>
                <w:rFonts w:ascii="Arial" w:eastAsia="Arial" w:hAnsi="Arial" w:cs="Arial"/>
                <w:b/>
                <w:bCs/>
                <w:sz w:val="28"/>
                <w:szCs w:val="28"/>
              </w:rPr>
            </w:pPr>
          </w:p>
        </w:tc>
        <w:tc>
          <w:tcPr>
            <w:tcW w:w="421" w:type="dxa"/>
            <w:vAlign w:val="center"/>
          </w:tcPr>
          <w:p w14:paraId="7627EF26" w14:textId="77777777" w:rsidR="00C73469" w:rsidRPr="00F5289C" w:rsidRDefault="00C73469" w:rsidP="00E12DB7">
            <w:pPr>
              <w:jc w:val="center"/>
              <w:rPr>
                <w:rFonts w:ascii="Arial" w:eastAsia="Arial Unicode MS" w:hAnsi="Arial" w:cs="Arial"/>
                <w:b/>
                <w:bCs/>
                <w:sz w:val="28"/>
                <w:szCs w:val="28"/>
              </w:rPr>
            </w:pPr>
          </w:p>
        </w:tc>
      </w:tr>
      <w:tr w:rsidR="00C73469" w:rsidRPr="00B976D7" w14:paraId="67C7F67B" w14:textId="77777777" w:rsidTr="00E12DB7">
        <w:trPr>
          <w:trHeight w:val="20"/>
          <w:jc w:val="center"/>
        </w:trPr>
        <w:tc>
          <w:tcPr>
            <w:tcW w:w="866" w:type="dxa"/>
            <w:tcMar>
              <w:top w:w="40" w:type="dxa"/>
              <w:left w:w="40" w:type="dxa"/>
              <w:bottom w:w="40" w:type="dxa"/>
              <w:right w:w="40" w:type="dxa"/>
            </w:tcMar>
          </w:tcPr>
          <w:p w14:paraId="49F76521" w14:textId="759B85D4"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РН12</w:t>
            </w:r>
          </w:p>
        </w:tc>
        <w:tc>
          <w:tcPr>
            <w:tcW w:w="420" w:type="dxa"/>
            <w:tcMar>
              <w:top w:w="40" w:type="dxa"/>
              <w:left w:w="40" w:type="dxa"/>
              <w:bottom w:w="40" w:type="dxa"/>
              <w:right w:w="40" w:type="dxa"/>
            </w:tcMar>
            <w:vAlign w:val="center"/>
          </w:tcPr>
          <w:p w14:paraId="32EF6CA5"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627BEA0" w14:textId="4A957880"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5DC8BAF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8B89FF1"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DDCCC1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A8DC18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B473775"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6275972"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E9F515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1014CA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9E683C6"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B5A2C5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D64686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0067DAE" w14:textId="25C95355"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541047A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F9A1B3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6134B1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D33EAEC"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BC84376"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CD0FD01"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886E1D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9938E3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CC4816B" w14:textId="79E30F95"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9A5B5B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53A2BFD" w14:textId="3A11AD06"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3B66D51"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88C7F2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0F82835"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B2B5618"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8928C38" w14:textId="32C6F3BD"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91A0E58"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7A5232F" w14:textId="1ED78E1A"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vAlign w:val="center"/>
          </w:tcPr>
          <w:p w14:paraId="6543740D" w14:textId="35B63012" w:rsidR="00C73469" w:rsidRPr="00F5289C" w:rsidRDefault="00F5289C" w:rsidP="00E12DB7">
            <w:pPr>
              <w:jc w:val="center"/>
              <w:rPr>
                <w:rFonts w:ascii="Arial" w:eastAsia="Arial Unicode MS" w:hAnsi="Arial" w:cs="Arial"/>
                <w:b/>
                <w:bCs/>
                <w:sz w:val="28"/>
                <w:szCs w:val="28"/>
              </w:rPr>
            </w:pPr>
            <w:r w:rsidRPr="00F5289C">
              <w:rPr>
                <w:rFonts w:ascii="Arial" w:eastAsia="Arial Unicode MS" w:hAnsi="Arial" w:cs="Arial"/>
                <w:b/>
                <w:bCs/>
                <w:sz w:val="28"/>
                <w:szCs w:val="28"/>
              </w:rPr>
              <w:t>+</w:t>
            </w:r>
          </w:p>
        </w:tc>
      </w:tr>
      <w:tr w:rsidR="00C73469" w:rsidRPr="00B976D7" w14:paraId="16351B3B" w14:textId="77777777" w:rsidTr="00E12DB7">
        <w:trPr>
          <w:trHeight w:val="20"/>
          <w:jc w:val="center"/>
        </w:trPr>
        <w:tc>
          <w:tcPr>
            <w:tcW w:w="866" w:type="dxa"/>
            <w:tcMar>
              <w:top w:w="40" w:type="dxa"/>
              <w:left w:w="40" w:type="dxa"/>
              <w:bottom w:w="40" w:type="dxa"/>
              <w:right w:w="40" w:type="dxa"/>
            </w:tcMar>
          </w:tcPr>
          <w:p w14:paraId="7D47ABC4" w14:textId="7F066093"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РН13</w:t>
            </w:r>
          </w:p>
        </w:tc>
        <w:tc>
          <w:tcPr>
            <w:tcW w:w="420" w:type="dxa"/>
            <w:tcMar>
              <w:top w:w="40" w:type="dxa"/>
              <w:left w:w="40" w:type="dxa"/>
              <w:bottom w:w="40" w:type="dxa"/>
              <w:right w:w="40" w:type="dxa"/>
            </w:tcMar>
            <w:vAlign w:val="center"/>
          </w:tcPr>
          <w:p w14:paraId="41956B4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C422E6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1FC1A6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F8E0FE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805D28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269B626"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C7D7916"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49B446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39C876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7043040"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6BBBDF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B72DDAE" w14:textId="37C937AB"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0AF443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ED8A9F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8FCC36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3E1A82E"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2FDAB0E" w14:textId="0EC4D50E"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897F05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7ECBCB4" w14:textId="77F84F13"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0104A17"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BF72235"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2E81A86" w14:textId="3E07285A"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D4E8DA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99C1235"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373685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D770A2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ACD629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44D292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F31A52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E98872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C86BF48" w14:textId="329408CF"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086529C4" w14:textId="77777777" w:rsidR="00C73469" w:rsidRPr="00F5289C" w:rsidRDefault="00C73469" w:rsidP="00E12DB7">
            <w:pPr>
              <w:jc w:val="center"/>
              <w:rPr>
                <w:rFonts w:ascii="Arial" w:eastAsia="Arial" w:hAnsi="Arial" w:cs="Arial"/>
                <w:b/>
                <w:bCs/>
                <w:sz w:val="28"/>
                <w:szCs w:val="28"/>
              </w:rPr>
            </w:pPr>
          </w:p>
        </w:tc>
        <w:tc>
          <w:tcPr>
            <w:tcW w:w="421" w:type="dxa"/>
            <w:vAlign w:val="center"/>
          </w:tcPr>
          <w:p w14:paraId="2BFFFA61" w14:textId="76516FC2" w:rsidR="00C73469" w:rsidRPr="00F5289C" w:rsidRDefault="00F5289C" w:rsidP="00E12DB7">
            <w:pPr>
              <w:jc w:val="center"/>
              <w:rPr>
                <w:rFonts w:ascii="Arial" w:eastAsia="Arial Unicode MS" w:hAnsi="Arial" w:cs="Arial"/>
                <w:b/>
                <w:bCs/>
                <w:sz w:val="28"/>
                <w:szCs w:val="28"/>
              </w:rPr>
            </w:pPr>
            <w:r w:rsidRPr="00F5289C">
              <w:rPr>
                <w:rFonts w:ascii="Arial" w:eastAsia="Arial Unicode MS" w:hAnsi="Arial" w:cs="Arial"/>
                <w:b/>
                <w:bCs/>
                <w:sz w:val="28"/>
                <w:szCs w:val="28"/>
              </w:rPr>
              <w:t>+</w:t>
            </w:r>
          </w:p>
        </w:tc>
      </w:tr>
      <w:tr w:rsidR="00C73469" w:rsidRPr="00B976D7" w14:paraId="71F4C989" w14:textId="77777777" w:rsidTr="00E12DB7">
        <w:trPr>
          <w:trHeight w:val="20"/>
          <w:jc w:val="center"/>
        </w:trPr>
        <w:tc>
          <w:tcPr>
            <w:tcW w:w="866" w:type="dxa"/>
            <w:tcMar>
              <w:top w:w="40" w:type="dxa"/>
              <w:left w:w="40" w:type="dxa"/>
              <w:bottom w:w="40" w:type="dxa"/>
              <w:right w:w="40" w:type="dxa"/>
            </w:tcMar>
          </w:tcPr>
          <w:p w14:paraId="0E625E8F" w14:textId="3B7E0EFC"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РН14</w:t>
            </w:r>
          </w:p>
        </w:tc>
        <w:tc>
          <w:tcPr>
            <w:tcW w:w="420" w:type="dxa"/>
            <w:tcMar>
              <w:top w:w="40" w:type="dxa"/>
              <w:left w:w="40" w:type="dxa"/>
              <w:bottom w:w="40" w:type="dxa"/>
              <w:right w:w="40" w:type="dxa"/>
            </w:tcMar>
            <w:vAlign w:val="center"/>
          </w:tcPr>
          <w:p w14:paraId="6ED2494C"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452CF0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7DD71CC"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5637DAC"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4D8EBC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0DAF9C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BAD2D1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DA8D255"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099D91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92991B5"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AC7A47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7FE6A83"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648FD48"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92976E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6C2EA7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EA97E57"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760C8C4"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702D61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2DC878C" w14:textId="0B86326A"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1148F97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7977B4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96181AD" w14:textId="1ED7A548"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CB8A1BD" w14:textId="7B2E370A"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1221ABFA" w14:textId="74A25BE6"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0CF40E8"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9F9C8C5" w14:textId="5A844BC6"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E97E1C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3BDF360"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92E806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8015AD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706DF5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DB3FD41" w14:textId="7E8C8939"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vAlign w:val="center"/>
          </w:tcPr>
          <w:p w14:paraId="0D0773DE" w14:textId="777760C6"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r>
      <w:tr w:rsidR="00C73469" w:rsidRPr="00B976D7" w14:paraId="22BEA290" w14:textId="77777777" w:rsidTr="00E12DB7">
        <w:trPr>
          <w:trHeight w:val="20"/>
          <w:jc w:val="center"/>
        </w:trPr>
        <w:tc>
          <w:tcPr>
            <w:tcW w:w="866" w:type="dxa"/>
            <w:tcMar>
              <w:top w:w="40" w:type="dxa"/>
              <w:left w:w="40" w:type="dxa"/>
              <w:bottom w:w="40" w:type="dxa"/>
              <w:right w:w="40" w:type="dxa"/>
            </w:tcMar>
          </w:tcPr>
          <w:p w14:paraId="56E48E52" w14:textId="35B76A2F"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РН15</w:t>
            </w:r>
          </w:p>
        </w:tc>
        <w:tc>
          <w:tcPr>
            <w:tcW w:w="420" w:type="dxa"/>
            <w:tcMar>
              <w:top w:w="40" w:type="dxa"/>
              <w:left w:w="40" w:type="dxa"/>
              <w:bottom w:w="40" w:type="dxa"/>
              <w:right w:w="40" w:type="dxa"/>
            </w:tcMar>
            <w:vAlign w:val="center"/>
          </w:tcPr>
          <w:p w14:paraId="1934BBE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718634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DA5920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3DF09D3"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E88DF35"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3E7E252"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1E25D7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428C433" w14:textId="5AC967B9"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2AFB98D1" w14:textId="515D7D6F"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11225DEC"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E79F1F6"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744524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315DEA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90CDECE"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DCC48CB" w14:textId="02D26C0D"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1118A4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8F2D3C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6B3818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F7C60F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1A0F6E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72C58C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B569CD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4CCAA9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AB8663F" w14:textId="40179A8C"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F377C8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EB1AB6C"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10A40A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15F082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5C8B6EE" w14:textId="222EE6AD"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401E9E7B" w14:textId="447F17F4"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71B29C3D" w14:textId="17228AE4"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6C20BBE8" w14:textId="139FD925"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vAlign w:val="center"/>
          </w:tcPr>
          <w:p w14:paraId="3ED594EA" w14:textId="77777777" w:rsidR="00C73469" w:rsidRPr="00F5289C" w:rsidRDefault="00C73469" w:rsidP="00E12DB7">
            <w:pPr>
              <w:jc w:val="center"/>
              <w:rPr>
                <w:rFonts w:ascii="Arial" w:eastAsia="Arial" w:hAnsi="Arial" w:cs="Arial"/>
                <w:b/>
                <w:bCs/>
                <w:sz w:val="28"/>
                <w:szCs w:val="28"/>
              </w:rPr>
            </w:pPr>
          </w:p>
        </w:tc>
      </w:tr>
      <w:tr w:rsidR="00C73469" w:rsidRPr="00B976D7" w14:paraId="607C1986" w14:textId="77777777" w:rsidTr="00E12DB7">
        <w:trPr>
          <w:trHeight w:val="20"/>
          <w:jc w:val="center"/>
        </w:trPr>
        <w:tc>
          <w:tcPr>
            <w:tcW w:w="866" w:type="dxa"/>
            <w:tcMar>
              <w:top w:w="40" w:type="dxa"/>
              <w:left w:w="40" w:type="dxa"/>
              <w:bottom w:w="40" w:type="dxa"/>
              <w:right w:w="40" w:type="dxa"/>
            </w:tcMar>
          </w:tcPr>
          <w:p w14:paraId="066F21B8" w14:textId="10C83938"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РН16</w:t>
            </w:r>
          </w:p>
        </w:tc>
        <w:tc>
          <w:tcPr>
            <w:tcW w:w="420" w:type="dxa"/>
            <w:tcMar>
              <w:top w:w="40" w:type="dxa"/>
              <w:left w:w="40" w:type="dxa"/>
              <w:bottom w:w="40" w:type="dxa"/>
              <w:right w:w="40" w:type="dxa"/>
            </w:tcMar>
            <w:vAlign w:val="center"/>
          </w:tcPr>
          <w:p w14:paraId="706D342E" w14:textId="78FA2D32"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877CC96" w14:textId="3CBF1BBA"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16F06458" w14:textId="712B2365"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1F46533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7F4521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2FEB4D2"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06B9C0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B4E8EA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FC3F7D5"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C078BAE"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886823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B3EDA1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5426BB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02B3BE0" w14:textId="6DF3085C"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65A4C588"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D3AE55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77D533C" w14:textId="223EE930"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7DEEFEC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4B144A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FA2A5A3"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DB92D3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4077583"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D33EBB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BE6D679"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1BEB7B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C9A1C67"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F40754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6DF36A5" w14:textId="687F5703"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C4057D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B76D5A1"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8EE6B5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D999B95" w14:textId="377818C4"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vAlign w:val="center"/>
          </w:tcPr>
          <w:p w14:paraId="08F2AA4E" w14:textId="5C45AB85"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r>
      <w:tr w:rsidR="00C73469" w:rsidRPr="00B976D7" w14:paraId="27DB5A85" w14:textId="77777777" w:rsidTr="00E12DB7">
        <w:trPr>
          <w:trHeight w:val="20"/>
          <w:jc w:val="center"/>
        </w:trPr>
        <w:tc>
          <w:tcPr>
            <w:tcW w:w="866" w:type="dxa"/>
            <w:tcMar>
              <w:top w:w="40" w:type="dxa"/>
              <w:left w:w="40" w:type="dxa"/>
              <w:bottom w:w="40" w:type="dxa"/>
              <w:right w:w="40" w:type="dxa"/>
            </w:tcMar>
          </w:tcPr>
          <w:p w14:paraId="13EC0372" w14:textId="19FC60CA" w:rsidR="00C73469" w:rsidRPr="00B976D7" w:rsidRDefault="00C73469" w:rsidP="00E12DB7">
            <w:pPr>
              <w:jc w:val="center"/>
              <w:rPr>
                <w:rFonts w:ascii="Times New Roman" w:eastAsia="Arial" w:hAnsi="Times New Roman"/>
                <w:b/>
                <w:bCs/>
                <w:sz w:val="16"/>
                <w:szCs w:val="16"/>
                <w:u w:val="single"/>
              </w:rPr>
            </w:pPr>
            <w:r w:rsidRPr="00402FA3">
              <w:rPr>
                <w:rFonts w:ascii="Times New Roman" w:hAnsi="Times New Roman"/>
                <w:color w:val="000000"/>
                <w:sz w:val="28"/>
                <w:szCs w:val="24"/>
                <w:lang w:eastAsia="ru-RU"/>
              </w:rPr>
              <w:t>РН17</w:t>
            </w:r>
          </w:p>
        </w:tc>
        <w:tc>
          <w:tcPr>
            <w:tcW w:w="420" w:type="dxa"/>
            <w:tcMar>
              <w:top w:w="40" w:type="dxa"/>
              <w:left w:w="40" w:type="dxa"/>
              <w:bottom w:w="40" w:type="dxa"/>
              <w:right w:w="40" w:type="dxa"/>
            </w:tcMar>
            <w:vAlign w:val="center"/>
          </w:tcPr>
          <w:p w14:paraId="604CF71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3B1176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BDBE4F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DECD9E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270A03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5BFB02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5D5B545"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297CE2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4CD00A4"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79E762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528C46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803DA1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6D29E9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919DDF7"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0653CE6" w14:textId="4E88EE11"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6DE1A2C"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19EE2E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77468E0"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7E83DDA" w14:textId="0EE23605"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399C44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D0C1A88" w14:textId="6C5B9B53"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462B07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918B5FF" w14:textId="13DB1D3D"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40ADFA3" w14:textId="325C51C1"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40324E8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4FC44F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CEFD94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8706A0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BA0E044"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5C87A5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70AAD08"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F9CD9AE" w14:textId="77777777" w:rsidR="00C73469" w:rsidRPr="00F5289C" w:rsidRDefault="00C73469" w:rsidP="00E12DB7">
            <w:pPr>
              <w:jc w:val="center"/>
              <w:rPr>
                <w:rFonts w:ascii="Arial" w:eastAsia="Arial" w:hAnsi="Arial" w:cs="Arial"/>
                <w:b/>
                <w:bCs/>
                <w:sz w:val="28"/>
                <w:szCs w:val="28"/>
              </w:rPr>
            </w:pPr>
          </w:p>
        </w:tc>
        <w:tc>
          <w:tcPr>
            <w:tcW w:w="421" w:type="dxa"/>
            <w:vAlign w:val="center"/>
          </w:tcPr>
          <w:p w14:paraId="3F57D6E1" w14:textId="77777777" w:rsidR="00C73469" w:rsidRPr="00F5289C" w:rsidRDefault="00C73469" w:rsidP="00E12DB7">
            <w:pPr>
              <w:jc w:val="center"/>
              <w:rPr>
                <w:rFonts w:ascii="Arial" w:eastAsia="Arial Unicode MS" w:hAnsi="Arial" w:cs="Arial"/>
                <w:b/>
                <w:bCs/>
                <w:sz w:val="28"/>
                <w:szCs w:val="28"/>
              </w:rPr>
            </w:pPr>
          </w:p>
        </w:tc>
      </w:tr>
      <w:tr w:rsidR="00C73469" w:rsidRPr="00B976D7" w14:paraId="628D7E7D" w14:textId="77777777" w:rsidTr="00E12DB7">
        <w:trPr>
          <w:trHeight w:val="20"/>
          <w:jc w:val="center"/>
        </w:trPr>
        <w:tc>
          <w:tcPr>
            <w:tcW w:w="866" w:type="dxa"/>
            <w:tcMar>
              <w:top w:w="40" w:type="dxa"/>
              <w:left w:w="40" w:type="dxa"/>
              <w:bottom w:w="40" w:type="dxa"/>
              <w:right w:w="40" w:type="dxa"/>
            </w:tcMar>
          </w:tcPr>
          <w:p w14:paraId="252C5F8F" w14:textId="38A0938E"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РН18</w:t>
            </w:r>
          </w:p>
        </w:tc>
        <w:tc>
          <w:tcPr>
            <w:tcW w:w="420" w:type="dxa"/>
            <w:tcMar>
              <w:top w:w="40" w:type="dxa"/>
              <w:left w:w="40" w:type="dxa"/>
              <w:bottom w:w="40" w:type="dxa"/>
              <w:right w:w="40" w:type="dxa"/>
            </w:tcMar>
            <w:vAlign w:val="center"/>
          </w:tcPr>
          <w:p w14:paraId="325AB01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C23271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B9FA666"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6BF795C"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A9FA44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96CFF52"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58BBEF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D2AAD5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9492D7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760F011"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CE66F8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F506B9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B3CAE3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1F44175"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27FF84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26570C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8A51F3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1AC8556"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283F8B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BE9D228" w14:textId="4B01CD8D"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34303986"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91BA039" w14:textId="2B195642"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73DE7CAD" w14:textId="036A25F2"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3961EE1C" w14:textId="651E0E2F"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7CF88C5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62D2CE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E20ED2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03659A5"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019C138"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716569D" w14:textId="6CA0CFA2"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tcMar>
              <w:top w:w="40" w:type="dxa"/>
              <w:left w:w="40" w:type="dxa"/>
              <w:bottom w:w="40" w:type="dxa"/>
              <w:right w:w="40" w:type="dxa"/>
            </w:tcMar>
            <w:vAlign w:val="center"/>
          </w:tcPr>
          <w:p w14:paraId="6F05A205" w14:textId="73112A13"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4625839D" w14:textId="24D528F0"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1" w:type="dxa"/>
            <w:vAlign w:val="center"/>
          </w:tcPr>
          <w:p w14:paraId="28370A29" w14:textId="57E5EA91"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r>
      <w:tr w:rsidR="00C73469" w:rsidRPr="00B976D7" w14:paraId="7D12F53A" w14:textId="77777777" w:rsidTr="00E12DB7">
        <w:trPr>
          <w:trHeight w:val="20"/>
          <w:jc w:val="center"/>
        </w:trPr>
        <w:tc>
          <w:tcPr>
            <w:tcW w:w="866" w:type="dxa"/>
            <w:tcMar>
              <w:top w:w="40" w:type="dxa"/>
              <w:left w:w="40" w:type="dxa"/>
              <w:bottom w:w="40" w:type="dxa"/>
              <w:right w:w="40" w:type="dxa"/>
            </w:tcMar>
          </w:tcPr>
          <w:p w14:paraId="693A7912" w14:textId="358DF716"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lastRenderedPageBreak/>
              <w:t>РН19</w:t>
            </w:r>
          </w:p>
        </w:tc>
        <w:tc>
          <w:tcPr>
            <w:tcW w:w="420" w:type="dxa"/>
            <w:tcMar>
              <w:top w:w="40" w:type="dxa"/>
              <w:left w:w="40" w:type="dxa"/>
              <w:bottom w:w="40" w:type="dxa"/>
              <w:right w:w="40" w:type="dxa"/>
            </w:tcMar>
            <w:vAlign w:val="center"/>
          </w:tcPr>
          <w:p w14:paraId="03438474"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03D129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1FFB48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9BE79C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B53EC50" w14:textId="6FBB59F3"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5D9DAB67"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4C56F74"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551713C"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071D83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A7FE85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801BE0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5E30921"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1E1E584"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22EF171"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DF13286"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92C1A8C"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C032B7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0A8A1A6"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04E102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DCF9B5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08812C8"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F455C45"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2F1A632"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B81B1F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996315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1EFCF2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7EB621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C1DD78E"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FE330F6" w14:textId="4329A89B"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c>
          <w:tcPr>
            <w:tcW w:w="420" w:type="dxa"/>
            <w:tcMar>
              <w:top w:w="40" w:type="dxa"/>
              <w:left w:w="40" w:type="dxa"/>
              <w:bottom w:w="40" w:type="dxa"/>
              <w:right w:w="40" w:type="dxa"/>
            </w:tcMar>
            <w:vAlign w:val="center"/>
          </w:tcPr>
          <w:p w14:paraId="29DA270F"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1192E3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E0DA2B5" w14:textId="77777777" w:rsidR="00C73469" w:rsidRPr="00F5289C" w:rsidRDefault="00C73469" w:rsidP="00E12DB7">
            <w:pPr>
              <w:jc w:val="center"/>
              <w:rPr>
                <w:rFonts w:ascii="Arial" w:eastAsia="Arial" w:hAnsi="Arial" w:cs="Arial"/>
                <w:b/>
                <w:bCs/>
                <w:sz w:val="28"/>
                <w:szCs w:val="28"/>
              </w:rPr>
            </w:pPr>
          </w:p>
        </w:tc>
        <w:tc>
          <w:tcPr>
            <w:tcW w:w="421" w:type="dxa"/>
            <w:vAlign w:val="center"/>
          </w:tcPr>
          <w:p w14:paraId="5C27C73A" w14:textId="23D1FE40" w:rsidR="00C73469" w:rsidRPr="00F5289C" w:rsidRDefault="00F5289C" w:rsidP="00E12DB7">
            <w:pPr>
              <w:jc w:val="center"/>
              <w:rPr>
                <w:rFonts w:ascii="Arial" w:eastAsia="Arial Unicode MS" w:hAnsi="Arial" w:cs="Arial"/>
                <w:b/>
                <w:bCs/>
                <w:sz w:val="28"/>
                <w:szCs w:val="28"/>
              </w:rPr>
            </w:pPr>
            <w:r w:rsidRPr="00F5289C">
              <w:rPr>
                <w:rFonts w:ascii="Arial" w:eastAsia="Arial Unicode MS" w:hAnsi="Arial" w:cs="Arial"/>
                <w:b/>
                <w:bCs/>
                <w:sz w:val="28"/>
                <w:szCs w:val="28"/>
              </w:rPr>
              <w:t>+</w:t>
            </w:r>
          </w:p>
        </w:tc>
      </w:tr>
      <w:tr w:rsidR="00C73469" w:rsidRPr="00B976D7" w14:paraId="74E47B48" w14:textId="77777777" w:rsidTr="00E12DB7">
        <w:trPr>
          <w:trHeight w:val="20"/>
          <w:jc w:val="center"/>
        </w:trPr>
        <w:tc>
          <w:tcPr>
            <w:tcW w:w="866" w:type="dxa"/>
            <w:tcMar>
              <w:top w:w="40" w:type="dxa"/>
              <w:left w:w="40" w:type="dxa"/>
              <w:bottom w:w="40" w:type="dxa"/>
              <w:right w:w="40" w:type="dxa"/>
            </w:tcMar>
          </w:tcPr>
          <w:p w14:paraId="5B56A742" w14:textId="78B966CE" w:rsidR="00C73469" w:rsidRPr="00B976D7" w:rsidRDefault="00C73469" w:rsidP="00E12DB7">
            <w:pPr>
              <w:jc w:val="center"/>
              <w:rPr>
                <w:rFonts w:ascii="Arial" w:eastAsia="Arial" w:hAnsi="Arial" w:cs="Arial"/>
                <w:b/>
                <w:bCs/>
                <w:sz w:val="20"/>
                <w:szCs w:val="20"/>
              </w:rPr>
            </w:pPr>
            <w:r w:rsidRPr="00402FA3">
              <w:rPr>
                <w:rFonts w:ascii="Times New Roman" w:hAnsi="Times New Roman"/>
                <w:color w:val="000000"/>
                <w:sz w:val="28"/>
                <w:szCs w:val="24"/>
                <w:lang w:eastAsia="ru-RU"/>
              </w:rPr>
              <w:t>РН20</w:t>
            </w:r>
          </w:p>
        </w:tc>
        <w:tc>
          <w:tcPr>
            <w:tcW w:w="420" w:type="dxa"/>
            <w:tcMar>
              <w:top w:w="40" w:type="dxa"/>
              <w:left w:w="40" w:type="dxa"/>
              <w:bottom w:w="40" w:type="dxa"/>
              <w:right w:w="40" w:type="dxa"/>
            </w:tcMar>
            <w:vAlign w:val="center"/>
          </w:tcPr>
          <w:p w14:paraId="265B6C1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C4F65E9"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D05592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13A589B"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665FC8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196FA60"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8101B9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CFFBDE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A255AC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6176021" w14:textId="3FA72114"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9CF8683" w14:textId="31164D7A" w:rsidR="00C73469" w:rsidRPr="00F5289C" w:rsidRDefault="00756611" w:rsidP="00E12DB7">
            <w:pPr>
              <w:jc w:val="center"/>
              <w:rPr>
                <w:rFonts w:ascii="Arial" w:eastAsia="Arial" w:hAnsi="Arial" w:cs="Arial"/>
                <w:b/>
                <w:bCs/>
                <w:sz w:val="28"/>
                <w:szCs w:val="28"/>
              </w:rPr>
            </w:pPr>
            <w:r>
              <w:rPr>
                <w:rFonts w:ascii="Arial" w:eastAsia="Arial" w:hAnsi="Arial" w:cs="Arial"/>
                <w:b/>
                <w:bCs/>
                <w:sz w:val="28"/>
                <w:szCs w:val="28"/>
              </w:rPr>
              <w:t>+</w:t>
            </w:r>
          </w:p>
        </w:tc>
        <w:tc>
          <w:tcPr>
            <w:tcW w:w="420" w:type="dxa"/>
            <w:tcMar>
              <w:top w:w="40" w:type="dxa"/>
              <w:left w:w="40" w:type="dxa"/>
              <w:bottom w:w="40" w:type="dxa"/>
              <w:right w:w="40" w:type="dxa"/>
            </w:tcMar>
            <w:vAlign w:val="center"/>
          </w:tcPr>
          <w:p w14:paraId="39683618"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DEFFCC6"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AC131C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09EED2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BFD509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00A16D0"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E19EE92"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3E23C0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926462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C5DAC3F"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0A5A636"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DE6175E"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F1B625E"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89980D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3F0D05C"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87636DC"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A235CCE"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9AC1E3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B109DA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77C7F1C"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E25298A" w14:textId="77777777" w:rsidR="00C73469" w:rsidRPr="00F5289C" w:rsidRDefault="00C73469" w:rsidP="00E12DB7">
            <w:pPr>
              <w:jc w:val="center"/>
              <w:rPr>
                <w:rFonts w:ascii="Arial" w:eastAsia="Arial" w:hAnsi="Arial" w:cs="Arial"/>
                <w:b/>
                <w:bCs/>
                <w:sz w:val="28"/>
                <w:szCs w:val="28"/>
              </w:rPr>
            </w:pPr>
          </w:p>
        </w:tc>
        <w:tc>
          <w:tcPr>
            <w:tcW w:w="421" w:type="dxa"/>
            <w:vAlign w:val="center"/>
          </w:tcPr>
          <w:p w14:paraId="22B78134" w14:textId="45074A42" w:rsidR="00C73469" w:rsidRPr="00F5289C" w:rsidRDefault="00F5289C" w:rsidP="00E12DB7">
            <w:pPr>
              <w:jc w:val="center"/>
              <w:rPr>
                <w:rFonts w:ascii="Arial" w:eastAsia="Arial" w:hAnsi="Arial" w:cs="Arial"/>
                <w:b/>
                <w:bCs/>
                <w:sz w:val="28"/>
                <w:szCs w:val="28"/>
              </w:rPr>
            </w:pPr>
            <w:r w:rsidRPr="00F5289C">
              <w:rPr>
                <w:rFonts w:ascii="Arial" w:eastAsia="Arial Unicode MS" w:hAnsi="Arial" w:cs="Arial"/>
                <w:b/>
                <w:bCs/>
                <w:sz w:val="28"/>
                <w:szCs w:val="28"/>
              </w:rPr>
              <w:t>+</w:t>
            </w:r>
          </w:p>
        </w:tc>
      </w:tr>
      <w:tr w:rsidR="00C73469" w:rsidRPr="00B976D7" w14:paraId="05DC7DA1" w14:textId="77777777" w:rsidTr="00E12DB7">
        <w:trPr>
          <w:trHeight w:val="20"/>
          <w:jc w:val="center"/>
        </w:trPr>
        <w:tc>
          <w:tcPr>
            <w:tcW w:w="866" w:type="dxa"/>
            <w:tcMar>
              <w:top w:w="40" w:type="dxa"/>
              <w:left w:w="40" w:type="dxa"/>
              <w:bottom w:w="40" w:type="dxa"/>
              <w:right w:w="40" w:type="dxa"/>
            </w:tcMar>
          </w:tcPr>
          <w:p w14:paraId="2EA0C957" w14:textId="366E8F98" w:rsidR="00C73469" w:rsidRPr="00402FA3" w:rsidRDefault="00C73469" w:rsidP="00C73469">
            <w:pPr>
              <w:jc w:val="center"/>
              <w:rPr>
                <w:rFonts w:ascii="Times New Roman" w:hAnsi="Times New Roman"/>
                <w:color w:val="000000"/>
                <w:sz w:val="28"/>
                <w:szCs w:val="24"/>
                <w:lang w:eastAsia="ru-RU"/>
              </w:rPr>
            </w:pPr>
            <w:r w:rsidRPr="00402FA3">
              <w:rPr>
                <w:rFonts w:ascii="Times New Roman" w:hAnsi="Times New Roman"/>
                <w:color w:val="000000"/>
                <w:sz w:val="28"/>
                <w:szCs w:val="24"/>
                <w:lang w:eastAsia="ru-RU"/>
              </w:rPr>
              <w:t>РН2</w:t>
            </w:r>
            <w:r>
              <w:rPr>
                <w:rFonts w:ascii="Times New Roman" w:hAnsi="Times New Roman"/>
                <w:color w:val="000000"/>
                <w:sz w:val="28"/>
                <w:szCs w:val="24"/>
                <w:lang w:eastAsia="ru-RU"/>
              </w:rPr>
              <w:t>1</w:t>
            </w:r>
          </w:p>
        </w:tc>
        <w:tc>
          <w:tcPr>
            <w:tcW w:w="420" w:type="dxa"/>
            <w:tcMar>
              <w:top w:w="40" w:type="dxa"/>
              <w:left w:w="40" w:type="dxa"/>
              <w:bottom w:w="40" w:type="dxa"/>
              <w:right w:w="40" w:type="dxa"/>
            </w:tcMar>
            <w:vAlign w:val="center"/>
          </w:tcPr>
          <w:p w14:paraId="6958CDB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ED7FD42"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F1B8D6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F0CFD71"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0639B0A"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83F90F2"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9A8643D"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C1A4736"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72AAE4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B6D5E9F" w14:textId="09ACDB5A" w:rsidR="00C73469" w:rsidRPr="00F5289C" w:rsidRDefault="00756611" w:rsidP="00E12DB7">
            <w:pPr>
              <w:jc w:val="center"/>
              <w:rPr>
                <w:rFonts w:ascii="Arial" w:eastAsia="Arial" w:hAnsi="Arial" w:cs="Arial"/>
                <w:b/>
                <w:bCs/>
                <w:sz w:val="28"/>
                <w:szCs w:val="28"/>
              </w:rPr>
            </w:pPr>
            <w:r>
              <w:rPr>
                <w:rFonts w:ascii="Arial" w:eastAsia="Arial" w:hAnsi="Arial" w:cs="Arial"/>
                <w:b/>
                <w:bCs/>
                <w:sz w:val="28"/>
                <w:szCs w:val="28"/>
              </w:rPr>
              <w:t>+</w:t>
            </w:r>
          </w:p>
        </w:tc>
        <w:tc>
          <w:tcPr>
            <w:tcW w:w="421" w:type="dxa"/>
            <w:tcMar>
              <w:top w:w="40" w:type="dxa"/>
              <w:left w:w="40" w:type="dxa"/>
              <w:bottom w:w="40" w:type="dxa"/>
              <w:right w:w="40" w:type="dxa"/>
            </w:tcMar>
            <w:vAlign w:val="center"/>
          </w:tcPr>
          <w:p w14:paraId="4DD3B867"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E561B90"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86C3C7A" w14:textId="4A879974" w:rsidR="00C73469" w:rsidRPr="00F5289C" w:rsidRDefault="00C73469" w:rsidP="00E12DB7">
            <w:pPr>
              <w:jc w:val="center"/>
              <w:rPr>
                <w:rFonts w:ascii="Arial" w:eastAsia="Arial" w:hAnsi="Arial" w:cs="Arial"/>
                <w:b/>
                <w:bCs/>
                <w:sz w:val="28"/>
                <w:szCs w:val="28"/>
              </w:rPr>
            </w:pPr>
            <w:r w:rsidRPr="00F5289C">
              <w:rPr>
                <w:rFonts w:ascii="Arial" w:eastAsia="Arial" w:hAnsi="Arial" w:cs="Arial"/>
                <w:b/>
                <w:bCs/>
                <w:sz w:val="28"/>
                <w:szCs w:val="28"/>
              </w:rPr>
              <w:t>+</w:t>
            </w:r>
          </w:p>
        </w:tc>
        <w:tc>
          <w:tcPr>
            <w:tcW w:w="420" w:type="dxa"/>
            <w:tcMar>
              <w:top w:w="40" w:type="dxa"/>
              <w:left w:w="40" w:type="dxa"/>
              <w:bottom w:w="40" w:type="dxa"/>
              <w:right w:w="40" w:type="dxa"/>
            </w:tcMar>
            <w:vAlign w:val="center"/>
          </w:tcPr>
          <w:p w14:paraId="4B58F401"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E95A27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D87138A"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2055A39"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262DBF4"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59CEFAB"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0A33D4D"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173861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7EB24E0"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22F27208"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A0D54E1"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C7E098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A3FD543"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DE529C1"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B7FB6B7"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D91700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F82DB5C" w14:textId="77777777" w:rsidR="00C73469" w:rsidRPr="00F5289C" w:rsidRDefault="00C73469"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0A264213" w14:textId="77777777" w:rsidR="00C73469" w:rsidRPr="00F5289C" w:rsidRDefault="00C73469"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8C18ADF" w14:textId="77777777" w:rsidR="00C73469" w:rsidRPr="00F5289C" w:rsidRDefault="00C73469" w:rsidP="00E12DB7">
            <w:pPr>
              <w:jc w:val="center"/>
              <w:rPr>
                <w:rFonts w:ascii="Arial" w:eastAsia="Arial" w:hAnsi="Arial" w:cs="Arial"/>
                <w:b/>
                <w:bCs/>
                <w:sz w:val="28"/>
                <w:szCs w:val="28"/>
              </w:rPr>
            </w:pPr>
          </w:p>
        </w:tc>
        <w:tc>
          <w:tcPr>
            <w:tcW w:w="421" w:type="dxa"/>
            <w:vAlign w:val="center"/>
          </w:tcPr>
          <w:p w14:paraId="33F98127" w14:textId="77777777" w:rsidR="00C73469" w:rsidRPr="00F5289C" w:rsidRDefault="00C73469" w:rsidP="00E12DB7">
            <w:pPr>
              <w:jc w:val="center"/>
              <w:rPr>
                <w:rFonts w:ascii="Arial" w:eastAsia="Arial" w:hAnsi="Arial" w:cs="Arial"/>
                <w:b/>
                <w:bCs/>
                <w:sz w:val="28"/>
                <w:szCs w:val="28"/>
              </w:rPr>
            </w:pPr>
          </w:p>
        </w:tc>
      </w:tr>
      <w:tr w:rsidR="009747ED" w:rsidRPr="00B976D7" w14:paraId="24947E5F" w14:textId="77777777" w:rsidTr="00E12DB7">
        <w:trPr>
          <w:trHeight w:val="20"/>
          <w:jc w:val="center"/>
        </w:trPr>
        <w:tc>
          <w:tcPr>
            <w:tcW w:w="866" w:type="dxa"/>
            <w:tcMar>
              <w:top w:w="40" w:type="dxa"/>
              <w:left w:w="40" w:type="dxa"/>
              <w:bottom w:w="40" w:type="dxa"/>
              <w:right w:w="40" w:type="dxa"/>
            </w:tcMar>
          </w:tcPr>
          <w:p w14:paraId="306304C5" w14:textId="163EF3B8" w:rsidR="009747ED" w:rsidRPr="00402FA3" w:rsidRDefault="009747ED" w:rsidP="00C73469">
            <w:pPr>
              <w:jc w:val="center"/>
              <w:rPr>
                <w:rFonts w:ascii="Times New Roman" w:hAnsi="Times New Roman"/>
                <w:color w:val="000000"/>
                <w:sz w:val="28"/>
                <w:szCs w:val="24"/>
                <w:lang w:eastAsia="ru-RU"/>
              </w:rPr>
            </w:pPr>
            <w:r>
              <w:rPr>
                <w:rFonts w:ascii="Times New Roman" w:hAnsi="Times New Roman"/>
                <w:color w:val="000000"/>
                <w:sz w:val="28"/>
                <w:szCs w:val="24"/>
                <w:lang w:eastAsia="ru-RU"/>
              </w:rPr>
              <w:t>РН22</w:t>
            </w:r>
          </w:p>
        </w:tc>
        <w:tc>
          <w:tcPr>
            <w:tcW w:w="420" w:type="dxa"/>
            <w:tcMar>
              <w:top w:w="40" w:type="dxa"/>
              <w:left w:w="40" w:type="dxa"/>
              <w:bottom w:w="40" w:type="dxa"/>
              <w:right w:w="40" w:type="dxa"/>
            </w:tcMar>
            <w:vAlign w:val="center"/>
          </w:tcPr>
          <w:p w14:paraId="61BAC1DF" w14:textId="77777777" w:rsidR="009747ED" w:rsidRPr="00F5289C" w:rsidRDefault="009747ED"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4AC6CB7" w14:textId="77777777" w:rsidR="009747ED" w:rsidRPr="00F5289C" w:rsidRDefault="009747ED"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5D3871D" w14:textId="77777777" w:rsidR="009747ED" w:rsidRPr="00F5289C" w:rsidRDefault="009747ED"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EF34D2F" w14:textId="77777777" w:rsidR="009747ED" w:rsidRPr="00F5289C" w:rsidRDefault="009747ED"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6E4E268" w14:textId="77777777" w:rsidR="009747ED" w:rsidRPr="00F5289C" w:rsidRDefault="009747ED"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5CEA3EB" w14:textId="77777777" w:rsidR="009747ED" w:rsidRPr="00F5289C" w:rsidRDefault="009747ED"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3735D0B" w14:textId="77777777" w:rsidR="009747ED" w:rsidRPr="00F5289C" w:rsidRDefault="009747ED"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BC52D69" w14:textId="77777777" w:rsidR="009747ED" w:rsidRPr="00F5289C" w:rsidRDefault="009747ED"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66BFABF" w14:textId="77777777" w:rsidR="009747ED" w:rsidRPr="00F5289C" w:rsidRDefault="009747ED"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77F56EA" w14:textId="77777777" w:rsidR="009747ED" w:rsidRDefault="009747ED"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B362D91" w14:textId="77777777" w:rsidR="009747ED" w:rsidRPr="00F5289C" w:rsidRDefault="009747ED"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87EF65A" w14:textId="77777777" w:rsidR="009747ED" w:rsidRPr="00F5289C" w:rsidRDefault="009747ED"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39BDE35D" w14:textId="77777777" w:rsidR="009747ED" w:rsidRPr="00F5289C" w:rsidRDefault="009747ED"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44C84C9D" w14:textId="77777777" w:rsidR="009747ED" w:rsidRPr="00F5289C" w:rsidRDefault="009747ED"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532FF71B" w14:textId="77777777" w:rsidR="009747ED" w:rsidRPr="00F5289C" w:rsidRDefault="009747ED"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72279901" w14:textId="77777777" w:rsidR="009747ED" w:rsidRPr="00F5289C" w:rsidRDefault="009747ED"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4259F2A" w14:textId="77777777" w:rsidR="009747ED" w:rsidRPr="00F5289C" w:rsidRDefault="009747ED"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62580C5C" w14:textId="77777777" w:rsidR="009747ED" w:rsidRPr="00F5289C" w:rsidRDefault="009747ED"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66DF1A3C" w14:textId="77777777" w:rsidR="009747ED" w:rsidRPr="00F5289C" w:rsidRDefault="009747ED"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7FE5075" w14:textId="77777777" w:rsidR="009747ED" w:rsidRPr="00F5289C" w:rsidRDefault="009747ED"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261581F" w14:textId="77777777" w:rsidR="009747ED" w:rsidRPr="00F5289C" w:rsidRDefault="009747ED"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3B7E58E8" w14:textId="77F8B2BA" w:rsidR="009747ED" w:rsidRPr="00F5289C" w:rsidRDefault="00527B73" w:rsidP="00E12DB7">
            <w:pPr>
              <w:jc w:val="center"/>
              <w:rPr>
                <w:rFonts w:ascii="Arial" w:eastAsia="Arial" w:hAnsi="Arial" w:cs="Arial"/>
                <w:b/>
                <w:bCs/>
                <w:sz w:val="28"/>
                <w:szCs w:val="28"/>
              </w:rPr>
            </w:pPr>
            <w:r>
              <w:rPr>
                <w:rFonts w:ascii="Arial" w:eastAsia="Arial" w:hAnsi="Arial" w:cs="Arial"/>
                <w:b/>
                <w:bCs/>
                <w:sz w:val="28"/>
                <w:szCs w:val="28"/>
              </w:rPr>
              <w:t>+</w:t>
            </w:r>
          </w:p>
        </w:tc>
        <w:tc>
          <w:tcPr>
            <w:tcW w:w="421" w:type="dxa"/>
            <w:tcMar>
              <w:top w:w="40" w:type="dxa"/>
              <w:left w:w="40" w:type="dxa"/>
              <w:bottom w:w="40" w:type="dxa"/>
              <w:right w:w="40" w:type="dxa"/>
            </w:tcMar>
            <w:vAlign w:val="center"/>
          </w:tcPr>
          <w:p w14:paraId="7925863B" w14:textId="77777777" w:rsidR="009747ED" w:rsidRPr="00F5289C" w:rsidRDefault="009747ED"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2F9B905A" w14:textId="77777777" w:rsidR="009747ED" w:rsidRPr="00F5289C" w:rsidRDefault="009747ED"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7DFD9D8A" w14:textId="77777777" w:rsidR="009747ED" w:rsidRPr="00F5289C" w:rsidRDefault="009747ED"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591B6F7" w14:textId="77777777" w:rsidR="009747ED" w:rsidRPr="00F5289C" w:rsidRDefault="009747ED"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4224D0B6" w14:textId="77777777" w:rsidR="009747ED" w:rsidRPr="00F5289C" w:rsidRDefault="009747ED"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1967ABB0" w14:textId="783A0CF1" w:rsidR="009747ED" w:rsidRPr="00F5289C" w:rsidRDefault="00527B73" w:rsidP="00E12DB7">
            <w:pPr>
              <w:jc w:val="center"/>
              <w:rPr>
                <w:rFonts w:ascii="Arial" w:eastAsia="Arial" w:hAnsi="Arial" w:cs="Arial"/>
                <w:b/>
                <w:bCs/>
                <w:sz w:val="28"/>
                <w:szCs w:val="28"/>
              </w:rPr>
            </w:pPr>
            <w:r>
              <w:rPr>
                <w:rFonts w:ascii="Arial" w:eastAsia="Arial" w:hAnsi="Arial" w:cs="Arial"/>
                <w:b/>
                <w:bCs/>
                <w:sz w:val="28"/>
                <w:szCs w:val="28"/>
              </w:rPr>
              <w:t>+</w:t>
            </w:r>
          </w:p>
        </w:tc>
        <w:tc>
          <w:tcPr>
            <w:tcW w:w="421" w:type="dxa"/>
            <w:tcMar>
              <w:top w:w="40" w:type="dxa"/>
              <w:left w:w="40" w:type="dxa"/>
              <w:bottom w:w="40" w:type="dxa"/>
              <w:right w:w="40" w:type="dxa"/>
            </w:tcMar>
            <w:vAlign w:val="center"/>
          </w:tcPr>
          <w:p w14:paraId="3932430C" w14:textId="77777777" w:rsidR="009747ED" w:rsidRPr="00F5289C" w:rsidRDefault="009747ED"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58430178" w14:textId="77777777" w:rsidR="009747ED" w:rsidRPr="00F5289C" w:rsidRDefault="009747ED" w:rsidP="00E12DB7">
            <w:pPr>
              <w:jc w:val="center"/>
              <w:rPr>
                <w:rFonts w:ascii="Arial" w:eastAsia="Arial" w:hAnsi="Arial" w:cs="Arial"/>
                <w:b/>
                <w:bCs/>
                <w:sz w:val="28"/>
                <w:szCs w:val="28"/>
              </w:rPr>
            </w:pPr>
          </w:p>
        </w:tc>
        <w:tc>
          <w:tcPr>
            <w:tcW w:w="421" w:type="dxa"/>
            <w:tcMar>
              <w:top w:w="40" w:type="dxa"/>
              <w:left w:w="40" w:type="dxa"/>
              <w:bottom w:w="40" w:type="dxa"/>
              <w:right w:w="40" w:type="dxa"/>
            </w:tcMar>
            <w:vAlign w:val="center"/>
          </w:tcPr>
          <w:p w14:paraId="1D9C37D4" w14:textId="77777777" w:rsidR="009747ED" w:rsidRPr="00F5289C" w:rsidRDefault="009747ED" w:rsidP="00E12DB7">
            <w:pPr>
              <w:jc w:val="center"/>
              <w:rPr>
                <w:rFonts w:ascii="Arial" w:eastAsia="Arial" w:hAnsi="Arial" w:cs="Arial"/>
                <w:b/>
                <w:bCs/>
                <w:sz w:val="28"/>
                <w:szCs w:val="28"/>
              </w:rPr>
            </w:pPr>
          </w:p>
        </w:tc>
        <w:tc>
          <w:tcPr>
            <w:tcW w:w="420" w:type="dxa"/>
            <w:tcMar>
              <w:top w:w="40" w:type="dxa"/>
              <w:left w:w="40" w:type="dxa"/>
              <w:bottom w:w="40" w:type="dxa"/>
              <w:right w:w="40" w:type="dxa"/>
            </w:tcMar>
            <w:vAlign w:val="center"/>
          </w:tcPr>
          <w:p w14:paraId="0D1694B0" w14:textId="77777777" w:rsidR="009747ED" w:rsidRPr="00F5289C" w:rsidRDefault="009747ED" w:rsidP="00E12DB7">
            <w:pPr>
              <w:jc w:val="center"/>
              <w:rPr>
                <w:rFonts w:ascii="Arial" w:eastAsia="Arial" w:hAnsi="Arial" w:cs="Arial"/>
                <w:b/>
                <w:bCs/>
                <w:sz w:val="28"/>
                <w:szCs w:val="28"/>
              </w:rPr>
            </w:pPr>
          </w:p>
        </w:tc>
        <w:tc>
          <w:tcPr>
            <w:tcW w:w="421" w:type="dxa"/>
            <w:vAlign w:val="center"/>
          </w:tcPr>
          <w:p w14:paraId="3652E128" w14:textId="660F673E" w:rsidR="009747ED" w:rsidRPr="00F5289C" w:rsidRDefault="00527B73" w:rsidP="00E12DB7">
            <w:pPr>
              <w:jc w:val="center"/>
              <w:rPr>
                <w:rFonts w:ascii="Arial" w:eastAsia="Arial" w:hAnsi="Arial" w:cs="Arial"/>
                <w:b/>
                <w:bCs/>
                <w:sz w:val="28"/>
                <w:szCs w:val="28"/>
              </w:rPr>
            </w:pPr>
            <w:r>
              <w:rPr>
                <w:rFonts w:ascii="Arial" w:eastAsia="Arial" w:hAnsi="Arial" w:cs="Arial"/>
                <w:b/>
                <w:bCs/>
                <w:sz w:val="28"/>
                <w:szCs w:val="28"/>
              </w:rPr>
              <w:t>+</w:t>
            </w:r>
          </w:p>
        </w:tc>
      </w:tr>
    </w:tbl>
    <w:p w14:paraId="3B1A3EE7" w14:textId="77777777" w:rsidR="008E0ADC" w:rsidRPr="00B976D7" w:rsidRDefault="008E0ADC" w:rsidP="00D24361">
      <w:pPr>
        <w:rPr>
          <w:rFonts w:ascii="Times New Roman" w:hAnsi="Times New Roman"/>
          <w:b/>
          <w:color w:val="000000"/>
          <w:spacing w:val="-4"/>
          <w:sz w:val="28"/>
          <w:szCs w:val="28"/>
        </w:rPr>
      </w:pPr>
    </w:p>
    <w:bookmarkEnd w:id="31"/>
    <w:p w14:paraId="2683CEDA" w14:textId="77777777" w:rsidR="007D627E" w:rsidRPr="00B976D7" w:rsidRDefault="007D627E" w:rsidP="008562BB">
      <w:pPr>
        <w:jc w:val="left"/>
        <w:rPr>
          <w:rFonts w:ascii="Times New Roman" w:hAnsi="Times New Roman"/>
          <w:b/>
          <w:caps/>
          <w:sz w:val="28"/>
          <w:szCs w:val="28"/>
          <w:lang w:eastAsia="ru-RU"/>
        </w:rPr>
      </w:pPr>
    </w:p>
    <w:p w14:paraId="29A33EA3" w14:textId="3D90454C" w:rsidR="007D627E" w:rsidRPr="000B73D8" w:rsidRDefault="007D627E" w:rsidP="00890F62">
      <w:pPr>
        <w:pBdr>
          <w:top w:val="nil"/>
          <w:left w:val="nil"/>
          <w:bottom w:val="nil"/>
          <w:right w:val="nil"/>
          <w:between w:val="nil"/>
        </w:pBdr>
        <w:spacing w:after="200" w:line="276" w:lineRule="auto"/>
        <w:ind w:left="284"/>
        <w:rPr>
          <w:rFonts w:ascii="Times New Roman" w:hAnsi="Times New Roman"/>
          <w:color w:val="000000"/>
          <w:sz w:val="28"/>
          <w:szCs w:val="24"/>
        </w:rPr>
      </w:pPr>
      <w:r w:rsidRPr="000B73D8">
        <w:rPr>
          <w:rFonts w:ascii="Times New Roman" w:hAnsi="Times New Roman"/>
          <w:color w:val="000000"/>
          <w:sz w:val="28"/>
          <w:szCs w:val="24"/>
        </w:rPr>
        <w:t>Гарант ОПП</w:t>
      </w:r>
      <w:r w:rsidRPr="000B73D8">
        <w:rPr>
          <w:rFonts w:ascii="Times New Roman" w:hAnsi="Times New Roman"/>
          <w:color w:val="000000"/>
          <w:sz w:val="28"/>
          <w:szCs w:val="24"/>
        </w:rPr>
        <w:tab/>
      </w:r>
      <w:r w:rsidRPr="000B73D8">
        <w:rPr>
          <w:rFonts w:ascii="Times New Roman" w:hAnsi="Times New Roman"/>
          <w:color w:val="000000"/>
          <w:sz w:val="28"/>
          <w:szCs w:val="24"/>
        </w:rPr>
        <w:tab/>
      </w:r>
      <w:r w:rsidRPr="000B73D8">
        <w:rPr>
          <w:rFonts w:ascii="Times New Roman" w:hAnsi="Times New Roman"/>
          <w:color w:val="000000"/>
          <w:sz w:val="28"/>
          <w:szCs w:val="24"/>
        </w:rPr>
        <w:tab/>
      </w:r>
      <w:r w:rsidRPr="000B73D8">
        <w:rPr>
          <w:rFonts w:ascii="Times New Roman" w:hAnsi="Times New Roman"/>
          <w:color w:val="000000"/>
          <w:sz w:val="28"/>
          <w:szCs w:val="24"/>
        </w:rPr>
        <w:tab/>
      </w:r>
      <w:r w:rsidRPr="000B73D8">
        <w:rPr>
          <w:rFonts w:ascii="Times New Roman" w:hAnsi="Times New Roman"/>
          <w:color w:val="000000"/>
          <w:sz w:val="28"/>
          <w:szCs w:val="24"/>
        </w:rPr>
        <w:tab/>
      </w:r>
      <w:r w:rsidRPr="000B73D8">
        <w:rPr>
          <w:rFonts w:ascii="Times New Roman" w:hAnsi="Times New Roman"/>
          <w:color w:val="000000"/>
          <w:sz w:val="28"/>
          <w:szCs w:val="24"/>
        </w:rPr>
        <w:tab/>
      </w:r>
      <w:r w:rsidRPr="000B73D8">
        <w:rPr>
          <w:rFonts w:ascii="Times New Roman" w:hAnsi="Times New Roman"/>
          <w:color w:val="000000"/>
          <w:sz w:val="28"/>
          <w:szCs w:val="24"/>
        </w:rPr>
        <w:tab/>
      </w:r>
      <w:r w:rsidRPr="000B73D8">
        <w:rPr>
          <w:rFonts w:ascii="Times New Roman" w:hAnsi="Times New Roman"/>
          <w:color w:val="000000"/>
          <w:sz w:val="28"/>
          <w:szCs w:val="24"/>
        </w:rPr>
        <w:tab/>
      </w:r>
      <w:r w:rsidRPr="000B73D8">
        <w:rPr>
          <w:rFonts w:ascii="Times New Roman" w:hAnsi="Times New Roman"/>
          <w:color w:val="000000"/>
          <w:sz w:val="28"/>
          <w:szCs w:val="24"/>
        </w:rPr>
        <w:tab/>
      </w:r>
      <w:r w:rsidRPr="000B73D8">
        <w:rPr>
          <w:rFonts w:ascii="Times New Roman" w:hAnsi="Times New Roman"/>
          <w:color w:val="000000"/>
          <w:sz w:val="28"/>
          <w:szCs w:val="24"/>
        </w:rPr>
        <w:tab/>
      </w:r>
      <w:r w:rsidRPr="000B73D8">
        <w:rPr>
          <w:rFonts w:ascii="Times New Roman" w:hAnsi="Times New Roman"/>
          <w:color w:val="000000"/>
          <w:sz w:val="28"/>
          <w:szCs w:val="24"/>
        </w:rPr>
        <w:tab/>
      </w:r>
      <w:r w:rsidRPr="000B73D8">
        <w:rPr>
          <w:rFonts w:ascii="Times New Roman" w:hAnsi="Times New Roman"/>
          <w:color w:val="000000"/>
          <w:sz w:val="28"/>
          <w:szCs w:val="24"/>
        </w:rPr>
        <w:tab/>
      </w:r>
      <w:r w:rsidRPr="000B73D8">
        <w:rPr>
          <w:rFonts w:ascii="Times New Roman" w:hAnsi="Times New Roman"/>
          <w:color w:val="000000"/>
          <w:sz w:val="28"/>
          <w:szCs w:val="24"/>
        </w:rPr>
        <w:tab/>
      </w:r>
      <w:r w:rsidRPr="000B73D8">
        <w:rPr>
          <w:rFonts w:ascii="Times New Roman" w:hAnsi="Times New Roman"/>
          <w:color w:val="000000"/>
          <w:sz w:val="28"/>
          <w:szCs w:val="24"/>
        </w:rPr>
        <w:tab/>
      </w:r>
      <w:r w:rsidRPr="000B73D8">
        <w:rPr>
          <w:rFonts w:ascii="Times New Roman" w:hAnsi="Times New Roman"/>
          <w:color w:val="000000"/>
          <w:sz w:val="28"/>
          <w:szCs w:val="24"/>
        </w:rPr>
        <w:tab/>
      </w:r>
      <w:r w:rsidR="000B73D8">
        <w:rPr>
          <w:rFonts w:ascii="Times New Roman" w:hAnsi="Times New Roman"/>
          <w:color w:val="000000"/>
          <w:sz w:val="28"/>
          <w:szCs w:val="24"/>
        </w:rPr>
        <w:t xml:space="preserve"> </w:t>
      </w:r>
      <w:r w:rsidR="00D24361" w:rsidRPr="000B73D8">
        <w:rPr>
          <w:rFonts w:ascii="Times New Roman" w:hAnsi="Times New Roman"/>
          <w:color w:val="000000"/>
          <w:sz w:val="28"/>
          <w:szCs w:val="24"/>
        </w:rPr>
        <w:t>Ярослав СТЕПЧИН</w:t>
      </w:r>
    </w:p>
    <w:p w14:paraId="76A6CAF4" w14:textId="77777777" w:rsidR="007D627E" w:rsidRPr="000B73D8" w:rsidRDefault="007D627E" w:rsidP="00890F62">
      <w:pPr>
        <w:pBdr>
          <w:top w:val="nil"/>
          <w:left w:val="nil"/>
          <w:bottom w:val="nil"/>
          <w:right w:val="nil"/>
          <w:between w:val="nil"/>
        </w:pBdr>
        <w:spacing w:after="200" w:line="276" w:lineRule="auto"/>
        <w:ind w:left="284"/>
        <w:rPr>
          <w:rFonts w:ascii="Times New Roman" w:hAnsi="Times New Roman"/>
          <w:color w:val="000000"/>
          <w:sz w:val="28"/>
          <w:szCs w:val="24"/>
        </w:rPr>
      </w:pPr>
      <w:r w:rsidRPr="000B73D8">
        <w:rPr>
          <w:rFonts w:ascii="Times New Roman" w:hAnsi="Times New Roman"/>
          <w:color w:val="000000"/>
          <w:sz w:val="28"/>
          <w:szCs w:val="24"/>
        </w:rPr>
        <w:t>__ _______ 2026 р.</w:t>
      </w:r>
    </w:p>
    <w:p w14:paraId="77C4E760" w14:textId="77777777" w:rsidR="007D627E" w:rsidRPr="00B976D7" w:rsidRDefault="007D627E" w:rsidP="008562BB">
      <w:pPr>
        <w:jc w:val="left"/>
        <w:rPr>
          <w:rFonts w:ascii="Times New Roman" w:hAnsi="Times New Roman"/>
          <w:b/>
          <w:caps/>
          <w:sz w:val="28"/>
          <w:szCs w:val="28"/>
          <w:lang w:eastAsia="ru-RU"/>
        </w:rPr>
      </w:pPr>
    </w:p>
    <w:sectPr w:rsidR="007D627E" w:rsidRPr="00B976D7" w:rsidSect="0003181D">
      <w:footerReference w:type="default" r:id="rId14"/>
      <w:pgSz w:w="16838" w:h="11906" w:orient="landscape"/>
      <w:pgMar w:top="1134" w:right="851" w:bottom="567"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3216FF" w14:textId="77777777" w:rsidR="00B83DCE" w:rsidRDefault="00B83DCE" w:rsidP="00693CBE">
      <w:r>
        <w:separator/>
      </w:r>
    </w:p>
  </w:endnote>
  <w:endnote w:type="continuationSeparator" w:id="0">
    <w:p w14:paraId="13102AD2" w14:textId="77777777" w:rsidR="00B83DCE" w:rsidRDefault="00B83DCE" w:rsidP="00693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oto Serif CJK SC">
    <w:altName w:val="Times New Roman"/>
    <w:panose1 w:val="00000000000000000000"/>
    <w:charset w:val="00"/>
    <w:family w:val="roman"/>
    <w:notTrueType/>
    <w:pitch w:val="default"/>
  </w:font>
  <w:font w:name="Noto Sans Devanagari">
    <w:altName w:val="Mangal"/>
    <w:charset w:val="00"/>
    <w:family w:val="swiss"/>
    <w:pitch w:val="variable"/>
    <w:sig w:usb0="80008023" w:usb1="00002046"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23A3C" w14:textId="77777777" w:rsidR="005B7A88" w:rsidRDefault="005B7A88">
    <w:pPr>
      <w:pStyle w:val="a6"/>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CB165" w14:textId="77777777" w:rsidR="005B7A88" w:rsidRDefault="005B7A88">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2E0901" w14:textId="77777777" w:rsidR="005B7A88" w:rsidRDefault="005B7A8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45CA43" w14:textId="77777777" w:rsidR="00B83DCE" w:rsidRDefault="00B83DCE" w:rsidP="00693CBE">
      <w:r>
        <w:separator/>
      </w:r>
    </w:p>
  </w:footnote>
  <w:footnote w:type="continuationSeparator" w:id="0">
    <w:p w14:paraId="0B859DB8" w14:textId="77777777" w:rsidR="00B83DCE" w:rsidRDefault="00B83DCE" w:rsidP="00693C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C32DB"/>
    <w:multiLevelType w:val="hybridMultilevel"/>
    <w:tmpl w:val="4BF215A8"/>
    <w:lvl w:ilvl="0" w:tplc="0422000F">
      <w:start w:val="1"/>
      <w:numFmt w:val="decimal"/>
      <w:lvlText w:val="%1."/>
      <w:lvlJc w:val="left"/>
      <w:pPr>
        <w:tabs>
          <w:tab w:val="num" w:pos="720"/>
        </w:tabs>
        <w:ind w:left="720" w:hanging="360"/>
      </w:pPr>
      <w:rPr>
        <w:rFonts w:cs="Times New Roman"/>
      </w:rPr>
    </w:lvl>
    <w:lvl w:ilvl="1" w:tplc="06647856">
      <w:start w:val="1"/>
      <w:numFmt w:val="decimal"/>
      <w:lvlText w:val="%2."/>
      <w:lvlJc w:val="left"/>
      <w:pPr>
        <w:tabs>
          <w:tab w:val="num" w:pos="1440"/>
        </w:tabs>
        <w:ind w:left="1440" w:hanging="360"/>
      </w:pPr>
      <w:rPr>
        <w:rFonts w:cs="Times New Roman"/>
      </w:rPr>
    </w:lvl>
    <w:lvl w:ilvl="2" w:tplc="FE0E2C0C">
      <w:start w:val="1"/>
      <w:numFmt w:val="decimal"/>
      <w:lvlText w:val="%3."/>
      <w:lvlJc w:val="left"/>
      <w:pPr>
        <w:tabs>
          <w:tab w:val="num" w:pos="2160"/>
        </w:tabs>
        <w:ind w:left="2160" w:hanging="360"/>
      </w:pPr>
      <w:rPr>
        <w:rFonts w:cs="Times New Roman"/>
      </w:rPr>
    </w:lvl>
    <w:lvl w:ilvl="3" w:tplc="25AA5B4A">
      <w:start w:val="1"/>
      <w:numFmt w:val="decimal"/>
      <w:lvlText w:val="%4."/>
      <w:lvlJc w:val="left"/>
      <w:pPr>
        <w:tabs>
          <w:tab w:val="num" w:pos="2880"/>
        </w:tabs>
        <w:ind w:left="2880" w:hanging="360"/>
      </w:pPr>
      <w:rPr>
        <w:rFonts w:cs="Times New Roman"/>
      </w:rPr>
    </w:lvl>
    <w:lvl w:ilvl="4" w:tplc="95D20676">
      <w:start w:val="1"/>
      <w:numFmt w:val="decimal"/>
      <w:lvlText w:val="%5."/>
      <w:lvlJc w:val="left"/>
      <w:pPr>
        <w:tabs>
          <w:tab w:val="num" w:pos="3600"/>
        </w:tabs>
        <w:ind w:left="3600" w:hanging="360"/>
      </w:pPr>
      <w:rPr>
        <w:rFonts w:cs="Times New Roman"/>
      </w:rPr>
    </w:lvl>
    <w:lvl w:ilvl="5" w:tplc="19288796">
      <w:start w:val="1"/>
      <w:numFmt w:val="decimal"/>
      <w:lvlText w:val="%6."/>
      <w:lvlJc w:val="left"/>
      <w:pPr>
        <w:tabs>
          <w:tab w:val="num" w:pos="4320"/>
        </w:tabs>
        <w:ind w:left="4320" w:hanging="360"/>
      </w:pPr>
      <w:rPr>
        <w:rFonts w:cs="Times New Roman"/>
      </w:rPr>
    </w:lvl>
    <w:lvl w:ilvl="6" w:tplc="1A0492EC">
      <w:start w:val="1"/>
      <w:numFmt w:val="decimal"/>
      <w:lvlText w:val="%7."/>
      <w:lvlJc w:val="left"/>
      <w:pPr>
        <w:tabs>
          <w:tab w:val="num" w:pos="5040"/>
        </w:tabs>
        <w:ind w:left="5040" w:hanging="360"/>
      </w:pPr>
      <w:rPr>
        <w:rFonts w:cs="Times New Roman"/>
      </w:rPr>
    </w:lvl>
    <w:lvl w:ilvl="7" w:tplc="0AA84BFC">
      <w:start w:val="1"/>
      <w:numFmt w:val="decimal"/>
      <w:lvlText w:val="%8."/>
      <w:lvlJc w:val="left"/>
      <w:pPr>
        <w:tabs>
          <w:tab w:val="num" w:pos="5760"/>
        </w:tabs>
        <w:ind w:left="5760" w:hanging="360"/>
      </w:pPr>
      <w:rPr>
        <w:rFonts w:cs="Times New Roman"/>
      </w:rPr>
    </w:lvl>
    <w:lvl w:ilvl="8" w:tplc="98F0BD24">
      <w:start w:val="1"/>
      <w:numFmt w:val="decimal"/>
      <w:lvlText w:val="%9."/>
      <w:lvlJc w:val="left"/>
      <w:pPr>
        <w:tabs>
          <w:tab w:val="num" w:pos="6480"/>
        </w:tabs>
        <w:ind w:left="6480" w:hanging="360"/>
      </w:pPr>
      <w:rPr>
        <w:rFonts w:cs="Times New Roman"/>
      </w:rPr>
    </w:lvl>
  </w:abstractNum>
  <w:abstractNum w:abstractNumId="1" w15:restartNumberingAfterBreak="0">
    <w:nsid w:val="055C52B6"/>
    <w:multiLevelType w:val="hybridMultilevel"/>
    <w:tmpl w:val="C8026C7A"/>
    <w:lvl w:ilvl="0" w:tplc="51663492">
      <w:start w:val="1"/>
      <w:numFmt w:val="decimal"/>
      <w:lvlText w:val="%1."/>
      <w:lvlJc w:val="left"/>
      <w:pPr>
        <w:tabs>
          <w:tab w:val="num" w:pos="788"/>
        </w:tabs>
        <w:ind w:left="788" w:hanging="360"/>
      </w:pPr>
      <w:rPr>
        <w:rFonts w:cs="Times New Roman"/>
      </w:rPr>
    </w:lvl>
    <w:lvl w:ilvl="1" w:tplc="04220019">
      <w:start w:val="1"/>
      <w:numFmt w:val="lowerLetter"/>
      <w:lvlText w:val="%2."/>
      <w:lvlJc w:val="left"/>
      <w:pPr>
        <w:ind w:left="1508" w:hanging="360"/>
      </w:pPr>
      <w:rPr>
        <w:rFonts w:cs="Times New Roman"/>
      </w:rPr>
    </w:lvl>
    <w:lvl w:ilvl="2" w:tplc="0422001B">
      <w:start w:val="1"/>
      <w:numFmt w:val="lowerRoman"/>
      <w:lvlText w:val="%3."/>
      <w:lvlJc w:val="right"/>
      <w:pPr>
        <w:ind w:left="2228" w:hanging="180"/>
      </w:pPr>
      <w:rPr>
        <w:rFonts w:cs="Times New Roman"/>
      </w:rPr>
    </w:lvl>
    <w:lvl w:ilvl="3" w:tplc="0422000F">
      <w:start w:val="1"/>
      <w:numFmt w:val="decimal"/>
      <w:lvlText w:val="%4."/>
      <w:lvlJc w:val="left"/>
      <w:pPr>
        <w:ind w:left="2948" w:hanging="360"/>
      </w:pPr>
      <w:rPr>
        <w:rFonts w:cs="Times New Roman"/>
      </w:rPr>
    </w:lvl>
    <w:lvl w:ilvl="4" w:tplc="04220019">
      <w:start w:val="1"/>
      <w:numFmt w:val="lowerLetter"/>
      <w:lvlText w:val="%5."/>
      <w:lvlJc w:val="left"/>
      <w:pPr>
        <w:ind w:left="3668" w:hanging="360"/>
      </w:pPr>
      <w:rPr>
        <w:rFonts w:cs="Times New Roman"/>
      </w:rPr>
    </w:lvl>
    <w:lvl w:ilvl="5" w:tplc="0422001B">
      <w:start w:val="1"/>
      <w:numFmt w:val="lowerRoman"/>
      <w:lvlText w:val="%6."/>
      <w:lvlJc w:val="right"/>
      <w:pPr>
        <w:ind w:left="4388" w:hanging="180"/>
      </w:pPr>
      <w:rPr>
        <w:rFonts w:cs="Times New Roman"/>
      </w:rPr>
    </w:lvl>
    <w:lvl w:ilvl="6" w:tplc="0422000F">
      <w:start w:val="1"/>
      <w:numFmt w:val="decimal"/>
      <w:lvlText w:val="%7."/>
      <w:lvlJc w:val="left"/>
      <w:pPr>
        <w:ind w:left="5108" w:hanging="360"/>
      </w:pPr>
      <w:rPr>
        <w:rFonts w:cs="Times New Roman"/>
      </w:rPr>
    </w:lvl>
    <w:lvl w:ilvl="7" w:tplc="04220019">
      <w:start w:val="1"/>
      <w:numFmt w:val="lowerLetter"/>
      <w:lvlText w:val="%8."/>
      <w:lvlJc w:val="left"/>
      <w:pPr>
        <w:ind w:left="5828" w:hanging="360"/>
      </w:pPr>
      <w:rPr>
        <w:rFonts w:cs="Times New Roman"/>
      </w:rPr>
    </w:lvl>
    <w:lvl w:ilvl="8" w:tplc="0422001B">
      <w:start w:val="1"/>
      <w:numFmt w:val="lowerRoman"/>
      <w:lvlText w:val="%9."/>
      <w:lvlJc w:val="right"/>
      <w:pPr>
        <w:ind w:left="6548" w:hanging="180"/>
      </w:pPr>
      <w:rPr>
        <w:rFonts w:cs="Times New Roman"/>
      </w:rPr>
    </w:lvl>
  </w:abstractNum>
  <w:abstractNum w:abstractNumId="2" w15:restartNumberingAfterBreak="0">
    <w:nsid w:val="0C304239"/>
    <w:multiLevelType w:val="hybridMultilevel"/>
    <w:tmpl w:val="88268930"/>
    <w:lvl w:ilvl="0" w:tplc="04220005">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0CB111C7"/>
    <w:multiLevelType w:val="hybridMultilevel"/>
    <w:tmpl w:val="B84014AA"/>
    <w:lvl w:ilvl="0" w:tplc="4AF87A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FD21BD3"/>
    <w:multiLevelType w:val="hybridMultilevel"/>
    <w:tmpl w:val="8D7AE5D6"/>
    <w:lvl w:ilvl="0" w:tplc="7FE632FE">
      <w:start w:val="6"/>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5" w15:restartNumberingAfterBreak="0">
    <w:nsid w:val="1C732587"/>
    <w:multiLevelType w:val="hybridMultilevel"/>
    <w:tmpl w:val="E00814D0"/>
    <w:lvl w:ilvl="0" w:tplc="F88E0BC6">
      <w:start w:val="1"/>
      <w:numFmt w:val="decimal"/>
      <w:lvlText w:val="%1."/>
      <w:lvlJc w:val="left"/>
      <w:pPr>
        <w:tabs>
          <w:tab w:val="num" w:pos="720"/>
        </w:tabs>
        <w:ind w:left="720" w:hanging="360"/>
      </w:pPr>
      <w:rPr>
        <w:rFonts w:cs="Times New Roman"/>
      </w:rPr>
    </w:lvl>
    <w:lvl w:ilvl="1" w:tplc="3134257A">
      <w:start w:val="1"/>
      <w:numFmt w:val="decimal"/>
      <w:lvlText w:val="%2."/>
      <w:lvlJc w:val="left"/>
      <w:pPr>
        <w:tabs>
          <w:tab w:val="num" w:pos="1440"/>
        </w:tabs>
        <w:ind w:left="1440" w:hanging="360"/>
      </w:pPr>
      <w:rPr>
        <w:rFonts w:cs="Times New Roman"/>
      </w:rPr>
    </w:lvl>
    <w:lvl w:ilvl="2" w:tplc="277E6B9A">
      <w:start w:val="1"/>
      <w:numFmt w:val="decimal"/>
      <w:lvlText w:val="%3."/>
      <w:lvlJc w:val="left"/>
      <w:pPr>
        <w:tabs>
          <w:tab w:val="num" w:pos="2160"/>
        </w:tabs>
        <w:ind w:left="2160" w:hanging="360"/>
      </w:pPr>
      <w:rPr>
        <w:rFonts w:cs="Times New Roman"/>
      </w:rPr>
    </w:lvl>
    <w:lvl w:ilvl="3" w:tplc="8744E53C">
      <w:start w:val="1"/>
      <w:numFmt w:val="decimal"/>
      <w:lvlText w:val="%4."/>
      <w:lvlJc w:val="left"/>
      <w:pPr>
        <w:tabs>
          <w:tab w:val="num" w:pos="2880"/>
        </w:tabs>
        <w:ind w:left="2880" w:hanging="360"/>
      </w:pPr>
      <w:rPr>
        <w:rFonts w:cs="Times New Roman"/>
      </w:rPr>
    </w:lvl>
    <w:lvl w:ilvl="4" w:tplc="C5C237CA">
      <w:start w:val="1"/>
      <w:numFmt w:val="decimal"/>
      <w:lvlText w:val="%5."/>
      <w:lvlJc w:val="left"/>
      <w:pPr>
        <w:tabs>
          <w:tab w:val="num" w:pos="3600"/>
        </w:tabs>
        <w:ind w:left="3600" w:hanging="360"/>
      </w:pPr>
      <w:rPr>
        <w:rFonts w:cs="Times New Roman"/>
      </w:rPr>
    </w:lvl>
    <w:lvl w:ilvl="5" w:tplc="CB2A87BC">
      <w:start w:val="1"/>
      <w:numFmt w:val="decimal"/>
      <w:lvlText w:val="%6."/>
      <w:lvlJc w:val="left"/>
      <w:pPr>
        <w:tabs>
          <w:tab w:val="num" w:pos="4320"/>
        </w:tabs>
        <w:ind w:left="4320" w:hanging="360"/>
      </w:pPr>
      <w:rPr>
        <w:rFonts w:cs="Times New Roman"/>
      </w:rPr>
    </w:lvl>
    <w:lvl w:ilvl="6" w:tplc="990CCC36">
      <w:start w:val="1"/>
      <w:numFmt w:val="decimal"/>
      <w:lvlText w:val="%7."/>
      <w:lvlJc w:val="left"/>
      <w:pPr>
        <w:tabs>
          <w:tab w:val="num" w:pos="5040"/>
        </w:tabs>
        <w:ind w:left="5040" w:hanging="360"/>
      </w:pPr>
      <w:rPr>
        <w:rFonts w:cs="Times New Roman"/>
      </w:rPr>
    </w:lvl>
    <w:lvl w:ilvl="7" w:tplc="E9783BDA">
      <w:start w:val="1"/>
      <w:numFmt w:val="decimal"/>
      <w:lvlText w:val="%8."/>
      <w:lvlJc w:val="left"/>
      <w:pPr>
        <w:tabs>
          <w:tab w:val="num" w:pos="5760"/>
        </w:tabs>
        <w:ind w:left="5760" w:hanging="360"/>
      </w:pPr>
      <w:rPr>
        <w:rFonts w:cs="Times New Roman"/>
      </w:rPr>
    </w:lvl>
    <w:lvl w:ilvl="8" w:tplc="9C002CBA">
      <w:start w:val="1"/>
      <w:numFmt w:val="decimal"/>
      <w:lvlText w:val="%9."/>
      <w:lvlJc w:val="left"/>
      <w:pPr>
        <w:tabs>
          <w:tab w:val="num" w:pos="6480"/>
        </w:tabs>
        <w:ind w:left="6480" w:hanging="360"/>
      </w:pPr>
      <w:rPr>
        <w:rFonts w:cs="Times New Roman"/>
      </w:rPr>
    </w:lvl>
  </w:abstractNum>
  <w:abstractNum w:abstractNumId="6" w15:restartNumberingAfterBreak="0">
    <w:nsid w:val="205F19BE"/>
    <w:multiLevelType w:val="hybridMultilevel"/>
    <w:tmpl w:val="B44675E8"/>
    <w:lvl w:ilvl="0" w:tplc="0472C5D2">
      <w:numFmt w:val="bullet"/>
      <w:lvlText w:val=""/>
      <w:lvlJc w:val="left"/>
      <w:pPr>
        <w:ind w:left="720" w:hanging="360"/>
      </w:pPr>
      <w:rPr>
        <w:rFonts w:ascii="Symbol" w:eastAsia="Times New Roman" w:hAnsi="Symbol" w:cs="Times New Roman" w:hint="default"/>
        <w:b w:val="0"/>
        <w:color w:val="auto"/>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DE584D"/>
    <w:multiLevelType w:val="hybridMultilevel"/>
    <w:tmpl w:val="424EF7AA"/>
    <w:lvl w:ilvl="0" w:tplc="18E450AC">
      <w:start w:val="7"/>
      <w:numFmt w:val="decimal"/>
      <w:lvlText w:val="%1."/>
      <w:lvlJc w:val="left"/>
      <w:pPr>
        <w:ind w:left="720" w:hanging="360"/>
      </w:pPr>
      <w:rPr>
        <w:rFonts w:cs="Times New Roman" w:hint="default"/>
        <w:i/>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8" w15:restartNumberingAfterBreak="0">
    <w:nsid w:val="2A6A54D5"/>
    <w:multiLevelType w:val="hybridMultilevel"/>
    <w:tmpl w:val="673AA7AA"/>
    <w:lvl w:ilvl="0" w:tplc="96022E20">
      <w:start w:val="1"/>
      <w:numFmt w:val="decimal"/>
      <w:lvlText w:val="%1."/>
      <w:lvlJc w:val="left"/>
      <w:pPr>
        <w:tabs>
          <w:tab w:val="num" w:pos="720"/>
        </w:tabs>
        <w:ind w:left="720" w:hanging="360"/>
      </w:pPr>
      <w:rPr>
        <w:rFonts w:cs="Times New Roman"/>
      </w:rPr>
    </w:lvl>
    <w:lvl w:ilvl="1" w:tplc="0AD6ED7A">
      <w:start w:val="1"/>
      <w:numFmt w:val="decimal"/>
      <w:lvlText w:val="%2."/>
      <w:lvlJc w:val="left"/>
      <w:pPr>
        <w:tabs>
          <w:tab w:val="num" w:pos="1440"/>
        </w:tabs>
        <w:ind w:left="1440" w:hanging="360"/>
      </w:pPr>
      <w:rPr>
        <w:rFonts w:cs="Times New Roman"/>
      </w:rPr>
    </w:lvl>
    <w:lvl w:ilvl="2" w:tplc="EF180F5A">
      <w:start w:val="1"/>
      <w:numFmt w:val="decimal"/>
      <w:lvlText w:val="%3."/>
      <w:lvlJc w:val="left"/>
      <w:pPr>
        <w:tabs>
          <w:tab w:val="num" w:pos="2160"/>
        </w:tabs>
        <w:ind w:left="2160" w:hanging="360"/>
      </w:pPr>
      <w:rPr>
        <w:rFonts w:cs="Times New Roman"/>
      </w:rPr>
    </w:lvl>
    <w:lvl w:ilvl="3" w:tplc="4E6E678C">
      <w:start w:val="1"/>
      <w:numFmt w:val="decimal"/>
      <w:lvlText w:val="%4."/>
      <w:lvlJc w:val="left"/>
      <w:pPr>
        <w:tabs>
          <w:tab w:val="num" w:pos="2880"/>
        </w:tabs>
        <w:ind w:left="2880" w:hanging="360"/>
      </w:pPr>
      <w:rPr>
        <w:rFonts w:cs="Times New Roman"/>
      </w:rPr>
    </w:lvl>
    <w:lvl w:ilvl="4" w:tplc="ED84A040">
      <w:start w:val="1"/>
      <w:numFmt w:val="decimal"/>
      <w:lvlText w:val="%5."/>
      <w:lvlJc w:val="left"/>
      <w:pPr>
        <w:tabs>
          <w:tab w:val="num" w:pos="3600"/>
        </w:tabs>
        <w:ind w:left="3600" w:hanging="360"/>
      </w:pPr>
      <w:rPr>
        <w:rFonts w:cs="Times New Roman"/>
      </w:rPr>
    </w:lvl>
    <w:lvl w:ilvl="5" w:tplc="429EF992">
      <w:start w:val="1"/>
      <w:numFmt w:val="decimal"/>
      <w:lvlText w:val="%6."/>
      <w:lvlJc w:val="left"/>
      <w:pPr>
        <w:tabs>
          <w:tab w:val="num" w:pos="4320"/>
        </w:tabs>
        <w:ind w:left="4320" w:hanging="360"/>
      </w:pPr>
      <w:rPr>
        <w:rFonts w:cs="Times New Roman"/>
      </w:rPr>
    </w:lvl>
    <w:lvl w:ilvl="6" w:tplc="FCCA63BC">
      <w:start w:val="1"/>
      <w:numFmt w:val="decimal"/>
      <w:lvlText w:val="%7."/>
      <w:lvlJc w:val="left"/>
      <w:pPr>
        <w:tabs>
          <w:tab w:val="num" w:pos="5040"/>
        </w:tabs>
        <w:ind w:left="5040" w:hanging="360"/>
      </w:pPr>
      <w:rPr>
        <w:rFonts w:cs="Times New Roman"/>
      </w:rPr>
    </w:lvl>
    <w:lvl w:ilvl="7" w:tplc="B27E2614">
      <w:start w:val="1"/>
      <w:numFmt w:val="decimal"/>
      <w:lvlText w:val="%8."/>
      <w:lvlJc w:val="left"/>
      <w:pPr>
        <w:tabs>
          <w:tab w:val="num" w:pos="5760"/>
        </w:tabs>
        <w:ind w:left="5760" w:hanging="360"/>
      </w:pPr>
      <w:rPr>
        <w:rFonts w:cs="Times New Roman"/>
      </w:rPr>
    </w:lvl>
    <w:lvl w:ilvl="8" w:tplc="453209A0">
      <w:start w:val="1"/>
      <w:numFmt w:val="decimal"/>
      <w:lvlText w:val="%9."/>
      <w:lvlJc w:val="left"/>
      <w:pPr>
        <w:tabs>
          <w:tab w:val="num" w:pos="6480"/>
        </w:tabs>
        <w:ind w:left="6480" w:hanging="360"/>
      </w:pPr>
      <w:rPr>
        <w:rFonts w:cs="Times New Roman"/>
      </w:rPr>
    </w:lvl>
  </w:abstractNum>
  <w:abstractNum w:abstractNumId="9" w15:restartNumberingAfterBreak="0">
    <w:nsid w:val="2BB02CEB"/>
    <w:multiLevelType w:val="hybridMultilevel"/>
    <w:tmpl w:val="F67EC640"/>
    <w:lvl w:ilvl="0" w:tplc="795ADC02">
      <w:start w:val="7"/>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1251827"/>
    <w:multiLevelType w:val="hybridMultilevel"/>
    <w:tmpl w:val="97F881F8"/>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1" w15:restartNumberingAfterBreak="0">
    <w:nsid w:val="31EF4BA9"/>
    <w:multiLevelType w:val="hybridMultilevel"/>
    <w:tmpl w:val="705CEBE6"/>
    <w:lvl w:ilvl="0" w:tplc="65807694">
      <w:start w:val="1"/>
      <w:numFmt w:val="decimal"/>
      <w:lvlText w:val="%1)"/>
      <w:lvlJc w:val="left"/>
      <w:pPr>
        <w:tabs>
          <w:tab w:val="num" w:pos="1035"/>
        </w:tabs>
        <w:ind w:left="1035" w:hanging="360"/>
      </w:pPr>
      <w:rPr>
        <w:rFonts w:cs="Times New Roman" w:hint="default"/>
      </w:rPr>
    </w:lvl>
    <w:lvl w:ilvl="1" w:tplc="04190019">
      <w:start w:val="1"/>
      <w:numFmt w:val="lowerLetter"/>
      <w:lvlText w:val="%2."/>
      <w:lvlJc w:val="left"/>
      <w:pPr>
        <w:tabs>
          <w:tab w:val="num" w:pos="1755"/>
        </w:tabs>
        <w:ind w:left="1755" w:hanging="360"/>
      </w:pPr>
      <w:rPr>
        <w:rFonts w:cs="Times New Roman"/>
      </w:rPr>
    </w:lvl>
    <w:lvl w:ilvl="2" w:tplc="0419001B">
      <w:start w:val="1"/>
      <w:numFmt w:val="lowerRoman"/>
      <w:lvlText w:val="%3."/>
      <w:lvlJc w:val="right"/>
      <w:pPr>
        <w:tabs>
          <w:tab w:val="num" w:pos="2475"/>
        </w:tabs>
        <w:ind w:left="2475" w:hanging="180"/>
      </w:pPr>
      <w:rPr>
        <w:rFonts w:cs="Times New Roman"/>
      </w:rPr>
    </w:lvl>
    <w:lvl w:ilvl="3" w:tplc="0419000F">
      <w:start w:val="1"/>
      <w:numFmt w:val="decimal"/>
      <w:lvlText w:val="%4."/>
      <w:lvlJc w:val="left"/>
      <w:pPr>
        <w:tabs>
          <w:tab w:val="num" w:pos="3195"/>
        </w:tabs>
        <w:ind w:left="3195" w:hanging="360"/>
      </w:pPr>
      <w:rPr>
        <w:rFonts w:cs="Times New Roman"/>
      </w:rPr>
    </w:lvl>
    <w:lvl w:ilvl="4" w:tplc="04190019">
      <w:start w:val="1"/>
      <w:numFmt w:val="lowerLetter"/>
      <w:lvlText w:val="%5."/>
      <w:lvlJc w:val="left"/>
      <w:pPr>
        <w:tabs>
          <w:tab w:val="num" w:pos="3915"/>
        </w:tabs>
        <w:ind w:left="3915" w:hanging="360"/>
      </w:pPr>
      <w:rPr>
        <w:rFonts w:cs="Times New Roman"/>
      </w:rPr>
    </w:lvl>
    <w:lvl w:ilvl="5" w:tplc="0419001B">
      <w:start w:val="1"/>
      <w:numFmt w:val="lowerRoman"/>
      <w:lvlText w:val="%6."/>
      <w:lvlJc w:val="right"/>
      <w:pPr>
        <w:tabs>
          <w:tab w:val="num" w:pos="4635"/>
        </w:tabs>
        <w:ind w:left="4635" w:hanging="180"/>
      </w:pPr>
      <w:rPr>
        <w:rFonts w:cs="Times New Roman"/>
      </w:rPr>
    </w:lvl>
    <w:lvl w:ilvl="6" w:tplc="0419000F">
      <w:start w:val="1"/>
      <w:numFmt w:val="decimal"/>
      <w:lvlText w:val="%7."/>
      <w:lvlJc w:val="left"/>
      <w:pPr>
        <w:tabs>
          <w:tab w:val="num" w:pos="5355"/>
        </w:tabs>
        <w:ind w:left="5355" w:hanging="360"/>
      </w:pPr>
      <w:rPr>
        <w:rFonts w:cs="Times New Roman"/>
      </w:rPr>
    </w:lvl>
    <w:lvl w:ilvl="7" w:tplc="04190019">
      <w:start w:val="1"/>
      <w:numFmt w:val="lowerLetter"/>
      <w:lvlText w:val="%8."/>
      <w:lvlJc w:val="left"/>
      <w:pPr>
        <w:tabs>
          <w:tab w:val="num" w:pos="6075"/>
        </w:tabs>
        <w:ind w:left="6075" w:hanging="360"/>
      </w:pPr>
      <w:rPr>
        <w:rFonts w:cs="Times New Roman"/>
      </w:rPr>
    </w:lvl>
    <w:lvl w:ilvl="8" w:tplc="0419001B">
      <w:start w:val="1"/>
      <w:numFmt w:val="lowerRoman"/>
      <w:lvlText w:val="%9."/>
      <w:lvlJc w:val="right"/>
      <w:pPr>
        <w:tabs>
          <w:tab w:val="num" w:pos="6795"/>
        </w:tabs>
        <w:ind w:left="6795" w:hanging="180"/>
      </w:pPr>
      <w:rPr>
        <w:rFonts w:cs="Times New Roman"/>
      </w:rPr>
    </w:lvl>
  </w:abstractNum>
  <w:abstractNum w:abstractNumId="12" w15:restartNumberingAfterBreak="0">
    <w:nsid w:val="37AD20F1"/>
    <w:multiLevelType w:val="hybridMultilevel"/>
    <w:tmpl w:val="B88C7960"/>
    <w:lvl w:ilvl="0" w:tplc="3EF2348E">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380816"/>
    <w:multiLevelType w:val="hybridMultilevel"/>
    <w:tmpl w:val="D00AB7AC"/>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4" w15:restartNumberingAfterBreak="0">
    <w:nsid w:val="5281778D"/>
    <w:multiLevelType w:val="hybridMultilevel"/>
    <w:tmpl w:val="56C8A932"/>
    <w:lvl w:ilvl="0" w:tplc="C5026252">
      <w:start w:val="1"/>
      <w:numFmt w:val="bullet"/>
      <w:lvlText w:val=""/>
      <w:lvlJc w:val="left"/>
      <w:pPr>
        <w:ind w:left="295" w:hanging="360"/>
      </w:pPr>
      <w:rPr>
        <w:rFonts w:ascii="Symbol" w:hAnsi="Symbol" w:hint="default"/>
      </w:rPr>
    </w:lvl>
    <w:lvl w:ilvl="1" w:tplc="04220003">
      <w:start w:val="1"/>
      <w:numFmt w:val="bullet"/>
      <w:lvlText w:val="o"/>
      <w:lvlJc w:val="left"/>
      <w:pPr>
        <w:ind w:left="1015" w:hanging="360"/>
      </w:pPr>
      <w:rPr>
        <w:rFonts w:ascii="Courier New" w:hAnsi="Courier New" w:hint="default"/>
      </w:rPr>
    </w:lvl>
    <w:lvl w:ilvl="2" w:tplc="04220005">
      <w:start w:val="1"/>
      <w:numFmt w:val="bullet"/>
      <w:lvlText w:val=""/>
      <w:lvlJc w:val="left"/>
      <w:pPr>
        <w:ind w:left="1735" w:hanging="360"/>
      </w:pPr>
      <w:rPr>
        <w:rFonts w:ascii="Wingdings" w:hAnsi="Wingdings" w:hint="default"/>
      </w:rPr>
    </w:lvl>
    <w:lvl w:ilvl="3" w:tplc="04220001">
      <w:start w:val="1"/>
      <w:numFmt w:val="bullet"/>
      <w:lvlText w:val=""/>
      <w:lvlJc w:val="left"/>
      <w:pPr>
        <w:ind w:left="2455" w:hanging="360"/>
      </w:pPr>
      <w:rPr>
        <w:rFonts w:ascii="Symbol" w:hAnsi="Symbol" w:hint="default"/>
      </w:rPr>
    </w:lvl>
    <w:lvl w:ilvl="4" w:tplc="04220003">
      <w:start w:val="1"/>
      <w:numFmt w:val="bullet"/>
      <w:lvlText w:val="o"/>
      <w:lvlJc w:val="left"/>
      <w:pPr>
        <w:ind w:left="3175" w:hanging="360"/>
      </w:pPr>
      <w:rPr>
        <w:rFonts w:ascii="Courier New" w:hAnsi="Courier New" w:hint="default"/>
      </w:rPr>
    </w:lvl>
    <w:lvl w:ilvl="5" w:tplc="04220005">
      <w:start w:val="1"/>
      <w:numFmt w:val="bullet"/>
      <w:lvlText w:val=""/>
      <w:lvlJc w:val="left"/>
      <w:pPr>
        <w:ind w:left="3895" w:hanging="360"/>
      </w:pPr>
      <w:rPr>
        <w:rFonts w:ascii="Wingdings" w:hAnsi="Wingdings" w:hint="default"/>
      </w:rPr>
    </w:lvl>
    <w:lvl w:ilvl="6" w:tplc="04220001">
      <w:start w:val="1"/>
      <w:numFmt w:val="bullet"/>
      <w:lvlText w:val=""/>
      <w:lvlJc w:val="left"/>
      <w:pPr>
        <w:ind w:left="4615" w:hanging="360"/>
      </w:pPr>
      <w:rPr>
        <w:rFonts w:ascii="Symbol" w:hAnsi="Symbol" w:hint="default"/>
      </w:rPr>
    </w:lvl>
    <w:lvl w:ilvl="7" w:tplc="04220003">
      <w:start w:val="1"/>
      <w:numFmt w:val="bullet"/>
      <w:lvlText w:val="o"/>
      <w:lvlJc w:val="left"/>
      <w:pPr>
        <w:ind w:left="5335" w:hanging="360"/>
      </w:pPr>
      <w:rPr>
        <w:rFonts w:ascii="Courier New" w:hAnsi="Courier New" w:hint="default"/>
      </w:rPr>
    </w:lvl>
    <w:lvl w:ilvl="8" w:tplc="04220005">
      <w:start w:val="1"/>
      <w:numFmt w:val="bullet"/>
      <w:lvlText w:val=""/>
      <w:lvlJc w:val="left"/>
      <w:pPr>
        <w:ind w:left="6055" w:hanging="360"/>
      </w:pPr>
      <w:rPr>
        <w:rFonts w:ascii="Wingdings" w:hAnsi="Wingdings" w:hint="default"/>
      </w:rPr>
    </w:lvl>
  </w:abstractNum>
  <w:abstractNum w:abstractNumId="15" w15:restartNumberingAfterBreak="0">
    <w:nsid w:val="6092191E"/>
    <w:multiLevelType w:val="hybridMultilevel"/>
    <w:tmpl w:val="339AF194"/>
    <w:lvl w:ilvl="0" w:tplc="51663492">
      <w:start w:val="1"/>
      <w:numFmt w:val="decimal"/>
      <w:lvlText w:val="%1."/>
      <w:lvlJc w:val="left"/>
      <w:pPr>
        <w:tabs>
          <w:tab w:val="num" w:pos="720"/>
        </w:tabs>
        <w:ind w:left="720" w:hanging="360"/>
      </w:pPr>
      <w:rPr>
        <w:rFonts w:cs="Times New Roman"/>
      </w:rPr>
    </w:lvl>
    <w:lvl w:ilvl="1" w:tplc="2D7C5C20">
      <w:start w:val="1"/>
      <w:numFmt w:val="decimal"/>
      <w:lvlText w:val="%2."/>
      <w:lvlJc w:val="left"/>
      <w:pPr>
        <w:tabs>
          <w:tab w:val="num" w:pos="1440"/>
        </w:tabs>
        <w:ind w:left="1440" w:hanging="360"/>
      </w:pPr>
      <w:rPr>
        <w:rFonts w:cs="Times New Roman"/>
      </w:rPr>
    </w:lvl>
    <w:lvl w:ilvl="2" w:tplc="C714D478">
      <w:start w:val="1"/>
      <w:numFmt w:val="decimal"/>
      <w:lvlText w:val="%3."/>
      <w:lvlJc w:val="left"/>
      <w:pPr>
        <w:tabs>
          <w:tab w:val="num" w:pos="2160"/>
        </w:tabs>
        <w:ind w:left="2160" w:hanging="360"/>
      </w:pPr>
      <w:rPr>
        <w:rFonts w:cs="Times New Roman"/>
      </w:rPr>
    </w:lvl>
    <w:lvl w:ilvl="3" w:tplc="A022B1E0">
      <w:start w:val="1"/>
      <w:numFmt w:val="decimal"/>
      <w:lvlText w:val="%4."/>
      <w:lvlJc w:val="left"/>
      <w:pPr>
        <w:tabs>
          <w:tab w:val="num" w:pos="2880"/>
        </w:tabs>
        <w:ind w:left="2880" w:hanging="360"/>
      </w:pPr>
      <w:rPr>
        <w:rFonts w:cs="Times New Roman"/>
      </w:rPr>
    </w:lvl>
    <w:lvl w:ilvl="4" w:tplc="4EDA6DC4">
      <w:start w:val="1"/>
      <w:numFmt w:val="decimal"/>
      <w:lvlText w:val="%5."/>
      <w:lvlJc w:val="left"/>
      <w:pPr>
        <w:tabs>
          <w:tab w:val="num" w:pos="3600"/>
        </w:tabs>
        <w:ind w:left="3600" w:hanging="360"/>
      </w:pPr>
      <w:rPr>
        <w:rFonts w:cs="Times New Roman"/>
      </w:rPr>
    </w:lvl>
    <w:lvl w:ilvl="5" w:tplc="84A63326">
      <w:start w:val="1"/>
      <w:numFmt w:val="decimal"/>
      <w:lvlText w:val="%6."/>
      <w:lvlJc w:val="left"/>
      <w:pPr>
        <w:tabs>
          <w:tab w:val="num" w:pos="4320"/>
        </w:tabs>
        <w:ind w:left="4320" w:hanging="360"/>
      </w:pPr>
      <w:rPr>
        <w:rFonts w:cs="Times New Roman"/>
      </w:rPr>
    </w:lvl>
    <w:lvl w:ilvl="6" w:tplc="C4E8708E">
      <w:start w:val="1"/>
      <w:numFmt w:val="decimal"/>
      <w:lvlText w:val="%7."/>
      <w:lvlJc w:val="left"/>
      <w:pPr>
        <w:tabs>
          <w:tab w:val="num" w:pos="5040"/>
        </w:tabs>
        <w:ind w:left="5040" w:hanging="360"/>
      </w:pPr>
      <w:rPr>
        <w:rFonts w:cs="Times New Roman"/>
      </w:rPr>
    </w:lvl>
    <w:lvl w:ilvl="7" w:tplc="8D06B812">
      <w:start w:val="1"/>
      <w:numFmt w:val="decimal"/>
      <w:lvlText w:val="%8."/>
      <w:lvlJc w:val="left"/>
      <w:pPr>
        <w:tabs>
          <w:tab w:val="num" w:pos="5760"/>
        </w:tabs>
        <w:ind w:left="5760" w:hanging="360"/>
      </w:pPr>
      <w:rPr>
        <w:rFonts w:cs="Times New Roman"/>
      </w:rPr>
    </w:lvl>
    <w:lvl w:ilvl="8" w:tplc="42A421DC">
      <w:start w:val="1"/>
      <w:numFmt w:val="decimal"/>
      <w:lvlText w:val="%9."/>
      <w:lvlJc w:val="left"/>
      <w:pPr>
        <w:tabs>
          <w:tab w:val="num" w:pos="6480"/>
        </w:tabs>
        <w:ind w:left="6480" w:hanging="360"/>
      </w:pPr>
      <w:rPr>
        <w:rFonts w:cs="Times New Roman"/>
      </w:rPr>
    </w:lvl>
  </w:abstractNum>
  <w:abstractNum w:abstractNumId="16" w15:restartNumberingAfterBreak="0">
    <w:nsid w:val="60C10E14"/>
    <w:multiLevelType w:val="hybridMultilevel"/>
    <w:tmpl w:val="A114F64C"/>
    <w:lvl w:ilvl="0" w:tplc="44FCF986">
      <w:start w:val="5"/>
      <w:numFmt w:val="bullet"/>
      <w:lvlText w:val="-"/>
      <w:lvlJc w:val="left"/>
      <w:pPr>
        <w:ind w:left="720" w:hanging="360"/>
      </w:pPr>
      <w:rPr>
        <w:rFonts w:ascii="Calibri Light" w:eastAsia="Times New Roman" w:hAnsi="Calibri Light"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7" w15:restartNumberingAfterBreak="0">
    <w:nsid w:val="64833BE5"/>
    <w:multiLevelType w:val="hybridMultilevel"/>
    <w:tmpl w:val="677201B8"/>
    <w:lvl w:ilvl="0" w:tplc="830C04CA">
      <w:start w:val="1"/>
      <w:numFmt w:val="decimal"/>
      <w:lvlText w:val="%1."/>
      <w:lvlJc w:val="left"/>
      <w:pPr>
        <w:tabs>
          <w:tab w:val="num" w:pos="720"/>
        </w:tabs>
        <w:ind w:left="720" w:hanging="360"/>
      </w:pPr>
      <w:rPr>
        <w:rFonts w:cs="Times New Roman"/>
      </w:rPr>
    </w:lvl>
    <w:lvl w:ilvl="1" w:tplc="21AC33E6">
      <w:start w:val="1"/>
      <w:numFmt w:val="decimal"/>
      <w:lvlText w:val="%2."/>
      <w:lvlJc w:val="left"/>
      <w:pPr>
        <w:tabs>
          <w:tab w:val="num" w:pos="1440"/>
        </w:tabs>
        <w:ind w:left="1440" w:hanging="360"/>
      </w:pPr>
      <w:rPr>
        <w:rFonts w:cs="Times New Roman"/>
      </w:rPr>
    </w:lvl>
    <w:lvl w:ilvl="2" w:tplc="8B8263B8">
      <w:start w:val="1"/>
      <w:numFmt w:val="decimal"/>
      <w:lvlText w:val="%3."/>
      <w:lvlJc w:val="left"/>
      <w:pPr>
        <w:tabs>
          <w:tab w:val="num" w:pos="2160"/>
        </w:tabs>
        <w:ind w:left="2160" w:hanging="360"/>
      </w:pPr>
      <w:rPr>
        <w:rFonts w:cs="Times New Roman"/>
      </w:rPr>
    </w:lvl>
    <w:lvl w:ilvl="3" w:tplc="EB6C43E2">
      <w:start w:val="1"/>
      <w:numFmt w:val="decimal"/>
      <w:lvlText w:val="%4."/>
      <w:lvlJc w:val="left"/>
      <w:pPr>
        <w:tabs>
          <w:tab w:val="num" w:pos="2880"/>
        </w:tabs>
        <w:ind w:left="2880" w:hanging="360"/>
      </w:pPr>
      <w:rPr>
        <w:rFonts w:cs="Times New Roman"/>
      </w:rPr>
    </w:lvl>
    <w:lvl w:ilvl="4" w:tplc="847E4ABC">
      <w:start w:val="1"/>
      <w:numFmt w:val="decimal"/>
      <w:lvlText w:val="%5."/>
      <w:lvlJc w:val="left"/>
      <w:pPr>
        <w:tabs>
          <w:tab w:val="num" w:pos="3600"/>
        </w:tabs>
        <w:ind w:left="3600" w:hanging="360"/>
      </w:pPr>
      <w:rPr>
        <w:rFonts w:cs="Times New Roman"/>
      </w:rPr>
    </w:lvl>
    <w:lvl w:ilvl="5" w:tplc="76680A20">
      <w:start w:val="1"/>
      <w:numFmt w:val="decimal"/>
      <w:lvlText w:val="%6."/>
      <w:lvlJc w:val="left"/>
      <w:pPr>
        <w:tabs>
          <w:tab w:val="num" w:pos="4320"/>
        </w:tabs>
        <w:ind w:left="4320" w:hanging="360"/>
      </w:pPr>
      <w:rPr>
        <w:rFonts w:cs="Times New Roman"/>
      </w:rPr>
    </w:lvl>
    <w:lvl w:ilvl="6" w:tplc="D1E493F8">
      <w:start w:val="1"/>
      <w:numFmt w:val="decimal"/>
      <w:lvlText w:val="%7."/>
      <w:lvlJc w:val="left"/>
      <w:pPr>
        <w:tabs>
          <w:tab w:val="num" w:pos="5040"/>
        </w:tabs>
        <w:ind w:left="5040" w:hanging="360"/>
      </w:pPr>
      <w:rPr>
        <w:rFonts w:cs="Times New Roman"/>
      </w:rPr>
    </w:lvl>
    <w:lvl w:ilvl="7" w:tplc="1DF4885E">
      <w:start w:val="1"/>
      <w:numFmt w:val="decimal"/>
      <w:lvlText w:val="%8."/>
      <w:lvlJc w:val="left"/>
      <w:pPr>
        <w:tabs>
          <w:tab w:val="num" w:pos="5760"/>
        </w:tabs>
        <w:ind w:left="5760" w:hanging="360"/>
      </w:pPr>
      <w:rPr>
        <w:rFonts w:cs="Times New Roman"/>
      </w:rPr>
    </w:lvl>
    <w:lvl w:ilvl="8" w:tplc="FA228BFC">
      <w:start w:val="1"/>
      <w:numFmt w:val="decimal"/>
      <w:lvlText w:val="%9."/>
      <w:lvlJc w:val="left"/>
      <w:pPr>
        <w:tabs>
          <w:tab w:val="num" w:pos="6480"/>
        </w:tabs>
        <w:ind w:left="6480" w:hanging="360"/>
      </w:pPr>
      <w:rPr>
        <w:rFonts w:cs="Times New Roman"/>
      </w:rPr>
    </w:lvl>
  </w:abstractNum>
  <w:abstractNum w:abstractNumId="18" w15:restartNumberingAfterBreak="0">
    <w:nsid w:val="693E4083"/>
    <w:multiLevelType w:val="hybridMultilevel"/>
    <w:tmpl w:val="AE1A9DEA"/>
    <w:lvl w:ilvl="0" w:tplc="194CB868">
      <w:start w:val="1"/>
      <w:numFmt w:val="decimal"/>
      <w:lvlText w:val="%1."/>
      <w:lvlJc w:val="left"/>
      <w:pPr>
        <w:tabs>
          <w:tab w:val="num" w:pos="720"/>
        </w:tabs>
        <w:ind w:left="720" w:hanging="360"/>
      </w:pPr>
      <w:rPr>
        <w:rFonts w:cs="Times New Roman"/>
      </w:rPr>
    </w:lvl>
    <w:lvl w:ilvl="1" w:tplc="06647856">
      <w:start w:val="1"/>
      <w:numFmt w:val="decimal"/>
      <w:lvlText w:val="%2."/>
      <w:lvlJc w:val="left"/>
      <w:pPr>
        <w:tabs>
          <w:tab w:val="num" w:pos="1440"/>
        </w:tabs>
        <w:ind w:left="1440" w:hanging="360"/>
      </w:pPr>
      <w:rPr>
        <w:rFonts w:cs="Times New Roman"/>
      </w:rPr>
    </w:lvl>
    <w:lvl w:ilvl="2" w:tplc="FE0E2C0C">
      <w:start w:val="1"/>
      <w:numFmt w:val="decimal"/>
      <w:lvlText w:val="%3."/>
      <w:lvlJc w:val="left"/>
      <w:pPr>
        <w:tabs>
          <w:tab w:val="num" w:pos="2160"/>
        </w:tabs>
        <w:ind w:left="2160" w:hanging="360"/>
      </w:pPr>
      <w:rPr>
        <w:rFonts w:cs="Times New Roman"/>
      </w:rPr>
    </w:lvl>
    <w:lvl w:ilvl="3" w:tplc="25AA5B4A">
      <w:start w:val="1"/>
      <w:numFmt w:val="decimal"/>
      <w:lvlText w:val="%4."/>
      <w:lvlJc w:val="left"/>
      <w:pPr>
        <w:tabs>
          <w:tab w:val="num" w:pos="2880"/>
        </w:tabs>
        <w:ind w:left="2880" w:hanging="360"/>
      </w:pPr>
      <w:rPr>
        <w:rFonts w:cs="Times New Roman"/>
      </w:rPr>
    </w:lvl>
    <w:lvl w:ilvl="4" w:tplc="95D20676">
      <w:start w:val="1"/>
      <w:numFmt w:val="decimal"/>
      <w:lvlText w:val="%5."/>
      <w:lvlJc w:val="left"/>
      <w:pPr>
        <w:tabs>
          <w:tab w:val="num" w:pos="3600"/>
        </w:tabs>
        <w:ind w:left="3600" w:hanging="360"/>
      </w:pPr>
      <w:rPr>
        <w:rFonts w:cs="Times New Roman"/>
      </w:rPr>
    </w:lvl>
    <w:lvl w:ilvl="5" w:tplc="19288796">
      <w:start w:val="1"/>
      <w:numFmt w:val="decimal"/>
      <w:lvlText w:val="%6."/>
      <w:lvlJc w:val="left"/>
      <w:pPr>
        <w:tabs>
          <w:tab w:val="num" w:pos="4320"/>
        </w:tabs>
        <w:ind w:left="4320" w:hanging="360"/>
      </w:pPr>
      <w:rPr>
        <w:rFonts w:cs="Times New Roman"/>
      </w:rPr>
    </w:lvl>
    <w:lvl w:ilvl="6" w:tplc="1A0492EC">
      <w:start w:val="1"/>
      <w:numFmt w:val="decimal"/>
      <w:lvlText w:val="%7."/>
      <w:lvlJc w:val="left"/>
      <w:pPr>
        <w:tabs>
          <w:tab w:val="num" w:pos="5040"/>
        </w:tabs>
        <w:ind w:left="5040" w:hanging="360"/>
      </w:pPr>
      <w:rPr>
        <w:rFonts w:cs="Times New Roman"/>
      </w:rPr>
    </w:lvl>
    <w:lvl w:ilvl="7" w:tplc="0AA84BFC">
      <w:start w:val="1"/>
      <w:numFmt w:val="decimal"/>
      <w:lvlText w:val="%8."/>
      <w:lvlJc w:val="left"/>
      <w:pPr>
        <w:tabs>
          <w:tab w:val="num" w:pos="5760"/>
        </w:tabs>
        <w:ind w:left="5760" w:hanging="360"/>
      </w:pPr>
      <w:rPr>
        <w:rFonts w:cs="Times New Roman"/>
      </w:rPr>
    </w:lvl>
    <w:lvl w:ilvl="8" w:tplc="98F0BD24">
      <w:start w:val="1"/>
      <w:numFmt w:val="decimal"/>
      <w:lvlText w:val="%9."/>
      <w:lvlJc w:val="left"/>
      <w:pPr>
        <w:tabs>
          <w:tab w:val="num" w:pos="6480"/>
        </w:tabs>
        <w:ind w:left="6480" w:hanging="360"/>
      </w:pPr>
      <w:rPr>
        <w:rFonts w:cs="Times New Roman"/>
      </w:rPr>
    </w:lvl>
  </w:abstractNum>
  <w:abstractNum w:abstractNumId="19" w15:restartNumberingAfterBreak="0">
    <w:nsid w:val="6D9830AA"/>
    <w:multiLevelType w:val="hybridMultilevel"/>
    <w:tmpl w:val="424EF7AA"/>
    <w:lvl w:ilvl="0" w:tplc="18E450AC">
      <w:start w:val="7"/>
      <w:numFmt w:val="decimal"/>
      <w:lvlText w:val="%1."/>
      <w:lvlJc w:val="left"/>
      <w:pPr>
        <w:ind w:left="720" w:hanging="360"/>
      </w:pPr>
      <w:rPr>
        <w:rFonts w:cs="Times New Roman" w:hint="default"/>
        <w:i/>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0" w15:restartNumberingAfterBreak="0">
    <w:nsid w:val="6DB3451B"/>
    <w:multiLevelType w:val="hybridMultilevel"/>
    <w:tmpl w:val="50CE6B0C"/>
    <w:lvl w:ilvl="0" w:tplc="21482B1C">
      <w:start w:val="1"/>
      <w:numFmt w:val="bullet"/>
      <w:lvlText w:val="•"/>
      <w:lvlJc w:val="left"/>
      <w:pPr>
        <w:tabs>
          <w:tab w:val="num" w:pos="720"/>
        </w:tabs>
        <w:ind w:left="720" w:hanging="360"/>
      </w:pPr>
      <w:rPr>
        <w:rFonts w:ascii="Arial" w:hAnsi="Arial" w:hint="default"/>
      </w:rPr>
    </w:lvl>
    <w:lvl w:ilvl="1" w:tplc="2ED86F7A">
      <w:start w:val="1"/>
      <w:numFmt w:val="bullet"/>
      <w:lvlText w:val="•"/>
      <w:lvlJc w:val="left"/>
      <w:pPr>
        <w:tabs>
          <w:tab w:val="num" w:pos="1440"/>
        </w:tabs>
        <w:ind w:left="1440" w:hanging="360"/>
      </w:pPr>
      <w:rPr>
        <w:rFonts w:ascii="Arial" w:hAnsi="Arial" w:hint="default"/>
      </w:rPr>
    </w:lvl>
    <w:lvl w:ilvl="2" w:tplc="3A3C94C4">
      <w:start w:val="1"/>
      <w:numFmt w:val="bullet"/>
      <w:lvlText w:val="•"/>
      <w:lvlJc w:val="left"/>
      <w:pPr>
        <w:tabs>
          <w:tab w:val="num" w:pos="2160"/>
        </w:tabs>
        <w:ind w:left="2160" w:hanging="360"/>
      </w:pPr>
      <w:rPr>
        <w:rFonts w:ascii="Arial" w:hAnsi="Arial" w:hint="default"/>
      </w:rPr>
    </w:lvl>
    <w:lvl w:ilvl="3" w:tplc="C396F4DA">
      <w:start w:val="1"/>
      <w:numFmt w:val="bullet"/>
      <w:lvlText w:val="•"/>
      <w:lvlJc w:val="left"/>
      <w:pPr>
        <w:tabs>
          <w:tab w:val="num" w:pos="2880"/>
        </w:tabs>
        <w:ind w:left="2880" w:hanging="360"/>
      </w:pPr>
      <w:rPr>
        <w:rFonts w:ascii="Arial" w:hAnsi="Arial" w:hint="default"/>
      </w:rPr>
    </w:lvl>
    <w:lvl w:ilvl="4" w:tplc="CF4C5528">
      <w:start w:val="1"/>
      <w:numFmt w:val="bullet"/>
      <w:lvlText w:val="•"/>
      <w:lvlJc w:val="left"/>
      <w:pPr>
        <w:tabs>
          <w:tab w:val="num" w:pos="3600"/>
        </w:tabs>
        <w:ind w:left="3600" w:hanging="360"/>
      </w:pPr>
      <w:rPr>
        <w:rFonts w:ascii="Arial" w:hAnsi="Arial" w:hint="default"/>
      </w:rPr>
    </w:lvl>
    <w:lvl w:ilvl="5" w:tplc="5BE857EC">
      <w:start w:val="1"/>
      <w:numFmt w:val="bullet"/>
      <w:lvlText w:val="•"/>
      <w:lvlJc w:val="left"/>
      <w:pPr>
        <w:tabs>
          <w:tab w:val="num" w:pos="4320"/>
        </w:tabs>
        <w:ind w:left="4320" w:hanging="360"/>
      </w:pPr>
      <w:rPr>
        <w:rFonts w:ascii="Arial" w:hAnsi="Arial" w:hint="default"/>
      </w:rPr>
    </w:lvl>
    <w:lvl w:ilvl="6" w:tplc="602C1382">
      <w:start w:val="1"/>
      <w:numFmt w:val="bullet"/>
      <w:lvlText w:val="•"/>
      <w:lvlJc w:val="left"/>
      <w:pPr>
        <w:tabs>
          <w:tab w:val="num" w:pos="5040"/>
        </w:tabs>
        <w:ind w:left="5040" w:hanging="360"/>
      </w:pPr>
      <w:rPr>
        <w:rFonts w:ascii="Arial" w:hAnsi="Arial" w:hint="default"/>
      </w:rPr>
    </w:lvl>
    <w:lvl w:ilvl="7" w:tplc="C234B854">
      <w:start w:val="1"/>
      <w:numFmt w:val="bullet"/>
      <w:lvlText w:val="•"/>
      <w:lvlJc w:val="left"/>
      <w:pPr>
        <w:tabs>
          <w:tab w:val="num" w:pos="5760"/>
        </w:tabs>
        <w:ind w:left="5760" w:hanging="360"/>
      </w:pPr>
      <w:rPr>
        <w:rFonts w:ascii="Arial" w:hAnsi="Arial" w:hint="default"/>
      </w:rPr>
    </w:lvl>
    <w:lvl w:ilvl="8" w:tplc="1976427A">
      <w:start w:val="1"/>
      <w:numFmt w:val="bullet"/>
      <w:lvlText w:val="•"/>
      <w:lvlJc w:val="left"/>
      <w:pPr>
        <w:tabs>
          <w:tab w:val="num" w:pos="6480"/>
        </w:tabs>
        <w:ind w:left="6480" w:hanging="360"/>
      </w:pPr>
      <w:rPr>
        <w:rFonts w:ascii="Arial" w:hAnsi="Arial" w:hint="default"/>
      </w:rPr>
    </w:lvl>
  </w:abstractNum>
  <w:abstractNum w:abstractNumId="21" w15:restartNumberingAfterBreak="0">
    <w:nsid w:val="6E8662E0"/>
    <w:multiLevelType w:val="hybridMultilevel"/>
    <w:tmpl w:val="21A2BC7A"/>
    <w:lvl w:ilvl="0" w:tplc="BDBE9B3E">
      <w:start w:val="1"/>
      <w:numFmt w:val="bullet"/>
      <w:lvlText w:val="–"/>
      <w:lvlJc w:val="left"/>
      <w:pPr>
        <w:ind w:left="720" w:hanging="360"/>
      </w:pPr>
      <w:rPr>
        <w:rFonts w:ascii="Calibri" w:eastAsia="Times New Roman"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70762623"/>
    <w:multiLevelType w:val="hybridMultilevel"/>
    <w:tmpl w:val="6B7AA7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4564D68"/>
    <w:multiLevelType w:val="hybridMultilevel"/>
    <w:tmpl w:val="BFC09FF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CD33EC"/>
    <w:multiLevelType w:val="hybridMultilevel"/>
    <w:tmpl w:val="52F2A5A4"/>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5" w15:restartNumberingAfterBreak="0">
    <w:nsid w:val="7BEB464E"/>
    <w:multiLevelType w:val="hybridMultilevel"/>
    <w:tmpl w:val="1CC64186"/>
    <w:lvl w:ilvl="0" w:tplc="EDD0F406">
      <w:start w:val="1"/>
      <w:numFmt w:val="decimal"/>
      <w:lvlText w:val="%1."/>
      <w:lvlJc w:val="left"/>
      <w:pPr>
        <w:ind w:left="720" w:hanging="360"/>
      </w:pPr>
      <w:rPr>
        <w:rFonts w:hint="default"/>
        <w:color w:val="212529"/>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D074F7C"/>
    <w:multiLevelType w:val="multilevel"/>
    <w:tmpl w:val="1AE08118"/>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
      <w:lvlJc w:val="left"/>
      <w:pPr>
        <w:ind w:left="1080" w:hanging="360"/>
      </w:pPr>
      <w:rPr>
        <w:rFonts w:ascii="Times New Roman" w:eastAsia="Times New Roman" w:hAnsi="Times New Roman" w:cs="Times New Roman"/>
        <w:vertAlign w:val="baseline"/>
      </w:rPr>
    </w:lvl>
    <w:lvl w:ilvl="2">
      <w:start w:val="1"/>
      <w:numFmt w:val="bullet"/>
      <w:lvlText w:val="–"/>
      <w:lvlJc w:val="left"/>
      <w:pPr>
        <w:ind w:left="1440" w:hanging="360"/>
      </w:pPr>
      <w:rPr>
        <w:rFonts w:ascii="Times New Roman" w:eastAsia="Times New Roman" w:hAnsi="Times New Roman" w:cs="Times New Roman"/>
        <w:vertAlign w:val="baseline"/>
      </w:rPr>
    </w:lvl>
    <w:lvl w:ilvl="3">
      <w:start w:val="1"/>
      <w:numFmt w:val="bullet"/>
      <w:lvlText w:val="–"/>
      <w:lvlJc w:val="left"/>
      <w:pPr>
        <w:ind w:left="1800" w:hanging="360"/>
      </w:pPr>
      <w:rPr>
        <w:rFonts w:ascii="Times New Roman" w:eastAsia="Times New Roman" w:hAnsi="Times New Roman" w:cs="Times New Roman"/>
        <w:vertAlign w:val="baseline"/>
      </w:rPr>
    </w:lvl>
    <w:lvl w:ilvl="4">
      <w:start w:val="1"/>
      <w:numFmt w:val="bullet"/>
      <w:lvlText w:val="–"/>
      <w:lvlJc w:val="left"/>
      <w:pPr>
        <w:ind w:left="2160" w:hanging="360"/>
      </w:pPr>
      <w:rPr>
        <w:rFonts w:ascii="Times New Roman" w:eastAsia="Times New Roman" w:hAnsi="Times New Roman" w:cs="Times New Roman"/>
        <w:vertAlign w:val="baseline"/>
      </w:rPr>
    </w:lvl>
    <w:lvl w:ilvl="5">
      <w:start w:val="1"/>
      <w:numFmt w:val="bullet"/>
      <w:lvlText w:val="–"/>
      <w:lvlJc w:val="left"/>
      <w:pPr>
        <w:ind w:left="2520" w:hanging="360"/>
      </w:pPr>
      <w:rPr>
        <w:rFonts w:ascii="Times New Roman" w:eastAsia="Times New Roman" w:hAnsi="Times New Roman" w:cs="Times New Roman"/>
        <w:vertAlign w:val="baseline"/>
      </w:rPr>
    </w:lvl>
    <w:lvl w:ilvl="6">
      <w:start w:val="1"/>
      <w:numFmt w:val="bullet"/>
      <w:lvlText w:val="–"/>
      <w:lvlJc w:val="left"/>
      <w:pPr>
        <w:ind w:left="2880" w:hanging="360"/>
      </w:pPr>
      <w:rPr>
        <w:rFonts w:ascii="Times New Roman" w:eastAsia="Times New Roman" w:hAnsi="Times New Roman" w:cs="Times New Roman"/>
        <w:vertAlign w:val="baseline"/>
      </w:rPr>
    </w:lvl>
    <w:lvl w:ilvl="7">
      <w:start w:val="1"/>
      <w:numFmt w:val="bullet"/>
      <w:lvlText w:val="–"/>
      <w:lvlJc w:val="left"/>
      <w:pPr>
        <w:ind w:left="3240" w:hanging="360"/>
      </w:pPr>
      <w:rPr>
        <w:rFonts w:ascii="Times New Roman" w:eastAsia="Times New Roman" w:hAnsi="Times New Roman" w:cs="Times New Roman"/>
        <w:vertAlign w:val="baseline"/>
      </w:rPr>
    </w:lvl>
    <w:lvl w:ilvl="8">
      <w:start w:val="1"/>
      <w:numFmt w:val="bullet"/>
      <w:lvlText w:val="–"/>
      <w:lvlJc w:val="left"/>
      <w:pPr>
        <w:ind w:left="3600" w:hanging="360"/>
      </w:pPr>
      <w:rPr>
        <w:rFonts w:ascii="Times New Roman" w:eastAsia="Times New Roman" w:hAnsi="Times New Roman" w:cs="Times New Roman"/>
        <w:vertAlign w:val="baseline"/>
      </w:rPr>
    </w:lvl>
  </w:abstractNum>
  <w:abstractNum w:abstractNumId="27" w15:restartNumberingAfterBreak="0">
    <w:nsid w:val="7D1432F8"/>
    <w:multiLevelType w:val="hybridMultilevel"/>
    <w:tmpl w:val="9A38BE18"/>
    <w:lvl w:ilvl="0" w:tplc="FA180F74">
      <w:start w:val="1"/>
      <w:numFmt w:val="decimal"/>
      <w:lvlText w:val="%1"/>
      <w:lvlJc w:val="left"/>
      <w:pPr>
        <w:tabs>
          <w:tab w:val="num" w:pos="1440"/>
        </w:tabs>
        <w:ind w:left="1440" w:hanging="720"/>
      </w:pPr>
      <w:rPr>
        <w:rFonts w:ascii="Times New Roman" w:hAnsi="Times New Roman" w:cs="Times New Roman" w:hint="default"/>
        <w:sz w:val="28"/>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8" w15:restartNumberingAfterBreak="0">
    <w:nsid w:val="7E137CAC"/>
    <w:multiLevelType w:val="hybridMultilevel"/>
    <w:tmpl w:val="6E9496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17"/>
  </w:num>
  <w:num w:numId="3">
    <w:abstractNumId w:val="18"/>
  </w:num>
  <w:num w:numId="4">
    <w:abstractNumId w:val="5"/>
  </w:num>
  <w:num w:numId="5">
    <w:abstractNumId w:val="20"/>
  </w:num>
  <w:num w:numId="6">
    <w:abstractNumId w:val="15"/>
  </w:num>
  <w:num w:numId="7">
    <w:abstractNumId w:val="4"/>
  </w:num>
  <w:num w:numId="8">
    <w:abstractNumId w:val="1"/>
  </w:num>
  <w:num w:numId="9">
    <w:abstractNumId w:val="19"/>
  </w:num>
  <w:num w:numId="10">
    <w:abstractNumId w:val="7"/>
  </w:num>
  <w:num w:numId="11">
    <w:abstractNumId w:val="0"/>
  </w:num>
  <w:num w:numId="12">
    <w:abstractNumId w:val="24"/>
  </w:num>
  <w:num w:numId="13">
    <w:abstractNumId w:val="13"/>
  </w:num>
  <w:num w:numId="14">
    <w:abstractNumId w:val="10"/>
  </w:num>
  <w:num w:numId="15">
    <w:abstractNumId w:val="2"/>
  </w:num>
  <w:num w:numId="16">
    <w:abstractNumId w:val="14"/>
  </w:num>
  <w:num w:numId="17">
    <w:abstractNumId w:val="16"/>
  </w:num>
  <w:num w:numId="18">
    <w:abstractNumId w:val="27"/>
  </w:num>
  <w:num w:numId="19">
    <w:abstractNumId w:val="12"/>
  </w:num>
  <w:num w:numId="20">
    <w:abstractNumId w:val="11"/>
  </w:num>
  <w:num w:numId="21">
    <w:abstractNumId w:val="28"/>
  </w:num>
  <w:num w:numId="22">
    <w:abstractNumId w:val="9"/>
  </w:num>
  <w:num w:numId="23">
    <w:abstractNumId w:val="22"/>
  </w:num>
  <w:num w:numId="24">
    <w:abstractNumId w:val="23"/>
  </w:num>
  <w:num w:numId="25">
    <w:abstractNumId w:val="6"/>
  </w:num>
  <w:num w:numId="26">
    <w:abstractNumId w:val="3"/>
  </w:num>
  <w:num w:numId="27">
    <w:abstractNumId w:val="26"/>
  </w:num>
  <w:num w:numId="28">
    <w:abstractNumId w:val="2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EC6"/>
    <w:rsid w:val="0000004A"/>
    <w:rsid w:val="00001F15"/>
    <w:rsid w:val="0000301F"/>
    <w:rsid w:val="0000613D"/>
    <w:rsid w:val="00006A54"/>
    <w:rsid w:val="00007BDA"/>
    <w:rsid w:val="000122DC"/>
    <w:rsid w:val="000150DF"/>
    <w:rsid w:val="000153AE"/>
    <w:rsid w:val="00020F8F"/>
    <w:rsid w:val="0003181D"/>
    <w:rsid w:val="000326E2"/>
    <w:rsid w:val="00032F4D"/>
    <w:rsid w:val="0004147F"/>
    <w:rsid w:val="00041826"/>
    <w:rsid w:val="00044837"/>
    <w:rsid w:val="000462ED"/>
    <w:rsid w:val="00046616"/>
    <w:rsid w:val="0005283E"/>
    <w:rsid w:val="000529C5"/>
    <w:rsid w:val="00054FCB"/>
    <w:rsid w:val="00057B30"/>
    <w:rsid w:val="0006068E"/>
    <w:rsid w:val="00060F1D"/>
    <w:rsid w:val="000615CA"/>
    <w:rsid w:val="000641D1"/>
    <w:rsid w:val="000660C5"/>
    <w:rsid w:val="00067ADF"/>
    <w:rsid w:val="00073666"/>
    <w:rsid w:val="00073923"/>
    <w:rsid w:val="00073E23"/>
    <w:rsid w:val="0007460E"/>
    <w:rsid w:val="00075E5A"/>
    <w:rsid w:val="00076B8E"/>
    <w:rsid w:val="00081429"/>
    <w:rsid w:val="000814DA"/>
    <w:rsid w:val="000814DC"/>
    <w:rsid w:val="00082012"/>
    <w:rsid w:val="0009099C"/>
    <w:rsid w:val="000941DD"/>
    <w:rsid w:val="000A005C"/>
    <w:rsid w:val="000A7583"/>
    <w:rsid w:val="000A7DF0"/>
    <w:rsid w:val="000B1105"/>
    <w:rsid w:val="000B1586"/>
    <w:rsid w:val="000B1D45"/>
    <w:rsid w:val="000B3A6C"/>
    <w:rsid w:val="000B63B2"/>
    <w:rsid w:val="000B73D8"/>
    <w:rsid w:val="000C1898"/>
    <w:rsid w:val="000C3F36"/>
    <w:rsid w:val="000D0569"/>
    <w:rsid w:val="000D3B25"/>
    <w:rsid w:val="000D42CA"/>
    <w:rsid w:val="000E10E1"/>
    <w:rsid w:val="000E19F1"/>
    <w:rsid w:val="000E69AF"/>
    <w:rsid w:val="000F11E8"/>
    <w:rsid w:val="000F22E9"/>
    <w:rsid w:val="000F246C"/>
    <w:rsid w:val="000F2AF6"/>
    <w:rsid w:val="000F6223"/>
    <w:rsid w:val="000F7642"/>
    <w:rsid w:val="00100AFF"/>
    <w:rsid w:val="0010255C"/>
    <w:rsid w:val="00107797"/>
    <w:rsid w:val="001133FD"/>
    <w:rsid w:val="00114248"/>
    <w:rsid w:val="00115127"/>
    <w:rsid w:val="001171ED"/>
    <w:rsid w:val="0012124B"/>
    <w:rsid w:val="00121EC6"/>
    <w:rsid w:val="00123285"/>
    <w:rsid w:val="0012341B"/>
    <w:rsid w:val="00123969"/>
    <w:rsid w:val="00126598"/>
    <w:rsid w:val="0012774E"/>
    <w:rsid w:val="0013009E"/>
    <w:rsid w:val="00130E74"/>
    <w:rsid w:val="00131D77"/>
    <w:rsid w:val="00133634"/>
    <w:rsid w:val="001364B3"/>
    <w:rsid w:val="0013701B"/>
    <w:rsid w:val="0014021E"/>
    <w:rsid w:val="00140942"/>
    <w:rsid w:val="00145292"/>
    <w:rsid w:val="00145484"/>
    <w:rsid w:val="00147A83"/>
    <w:rsid w:val="00152361"/>
    <w:rsid w:val="001602F7"/>
    <w:rsid w:val="00161159"/>
    <w:rsid w:val="00165C55"/>
    <w:rsid w:val="00167EA9"/>
    <w:rsid w:val="00170FAA"/>
    <w:rsid w:val="00174543"/>
    <w:rsid w:val="001747C3"/>
    <w:rsid w:val="0018117B"/>
    <w:rsid w:val="001816BF"/>
    <w:rsid w:val="001825E5"/>
    <w:rsid w:val="0018693A"/>
    <w:rsid w:val="0019118C"/>
    <w:rsid w:val="001948D3"/>
    <w:rsid w:val="00194B2C"/>
    <w:rsid w:val="001952FE"/>
    <w:rsid w:val="00197D36"/>
    <w:rsid w:val="001A1CF7"/>
    <w:rsid w:val="001A3654"/>
    <w:rsid w:val="001A3B38"/>
    <w:rsid w:val="001A63BB"/>
    <w:rsid w:val="001A6C8D"/>
    <w:rsid w:val="001B05E4"/>
    <w:rsid w:val="001B1880"/>
    <w:rsid w:val="001B283D"/>
    <w:rsid w:val="001B409F"/>
    <w:rsid w:val="001B4B61"/>
    <w:rsid w:val="001B4DFC"/>
    <w:rsid w:val="001B5D7F"/>
    <w:rsid w:val="001B6536"/>
    <w:rsid w:val="001B749E"/>
    <w:rsid w:val="001B74CC"/>
    <w:rsid w:val="001B7AD7"/>
    <w:rsid w:val="001B7B3D"/>
    <w:rsid w:val="001C2E48"/>
    <w:rsid w:val="001C35CE"/>
    <w:rsid w:val="001C5C84"/>
    <w:rsid w:val="001C7280"/>
    <w:rsid w:val="001D1458"/>
    <w:rsid w:val="001D182E"/>
    <w:rsid w:val="001E06E5"/>
    <w:rsid w:val="001E57EB"/>
    <w:rsid w:val="001E5F2F"/>
    <w:rsid w:val="001E6169"/>
    <w:rsid w:val="001E73D1"/>
    <w:rsid w:val="001F01A6"/>
    <w:rsid w:val="001F2379"/>
    <w:rsid w:val="001F2B28"/>
    <w:rsid w:val="001F3B90"/>
    <w:rsid w:val="001F4DD1"/>
    <w:rsid w:val="001F72C3"/>
    <w:rsid w:val="00201C74"/>
    <w:rsid w:val="00202179"/>
    <w:rsid w:val="00203E70"/>
    <w:rsid w:val="0020508A"/>
    <w:rsid w:val="00211022"/>
    <w:rsid w:val="00211412"/>
    <w:rsid w:val="002152AE"/>
    <w:rsid w:val="00220211"/>
    <w:rsid w:val="00222DC6"/>
    <w:rsid w:val="00224C37"/>
    <w:rsid w:val="00230329"/>
    <w:rsid w:val="00230849"/>
    <w:rsid w:val="00232F1F"/>
    <w:rsid w:val="00233316"/>
    <w:rsid w:val="00233FD5"/>
    <w:rsid w:val="00236B9D"/>
    <w:rsid w:val="00237216"/>
    <w:rsid w:val="00237EA4"/>
    <w:rsid w:val="002405BB"/>
    <w:rsid w:val="002434D8"/>
    <w:rsid w:val="00243699"/>
    <w:rsid w:val="00243EDA"/>
    <w:rsid w:val="00246319"/>
    <w:rsid w:val="002522A8"/>
    <w:rsid w:val="00256ACF"/>
    <w:rsid w:val="00261065"/>
    <w:rsid w:val="002615E7"/>
    <w:rsid w:val="002632FD"/>
    <w:rsid w:val="0026479F"/>
    <w:rsid w:val="00275B6F"/>
    <w:rsid w:val="0028220D"/>
    <w:rsid w:val="00282C97"/>
    <w:rsid w:val="00284744"/>
    <w:rsid w:val="00286B0E"/>
    <w:rsid w:val="00291BCA"/>
    <w:rsid w:val="002921BB"/>
    <w:rsid w:val="0029703E"/>
    <w:rsid w:val="002975B3"/>
    <w:rsid w:val="002A02CE"/>
    <w:rsid w:val="002A1056"/>
    <w:rsid w:val="002A26F0"/>
    <w:rsid w:val="002A3FB5"/>
    <w:rsid w:val="002B08F2"/>
    <w:rsid w:val="002B1E6D"/>
    <w:rsid w:val="002B2F0B"/>
    <w:rsid w:val="002C0048"/>
    <w:rsid w:val="002C0A18"/>
    <w:rsid w:val="002C0A98"/>
    <w:rsid w:val="002C5A4F"/>
    <w:rsid w:val="002C7688"/>
    <w:rsid w:val="002C79B0"/>
    <w:rsid w:val="002D27D1"/>
    <w:rsid w:val="002D3EF4"/>
    <w:rsid w:val="002D4315"/>
    <w:rsid w:val="002D53C2"/>
    <w:rsid w:val="002E0543"/>
    <w:rsid w:val="002E09C4"/>
    <w:rsid w:val="002E22E7"/>
    <w:rsid w:val="002E3D64"/>
    <w:rsid w:val="002E7E42"/>
    <w:rsid w:val="00304641"/>
    <w:rsid w:val="003071E3"/>
    <w:rsid w:val="003115B3"/>
    <w:rsid w:val="0031439E"/>
    <w:rsid w:val="00314A4F"/>
    <w:rsid w:val="003172D3"/>
    <w:rsid w:val="003201BF"/>
    <w:rsid w:val="00321187"/>
    <w:rsid w:val="00327DEB"/>
    <w:rsid w:val="00335DE2"/>
    <w:rsid w:val="00337794"/>
    <w:rsid w:val="00337912"/>
    <w:rsid w:val="003416B2"/>
    <w:rsid w:val="00342F5B"/>
    <w:rsid w:val="00344A24"/>
    <w:rsid w:val="00346C22"/>
    <w:rsid w:val="0034750C"/>
    <w:rsid w:val="0035108E"/>
    <w:rsid w:val="00353AA4"/>
    <w:rsid w:val="00353C81"/>
    <w:rsid w:val="00354509"/>
    <w:rsid w:val="003561EE"/>
    <w:rsid w:val="00356CAF"/>
    <w:rsid w:val="00356CB9"/>
    <w:rsid w:val="00356DBE"/>
    <w:rsid w:val="00360EE2"/>
    <w:rsid w:val="00360F72"/>
    <w:rsid w:val="00366C28"/>
    <w:rsid w:val="00367C82"/>
    <w:rsid w:val="003736DE"/>
    <w:rsid w:val="003751DB"/>
    <w:rsid w:val="00376A19"/>
    <w:rsid w:val="00377F00"/>
    <w:rsid w:val="0038024A"/>
    <w:rsid w:val="00380C50"/>
    <w:rsid w:val="003832AC"/>
    <w:rsid w:val="00386769"/>
    <w:rsid w:val="003919AE"/>
    <w:rsid w:val="00394F95"/>
    <w:rsid w:val="003A3F44"/>
    <w:rsid w:val="003A4C4B"/>
    <w:rsid w:val="003A51AE"/>
    <w:rsid w:val="003B0E7E"/>
    <w:rsid w:val="003B0ECC"/>
    <w:rsid w:val="003B33E9"/>
    <w:rsid w:val="003B4E75"/>
    <w:rsid w:val="003B5C59"/>
    <w:rsid w:val="003B61EE"/>
    <w:rsid w:val="003B721B"/>
    <w:rsid w:val="003B733E"/>
    <w:rsid w:val="003C1908"/>
    <w:rsid w:val="003C1CAC"/>
    <w:rsid w:val="003C286C"/>
    <w:rsid w:val="003C2966"/>
    <w:rsid w:val="003C3681"/>
    <w:rsid w:val="003C37D2"/>
    <w:rsid w:val="003C3B01"/>
    <w:rsid w:val="003C494D"/>
    <w:rsid w:val="003C78BE"/>
    <w:rsid w:val="003D02CE"/>
    <w:rsid w:val="003D0B75"/>
    <w:rsid w:val="003D4C52"/>
    <w:rsid w:val="003D6EE0"/>
    <w:rsid w:val="003E242E"/>
    <w:rsid w:val="003E5E10"/>
    <w:rsid w:val="003E7DE3"/>
    <w:rsid w:val="003F1665"/>
    <w:rsid w:val="003F1F63"/>
    <w:rsid w:val="003F224D"/>
    <w:rsid w:val="003F35CE"/>
    <w:rsid w:val="003F5901"/>
    <w:rsid w:val="003F6B90"/>
    <w:rsid w:val="003F71D0"/>
    <w:rsid w:val="003F71E0"/>
    <w:rsid w:val="0040012F"/>
    <w:rsid w:val="00407DD8"/>
    <w:rsid w:val="00410DC9"/>
    <w:rsid w:val="0041631E"/>
    <w:rsid w:val="0041700C"/>
    <w:rsid w:val="004251B6"/>
    <w:rsid w:val="00425E4E"/>
    <w:rsid w:val="00426527"/>
    <w:rsid w:val="00434EA0"/>
    <w:rsid w:val="004378CC"/>
    <w:rsid w:val="00440961"/>
    <w:rsid w:val="00441BA6"/>
    <w:rsid w:val="00442596"/>
    <w:rsid w:val="004427E1"/>
    <w:rsid w:val="00442CF2"/>
    <w:rsid w:val="00446328"/>
    <w:rsid w:val="00455F32"/>
    <w:rsid w:val="00457048"/>
    <w:rsid w:val="004611DC"/>
    <w:rsid w:val="0046120E"/>
    <w:rsid w:val="004613AB"/>
    <w:rsid w:val="004657DD"/>
    <w:rsid w:val="004662E5"/>
    <w:rsid w:val="004669CE"/>
    <w:rsid w:val="00472138"/>
    <w:rsid w:val="004766D1"/>
    <w:rsid w:val="0048027E"/>
    <w:rsid w:val="00483602"/>
    <w:rsid w:val="00483A4A"/>
    <w:rsid w:val="0048523E"/>
    <w:rsid w:val="00486195"/>
    <w:rsid w:val="00486D36"/>
    <w:rsid w:val="00491EEE"/>
    <w:rsid w:val="00496226"/>
    <w:rsid w:val="004A2577"/>
    <w:rsid w:val="004A3F73"/>
    <w:rsid w:val="004A59EA"/>
    <w:rsid w:val="004A5ED8"/>
    <w:rsid w:val="004A747C"/>
    <w:rsid w:val="004B022D"/>
    <w:rsid w:val="004B2636"/>
    <w:rsid w:val="004B4551"/>
    <w:rsid w:val="004B45F4"/>
    <w:rsid w:val="004B46EB"/>
    <w:rsid w:val="004C42CD"/>
    <w:rsid w:val="004C4CD5"/>
    <w:rsid w:val="004C582E"/>
    <w:rsid w:val="004C596C"/>
    <w:rsid w:val="004C5CB9"/>
    <w:rsid w:val="004C69B8"/>
    <w:rsid w:val="004D0390"/>
    <w:rsid w:val="004D03F6"/>
    <w:rsid w:val="004D6418"/>
    <w:rsid w:val="004D675F"/>
    <w:rsid w:val="004D7843"/>
    <w:rsid w:val="004E046E"/>
    <w:rsid w:val="004E1E9B"/>
    <w:rsid w:val="004E381D"/>
    <w:rsid w:val="004E3CE1"/>
    <w:rsid w:val="004F03C7"/>
    <w:rsid w:val="004F54B4"/>
    <w:rsid w:val="00500C4F"/>
    <w:rsid w:val="005057F9"/>
    <w:rsid w:val="00507F61"/>
    <w:rsid w:val="00510F33"/>
    <w:rsid w:val="005116F6"/>
    <w:rsid w:val="005142B4"/>
    <w:rsid w:val="00517DC3"/>
    <w:rsid w:val="00521A50"/>
    <w:rsid w:val="00524A67"/>
    <w:rsid w:val="005255AA"/>
    <w:rsid w:val="00525B88"/>
    <w:rsid w:val="00527B73"/>
    <w:rsid w:val="00536314"/>
    <w:rsid w:val="0053790B"/>
    <w:rsid w:val="00537E62"/>
    <w:rsid w:val="00541A9F"/>
    <w:rsid w:val="005431A9"/>
    <w:rsid w:val="0054437E"/>
    <w:rsid w:val="00554177"/>
    <w:rsid w:val="005555BA"/>
    <w:rsid w:val="0055712C"/>
    <w:rsid w:val="0055798D"/>
    <w:rsid w:val="0056232D"/>
    <w:rsid w:val="00563565"/>
    <w:rsid w:val="0056702A"/>
    <w:rsid w:val="005679A5"/>
    <w:rsid w:val="00571775"/>
    <w:rsid w:val="0057362D"/>
    <w:rsid w:val="00573AD3"/>
    <w:rsid w:val="00573F75"/>
    <w:rsid w:val="00576EDC"/>
    <w:rsid w:val="0057768A"/>
    <w:rsid w:val="00577768"/>
    <w:rsid w:val="00577F73"/>
    <w:rsid w:val="00583305"/>
    <w:rsid w:val="005845AB"/>
    <w:rsid w:val="005853EA"/>
    <w:rsid w:val="0058663B"/>
    <w:rsid w:val="00597970"/>
    <w:rsid w:val="005A39FA"/>
    <w:rsid w:val="005A424C"/>
    <w:rsid w:val="005B4DA5"/>
    <w:rsid w:val="005B58EC"/>
    <w:rsid w:val="005B781C"/>
    <w:rsid w:val="005B7A88"/>
    <w:rsid w:val="005D005A"/>
    <w:rsid w:val="005D14BC"/>
    <w:rsid w:val="005E1ADA"/>
    <w:rsid w:val="005E4F05"/>
    <w:rsid w:val="005E6383"/>
    <w:rsid w:val="005E6D0E"/>
    <w:rsid w:val="005E7274"/>
    <w:rsid w:val="0060298A"/>
    <w:rsid w:val="006067E2"/>
    <w:rsid w:val="00612F49"/>
    <w:rsid w:val="00615616"/>
    <w:rsid w:val="00616789"/>
    <w:rsid w:val="006230AE"/>
    <w:rsid w:val="00624322"/>
    <w:rsid w:val="00627F38"/>
    <w:rsid w:val="006314B7"/>
    <w:rsid w:val="00634EC9"/>
    <w:rsid w:val="00636D16"/>
    <w:rsid w:val="006408DB"/>
    <w:rsid w:val="006461A6"/>
    <w:rsid w:val="006500DC"/>
    <w:rsid w:val="00651C6E"/>
    <w:rsid w:val="00654D8B"/>
    <w:rsid w:val="00654DFE"/>
    <w:rsid w:val="006608EA"/>
    <w:rsid w:val="006657E8"/>
    <w:rsid w:val="00666955"/>
    <w:rsid w:val="0066766D"/>
    <w:rsid w:val="00667AC5"/>
    <w:rsid w:val="00670034"/>
    <w:rsid w:val="00672D53"/>
    <w:rsid w:val="006730C5"/>
    <w:rsid w:val="00674A62"/>
    <w:rsid w:val="00675989"/>
    <w:rsid w:val="00675EE3"/>
    <w:rsid w:val="006771DD"/>
    <w:rsid w:val="00677E39"/>
    <w:rsid w:val="00677F7F"/>
    <w:rsid w:val="00681323"/>
    <w:rsid w:val="0068168F"/>
    <w:rsid w:val="00683E93"/>
    <w:rsid w:val="00685061"/>
    <w:rsid w:val="006853B9"/>
    <w:rsid w:val="00686E97"/>
    <w:rsid w:val="00686F5D"/>
    <w:rsid w:val="006871E9"/>
    <w:rsid w:val="00690D73"/>
    <w:rsid w:val="00691931"/>
    <w:rsid w:val="0069361D"/>
    <w:rsid w:val="00693CBE"/>
    <w:rsid w:val="0069726D"/>
    <w:rsid w:val="006A0851"/>
    <w:rsid w:val="006A0EC6"/>
    <w:rsid w:val="006A29C8"/>
    <w:rsid w:val="006A2AB4"/>
    <w:rsid w:val="006A2E3E"/>
    <w:rsid w:val="006A4F1C"/>
    <w:rsid w:val="006A51F3"/>
    <w:rsid w:val="006A58E1"/>
    <w:rsid w:val="006A701B"/>
    <w:rsid w:val="006B76C0"/>
    <w:rsid w:val="006C24A0"/>
    <w:rsid w:val="006C569B"/>
    <w:rsid w:val="006C760C"/>
    <w:rsid w:val="006C7DC3"/>
    <w:rsid w:val="006D0053"/>
    <w:rsid w:val="006D0075"/>
    <w:rsid w:val="006D0CCF"/>
    <w:rsid w:val="006D2739"/>
    <w:rsid w:val="006D3C92"/>
    <w:rsid w:val="006D4082"/>
    <w:rsid w:val="006D7317"/>
    <w:rsid w:val="006E22BA"/>
    <w:rsid w:val="006E3A87"/>
    <w:rsid w:val="006E4CB6"/>
    <w:rsid w:val="006E7326"/>
    <w:rsid w:val="006F004E"/>
    <w:rsid w:val="006F0085"/>
    <w:rsid w:val="006F5A02"/>
    <w:rsid w:val="006F7137"/>
    <w:rsid w:val="00700894"/>
    <w:rsid w:val="007019DD"/>
    <w:rsid w:val="0070234E"/>
    <w:rsid w:val="0070288A"/>
    <w:rsid w:val="0070454C"/>
    <w:rsid w:val="00704D04"/>
    <w:rsid w:val="00705BD3"/>
    <w:rsid w:val="00706BD4"/>
    <w:rsid w:val="007106AA"/>
    <w:rsid w:val="00710FA7"/>
    <w:rsid w:val="00717012"/>
    <w:rsid w:val="00720433"/>
    <w:rsid w:val="00720D7E"/>
    <w:rsid w:val="00724D53"/>
    <w:rsid w:val="00724EC5"/>
    <w:rsid w:val="00730ACA"/>
    <w:rsid w:val="00730EF3"/>
    <w:rsid w:val="0073346B"/>
    <w:rsid w:val="00734A4E"/>
    <w:rsid w:val="00736521"/>
    <w:rsid w:val="007378D7"/>
    <w:rsid w:val="00737AC6"/>
    <w:rsid w:val="00737B50"/>
    <w:rsid w:val="00737F95"/>
    <w:rsid w:val="0074378E"/>
    <w:rsid w:val="00746183"/>
    <w:rsid w:val="007475F5"/>
    <w:rsid w:val="0075005C"/>
    <w:rsid w:val="00750EC1"/>
    <w:rsid w:val="00751AE9"/>
    <w:rsid w:val="00756019"/>
    <w:rsid w:val="00756611"/>
    <w:rsid w:val="00761049"/>
    <w:rsid w:val="00761618"/>
    <w:rsid w:val="007617A6"/>
    <w:rsid w:val="00761E0D"/>
    <w:rsid w:val="00762DA2"/>
    <w:rsid w:val="007646DF"/>
    <w:rsid w:val="007651B6"/>
    <w:rsid w:val="007704EE"/>
    <w:rsid w:val="00770780"/>
    <w:rsid w:val="00774E3A"/>
    <w:rsid w:val="00780707"/>
    <w:rsid w:val="007809F0"/>
    <w:rsid w:val="00781CE9"/>
    <w:rsid w:val="00782999"/>
    <w:rsid w:val="007872D7"/>
    <w:rsid w:val="007938EF"/>
    <w:rsid w:val="0079786F"/>
    <w:rsid w:val="007978F5"/>
    <w:rsid w:val="007979BF"/>
    <w:rsid w:val="007A0BCC"/>
    <w:rsid w:val="007A10E9"/>
    <w:rsid w:val="007A310B"/>
    <w:rsid w:val="007A3367"/>
    <w:rsid w:val="007A4D75"/>
    <w:rsid w:val="007A5E92"/>
    <w:rsid w:val="007A6A58"/>
    <w:rsid w:val="007A7E9A"/>
    <w:rsid w:val="007B17B6"/>
    <w:rsid w:val="007B665E"/>
    <w:rsid w:val="007D0B1A"/>
    <w:rsid w:val="007D4097"/>
    <w:rsid w:val="007D4E6E"/>
    <w:rsid w:val="007D627E"/>
    <w:rsid w:val="007D684A"/>
    <w:rsid w:val="007E736F"/>
    <w:rsid w:val="007F21B0"/>
    <w:rsid w:val="007F309D"/>
    <w:rsid w:val="0080197B"/>
    <w:rsid w:val="008028B5"/>
    <w:rsid w:val="00802CE2"/>
    <w:rsid w:val="00803497"/>
    <w:rsid w:val="00804622"/>
    <w:rsid w:val="008063A7"/>
    <w:rsid w:val="00806509"/>
    <w:rsid w:val="008107D5"/>
    <w:rsid w:val="008109B6"/>
    <w:rsid w:val="00815798"/>
    <w:rsid w:val="00816ADC"/>
    <w:rsid w:val="00817090"/>
    <w:rsid w:val="00817E05"/>
    <w:rsid w:val="008222E6"/>
    <w:rsid w:val="00823A8B"/>
    <w:rsid w:val="00825AAE"/>
    <w:rsid w:val="00827B1C"/>
    <w:rsid w:val="00831667"/>
    <w:rsid w:val="00832481"/>
    <w:rsid w:val="008332DE"/>
    <w:rsid w:val="0083753A"/>
    <w:rsid w:val="00844A2C"/>
    <w:rsid w:val="00847932"/>
    <w:rsid w:val="00847C9D"/>
    <w:rsid w:val="0085088F"/>
    <w:rsid w:val="00852169"/>
    <w:rsid w:val="00854CD2"/>
    <w:rsid w:val="00854D1B"/>
    <w:rsid w:val="008562BB"/>
    <w:rsid w:val="0085774E"/>
    <w:rsid w:val="008603B5"/>
    <w:rsid w:val="00860979"/>
    <w:rsid w:val="0086198B"/>
    <w:rsid w:val="008644AD"/>
    <w:rsid w:val="00867A9E"/>
    <w:rsid w:val="00871770"/>
    <w:rsid w:val="00874071"/>
    <w:rsid w:val="0087466F"/>
    <w:rsid w:val="008777F2"/>
    <w:rsid w:val="00880064"/>
    <w:rsid w:val="0088237E"/>
    <w:rsid w:val="00882813"/>
    <w:rsid w:val="00882E98"/>
    <w:rsid w:val="00884A10"/>
    <w:rsid w:val="00885757"/>
    <w:rsid w:val="00885C79"/>
    <w:rsid w:val="00886A0C"/>
    <w:rsid w:val="00886D21"/>
    <w:rsid w:val="008877F8"/>
    <w:rsid w:val="00890F62"/>
    <w:rsid w:val="00891BD1"/>
    <w:rsid w:val="00893015"/>
    <w:rsid w:val="008960F5"/>
    <w:rsid w:val="008A1F23"/>
    <w:rsid w:val="008A28FC"/>
    <w:rsid w:val="008A4C3B"/>
    <w:rsid w:val="008A4D83"/>
    <w:rsid w:val="008A5843"/>
    <w:rsid w:val="008A6026"/>
    <w:rsid w:val="008A7EB4"/>
    <w:rsid w:val="008B0D2F"/>
    <w:rsid w:val="008B1CB6"/>
    <w:rsid w:val="008B22BD"/>
    <w:rsid w:val="008B328F"/>
    <w:rsid w:val="008B5432"/>
    <w:rsid w:val="008B78DF"/>
    <w:rsid w:val="008C08E3"/>
    <w:rsid w:val="008C0E60"/>
    <w:rsid w:val="008C1F7D"/>
    <w:rsid w:val="008C2C58"/>
    <w:rsid w:val="008C5EEE"/>
    <w:rsid w:val="008C6BCC"/>
    <w:rsid w:val="008D129A"/>
    <w:rsid w:val="008D7954"/>
    <w:rsid w:val="008E04DD"/>
    <w:rsid w:val="008E0ADC"/>
    <w:rsid w:val="008E184D"/>
    <w:rsid w:val="008E26C0"/>
    <w:rsid w:val="008E706E"/>
    <w:rsid w:val="008F6AD0"/>
    <w:rsid w:val="008F6C44"/>
    <w:rsid w:val="009009D9"/>
    <w:rsid w:val="00901A32"/>
    <w:rsid w:val="00901E69"/>
    <w:rsid w:val="00907365"/>
    <w:rsid w:val="00910587"/>
    <w:rsid w:val="00910B8B"/>
    <w:rsid w:val="00920310"/>
    <w:rsid w:val="009222FC"/>
    <w:rsid w:val="00923995"/>
    <w:rsid w:val="00925207"/>
    <w:rsid w:val="00925BF3"/>
    <w:rsid w:val="00927748"/>
    <w:rsid w:val="00930E01"/>
    <w:rsid w:val="00931C8F"/>
    <w:rsid w:val="009379DE"/>
    <w:rsid w:val="0094161D"/>
    <w:rsid w:val="009444DF"/>
    <w:rsid w:val="00944F90"/>
    <w:rsid w:val="00945D27"/>
    <w:rsid w:val="009461F8"/>
    <w:rsid w:val="00946F27"/>
    <w:rsid w:val="00947696"/>
    <w:rsid w:val="00947A61"/>
    <w:rsid w:val="00952B78"/>
    <w:rsid w:val="00953CCA"/>
    <w:rsid w:val="00954F09"/>
    <w:rsid w:val="009559DD"/>
    <w:rsid w:val="009601F8"/>
    <w:rsid w:val="00961393"/>
    <w:rsid w:val="009626E8"/>
    <w:rsid w:val="00970F39"/>
    <w:rsid w:val="00973392"/>
    <w:rsid w:val="00973EE9"/>
    <w:rsid w:val="00974546"/>
    <w:rsid w:val="009747ED"/>
    <w:rsid w:val="00975038"/>
    <w:rsid w:val="0097534F"/>
    <w:rsid w:val="00976F9A"/>
    <w:rsid w:val="00977887"/>
    <w:rsid w:val="00981830"/>
    <w:rsid w:val="00983C3B"/>
    <w:rsid w:val="0098420E"/>
    <w:rsid w:val="009878E7"/>
    <w:rsid w:val="009921DF"/>
    <w:rsid w:val="0099526A"/>
    <w:rsid w:val="009965FD"/>
    <w:rsid w:val="00997115"/>
    <w:rsid w:val="009A2182"/>
    <w:rsid w:val="009A292A"/>
    <w:rsid w:val="009A3744"/>
    <w:rsid w:val="009A4C04"/>
    <w:rsid w:val="009A6523"/>
    <w:rsid w:val="009B3D66"/>
    <w:rsid w:val="009B634A"/>
    <w:rsid w:val="009C18C8"/>
    <w:rsid w:val="009C4162"/>
    <w:rsid w:val="009C62AE"/>
    <w:rsid w:val="009D03B4"/>
    <w:rsid w:val="009D76F8"/>
    <w:rsid w:val="009E0923"/>
    <w:rsid w:val="009E4165"/>
    <w:rsid w:val="009F1344"/>
    <w:rsid w:val="009F3CEB"/>
    <w:rsid w:val="00A00383"/>
    <w:rsid w:val="00A00E95"/>
    <w:rsid w:val="00A023CF"/>
    <w:rsid w:val="00A064C4"/>
    <w:rsid w:val="00A11BD3"/>
    <w:rsid w:val="00A13597"/>
    <w:rsid w:val="00A13C45"/>
    <w:rsid w:val="00A16A68"/>
    <w:rsid w:val="00A176A0"/>
    <w:rsid w:val="00A20B5E"/>
    <w:rsid w:val="00A23434"/>
    <w:rsid w:val="00A235F4"/>
    <w:rsid w:val="00A256E1"/>
    <w:rsid w:val="00A26494"/>
    <w:rsid w:val="00A306AC"/>
    <w:rsid w:val="00A360AA"/>
    <w:rsid w:val="00A3638E"/>
    <w:rsid w:val="00A44F9C"/>
    <w:rsid w:val="00A5365D"/>
    <w:rsid w:val="00A54C19"/>
    <w:rsid w:val="00A565C2"/>
    <w:rsid w:val="00A61E0B"/>
    <w:rsid w:val="00A648FF"/>
    <w:rsid w:val="00A660FA"/>
    <w:rsid w:val="00A665BE"/>
    <w:rsid w:val="00A67515"/>
    <w:rsid w:val="00A702D8"/>
    <w:rsid w:val="00A702DA"/>
    <w:rsid w:val="00A72B75"/>
    <w:rsid w:val="00A73264"/>
    <w:rsid w:val="00A760DA"/>
    <w:rsid w:val="00A77437"/>
    <w:rsid w:val="00A7776A"/>
    <w:rsid w:val="00A77777"/>
    <w:rsid w:val="00A818BA"/>
    <w:rsid w:val="00A8390E"/>
    <w:rsid w:val="00A84F6B"/>
    <w:rsid w:val="00A863AF"/>
    <w:rsid w:val="00A87B2D"/>
    <w:rsid w:val="00A90112"/>
    <w:rsid w:val="00A90FF6"/>
    <w:rsid w:val="00A91CFD"/>
    <w:rsid w:val="00A92273"/>
    <w:rsid w:val="00A9291B"/>
    <w:rsid w:val="00A9387E"/>
    <w:rsid w:val="00AA0501"/>
    <w:rsid w:val="00AA2E42"/>
    <w:rsid w:val="00AA7D3B"/>
    <w:rsid w:val="00AB0089"/>
    <w:rsid w:val="00AB0596"/>
    <w:rsid w:val="00AB13C8"/>
    <w:rsid w:val="00AB2C36"/>
    <w:rsid w:val="00AB47A9"/>
    <w:rsid w:val="00AB75AE"/>
    <w:rsid w:val="00AC1C10"/>
    <w:rsid w:val="00AC7651"/>
    <w:rsid w:val="00AD0612"/>
    <w:rsid w:val="00AD07F1"/>
    <w:rsid w:val="00AD1906"/>
    <w:rsid w:val="00AD2B1C"/>
    <w:rsid w:val="00AD3136"/>
    <w:rsid w:val="00AD4587"/>
    <w:rsid w:val="00AD6C7B"/>
    <w:rsid w:val="00AF6065"/>
    <w:rsid w:val="00AF753A"/>
    <w:rsid w:val="00B059DF"/>
    <w:rsid w:val="00B06C6E"/>
    <w:rsid w:val="00B071B1"/>
    <w:rsid w:val="00B10B0D"/>
    <w:rsid w:val="00B1163F"/>
    <w:rsid w:val="00B139F7"/>
    <w:rsid w:val="00B17028"/>
    <w:rsid w:val="00B20BE0"/>
    <w:rsid w:val="00B21120"/>
    <w:rsid w:val="00B21155"/>
    <w:rsid w:val="00B22C19"/>
    <w:rsid w:val="00B2369E"/>
    <w:rsid w:val="00B27A05"/>
    <w:rsid w:val="00B33759"/>
    <w:rsid w:val="00B33A83"/>
    <w:rsid w:val="00B36829"/>
    <w:rsid w:val="00B40585"/>
    <w:rsid w:val="00B4366F"/>
    <w:rsid w:val="00B447E4"/>
    <w:rsid w:val="00B46BD6"/>
    <w:rsid w:val="00B5298C"/>
    <w:rsid w:val="00B54F1D"/>
    <w:rsid w:val="00B55510"/>
    <w:rsid w:val="00B573BB"/>
    <w:rsid w:val="00B617B6"/>
    <w:rsid w:val="00B65DA5"/>
    <w:rsid w:val="00B66676"/>
    <w:rsid w:val="00B67650"/>
    <w:rsid w:val="00B67DEB"/>
    <w:rsid w:val="00B706EF"/>
    <w:rsid w:val="00B738A4"/>
    <w:rsid w:val="00B74FA5"/>
    <w:rsid w:val="00B80069"/>
    <w:rsid w:val="00B800D0"/>
    <w:rsid w:val="00B82F3D"/>
    <w:rsid w:val="00B83DCE"/>
    <w:rsid w:val="00B86478"/>
    <w:rsid w:val="00B87940"/>
    <w:rsid w:val="00B87FAC"/>
    <w:rsid w:val="00B90D44"/>
    <w:rsid w:val="00B92419"/>
    <w:rsid w:val="00B92F86"/>
    <w:rsid w:val="00B944D5"/>
    <w:rsid w:val="00B9709E"/>
    <w:rsid w:val="00B976D7"/>
    <w:rsid w:val="00B97B17"/>
    <w:rsid w:val="00BA126C"/>
    <w:rsid w:val="00BA1CC9"/>
    <w:rsid w:val="00BA6648"/>
    <w:rsid w:val="00BA7138"/>
    <w:rsid w:val="00BA7946"/>
    <w:rsid w:val="00BB0F2C"/>
    <w:rsid w:val="00BB1C89"/>
    <w:rsid w:val="00BB5F69"/>
    <w:rsid w:val="00BC38D7"/>
    <w:rsid w:val="00BC3A01"/>
    <w:rsid w:val="00BC43E7"/>
    <w:rsid w:val="00BD0326"/>
    <w:rsid w:val="00BD238B"/>
    <w:rsid w:val="00BD3A53"/>
    <w:rsid w:val="00BD4C40"/>
    <w:rsid w:val="00BD6DCE"/>
    <w:rsid w:val="00BD749B"/>
    <w:rsid w:val="00BD7F6A"/>
    <w:rsid w:val="00BE017D"/>
    <w:rsid w:val="00BE218A"/>
    <w:rsid w:val="00BE458D"/>
    <w:rsid w:val="00BF01FB"/>
    <w:rsid w:val="00BF3497"/>
    <w:rsid w:val="00BF5A7C"/>
    <w:rsid w:val="00BF7492"/>
    <w:rsid w:val="00BF7903"/>
    <w:rsid w:val="00C036C2"/>
    <w:rsid w:val="00C05F45"/>
    <w:rsid w:val="00C06B5A"/>
    <w:rsid w:val="00C0766E"/>
    <w:rsid w:val="00C10090"/>
    <w:rsid w:val="00C10307"/>
    <w:rsid w:val="00C116C7"/>
    <w:rsid w:val="00C1365D"/>
    <w:rsid w:val="00C15944"/>
    <w:rsid w:val="00C16500"/>
    <w:rsid w:val="00C173A3"/>
    <w:rsid w:val="00C2599B"/>
    <w:rsid w:val="00C30E68"/>
    <w:rsid w:val="00C318D1"/>
    <w:rsid w:val="00C36704"/>
    <w:rsid w:val="00C41E66"/>
    <w:rsid w:val="00C47627"/>
    <w:rsid w:val="00C47F21"/>
    <w:rsid w:val="00C51196"/>
    <w:rsid w:val="00C523D5"/>
    <w:rsid w:val="00C60B26"/>
    <w:rsid w:val="00C621DA"/>
    <w:rsid w:val="00C6453B"/>
    <w:rsid w:val="00C65542"/>
    <w:rsid w:val="00C662DC"/>
    <w:rsid w:val="00C71A1A"/>
    <w:rsid w:val="00C72563"/>
    <w:rsid w:val="00C72645"/>
    <w:rsid w:val="00C73469"/>
    <w:rsid w:val="00C74725"/>
    <w:rsid w:val="00C77734"/>
    <w:rsid w:val="00C77A3D"/>
    <w:rsid w:val="00C77D96"/>
    <w:rsid w:val="00C81101"/>
    <w:rsid w:val="00C82B67"/>
    <w:rsid w:val="00C82EED"/>
    <w:rsid w:val="00C87118"/>
    <w:rsid w:val="00C9188C"/>
    <w:rsid w:val="00C91ED4"/>
    <w:rsid w:val="00C9537D"/>
    <w:rsid w:val="00C96078"/>
    <w:rsid w:val="00CA1530"/>
    <w:rsid w:val="00CA3596"/>
    <w:rsid w:val="00CA397D"/>
    <w:rsid w:val="00CB5E5C"/>
    <w:rsid w:val="00CB738F"/>
    <w:rsid w:val="00CC48B9"/>
    <w:rsid w:val="00CC77E8"/>
    <w:rsid w:val="00CD0DB5"/>
    <w:rsid w:val="00CD337A"/>
    <w:rsid w:val="00CD3515"/>
    <w:rsid w:val="00CD5146"/>
    <w:rsid w:val="00CD540D"/>
    <w:rsid w:val="00CD570E"/>
    <w:rsid w:val="00CD5E5C"/>
    <w:rsid w:val="00CD6434"/>
    <w:rsid w:val="00CE1011"/>
    <w:rsid w:val="00CE1D13"/>
    <w:rsid w:val="00CE409F"/>
    <w:rsid w:val="00CE7BAB"/>
    <w:rsid w:val="00CE7C73"/>
    <w:rsid w:val="00CF01F7"/>
    <w:rsid w:val="00CF1F60"/>
    <w:rsid w:val="00CF2AB3"/>
    <w:rsid w:val="00CF2CB5"/>
    <w:rsid w:val="00CF2E09"/>
    <w:rsid w:val="00CF455E"/>
    <w:rsid w:val="00CF5DA8"/>
    <w:rsid w:val="00CF6BD0"/>
    <w:rsid w:val="00D014B7"/>
    <w:rsid w:val="00D058BE"/>
    <w:rsid w:val="00D101E3"/>
    <w:rsid w:val="00D1028D"/>
    <w:rsid w:val="00D10C68"/>
    <w:rsid w:val="00D11293"/>
    <w:rsid w:val="00D11A47"/>
    <w:rsid w:val="00D12C1F"/>
    <w:rsid w:val="00D15C9E"/>
    <w:rsid w:val="00D15CB6"/>
    <w:rsid w:val="00D1637E"/>
    <w:rsid w:val="00D179FC"/>
    <w:rsid w:val="00D2383A"/>
    <w:rsid w:val="00D24361"/>
    <w:rsid w:val="00D30E32"/>
    <w:rsid w:val="00D33114"/>
    <w:rsid w:val="00D3400E"/>
    <w:rsid w:val="00D346E6"/>
    <w:rsid w:val="00D34AE3"/>
    <w:rsid w:val="00D35CA6"/>
    <w:rsid w:val="00D37744"/>
    <w:rsid w:val="00D37B2F"/>
    <w:rsid w:val="00D4053A"/>
    <w:rsid w:val="00D4673D"/>
    <w:rsid w:val="00D502C4"/>
    <w:rsid w:val="00D5148B"/>
    <w:rsid w:val="00D52538"/>
    <w:rsid w:val="00D52A66"/>
    <w:rsid w:val="00D52C1D"/>
    <w:rsid w:val="00D56BED"/>
    <w:rsid w:val="00D6153A"/>
    <w:rsid w:val="00D6186A"/>
    <w:rsid w:val="00D63344"/>
    <w:rsid w:val="00D63634"/>
    <w:rsid w:val="00D65553"/>
    <w:rsid w:val="00D6558E"/>
    <w:rsid w:val="00D65BF5"/>
    <w:rsid w:val="00D70305"/>
    <w:rsid w:val="00D72F34"/>
    <w:rsid w:val="00D7641D"/>
    <w:rsid w:val="00D76BEC"/>
    <w:rsid w:val="00D76E7B"/>
    <w:rsid w:val="00D7735E"/>
    <w:rsid w:val="00D77F27"/>
    <w:rsid w:val="00D91C7E"/>
    <w:rsid w:val="00D91CEA"/>
    <w:rsid w:val="00D92B19"/>
    <w:rsid w:val="00D978B6"/>
    <w:rsid w:val="00DA024B"/>
    <w:rsid w:val="00DA2C05"/>
    <w:rsid w:val="00DA5468"/>
    <w:rsid w:val="00DA5D11"/>
    <w:rsid w:val="00DB38C1"/>
    <w:rsid w:val="00DB475C"/>
    <w:rsid w:val="00DC1458"/>
    <w:rsid w:val="00DC1F39"/>
    <w:rsid w:val="00DC1FFA"/>
    <w:rsid w:val="00DC4639"/>
    <w:rsid w:val="00DC4A87"/>
    <w:rsid w:val="00DC54C0"/>
    <w:rsid w:val="00DC672C"/>
    <w:rsid w:val="00DD0B52"/>
    <w:rsid w:val="00DD2ABC"/>
    <w:rsid w:val="00DD3198"/>
    <w:rsid w:val="00DD4BAA"/>
    <w:rsid w:val="00DD7634"/>
    <w:rsid w:val="00DE0F54"/>
    <w:rsid w:val="00DE1D5D"/>
    <w:rsid w:val="00DE5625"/>
    <w:rsid w:val="00DE7218"/>
    <w:rsid w:val="00DF061B"/>
    <w:rsid w:val="00DF062A"/>
    <w:rsid w:val="00DF0914"/>
    <w:rsid w:val="00DF13A1"/>
    <w:rsid w:val="00DF288C"/>
    <w:rsid w:val="00DF5B7C"/>
    <w:rsid w:val="00DF5CC3"/>
    <w:rsid w:val="00E00117"/>
    <w:rsid w:val="00E01BF6"/>
    <w:rsid w:val="00E0335D"/>
    <w:rsid w:val="00E033F2"/>
    <w:rsid w:val="00E03DAD"/>
    <w:rsid w:val="00E04184"/>
    <w:rsid w:val="00E0779C"/>
    <w:rsid w:val="00E10A5E"/>
    <w:rsid w:val="00E10F6F"/>
    <w:rsid w:val="00E10F70"/>
    <w:rsid w:val="00E11AA2"/>
    <w:rsid w:val="00E1439B"/>
    <w:rsid w:val="00E145AD"/>
    <w:rsid w:val="00E16CFD"/>
    <w:rsid w:val="00E16ED9"/>
    <w:rsid w:val="00E207C8"/>
    <w:rsid w:val="00E21CBF"/>
    <w:rsid w:val="00E220EC"/>
    <w:rsid w:val="00E2329E"/>
    <w:rsid w:val="00E2394B"/>
    <w:rsid w:val="00E253F3"/>
    <w:rsid w:val="00E31E14"/>
    <w:rsid w:val="00E33CCE"/>
    <w:rsid w:val="00E346F6"/>
    <w:rsid w:val="00E37377"/>
    <w:rsid w:val="00E41E78"/>
    <w:rsid w:val="00E45410"/>
    <w:rsid w:val="00E5201E"/>
    <w:rsid w:val="00E55F61"/>
    <w:rsid w:val="00E57908"/>
    <w:rsid w:val="00E6048A"/>
    <w:rsid w:val="00E610E2"/>
    <w:rsid w:val="00E61734"/>
    <w:rsid w:val="00E63653"/>
    <w:rsid w:val="00E70E65"/>
    <w:rsid w:val="00E72AE2"/>
    <w:rsid w:val="00E76034"/>
    <w:rsid w:val="00E850A9"/>
    <w:rsid w:val="00E85225"/>
    <w:rsid w:val="00E86569"/>
    <w:rsid w:val="00E87B25"/>
    <w:rsid w:val="00E87E9A"/>
    <w:rsid w:val="00E91578"/>
    <w:rsid w:val="00E94E43"/>
    <w:rsid w:val="00EA0469"/>
    <w:rsid w:val="00EA2D2E"/>
    <w:rsid w:val="00EA512B"/>
    <w:rsid w:val="00EB0DC6"/>
    <w:rsid w:val="00EB17E4"/>
    <w:rsid w:val="00EB2A43"/>
    <w:rsid w:val="00EB31E5"/>
    <w:rsid w:val="00EB6E0A"/>
    <w:rsid w:val="00EB7179"/>
    <w:rsid w:val="00EC01FB"/>
    <w:rsid w:val="00EC213D"/>
    <w:rsid w:val="00EC3382"/>
    <w:rsid w:val="00EC3DE6"/>
    <w:rsid w:val="00EC62A4"/>
    <w:rsid w:val="00EC6F87"/>
    <w:rsid w:val="00ED00ED"/>
    <w:rsid w:val="00ED22E5"/>
    <w:rsid w:val="00ED4B4F"/>
    <w:rsid w:val="00EE37E4"/>
    <w:rsid w:val="00EE41D7"/>
    <w:rsid w:val="00EE708E"/>
    <w:rsid w:val="00EF3737"/>
    <w:rsid w:val="00EF5ADB"/>
    <w:rsid w:val="00EF6696"/>
    <w:rsid w:val="00EF6DE8"/>
    <w:rsid w:val="00EF7419"/>
    <w:rsid w:val="00F03B51"/>
    <w:rsid w:val="00F065F9"/>
    <w:rsid w:val="00F06770"/>
    <w:rsid w:val="00F12DAE"/>
    <w:rsid w:val="00F13DC7"/>
    <w:rsid w:val="00F13EDB"/>
    <w:rsid w:val="00F15904"/>
    <w:rsid w:val="00F22776"/>
    <w:rsid w:val="00F240E7"/>
    <w:rsid w:val="00F24F17"/>
    <w:rsid w:val="00F25585"/>
    <w:rsid w:val="00F2649B"/>
    <w:rsid w:val="00F26D8E"/>
    <w:rsid w:val="00F30406"/>
    <w:rsid w:val="00F308C0"/>
    <w:rsid w:val="00F314CB"/>
    <w:rsid w:val="00F32FDE"/>
    <w:rsid w:val="00F337AE"/>
    <w:rsid w:val="00F3623F"/>
    <w:rsid w:val="00F41D4D"/>
    <w:rsid w:val="00F43452"/>
    <w:rsid w:val="00F44705"/>
    <w:rsid w:val="00F4753E"/>
    <w:rsid w:val="00F5289C"/>
    <w:rsid w:val="00F56440"/>
    <w:rsid w:val="00F6101C"/>
    <w:rsid w:val="00F625AD"/>
    <w:rsid w:val="00F658A9"/>
    <w:rsid w:val="00F668A8"/>
    <w:rsid w:val="00F716CD"/>
    <w:rsid w:val="00F721CF"/>
    <w:rsid w:val="00F7312E"/>
    <w:rsid w:val="00F77C28"/>
    <w:rsid w:val="00F80C27"/>
    <w:rsid w:val="00F80D1C"/>
    <w:rsid w:val="00F8364A"/>
    <w:rsid w:val="00F84046"/>
    <w:rsid w:val="00F84348"/>
    <w:rsid w:val="00F9085B"/>
    <w:rsid w:val="00F95DC2"/>
    <w:rsid w:val="00F9730A"/>
    <w:rsid w:val="00FA237C"/>
    <w:rsid w:val="00FA2EB8"/>
    <w:rsid w:val="00FA3B6B"/>
    <w:rsid w:val="00FA619B"/>
    <w:rsid w:val="00FA67E9"/>
    <w:rsid w:val="00FB1D10"/>
    <w:rsid w:val="00FB399E"/>
    <w:rsid w:val="00FB592C"/>
    <w:rsid w:val="00FC3999"/>
    <w:rsid w:val="00FC43D4"/>
    <w:rsid w:val="00FC45E1"/>
    <w:rsid w:val="00FC6256"/>
    <w:rsid w:val="00FD1D22"/>
    <w:rsid w:val="00FE1071"/>
    <w:rsid w:val="00FE78CE"/>
    <w:rsid w:val="00FF091E"/>
    <w:rsid w:val="00FF2502"/>
    <w:rsid w:val="00FF3C1C"/>
    <w:rsid w:val="00FF4809"/>
    <w:rsid w:val="00FF4827"/>
    <w:rsid w:val="00FF4AA8"/>
    <w:rsid w:val="00FF4C70"/>
    <w:rsid w:val="00FF61BD"/>
    <w:rsid w:val="00FF6939"/>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5DFB6A00"/>
  <w15:docId w15:val="{03FEE521-1BB9-4CEE-BD59-89ED23479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B283D"/>
    <w:pPr>
      <w:jc w:val="both"/>
    </w:pPr>
    <w:rPr>
      <w:rFonts w:eastAsia="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A0EC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uiPriority w:val="99"/>
    <w:qFormat/>
    <w:rsid w:val="006A0EC6"/>
    <w:pPr>
      <w:ind w:left="720"/>
    </w:pPr>
  </w:style>
  <w:style w:type="paragraph" w:styleId="a4">
    <w:name w:val="header"/>
    <w:basedOn w:val="a"/>
    <w:link w:val="a5"/>
    <w:rsid w:val="00693CBE"/>
    <w:pPr>
      <w:tabs>
        <w:tab w:val="center" w:pos="4819"/>
        <w:tab w:val="right" w:pos="9639"/>
      </w:tabs>
    </w:pPr>
    <w:rPr>
      <w:rFonts w:eastAsia="Calibri"/>
      <w:sz w:val="20"/>
      <w:szCs w:val="20"/>
    </w:rPr>
  </w:style>
  <w:style w:type="character" w:customStyle="1" w:styleId="a5">
    <w:name w:val="Верхній колонтитул Знак"/>
    <w:link w:val="a4"/>
    <w:locked/>
    <w:rsid w:val="00693CBE"/>
    <w:rPr>
      <w:rFonts w:cs="Times New Roman"/>
    </w:rPr>
  </w:style>
  <w:style w:type="paragraph" w:styleId="a6">
    <w:name w:val="footer"/>
    <w:basedOn w:val="a"/>
    <w:link w:val="a7"/>
    <w:rsid w:val="00693CBE"/>
    <w:pPr>
      <w:tabs>
        <w:tab w:val="center" w:pos="4819"/>
        <w:tab w:val="right" w:pos="9639"/>
      </w:tabs>
    </w:pPr>
    <w:rPr>
      <w:rFonts w:eastAsia="Calibri"/>
      <w:sz w:val="20"/>
      <w:szCs w:val="20"/>
    </w:rPr>
  </w:style>
  <w:style w:type="character" w:customStyle="1" w:styleId="a7">
    <w:name w:val="Нижній колонтитул Знак"/>
    <w:link w:val="a6"/>
    <w:locked/>
    <w:rsid w:val="00693CBE"/>
    <w:rPr>
      <w:rFonts w:cs="Times New Roman"/>
    </w:rPr>
  </w:style>
  <w:style w:type="paragraph" w:customStyle="1" w:styleId="rvps2">
    <w:name w:val="rvps2"/>
    <w:basedOn w:val="a"/>
    <w:rsid w:val="003832AC"/>
    <w:pPr>
      <w:spacing w:before="100" w:beforeAutospacing="1" w:after="100" w:afterAutospacing="1"/>
      <w:jc w:val="left"/>
    </w:pPr>
    <w:rPr>
      <w:rFonts w:ascii="Times New Roman" w:eastAsia="Calibri" w:hAnsi="Times New Roman"/>
      <w:sz w:val="24"/>
      <w:szCs w:val="24"/>
      <w:lang w:val="ru-RU" w:eastAsia="ru-RU"/>
    </w:rPr>
  </w:style>
  <w:style w:type="paragraph" w:styleId="a8">
    <w:name w:val="Balloon Text"/>
    <w:basedOn w:val="a"/>
    <w:link w:val="a9"/>
    <w:semiHidden/>
    <w:rsid w:val="004F54B4"/>
    <w:rPr>
      <w:rFonts w:ascii="Tahoma" w:eastAsia="Calibri" w:hAnsi="Tahoma"/>
      <w:sz w:val="16"/>
      <w:szCs w:val="16"/>
    </w:rPr>
  </w:style>
  <w:style w:type="character" w:customStyle="1" w:styleId="a9">
    <w:name w:val="Текст у виносці Знак"/>
    <w:link w:val="a8"/>
    <w:semiHidden/>
    <w:locked/>
    <w:rsid w:val="004F54B4"/>
    <w:rPr>
      <w:rFonts w:ascii="Tahoma" w:hAnsi="Tahoma" w:cs="Tahoma"/>
      <w:sz w:val="16"/>
      <w:szCs w:val="16"/>
    </w:rPr>
  </w:style>
  <w:style w:type="paragraph" w:styleId="aa">
    <w:name w:val="Body Text Indent"/>
    <w:basedOn w:val="a"/>
    <w:link w:val="ab"/>
    <w:rsid w:val="00847932"/>
    <w:pPr>
      <w:spacing w:after="120"/>
      <w:ind w:left="283"/>
      <w:jc w:val="left"/>
    </w:pPr>
    <w:rPr>
      <w:rFonts w:ascii="Times New Roman" w:eastAsia="Calibri" w:hAnsi="Times New Roman"/>
      <w:sz w:val="24"/>
      <w:szCs w:val="24"/>
      <w:lang w:val="ru-RU" w:eastAsia="ru-RU"/>
    </w:rPr>
  </w:style>
  <w:style w:type="character" w:customStyle="1" w:styleId="ab">
    <w:name w:val="Основний текст з відступом Знак"/>
    <w:link w:val="aa"/>
    <w:locked/>
    <w:rsid w:val="00847932"/>
    <w:rPr>
      <w:rFonts w:ascii="Times New Roman" w:hAnsi="Times New Roman" w:cs="Times New Roman"/>
      <w:sz w:val="24"/>
      <w:szCs w:val="24"/>
      <w:lang w:val="ru-RU" w:eastAsia="ru-RU"/>
    </w:rPr>
  </w:style>
  <w:style w:type="character" w:styleId="ac">
    <w:name w:val="Hyperlink"/>
    <w:uiPriority w:val="99"/>
    <w:rsid w:val="006C760C"/>
    <w:rPr>
      <w:rFonts w:cs="Times New Roman"/>
      <w:color w:val="0563C1"/>
      <w:u w:val="single"/>
    </w:rPr>
  </w:style>
  <w:style w:type="character" w:styleId="ad">
    <w:name w:val="Emphasis"/>
    <w:qFormat/>
    <w:rsid w:val="006C760C"/>
    <w:rPr>
      <w:rFonts w:cs="Times New Roman"/>
      <w:i/>
      <w:iCs/>
    </w:rPr>
  </w:style>
  <w:style w:type="paragraph" w:customStyle="1" w:styleId="14">
    <w:name w:val="Знак1 Знак Знак Знак Знак Знак Знак Знак Знак4"/>
    <w:basedOn w:val="a"/>
    <w:rsid w:val="0048523E"/>
    <w:pPr>
      <w:jc w:val="left"/>
    </w:pPr>
    <w:rPr>
      <w:rFonts w:ascii="Verdana" w:eastAsia="Calibri" w:hAnsi="Verdana" w:cs="Verdana"/>
      <w:sz w:val="20"/>
      <w:szCs w:val="20"/>
      <w:lang w:val="en-US"/>
    </w:rPr>
  </w:style>
  <w:style w:type="paragraph" w:customStyle="1" w:styleId="11">
    <w:name w:val="1 Знак Знак Знак1"/>
    <w:basedOn w:val="a"/>
    <w:rsid w:val="00FF4AA8"/>
    <w:pPr>
      <w:jc w:val="left"/>
    </w:pPr>
    <w:rPr>
      <w:rFonts w:ascii="Verdana" w:hAnsi="Verdana" w:cs="Verdana"/>
      <w:sz w:val="20"/>
      <w:szCs w:val="20"/>
      <w:lang w:val="en-US"/>
    </w:rPr>
  </w:style>
  <w:style w:type="character" w:customStyle="1" w:styleId="rvts0">
    <w:name w:val="rvts0"/>
    <w:basedOn w:val="a0"/>
    <w:rsid w:val="00FF4AA8"/>
  </w:style>
  <w:style w:type="paragraph" w:customStyle="1" w:styleId="Default">
    <w:name w:val="Default"/>
    <w:rsid w:val="0018693A"/>
    <w:pPr>
      <w:autoSpaceDE w:val="0"/>
      <w:autoSpaceDN w:val="0"/>
      <w:adjustRightInd w:val="0"/>
    </w:pPr>
    <w:rPr>
      <w:rFonts w:ascii="Times New Roman" w:hAnsi="Times New Roman"/>
      <w:color w:val="000000"/>
      <w:sz w:val="24"/>
      <w:szCs w:val="24"/>
    </w:rPr>
  </w:style>
  <w:style w:type="paragraph" w:styleId="ae">
    <w:name w:val="List Paragraph"/>
    <w:basedOn w:val="a"/>
    <w:uiPriority w:val="34"/>
    <w:qFormat/>
    <w:rsid w:val="00BA6648"/>
    <w:pPr>
      <w:ind w:left="720"/>
      <w:contextualSpacing/>
    </w:pPr>
  </w:style>
  <w:style w:type="character" w:styleId="af">
    <w:name w:val="FollowedHyperlink"/>
    <w:basedOn w:val="a0"/>
    <w:uiPriority w:val="99"/>
    <w:semiHidden/>
    <w:unhideWhenUsed/>
    <w:rsid w:val="001A6C8D"/>
    <w:rPr>
      <w:color w:val="800080"/>
      <w:u w:val="single"/>
    </w:rPr>
  </w:style>
  <w:style w:type="paragraph" w:customStyle="1" w:styleId="xl103">
    <w:name w:val="xl103"/>
    <w:basedOn w:val="a"/>
    <w:rsid w:val="001A6C8D"/>
    <w:pPr>
      <w:spacing w:before="100" w:beforeAutospacing="1" w:after="100" w:afterAutospacing="1"/>
      <w:jc w:val="center"/>
    </w:pPr>
    <w:rPr>
      <w:rFonts w:ascii="Times New Roman" w:hAnsi="Times New Roman"/>
      <w:sz w:val="24"/>
      <w:szCs w:val="24"/>
      <w:lang w:val="ru-RU" w:eastAsia="ru-RU"/>
    </w:rPr>
  </w:style>
  <w:style w:type="paragraph" w:customStyle="1" w:styleId="xl104">
    <w:name w:val="xl104"/>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val="ru-RU" w:eastAsia="ru-RU"/>
    </w:rPr>
  </w:style>
  <w:style w:type="paragraph" w:customStyle="1" w:styleId="xl105">
    <w:name w:val="xl105"/>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ru-RU" w:eastAsia="ru-RU"/>
    </w:rPr>
  </w:style>
  <w:style w:type="paragraph" w:customStyle="1" w:styleId="xl106">
    <w:name w:val="xl106"/>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lang w:val="ru-RU" w:eastAsia="ru-RU"/>
    </w:rPr>
  </w:style>
  <w:style w:type="paragraph" w:customStyle="1" w:styleId="xl107">
    <w:name w:val="xl107"/>
    <w:basedOn w:val="a"/>
    <w:rsid w:val="001A6C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val="ru-RU" w:eastAsia="ru-RU"/>
    </w:rPr>
  </w:style>
  <w:style w:type="character" w:styleId="af0">
    <w:name w:val="Strong"/>
    <w:qFormat/>
    <w:locked/>
    <w:rsid w:val="00E0335D"/>
    <w:rPr>
      <w:b/>
      <w:bCs/>
    </w:rPr>
  </w:style>
  <w:style w:type="paragraph" w:customStyle="1" w:styleId="5">
    <w:name w:val="Знак Знак5"/>
    <w:basedOn w:val="a"/>
    <w:semiHidden/>
    <w:rsid w:val="00CD0DB5"/>
    <w:pPr>
      <w:jc w:val="left"/>
    </w:pPr>
    <w:rPr>
      <w:rFonts w:ascii="Times New Roman" w:hAnsi="Times New Roman" w:cs="Verdana"/>
      <w:sz w:val="20"/>
      <w:szCs w:val="20"/>
      <w:lang w:val="en-US"/>
    </w:rPr>
  </w:style>
  <w:style w:type="paragraph" w:customStyle="1" w:styleId="LO-normal">
    <w:name w:val="LO-normal"/>
    <w:qFormat/>
    <w:rsid w:val="002A1056"/>
    <w:pPr>
      <w:widowControl w:val="0"/>
      <w:suppressAutoHyphens/>
    </w:pPr>
    <w:rPr>
      <w:rFonts w:ascii="Times New Roman" w:eastAsia="Noto Serif CJK SC" w:hAnsi="Times New Roman" w:cs="Noto Sans Devanagari"/>
      <w:sz w:val="24"/>
      <w:szCs w:val="24"/>
      <w:lang w:val="ru-RU" w:eastAsia="zh-CN" w:bidi="hi-IN"/>
    </w:rPr>
  </w:style>
  <w:style w:type="character" w:customStyle="1" w:styleId="10">
    <w:name w:val="Неразрешенное упоминание1"/>
    <w:basedOn w:val="a0"/>
    <w:uiPriority w:val="99"/>
    <w:semiHidden/>
    <w:unhideWhenUsed/>
    <w:rsid w:val="00E41E78"/>
    <w:rPr>
      <w:color w:val="605E5C"/>
      <w:shd w:val="clear" w:color="auto" w:fill="E1DFDD"/>
    </w:rPr>
  </w:style>
  <w:style w:type="paragraph" w:styleId="af1">
    <w:name w:val="annotation text"/>
    <w:basedOn w:val="a"/>
    <w:link w:val="af2"/>
    <w:semiHidden/>
    <w:unhideWhenUsed/>
    <w:rPr>
      <w:sz w:val="20"/>
      <w:szCs w:val="20"/>
    </w:rPr>
  </w:style>
  <w:style w:type="character" w:customStyle="1" w:styleId="af2">
    <w:name w:val="Текст примітки Знак"/>
    <w:basedOn w:val="a0"/>
    <w:link w:val="af1"/>
    <w:semiHidden/>
    <w:rPr>
      <w:rFonts w:eastAsia="Times New Roman"/>
      <w:lang w:eastAsia="en-US"/>
    </w:rPr>
  </w:style>
  <w:style w:type="character" w:styleId="af3">
    <w:name w:val="annotation reference"/>
    <w:basedOn w:val="a0"/>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27743">
      <w:bodyDiv w:val="1"/>
      <w:marLeft w:val="0"/>
      <w:marRight w:val="0"/>
      <w:marTop w:val="0"/>
      <w:marBottom w:val="0"/>
      <w:divBdr>
        <w:top w:val="none" w:sz="0" w:space="0" w:color="auto"/>
        <w:left w:val="none" w:sz="0" w:space="0" w:color="auto"/>
        <w:bottom w:val="none" w:sz="0" w:space="0" w:color="auto"/>
        <w:right w:val="none" w:sz="0" w:space="0" w:color="auto"/>
      </w:divBdr>
    </w:div>
    <w:div w:id="108935377">
      <w:bodyDiv w:val="1"/>
      <w:marLeft w:val="0"/>
      <w:marRight w:val="0"/>
      <w:marTop w:val="0"/>
      <w:marBottom w:val="0"/>
      <w:divBdr>
        <w:top w:val="none" w:sz="0" w:space="0" w:color="auto"/>
        <w:left w:val="none" w:sz="0" w:space="0" w:color="auto"/>
        <w:bottom w:val="none" w:sz="0" w:space="0" w:color="auto"/>
        <w:right w:val="none" w:sz="0" w:space="0" w:color="auto"/>
      </w:divBdr>
    </w:div>
    <w:div w:id="110591427">
      <w:bodyDiv w:val="1"/>
      <w:marLeft w:val="0"/>
      <w:marRight w:val="0"/>
      <w:marTop w:val="0"/>
      <w:marBottom w:val="0"/>
      <w:divBdr>
        <w:top w:val="none" w:sz="0" w:space="0" w:color="auto"/>
        <w:left w:val="none" w:sz="0" w:space="0" w:color="auto"/>
        <w:bottom w:val="none" w:sz="0" w:space="0" w:color="auto"/>
        <w:right w:val="none" w:sz="0" w:space="0" w:color="auto"/>
      </w:divBdr>
    </w:div>
    <w:div w:id="257911603">
      <w:bodyDiv w:val="1"/>
      <w:marLeft w:val="0"/>
      <w:marRight w:val="0"/>
      <w:marTop w:val="0"/>
      <w:marBottom w:val="0"/>
      <w:divBdr>
        <w:top w:val="none" w:sz="0" w:space="0" w:color="auto"/>
        <w:left w:val="none" w:sz="0" w:space="0" w:color="auto"/>
        <w:bottom w:val="none" w:sz="0" w:space="0" w:color="auto"/>
        <w:right w:val="none" w:sz="0" w:space="0" w:color="auto"/>
      </w:divBdr>
    </w:div>
    <w:div w:id="322969517">
      <w:bodyDiv w:val="1"/>
      <w:marLeft w:val="0"/>
      <w:marRight w:val="0"/>
      <w:marTop w:val="0"/>
      <w:marBottom w:val="0"/>
      <w:divBdr>
        <w:top w:val="none" w:sz="0" w:space="0" w:color="auto"/>
        <w:left w:val="none" w:sz="0" w:space="0" w:color="auto"/>
        <w:bottom w:val="none" w:sz="0" w:space="0" w:color="auto"/>
        <w:right w:val="none" w:sz="0" w:space="0" w:color="auto"/>
      </w:divBdr>
    </w:div>
    <w:div w:id="433979743">
      <w:bodyDiv w:val="1"/>
      <w:marLeft w:val="0"/>
      <w:marRight w:val="0"/>
      <w:marTop w:val="0"/>
      <w:marBottom w:val="0"/>
      <w:divBdr>
        <w:top w:val="none" w:sz="0" w:space="0" w:color="auto"/>
        <w:left w:val="none" w:sz="0" w:space="0" w:color="auto"/>
        <w:bottom w:val="none" w:sz="0" w:space="0" w:color="auto"/>
        <w:right w:val="none" w:sz="0" w:space="0" w:color="auto"/>
      </w:divBdr>
    </w:div>
    <w:div w:id="506486131">
      <w:bodyDiv w:val="1"/>
      <w:marLeft w:val="0"/>
      <w:marRight w:val="0"/>
      <w:marTop w:val="0"/>
      <w:marBottom w:val="0"/>
      <w:divBdr>
        <w:top w:val="none" w:sz="0" w:space="0" w:color="auto"/>
        <w:left w:val="none" w:sz="0" w:space="0" w:color="auto"/>
        <w:bottom w:val="none" w:sz="0" w:space="0" w:color="auto"/>
        <w:right w:val="none" w:sz="0" w:space="0" w:color="auto"/>
      </w:divBdr>
    </w:div>
    <w:div w:id="513038258">
      <w:bodyDiv w:val="1"/>
      <w:marLeft w:val="0"/>
      <w:marRight w:val="0"/>
      <w:marTop w:val="0"/>
      <w:marBottom w:val="0"/>
      <w:divBdr>
        <w:top w:val="none" w:sz="0" w:space="0" w:color="auto"/>
        <w:left w:val="none" w:sz="0" w:space="0" w:color="auto"/>
        <w:bottom w:val="none" w:sz="0" w:space="0" w:color="auto"/>
        <w:right w:val="none" w:sz="0" w:space="0" w:color="auto"/>
      </w:divBdr>
    </w:div>
    <w:div w:id="525826800">
      <w:bodyDiv w:val="1"/>
      <w:marLeft w:val="0"/>
      <w:marRight w:val="0"/>
      <w:marTop w:val="0"/>
      <w:marBottom w:val="0"/>
      <w:divBdr>
        <w:top w:val="none" w:sz="0" w:space="0" w:color="auto"/>
        <w:left w:val="none" w:sz="0" w:space="0" w:color="auto"/>
        <w:bottom w:val="none" w:sz="0" w:space="0" w:color="auto"/>
        <w:right w:val="none" w:sz="0" w:space="0" w:color="auto"/>
      </w:divBdr>
    </w:div>
    <w:div w:id="585965971">
      <w:bodyDiv w:val="1"/>
      <w:marLeft w:val="0"/>
      <w:marRight w:val="0"/>
      <w:marTop w:val="0"/>
      <w:marBottom w:val="0"/>
      <w:divBdr>
        <w:top w:val="none" w:sz="0" w:space="0" w:color="auto"/>
        <w:left w:val="none" w:sz="0" w:space="0" w:color="auto"/>
        <w:bottom w:val="none" w:sz="0" w:space="0" w:color="auto"/>
        <w:right w:val="none" w:sz="0" w:space="0" w:color="auto"/>
      </w:divBdr>
    </w:div>
    <w:div w:id="655105887">
      <w:bodyDiv w:val="1"/>
      <w:marLeft w:val="0"/>
      <w:marRight w:val="0"/>
      <w:marTop w:val="0"/>
      <w:marBottom w:val="0"/>
      <w:divBdr>
        <w:top w:val="none" w:sz="0" w:space="0" w:color="auto"/>
        <w:left w:val="none" w:sz="0" w:space="0" w:color="auto"/>
        <w:bottom w:val="none" w:sz="0" w:space="0" w:color="auto"/>
        <w:right w:val="none" w:sz="0" w:space="0" w:color="auto"/>
      </w:divBdr>
    </w:div>
    <w:div w:id="793405421">
      <w:bodyDiv w:val="1"/>
      <w:marLeft w:val="0"/>
      <w:marRight w:val="0"/>
      <w:marTop w:val="0"/>
      <w:marBottom w:val="0"/>
      <w:divBdr>
        <w:top w:val="none" w:sz="0" w:space="0" w:color="auto"/>
        <w:left w:val="none" w:sz="0" w:space="0" w:color="auto"/>
        <w:bottom w:val="none" w:sz="0" w:space="0" w:color="auto"/>
        <w:right w:val="none" w:sz="0" w:space="0" w:color="auto"/>
      </w:divBdr>
    </w:div>
    <w:div w:id="825166723">
      <w:bodyDiv w:val="1"/>
      <w:marLeft w:val="0"/>
      <w:marRight w:val="0"/>
      <w:marTop w:val="0"/>
      <w:marBottom w:val="0"/>
      <w:divBdr>
        <w:top w:val="none" w:sz="0" w:space="0" w:color="auto"/>
        <w:left w:val="none" w:sz="0" w:space="0" w:color="auto"/>
        <w:bottom w:val="none" w:sz="0" w:space="0" w:color="auto"/>
        <w:right w:val="none" w:sz="0" w:space="0" w:color="auto"/>
      </w:divBdr>
    </w:div>
    <w:div w:id="889266125">
      <w:bodyDiv w:val="1"/>
      <w:marLeft w:val="0"/>
      <w:marRight w:val="0"/>
      <w:marTop w:val="0"/>
      <w:marBottom w:val="0"/>
      <w:divBdr>
        <w:top w:val="none" w:sz="0" w:space="0" w:color="auto"/>
        <w:left w:val="none" w:sz="0" w:space="0" w:color="auto"/>
        <w:bottom w:val="none" w:sz="0" w:space="0" w:color="auto"/>
        <w:right w:val="none" w:sz="0" w:space="0" w:color="auto"/>
      </w:divBdr>
    </w:div>
    <w:div w:id="923807017">
      <w:bodyDiv w:val="1"/>
      <w:marLeft w:val="0"/>
      <w:marRight w:val="0"/>
      <w:marTop w:val="0"/>
      <w:marBottom w:val="0"/>
      <w:divBdr>
        <w:top w:val="none" w:sz="0" w:space="0" w:color="auto"/>
        <w:left w:val="none" w:sz="0" w:space="0" w:color="auto"/>
        <w:bottom w:val="none" w:sz="0" w:space="0" w:color="auto"/>
        <w:right w:val="none" w:sz="0" w:space="0" w:color="auto"/>
      </w:divBdr>
    </w:div>
    <w:div w:id="1011834409">
      <w:bodyDiv w:val="1"/>
      <w:marLeft w:val="0"/>
      <w:marRight w:val="0"/>
      <w:marTop w:val="0"/>
      <w:marBottom w:val="0"/>
      <w:divBdr>
        <w:top w:val="none" w:sz="0" w:space="0" w:color="auto"/>
        <w:left w:val="none" w:sz="0" w:space="0" w:color="auto"/>
        <w:bottom w:val="none" w:sz="0" w:space="0" w:color="auto"/>
        <w:right w:val="none" w:sz="0" w:space="0" w:color="auto"/>
      </w:divBdr>
    </w:div>
    <w:div w:id="1106116760">
      <w:bodyDiv w:val="1"/>
      <w:marLeft w:val="0"/>
      <w:marRight w:val="0"/>
      <w:marTop w:val="0"/>
      <w:marBottom w:val="0"/>
      <w:divBdr>
        <w:top w:val="none" w:sz="0" w:space="0" w:color="auto"/>
        <w:left w:val="none" w:sz="0" w:space="0" w:color="auto"/>
        <w:bottom w:val="none" w:sz="0" w:space="0" w:color="auto"/>
        <w:right w:val="none" w:sz="0" w:space="0" w:color="auto"/>
      </w:divBdr>
    </w:div>
    <w:div w:id="1202475899">
      <w:bodyDiv w:val="1"/>
      <w:marLeft w:val="0"/>
      <w:marRight w:val="0"/>
      <w:marTop w:val="0"/>
      <w:marBottom w:val="0"/>
      <w:divBdr>
        <w:top w:val="none" w:sz="0" w:space="0" w:color="auto"/>
        <w:left w:val="none" w:sz="0" w:space="0" w:color="auto"/>
        <w:bottom w:val="none" w:sz="0" w:space="0" w:color="auto"/>
        <w:right w:val="none" w:sz="0" w:space="0" w:color="auto"/>
      </w:divBdr>
    </w:div>
    <w:div w:id="1522670839">
      <w:bodyDiv w:val="1"/>
      <w:marLeft w:val="0"/>
      <w:marRight w:val="0"/>
      <w:marTop w:val="0"/>
      <w:marBottom w:val="0"/>
      <w:divBdr>
        <w:top w:val="none" w:sz="0" w:space="0" w:color="auto"/>
        <w:left w:val="none" w:sz="0" w:space="0" w:color="auto"/>
        <w:bottom w:val="none" w:sz="0" w:space="0" w:color="auto"/>
        <w:right w:val="none" w:sz="0" w:space="0" w:color="auto"/>
      </w:divBdr>
    </w:div>
    <w:div w:id="1530609619">
      <w:bodyDiv w:val="1"/>
      <w:marLeft w:val="0"/>
      <w:marRight w:val="0"/>
      <w:marTop w:val="0"/>
      <w:marBottom w:val="0"/>
      <w:divBdr>
        <w:top w:val="none" w:sz="0" w:space="0" w:color="auto"/>
        <w:left w:val="none" w:sz="0" w:space="0" w:color="auto"/>
        <w:bottom w:val="none" w:sz="0" w:space="0" w:color="auto"/>
        <w:right w:val="none" w:sz="0" w:space="0" w:color="auto"/>
      </w:divBdr>
    </w:div>
    <w:div w:id="1692687841">
      <w:bodyDiv w:val="1"/>
      <w:marLeft w:val="0"/>
      <w:marRight w:val="0"/>
      <w:marTop w:val="0"/>
      <w:marBottom w:val="0"/>
      <w:divBdr>
        <w:top w:val="none" w:sz="0" w:space="0" w:color="auto"/>
        <w:left w:val="none" w:sz="0" w:space="0" w:color="auto"/>
        <w:bottom w:val="none" w:sz="0" w:space="0" w:color="auto"/>
        <w:right w:val="none" w:sz="0" w:space="0" w:color="auto"/>
      </w:divBdr>
    </w:div>
    <w:div w:id="1733698843">
      <w:bodyDiv w:val="1"/>
      <w:marLeft w:val="0"/>
      <w:marRight w:val="0"/>
      <w:marTop w:val="0"/>
      <w:marBottom w:val="0"/>
      <w:divBdr>
        <w:top w:val="none" w:sz="0" w:space="0" w:color="auto"/>
        <w:left w:val="none" w:sz="0" w:space="0" w:color="auto"/>
        <w:bottom w:val="none" w:sz="0" w:space="0" w:color="auto"/>
        <w:right w:val="none" w:sz="0" w:space="0" w:color="auto"/>
      </w:divBdr>
    </w:div>
    <w:div w:id="1782189621">
      <w:bodyDiv w:val="1"/>
      <w:marLeft w:val="0"/>
      <w:marRight w:val="0"/>
      <w:marTop w:val="0"/>
      <w:marBottom w:val="0"/>
      <w:divBdr>
        <w:top w:val="none" w:sz="0" w:space="0" w:color="auto"/>
        <w:left w:val="none" w:sz="0" w:space="0" w:color="auto"/>
        <w:bottom w:val="none" w:sz="0" w:space="0" w:color="auto"/>
        <w:right w:val="none" w:sz="0" w:space="0" w:color="auto"/>
      </w:divBdr>
    </w:div>
    <w:div w:id="1823814754">
      <w:bodyDiv w:val="1"/>
      <w:marLeft w:val="0"/>
      <w:marRight w:val="0"/>
      <w:marTop w:val="0"/>
      <w:marBottom w:val="0"/>
      <w:divBdr>
        <w:top w:val="none" w:sz="0" w:space="0" w:color="auto"/>
        <w:left w:val="none" w:sz="0" w:space="0" w:color="auto"/>
        <w:bottom w:val="none" w:sz="0" w:space="0" w:color="auto"/>
        <w:right w:val="none" w:sz="0" w:space="0" w:color="auto"/>
      </w:divBdr>
    </w:div>
    <w:div w:id="1837762177">
      <w:bodyDiv w:val="1"/>
      <w:marLeft w:val="0"/>
      <w:marRight w:val="0"/>
      <w:marTop w:val="0"/>
      <w:marBottom w:val="0"/>
      <w:divBdr>
        <w:top w:val="none" w:sz="0" w:space="0" w:color="auto"/>
        <w:left w:val="none" w:sz="0" w:space="0" w:color="auto"/>
        <w:bottom w:val="none" w:sz="0" w:space="0" w:color="auto"/>
        <w:right w:val="none" w:sz="0" w:space="0" w:color="auto"/>
      </w:divBdr>
    </w:div>
    <w:div w:id="1943341937">
      <w:bodyDiv w:val="1"/>
      <w:marLeft w:val="0"/>
      <w:marRight w:val="0"/>
      <w:marTop w:val="0"/>
      <w:marBottom w:val="0"/>
      <w:divBdr>
        <w:top w:val="none" w:sz="0" w:space="0" w:color="auto"/>
        <w:left w:val="none" w:sz="0" w:space="0" w:color="auto"/>
        <w:bottom w:val="none" w:sz="0" w:space="0" w:color="auto"/>
        <w:right w:val="none" w:sz="0" w:space="0" w:color="auto"/>
      </w:divBdr>
    </w:div>
    <w:div w:id="2065592404">
      <w:bodyDiv w:val="1"/>
      <w:marLeft w:val="0"/>
      <w:marRight w:val="0"/>
      <w:marTop w:val="0"/>
      <w:marBottom w:val="0"/>
      <w:divBdr>
        <w:top w:val="none" w:sz="0" w:space="0" w:color="auto"/>
        <w:left w:val="none" w:sz="0" w:space="0" w:color="auto"/>
        <w:bottom w:val="none" w:sz="0" w:space="0" w:color="auto"/>
        <w:right w:val="none" w:sz="0" w:space="0" w:color="auto"/>
      </w:divBdr>
    </w:div>
    <w:div w:id="2089690264">
      <w:bodyDiv w:val="1"/>
      <w:marLeft w:val="0"/>
      <w:marRight w:val="0"/>
      <w:marTop w:val="0"/>
      <w:marBottom w:val="0"/>
      <w:divBdr>
        <w:top w:val="none" w:sz="0" w:space="0" w:color="auto"/>
        <w:left w:val="none" w:sz="0" w:space="0" w:color="auto"/>
        <w:bottom w:val="none" w:sz="0" w:space="0" w:color="auto"/>
        <w:right w:val="none" w:sz="0" w:space="0" w:color="auto"/>
      </w:divBdr>
    </w:div>
    <w:div w:id="2115586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earn.ztu.edu.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tu.edu.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arn.ztu.edu.ua/course/view.php?id=6388" TargetMode="External"/><Relationship Id="rId4" Type="http://schemas.openxmlformats.org/officeDocument/2006/relationships/settings" Target="settings.xml"/><Relationship Id="rId9" Type="http://schemas.openxmlformats.org/officeDocument/2006/relationships/hyperlink" Target="https://ztu.edu.ua/"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9438F4-C074-47B8-B0E9-58846D508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23262</Words>
  <Characters>13260</Characters>
  <Application>Microsoft Office Word</Application>
  <DocSecurity>0</DocSecurity>
  <Lines>110</Lines>
  <Paragraphs>72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Міністерство освіти і науки України</vt:lpstr>
      <vt:lpstr>Міністерство освіти і науки України</vt:lpstr>
      <vt:lpstr>Міністерство освіти і науки України</vt:lpstr>
    </vt:vector>
  </TitlesOfParts>
  <Company>*</Company>
  <LinksUpToDate>false</LinksUpToDate>
  <CharactersWithSpaces>36450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Dell</dc:creator>
  <cp:lastModifiedBy>k</cp:lastModifiedBy>
  <cp:revision>2</cp:revision>
  <cp:lastPrinted>2025-04-23T05:54:00Z</cp:lastPrinted>
  <dcterms:created xsi:type="dcterms:W3CDTF">2026-10-19T11:50:00Z</dcterms:created>
  <dcterms:modified xsi:type="dcterms:W3CDTF">2026-10-19T11:50:00Z</dcterms:modified>
</cp:coreProperties>
</file>