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53FFD4" w14:textId="713AC870" w:rsidR="002D71B7" w:rsidRPr="00373E2B" w:rsidRDefault="00AB3BE8" w:rsidP="00E706B1">
      <w:pPr>
        <w:ind w:left="-567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ЕК-10, ЕК-11</w:t>
      </w:r>
    </w:p>
    <w:p w14:paraId="72368F9C" w14:textId="4CFE6926" w:rsidR="002D71B7" w:rsidRPr="002D71B7" w:rsidRDefault="002D71B7" w:rsidP="00E706B1">
      <w:pPr>
        <w:ind w:left="-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D71B7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2026-2027 </w:t>
      </w:r>
      <w:r>
        <w:rPr>
          <w:rFonts w:ascii="Times New Roman" w:hAnsi="Times New Roman" w:cs="Times New Roman"/>
          <w:b/>
          <w:bCs/>
          <w:sz w:val="24"/>
          <w:szCs w:val="24"/>
        </w:rPr>
        <w:t>н.р. 1 семестр</w:t>
      </w:r>
    </w:p>
    <w:p w14:paraId="648AD9A8" w14:textId="49DC7A7E" w:rsidR="00E706B1" w:rsidRPr="00E706B1" w:rsidRDefault="00E706B1" w:rsidP="00E706B1">
      <w:pPr>
        <w:ind w:left="-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706B1">
        <w:rPr>
          <w:rFonts w:ascii="Times New Roman" w:hAnsi="Times New Roman" w:cs="Times New Roman"/>
          <w:b/>
          <w:bCs/>
          <w:sz w:val="24"/>
          <w:szCs w:val="24"/>
        </w:rPr>
        <w:t>«Історія та культура України / Економічна історія та культура України»</w:t>
      </w:r>
    </w:p>
    <w:p w14:paraId="793DF31C" w14:textId="31AFC326" w:rsidR="00E706B1" w:rsidRPr="00E706B1" w:rsidRDefault="00E706B1" w:rsidP="002B36BB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E706B1">
        <w:rPr>
          <w:rFonts w:ascii="Times New Roman" w:hAnsi="Times New Roman" w:cs="Times New Roman"/>
          <w:sz w:val="24"/>
          <w:szCs w:val="24"/>
        </w:rPr>
        <w:t>Лекція 1. Вступ. Предмет і завдання курсу. Історія, культура та економічний розвиток України як взаємопов’язані складові суспільного розвитку.</w:t>
      </w:r>
      <w:r w:rsidR="002B36BB">
        <w:rPr>
          <w:rFonts w:ascii="Times New Roman" w:hAnsi="Times New Roman" w:cs="Times New Roman"/>
          <w:sz w:val="24"/>
          <w:szCs w:val="24"/>
        </w:rPr>
        <w:t xml:space="preserve"> </w:t>
      </w:r>
      <w:r w:rsidRPr="00E706B1">
        <w:rPr>
          <w:rFonts w:ascii="Times New Roman" w:hAnsi="Times New Roman" w:cs="Times New Roman"/>
          <w:sz w:val="24"/>
          <w:szCs w:val="24"/>
        </w:rPr>
        <w:t xml:space="preserve">Чинники формування українського простору. </w:t>
      </w:r>
    </w:p>
    <w:p w14:paraId="58A46930" w14:textId="71B8056D" w:rsidR="00E706B1" w:rsidRPr="00E706B1" w:rsidRDefault="00E706B1" w:rsidP="00E706B1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E706B1">
        <w:rPr>
          <w:rFonts w:ascii="Times New Roman" w:hAnsi="Times New Roman" w:cs="Times New Roman"/>
          <w:sz w:val="24"/>
          <w:szCs w:val="24"/>
        </w:rPr>
        <w:t xml:space="preserve">Лекція </w:t>
      </w:r>
      <w:r w:rsidR="002B36BB">
        <w:rPr>
          <w:rFonts w:ascii="Times New Roman" w:hAnsi="Times New Roman" w:cs="Times New Roman"/>
          <w:sz w:val="24"/>
          <w:szCs w:val="24"/>
        </w:rPr>
        <w:t>2</w:t>
      </w:r>
      <w:r w:rsidRPr="00E706B1">
        <w:rPr>
          <w:rFonts w:ascii="Times New Roman" w:hAnsi="Times New Roman" w:cs="Times New Roman"/>
          <w:sz w:val="24"/>
          <w:szCs w:val="24"/>
        </w:rPr>
        <w:t>. Найдавніша історія України. Руська держава. Особливості господарського розвитку, землеробство, ремесла, торгівля, міста та торговельні шляхи. Грошовий обіг і економічні зв’язки Русі.</w:t>
      </w:r>
    </w:p>
    <w:p w14:paraId="3664458F" w14:textId="2C3FFF05" w:rsidR="00E706B1" w:rsidRPr="00E706B1" w:rsidRDefault="00E706B1" w:rsidP="00E706B1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E706B1">
        <w:rPr>
          <w:rFonts w:ascii="Times New Roman" w:hAnsi="Times New Roman" w:cs="Times New Roman"/>
          <w:sz w:val="24"/>
          <w:szCs w:val="24"/>
        </w:rPr>
        <w:t xml:space="preserve">Лекція </w:t>
      </w:r>
      <w:r w:rsidR="002B36BB">
        <w:rPr>
          <w:rFonts w:ascii="Times New Roman" w:hAnsi="Times New Roman" w:cs="Times New Roman"/>
          <w:sz w:val="24"/>
          <w:szCs w:val="24"/>
        </w:rPr>
        <w:t>3</w:t>
      </w:r>
      <w:r w:rsidRPr="00E706B1">
        <w:rPr>
          <w:rFonts w:ascii="Times New Roman" w:hAnsi="Times New Roman" w:cs="Times New Roman"/>
          <w:sz w:val="24"/>
          <w:szCs w:val="24"/>
        </w:rPr>
        <w:t>. Українські землі під владою Литви та Польщі (XIV – перша половина XVII ст.).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706B1">
        <w:rPr>
          <w:rFonts w:ascii="Times New Roman" w:hAnsi="Times New Roman" w:cs="Times New Roman"/>
          <w:sz w:val="24"/>
          <w:szCs w:val="24"/>
        </w:rPr>
        <w:t>Політичні, соціальні та культурні процеси. Розвиток землеволодіння, сільського господарства, ремесел, торгівлі та міст. Магдебурзьке право.</w:t>
      </w:r>
    </w:p>
    <w:p w14:paraId="3FCD40BD" w14:textId="2ED692AB" w:rsidR="00E706B1" w:rsidRPr="00E706B1" w:rsidRDefault="00E706B1" w:rsidP="00E706B1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E706B1">
        <w:rPr>
          <w:rFonts w:ascii="Times New Roman" w:hAnsi="Times New Roman" w:cs="Times New Roman"/>
          <w:sz w:val="24"/>
          <w:szCs w:val="24"/>
        </w:rPr>
        <w:t xml:space="preserve">Лекція </w:t>
      </w:r>
      <w:r w:rsidR="002B36BB">
        <w:rPr>
          <w:rFonts w:ascii="Times New Roman" w:hAnsi="Times New Roman" w:cs="Times New Roman"/>
          <w:sz w:val="24"/>
          <w:szCs w:val="24"/>
        </w:rPr>
        <w:t>4</w:t>
      </w:r>
      <w:r w:rsidRPr="00E706B1">
        <w:rPr>
          <w:rFonts w:ascii="Times New Roman" w:hAnsi="Times New Roman" w:cs="Times New Roman"/>
          <w:sz w:val="24"/>
          <w:szCs w:val="24"/>
        </w:rPr>
        <w:t xml:space="preserve">. Національно-визвольна війна українського народу. Козацька держава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E706B1">
        <w:rPr>
          <w:rFonts w:ascii="Times New Roman" w:hAnsi="Times New Roman" w:cs="Times New Roman"/>
          <w:sz w:val="24"/>
          <w:szCs w:val="24"/>
        </w:rPr>
        <w:t xml:space="preserve"> Гетьманщина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E706B1">
        <w:rPr>
          <w:rFonts w:ascii="Times New Roman" w:hAnsi="Times New Roman" w:cs="Times New Roman"/>
          <w:sz w:val="24"/>
          <w:szCs w:val="24"/>
        </w:rPr>
        <w:t>Формування козацької державності та суспільства. Земельні відносини, господарство Гетьманщини, розвиток ремесел, промислів і торгівлі.</w:t>
      </w:r>
    </w:p>
    <w:p w14:paraId="065B3676" w14:textId="47AFDC3A" w:rsidR="00E706B1" w:rsidRPr="00E706B1" w:rsidRDefault="00E706B1" w:rsidP="00E706B1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E706B1">
        <w:rPr>
          <w:rFonts w:ascii="Times New Roman" w:hAnsi="Times New Roman" w:cs="Times New Roman"/>
          <w:sz w:val="24"/>
          <w:szCs w:val="24"/>
        </w:rPr>
        <w:t xml:space="preserve">Лекція </w:t>
      </w:r>
      <w:r w:rsidR="002B36BB">
        <w:rPr>
          <w:rFonts w:ascii="Times New Roman" w:hAnsi="Times New Roman" w:cs="Times New Roman"/>
          <w:sz w:val="24"/>
          <w:szCs w:val="24"/>
        </w:rPr>
        <w:t>5</w:t>
      </w:r>
      <w:r w:rsidRPr="00E706B1">
        <w:rPr>
          <w:rFonts w:ascii="Times New Roman" w:hAnsi="Times New Roman" w:cs="Times New Roman"/>
          <w:sz w:val="24"/>
          <w:szCs w:val="24"/>
        </w:rPr>
        <w:t>. Україна в Першій світовій війні. Українська революція 1917–1921 рр.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706B1">
        <w:rPr>
          <w:rFonts w:ascii="Times New Roman" w:hAnsi="Times New Roman" w:cs="Times New Roman"/>
          <w:sz w:val="24"/>
          <w:szCs w:val="24"/>
        </w:rPr>
        <w:t>Економічні наслідки Першої світової війни. Стан промисловості, сільського господарства, фінансів і торгівлі в період Української революції.</w:t>
      </w:r>
    </w:p>
    <w:p w14:paraId="7445043D" w14:textId="66FE9A50" w:rsidR="00E706B1" w:rsidRPr="00E706B1" w:rsidRDefault="00E706B1" w:rsidP="00E706B1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E706B1">
        <w:rPr>
          <w:rFonts w:ascii="Times New Roman" w:hAnsi="Times New Roman" w:cs="Times New Roman"/>
          <w:sz w:val="24"/>
          <w:szCs w:val="24"/>
        </w:rPr>
        <w:t xml:space="preserve">Лекція </w:t>
      </w:r>
      <w:r w:rsidR="002B36BB">
        <w:rPr>
          <w:rFonts w:ascii="Times New Roman" w:hAnsi="Times New Roman" w:cs="Times New Roman"/>
          <w:sz w:val="24"/>
          <w:szCs w:val="24"/>
        </w:rPr>
        <w:t>6</w:t>
      </w:r>
      <w:r w:rsidRPr="00E706B1">
        <w:rPr>
          <w:rFonts w:ascii="Times New Roman" w:hAnsi="Times New Roman" w:cs="Times New Roman"/>
          <w:sz w:val="24"/>
          <w:szCs w:val="24"/>
        </w:rPr>
        <w:t>. Українські землі у складі СРСР в умовах нової економічної політики (1921–1928 рр.), Голодомор, радянська модернізація, «Розстріляне відродження», геноцид в Україні (1929–1938 рр.).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706B1">
        <w:rPr>
          <w:rFonts w:ascii="Times New Roman" w:hAnsi="Times New Roman" w:cs="Times New Roman"/>
          <w:sz w:val="24"/>
          <w:szCs w:val="24"/>
        </w:rPr>
        <w:t>НЕП. Індустріалізація, колективізація, трансформація сільського господарства та економічні наслідки репресивної політики радянської влади.</w:t>
      </w:r>
    </w:p>
    <w:p w14:paraId="17D9079B" w14:textId="095ECD60" w:rsidR="00E706B1" w:rsidRPr="002B36BB" w:rsidRDefault="00E706B1" w:rsidP="002B36BB">
      <w:pPr>
        <w:ind w:left="-567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E706B1">
        <w:rPr>
          <w:rFonts w:ascii="Times New Roman" w:hAnsi="Times New Roman" w:cs="Times New Roman"/>
          <w:sz w:val="24"/>
          <w:szCs w:val="24"/>
        </w:rPr>
        <w:t xml:space="preserve">Лекція </w:t>
      </w:r>
      <w:r w:rsidR="002B36BB">
        <w:rPr>
          <w:rFonts w:ascii="Times New Roman" w:hAnsi="Times New Roman" w:cs="Times New Roman"/>
          <w:sz w:val="24"/>
          <w:szCs w:val="24"/>
        </w:rPr>
        <w:t>7</w:t>
      </w:r>
      <w:r w:rsidRPr="00E706B1">
        <w:rPr>
          <w:rFonts w:ascii="Times New Roman" w:hAnsi="Times New Roman" w:cs="Times New Roman"/>
          <w:sz w:val="24"/>
          <w:szCs w:val="24"/>
        </w:rPr>
        <w:t>. Україна в роки Другої світової війни (1939–1945 рр.)</w:t>
      </w:r>
      <w:r>
        <w:rPr>
          <w:rFonts w:ascii="Times New Roman" w:hAnsi="Times New Roman" w:cs="Times New Roman"/>
          <w:sz w:val="24"/>
          <w:szCs w:val="24"/>
        </w:rPr>
        <w:t xml:space="preserve"> та </w:t>
      </w:r>
      <w:r w:rsidRPr="00E706B1">
        <w:rPr>
          <w:rFonts w:ascii="Times New Roman" w:hAnsi="Times New Roman" w:cs="Times New Roman"/>
          <w:sz w:val="24"/>
          <w:szCs w:val="24"/>
        </w:rPr>
        <w:t>післявоєнний період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E706B1">
        <w:rPr>
          <w:rFonts w:ascii="Times New Roman" w:hAnsi="Times New Roman" w:cs="Times New Roman"/>
          <w:sz w:val="24"/>
          <w:szCs w:val="24"/>
        </w:rPr>
        <w:t xml:space="preserve"> </w:t>
      </w:r>
      <w:r w:rsidRPr="00E706B1">
        <w:rPr>
          <w:rFonts w:ascii="Times New Roman" w:hAnsi="Times New Roman" w:cs="Times New Roman"/>
          <w:i/>
          <w:iCs/>
          <w:sz w:val="24"/>
          <w:szCs w:val="24"/>
        </w:rPr>
        <w:t>Економіка України в умовах війни, окупації та евакуації. Руйнування господарства, використання економічних ресурсів України нацистською окупаційною владо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ю. </w:t>
      </w:r>
      <w:r w:rsidRPr="00E706B1">
        <w:rPr>
          <w:rFonts w:ascii="Times New Roman" w:hAnsi="Times New Roman" w:cs="Times New Roman"/>
          <w:i/>
          <w:iCs/>
          <w:sz w:val="24"/>
          <w:szCs w:val="24"/>
        </w:rPr>
        <w:t>Часткова лібералізація у кінці 1950-х рр. ХХ ст. Згортання демократичних процесів, посилення централізму. «Застій» 1964–1982 рр. ГУЛАГи. Війна в Афганістані. Повоєнна відбудова, розвиток промисловості та сільського господарства. Особливості планової економіки, дефіцит і структурні проблеми радянської економіки.</w:t>
      </w:r>
      <w:r w:rsidRPr="00E706B1">
        <w:rPr>
          <w:rFonts w:ascii="Times New Roman" w:hAnsi="Times New Roman" w:cs="Times New Roman"/>
          <w:sz w:val="24"/>
          <w:szCs w:val="24"/>
        </w:rPr>
        <w:t>Дисидентський рух. Діяльність Гельсінської спілки, української діаспори. Розпад СРСР. Проголошення незалежності.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706B1">
        <w:rPr>
          <w:rFonts w:ascii="Times New Roman" w:hAnsi="Times New Roman" w:cs="Times New Roman"/>
          <w:sz w:val="24"/>
          <w:szCs w:val="24"/>
        </w:rPr>
        <w:t>Економічна криза та системні проблеми радянської економіки. Економічні передумови розпаду СРСР. Формування основ економіки незалежної України.</w:t>
      </w:r>
    </w:p>
    <w:p w14:paraId="7C0591A8" w14:textId="4BF0BE1A" w:rsidR="00E706B1" w:rsidRPr="00E706B1" w:rsidRDefault="00E706B1" w:rsidP="00E706B1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E706B1">
        <w:rPr>
          <w:rFonts w:ascii="Times New Roman" w:hAnsi="Times New Roman" w:cs="Times New Roman"/>
          <w:sz w:val="24"/>
          <w:szCs w:val="24"/>
        </w:rPr>
        <w:t xml:space="preserve">Лекція </w:t>
      </w:r>
      <w:r w:rsidR="002B36BB">
        <w:rPr>
          <w:rFonts w:ascii="Times New Roman" w:hAnsi="Times New Roman" w:cs="Times New Roman"/>
          <w:sz w:val="24"/>
          <w:szCs w:val="24"/>
        </w:rPr>
        <w:t>8</w:t>
      </w:r>
      <w:r w:rsidRPr="00E706B1">
        <w:rPr>
          <w:rFonts w:ascii="Times New Roman" w:hAnsi="Times New Roman" w:cs="Times New Roman"/>
          <w:sz w:val="24"/>
          <w:szCs w:val="24"/>
        </w:rPr>
        <w:t>. Україна в умовах незалежності: досягнення та втрати (1991 р. – дотепер).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706B1">
        <w:rPr>
          <w:rFonts w:ascii="Times New Roman" w:hAnsi="Times New Roman" w:cs="Times New Roman"/>
          <w:sz w:val="24"/>
          <w:szCs w:val="24"/>
        </w:rPr>
        <w:t>Перехід від планової до ринкової економіки, приватизація, формування підприємництва та фінансової системи. Економічні кризи, реформи, європейська інтеграція та сучасні економічні виклики.</w:t>
      </w:r>
      <w:r w:rsidR="002B36BB">
        <w:rPr>
          <w:rFonts w:ascii="Times New Roman" w:hAnsi="Times New Roman" w:cs="Times New Roman"/>
          <w:sz w:val="24"/>
          <w:szCs w:val="24"/>
        </w:rPr>
        <w:t xml:space="preserve"> </w:t>
      </w:r>
      <w:r w:rsidR="002B36BB" w:rsidRPr="00E706B1">
        <w:rPr>
          <w:rFonts w:ascii="Times New Roman" w:hAnsi="Times New Roman" w:cs="Times New Roman"/>
          <w:sz w:val="24"/>
          <w:szCs w:val="24"/>
        </w:rPr>
        <w:t>Культурні надбання українців</w:t>
      </w:r>
    </w:p>
    <w:p w14:paraId="47DB5A95" w14:textId="77777777" w:rsidR="00A21E3D" w:rsidRDefault="00A21E3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031E202C" w14:textId="21353A1F" w:rsidR="00A21E3D" w:rsidRPr="00BF22CC" w:rsidRDefault="00A21E3D" w:rsidP="00A21E3D">
      <w:pPr>
        <w:spacing w:before="100" w:beforeAutospacing="1" w:after="100" w:afterAutospacing="1" w:line="240" w:lineRule="auto"/>
        <w:ind w:left="-567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  <w14:ligatures w14:val="none"/>
        </w:rPr>
        <w:lastRenderedPageBreak/>
        <w:t xml:space="preserve">Практичне заняття </w:t>
      </w:r>
      <w:r w:rsidR="00C312EA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  <w14:ligatures w14:val="none"/>
        </w:rPr>
        <w:t>1</w:t>
      </w:r>
      <w:r w:rsidRPr="00BF22CC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  <w14:ligatures w14:val="none"/>
        </w:rPr>
        <w:t>. Київська Русь: державність, економіка та культура</w:t>
      </w:r>
    </w:p>
    <w:p w14:paraId="35C4FAAC" w14:textId="77777777" w:rsidR="00A21E3D" w:rsidRPr="00BF22CC" w:rsidRDefault="00A21E3D" w:rsidP="00A21E3D">
      <w:pPr>
        <w:numPr>
          <w:ilvl w:val="0"/>
          <w:numId w:val="21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Формування Київської держави та основні етапи її розвитку. </w:t>
      </w:r>
    </w:p>
    <w:p w14:paraId="60D16549" w14:textId="77777777" w:rsidR="00A21E3D" w:rsidRPr="00BF22CC" w:rsidRDefault="00A21E3D" w:rsidP="00A21E3D">
      <w:pPr>
        <w:numPr>
          <w:ilvl w:val="0"/>
          <w:numId w:val="21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Володимир Великий і запровадження християнства. </w:t>
      </w:r>
    </w:p>
    <w:p w14:paraId="5C279954" w14:textId="77777777" w:rsidR="00A21E3D" w:rsidRPr="00BF22CC" w:rsidRDefault="00A21E3D" w:rsidP="00A21E3D">
      <w:pPr>
        <w:numPr>
          <w:ilvl w:val="0"/>
          <w:numId w:val="21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Ярослав Мудрий: державна політика, право, культура, шлюбна дипломатія. </w:t>
      </w:r>
    </w:p>
    <w:p w14:paraId="7632165C" w14:textId="77777777" w:rsidR="00A21E3D" w:rsidRPr="00BF22CC" w:rsidRDefault="00A21E3D" w:rsidP="00A21E3D">
      <w:pPr>
        <w:numPr>
          <w:ilvl w:val="0"/>
          <w:numId w:val="21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Господарство Київської Русі: землеробство, ремесла, промисли. </w:t>
      </w:r>
    </w:p>
    <w:p w14:paraId="7A90C85F" w14:textId="77777777" w:rsidR="00A21E3D" w:rsidRPr="00BF22CC" w:rsidRDefault="00A21E3D" w:rsidP="00A21E3D">
      <w:pPr>
        <w:numPr>
          <w:ilvl w:val="0"/>
          <w:numId w:val="21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Торгівля та торговельні шляхи. Значення Києва як економічного центру. </w:t>
      </w:r>
    </w:p>
    <w:p w14:paraId="1F63D595" w14:textId="77777777" w:rsidR="00A21E3D" w:rsidRPr="00BF22CC" w:rsidRDefault="00A21E3D" w:rsidP="00A21E3D">
      <w:pPr>
        <w:numPr>
          <w:ilvl w:val="0"/>
          <w:numId w:val="21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Грошовий обіг, податки та данина в Київській Русі. </w:t>
      </w:r>
    </w:p>
    <w:p w14:paraId="54056C5A" w14:textId="77777777" w:rsidR="00A21E3D" w:rsidRPr="00BF22CC" w:rsidRDefault="00A21E3D" w:rsidP="00A21E3D">
      <w:pPr>
        <w:numPr>
          <w:ilvl w:val="0"/>
          <w:numId w:val="21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Культура Київської Русі: архітектура, освіта, писемність, літописання, усна народна творчість. </w:t>
      </w:r>
    </w:p>
    <w:p w14:paraId="68B3CC1B" w14:textId="77777777" w:rsidR="00A21E3D" w:rsidRPr="00BF22CC" w:rsidRDefault="00A21E3D" w:rsidP="00A21E3D">
      <w:pPr>
        <w:numPr>
          <w:ilvl w:val="0"/>
          <w:numId w:val="22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Чому виникнення Київської держави стало можливим саме в цей історичний період? </w:t>
      </w:r>
    </w:p>
    <w:p w14:paraId="54AA08D7" w14:textId="77777777" w:rsidR="00A21E3D" w:rsidRPr="00BF22CC" w:rsidRDefault="00A21E3D" w:rsidP="00A21E3D">
      <w:pPr>
        <w:numPr>
          <w:ilvl w:val="0"/>
          <w:numId w:val="22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Яке значення мало хрещення Русі для розвитку культури та міжнародних зв’язків? </w:t>
      </w:r>
    </w:p>
    <w:p w14:paraId="1A220290" w14:textId="77777777" w:rsidR="00A21E3D" w:rsidRPr="00BF22CC" w:rsidRDefault="00A21E3D" w:rsidP="00A21E3D">
      <w:pPr>
        <w:numPr>
          <w:ilvl w:val="0"/>
          <w:numId w:val="22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Яку роль відігравала торгівля у становленні Києва? </w:t>
      </w:r>
    </w:p>
    <w:p w14:paraId="39DA34A5" w14:textId="2BEB1E3D" w:rsidR="00A21E3D" w:rsidRPr="00BF22CC" w:rsidRDefault="00A21E3D" w:rsidP="00A21E3D">
      <w:pPr>
        <w:numPr>
          <w:ilvl w:val="0"/>
          <w:numId w:val="22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Що з культурної та правової спадщини Київської Русі залишається актуальним для сучасної України? </w:t>
      </w:r>
    </w:p>
    <w:p w14:paraId="03227AB5" w14:textId="296777B8" w:rsidR="00A21E3D" w:rsidRPr="00BF22CC" w:rsidRDefault="00A21E3D" w:rsidP="00A21E3D">
      <w:pPr>
        <w:spacing w:before="100" w:beforeAutospacing="1" w:after="100" w:afterAutospacing="1" w:line="240" w:lineRule="auto"/>
        <w:ind w:left="-567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  <w14:ligatures w14:val="none"/>
        </w:rPr>
        <w:t xml:space="preserve">Практичне заняття </w:t>
      </w:r>
      <w:r w:rsidR="00C312EA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  <w14:ligatures w14:val="none"/>
        </w:rPr>
        <w:t>2</w:t>
      </w:r>
      <w:r w:rsidRPr="00BF22CC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  <w14:ligatures w14:val="none"/>
        </w:rPr>
        <w:t>. Галицько-Волинське князівство. Українські землі під владою Литви та Польщі</w:t>
      </w:r>
    </w:p>
    <w:p w14:paraId="5CCA2048" w14:textId="77777777" w:rsidR="00A21E3D" w:rsidRPr="00BF22CC" w:rsidRDefault="00A21E3D" w:rsidP="00A21E3D">
      <w:pPr>
        <w:numPr>
          <w:ilvl w:val="0"/>
          <w:numId w:val="23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Причини виникнення та особливості розвитку Галицько-Волинського князівства. </w:t>
      </w:r>
    </w:p>
    <w:p w14:paraId="6DE6216A" w14:textId="77777777" w:rsidR="00A21E3D" w:rsidRPr="00BF22CC" w:rsidRDefault="00A21E3D" w:rsidP="00A21E3D">
      <w:pPr>
        <w:numPr>
          <w:ilvl w:val="0"/>
          <w:numId w:val="23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Данило Романович: внутрішня та зовнішня політика. </w:t>
      </w:r>
    </w:p>
    <w:p w14:paraId="309CD8AB" w14:textId="77777777" w:rsidR="00A21E3D" w:rsidRPr="00BF22CC" w:rsidRDefault="00A21E3D" w:rsidP="00A21E3D">
      <w:pPr>
        <w:numPr>
          <w:ilvl w:val="0"/>
          <w:numId w:val="23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Економічний розвиток Галицько-Волинської держави: землеробство, ремесла, торгівля та міста. </w:t>
      </w:r>
    </w:p>
    <w:p w14:paraId="0C30E706" w14:textId="77777777" w:rsidR="00A21E3D" w:rsidRPr="00BF22CC" w:rsidRDefault="00A21E3D" w:rsidP="00A21E3D">
      <w:pPr>
        <w:numPr>
          <w:ilvl w:val="0"/>
          <w:numId w:val="23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Причини занепаду та припинення існування князівства. </w:t>
      </w:r>
    </w:p>
    <w:p w14:paraId="4B1B8EEC" w14:textId="77777777" w:rsidR="00A21E3D" w:rsidRPr="00BF22CC" w:rsidRDefault="00A21E3D" w:rsidP="00A21E3D">
      <w:pPr>
        <w:numPr>
          <w:ilvl w:val="0"/>
          <w:numId w:val="23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Українські землі у складі Великого князівства Литовського. </w:t>
      </w:r>
    </w:p>
    <w:p w14:paraId="7B46C0FB" w14:textId="77777777" w:rsidR="00A21E3D" w:rsidRPr="00BF22CC" w:rsidRDefault="00A21E3D" w:rsidP="00A21E3D">
      <w:pPr>
        <w:numPr>
          <w:ilvl w:val="0"/>
          <w:numId w:val="23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Українські землі у складі Польщі. Люблінська та Берестейська унії. </w:t>
      </w:r>
    </w:p>
    <w:p w14:paraId="646667CD" w14:textId="7FC6A43E" w:rsidR="00A21E3D" w:rsidRPr="00BF22CC" w:rsidRDefault="00A21E3D" w:rsidP="00A21E3D">
      <w:pPr>
        <w:numPr>
          <w:ilvl w:val="0"/>
          <w:numId w:val="23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Соціально-економічні зміни: землеволодіння, фільваркова система, торгівля та міське господарство. </w:t>
      </w:r>
      <w:r w:rsidR="00AB3BE8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>Магдебурське право.</w:t>
      </w:r>
    </w:p>
    <w:p w14:paraId="39443526" w14:textId="77777777" w:rsidR="00A21E3D" w:rsidRPr="00BF22CC" w:rsidRDefault="00A21E3D" w:rsidP="00A21E3D">
      <w:pPr>
        <w:numPr>
          <w:ilvl w:val="0"/>
          <w:numId w:val="24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Чи можна вважати Галицько-Волинське князівство продовженням традиції Київської Русі? </w:t>
      </w:r>
    </w:p>
    <w:p w14:paraId="08B7C681" w14:textId="77777777" w:rsidR="00A21E3D" w:rsidRPr="00BF22CC" w:rsidRDefault="00A21E3D" w:rsidP="00A21E3D">
      <w:pPr>
        <w:numPr>
          <w:ilvl w:val="0"/>
          <w:numId w:val="24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Чому Данилу Романовичу не вдалося створити тривалий союз із західноєвропейськими державами? </w:t>
      </w:r>
    </w:p>
    <w:p w14:paraId="0D46F239" w14:textId="77777777" w:rsidR="00A21E3D" w:rsidRPr="00BF22CC" w:rsidRDefault="00A21E3D" w:rsidP="00A21E3D">
      <w:pPr>
        <w:numPr>
          <w:ilvl w:val="0"/>
          <w:numId w:val="24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Чим відрізнялося становище українських земель у складі Литви та Польщі? </w:t>
      </w:r>
    </w:p>
    <w:p w14:paraId="73327231" w14:textId="77777777" w:rsidR="00A21E3D" w:rsidRPr="00BF22CC" w:rsidRDefault="00A21E3D" w:rsidP="00A21E3D">
      <w:pPr>
        <w:numPr>
          <w:ilvl w:val="0"/>
          <w:numId w:val="24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Які економічні наслідки мала фільваркова система? </w:t>
      </w:r>
    </w:p>
    <w:p w14:paraId="19AF3B6C" w14:textId="26186035" w:rsidR="00A21E3D" w:rsidRPr="00BF22CC" w:rsidRDefault="00A21E3D" w:rsidP="00A21E3D">
      <w:pPr>
        <w:spacing w:before="100" w:beforeAutospacing="1" w:after="100" w:afterAutospacing="1" w:line="240" w:lineRule="auto"/>
        <w:ind w:left="-567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  <w14:ligatures w14:val="none"/>
        </w:rPr>
        <w:t xml:space="preserve">Практичне заняття </w:t>
      </w:r>
      <w:r w:rsidR="00C312EA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  <w14:ligatures w14:val="none"/>
        </w:rPr>
        <w:t>3</w:t>
      </w:r>
      <w:r w:rsidRPr="00BF22CC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  <w14:ligatures w14:val="none"/>
        </w:rPr>
        <w:t>. Національно-визвольна війна середини XVII ст. та формування Гетьманщини</w:t>
      </w:r>
    </w:p>
    <w:p w14:paraId="72876869" w14:textId="491356D0" w:rsidR="00A21E3D" w:rsidRPr="00BF22CC" w:rsidRDefault="00A21E3D" w:rsidP="00C312EA">
      <w:pPr>
        <w:numPr>
          <w:ilvl w:val="0"/>
          <w:numId w:val="25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>Причини</w:t>
      </w:r>
      <w:r w:rsidR="00C312EA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, </w:t>
      </w: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передумови </w:t>
      </w:r>
      <w:r w:rsidR="00C312EA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та основні етапи </w:t>
      </w: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Національно-визвольної війни 1648–1657 рр. </w:t>
      </w:r>
    </w:p>
    <w:p w14:paraId="4FBD7D9A" w14:textId="77777777" w:rsidR="00A21E3D" w:rsidRPr="00BF22CC" w:rsidRDefault="00A21E3D" w:rsidP="00C312EA">
      <w:pPr>
        <w:numPr>
          <w:ilvl w:val="0"/>
          <w:numId w:val="25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Богдан Хмельницький: політична діяльність та державотворчі процеси. </w:t>
      </w:r>
    </w:p>
    <w:p w14:paraId="7B1390FA" w14:textId="79871AFF" w:rsidR="00A21E3D" w:rsidRPr="00BF22CC" w:rsidRDefault="00A21E3D" w:rsidP="00C312EA">
      <w:pPr>
        <w:numPr>
          <w:ilvl w:val="0"/>
          <w:numId w:val="25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>Формування Української козацької держави – Гетьманщини</w:t>
      </w:r>
      <w:r w:rsid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 (а</w:t>
      </w: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>дмін</w:t>
      </w:r>
      <w:r w:rsid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>.</w:t>
      </w: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 </w:t>
      </w:r>
      <w:r w:rsid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>у</w:t>
      </w: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>стрій</w:t>
      </w:r>
      <w:r w:rsid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, </w:t>
      </w: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>організація влади</w:t>
      </w:r>
      <w:r w:rsid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>)</w:t>
      </w: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. </w:t>
      </w:r>
    </w:p>
    <w:p w14:paraId="38ADC35A" w14:textId="77777777" w:rsidR="00A21E3D" w:rsidRPr="00BF22CC" w:rsidRDefault="00A21E3D" w:rsidP="00C312EA">
      <w:pPr>
        <w:numPr>
          <w:ilvl w:val="0"/>
          <w:numId w:val="25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Земельні відносини та господарство козацької держави. </w:t>
      </w:r>
    </w:p>
    <w:p w14:paraId="7D2C2956" w14:textId="0C4D38F4" w:rsidR="00A21E3D" w:rsidRPr="00BF22CC" w:rsidRDefault="00A21E3D" w:rsidP="00C312EA">
      <w:pPr>
        <w:numPr>
          <w:ilvl w:val="0"/>
          <w:numId w:val="25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Розвиток ремесел, промислів, міст та торгівлі. </w:t>
      </w:r>
    </w:p>
    <w:p w14:paraId="223AB9B0" w14:textId="77777777" w:rsidR="00A21E3D" w:rsidRDefault="00A21E3D" w:rsidP="00C312EA">
      <w:pPr>
        <w:numPr>
          <w:ilvl w:val="0"/>
          <w:numId w:val="25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Переяславська рада 1654 р. та українсько-московські домовленості. </w:t>
      </w:r>
    </w:p>
    <w:p w14:paraId="3BF82716" w14:textId="77777777" w:rsidR="00C312EA" w:rsidRPr="00BF22CC" w:rsidRDefault="00C312EA" w:rsidP="00C312EA">
      <w:pPr>
        <w:numPr>
          <w:ilvl w:val="0"/>
          <w:numId w:val="25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Гетьманування Івана Виговського та Гадяцький договір. </w:t>
      </w:r>
    </w:p>
    <w:p w14:paraId="35A335A9" w14:textId="16A59391" w:rsidR="00C312EA" w:rsidRPr="00C312EA" w:rsidRDefault="00C312EA" w:rsidP="00C312EA">
      <w:pPr>
        <w:numPr>
          <w:ilvl w:val="0"/>
          <w:numId w:val="25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>Період Руїни: причини, події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>,</w:t>
      </w: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 наслідки. </w:t>
      </w:r>
      <w:r w:rsidRPr="00C312EA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>Андрусівське перемир'я 1667 р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>,</w:t>
      </w:r>
      <w:r w:rsidRPr="00C312EA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 поділ укр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>.</w:t>
      </w:r>
      <w:r w:rsidRPr="00C312EA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 земель. </w:t>
      </w:r>
    </w:p>
    <w:p w14:paraId="514E6371" w14:textId="77777777" w:rsidR="00C312EA" w:rsidRPr="00BF22CC" w:rsidRDefault="00C312EA" w:rsidP="00C312EA">
      <w:pPr>
        <w:numPr>
          <w:ilvl w:val="0"/>
          <w:numId w:val="25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Гетьманування Івана Мазепи та його політика. </w:t>
      </w:r>
    </w:p>
    <w:p w14:paraId="4749D817" w14:textId="77777777" w:rsidR="00C312EA" w:rsidRPr="00BF22CC" w:rsidRDefault="00C312EA" w:rsidP="00C312EA">
      <w:pPr>
        <w:numPr>
          <w:ilvl w:val="0"/>
          <w:numId w:val="25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Пилип Орлик та його Конституція. </w:t>
      </w:r>
    </w:p>
    <w:p w14:paraId="06DC5BAB" w14:textId="7B7F3935" w:rsidR="00A21E3D" w:rsidRPr="00BF22CC" w:rsidRDefault="00A21E3D" w:rsidP="00A21E3D">
      <w:pPr>
        <w:numPr>
          <w:ilvl w:val="0"/>
          <w:numId w:val="26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>Ч</w:t>
      </w:r>
      <w:r w:rsidR="00AB3BE8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>ому</w:t>
      </w: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 війна 1648 р. </w:t>
      </w:r>
      <w:r w:rsidR="00AB3BE8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>була</w:t>
      </w: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 національно-визвольною боротьбою? </w:t>
      </w:r>
    </w:p>
    <w:p w14:paraId="1D0AB67C" w14:textId="77777777" w:rsidR="00A21E3D" w:rsidRPr="00BF22CC" w:rsidRDefault="00A21E3D" w:rsidP="00A21E3D">
      <w:pPr>
        <w:numPr>
          <w:ilvl w:val="0"/>
          <w:numId w:val="26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Які економічні причини сприяли загостренню соціальних суперечностей? </w:t>
      </w:r>
    </w:p>
    <w:p w14:paraId="74B1E810" w14:textId="77777777" w:rsidR="00AB3BE8" w:rsidRDefault="00A21E3D" w:rsidP="00AB3BE8">
      <w:pPr>
        <w:numPr>
          <w:ilvl w:val="0"/>
          <w:numId w:val="26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>Як змінилися земельні відносини в період формування Гетьманщини?</w:t>
      </w:r>
    </w:p>
    <w:p w14:paraId="7A0ED6E5" w14:textId="223F627C" w:rsidR="00A21E3D" w:rsidRPr="00AB3BE8" w:rsidRDefault="00A21E3D" w:rsidP="00AB3BE8">
      <w:pPr>
        <w:numPr>
          <w:ilvl w:val="0"/>
          <w:numId w:val="26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AB3BE8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Які економічні наслідки мала ліквідація автономії Гетьманщини? </w:t>
      </w:r>
    </w:p>
    <w:p w14:paraId="0DBE8FCF" w14:textId="4935DF63" w:rsidR="00A21E3D" w:rsidRPr="00BF22CC" w:rsidRDefault="00A21E3D" w:rsidP="00A21E3D">
      <w:pPr>
        <w:spacing w:before="100" w:beforeAutospacing="1" w:after="100" w:afterAutospacing="1" w:line="240" w:lineRule="auto"/>
        <w:ind w:left="-567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  <w14:ligatures w14:val="none"/>
        </w:rPr>
        <w:lastRenderedPageBreak/>
        <w:t xml:space="preserve">Практичне заняття </w:t>
      </w:r>
      <w:r w:rsidR="00C312EA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  <w14:ligatures w14:val="none"/>
        </w:rPr>
        <w:t>4</w:t>
      </w:r>
      <w:r w:rsidRPr="00BF22CC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  <w14:ligatures w14:val="none"/>
        </w:rPr>
        <w:t>. Українські землі у складі Російської та Австрійської імперій у ХІХ – на початку ХХ ст.</w:t>
      </w:r>
    </w:p>
    <w:p w14:paraId="629F9D83" w14:textId="77777777" w:rsidR="00A21E3D" w:rsidRPr="00BF22CC" w:rsidRDefault="00A21E3D" w:rsidP="00A21E3D">
      <w:pPr>
        <w:numPr>
          <w:ilvl w:val="0"/>
          <w:numId w:val="29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Адміністративно-політичний поділ українських земель у складі двох імперій. </w:t>
      </w:r>
    </w:p>
    <w:p w14:paraId="206A95F7" w14:textId="77777777" w:rsidR="00A21E3D" w:rsidRPr="00BF22CC" w:rsidRDefault="00A21E3D" w:rsidP="00A21E3D">
      <w:pPr>
        <w:numPr>
          <w:ilvl w:val="0"/>
          <w:numId w:val="29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Національне відродження та розвиток українського руху. </w:t>
      </w:r>
    </w:p>
    <w:p w14:paraId="3407E35F" w14:textId="77777777" w:rsidR="00A21E3D" w:rsidRPr="00BF22CC" w:rsidRDefault="00A21E3D" w:rsidP="00A21E3D">
      <w:pPr>
        <w:numPr>
          <w:ilvl w:val="0"/>
          <w:numId w:val="29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Скасування кріпацтва та трансформація аграрних відносин. </w:t>
      </w:r>
    </w:p>
    <w:p w14:paraId="2DAA87A8" w14:textId="77777777" w:rsidR="00A21E3D" w:rsidRPr="00BF22CC" w:rsidRDefault="00A21E3D" w:rsidP="00A21E3D">
      <w:pPr>
        <w:numPr>
          <w:ilvl w:val="0"/>
          <w:numId w:val="29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Промислова революція та розвиток промисловості в Україні. </w:t>
      </w:r>
    </w:p>
    <w:p w14:paraId="02231133" w14:textId="77777777" w:rsidR="00A21E3D" w:rsidRPr="00BF22CC" w:rsidRDefault="00A21E3D" w:rsidP="00A21E3D">
      <w:pPr>
        <w:numPr>
          <w:ilvl w:val="0"/>
          <w:numId w:val="29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Розвиток залізничного транспорту, торгівлі та міст. </w:t>
      </w:r>
    </w:p>
    <w:p w14:paraId="16578ADA" w14:textId="77777777" w:rsidR="00A21E3D" w:rsidRPr="00BF22CC" w:rsidRDefault="00A21E3D" w:rsidP="00A21E3D">
      <w:pPr>
        <w:numPr>
          <w:ilvl w:val="0"/>
          <w:numId w:val="29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Формування підприємництва та нових соціальних верств. </w:t>
      </w:r>
    </w:p>
    <w:p w14:paraId="37767EF3" w14:textId="77777777" w:rsidR="00A21E3D" w:rsidRPr="00BF22CC" w:rsidRDefault="00A21E3D" w:rsidP="00A21E3D">
      <w:pPr>
        <w:numPr>
          <w:ilvl w:val="0"/>
          <w:numId w:val="29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Економічні особливості розвитку українських земель у складі Російської та Австрійської імперій. </w:t>
      </w:r>
    </w:p>
    <w:p w14:paraId="57F11222" w14:textId="77777777" w:rsidR="00A21E3D" w:rsidRPr="00BF22CC" w:rsidRDefault="00A21E3D" w:rsidP="00A21E3D">
      <w:pPr>
        <w:numPr>
          <w:ilvl w:val="0"/>
          <w:numId w:val="29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Культурний розвиток та його зв'язок із процесами модернізації. </w:t>
      </w:r>
    </w:p>
    <w:p w14:paraId="105DE6BC" w14:textId="77777777" w:rsidR="00A21E3D" w:rsidRPr="00BF22CC" w:rsidRDefault="00A21E3D" w:rsidP="00A21E3D">
      <w:pPr>
        <w:numPr>
          <w:ilvl w:val="0"/>
          <w:numId w:val="30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Як скасування кріпацтва вплинуло на економічний розвиток українських земель? </w:t>
      </w:r>
    </w:p>
    <w:p w14:paraId="7D6963E1" w14:textId="77777777" w:rsidR="00A21E3D" w:rsidRPr="00BF22CC" w:rsidRDefault="00A21E3D" w:rsidP="00A21E3D">
      <w:pPr>
        <w:numPr>
          <w:ilvl w:val="0"/>
          <w:numId w:val="30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Чому промислова модернізація відбувалася нерівномірно? </w:t>
      </w:r>
    </w:p>
    <w:p w14:paraId="4F29A7AC" w14:textId="77777777" w:rsidR="00A21E3D" w:rsidRPr="00BF22CC" w:rsidRDefault="00A21E3D" w:rsidP="00A21E3D">
      <w:pPr>
        <w:numPr>
          <w:ilvl w:val="0"/>
          <w:numId w:val="30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Яку роль відігравали іноземні інвестиції у розвитку промисловості? </w:t>
      </w:r>
    </w:p>
    <w:p w14:paraId="0C1251EC" w14:textId="77777777" w:rsidR="00A21E3D" w:rsidRPr="00BF22CC" w:rsidRDefault="00A21E3D" w:rsidP="00A21E3D">
      <w:pPr>
        <w:numPr>
          <w:ilvl w:val="0"/>
          <w:numId w:val="30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Чому великі міста стали центрами не лише економічного, а й культурного розвитку? </w:t>
      </w:r>
    </w:p>
    <w:p w14:paraId="0BEF5E6C" w14:textId="19A05F11" w:rsidR="00A21E3D" w:rsidRPr="00BF22CC" w:rsidRDefault="00A21E3D" w:rsidP="00A21E3D">
      <w:pPr>
        <w:numPr>
          <w:ilvl w:val="0"/>
          <w:numId w:val="30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Які відмінності економічного розвитку українських земель у складі двох імперій? </w:t>
      </w:r>
    </w:p>
    <w:p w14:paraId="79061E10" w14:textId="3188217E" w:rsidR="00A21E3D" w:rsidRPr="00BF22CC" w:rsidRDefault="00A21E3D" w:rsidP="00A21E3D">
      <w:pPr>
        <w:spacing w:before="100" w:beforeAutospacing="1" w:after="100" w:afterAutospacing="1" w:line="240" w:lineRule="auto"/>
        <w:ind w:left="-567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  <w14:ligatures w14:val="none"/>
        </w:rPr>
        <w:t xml:space="preserve">Практичне заняття </w:t>
      </w:r>
      <w:r w:rsidR="00C312EA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  <w14:ligatures w14:val="none"/>
        </w:rPr>
        <w:t>5</w:t>
      </w:r>
      <w:r w:rsidRPr="00BF22CC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  <w14:ligatures w14:val="none"/>
        </w:rPr>
        <w:t>. Україна напередодні та в роки Першої світової війни</w:t>
      </w:r>
    </w:p>
    <w:p w14:paraId="7ABC3AEE" w14:textId="77777777" w:rsidR="00A21E3D" w:rsidRPr="00BF22CC" w:rsidRDefault="00A21E3D" w:rsidP="00A21E3D">
      <w:pPr>
        <w:numPr>
          <w:ilvl w:val="0"/>
          <w:numId w:val="31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Українські землі на початку ХХ ст.: політичний та адміністративний поділ. </w:t>
      </w:r>
    </w:p>
    <w:p w14:paraId="222DA4B0" w14:textId="77777777" w:rsidR="00A21E3D" w:rsidRPr="00BF22CC" w:rsidRDefault="00A21E3D" w:rsidP="00A21E3D">
      <w:pPr>
        <w:numPr>
          <w:ilvl w:val="0"/>
          <w:numId w:val="31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Український національний рух напередодні Першої світової війни. </w:t>
      </w:r>
    </w:p>
    <w:p w14:paraId="4C13C0E3" w14:textId="77777777" w:rsidR="00A21E3D" w:rsidRPr="00BF22CC" w:rsidRDefault="00A21E3D" w:rsidP="00A21E3D">
      <w:pPr>
        <w:numPr>
          <w:ilvl w:val="0"/>
          <w:numId w:val="31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Українці у складі армій Російської та Австро-Угорської імперій. </w:t>
      </w:r>
    </w:p>
    <w:p w14:paraId="2CDBB336" w14:textId="77777777" w:rsidR="00A21E3D" w:rsidRPr="00BF22CC" w:rsidRDefault="00A21E3D" w:rsidP="00A21E3D">
      <w:pPr>
        <w:numPr>
          <w:ilvl w:val="0"/>
          <w:numId w:val="31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Головна українська рада та Союз визволення України. </w:t>
      </w:r>
    </w:p>
    <w:p w14:paraId="0376E3EE" w14:textId="77777777" w:rsidR="00A21E3D" w:rsidRPr="00BF22CC" w:rsidRDefault="00A21E3D" w:rsidP="00A21E3D">
      <w:pPr>
        <w:numPr>
          <w:ilvl w:val="0"/>
          <w:numId w:val="31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Бойові дії на українських землях. </w:t>
      </w:r>
    </w:p>
    <w:p w14:paraId="0312D59D" w14:textId="77777777" w:rsidR="00A21E3D" w:rsidRPr="00BF22CC" w:rsidRDefault="00A21E3D" w:rsidP="00A21E3D">
      <w:pPr>
        <w:numPr>
          <w:ilvl w:val="0"/>
          <w:numId w:val="31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Біженці, депортації та репресії під час війни. </w:t>
      </w:r>
    </w:p>
    <w:p w14:paraId="0499ABB3" w14:textId="77777777" w:rsidR="00A21E3D" w:rsidRPr="00BF22CC" w:rsidRDefault="00A21E3D" w:rsidP="00A21E3D">
      <w:pPr>
        <w:numPr>
          <w:ilvl w:val="0"/>
          <w:numId w:val="31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Вплив війни на промисловість, сільське господарство, торгівлю та транспорт. </w:t>
      </w:r>
    </w:p>
    <w:p w14:paraId="165CA655" w14:textId="77777777" w:rsidR="00A21E3D" w:rsidRPr="00BF22CC" w:rsidRDefault="00A21E3D" w:rsidP="00A21E3D">
      <w:pPr>
        <w:numPr>
          <w:ilvl w:val="0"/>
          <w:numId w:val="31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Економічні, демографічні та культурні наслідки Першої світової війни для України. </w:t>
      </w:r>
    </w:p>
    <w:p w14:paraId="0B7A6548" w14:textId="77777777" w:rsidR="00A21E3D" w:rsidRPr="00BF22CC" w:rsidRDefault="00A21E3D" w:rsidP="00A21E3D">
      <w:pPr>
        <w:numPr>
          <w:ilvl w:val="0"/>
          <w:numId w:val="32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Чому українці опинилися по різні боки фронту? </w:t>
      </w:r>
    </w:p>
    <w:p w14:paraId="718C3C91" w14:textId="77777777" w:rsidR="00A21E3D" w:rsidRPr="00BF22CC" w:rsidRDefault="00A21E3D" w:rsidP="00A21E3D">
      <w:pPr>
        <w:numPr>
          <w:ilvl w:val="0"/>
          <w:numId w:val="32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Як війна вплинула на економіку українських земель? </w:t>
      </w:r>
    </w:p>
    <w:p w14:paraId="0F59B3BC" w14:textId="77777777" w:rsidR="00A21E3D" w:rsidRPr="00BF22CC" w:rsidRDefault="00A21E3D" w:rsidP="00A21E3D">
      <w:pPr>
        <w:numPr>
          <w:ilvl w:val="0"/>
          <w:numId w:val="32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Чи стала Перша світова війна передумовою Української революції 1917–1921 рр.? </w:t>
      </w:r>
    </w:p>
    <w:p w14:paraId="60A60996" w14:textId="6A7BB34B" w:rsidR="00A21E3D" w:rsidRPr="00BF22CC" w:rsidRDefault="00A21E3D" w:rsidP="007B259F">
      <w:pPr>
        <w:numPr>
          <w:ilvl w:val="0"/>
          <w:numId w:val="32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Які зміни у суспільстві були спричинені воєнною економікою? </w:t>
      </w:r>
    </w:p>
    <w:p w14:paraId="5CCAB5A7" w14:textId="2D75BEAD" w:rsidR="00A21E3D" w:rsidRPr="00BF22CC" w:rsidRDefault="00A21E3D" w:rsidP="00A21E3D">
      <w:pPr>
        <w:spacing w:before="100" w:beforeAutospacing="1" w:after="100" w:afterAutospacing="1" w:line="240" w:lineRule="auto"/>
        <w:ind w:left="-567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  <w14:ligatures w14:val="none"/>
        </w:rPr>
        <w:t xml:space="preserve">Практичне заняття </w:t>
      </w:r>
      <w:r w:rsidR="00C312EA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  <w14:ligatures w14:val="none"/>
        </w:rPr>
        <w:t>6</w:t>
      </w:r>
      <w:r w:rsidRPr="00BF22CC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  <w14:ligatures w14:val="none"/>
        </w:rPr>
        <w:t>. Українська революція 1917–1921 рр.: державотворення та економічні виклики</w:t>
      </w:r>
    </w:p>
    <w:p w14:paraId="67A7B2AA" w14:textId="77777777" w:rsidR="00A21E3D" w:rsidRPr="00BF22CC" w:rsidRDefault="00A21E3D" w:rsidP="00A21E3D">
      <w:pPr>
        <w:numPr>
          <w:ilvl w:val="0"/>
          <w:numId w:val="33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Український національний рух після Лютневої революції 1917 р. </w:t>
      </w:r>
    </w:p>
    <w:p w14:paraId="277E0C49" w14:textId="77777777" w:rsidR="00A21E3D" w:rsidRPr="00BF22CC" w:rsidRDefault="00A21E3D" w:rsidP="00A21E3D">
      <w:pPr>
        <w:numPr>
          <w:ilvl w:val="0"/>
          <w:numId w:val="33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Центральна Рада: створення, склад, політична програма та Універсали. </w:t>
      </w:r>
    </w:p>
    <w:p w14:paraId="29AA0EE8" w14:textId="77777777" w:rsidR="00A21E3D" w:rsidRPr="00BF22CC" w:rsidRDefault="00A21E3D" w:rsidP="00A21E3D">
      <w:pPr>
        <w:numPr>
          <w:ilvl w:val="0"/>
          <w:numId w:val="33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Українська Народна Республіка та проголошення незалежності. </w:t>
      </w:r>
    </w:p>
    <w:p w14:paraId="7C0AB192" w14:textId="77777777" w:rsidR="00A21E3D" w:rsidRPr="00BF22CC" w:rsidRDefault="00A21E3D" w:rsidP="00A21E3D">
      <w:pPr>
        <w:numPr>
          <w:ilvl w:val="0"/>
          <w:numId w:val="33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Гетьманат Павла Скоропадського. </w:t>
      </w:r>
    </w:p>
    <w:p w14:paraId="414B1F55" w14:textId="77777777" w:rsidR="00A21E3D" w:rsidRPr="00BF22CC" w:rsidRDefault="00A21E3D" w:rsidP="00A21E3D">
      <w:pPr>
        <w:numPr>
          <w:ilvl w:val="0"/>
          <w:numId w:val="33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Українська Директорія. </w:t>
      </w:r>
    </w:p>
    <w:p w14:paraId="79FDCBEE" w14:textId="77777777" w:rsidR="00A21E3D" w:rsidRPr="00BF22CC" w:rsidRDefault="00A21E3D" w:rsidP="00A21E3D">
      <w:pPr>
        <w:numPr>
          <w:ilvl w:val="0"/>
          <w:numId w:val="33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Західноукраїнська Народна Республіка. Акт Злуки УНР та ЗУНР. </w:t>
      </w:r>
    </w:p>
    <w:p w14:paraId="18855150" w14:textId="77777777" w:rsidR="00A21E3D" w:rsidRPr="00BF22CC" w:rsidRDefault="00A21E3D" w:rsidP="00A21E3D">
      <w:pPr>
        <w:numPr>
          <w:ilvl w:val="0"/>
          <w:numId w:val="33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Українські армії та військовий фактор революції. </w:t>
      </w:r>
    </w:p>
    <w:p w14:paraId="4D8D3A9C" w14:textId="77777777" w:rsidR="00A21E3D" w:rsidRPr="00BF22CC" w:rsidRDefault="00A21E3D" w:rsidP="00A21E3D">
      <w:pPr>
        <w:numPr>
          <w:ilvl w:val="0"/>
          <w:numId w:val="33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Економічна політика українських урядів: земельне питання, фінанси, промисловість і торгівля. </w:t>
      </w:r>
    </w:p>
    <w:p w14:paraId="3E0E56A0" w14:textId="77777777" w:rsidR="00A21E3D" w:rsidRPr="00BF22CC" w:rsidRDefault="00A21E3D" w:rsidP="00A21E3D">
      <w:pPr>
        <w:numPr>
          <w:ilvl w:val="0"/>
          <w:numId w:val="33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Причини поразки та історичне значення революції 1917–1921 рр. </w:t>
      </w:r>
    </w:p>
    <w:p w14:paraId="696A2DF7" w14:textId="77777777" w:rsidR="00A21E3D" w:rsidRPr="00BF22CC" w:rsidRDefault="00A21E3D" w:rsidP="00A21E3D">
      <w:pPr>
        <w:numPr>
          <w:ilvl w:val="0"/>
          <w:numId w:val="34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Які фактори визначили успіхи та невдачі Центральної Ради? </w:t>
      </w:r>
    </w:p>
    <w:p w14:paraId="29725D89" w14:textId="77777777" w:rsidR="00A21E3D" w:rsidRPr="00BF22CC" w:rsidRDefault="00A21E3D" w:rsidP="00A21E3D">
      <w:pPr>
        <w:numPr>
          <w:ilvl w:val="0"/>
          <w:numId w:val="34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Чому українським політичним силам не вдалося створити стійку державну систему? </w:t>
      </w:r>
    </w:p>
    <w:p w14:paraId="237B0D77" w14:textId="77777777" w:rsidR="00A21E3D" w:rsidRPr="00BF22CC" w:rsidRDefault="00A21E3D" w:rsidP="00A21E3D">
      <w:pPr>
        <w:numPr>
          <w:ilvl w:val="0"/>
          <w:numId w:val="34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Як земельне питання вплинуло на перебіг революції? </w:t>
      </w:r>
    </w:p>
    <w:p w14:paraId="42C046A7" w14:textId="77777777" w:rsidR="00A21E3D" w:rsidRPr="00BF22CC" w:rsidRDefault="00A21E3D" w:rsidP="00A21E3D">
      <w:pPr>
        <w:numPr>
          <w:ilvl w:val="0"/>
          <w:numId w:val="34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Які економічні проблеми найбільше ускладнювали державотворення? </w:t>
      </w:r>
    </w:p>
    <w:p w14:paraId="656345E3" w14:textId="77777777" w:rsidR="00A21E3D" w:rsidRPr="00BF22CC" w:rsidRDefault="00A21E3D" w:rsidP="00A21E3D">
      <w:pPr>
        <w:numPr>
          <w:ilvl w:val="0"/>
          <w:numId w:val="34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Яке значення мав Акт Злуки 1919 р.? </w:t>
      </w:r>
    </w:p>
    <w:p w14:paraId="551F9984" w14:textId="3DE77198" w:rsidR="00A21E3D" w:rsidRPr="00BF22CC" w:rsidRDefault="00A21E3D" w:rsidP="00A21E3D">
      <w:pPr>
        <w:spacing w:before="100" w:beforeAutospacing="1" w:after="100" w:afterAutospacing="1" w:line="240" w:lineRule="auto"/>
        <w:ind w:left="-567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  <w14:ligatures w14:val="none"/>
        </w:rPr>
        <w:lastRenderedPageBreak/>
        <w:t xml:space="preserve">Практичне заняття </w:t>
      </w:r>
      <w:r w:rsidR="00C312EA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  <w14:ligatures w14:val="none"/>
        </w:rPr>
        <w:t>7</w:t>
      </w:r>
      <w:r w:rsidRPr="00BF22CC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  <w14:ligatures w14:val="none"/>
        </w:rPr>
        <w:t>. Україна у складі СРСР: НЕП, модернізація</w:t>
      </w:r>
      <w:r w:rsidR="00C312EA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  <w14:ligatures w14:val="none"/>
        </w:rPr>
        <w:t>, колективізація,</w:t>
      </w:r>
      <w:r w:rsidRPr="00BF22CC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  <w14:ligatures w14:val="none"/>
        </w:rPr>
        <w:t xml:space="preserve"> Голодомор</w:t>
      </w:r>
      <w:r w:rsidR="00C312EA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  <w14:ligatures w14:val="none"/>
        </w:rPr>
        <w:t>, ІІ світова війна, повоєнна відбудова</w:t>
      </w:r>
    </w:p>
    <w:p w14:paraId="38514CD2" w14:textId="6EBE1EAF" w:rsidR="00A21E3D" w:rsidRPr="00BF22CC" w:rsidRDefault="00A21E3D" w:rsidP="00A21E3D">
      <w:pPr>
        <w:numPr>
          <w:ilvl w:val="0"/>
          <w:numId w:val="35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>УСРР у складі Радянського Союзу</w:t>
      </w:r>
      <w:r w:rsidR="00AB3BE8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>: НЕП, українізація, індустріалізація</w:t>
      </w:r>
      <w:r w:rsidR="00AB3BE8" w:rsidRPr="00AB3BE8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 </w:t>
      </w:r>
      <w:r w:rsidR="00AB3BE8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>(</w:t>
      </w:r>
      <w:r w:rsidR="00AB3BE8"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>причини запровадження, основні риси та результати</w:t>
      </w:r>
      <w:r w:rsidR="00AB3BE8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>).</w:t>
      </w: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 </w:t>
      </w:r>
    </w:p>
    <w:p w14:paraId="1333A7D2" w14:textId="3A05EE12" w:rsidR="00A21E3D" w:rsidRPr="00C312EA" w:rsidRDefault="00A21E3D" w:rsidP="00C312EA">
      <w:pPr>
        <w:numPr>
          <w:ilvl w:val="0"/>
          <w:numId w:val="35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Колективізація та трансформація аграрних відносин. </w:t>
      </w:r>
      <w:r w:rsidRPr="00C312EA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Голодомор 1932–1933 рр. та його демографічні, соціальні й економічні наслідки. </w:t>
      </w:r>
    </w:p>
    <w:p w14:paraId="6ECD9366" w14:textId="77777777" w:rsidR="00C312EA" w:rsidRDefault="00A21E3D" w:rsidP="00C312EA">
      <w:pPr>
        <w:numPr>
          <w:ilvl w:val="0"/>
          <w:numId w:val="35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Масові репресії та «Розстріляне відродження». </w:t>
      </w:r>
    </w:p>
    <w:p w14:paraId="5D4A5FAE" w14:textId="77777777" w:rsidR="00C312EA" w:rsidRDefault="00C312EA" w:rsidP="00C312EA">
      <w:pPr>
        <w:numPr>
          <w:ilvl w:val="0"/>
          <w:numId w:val="35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C312EA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Демографічні, економічні та культурні втрати України внаслідок 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Другої світової </w:t>
      </w:r>
      <w:r w:rsidRPr="00C312EA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>війни.</w:t>
      </w:r>
    </w:p>
    <w:p w14:paraId="099048A7" w14:textId="77777777" w:rsidR="00AB3BE8" w:rsidRDefault="00C312EA" w:rsidP="00AB3BE8">
      <w:pPr>
        <w:numPr>
          <w:ilvl w:val="0"/>
          <w:numId w:val="35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C312EA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>Повоєнна Україна: відбудова, модернізація та суспільні зміни</w:t>
      </w:r>
      <w:r w:rsidRPr="00C312EA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 </w:t>
      </w:r>
    </w:p>
    <w:p w14:paraId="7EE17C1C" w14:textId="77777777" w:rsidR="00AB3BE8" w:rsidRDefault="00C312EA" w:rsidP="00AB3BE8">
      <w:pPr>
        <w:numPr>
          <w:ilvl w:val="0"/>
          <w:numId w:val="35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AB3BE8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>Часткова лібералізація періоду «відлиги». Шістдесятники та дисидентський рух в Україні.</w:t>
      </w:r>
    </w:p>
    <w:p w14:paraId="0798017E" w14:textId="77777777" w:rsidR="00AB3BE8" w:rsidRDefault="00AB3BE8" w:rsidP="00AB3BE8">
      <w:pPr>
        <w:numPr>
          <w:ilvl w:val="0"/>
          <w:numId w:val="35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AB3BE8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Чорнобильська катастрофа 1986 р.: причини та наслідки. </w:t>
      </w:r>
    </w:p>
    <w:p w14:paraId="2A54CBCD" w14:textId="373F0462" w:rsidR="00AB3BE8" w:rsidRPr="00AB3BE8" w:rsidRDefault="00AB3BE8" w:rsidP="00AB3BE8">
      <w:pPr>
        <w:numPr>
          <w:ilvl w:val="0"/>
          <w:numId w:val="35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AB3BE8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Дефіцит, централізоване планування та структурні проблеми радянської економіки. </w:t>
      </w:r>
    </w:p>
    <w:p w14:paraId="3355F86A" w14:textId="77777777" w:rsidR="00A21E3D" w:rsidRPr="00BF22CC" w:rsidRDefault="00A21E3D" w:rsidP="00A21E3D">
      <w:pPr>
        <w:numPr>
          <w:ilvl w:val="0"/>
          <w:numId w:val="36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Чому радянська влада перейшла від НЕПу до форсованої індустріалізації та колективізації? </w:t>
      </w:r>
    </w:p>
    <w:p w14:paraId="0427DAF2" w14:textId="77777777" w:rsidR="00A21E3D" w:rsidRPr="00BF22CC" w:rsidRDefault="00A21E3D" w:rsidP="00A21E3D">
      <w:pPr>
        <w:numPr>
          <w:ilvl w:val="0"/>
          <w:numId w:val="36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Які наслідки мала колективізація для українського селянства? </w:t>
      </w:r>
    </w:p>
    <w:p w14:paraId="147B6222" w14:textId="77777777" w:rsidR="00A21E3D" w:rsidRPr="00BF22CC" w:rsidRDefault="00A21E3D" w:rsidP="00A21E3D">
      <w:pPr>
        <w:numPr>
          <w:ilvl w:val="0"/>
          <w:numId w:val="36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Чому українізація 1920-х років була згорнута? </w:t>
      </w:r>
    </w:p>
    <w:p w14:paraId="65A18665" w14:textId="77777777" w:rsidR="00AB3BE8" w:rsidRDefault="00A21E3D" w:rsidP="00AB3BE8">
      <w:pPr>
        <w:numPr>
          <w:ilvl w:val="0"/>
          <w:numId w:val="36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Як тоталітарна система вплинула на українську культуру? </w:t>
      </w:r>
    </w:p>
    <w:p w14:paraId="50861DC9" w14:textId="77777777" w:rsidR="00AB3BE8" w:rsidRDefault="00A21E3D" w:rsidP="00AB3BE8">
      <w:pPr>
        <w:numPr>
          <w:ilvl w:val="0"/>
          <w:numId w:val="36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AB3BE8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>Чому Чорнобильська катастрофа стала не лише екологічною, а й суспільно-політичною подією?</w:t>
      </w:r>
    </w:p>
    <w:p w14:paraId="75E1D2F8" w14:textId="40D1ED37" w:rsidR="00A21E3D" w:rsidRPr="00AB3BE8" w:rsidRDefault="00A21E3D" w:rsidP="00AB3BE8">
      <w:pPr>
        <w:numPr>
          <w:ilvl w:val="0"/>
          <w:numId w:val="36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AB3BE8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Які економічні та соціальні проблеми сприяли кризі радянської системи? </w:t>
      </w:r>
    </w:p>
    <w:p w14:paraId="73675BCB" w14:textId="1DE69302" w:rsidR="00A21E3D" w:rsidRPr="00BF22CC" w:rsidRDefault="00A21E3D" w:rsidP="00A21E3D">
      <w:pPr>
        <w:spacing w:before="100" w:beforeAutospacing="1" w:after="100" w:afterAutospacing="1" w:line="240" w:lineRule="auto"/>
        <w:ind w:left="-567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  <w14:ligatures w14:val="none"/>
        </w:rPr>
        <w:t xml:space="preserve">Практичне заняття </w:t>
      </w:r>
      <w:r w:rsidR="00C312EA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  <w14:ligatures w14:val="none"/>
        </w:rPr>
        <w:t>8</w:t>
      </w:r>
      <w:r w:rsidRPr="00BF22CC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  <w14:ligatures w14:val="none"/>
        </w:rPr>
        <w:t>. Проголошення незалежності України. Державотворення та економічні трансформації</w:t>
      </w:r>
      <w:r w:rsidR="00AB3BE8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  <w14:ligatures w14:val="none"/>
        </w:rPr>
        <w:t xml:space="preserve"> 1991-2026.</w:t>
      </w:r>
    </w:p>
    <w:p w14:paraId="5F396392" w14:textId="77777777" w:rsidR="00A21E3D" w:rsidRPr="00BF22CC" w:rsidRDefault="00A21E3D" w:rsidP="00A21E3D">
      <w:pPr>
        <w:numPr>
          <w:ilvl w:val="0"/>
          <w:numId w:val="43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Передумови проголошення незалежності України. </w:t>
      </w:r>
    </w:p>
    <w:p w14:paraId="1E3A4EA7" w14:textId="76B7F1EE" w:rsidR="00A21E3D" w:rsidRPr="00AB3BE8" w:rsidRDefault="00A21E3D" w:rsidP="00AB3BE8">
      <w:pPr>
        <w:numPr>
          <w:ilvl w:val="0"/>
          <w:numId w:val="43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Акт проголошення незалежності України 24 серпня 1991 р. </w:t>
      </w:r>
      <w:r w:rsidR="00AB3BE8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та </w:t>
      </w:r>
      <w:r w:rsidRPr="00AB3BE8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Всеукраїнський референдум 1 грудня 1991 р. </w:t>
      </w:r>
    </w:p>
    <w:p w14:paraId="3DE824F9" w14:textId="77777777" w:rsidR="00A21E3D" w:rsidRPr="00BF22CC" w:rsidRDefault="00A21E3D" w:rsidP="00A21E3D">
      <w:pPr>
        <w:numPr>
          <w:ilvl w:val="0"/>
          <w:numId w:val="43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Формування основних інститутів незалежної держави. </w:t>
      </w:r>
    </w:p>
    <w:p w14:paraId="1DC155AB" w14:textId="77777777" w:rsidR="00AB3BE8" w:rsidRDefault="00A21E3D" w:rsidP="00AB3BE8">
      <w:pPr>
        <w:numPr>
          <w:ilvl w:val="0"/>
          <w:numId w:val="43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Конституційний процес та Конституція України 1996 р. </w:t>
      </w:r>
    </w:p>
    <w:p w14:paraId="2F1EFE87" w14:textId="77777777" w:rsidR="00AB3BE8" w:rsidRDefault="00A21E3D" w:rsidP="00AB3BE8">
      <w:pPr>
        <w:numPr>
          <w:ilvl w:val="0"/>
          <w:numId w:val="43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AB3BE8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>Перехід від планової до ринкової економіки.</w:t>
      </w:r>
      <w:r w:rsidR="00AB3BE8" w:rsidRPr="00AB3BE8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 </w:t>
      </w:r>
      <w:r w:rsidRPr="00AB3BE8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>Приватизація, формування підприємництва та фінансової системи.</w:t>
      </w:r>
    </w:p>
    <w:p w14:paraId="53697F16" w14:textId="77777777" w:rsidR="00AB3BE8" w:rsidRDefault="00A21E3D" w:rsidP="00AB3BE8">
      <w:pPr>
        <w:numPr>
          <w:ilvl w:val="0"/>
          <w:numId w:val="43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AB3BE8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 </w:t>
      </w:r>
      <w:r w:rsidR="00AB3BE8" w:rsidRPr="00AB3BE8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Причини, зміст та наслідки революцій українців: «На граніті» (1990 р.); Помаранчевої революції 2004–2005 рр.; Революції Гідності 2013–2014 рр. </w:t>
      </w:r>
    </w:p>
    <w:p w14:paraId="5141FC01" w14:textId="5B0AF0D7" w:rsidR="00AB3BE8" w:rsidRDefault="00AB3BE8" w:rsidP="00AB3BE8">
      <w:pPr>
        <w:numPr>
          <w:ilvl w:val="0"/>
          <w:numId w:val="43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AB3BE8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>Економічні реформи та європейська інтеграція України.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 Децентралізація.</w:t>
      </w:r>
    </w:p>
    <w:p w14:paraId="07A61BCD" w14:textId="0D7E1EAF" w:rsidR="00AB3BE8" w:rsidRDefault="00AB3BE8" w:rsidP="00AB3BE8">
      <w:pPr>
        <w:numPr>
          <w:ilvl w:val="0"/>
          <w:numId w:val="43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Україна 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>у першій чверті</w:t>
      </w: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 ХХІ ст.: основні політичні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>,</w:t>
      </w: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 соціально-економічні 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та культурні </w:t>
      </w: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>процеси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>, ф</w:t>
      </w:r>
      <w:r w:rsidRPr="00AB3BE8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ормування української громадянської ідентичності. 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>Вплив війни з рф.</w:t>
      </w:r>
    </w:p>
    <w:p w14:paraId="77B08CB0" w14:textId="664CF6E0" w:rsidR="00A21E3D" w:rsidRPr="00AB3BE8" w:rsidRDefault="00AB3BE8" w:rsidP="00AB3BE8">
      <w:pPr>
        <w:numPr>
          <w:ilvl w:val="0"/>
          <w:numId w:val="43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AB3BE8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>Сучасн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>і</w:t>
      </w:r>
      <w:r w:rsidRPr="00AB3BE8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 українська література, музика, кіно та мистецтво. </w:t>
      </w:r>
    </w:p>
    <w:p w14:paraId="7BC11DF3" w14:textId="77777777" w:rsidR="00A21E3D" w:rsidRPr="00BF22CC" w:rsidRDefault="00A21E3D" w:rsidP="00A21E3D">
      <w:pPr>
        <w:numPr>
          <w:ilvl w:val="0"/>
          <w:numId w:val="44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Які фактори сприяли проголошенню незалежності України у 1991 р.? </w:t>
      </w:r>
    </w:p>
    <w:p w14:paraId="3AA6FFB2" w14:textId="77777777" w:rsidR="00A21E3D" w:rsidRPr="00BF22CC" w:rsidRDefault="00A21E3D" w:rsidP="00A21E3D">
      <w:pPr>
        <w:numPr>
          <w:ilvl w:val="0"/>
          <w:numId w:val="44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Якими були основні труднощі державотворення у 1990-х роках? </w:t>
      </w:r>
    </w:p>
    <w:p w14:paraId="33AC126D" w14:textId="77777777" w:rsidR="00A21E3D" w:rsidRPr="00BF22CC" w:rsidRDefault="00A21E3D" w:rsidP="00A21E3D">
      <w:pPr>
        <w:numPr>
          <w:ilvl w:val="0"/>
          <w:numId w:val="44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Чому перехід від планової до ринкової економіки був складним? </w:t>
      </w:r>
    </w:p>
    <w:p w14:paraId="6B4BB35D" w14:textId="77777777" w:rsidR="00A21E3D" w:rsidRPr="00BF22CC" w:rsidRDefault="00A21E3D" w:rsidP="00A21E3D">
      <w:pPr>
        <w:numPr>
          <w:ilvl w:val="0"/>
          <w:numId w:val="44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Які наслідки мала приватизація? </w:t>
      </w:r>
    </w:p>
    <w:p w14:paraId="522CF9D5" w14:textId="77777777" w:rsidR="00A21E3D" w:rsidRPr="00BF22CC" w:rsidRDefault="00A21E3D" w:rsidP="00A21E3D">
      <w:pPr>
        <w:numPr>
          <w:ilvl w:val="0"/>
          <w:numId w:val="44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Як економічні трансформації 1990-х років вплинули на українське суспільство? </w:t>
      </w:r>
    </w:p>
    <w:p w14:paraId="4422861A" w14:textId="52DEC87B" w:rsidR="00703908" w:rsidRPr="00BF22CC" w:rsidRDefault="00703908" w:rsidP="00C312EA">
      <w:p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</w:p>
    <w:sectPr w:rsidR="00703908" w:rsidRPr="00BF22CC" w:rsidSect="00BF22CC">
      <w:footerReference w:type="default" r:id="rId7"/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9FA7B8" w14:textId="77777777" w:rsidR="002E5060" w:rsidRDefault="002E5060" w:rsidP="00681B38">
      <w:pPr>
        <w:spacing w:after="0" w:line="240" w:lineRule="auto"/>
      </w:pPr>
      <w:r>
        <w:separator/>
      </w:r>
    </w:p>
  </w:endnote>
  <w:endnote w:type="continuationSeparator" w:id="0">
    <w:p w14:paraId="5043241B" w14:textId="77777777" w:rsidR="002E5060" w:rsidRDefault="002E5060" w:rsidP="00681B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1915298"/>
      <w:docPartObj>
        <w:docPartGallery w:val="Page Numbers (Bottom of Page)"/>
        <w:docPartUnique/>
      </w:docPartObj>
    </w:sdtPr>
    <w:sdtContent>
      <w:p w14:paraId="22C856FA" w14:textId="6F3DAEBC" w:rsidR="00681B38" w:rsidRDefault="00681B38">
        <w:pPr>
          <w:pStyle w:val="af1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5D34865" w14:textId="77777777" w:rsidR="00681B38" w:rsidRDefault="00681B38">
    <w:pPr>
      <w:pStyle w:val="af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062154" w14:textId="77777777" w:rsidR="002E5060" w:rsidRDefault="002E5060" w:rsidP="00681B38">
      <w:pPr>
        <w:spacing w:after="0" w:line="240" w:lineRule="auto"/>
      </w:pPr>
      <w:r>
        <w:separator/>
      </w:r>
    </w:p>
  </w:footnote>
  <w:footnote w:type="continuationSeparator" w:id="0">
    <w:p w14:paraId="58ACD5B1" w14:textId="77777777" w:rsidR="002E5060" w:rsidRDefault="002E5060" w:rsidP="00681B3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C16DC"/>
    <w:multiLevelType w:val="multilevel"/>
    <w:tmpl w:val="3C8A02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213218"/>
    <w:multiLevelType w:val="multilevel"/>
    <w:tmpl w:val="1EC48E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55B1F14"/>
    <w:multiLevelType w:val="multilevel"/>
    <w:tmpl w:val="E99204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BDD4F36"/>
    <w:multiLevelType w:val="multilevel"/>
    <w:tmpl w:val="FDFC7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D5E7616"/>
    <w:multiLevelType w:val="multilevel"/>
    <w:tmpl w:val="EA36A5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2E76E8F"/>
    <w:multiLevelType w:val="multilevel"/>
    <w:tmpl w:val="8AE027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3CB7ABB"/>
    <w:multiLevelType w:val="multilevel"/>
    <w:tmpl w:val="5120AC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19216AE"/>
    <w:multiLevelType w:val="multilevel"/>
    <w:tmpl w:val="7D3026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4242905"/>
    <w:multiLevelType w:val="multilevel"/>
    <w:tmpl w:val="A694F4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55437B0"/>
    <w:multiLevelType w:val="multilevel"/>
    <w:tmpl w:val="0E58AC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61F23AD"/>
    <w:multiLevelType w:val="multilevel"/>
    <w:tmpl w:val="B65EAD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6972D4C"/>
    <w:multiLevelType w:val="multilevel"/>
    <w:tmpl w:val="02F0F7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6F36151"/>
    <w:multiLevelType w:val="multilevel"/>
    <w:tmpl w:val="7554A2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7786143"/>
    <w:multiLevelType w:val="multilevel"/>
    <w:tmpl w:val="333ABE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B8C4451"/>
    <w:multiLevelType w:val="multilevel"/>
    <w:tmpl w:val="2CF28C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D4F7CB1"/>
    <w:multiLevelType w:val="multilevel"/>
    <w:tmpl w:val="D292E2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ED01BFB"/>
    <w:multiLevelType w:val="multilevel"/>
    <w:tmpl w:val="6B900B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24708B0"/>
    <w:multiLevelType w:val="multilevel"/>
    <w:tmpl w:val="F1CA9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8264C56"/>
    <w:multiLevelType w:val="multilevel"/>
    <w:tmpl w:val="AF0022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8EB4285"/>
    <w:multiLevelType w:val="multilevel"/>
    <w:tmpl w:val="55BEEE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AF75753"/>
    <w:multiLevelType w:val="multilevel"/>
    <w:tmpl w:val="91A282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BE636BD"/>
    <w:multiLevelType w:val="hybridMultilevel"/>
    <w:tmpl w:val="238E7C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FC76CA8"/>
    <w:multiLevelType w:val="multilevel"/>
    <w:tmpl w:val="84D8E2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29917BA"/>
    <w:multiLevelType w:val="multilevel"/>
    <w:tmpl w:val="E6E480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2EB60E4"/>
    <w:multiLevelType w:val="multilevel"/>
    <w:tmpl w:val="9984D7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49A7B84"/>
    <w:multiLevelType w:val="multilevel"/>
    <w:tmpl w:val="B94C3C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50C335E"/>
    <w:multiLevelType w:val="multilevel"/>
    <w:tmpl w:val="A516DB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9EA4E73"/>
    <w:multiLevelType w:val="multilevel"/>
    <w:tmpl w:val="A96E67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4E0724CA"/>
    <w:multiLevelType w:val="multilevel"/>
    <w:tmpl w:val="15082F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1946702"/>
    <w:multiLevelType w:val="multilevel"/>
    <w:tmpl w:val="F9D626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6C209DB"/>
    <w:multiLevelType w:val="multilevel"/>
    <w:tmpl w:val="861422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8B6179B"/>
    <w:multiLevelType w:val="multilevel"/>
    <w:tmpl w:val="9F5057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9380455"/>
    <w:multiLevelType w:val="multilevel"/>
    <w:tmpl w:val="9DAC57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A77501E"/>
    <w:multiLevelType w:val="multilevel"/>
    <w:tmpl w:val="B254B2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D972107"/>
    <w:multiLevelType w:val="multilevel"/>
    <w:tmpl w:val="7F8A76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E830B81"/>
    <w:multiLevelType w:val="multilevel"/>
    <w:tmpl w:val="14F8AC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4AC717D"/>
    <w:multiLevelType w:val="multilevel"/>
    <w:tmpl w:val="0DA00B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64FD055F"/>
    <w:multiLevelType w:val="multilevel"/>
    <w:tmpl w:val="A07677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9F94AE7"/>
    <w:multiLevelType w:val="multilevel"/>
    <w:tmpl w:val="877E8C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6EDF3FE4"/>
    <w:multiLevelType w:val="multilevel"/>
    <w:tmpl w:val="830CF5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F210F3F"/>
    <w:multiLevelType w:val="hybridMultilevel"/>
    <w:tmpl w:val="0562EAC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72D07323"/>
    <w:multiLevelType w:val="multilevel"/>
    <w:tmpl w:val="AC7A6E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41E0139"/>
    <w:multiLevelType w:val="multilevel"/>
    <w:tmpl w:val="1166F9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7DE60D9"/>
    <w:multiLevelType w:val="multilevel"/>
    <w:tmpl w:val="5CAEE3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77F13CB2"/>
    <w:multiLevelType w:val="multilevel"/>
    <w:tmpl w:val="629ED0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78BC254F"/>
    <w:multiLevelType w:val="multilevel"/>
    <w:tmpl w:val="09486C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78F4697C"/>
    <w:multiLevelType w:val="multilevel"/>
    <w:tmpl w:val="FF54C1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7BFE1F36"/>
    <w:multiLevelType w:val="multilevel"/>
    <w:tmpl w:val="2ACE9A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7DE62583"/>
    <w:multiLevelType w:val="multilevel"/>
    <w:tmpl w:val="889E9E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7E7761E4"/>
    <w:multiLevelType w:val="multilevel"/>
    <w:tmpl w:val="527E41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35506970">
    <w:abstractNumId w:val="40"/>
  </w:num>
  <w:num w:numId="2" w16cid:durableId="874735479">
    <w:abstractNumId w:val="21"/>
  </w:num>
  <w:num w:numId="3" w16cid:durableId="560557452">
    <w:abstractNumId w:val="43"/>
  </w:num>
  <w:num w:numId="4" w16cid:durableId="1020937382">
    <w:abstractNumId w:val="32"/>
  </w:num>
  <w:num w:numId="5" w16cid:durableId="1243837191">
    <w:abstractNumId w:val="25"/>
  </w:num>
  <w:num w:numId="6" w16cid:durableId="1434587650">
    <w:abstractNumId w:val="16"/>
  </w:num>
  <w:num w:numId="7" w16cid:durableId="391806221">
    <w:abstractNumId w:val="5"/>
  </w:num>
  <w:num w:numId="8" w16cid:durableId="846555576">
    <w:abstractNumId w:val="10"/>
  </w:num>
  <w:num w:numId="9" w16cid:durableId="1905025005">
    <w:abstractNumId w:val="2"/>
  </w:num>
  <w:num w:numId="10" w16cid:durableId="913204927">
    <w:abstractNumId w:val="35"/>
  </w:num>
  <w:num w:numId="11" w16cid:durableId="25177071">
    <w:abstractNumId w:val="47"/>
  </w:num>
  <w:num w:numId="12" w16cid:durableId="779842270">
    <w:abstractNumId w:val="18"/>
  </w:num>
  <w:num w:numId="13" w16cid:durableId="1673795316">
    <w:abstractNumId w:val="41"/>
  </w:num>
  <w:num w:numId="14" w16cid:durableId="24520760">
    <w:abstractNumId w:val="20"/>
  </w:num>
  <w:num w:numId="15" w16cid:durableId="765688117">
    <w:abstractNumId w:val="19"/>
  </w:num>
  <w:num w:numId="16" w16cid:durableId="630788456">
    <w:abstractNumId w:val="23"/>
  </w:num>
  <w:num w:numId="17" w16cid:durableId="181746609">
    <w:abstractNumId w:val="44"/>
  </w:num>
  <w:num w:numId="18" w16cid:durableId="708333742">
    <w:abstractNumId w:val="15"/>
  </w:num>
  <w:num w:numId="19" w16cid:durableId="785736889">
    <w:abstractNumId w:val="26"/>
  </w:num>
  <w:num w:numId="20" w16cid:durableId="1806386027">
    <w:abstractNumId w:val="28"/>
  </w:num>
  <w:num w:numId="21" w16cid:durableId="1962488713">
    <w:abstractNumId w:val="13"/>
  </w:num>
  <w:num w:numId="22" w16cid:durableId="1861316792">
    <w:abstractNumId w:val="33"/>
  </w:num>
  <w:num w:numId="23" w16cid:durableId="407535080">
    <w:abstractNumId w:val="1"/>
  </w:num>
  <w:num w:numId="24" w16cid:durableId="59061171">
    <w:abstractNumId w:val="42"/>
  </w:num>
  <w:num w:numId="25" w16cid:durableId="1704751470">
    <w:abstractNumId w:val="8"/>
  </w:num>
  <w:num w:numId="26" w16cid:durableId="742140037">
    <w:abstractNumId w:val="37"/>
  </w:num>
  <w:num w:numId="27" w16cid:durableId="375660652">
    <w:abstractNumId w:val="7"/>
  </w:num>
  <w:num w:numId="28" w16cid:durableId="1875189493">
    <w:abstractNumId w:val="45"/>
  </w:num>
  <w:num w:numId="29" w16cid:durableId="1321353523">
    <w:abstractNumId w:val="27"/>
  </w:num>
  <w:num w:numId="30" w16cid:durableId="1250886295">
    <w:abstractNumId w:val="3"/>
  </w:num>
  <w:num w:numId="31" w16cid:durableId="826482208">
    <w:abstractNumId w:val="48"/>
  </w:num>
  <w:num w:numId="32" w16cid:durableId="1931889993">
    <w:abstractNumId w:val="30"/>
  </w:num>
  <w:num w:numId="33" w16cid:durableId="1280187202">
    <w:abstractNumId w:val="14"/>
  </w:num>
  <w:num w:numId="34" w16cid:durableId="1244217744">
    <w:abstractNumId w:val="39"/>
  </w:num>
  <w:num w:numId="35" w16cid:durableId="2047871492">
    <w:abstractNumId w:val="36"/>
  </w:num>
  <w:num w:numId="36" w16cid:durableId="1361053355">
    <w:abstractNumId w:val="46"/>
  </w:num>
  <w:num w:numId="37" w16cid:durableId="569847294">
    <w:abstractNumId w:val="49"/>
  </w:num>
  <w:num w:numId="38" w16cid:durableId="1353265188">
    <w:abstractNumId w:val="17"/>
  </w:num>
  <w:num w:numId="39" w16cid:durableId="1790123758">
    <w:abstractNumId w:val="4"/>
  </w:num>
  <w:num w:numId="40" w16cid:durableId="395931392">
    <w:abstractNumId w:val="22"/>
  </w:num>
  <w:num w:numId="41" w16cid:durableId="2098020623">
    <w:abstractNumId w:val="11"/>
  </w:num>
  <w:num w:numId="42" w16cid:durableId="1424692227">
    <w:abstractNumId w:val="6"/>
  </w:num>
  <w:num w:numId="43" w16cid:durableId="1438673643">
    <w:abstractNumId w:val="38"/>
  </w:num>
  <w:num w:numId="44" w16cid:durableId="1929003774">
    <w:abstractNumId w:val="0"/>
  </w:num>
  <w:num w:numId="45" w16cid:durableId="1746760402">
    <w:abstractNumId w:val="29"/>
  </w:num>
  <w:num w:numId="46" w16cid:durableId="458232640">
    <w:abstractNumId w:val="24"/>
  </w:num>
  <w:num w:numId="47" w16cid:durableId="418406184">
    <w:abstractNumId w:val="9"/>
  </w:num>
  <w:num w:numId="48" w16cid:durableId="1948460341">
    <w:abstractNumId w:val="34"/>
  </w:num>
  <w:num w:numId="49" w16cid:durableId="478352987">
    <w:abstractNumId w:val="12"/>
  </w:num>
  <w:num w:numId="50" w16cid:durableId="1002587543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7850"/>
    <w:rsid w:val="00056A31"/>
    <w:rsid w:val="000C2A38"/>
    <w:rsid w:val="000D7619"/>
    <w:rsid w:val="00192EE9"/>
    <w:rsid w:val="00243FEE"/>
    <w:rsid w:val="00252B7C"/>
    <w:rsid w:val="002B36BB"/>
    <w:rsid w:val="002C6715"/>
    <w:rsid w:val="002D71B7"/>
    <w:rsid w:val="002E5060"/>
    <w:rsid w:val="003327B2"/>
    <w:rsid w:val="00343539"/>
    <w:rsid w:val="00373E2B"/>
    <w:rsid w:val="003B5F2B"/>
    <w:rsid w:val="003C4509"/>
    <w:rsid w:val="003C6714"/>
    <w:rsid w:val="00403540"/>
    <w:rsid w:val="00406A3E"/>
    <w:rsid w:val="0041325E"/>
    <w:rsid w:val="0042175A"/>
    <w:rsid w:val="00444BF7"/>
    <w:rsid w:val="00457818"/>
    <w:rsid w:val="004613E5"/>
    <w:rsid w:val="0047299C"/>
    <w:rsid w:val="004A27C2"/>
    <w:rsid w:val="004E4D9F"/>
    <w:rsid w:val="00574FAF"/>
    <w:rsid w:val="005D056B"/>
    <w:rsid w:val="00601614"/>
    <w:rsid w:val="006619B0"/>
    <w:rsid w:val="00681B38"/>
    <w:rsid w:val="006D0000"/>
    <w:rsid w:val="006F2722"/>
    <w:rsid w:val="00703908"/>
    <w:rsid w:val="00732D7C"/>
    <w:rsid w:val="007B259F"/>
    <w:rsid w:val="007D3F3B"/>
    <w:rsid w:val="007E52C1"/>
    <w:rsid w:val="007F304A"/>
    <w:rsid w:val="00801A3C"/>
    <w:rsid w:val="00826F78"/>
    <w:rsid w:val="0085638A"/>
    <w:rsid w:val="008928F1"/>
    <w:rsid w:val="008F082C"/>
    <w:rsid w:val="008F157C"/>
    <w:rsid w:val="00914652"/>
    <w:rsid w:val="00980FCA"/>
    <w:rsid w:val="009D4F68"/>
    <w:rsid w:val="00A208C2"/>
    <w:rsid w:val="00A21E3D"/>
    <w:rsid w:val="00A4516E"/>
    <w:rsid w:val="00A67892"/>
    <w:rsid w:val="00AB24E2"/>
    <w:rsid w:val="00AB3BE8"/>
    <w:rsid w:val="00AC593A"/>
    <w:rsid w:val="00B02F37"/>
    <w:rsid w:val="00B30B05"/>
    <w:rsid w:val="00B67DB5"/>
    <w:rsid w:val="00BA35C6"/>
    <w:rsid w:val="00BF22CC"/>
    <w:rsid w:val="00C010E1"/>
    <w:rsid w:val="00C312EA"/>
    <w:rsid w:val="00C63D26"/>
    <w:rsid w:val="00C97850"/>
    <w:rsid w:val="00CA6401"/>
    <w:rsid w:val="00D05F50"/>
    <w:rsid w:val="00D2110C"/>
    <w:rsid w:val="00D44217"/>
    <w:rsid w:val="00D5251B"/>
    <w:rsid w:val="00E23743"/>
    <w:rsid w:val="00E706B1"/>
    <w:rsid w:val="00E933A5"/>
    <w:rsid w:val="00EA19CD"/>
    <w:rsid w:val="00EC1B4F"/>
    <w:rsid w:val="00EE53CC"/>
    <w:rsid w:val="00EF7EB1"/>
    <w:rsid w:val="00F04404"/>
    <w:rsid w:val="00F04917"/>
    <w:rsid w:val="00F06493"/>
    <w:rsid w:val="00F133B6"/>
    <w:rsid w:val="00F63F19"/>
    <w:rsid w:val="00F8586C"/>
    <w:rsid w:val="00F907E8"/>
    <w:rsid w:val="00FC3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046998"/>
  <w15:chartTrackingRefBased/>
  <w15:docId w15:val="{57A8ED75-0AEF-4DDB-94B1-B5C3AB999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28F1"/>
    <w:rPr>
      <w:kern w:val="0"/>
    </w:rPr>
  </w:style>
  <w:style w:type="paragraph" w:styleId="1">
    <w:name w:val="heading 1"/>
    <w:basedOn w:val="a"/>
    <w:next w:val="a"/>
    <w:link w:val="10"/>
    <w:uiPriority w:val="9"/>
    <w:qFormat/>
    <w:rsid w:val="00C978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978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9785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978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785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978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978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978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978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9785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9785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9785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9785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9785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9785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9785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9785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9785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978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C978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978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C978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978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C9785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97850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97850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9785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C97850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C97850"/>
    <w:rPr>
      <w:b/>
      <w:bCs/>
      <w:smallCaps/>
      <w:color w:val="2F5496" w:themeColor="accent1" w:themeShade="BF"/>
      <w:spacing w:val="5"/>
    </w:rPr>
  </w:style>
  <w:style w:type="paragraph" w:styleId="ae">
    <w:name w:val="No Spacing"/>
    <w:uiPriority w:val="1"/>
    <w:qFormat/>
    <w:rsid w:val="008928F1"/>
    <w:pPr>
      <w:spacing w:after="0" w:line="240" w:lineRule="auto"/>
    </w:pPr>
  </w:style>
  <w:style w:type="paragraph" w:styleId="af">
    <w:name w:val="header"/>
    <w:basedOn w:val="a"/>
    <w:link w:val="af0"/>
    <w:uiPriority w:val="99"/>
    <w:unhideWhenUsed/>
    <w:rsid w:val="00681B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ій колонтитул Знак"/>
    <w:basedOn w:val="a0"/>
    <w:link w:val="af"/>
    <w:uiPriority w:val="99"/>
    <w:rsid w:val="00681B38"/>
    <w:rPr>
      <w:kern w:val="0"/>
    </w:rPr>
  </w:style>
  <w:style w:type="paragraph" w:styleId="af1">
    <w:name w:val="footer"/>
    <w:basedOn w:val="a"/>
    <w:link w:val="af2"/>
    <w:uiPriority w:val="99"/>
    <w:unhideWhenUsed/>
    <w:rsid w:val="00681B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ій колонтитул Знак"/>
    <w:basedOn w:val="a0"/>
    <w:link w:val="af1"/>
    <w:uiPriority w:val="99"/>
    <w:rsid w:val="00681B38"/>
    <w:rPr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6688</Words>
  <Characters>3813</Characters>
  <Application>Microsoft Office Word</Application>
  <DocSecurity>0</DocSecurity>
  <Lines>31</Lines>
  <Paragraphs>20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</dc:creator>
  <cp:keywords/>
  <dc:description/>
  <cp:lastModifiedBy>Olga</cp:lastModifiedBy>
  <cp:revision>3</cp:revision>
  <cp:lastPrinted>2026-10-01T16:39:00Z</cp:lastPrinted>
  <dcterms:created xsi:type="dcterms:W3CDTF">2026-10-01T16:42:00Z</dcterms:created>
  <dcterms:modified xsi:type="dcterms:W3CDTF">2026-10-01T17:02:00Z</dcterms:modified>
</cp:coreProperties>
</file>