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pPr>
      <w:r>
        <w:rPr/>
      </w:r>
    </w:p>
    <w:p>
      <w:pPr>
        <w:pStyle w:val="Normal"/>
        <w:bidi w:val="0"/>
        <w:jc w:val="left"/>
        <w:rPr>
          <w:b/>
          <w:bCs/>
        </w:rPr>
      </w:pPr>
      <w:r>
        <w:rPr>
          <w:b/>
          <w:bCs/>
        </w:rPr>
        <w:t>Практичне заняття 3.</w:t>
      </w:r>
    </w:p>
    <w:p>
      <w:pPr>
        <w:pStyle w:val="Normal"/>
        <w:bidi w:val="0"/>
        <w:jc w:val="left"/>
        <w:rPr>
          <w:b/>
          <w:bCs/>
        </w:rPr>
      </w:pPr>
      <w:r>
        <w:rPr>
          <w:b/>
          <w:bCs/>
        </w:rPr>
        <w:t>ПРАКТИЧНІ ЗАВДАННЯ</w:t>
      </w:r>
    </w:p>
    <w:p>
      <w:pPr>
        <w:pStyle w:val="Normal"/>
        <w:bidi w:val="0"/>
        <w:jc w:val="both"/>
        <w:rPr>
          <w:i/>
          <w:i/>
          <w:iCs/>
        </w:rPr>
      </w:pPr>
      <w:r>
        <w:rPr/>
        <w:t xml:space="preserve"> </w:t>
      </w:r>
      <w:r>
        <w:rPr>
          <w:rFonts w:ascii="Times New Roman" w:hAnsi="Times New Roman"/>
          <w:b/>
          <w:bCs/>
        </w:rPr>
        <w:t>Завдання 1.</w:t>
      </w:r>
      <w:r>
        <w:rPr>
          <w:rFonts w:ascii="Times New Roman" w:hAnsi="Times New Roman"/>
        </w:rPr>
        <w:t xml:space="preserve"> Американська компанія 3М, відома також як Minnesota Mining and Manufacturing Company, є глобальною корпорацією зі значним впливом на ринку інновацій. В її штаті працює близько 89 тисяч людей, з яких понад 7 тисяч займаються науковими дослідженнями. Асортимент продукції, що випускається компанією, налічує понад 60 тисяч найменувань, включаючи абразивні матеріали, клеї, ламінати, засоби пожежної безпеки, стоматологічні товари, продукцію для догляду за автомобілями, мікросхеми та оптичні плівки. За рейтингом журналу Forbes 3М посідає 169-те місце серед найуспішніших компаній світу. Корпорація має представництва у понад 60 країнах, включаючи 29 міжнародних виробничих філій і 35 науково-дослідних лабораторій. Щорічно компанія інвестує приблизно 1,7 мільярда доларів у наукові розробки, що підтверджує її прихильність до інновацій. Основою успіху 3М є поєднання креативних ідей з їх якісною реалізацією. Завдяки цьому компанія створює конкурентоспроможні продукти, що користуються попитом на ринку. Також важливу роль у досягненні провідних позицій відіграє ефективна організація роботи компанії. Ключовими аспектами діяльності 3М є: </w:t>
      </w:r>
    </w:p>
    <w:p>
      <w:pPr>
        <w:pStyle w:val="Normal"/>
        <w:bidi w:val="0"/>
        <w:jc w:val="both"/>
        <w:rPr>
          <w:rFonts w:ascii="Times New Roman" w:hAnsi="Times New Roman"/>
        </w:rPr>
      </w:pPr>
      <w:r>
        <w:rPr>
          <w:rFonts w:ascii="Times New Roman" w:hAnsi="Times New Roman"/>
          <w:i/>
          <w:iCs/>
        </w:rPr>
        <w:t>1. Створення нових продуктів як основна фінансова мета</w:t>
      </w:r>
      <w:r>
        <w:rPr>
          <w:rFonts w:ascii="Times New Roman" w:hAnsi="Times New Roman"/>
        </w:rPr>
        <w:t>. Корпорація прагне, щоб щонайменше чверть реалізованої продукції складали товари, які з'явилися у виробництві протягом останніх п'яти років. Менеджери компанії оцінюються за цим критерієм, що стимулює їх підтримувати наукові дослідження та залучати до цього процесу своїх співробітників.</w:t>
      </w:r>
    </w:p>
    <w:p>
      <w:pPr>
        <w:pStyle w:val="Normal"/>
        <w:bidi w:val="0"/>
        <w:jc w:val="both"/>
        <w:rPr>
          <w:rFonts w:ascii="Times New Roman" w:hAnsi="Times New Roman"/>
        </w:rPr>
      </w:pPr>
      <w:r>
        <w:rPr>
          <w:rFonts w:ascii="Times New Roman" w:hAnsi="Times New Roman"/>
          <w:i/>
          <w:iCs/>
        </w:rPr>
        <w:t xml:space="preserve">2. Вільний обмін інформацією між працівниками. </w:t>
      </w:r>
      <w:r>
        <w:rPr>
          <w:rFonts w:ascii="Times New Roman" w:hAnsi="Times New Roman"/>
        </w:rPr>
        <w:t>Це дозволяє інтегрувати нові технології в різні проєкти та забезпечувати контроль за їх виконанням. Такий підхід сприяє ефективному використанню вже наявних розробок у нових сферах.</w:t>
      </w:r>
    </w:p>
    <w:p>
      <w:pPr>
        <w:pStyle w:val="Normal"/>
        <w:bidi w:val="0"/>
        <w:jc w:val="both"/>
        <w:rPr>
          <w:rFonts w:ascii="Times New Roman" w:hAnsi="Times New Roman"/>
        </w:rPr>
      </w:pPr>
      <w:r>
        <w:rPr>
          <w:rFonts w:ascii="Times New Roman" w:hAnsi="Times New Roman"/>
          <w:i/>
          <w:iCs/>
        </w:rPr>
        <w:t xml:space="preserve">3. Сприйняття невдач як джерела інновацій. </w:t>
      </w:r>
      <w:r>
        <w:rPr>
          <w:rFonts w:ascii="Times New Roman" w:hAnsi="Times New Roman"/>
        </w:rPr>
        <w:t>Помилки не розглядаються як поразки, а навпаки – як можливість для нових відкриттів. Компанія продовжує вдосконалювати технології навіть тоді, коли вони спочатку не приносять прибутку.</w:t>
      </w:r>
    </w:p>
    <w:p>
      <w:pPr>
        <w:pStyle w:val="Normal"/>
        <w:bidi w:val="0"/>
        <w:jc w:val="both"/>
        <w:rPr>
          <w:rFonts w:ascii="Times New Roman" w:hAnsi="Times New Roman"/>
        </w:rPr>
      </w:pPr>
      <w:r>
        <w:rPr>
          <w:rFonts w:ascii="Times New Roman" w:hAnsi="Times New Roman"/>
          <w:i/>
          <w:iCs/>
        </w:rPr>
        <w:t>4. Створення умов для генерації власних ідей.</w:t>
      </w:r>
      <w:r>
        <w:rPr>
          <w:rFonts w:ascii="Times New Roman" w:hAnsi="Times New Roman"/>
        </w:rPr>
        <w:t xml:space="preserve"> Співробітники мають можливість присвячувати до 15% робочого часу розробці своїх проєктів. Такий підхід мотивує персонал до більш активної участі в інноваційній діяльності.</w:t>
      </w:r>
    </w:p>
    <w:p>
      <w:pPr>
        <w:pStyle w:val="Normal"/>
        <w:bidi w:val="0"/>
        <w:jc w:val="both"/>
        <w:rPr>
          <w:rFonts w:ascii="Times New Roman" w:hAnsi="Times New Roman"/>
        </w:rPr>
      </w:pPr>
      <w:r>
        <w:rPr>
          <w:rFonts w:ascii="Times New Roman" w:hAnsi="Times New Roman"/>
          <w:i/>
          <w:iCs/>
        </w:rPr>
        <w:t>5. Підтримка тимчасових проєктних підрозділів.</w:t>
      </w:r>
      <w:r>
        <w:rPr>
          <w:rFonts w:ascii="Times New Roman" w:hAnsi="Times New Roman"/>
        </w:rPr>
        <w:t xml:space="preserve"> Якщо співробітник пропонує перспективну ідею нового продукту, він отримує можливість очолити тимчасовий підрозділ. Корпорація надає необхідні ресурси для створення команди фахівців – від виробничників до маркетологів. Завдання цього колективу полягає у доведенні розробки до стадії масового виробництва та запуску продажів. За успішне виконання проєкту всі учасники команди отримують підвищення в посаді та збільшення заробітної плати. Такий підхід сприяє мотивації співробітників і забезпечує корпорації постійний потік інноваційних продуктів. </w:t>
      </w:r>
      <w:r>
        <w:rPr>
          <w:rFonts w:ascii="Times New Roman" w:hAnsi="Times New Roman"/>
          <w:b/>
          <w:bCs/>
        </w:rPr>
        <w:t>Завдання:</w:t>
      </w:r>
    </w:p>
    <w:p>
      <w:pPr>
        <w:pStyle w:val="Normal"/>
        <w:bidi w:val="0"/>
        <w:jc w:val="both"/>
        <w:rPr>
          <w:rFonts w:ascii="Times New Roman" w:hAnsi="Times New Roman"/>
        </w:rPr>
      </w:pPr>
      <w:r>
        <w:rPr>
          <w:rFonts w:ascii="Times New Roman" w:hAnsi="Times New Roman"/>
        </w:rPr>
        <w:t>1. Визначте особливості діяльності корпорації 3М. Що відрізняє її від традиційних організацій?</w:t>
      </w:r>
    </w:p>
    <w:p>
      <w:pPr>
        <w:pStyle w:val="Normal"/>
        <w:bidi w:val="0"/>
        <w:jc w:val="both"/>
        <w:rPr>
          <w:rFonts w:ascii="Times New Roman" w:hAnsi="Times New Roman"/>
        </w:rPr>
      </w:pPr>
      <w:r>
        <w:rPr>
          <w:rFonts w:ascii="Times New Roman" w:hAnsi="Times New Roman"/>
        </w:rPr>
        <w:t>2. Яка роль вищого менеджменту в успіхах компанії?</w:t>
      </w:r>
    </w:p>
    <w:p>
      <w:pPr>
        <w:pStyle w:val="Normal"/>
        <w:bidi w:val="0"/>
        <w:jc w:val="both"/>
        <w:rPr>
          <w:rFonts w:ascii="Times New Roman" w:hAnsi="Times New Roman"/>
        </w:rPr>
      </w:pPr>
      <w:r>
        <w:rPr>
          <w:rFonts w:ascii="Times New Roman" w:hAnsi="Times New Roman"/>
        </w:rPr>
        <w:t>3. Які умови необхідні для використання досвіду інноваційної діяльності корпорації 3М у вітчизняних організаціях?</w:t>
      </w:r>
    </w:p>
    <w:p>
      <w:pPr>
        <w:pStyle w:val="Normal"/>
        <w:bidi w:val="0"/>
        <w:jc w:val="left"/>
        <w:rPr/>
      </w:pPr>
      <w:r>
        <w:rPr/>
      </w:r>
    </w:p>
    <w:p>
      <w:pPr>
        <w:pStyle w:val="Normal"/>
        <w:bidi w:val="0"/>
        <w:jc w:val="both"/>
        <w:rPr>
          <w:rFonts w:ascii="Times New Roman" w:hAnsi="Times New Roman"/>
        </w:rPr>
      </w:pPr>
      <w:r>
        <w:rPr>
          <w:rFonts w:ascii="Times New Roman" w:hAnsi="Times New Roman"/>
          <w:b/>
          <w:bCs/>
        </w:rPr>
        <w:t>Завдання 2.</w:t>
      </w:r>
      <w:r>
        <w:rPr>
          <w:rFonts w:ascii="Times New Roman" w:hAnsi="Times New Roman"/>
        </w:rPr>
        <w:t xml:space="preserve"> Корпорація «Дженерал Електрик» серед іншого виробляє електротехнічні шафи для промислових підприємств. Раніше стандартний цикл виготовлення такого обладнання займав три тижні. Однак через посилення конкуренції керівництво компанії впровадило низку заходів з оптимізації виробничих процесів. Випуск електротехнічних шаф був сконцентрований на одному заводі, тоді як раніше продукція виготовлялася на шести різних підприємствах компанії. Значну частину деталей уніфікували, зробивши їх взаємозамінними. Штат інженерів було скорочено, а робочі процеси максимально автоматизовано. З метою підвищення ефективності у виробничих цехах ліквідували посади майстрів і контролерів якості, що дозволило зменшити кількість рівнів управління з трьох до одного. Всі функції, пов’язані з організацією робочого процесу, контролем якості та дотриманням дисципліни, були передані безпосередньо робітникам. Їх об'єднали в бригади по 20 осіб, кожна з яких відповідала за весь цикл виробництва. Завдяки цим змінам ефективність виробництва зросла на 20%, витрати скоротилися на 30 %, а терміни виконання замовлень зменшилися до 10 днів. Завдання:</w:t>
      </w:r>
    </w:p>
    <w:p>
      <w:pPr>
        <w:pStyle w:val="Normal"/>
        <w:bidi w:val="0"/>
        <w:jc w:val="both"/>
        <w:rPr>
          <w:rFonts w:ascii="Times New Roman" w:hAnsi="Times New Roman"/>
        </w:rPr>
      </w:pPr>
      <w:r>
        <w:rPr>
          <w:rFonts w:ascii="Times New Roman" w:hAnsi="Times New Roman"/>
        </w:rPr>
        <w:t>1. За матеріалами ситуаційної вправи прокоментуйте різні значення терміну «організація» в теорії управління.</w:t>
      </w:r>
    </w:p>
    <w:p>
      <w:pPr>
        <w:pStyle w:val="Normal"/>
        <w:bidi w:val="0"/>
        <w:jc w:val="both"/>
        <w:rPr>
          <w:rFonts w:ascii="Times New Roman" w:hAnsi="Times New Roman"/>
        </w:rPr>
      </w:pPr>
      <w:r>
        <w:rPr>
          <w:rFonts w:ascii="Times New Roman" w:hAnsi="Times New Roman"/>
        </w:rPr>
        <w:t>2. Які причини зумовили необхідність організаційних змін в корпорації? Якими були їх наслідки?</w:t>
      </w:r>
    </w:p>
    <w:p>
      <w:pPr>
        <w:pStyle w:val="Normal"/>
        <w:bidi w:val="0"/>
        <w:jc w:val="both"/>
        <w:rPr>
          <w:rFonts w:ascii="Times New Roman" w:hAnsi="Times New Roman"/>
        </w:rPr>
      </w:pPr>
      <w:r>
        <w:rPr>
          <w:rFonts w:ascii="Times New Roman" w:hAnsi="Times New Roman"/>
        </w:rPr>
        <w:t>3. У чому Ви бачите основну причину ефективності діяльності організації?</w:t>
      </w:r>
    </w:p>
    <w:p>
      <w:pPr>
        <w:pStyle w:val="Normal"/>
        <w:bidi w:val="0"/>
        <w:jc w:val="both"/>
        <w:rPr>
          <w:rFonts w:ascii="Times New Roman" w:hAnsi="Times New Roman"/>
        </w:rPr>
      </w:pPr>
      <w:r>
        <w:rPr>
          <w:rFonts w:ascii="Times New Roman" w:hAnsi="Times New Roman"/>
        </w:rPr>
        <w:t>4. Чи можливе використання американського досвіду організації виробництва в Україні?</w:t>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b/>
          <w:bCs/>
        </w:rPr>
        <w:t>Завдання 3.</w:t>
      </w:r>
      <w:r>
        <w:rPr>
          <w:rFonts w:ascii="Times New Roman" w:hAnsi="Times New Roman"/>
        </w:rPr>
        <w:t xml:space="preserve"> Життєвий цикл організації описує послідовність етапів, які проходить підприємство протягом свого існування. Цю концепцію розробив відомий бізнес-консультант Іцхак Адізес. Вона виділяє кілька ключових стадій розвитку компанії: становлення, зростання, зрілість і спад. Залежно від обставин, організація може або закриватися, або ставати частиною більшої 135 структури, або розпадатися на менші компанії, які можуть опинитися на різних етапах розвитку. На стадії становлення формуються основи бізнесу, розробляється продукт, формується команда і здійснюється перший випуск продукції. У цей період організація визначає свої цілі та стратегію, хоча вони ще можуть бути нечіткими.    </w:t>
        <w:tab/>
        <w:t xml:space="preserve">Співробітники працюють у тісному контакті, комунікація залишається неформальною, а мотивація базується на інтересах та самореалізації. Засновники часто залучають однодумців, які поділяють їхню ідею, а робота компанії базується на ентузіазмі. Стадія зростання характеризується стрімким розвитком компанії та активним освоєнням ринку. Формується стратегія, відбувається розширення штату та підрозділів, зростає кількість клієнтів. Комунікації стають більш структурованими, але ще зберігають певну неформальність. Успіх компанії на цьому етапі залежить від ефективної взаємодії лідера та команди. Важливо, щоб члени організації розуміли та підтримували ідеї керівника, а також вносили власні пропозиції. На етапі зрілості компанія досягає стабільного становища на ринку. Вона вже має багатий досвід, який закріплюється в організаційній культурі, політиках і процедурах. Структура компанії ускладнюється, впроваджуються формальні правила, стандарти роботи та системи управління. Організація акцентує увагу на підвищенні ефективності та збереженні лідерських позицій. Успіх компанії залежить від того, наскільки добре вона зберігає свою конкурентоспроможність і адаптується до змін. Стадія спаду настає, коли компанія втрачає здатність адаптуватися до зовнішніх змін. Продажі та прибуток знижуються, зростає плинність кадрів, з'являються внутрішні конфлікти. Організація шукає нові можливості для утримання позицій, але часто втрачає здатність ефективно реагувати на зміни ринку. Якщо не вжити заходів для оновлення стратегії, компанія ризикує зникнути або втратити свою незалежність. Під час переходу між стадіями накопичуються організаційні проблеми. Менеджери повинні аналізувати їх та визначати, чи є це наслідком невдалих 136 рішень, чи сигналом про необхідність змін. Ефективність організації суттєво залежить від того, наскільки глибоко її керівництво розуміє життєвий цикл та реагує на виклики кожного етапу. </w:t>
        <w:tab/>
      </w:r>
    </w:p>
    <w:p>
      <w:pPr>
        <w:pStyle w:val="Normal"/>
        <w:bidi w:val="0"/>
        <w:jc w:val="both"/>
        <w:rPr>
          <w:rFonts w:ascii="Times New Roman" w:hAnsi="Times New Roman"/>
        </w:rPr>
      </w:pPr>
      <w:r>
        <w:rPr>
          <w:rFonts w:ascii="Times New Roman" w:hAnsi="Times New Roman"/>
        </w:rPr>
        <w:tab/>
      </w:r>
      <w:r>
        <w:rPr>
          <w:rFonts w:ascii="Times New Roman" w:hAnsi="Times New Roman"/>
          <w:b/>
          <w:bCs/>
        </w:rPr>
        <w:t>Кейс 1.</w:t>
      </w:r>
      <w:r>
        <w:rPr>
          <w:rFonts w:ascii="Times New Roman" w:hAnsi="Times New Roman"/>
        </w:rPr>
        <w:t xml:space="preserve"> Компанія «Омега» займається розробкою і просуванням на ринок програмних продуктів і систем автоматизованого управління. У штаті компанії працює велика кількість талановитих фахівців, багато хто має вчені ступені. У колективі помітна тенденція до завоювання авторитету найбільш компетентними співробітниками. Програмісти й інженери з великим задоволенням займаються своєю справою. Деякі з них мають авторські патенти на свої розробки. Фахівці часто висувають пропозиції про поліпшення роботи компанії, але далеко не всі з цих пропозицій приймаються менеджментом. У найближчій перспективі керівництво компанії має намір створити підрозділ, діяльність якого буде спрямована на надання консалтингових послуг бізнесу у сфері інформаційного менеджменту і технологій. У компанії «Омега» прийнято діяти строго по інструкції, у відповідності встановленими правилами і нормами. Кожен фахівець відповідає за вузький і точно визначений інструкцією перелік робіт. Використовується точна кількісна оцінка результатів роботи програмістів, аналітиків і інженерів. У компанії налагоджена жорстка система контролю основних показників роботи. Усі стратегічні і тактичні рішення в компанії приймаються її топ-менеджерами на нарадах, що проводяться Генеральним директором. Керівництво вважає передчасним делегування частини своїх повноважень середньому рівню менеджменту і, тим більше, фахівцям. Незважаючи на високий рівень лояльності і професіоналізму співробітників компанія часто стикається з проблемами затягування термінів здачі готової продукції і порушення звітності. Спроба застосування штрафних санкцій привела до звільнення трьох висококласних фахівців. Причинами затримок в роботі 137 програмісти називають неузгодженість дій відділів, а також різноманітність замовлень клієнтів. Менеджмент компанії не може вирішити усі проблеми. </w:t>
      </w:r>
    </w:p>
    <w:p>
      <w:pPr>
        <w:pStyle w:val="Normal"/>
        <w:bidi w:val="0"/>
        <w:jc w:val="both"/>
        <w:rPr>
          <w:rFonts w:ascii="Times New Roman" w:hAnsi="Times New Roman"/>
          <w:b/>
          <w:bCs/>
        </w:rPr>
      </w:pPr>
      <w:r>
        <w:rPr>
          <w:rFonts w:ascii="Times New Roman" w:hAnsi="Times New Roman"/>
          <w:b/>
          <w:bCs/>
        </w:rPr>
        <w:t xml:space="preserve">Завдання: </w:t>
      </w:r>
    </w:p>
    <w:p>
      <w:pPr>
        <w:pStyle w:val="Normal"/>
        <w:bidi w:val="0"/>
        <w:jc w:val="both"/>
        <w:rPr>
          <w:rFonts w:ascii="Times New Roman" w:hAnsi="Times New Roman"/>
        </w:rPr>
      </w:pPr>
      <w:r>
        <w:rPr>
          <w:rFonts w:ascii="Times New Roman" w:hAnsi="Times New Roman"/>
        </w:rPr>
        <w:t xml:space="preserve">1. Яка стадія життєвого циклу склалася нині в компанії «Омега»? За якими ознаками ви це визначили? </w:t>
      </w:r>
    </w:p>
    <w:p>
      <w:pPr>
        <w:pStyle w:val="Normal"/>
        <w:bidi w:val="0"/>
        <w:jc w:val="both"/>
        <w:rPr>
          <w:rFonts w:ascii="Times New Roman" w:hAnsi="Times New Roman"/>
        </w:rPr>
      </w:pPr>
      <w:r>
        <w:rPr>
          <w:rFonts w:ascii="Times New Roman" w:hAnsi="Times New Roman"/>
        </w:rPr>
        <w:t>2. Який тип організаційних відносин, на Ваш погляд, повинен домінувати на цій стадії в компанії? Чому?</w:t>
      </w:r>
    </w:p>
    <w:p>
      <w:pPr>
        <w:pStyle w:val="Normal"/>
        <w:bidi w:val="0"/>
        <w:jc w:val="both"/>
        <w:rPr>
          <w:rFonts w:ascii="Times New Roman" w:hAnsi="Times New Roman"/>
        </w:rPr>
      </w:pPr>
      <w:r>
        <w:rPr>
          <w:rFonts w:ascii="Times New Roman" w:hAnsi="Times New Roman"/>
        </w:rPr>
        <w:t>3. Сформулюйте пропозиції щодо організації роботи компанії «Омега».</w:t>
      </w:r>
    </w:p>
    <w:p>
      <w:pPr>
        <w:pStyle w:val="Normal"/>
        <w:bidi w:val="0"/>
        <w:jc w:val="both"/>
        <w:rPr>
          <w:rFonts w:ascii="Times New Roman" w:hAnsi="Times New Roman"/>
        </w:rPr>
      </w:pPr>
      <w:r>
        <w:rPr>
          <w:rFonts w:ascii="Times New Roman" w:hAnsi="Times New Roman"/>
        </w:rPr>
      </w:r>
    </w:p>
    <w:p>
      <w:pPr>
        <w:pStyle w:val="Normal"/>
        <w:bidi w:val="0"/>
        <w:jc w:val="both"/>
        <w:rPr>
          <w:rFonts w:ascii="Times New Roman" w:hAnsi="Times New Roman"/>
        </w:rPr>
      </w:pPr>
      <w:r>
        <w:rPr>
          <w:rFonts w:ascii="Times New Roman" w:hAnsi="Times New Roman"/>
          <w:b/>
          <w:bCs/>
        </w:rPr>
        <w:t xml:space="preserve">Кейс 2. </w:t>
      </w:r>
      <w:r>
        <w:rPr>
          <w:rFonts w:ascii="Times New Roman" w:hAnsi="Times New Roman"/>
        </w:rPr>
        <w:t xml:space="preserve">Підприємство «Електрон» проводить самостійні наукові дослідження і дослідно-конструкторські розробки, маркетинговий аналіз і випуск високотехнологічної продукції: приладів, побутової техніки, промислового устаткування. Нині на підприємстві ведуться розробки нової медичної техніки, засобів зв'язку для морських суден і апаратури для підприємств нафтової і газової промисловості. В основі конкурентної політики підприємства лежить принцип одночасної реалізації декількох виробничих проєктів на користь замовників. Структура підприємства «Електрон» є сукупністю автономних робочих груп, кожна з яких має подвійне підпорядкування: керівникові проєкту і керівникові відділу, залежно від етапу робіт. </w:t>
      </w:r>
    </w:p>
    <w:p>
      <w:pPr>
        <w:pStyle w:val="Normal"/>
        <w:bidi w:val="0"/>
        <w:jc w:val="both"/>
        <w:rPr>
          <w:rFonts w:ascii="Times New Roman" w:hAnsi="Times New Roman"/>
        </w:rPr>
      </w:pPr>
      <w:r>
        <w:rPr>
          <w:rFonts w:ascii="Times New Roman" w:hAnsi="Times New Roman"/>
          <w:b/>
          <w:bCs/>
        </w:rPr>
        <w:t xml:space="preserve">Завдання: </w:t>
      </w:r>
    </w:p>
    <w:p>
      <w:pPr>
        <w:pStyle w:val="Normal"/>
        <w:bidi w:val="0"/>
        <w:jc w:val="both"/>
        <w:rPr>
          <w:rFonts w:ascii="Times New Roman" w:hAnsi="Times New Roman"/>
        </w:rPr>
      </w:pPr>
      <w:r>
        <w:rPr>
          <w:rFonts w:ascii="Times New Roman" w:hAnsi="Times New Roman"/>
          <w:b w:val="false"/>
          <w:bCs w:val="false"/>
        </w:rPr>
        <w:t>1.</w:t>
      </w:r>
      <w:r>
        <w:rPr>
          <w:rFonts w:ascii="Times New Roman" w:hAnsi="Times New Roman"/>
          <w:b/>
          <w:bCs/>
        </w:rPr>
        <w:t xml:space="preserve"> </w:t>
      </w:r>
      <w:r>
        <w:rPr>
          <w:rFonts w:ascii="Times New Roman" w:hAnsi="Times New Roman"/>
        </w:rPr>
        <w:t xml:space="preserve">Назвіть стадію життєвого циклу підприємства «Електрон». </w:t>
      </w:r>
    </w:p>
    <w:p>
      <w:pPr>
        <w:pStyle w:val="Normal"/>
        <w:bidi w:val="0"/>
        <w:jc w:val="both"/>
        <w:rPr>
          <w:rFonts w:ascii="Times New Roman" w:hAnsi="Times New Roman"/>
        </w:rPr>
      </w:pPr>
      <w:r>
        <w:rPr>
          <w:rFonts w:ascii="Times New Roman" w:hAnsi="Times New Roman"/>
        </w:rPr>
        <w:t>2. Вкажіть переваги і недоліки цієї стадії.</w:t>
      </w:r>
    </w:p>
    <w:p>
      <w:pPr>
        <w:pStyle w:val="Normal"/>
        <w:bidi w:val="0"/>
        <w:jc w:val="both"/>
        <w:rPr>
          <w:rFonts w:ascii="Times New Roman" w:hAnsi="Times New Roman"/>
        </w:rPr>
      </w:pPr>
      <w:r>
        <w:rPr>
          <w:rFonts w:ascii="Times New Roman" w:hAnsi="Times New Roman"/>
        </w:rPr>
        <w:t xml:space="preserve">3. Які зміну ви запропонували б реалізувати компанії «Електрон» для підвищення ефективності її роботи?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Liberation Sans">
    <w:altName w:val="Arial"/>
    <w:charset w:val="cc"/>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uk-UA"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uk-UA" w:eastAsia="zh-CN" w:bidi="hi-IN"/>
    </w:rPr>
  </w:style>
  <w:style w:type="paragraph" w:styleId="Style14">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5">
    <w:name w:val="Покажчик"/>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TotalTime>
  <Application>LibreOffice/24.2.0.3$Windows_X86_64 LibreOffice_project/da48488a73ddd66ea24cf16bbc4f7b9c08e9bea1</Application>
  <AppVersion>15.0000</AppVersion>
  <Pages>3</Pages>
  <Words>1288</Words>
  <Characters>8907</Characters>
  <CharactersWithSpaces>10186</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2026-09-23T20:59:05Z</dcterms:created>
  <dc:creator/>
  <dc:description/>
  <dc:language>uk-UA</dc:language>
  <cp:lastModifiedBy/>
  <dcterms:modified xsi:type="dcterms:W3CDTF">2026-09-24T20:24:01Z</dcterms:modified>
  <cp:revision>1</cp:revision>
  <dc:subject/>
  <dc:title/>
</cp:coreProperties>
</file>