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2BE7" w14:textId="3214E5EB" w:rsidR="00F12C76" w:rsidRDefault="00F92433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F92433">
        <w:rPr>
          <w:b/>
          <w:bCs/>
          <w:i/>
          <w:iCs/>
          <w:lang w:val="en-US"/>
        </w:rPr>
        <w:t>Take the test, screenshot your score.</w:t>
      </w:r>
      <w:r>
        <w:rPr>
          <w:b/>
          <w:bCs/>
          <w:i/>
          <w:iCs/>
          <w:lang w:val="en-US"/>
        </w:rPr>
        <w:t xml:space="preserve">  </w:t>
      </w:r>
    </w:p>
    <w:p w14:paraId="38D77FCC" w14:textId="77777777" w:rsidR="00F92433" w:rsidRDefault="00F92433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67502C21" w14:textId="2E172469" w:rsidR="00F92433" w:rsidRPr="00F92433" w:rsidRDefault="00F92433" w:rsidP="006C0B77">
      <w:pPr>
        <w:spacing w:after="0"/>
        <w:ind w:firstLine="709"/>
        <w:jc w:val="both"/>
        <w:rPr>
          <w:lang w:val="en-US"/>
        </w:rPr>
      </w:pPr>
      <w:hyperlink r:id="rId4" w:history="1">
        <w:r w:rsidRPr="00DA7C1F">
          <w:rPr>
            <w:rStyle w:val="ac"/>
            <w:lang w:val="en-US"/>
          </w:rPr>
          <w:t>https://test-english.com/exams/ielts/ielts-exam-1-general-training-reading/</w:t>
        </w:r>
      </w:hyperlink>
      <w:r>
        <w:rPr>
          <w:lang w:val="en-US"/>
        </w:rPr>
        <w:t xml:space="preserve"> </w:t>
      </w:r>
    </w:p>
    <w:sectPr w:rsidR="00F92433" w:rsidRPr="00F92433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33"/>
    <w:rsid w:val="00224CAB"/>
    <w:rsid w:val="00303CA5"/>
    <w:rsid w:val="006C0B77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  <w:rsid w:val="00F9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FF30"/>
  <w15:chartTrackingRefBased/>
  <w15:docId w15:val="{A3A8A2E4-07C5-433B-AD22-E2B316D3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92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4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4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4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4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4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4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4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4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2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24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243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9243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9243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9243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9243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9243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924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4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2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2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243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924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24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24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243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9243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243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2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st-english.com/exams/ielts/ielts-exam-1-general-training-read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76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1</cp:revision>
  <dcterms:created xsi:type="dcterms:W3CDTF">2026-09-24T08:49:00Z</dcterms:created>
  <dcterms:modified xsi:type="dcterms:W3CDTF">2026-09-24T08:52:00Z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eef9c318-3e43-4b82-9853-65956ea8350e</vt:lpwstr>
  </property>
</Properties>
</file>