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0E0" w:rsidRPr="00A320E0" w:rsidRDefault="00A320E0" w:rsidP="001F0F61">
      <w:pPr>
        <w:spacing w:after="0" w:line="312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МЕТОДИЧНІ ВКАЗІВКИ</w:t>
      </w:r>
    </w:p>
    <w:p w:rsidR="00A320E0" w:rsidRPr="00A320E0" w:rsidRDefault="00A320E0" w:rsidP="001F0F61">
      <w:pPr>
        <w:spacing w:after="0" w:line="312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 практичної роботи № 1</w:t>
      </w:r>
    </w:p>
    <w:p w:rsidR="00A320E0" w:rsidRDefault="00A320E0" w:rsidP="001F0F61">
      <w:pPr>
        <w:spacing w:after="0" w:line="312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Теорія множин та її застосування для моделювання біосистем і </w:t>
      </w:r>
      <w:proofErr w:type="spellStart"/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протезно-ортезних</w:t>
      </w:r>
      <w:proofErr w:type="spellEnd"/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систем</w:t>
      </w:r>
    </w:p>
    <w:p w:rsidR="001F0F61" w:rsidRPr="00A320E0" w:rsidRDefault="001F0F61" w:rsidP="001F0F61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Метою практичної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роботи є формування у студентів базових навичок використання </w:t>
      </w:r>
      <w:r w:rsidRPr="001F0F6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теорії множин як математичного апарату моделювання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біологічних систем, організму людини та </w:t>
      </w:r>
      <w:proofErr w:type="spellStart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протезно-ортезних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систем.</w:t>
      </w: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процесі виконання роботи студент повинен навчитися: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представляти об'єкти біосистем у вигляді множин;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формувати множини параметрів біологічного об'єкта;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виконувати операції об'єднання, перетину та різниці множин;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використовувати 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декартів</w:t>
      </w:r>
      <w:proofErr w:type="spellEnd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добуток для формування множини можливих станів системи;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описувати взаємозв'язки між елементами різних множин;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застосовувати множини для побудови спрощених математичних моделей;</w:t>
      </w:r>
    </w:p>
    <w:p w:rsidR="00A320E0" w:rsidRPr="001F0F61" w:rsidRDefault="00A320E0" w:rsidP="001F0F61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інтерпретувати отриману модель з позицій 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біомедичної</w:t>
      </w:r>
      <w:proofErr w:type="spellEnd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інженерії.</w:t>
      </w:r>
    </w:p>
    <w:p w:rsidR="001F0F61" w:rsidRDefault="001F0F61" w:rsidP="001F0F61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0402C" w:rsidRDefault="00A320E0" w:rsidP="001F0F61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Теоретичні відомості</w:t>
      </w:r>
    </w:p>
    <w:p w:rsidR="001F0F61" w:rsidRPr="00A320E0" w:rsidRDefault="001F0F61" w:rsidP="001F0F61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Множина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сукупність об'єктів, які розглядаються як єдине ціле.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Об'єкти, що входять до множини, називаються її </w:t>
      </w:r>
      <w:r w:rsidRPr="001F0F6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елементами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Множина позначається великою літерою:</w:t>
      </w:r>
    </w:p>
    <w:p w:rsidR="00A320E0" w:rsidRPr="00A320E0" w:rsidRDefault="00A320E0" w:rsidP="001F0F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A={a1,a2,a3,…,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}</w:t>
      </w:r>
      <w:r w:rsid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множину основних рухів колінного суглоба можна представити як:</w:t>
      </w:r>
    </w:p>
    <w:p w:rsidR="00A320E0" w:rsidRPr="00A320E0" w:rsidRDefault="00A320E0" w:rsidP="001F0F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M={згинання,розгинання}</w:t>
      </w:r>
      <w:r w:rsid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Множина датчиків протезної системи:</w:t>
      </w:r>
    </w:p>
    <w:p w:rsidR="00A320E0" w:rsidRPr="00A320E0" w:rsidRDefault="00A320E0" w:rsidP="001F0F6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S={IMU,датчик сили, 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ЕМГ</w:t>
      </w:r>
      <w:proofErr w:type="spellEnd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, датчик тиску}</w:t>
      </w:r>
      <w:r w:rsid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елемент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належить множині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записують 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∈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1F0F61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не належить – </w:t>
      </w:r>
      <w:proofErr w:type="spellStart"/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="00A320E0"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∉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A320E0" w:rsidRDefault="001F0F61" w:rsidP="001F0F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ЕМГ</w:t>
      </w:r>
      <w:r w:rsidR="00A320E0"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∈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ле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рентген</w:t>
      </w:r>
      <w:r w:rsidR="00A320E0"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∉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множина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S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містить тільки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датчики протезної системи.</w:t>
      </w:r>
    </w:p>
    <w:p w:rsidR="00417A75" w:rsidRPr="00A320E0" w:rsidRDefault="00417A75" w:rsidP="00417A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3021330" cy="1817230"/>
            <wp:effectExtent l="19050" t="0" r="762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967" r="2574" b="49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81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2945130" cy="1672632"/>
            <wp:effectExtent l="19050" t="0" r="7620" b="0"/>
            <wp:docPr id="1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519" t="52066" r="3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167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0E0" w:rsidRPr="00A320E0" w:rsidRDefault="00A320E0" w:rsidP="00A0402C">
      <w:pPr>
        <w:pageBreakBefore/>
        <w:spacing w:before="120" w:after="12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lastRenderedPageBreak/>
        <w:t>Множини у моделюванні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У математичній моделі множина може описувати: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33"/>
        <w:gridCol w:w="5893"/>
      </w:tblGrid>
      <w:tr w:rsidR="00A320E0" w:rsidRPr="00A320E0" w:rsidTr="001F0F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Об'єкт моделювання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Приклад множини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Частини тіла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A={стегно, гомілка, стопа}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Суглоби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J={тазостегновий, колінний, гомілковостопний}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Рухи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M={згинання, розгинання, ротація}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Датчики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S={</w:t>
            </w:r>
            <w:proofErr w:type="spellStart"/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ЕМГ</w:t>
            </w:r>
            <w:proofErr w:type="spellEnd"/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IMU, FSR}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Матеріали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P={титан, полімер,композит}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Функціональні характеристики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F={міцність, жорсткість,г </w:t>
            </w:r>
            <w:proofErr w:type="spellStart"/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нучкість</w:t>
            </w:r>
            <w:proofErr w:type="spellEnd"/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}</w:t>
            </w:r>
          </w:p>
        </w:tc>
      </w:tr>
      <w:tr w:rsidR="00A320E0" w:rsidRPr="00A320E0" w:rsidTr="001F0F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Стани системи</w:t>
            </w:r>
          </w:p>
        </w:tc>
        <w:tc>
          <w:tcPr>
            <w:tcW w:w="0" w:type="auto"/>
            <w:vAlign w:val="center"/>
            <w:hideMark/>
          </w:tcPr>
          <w:p w:rsidR="00A320E0" w:rsidRPr="00A320E0" w:rsidRDefault="00A320E0" w:rsidP="001F0F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F0F6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X={спокій, ходьба, біг}</w:t>
            </w:r>
          </w:p>
        </w:tc>
      </w:tr>
    </w:tbl>
    <w:p w:rsidR="00A0402C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320E0" w:rsidRPr="00A320E0" w:rsidRDefault="00A320E0" w:rsidP="00A040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Таким чином,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реальний об'єкт можна представити набором множин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описують його структуру, характеристики та можливі стани.</w:t>
      </w:r>
    </w:p>
    <w:p w:rsidR="00A320E0" w:rsidRPr="00A320E0" w:rsidRDefault="00A320E0" w:rsidP="00A0402C">
      <w:pPr>
        <w:spacing w:before="120" w:after="12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Основні операції над множинами</w:t>
      </w:r>
    </w:p>
    <w:p w:rsidR="00A320E0" w:rsidRPr="00A0402C" w:rsidRDefault="00A320E0" w:rsidP="00A0402C">
      <w:pPr>
        <w:pStyle w:val="a5"/>
        <w:numPr>
          <w:ilvl w:val="0"/>
          <w:numId w:val="14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Об'єднання множин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Об'єднання множин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B</w:t>
      </w:r>
    </w:p>
    <w:p w:rsidR="00A320E0" w:rsidRPr="00A320E0" w:rsidRDefault="00A320E0" w:rsidP="00A040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∪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містить усі елементи, які належать хоча б одній із множин.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A={ходьба, біг},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B={біг, стрибки}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="00A320E0"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∪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B={ходьба, біг, стрибки} 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Застосування в моделюванні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Нехай A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рухи, які виконує здоровий нижній </w:t>
      </w:r>
      <w:proofErr w:type="spellStart"/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кінцівковий</w:t>
      </w:r>
      <w:proofErr w:type="spellEnd"/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комплекс;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рухи, які може підтримувати протез.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тоді 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∪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описує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загальну множину рухів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розглядаються в моделі.</w:t>
      </w:r>
    </w:p>
    <w:p w:rsidR="00A320E0" w:rsidRPr="00A0402C" w:rsidRDefault="00A320E0" w:rsidP="00A0402C">
      <w:pPr>
        <w:pStyle w:val="a5"/>
        <w:numPr>
          <w:ilvl w:val="0"/>
          <w:numId w:val="14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Перетин множин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Перетин  A∩B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містить тільки ті елементи, які одночасно належать обом множинам.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A={ходьба, біг, стрибки},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B={ходьба,біг}.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A∩B={ходьба, біг}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Біомедичне</w:t>
      </w:r>
      <w:proofErr w:type="spellEnd"/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застосування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Нехай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A={рухи людини,}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B={рухи, які підтримує протез}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A040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Тоді: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A∩B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множина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рухів людини, які може забезпечити або підтримати протез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вже є елементом функціональної моделі протезної системи.</w:t>
      </w:r>
    </w:p>
    <w:p w:rsidR="00A320E0" w:rsidRPr="00A0402C" w:rsidRDefault="00A320E0" w:rsidP="00A0402C">
      <w:pPr>
        <w:pStyle w:val="a5"/>
        <w:numPr>
          <w:ilvl w:val="0"/>
          <w:numId w:val="14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Різниця множин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Різниця: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містить елементи множини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які не належать множині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Наприклад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A={ходьба, біг, стрибки, присідання}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Тоді 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B={стрибки, присідання}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Застосування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функціональні можливості людини, а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функц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іональні можливості протеза, то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можна використати для визначення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функцій, які протез поки що не забезпечує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дозволяє сформувати вимоги до його подальшого вдосконалення.</w:t>
      </w:r>
    </w:p>
    <w:p w:rsidR="00A320E0" w:rsidRPr="00A0402C" w:rsidRDefault="00A320E0" w:rsidP="00A0402C">
      <w:pPr>
        <w:pStyle w:val="a5"/>
        <w:numPr>
          <w:ilvl w:val="0"/>
          <w:numId w:val="14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Доповнення множини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задана універсальна множина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U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доповнення множини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A‾=U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U={ход</w:t>
      </w:r>
      <w:r w:rsidR="006807AE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ьба,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біг,</w:t>
      </w:r>
      <w:r w:rsidR="006807AE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стрибки, присідання,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плавання}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807AE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A={ходьба,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біг}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</w:t>
      </w:r>
      <w:r w:rsidR="006807AE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A‾={стрибки,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6807AE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рисідання,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плавання}</w:t>
      </w:r>
    </w:p>
    <w:p w:rsidR="00A320E0" w:rsidRPr="00A0402C" w:rsidRDefault="00A320E0" w:rsidP="00A0402C">
      <w:pPr>
        <w:pStyle w:val="a5"/>
        <w:numPr>
          <w:ilvl w:val="0"/>
          <w:numId w:val="14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Потужність множини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Кількість елементів множини називається її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потужністю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A={стегно,</w:t>
      </w:r>
      <w:r w:rsidR="00551943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гомілка,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551943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топа}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тому </w:t>
      </w:r>
      <w:r w:rsidR="00A320E0"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="00A320E0"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="00551943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=3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У моделюванні потужність може характеризувати:</w:t>
      </w:r>
    </w:p>
    <w:p w:rsidR="00A320E0" w:rsidRPr="00A320E0" w:rsidRDefault="00A320E0" w:rsidP="001F0F6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компонентів системи;</w:t>
      </w:r>
    </w:p>
    <w:p w:rsidR="00A320E0" w:rsidRPr="00A320E0" w:rsidRDefault="00A320E0" w:rsidP="001F0F6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датчиків;</w:t>
      </w:r>
    </w:p>
    <w:p w:rsidR="00A320E0" w:rsidRPr="00A320E0" w:rsidRDefault="00A320E0" w:rsidP="001F0F6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можливих рухів;</w:t>
      </w:r>
    </w:p>
    <w:p w:rsidR="00A320E0" w:rsidRPr="00A320E0" w:rsidRDefault="00A320E0" w:rsidP="001F0F6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параметрів;</w:t>
      </w:r>
    </w:p>
    <w:p w:rsidR="00A320E0" w:rsidRPr="00A320E0" w:rsidRDefault="00A320E0" w:rsidP="001F0F61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станів системи.</w:t>
      </w:r>
    </w:p>
    <w:p w:rsidR="00A320E0" w:rsidRPr="00A320E0" w:rsidRDefault="00A0402C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-</w:t>
      </w:r>
      <w:r w:rsidR="00A320E0"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proofErr w:type="spellStart"/>
      <w:r w:rsidR="00A320E0"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Декартів</w:t>
      </w:r>
      <w:proofErr w:type="spellEnd"/>
      <w:r w:rsidR="00A320E0"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добуток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Особливо важливим для моделювання є </w:t>
      </w:r>
      <w:proofErr w:type="spellStart"/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декартів</w:t>
      </w:r>
      <w:proofErr w:type="spellEnd"/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добуток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множин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A×B={(a,b)</w:t>
      </w:r>
      <w:proofErr w:type="spellStart"/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∈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∈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proofErr w:type="spellEnd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}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Наприклад,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A={ходьба,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біг}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B={повільний, середній,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швидкий}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Тоді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A×B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=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{(ходьба, повільний),(ходьба,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середній),(ходьб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швидкий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(біг,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повільний),(біг, середній),(біг,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швидкий)}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Отже, модель має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потужність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A×B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=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∣⋅∣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=2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⋅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3=6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Практичне значення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Декартів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добуток дозволяє моделювати </w:t>
      </w: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комбінації параметрів системи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A320E0" w:rsidRPr="00A320E0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X = тип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руху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V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=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швидкість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руху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X×V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множина можливих режимів руху людини.</w:t>
      </w:r>
    </w:p>
    <w:p w:rsidR="00A320E0" w:rsidRPr="00A320E0" w:rsidRDefault="00A320E0" w:rsidP="00A0402C">
      <w:pPr>
        <w:spacing w:before="120" w:after="12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Множини як основа математичної моделі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Біосистему можна представити у вигляді: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=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(X,P,F,R)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X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множина станів системи;</w:t>
      </w:r>
    </w:p>
    <w:p w:rsidR="00A320E0" w:rsidRPr="00A320E0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множина параметрів;</w:t>
      </w:r>
    </w:p>
    <w:p w:rsidR="00A320E0" w:rsidRPr="00A320E0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F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множина функцій;</w:t>
      </w:r>
    </w:p>
    <w:p w:rsidR="00A320E0" w:rsidRPr="00A320E0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R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множина взаємозв'язків між елементами.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Наприклад, модель ходьби:</w:t>
      </w:r>
    </w:p>
    <w:p w:rsidR="00A320E0" w:rsidRPr="00A320E0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X={стояння, опора,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перенесення}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P={швидкість,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д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овжина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кроку,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кут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суглоба}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F={опора, стабілізація,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переміщення}</w:t>
      </w:r>
    </w:p>
    <w:p w:rsidR="00A320E0" w:rsidRPr="00A320E0" w:rsidRDefault="00A320E0" w:rsidP="00A040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 дозволяє перейти від реального біологічного об'єкта до його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формалізованої математичної моделі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0402C" w:rsidRDefault="00A0402C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A0402C">
      <w:pPr>
        <w:spacing w:after="12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Завдання практичної роботи</w:t>
      </w:r>
    </w:p>
    <w:p w:rsidR="00A320E0" w:rsidRPr="00A320E0" w:rsidRDefault="00A320E0" w:rsidP="001F0F61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Формування множин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Сформуйте такі множини: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 </w:t>
      </w:r>
      <w:r w:rsidR="00D40A1F"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основні сегменти нижньої кінцівки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A={…}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B </w:t>
      </w:r>
      <w:r w:rsidR="00D40A1F"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основні суглоби нижньої кінцівки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B={…}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C </w:t>
      </w:r>
      <w:r w:rsidR="00D40A1F"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основні рухи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C={…}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D </w:t>
      </w:r>
      <w:r w:rsidR="00D40A1F"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датчики, які можуть використовуватися для аналізу руху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D={…}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Кожна множина повинна містити не менше</w:t>
      </w:r>
      <w:r w:rsidRPr="00A32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A04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 елементів</w:t>
      </w:r>
      <w:r w:rsidRPr="00A320E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</w:p>
    <w:p w:rsidR="00A0402C" w:rsidRDefault="00A0402C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2. Операції над множинами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Нехай дано множини:</w:t>
      </w:r>
    </w:p>
    <w:p w:rsidR="00D40A1F" w:rsidRPr="001F0F61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A={ходьба, біг, стрибки,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присідання}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B={ходьба, біг, підйом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сходами}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опреації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A320E0" w:rsidRPr="00A320E0" w:rsidRDefault="00A320E0" w:rsidP="001F0F6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∪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</w:p>
    <w:p w:rsidR="00A320E0" w:rsidRPr="00A320E0" w:rsidRDefault="00A320E0" w:rsidP="001F0F6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A∩B</w:t>
      </w:r>
    </w:p>
    <w:p w:rsidR="00A320E0" w:rsidRPr="00A320E0" w:rsidRDefault="00A320E0" w:rsidP="001F0F6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</w:p>
    <w:p w:rsidR="00A320E0" w:rsidRPr="00A320E0" w:rsidRDefault="00A320E0" w:rsidP="001F0F61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</w:p>
    <w:p w:rsidR="00A0402C" w:rsidRDefault="00A0402C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Результат оформити у таблиці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30"/>
        <w:gridCol w:w="2693"/>
        <w:gridCol w:w="4111"/>
      </w:tblGrid>
      <w:tr w:rsidR="00A320E0" w:rsidRPr="00A320E0" w:rsidTr="00A0402C">
        <w:trPr>
          <w:tblHeader/>
          <w:tblCellSpacing w:w="15" w:type="dxa"/>
          <w:jc w:val="center"/>
        </w:trPr>
        <w:tc>
          <w:tcPr>
            <w:tcW w:w="1985" w:type="dxa"/>
            <w:vAlign w:val="center"/>
            <w:hideMark/>
          </w:tcPr>
          <w:p w:rsidR="00A320E0" w:rsidRPr="00A320E0" w:rsidRDefault="00A320E0" w:rsidP="002E7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Операція</w:t>
            </w:r>
          </w:p>
        </w:tc>
        <w:tc>
          <w:tcPr>
            <w:tcW w:w="2663" w:type="dxa"/>
            <w:vAlign w:val="center"/>
            <w:hideMark/>
          </w:tcPr>
          <w:p w:rsidR="00A320E0" w:rsidRPr="00A320E0" w:rsidRDefault="00A320E0" w:rsidP="002E7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Результат</w:t>
            </w:r>
          </w:p>
        </w:tc>
        <w:tc>
          <w:tcPr>
            <w:tcW w:w="4066" w:type="dxa"/>
            <w:vAlign w:val="center"/>
            <w:hideMark/>
          </w:tcPr>
          <w:p w:rsidR="00A320E0" w:rsidRPr="00A320E0" w:rsidRDefault="00A320E0" w:rsidP="002E7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Біомедична</w:t>
            </w:r>
            <w:proofErr w:type="spellEnd"/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інтерпретація</w:t>
            </w:r>
          </w:p>
        </w:tc>
      </w:tr>
      <w:tr w:rsidR="00A320E0" w:rsidRPr="00A320E0" w:rsidTr="00A0402C">
        <w:trPr>
          <w:tblCellSpacing w:w="15" w:type="dxa"/>
          <w:jc w:val="center"/>
        </w:trPr>
        <w:tc>
          <w:tcPr>
            <w:tcW w:w="1985" w:type="dxa"/>
            <w:vAlign w:val="center"/>
            <w:hideMark/>
          </w:tcPr>
          <w:p w:rsidR="00A320E0" w:rsidRPr="00A320E0" w:rsidRDefault="00A320E0" w:rsidP="002E7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663" w:type="dxa"/>
            <w:vAlign w:val="center"/>
            <w:hideMark/>
          </w:tcPr>
          <w:p w:rsidR="00A320E0" w:rsidRPr="00A320E0" w:rsidRDefault="00A320E0" w:rsidP="002E7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066" w:type="dxa"/>
            <w:vAlign w:val="center"/>
            <w:hideMark/>
          </w:tcPr>
          <w:p w:rsidR="00A320E0" w:rsidRPr="00A320E0" w:rsidRDefault="00A320E0" w:rsidP="002E7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A0402C" w:rsidRDefault="00A0402C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3. Моделювання протезної системи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Сформувати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множини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D40A1F" w:rsidRPr="001F0F61" w:rsidRDefault="00D40A1F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H={функції здорової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кінцівки}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P={функції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протеза}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Кожна множина повинна містити не менше 6 елементів.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H∩P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та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H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="00D40A1F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P.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</w:t>
      </w:r>
    </w:p>
    <w:p w:rsidR="00A320E0" w:rsidRPr="00A320E0" w:rsidRDefault="00A320E0" w:rsidP="001F0F6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функції протезу відповідають природним функціям людини?</w:t>
      </w:r>
    </w:p>
    <w:p w:rsidR="00A320E0" w:rsidRPr="00A320E0" w:rsidRDefault="00A320E0" w:rsidP="001F0F6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функції людини протез не забезпечує?</w:t>
      </w:r>
    </w:p>
    <w:p w:rsidR="00A320E0" w:rsidRPr="00A320E0" w:rsidRDefault="00A320E0" w:rsidP="001F0F6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додаткові функції необхідно реалізувати в протезі?</w:t>
      </w:r>
    </w:p>
    <w:p w:rsidR="00A320E0" w:rsidRPr="00A320E0" w:rsidRDefault="00A320E0" w:rsidP="001F0F61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отриманий результат можна використати для формування </w:t>
      </w:r>
      <w:r w:rsidRPr="001F0F6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технічного завдання на протез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0402C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lastRenderedPageBreak/>
        <w:t>Завдання 4. Модель сенсорної системи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Нехай є множина сенсорів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S={IMU, FSR, EMG, ECG,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SpO2}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а множина параметрів: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P={кут, сила, м’язова активність, ЧСС,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сатурація}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Сформуйте відповідність: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R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⊆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S×P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тобто визначте,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який датчик вимірює який параметр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Приклад: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R={(IMU,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кут),(FSR,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сила),(EMG,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м’я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зова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активність)}</w:t>
      </w:r>
    </w:p>
    <w:p w:rsidR="002E76B3" w:rsidRDefault="002E76B3" w:rsidP="00A0402C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A320E0" w:rsidRPr="00A320E0" w:rsidRDefault="00A320E0" w:rsidP="00A0402C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Результат</w:t>
      </w:r>
      <w:r w:rsidR="00A04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о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формити у вигляді таблиці: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0"/>
        <w:gridCol w:w="3261"/>
        <w:gridCol w:w="3685"/>
      </w:tblGrid>
      <w:tr w:rsidR="00A320E0" w:rsidRPr="00A320E0" w:rsidTr="00A0402C">
        <w:trPr>
          <w:tblHeader/>
          <w:tblCellSpacing w:w="15" w:type="dxa"/>
          <w:jc w:val="center"/>
        </w:trPr>
        <w:tc>
          <w:tcPr>
            <w:tcW w:w="1755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Датчик</w:t>
            </w:r>
          </w:p>
        </w:tc>
        <w:tc>
          <w:tcPr>
            <w:tcW w:w="3231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Вимірюваний параметр</w:t>
            </w:r>
          </w:p>
        </w:tc>
        <w:tc>
          <w:tcPr>
            <w:tcW w:w="3640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Використання в моделі</w:t>
            </w:r>
          </w:p>
        </w:tc>
      </w:tr>
      <w:tr w:rsidR="00A320E0" w:rsidRPr="00A320E0" w:rsidTr="00A0402C">
        <w:trPr>
          <w:tblCellSpacing w:w="15" w:type="dxa"/>
          <w:jc w:val="center"/>
        </w:trPr>
        <w:tc>
          <w:tcPr>
            <w:tcW w:w="1755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IMU</w:t>
            </w:r>
          </w:p>
        </w:tc>
        <w:tc>
          <w:tcPr>
            <w:tcW w:w="3231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40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320E0" w:rsidRPr="00A320E0" w:rsidTr="00A0402C">
        <w:trPr>
          <w:tblCellSpacing w:w="15" w:type="dxa"/>
          <w:jc w:val="center"/>
        </w:trPr>
        <w:tc>
          <w:tcPr>
            <w:tcW w:w="1755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FSR</w:t>
            </w:r>
          </w:p>
        </w:tc>
        <w:tc>
          <w:tcPr>
            <w:tcW w:w="3231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40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320E0" w:rsidRPr="00A320E0" w:rsidTr="00A0402C">
        <w:trPr>
          <w:tblCellSpacing w:w="15" w:type="dxa"/>
          <w:jc w:val="center"/>
        </w:trPr>
        <w:tc>
          <w:tcPr>
            <w:tcW w:w="1755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EMG</w:t>
            </w:r>
          </w:p>
        </w:tc>
        <w:tc>
          <w:tcPr>
            <w:tcW w:w="3231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40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320E0" w:rsidRPr="00A320E0" w:rsidTr="00A0402C">
        <w:trPr>
          <w:tblCellSpacing w:w="15" w:type="dxa"/>
          <w:jc w:val="center"/>
        </w:trPr>
        <w:tc>
          <w:tcPr>
            <w:tcW w:w="1755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ECG</w:t>
            </w:r>
          </w:p>
        </w:tc>
        <w:tc>
          <w:tcPr>
            <w:tcW w:w="3231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40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A320E0" w:rsidRPr="00A320E0" w:rsidTr="00A0402C">
        <w:trPr>
          <w:tblCellSpacing w:w="15" w:type="dxa"/>
          <w:jc w:val="center"/>
        </w:trPr>
        <w:tc>
          <w:tcPr>
            <w:tcW w:w="1755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A320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SpO₂</w:t>
            </w:r>
            <w:proofErr w:type="spellEnd"/>
          </w:p>
        </w:tc>
        <w:tc>
          <w:tcPr>
            <w:tcW w:w="3231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40" w:type="dxa"/>
            <w:vAlign w:val="center"/>
            <w:hideMark/>
          </w:tcPr>
          <w:p w:rsidR="00A320E0" w:rsidRPr="00A320E0" w:rsidRDefault="00A320E0" w:rsidP="00A04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Завдання 5. </w:t>
      </w:r>
      <w:proofErr w:type="spellStart"/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Декартів</w:t>
      </w:r>
      <w:proofErr w:type="spellEnd"/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добуток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модель руху: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M={ходьба, біг,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сходи}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</w:t>
      </w:r>
      <w:r w:rsidR="00A320E0"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V={повільна,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середня,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висока}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0402C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Знайти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M×V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</w:t>
      </w:r>
      <w:r w:rsid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ачити кількість можливих станів 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M×V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∣</w:t>
      </w:r>
      <w:r w:rsidR="00A0402C">
        <w:rPr>
          <w:rFonts w:ascii="Cambria Math" w:eastAsia="Times New Roman" w:hAnsi="Cambria Math" w:cs="Times New Roman"/>
          <w:sz w:val="28"/>
          <w:szCs w:val="28"/>
          <w:lang w:eastAsia="uk-UA"/>
        </w:rPr>
        <w:t>.</w:t>
      </w:r>
    </w:p>
    <w:p w:rsidR="00A320E0" w:rsidRPr="00A320E0" w:rsidRDefault="00A320E0" w:rsidP="00A040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Пояснити, як отриману множину можна використати для створення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цифрової моделі режимів роботи протеза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0402C" w:rsidRDefault="00A0402C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 6. Власна модель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Студент самостійно обирає </w:t>
      </w:r>
      <w:proofErr w:type="spellStart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біомедичний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об'єкт:</w:t>
      </w:r>
    </w:p>
    <w:p w:rsidR="00A320E0" w:rsidRPr="00A0402C" w:rsidRDefault="00A320E0" w:rsidP="00A0402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протез нижньої кінцівки;</w:t>
      </w:r>
    </w:p>
    <w:p w:rsidR="00A320E0" w:rsidRPr="00A0402C" w:rsidRDefault="00A320E0" w:rsidP="00A0402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протез верхньої кінцівки;</w:t>
      </w:r>
    </w:p>
    <w:p w:rsidR="00A320E0" w:rsidRPr="00A0402C" w:rsidRDefault="00A320E0" w:rsidP="00A0402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ортез</w:t>
      </w:r>
      <w:proofErr w:type="spellEnd"/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колінного суглоба;</w:t>
      </w:r>
    </w:p>
    <w:p w:rsidR="00A320E0" w:rsidRPr="00A0402C" w:rsidRDefault="00A320E0" w:rsidP="00A0402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 аналізу ходи;</w:t>
      </w:r>
    </w:p>
    <w:p w:rsidR="00A320E0" w:rsidRPr="00A0402C" w:rsidRDefault="00A320E0" w:rsidP="00A0402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біомеханічна система;</w:t>
      </w:r>
    </w:p>
    <w:p w:rsidR="00A320E0" w:rsidRPr="00A0402C" w:rsidRDefault="00A320E0" w:rsidP="00A0402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система моніторингу фізіологічних параметрів</w:t>
      </w:r>
      <w:r w:rsidR="001F0F61"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, тощо</w:t>
      </w:r>
      <w:r w:rsidRPr="00A0402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Необхідно сформувати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 менше чотирьох множин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описують цей об'єкт.</w:t>
      </w:r>
    </w:p>
    <w:p w:rsidR="00A320E0" w:rsidRPr="00A320E0" w:rsidRDefault="00A320E0" w:rsidP="00A040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Після цього виконати не менше </w:t>
      </w:r>
      <w:r w:rsidRPr="00A0402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трьох операцій над множинами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пояснити їхнє практичне значення.</w:t>
      </w:r>
    </w:p>
    <w:p w:rsidR="00A0402C" w:rsidRDefault="00A0402C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A320E0" w:rsidRPr="00A320E0" w:rsidRDefault="00A320E0" w:rsidP="00A0402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Приклад виконання власної моделі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Розглянемо протез нижньої кінцівки.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Множина компонентів: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P={гільза, адаптер, колінний модуль,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стопа}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Множина датчиків: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S={IMU, FSR,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EMG}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Множина режимів: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M={стояння, ходьба, сходи,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біг}</w:t>
      </w:r>
    </w:p>
    <w:p w:rsidR="00A320E0" w:rsidRPr="00A320E0" w:rsidRDefault="00A320E0" w:rsidP="001F0F61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Множина функцій: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F={опора, стабілізація, рух, </w:t>
      </w:r>
      <w:r w:rsidR="00A320E0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амортизація}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Тепер можна побудувати модель: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P×S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яка описує можливі комбінації </w:t>
      </w: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компонентів та сенсорів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1F0F61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6B3">
        <w:rPr>
          <w:rFonts w:ascii="Times New Roman" w:eastAsia="Times New Roman" w:hAnsi="Times New Roman" w:cs="Times New Roman"/>
          <w:sz w:val="28"/>
          <w:szCs w:val="28"/>
          <w:lang w:eastAsia="uk-UA"/>
        </w:rPr>
        <w:t>M×F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описує можливі комбінації </w:t>
      </w: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режимів руху та функцій протеза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2E7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 вже є простим прикладом переходу від </w:t>
      </w: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теорії множин до структурної моделі </w:t>
      </w:r>
      <w:proofErr w:type="spellStart"/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біомедичної</w:t>
      </w:r>
      <w:proofErr w:type="spellEnd"/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системи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320E0" w:rsidRPr="00A320E0" w:rsidRDefault="00A320E0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Питання для самоконтролю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множина?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називається елементом множини?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означає запис </w:t>
      </w:r>
      <w:proofErr w:type="spellStart"/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∈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потужність множини?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Чим відрізняються операції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∪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A∩B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показує різниця множин </w:t>
      </w:r>
      <w:r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r w:rsidRPr="001F0F61">
        <w:rPr>
          <w:rFonts w:ascii="Cambria Math" w:eastAsia="Times New Roman" w:hAnsi="Cambria Math" w:cs="Times New Roman"/>
          <w:sz w:val="28"/>
          <w:szCs w:val="28"/>
          <w:lang w:eastAsia="uk-UA"/>
        </w:rPr>
        <w:t>∖</w:t>
      </w:r>
      <w:r w:rsidR="001F0F61" w:rsidRPr="001F0F61">
        <w:rPr>
          <w:rFonts w:ascii="Times New Roman" w:eastAsia="Times New Roman" w:hAnsi="Times New Roman" w:cs="Times New Roman"/>
          <w:sz w:val="28"/>
          <w:szCs w:val="28"/>
          <w:lang w:eastAsia="uk-UA"/>
        </w:rPr>
        <w:t>B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універсальна множина?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</w:t>
      </w:r>
      <w:proofErr w:type="spellStart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декартів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добуток?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чого </w:t>
      </w:r>
      <w:proofErr w:type="spellStart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декартів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добуток використовується в моделюванні?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множини можуть використовуватися для опису протезної системи?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за допомогою множин описати функціональні можливості протеза?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множини можна використати для формування технічних вимог до медичного виробу?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відношення між множинами?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відношення відрізняється від звичайного набору елементів?</w:t>
      </w:r>
    </w:p>
    <w:p w:rsidR="00A320E0" w:rsidRPr="00A320E0" w:rsidRDefault="00A320E0" w:rsidP="001F0F61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теорія множин допомагає перейти від реальної біосистеми до математичної моделі?</w:t>
      </w:r>
    </w:p>
    <w:p w:rsidR="00A320E0" w:rsidRPr="00A320E0" w:rsidRDefault="00A320E0" w:rsidP="001F0F61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Вимоги до оформлення звіту</w:t>
      </w:r>
    </w:p>
    <w:p w:rsidR="00A320E0" w:rsidRPr="00A320E0" w:rsidRDefault="00A320E0" w:rsidP="001F0F6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 повинен містити: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Тему практичної роботи.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Мету роботи.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Короткі теоретичні відомості.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Виконання завдань 1–6.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Таблиці з отриманими результатами.</w:t>
      </w:r>
    </w:p>
    <w:p w:rsidR="00A320E0" w:rsidRPr="00A320E0" w:rsidRDefault="00A320E0" w:rsidP="002E76B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Графічне представлення хоча б однієї операції над множинами </w:t>
      </w:r>
      <w:r w:rsidR="002E76B3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наприклад, </w:t>
      </w: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діаграма Венна</w:t>
      </w: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Схему власної моделі </w:t>
      </w:r>
      <w:proofErr w:type="spellStart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біомедичної</w:t>
      </w:r>
      <w:proofErr w:type="spellEnd"/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системи.</w:t>
      </w:r>
    </w:p>
    <w:p w:rsidR="00A320E0" w:rsidRPr="00A320E0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320E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Відповіді на питання для самоконтролю.</w:t>
      </w:r>
    </w:p>
    <w:p w:rsidR="00BB47BF" w:rsidRPr="002E76B3" w:rsidRDefault="00A320E0" w:rsidP="001F0F61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76B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Висновок.</w:t>
      </w:r>
    </w:p>
    <w:sectPr w:rsidR="00BB47BF" w:rsidRPr="002E76B3" w:rsidSect="007259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14B86"/>
    <w:multiLevelType w:val="hybridMultilevel"/>
    <w:tmpl w:val="3D46EF7A"/>
    <w:lvl w:ilvl="0" w:tplc="220472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A57FBA"/>
    <w:multiLevelType w:val="multilevel"/>
    <w:tmpl w:val="C8F2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0B0148"/>
    <w:multiLevelType w:val="hybridMultilevel"/>
    <w:tmpl w:val="95D481FC"/>
    <w:lvl w:ilvl="0" w:tplc="220472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1CE4BF7"/>
    <w:multiLevelType w:val="multilevel"/>
    <w:tmpl w:val="298E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B801C4"/>
    <w:multiLevelType w:val="multilevel"/>
    <w:tmpl w:val="BF3C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505EC8"/>
    <w:multiLevelType w:val="multilevel"/>
    <w:tmpl w:val="E7B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0C4E5F"/>
    <w:multiLevelType w:val="multilevel"/>
    <w:tmpl w:val="D618DC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9A674B"/>
    <w:multiLevelType w:val="multilevel"/>
    <w:tmpl w:val="F170D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FB266E"/>
    <w:multiLevelType w:val="multilevel"/>
    <w:tmpl w:val="2ACA1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972340"/>
    <w:multiLevelType w:val="hybridMultilevel"/>
    <w:tmpl w:val="8AEE59D6"/>
    <w:lvl w:ilvl="0" w:tplc="0E4E272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9BD4295"/>
    <w:multiLevelType w:val="multilevel"/>
    <w:tmpl w:val="1116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264E04"/>
    <w:multiLevelType w:val="multilevel"/>
    <w:tmpl w:val="6DC8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BD5DF2"/>
    <w:multiLevelType w:val="multilevel"/>
    <w:tmpl w:val="BDC6F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5D48E0"/>
    <w:multiLevelType w:val="multilevel"/>
    <w:tmpl w:val="044E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E6398"/>
    <w:multiLevelType w:val="hybridMultilevel"/>
    <w:tmpl w:val="F118E6A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"/>
  </w:num>
  <w:num w:numId="5">
    <w:abstractNumId w:val="8"/>
  </w:num>
  <w:num w:numId="6">
    <w:abstractNumId w:val="7"/>
  </w:num>
  <w:num w:numId="7">
    <w:abstractNumId w:val="11"/>
  </w:num>
  <w:num w:numId="8">
    <w:abstractNumId w:val="12"/>
  </w:num>
  <w:num w:numId="9">
    <w:abstractNumId w:val="5"/>
  </w:num>
  <w:num w:numId="10">
    <w:abstractNumId w:val="13"/>
  </w:num>
  <w:num w:numId="11">
    <w:abstractNumId w:val="14"/>
  </w:num>
  <w:num w:numId="12">
    <w:abstractNumId w:val="0"/>
  </w:num>
  <w:num w:numId="13">
    <w:abstractNumId w:val="6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20E0"/>
    <w:rsid w:val="0008461B"/>
    <w:rsid w:val="001F0F61"/>
    <w:rsid w:val="002E76B3"/>
    <w:rsid w:val="00417A75"/>
    <w:rsid w:val="00551943"/>
    <w:rsid w:val="00577A71"/>
    <w:rsid w:val="005E0584"/>
    <w:rsid w:val="006807AE"/>
    <w:rsid w:val="006A6848"/>
    <w:rsid w:val="0072591B"/>
    <w:rsid w:val="00755281"/>
    <w:rsid w:val="00970061"/>
    <w:rsid w:val="00974131"/>
    <w:rsid w:val="009B4E1B"/>
    <w:rsid w:val="00A02B9D"/>
    <w:rsid w:val="00A0402C"/>
    <w:rsid w:val="00A320E0"/>
    <w:rsid w:val="00B85FD0"/>
    <w:rsid w:val="00BB47BF"/>
    <w:rsid w:val="00C02B69"/>
    <w:rsid w:val="00CC3702"/>
    <w:rsid w:val="00D40A1F"/>
    <w:rsid w:val="00DA6C55"/>
    <w:rsid w:val="00EA75EE"/>
    <w:rsid w:val="00F84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1B"/>
  </w:style>
  <w:style w:type="paragraph" w:styleId="1">
    <w:name w:val="heading 1"/>
    <w:basedOn w:val="a"/>
    <w:link w:val="10"/>
    <w:uiPriority w:val="9"/>
    <w:qFormat/>
    <w:rsid w:val="00A320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A320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A320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0E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A320E0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A320E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3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320E0"/>
    <w:rPr>
      <w:b/>
      <w:bCs/>
    </w:rPr>
  </w:style>
  <w:style w:type="character" w:customStyle="1" w:styleId="katex">
    <w:name w:val="katex"/>
    <w:basedOn w:val="a0"/>
    <w:rsid w:val="00A320E0"/>
  </w:style>
  <w:style w:type="character" w:styleId="HTML">
    <w:name w:val="HTML Code"/>
    <w:basedOn w:val="a0"/>
    <w:uiPriority w:val="99"/>
    <w:semiHidden/>
    <w:unhideWhenUsed/>
    <w:rsid w:val="00A320E0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A320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17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A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6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5273</Words>
  <Characters>3006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2026-09-15T18:20:00Z</dcterms:created>
  <dcterms:modified xsi:type="dcterms:W3CDTF">2026-09-15T19:29:00Z</dcterms:modified>
</cp:coreProperties>
</file>