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961" w:rsidRDefault="00E62961" w:rsidP="007240ED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Звітинадсилати на пошту  </w:t>
      </w:r>
      <w:r>
        <w:rPr>
          <w:rFonts w:ascii="Segoe UI" w:hAnsi="Segoe UI" w:cs="Segoe UI"/>
          <w:i/>
          <w:iCs/>
          <w:color w:val="1D2125"/>
          <w:sz w:val="23"/>
          <w:szCs w:val="23"/>
        </w:rPr>
        <w:t>org_tsvg@ztu.edu.ua</w:t>
      </w:r>
    </w:p>
    <w:p w:rsidR="00E62961" w:rsidRDefault="00E62961" w:rsidP="007240ED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Графік консультацій:</w:t>
      </w:r>
    </w:p>
    <w:p w:rsidR="00E62961" w:rsidRDefault="00E62961" w:rsidP="007240ED">
      <w:pPr>
        <w:pStyle w:val="NormalWeb"/>
        <w:shd w:val="clear" w:color="auto" w:fill="FFFFFF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 тиж: пон 17 - 18-00, дистанційно( https://meet.google.com/wgv-hsbo-jzk ),</w:t>
      </w:r>
    </w:p>
    <w:p w:rsidR="00E62961" w:rsidRDefault="00E62961" w:rsidP="007240ED">
      <w:pPr>
        <w:pStyle w:val="NormalWeb"/>
        <w:shd w:val="clear" w:color="auto" w:fill="FFFFFF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2 тиж: пон 16 - 17-00, А237.</w:t>
      </w:r>
    </w:p>
    <w:p w:rsidR="00E62961" w:rsidRDefault="00E62961">
      <w:bookmarkStart w:id="0" w:name="_GoBack"/>
      <w:bookmarkEnd w:id="0"/>
    </w:p>
    <w:sectPr w:rsidR="00E62961" w:rsidSect="00393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B134D"/>
    <w:multiLevelType w:val="multilevel"/>
    <w:tmpl w:val="6DFA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0DEB"/>
    <w:rsid w:val="00133467"/>
    <w:rsid w:val="00393EA1"/>
    <w:rsid w:val="004D0DEB"/>
    <w:rsid w:val="005A39B3"/>
    <w:rsid w:val="007240ED"/>
    <w:rsid w:val="00BE2552"/>
    <w:rsid w:val="00E6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EA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240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31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1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1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31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3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1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1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31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25</Words>
  <Characters>147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2024-09-30T09:25:00Z</dcterms:created>
  <dcterms:modified xsi:type="dcterms:W3CDTF">2026-09-16T13:05:00Z</dcterms:modified>
</cp:coreProperties>
</file>