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0ACB" w:rsidRDefault="001E0ACB" w:rsidP="001E0ACB">
      <w:pPr>
        <w:pStyle w:val="1"/>
        <w:keepNext w:val="0"/>
        <w:spacing w:before="0" w:after="0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CREATIVE HOMEWORK</w:t>
      </w:r>
    </w:p>
    <w:p w:rsidR="001E0ACB" w:rsidRPr="001E0ACB" w:rsidRDefault="001E0ACB" w:rsidP="001E0ACB"/>
    <w:p w:rsidR="001E0ACB" w:rsidRPr="001E0ACB" w:rsidRDefault="001E0ACB" w:rsidP="001E0ACB">
      <w:pPr>
        <w:pStyle w:val="1"/>
        <w:keepNext w:val="0"/>
        <w:spacing w:before="0" w:after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bookmarkStart w:id="0" w:name="_gmusa9j7bg92" w:colFirst="0" w:colLast="0"/>
      <w:bookmarkEnd w:id="0"/>
      <w:r w:rsidRPr="001E0ACB">
        <w:rPr>
          <w:rFonts w:ascii="Times New Roman" w:eastAsia="Times New Roman" w:hAnsi="Times New Roman" w:cs="Times New Roman"/>
          <w:sz w:val="28"/>
          <w:szCs w:val="28"/>
        </w:rPr>
        <w:t>GLOBAL MOBILITY MISSION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 xml:space="preserve">You have been selected for a </w:t>
      </w: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one-month international academic or professional </w:t>
      </w:r>
      <w:proofErr w:type="spellStart"/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programme</w:t>
      </w:r>
      <w:proofErr w:type="spellEnd"/>
      <w:r w:rsidRPr="001E0A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Choose one country.</w:t>
      </w:r>
    </w:p>
    <w:p w:rsid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 xml:space="preserve">Create a professional </w:t>
      </w: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Global Mobility File</w:t>
      </w:r>
      <w:r w:rsidRPr="001E0A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E0ACB" w:rsidRPr="001E0ACB" w:rsidRDefault="001E0ACB" w:rsidP="001E0ACB">
      <w:pPr>
        <w:pStyle w:val="2"/>
        <w:keepNext w:val="0"/>
        <w:spacing w:before="0" w:after="0"/>
        <w:rPr>
          <w:rFonts w:ascii="Times New Roman" w:eastAsia="Times New Roman" w:hAnsi="Times New Roman" w:cs="Times New Roman"/>
          <w:b w:val="0"/>
          <w:bCs w:val="0"/>
        </w:rPr>
      </w:pPr>
      <w:bookmarkStart w:id="1" w:name="_o0xlgng5jyvt" w:colFirst="0" w:colLast="0"/>
      <w:bookmarkEnd w:id="1"/>
      <w:r w:rsidRPr="001E0ACB">
        <w:rPr>
          <w:rFonts w:ascii="Times New Roman" w:eastAsia="Times New Roman" w:hAnsi="Times New Roman" w:cs="Times New Roman"/>
        </w:rPr>
        <w:t>PART 1 — DESTINATION PROFILE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Write 150–200 words about:</w:t>
      </w:r>
    </w:p>
    <w:p w:rsidR="001E0ACB" w:rsidRPr="001E0ACB" w:rsidRDefault="001E0ACB" w:rsidP="001E0AC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location;</w:t>
      </w:r>
    </w:p>
    <w:p w:rsidR="001E0ACB" w:rsidRPr="001E0ACB" w:rsidRDefault="001E0ACB" w:rsidP="001E0AC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population;</w:t>
      </w:r>
    </w:p>
    <w:p w:rsidR="001E0ACB" w:rsidRPr="001E0ACB" w:rsidRDefault="001E0ACB" w:rsidP="001E0AC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climate;</w:t>
      </w:r>
    </w:p>
    <w:p w:rsidR="001E0ACB" w:rsidRPr="001E0ACB" w:rsidRDefault="001E0ACB" w:rsidP="001E0AC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infrastructure;</w:t>
      </w:r>
    </w:p>
    <w:p w:rsidR="001E0ACB" w:rsidRPr="001E0ACB" w:rsidRDefault="001E0ACB" w:rsidP="001E0AC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economy;</w:t>
      </w:r>
    </w:p>
    <w:p w:rsidR="001E0ACB" w:rsidRPr="001E0ACB" w:rsidRDefault="001E0ACB" w:rsidP="001E0AC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educational environment;</w:t>
      </w:r>
    </w:p>
    <w:p w:rsidR="001E0ACB" w:rsidRPr="001E0ACB" w:rsidRDefault="001E0ACB" w:rsidP="001E0ACB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cultural heritage.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 xml:space="preserve">Use at least </w:t>
      </w: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8 geography expressions</w:t>
      </w:r>
      <w:r w:rsidRPr="001E0A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hAnsi="Times New Roman" w:cs="Times New Roman"/>
          <w:noProof/>
        </w:rPr>
      </w:r>
      <w:r w:rsidR="001E0ACB" w:rsidRPr="001E0ACB">
        <w:rPr>
          <w:rFonts w:ascii="Times New Roman" w:hAnsi="Times New Roman" w:cs="Times New Roman"/>
          <w:noProof/>
        </w:rPr>
        <w:pict w14:anchorId="5C56FCC9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1E0ACB" w:rsidRPr="001E0ACB" w:rsidRDefault="001E0ACB" w:rsidP="001E0ACB">
      <w:pPr>
        <w:pStyle w:val="2"/>
        <w:keepNext w:val="0"/>
        <w:spacing w:before="0" w:after="0"/>
        <w:rPr>
          <w:rFonts w:ascii="Times New Roman" w:eastAsia="Times New Roman" w:hAnsi="Times New Roman" w:cs="Times New Roman"/>
          <w:b w:val="0"/>
          <w:bCs w:val="0"/>
        </w:rPr>
      </w:pPr>
      <w:bookmarkStart w:id="2" w:name="_x5xed26ybpug" w:colFirst="0" w:colLast="0"/>
      <w:bookmarkEnd w:id="2"/>
      <w:r w:rsidRPr="001E0ACB">
        <w:rPr>
          <w:rFonts w:ascii="Times New Roman" w:eastAsia="Times New Roman" w:hAnsi="Times New Roman" w:cs="Times New Roman"/>
        </w:rPr>
        <w:t>PART 2 — CULTURAL SURVIVAL GUIDE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Create:</w:t>
      </w:r>
    </w:p>
    <w:p w:rsidR="001E0ACB" w:rsidRPr="001E0ACB" w:rsidRDefault="001E0ACB" w:rsidP="001E0ACB">
      <w:pPr>
        <w:pStyle w:val="3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bookmarkStart w:id="3" w:name="_epc5wgw5i16l" w:colFirst="0" w:colLast="0"/>
      <w:bookmarkEnd w:id="3"/>
      <w:r w:rsidRPr="001E0ACB">
        <w:rPr>
          <w:rFonts w:ascii="Times New Roman" w:eastAsia="Times New Roman" w:hAnsi="Times New Roman" w:cs="Times New Roman"/>
          <w:b/>
          <w:bCs/>
          <w:color w:val="000000"/>
        </w:rPr>
        <w:t>5 things visitors SHOULD do</w:t>
      </w:r>
    </w:p>
    <w:p w:rsidR="001E0ACB" w:rsidRPr="001E0ACB" w:rsidRDefault="001E0ACB" w:rsidP="001E0ACB">
      <w:pPr>
        <w:pStyle w:val="3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bookmarkStart w:id="4" w:name="_b9hdrikif1xr" w:colFirst="0" w:colLast="0"/>
      <w:bookmarkEnd w:id="4"/>
      <w:r w:rsidRPr="001E0ACB">
        <w:rPr>
          <w:rFonts w:ascii="Times New Roman" w:eastAsia="Times New Roman" w:hAnsi="Times New Roman" w:cs="Times New Roman"/>
          <w:b/>
          <w:bCs/>
          <w:color w:val="000000"/>
        </w:rPr>
        <w:t>5 things visitors SHOULD avoid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Include:</w:t>
      </w:r>
    </w:p>
    <w:p w:rsidR="001E0ACB" w:rsidRPr="001E0ACB" w:rsidRDefault="001E0ACB" w:rsidP="001E0AC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greetings;</w:t>
      </w:r>
    </w:p>
    <w:p w:rsidR="001E0ACB" w:rsidRPr="001E0ACB" w:rsidRDefault="001E0ACB" w:rsidP="001E0AC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punctuality;</w:t>
      </w:r>
    </w:p>
    <w:p w:rsidR="001E0ACB" w:rsidRPr="001E0ACB" w:rsidRDefault="001E0ACB" w:rsidP="001E0AC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personal space;</w:t>
      </w:r>
    </w:p>
    <w:p w:rsidR="001E0ACB" w:rsidRPr="001E0ACB" w:rsidRDefault="001E0ACB" w:rsidP="001E0AC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dress;</w:t>
      </w:r>
    </w:p>
    <w:p w:rsidR="001E0ACB" w:rsidRPr="001E0ACB" w:rsidRDefault="001E0ACB" w:rsidP="001E0AC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dining;</w:t>
      </w:r>
    </w:p>
    <w:p w:rsidR="001E0ACB" w:rsidRPr="001E0ACB" w:rsidRDefault="001E0ACB" w:rsidP="001E0AC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communication style;</w:t>
      </w:r>
    </w:p>
    <w:p w:rsidR="001E0ACB" w:rsidRPr="001E0ACB" w:rsidRDefault="001E0ACB" w:rsidP="001E0ACB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professional etiquette.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 xml:space="preserve">Use at least </w:t>
      </w: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10 cultural vocabulary items</w:t>
      </w:r>
      <w:r w:rsidRPr="001E0A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hAnsi="Times New Roman" w:cs="Times New Roman"/>
          <w:noProof/>
        </w:rPr>
      </w:r>
      <w:r w:rsidR="001E0ACB" w:rsidRPr="001E0ACB">
        <w:rPr>
          <w:rFonts w:ascii="Times New Roman" w:hAnsi="Times New Roman" w:cs="Times New Roman"/>
          <w:noProof/>
        </w:rPr>
        <w:pict w14:anchorId="1A0B19E7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1E0ACB" w:rsidRPr="001E0ACB" w:rsidRDefault="001E0ACB" w:rsidP="001E0ACB">
      <w:pPr>
        <w:pStyle w:val="2"/>
        <w:keepNext w:val="0"/>
        <w:spacing w:before="0" w:after="0"/>
        <w:rPr>
          <w:rFonts w:ascii="Times New Roman" w:eastAsia="Times New Roman" w:hAnsi="Times New Roman" w:cs="Times New Roman"/>
          <w:b w:val="0"/>
          <w:bCs w:val="0"/>
        </w:rPr>
      </w:pPr>
      <w:bookmarkStart w:id="5" w:name="_clcuxpeslis7" w:colFirst="0" w:colLast="0"/>
      <w:bookmarkEnd w:id="5"/>
      <w:r w:rsidRPr="001E0ACB">
        <w:rPr>
          <w:rFonts w:ascii="Times New Roman" w:eastAsia="Times New Roman" w:hAnsi="Times New Roman" w:cs="Times New Roman"/>
        </w:rPr>
        <w:t>PART 3 — PROFESSIONAL SCENARIO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Imagine you attend an international conference.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Write a 250-word scene in which you:</w:t>
      </w:r>
    </w:p>
    <w:p w:rsidR="001E0ACB" w:rsidRPr="001E0ACB" w:rsidRDefault="001E0ACB" w:rsidP="001E0ACB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introduce yourself;</w:t>
      </w:r>
    </w:p>
    <w:p w:rsidR="001E0ACB" w:rsidRPr="001E0ACB" w:rsidRDefault="001E0ACB" w:rsidP="001E0ACB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explain your field;</w:t>
      </w:r>
    </w:p>
    <w:p w:rsidR="001E0ACB" w:rsidRPr="001E0ACB" w:rsidRDefault="001E0ACB" w:rsidP="001E0ACB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meet an international professional;</w:t>
      </w:r>
    </w:p>
    <w:p w:rsidR="001E0ACB" w:rsidRPr="001E0ACB" w:rsidRDefault="001E0ACB" w:rsidP="001E0ACB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ask about their work;</w:t>
      </w:r>
    </w:p>
    <w:p w:rsidR="001E0ACB" w:rsidRPr="001E0ACB" w:rsidRDefault="001E0ACB" w:rsidP="001E0ACB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exchange contact information;</w:t>
      </w:r>
    </w:p>
    <w:p w:rsidR="001E0ACB" w:rsidRPr="001E0ACB" w:rsidRDefault="001E0ACB" w:rsidP="001E0ACB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suggest future cooperation.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Use at least </w:t>
      </w: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8 networking expressions</w:t>
      </w:r>
      <w:r w:rsidRPr="001E0A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hAnsi="Times New Roman" w:cs="Times New Roman"/>
          <w:noProof/>
        </w:rPr>
      </w:r>
      <w:r w:rsidR="001E0ACB" w:rsidRPr="001E0ACB">
        <w:rPr>
          <w:rFonts w:ascii="Times New Roman" w:hAnsi="Times New Roman" w:cs="Times New Roman"/>
          <w:noProof/>
        </w:rPr>
        <w:pict w14:anchorId="4E722BDC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1E0ACB" w:rsidRPr="001E0ACB" w:rsidRDefault="001E0ACB" w:rsidP="001E0ACB">
      <w:pPr>
        <w:pStyle w:val="2"/>
        <w:keepNext w:val="0"/>
        <w:spacing w:before="0" w:after="0"/>
        <w:rPr>
          <w:rFonts w:ascii="Times New Roman" w:eastAsia="Times New Roman" w:hAnsi="Times New Roman" w:cs="Times New Roman"/>
          <w:b w:val="0"/>
          <w:bCs w:val="0"/>
        </w:rPr>
      </w:pPr>
      <w:bookmarkStart w:id="6" w:name="_ahhnke8c6u25" w:colFirst="0" w:colLast="0"/>
      <w:bookmarkEnd w:id="6"/>
      <w:r w:rsidRPr="001E0ACB">
        <w:rPr>
          <w:rFonts w:ascii="Times New Roman" w:eastAsia="Times New Roman" w:hAnsi="Times New Roman" w:cs="Times New Roman"/>
        </w:rPr>
        <w:t>PART 4 — THE CULTURAL MISUNDERSTANDING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Create one realistic misunderstanding.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Structure it: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E0ACB">
        <w:rPr>
          <w:rFonts w:ascii="Times New Roman" w:eastAsia="Cardo" w:hAnsi="Times New Roman" w:cs="Times New Roman"/>
          <w:b/>
          <w:bCs/>
          <w:sz w:val="28"/>
          <w:szCs w:val="28"/>
        </w:rPr>
        <w:t>Situation → Assumption → Misinterpretation → Consequence → Clarification → Solution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 xml:space="preserve">Minimum: </w:t>
      </w: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250 words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Use: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communicative intent • cultural assumption • direct / indirect communication • clarify meaning • resolve a misunderstanding • cultural context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hAnsi="Times New Roman" w:cs="Times New Roman"/>
          <w:noProof/>
        </w:rPr>
      </w:r>
      <w:r w:rsidR="001E0ACB" w:rsidRPr="001E0ACB">
        <w:rPr>
          <w:rFonts w:ascii="Times New Roman" w:hAnsi="Times New Roman" w:cs="Times New Roman"/>
          <w:noProof/>
        </w:rPr>
        <w:pict w14:anchorId="3FECA6DB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1E0ACB" w:rsidRPr="001E0ACB" w:rsidRDefault="001E0ACB" w:rsidP="001E0ACB">
      <w:pPr>
        <w:pStyle w:val="2"/>
        <w:keepNext w:val="0"/>
        <w:spacing w:before="0" w:after="0"/>
        <w:rPr>
          <w:rFonts w:ascii="Times New Roman" w:eastAsia="Times New Roman" w:hAnsi="Times New Roman" w:cs="Times New Roman"/>
          <w:b w:val="0"/>
          <w:bCs w:val="0"/>
        </w:rPr>
      </w:pPr>
      <w:bookmarkStart w:id="7" w:name="_eb12ig3da2qk" w:colFirst="0" w:colLast="0"/>
      <w:bookmarkEnd w:id="7"/>
      <w:r w:rsidRPr="001E0ACB">
        <w:rPr>
          <w:rFonts w:ascii="Times New Roman" w:eastAsia="Times New Roman" w:hAnsi="Times New Roman" w:cs="Times New Roman"/>
        </w:rPr>
        <w:t>PART 5 — REFLECTION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Write 300–400 words:</w:t>
      </w:r>
    </w:p>
    <w:p w:rsidR="001E0ACB" w:rsidRPr="001E0ACB" w:rsidRDefault="001E0ACB" w:rsidP="001E0ACB">
      <w:pPr>
        <w:pStyle w:val="1"/>
        <w:keepNext w:val="0"/>
        <w:spacing w:before="0" w:after="0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bookmarkStart w:id="8" w:name="_o59uw49ck67" w:colFirst="0" w:colLast="0"/>
      <w:bookmarkEnd w:id="8"/>
      <w:r w:rsidRPr="001E0ACB">
        <w:rPr>
          <w:rFonts w:ascii="Times New Roman" w:eastAsia="Times New Roman" w:hAnsi="Times New Roman" w:cs="Times New Roman"/>
          <w:sz w:val="28"/>
          <w:szCs w:val="28"/>
        </w:rPr>
        <w:t>WHAT INTERNATIONAL EXPERIENCE COULD TEACH ME ABOUT MYSELF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Include:</w:t>
      </w:r>
    </w:p>
    <w:p w:rsidR="001E0ACB" w:rsidRPr="001E0ACB" w:rsidRDefault="001E0ACB" w:rsidP="001E0ACB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one skill you expect to strengthen;</w:t>
      </w:r>
    </w:p>
    <w:p w:rsidR="001E0ACB" w:rsidRPr="001E0ACB" w:rsidRDefault="001E0ACB" w:rsidP="001E0ACB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one cultural difficulty you may face;</w:t>
      </w:r>
    </w:p>
    <w:p w:rsidR="001E0ACB" w:rsidRPr="001E0ACB" w:rsidRDefault="001E0ACB" w:rsidP="001E0ACB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one assumption you may need to challenge;</w:t>
      </w:r>
    </w:p>
    <w:p w:rsidR="001E0ACB" w:rsidRPr="001E0ACB" w:rsidRDefault="001E0ACB" w:rsidP="001E0ACB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one professional benefit;</w:t>
      </w:r>
    </w:p>
    <w:p w:rsidR="001E0ACB" w:rsidRPr="001E0ACB" w:rsidRDefault="001E0ACB" w:rsidP="001E0ACB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one personal benefit;</w:t>
      </w:r>
    </w:p>
    <w:p w:rsidR="001E0ACB" w:rsidRPr="001E0ACB" w:rsidRDefault="001E0ACB" w:rsidP="001E0ACB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how you would respond to culture shock;</w:t>
      </w:r>
    </w:p>
    <w:p w:rsidR="001E0ACB" w:rsidRPr="001E0ACB" w:rsidRDefault="001E0ACB" w:rsidP="001E0ACB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how the experience could influence your future career.</w:t>
      </w:r>
    </w:p>
    <w:p w:rsidR="001E0ACB" w:rsidRPr="001E0ACB" w:rsidRDefault="001E0ACB" w:rsidP="001E0ACB">
      <w:pPr>
        <w:pStyle w:val="3"/>
        <w:keepNext w:val="0"/>
        <w:keepLines w:val="0"/>
        <w:spacing w:before="0"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bookmarkStart w:id="9" w:name="_17e6c9q613e3" w:colFirst="0" w:colLast="0"/>
      <w:bookmarkEnd w:id="9"/>
      <w:r w:rsidRPr="001E0ACB">
        <w:rPr>
          <w:rFonts w:ascii="Times New Roman" w:eastAsia="Times New Roman" w:hAnsi="Times New Roman" w:cs="Times New Roman"/>
          <w:b/>
          <w:bCs/>
          <w:color w:val="000000"/>
        </w:rPr>
        <w:t>Mandatory language:</w:t>
      </w:r>
    </w:p>
    <w:p w:rsidR="001E0ACB" w:rsidRPr="001E0ACB" w:rsidRDefault="001E0ACB" w:rsidP="001E0AC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sz w:val="28"/>
          <w:szCs w:val="28"/>
        </w:rPr>
        <w:t>Use at least:</w:t>
      </w:r>
    </w:p>
    <w:p w:rsidR="001E0ACB" w:rsidRPr="001E0ACB" w:rsidRDefault="001E0ACB" w:rsidP="001E0ACB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20 target expressions</w:t>
      </w:r>
      <w:r w:rsidRPr="001E0AC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E0ACB" w:rsidRPr="001E0ACB" w:rsidRDefault="001E0ACB" w:rsidP="001E0ACB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6 dependent-preposition combinations</w:t>
      </w:r>
      <w:r w:rsidRPr="001E0AC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E0ACB" w:rsidRPr="001E0ACB" w:rsidRDefault="001E0ACB" w:rsidP="001E0ACB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5 connectors</w:t>
      </w:r>
      <w:r w:rsidRPr="001E0AC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E0ACB" w:rsidRPr="001E0ACB" w:rsidRDefault="001E0ACB" w:rsidP="001E0ACB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3 future forms</w:t>
      </w:r>
      <w:r w:rsidRPr="001E0AC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E0ACB" w:rsidRPr="001E0ACB" w:rsidRDefault="001E0ACB" w:rsidP="001E0ACB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3 modal verbs</w:t>
      </w:r>
      <w:r w:rsidRPr="001E0AC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E0ACB" w:rsidRPr="001E0ACB" w:rsidRDefault="001E0ACB" w:rsidP="001E0ACB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E0ACB">
        <w:rPr>
          <w:rFonts w:ascii="Times New Roman" w:eastAsia="Times New Roman" w:hAnsi="Times New Roman" w:cs="Times New Roman"/>
          <w:b/>
          <w:bCs/>
          <w:sz w:val="28"/>
          <w:szCs w:val="28"/>
        </w:rPr>
        <w:t>3 comparative structures</w:t>
      </w:r>
      <w:r w:rsidRPr="001E0AC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26CB" w:rsidRDefault="006626CB"/>
    <w:sectPr w:rsidR="006626CB" w:rsidSect="00402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rdo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B609C"/>
    <w:multiLevelType w:val="multilevel"/>
    <w:tmpl w:val="1F520F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C63E20"/>
    <w:multiLevelType w:val="multilevel"/>
    <w:tmpl w:val="3AC4FE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1E6384"/>
    <w:multiLevelType w:val="multilevel"/>
    <w:tmpl w:val="2AA8DB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F357B4"/>
    <w:multiLevelType w:val="multilevel"/>
    <w:tmpl w:val="CCC075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F3801EC"/>
    <w:multiLevelType w:val="multilevel"/>
    <w:tmpl w:val="D3AC18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63065032">
    <w:abstractNumId w:val="1"/>
  </w:num>
  <w:num w:numId="2" w16cid:durableId="1841000817">
    <w:abstractNumId w:val="4"/>
  </w:num>
  <w:num w:numId="3" w16cid:durableId="348721403">
    <w:abstractNumId w:val="3"/>
  </w:num>
  <w:num w:numId="4" w16cid:durableId="674461737">
    <w:abstractNumId w:val="0"/>
  </w:num>
  <w:num w:numId="5" w16cid:durableId="914780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ACB"/>
    <w:rsid w:val="00164C42"/>
    <w:rsid w:val="001E0ACB"/>
    <w:rsid w:val="00273A37"/>
    <w:rsid w:val="00402C84"/>
    <w:rsid w:val="006626CB"/>
    <w:rsid w:val="00716087"/>
    <w:rsid w:val="007B6902"/>
    <w:rsid w:val="00B951DC"/>
    <w:rsid w:val="00EE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70AF2"/>
  <w15:chartTrackingRefBased/>
  <w15:docId w15:val="{A384B80D-48E8-7B4C-A045-2F7D830D3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ACB"/>
    <w:pPr>
      <w:spacing w:line="276" w:lineRule="auto"/>
    </w:pPr>
    <w:rPr>
      <w:rFonts w:ascii="Arial" w:eastAsia="Arial" w:hAnsi="Arial" w:cs="Arial"/>
      <w:sz w:val="22"/>
      <w:szCs w:val="22"/>
      <w:lang w:val="en" w:eastAsia="ru-RU"/>
    </w:rPr>
  </w:style>
  <w:style w:type="paragraph" w:styleId="1">
    <w:name w:val="heading 1"/>
    <w:basedOn w:val="a"/>
    <w:next w:val="a"/>
    <w:link w:val="10"/>
    <w:uiPriority w:val="9"/>
    <w:qFormat/>
    <w:rsid w:val="00164C42"/>
    <w:pPr>
      <w:keepNext/>
      <w:spacing w:before="240" w:after="60" w:line="240" w:lineRule="auto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64C42"/>
    <w:pPr>
      <w:keepNext/>
      <w:spacing w:before="240" w:after="60" w:line="240" w:lineRule="auto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E0A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A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A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A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9"/>
    <w:qFormat/>
    <w:rsid w:val="00164C42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A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A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164C42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9"/>
    <w:rsid w:val="00164C42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70">
    <w:name w:val="Заголовок 7 Знак"/>
    <w:link w:val="7"/>
    <w:uiPriority w:val="99"/>
    <w:rsid w:val="00164C42"/>
    <w:rPr>
      <w:rFonts w:ascii="Times New Roman" w:hAnsi="Times New Roman"/>
      <w:sz w:val="24"/>
      <w:szCs w:val="24"/>
      <w:lang w:val="ru-RU" w:eastAsia="ru-RU"/>
    </w:rPr>
  </w:style>
  <w:style w:type="paragraph" w:styleId="a3">
    <w:name w:val="caption"/>
    <w:basedOn w:val="a"/>
    <w:next w:val="a"/>
    <w:uiPriority w:val="99"/>
    <w:qFormat/>
    <w:rsid w:val="00164C42"/>
    <w:pPr>
      <w:widowControl w:val="0"/>
      <w:spacing w:line="240" w:lineRule="auto"/>
      <w:ind w:left="2928" w:hanging="42"/>
    </w:pPr>
    <w:rPr>
      <w:rFonts w:ascii="Times New Roman" w:hAnsi="Times New Roman"/>
      <w:b/>
      <w:bCs/>
      <w:i/>
      <w:color w:val="000000"/>
      <w:spacing w:val="60"/>
      <w:sz w:val="24"/>
      <w:szCs w:val="24"/>
    </w:rPr>
  </w:style>
  <w:style w:type="paragraph" w:styleId="a4">
    <w:name w:val="Title"/>
    <w:basedOn w:val="a"/>
    <w:next w:val="a"/>
    <w:link w:val="11"/>
    <w:uiPriority w:val="10"/>
    <w:qFormat/>
    <w:rsid w:val="00164C42"/>
    <w:pPr>
      <w:spacing w:line="24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a5">
    <w:name w:val="Заголовок Знак"/>
    <w:basedOn w:val="a0"/>
    <w:uiPriority w:val="10"/>
    <w:rsid w:val="00164C42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character" w:customStyle="1" w:styleId="11">
    <w:name w:val="Заголовок Знак1"/>
    <w:link w:val="a4"/>
    <w:uiPriority w:val="10"/>
    <w:rsid w:val="00164C42"/>
    <w:rPr>
      <w:rFonts w:ascii="Cambria" w:hAnsi="Cambria"/>
      <w:spacing w:val="-10"/>
      <w:kern w:val="28"/>
      <w:sz w:val="56"/>
      <w:szCs w:val="56"/>
      <w:lang w:val="ru-RU"/>
    </w:rPr>
  </w:style>
  <w:style w:type="paragraph" w:styleId="a6">
    <w:name w:val="Subtitle"/>
    <w:basedOn w:val="a"/>
    <w:link w:val="a7"/>
    <w:qFormat/>
    <w:rsid w:val="00164C42"/>
    <w:pPr>
      <w:spacing w:after="60" w:line="240" w:lineRule="auto"/>
      <w:jc w:val="center"/>
      <w:outlineLvl w:val="1"/>
    </w:pPr>
    <w:rPr>
      <w:sz w:val="24"/>
      <w:szCs w:val="24"/>
    </w:rPr>
  </w:style>
  <w:style w:type="character" w:customStyle="1" w:styleId="a7">
    <w:name w:val="Подзаголовок Знак"/>
    <w:link w:val="a6"/>
    <w:rsid w:val="00164C42"/>
    <w:rPr>
      <w:rFonts w:ascii="Arial" w:hAnsi="Arial"/>
      <w:sz w:val="24"/>
      <w:szCs w:val="24"/>
      <w:lang w:val="ru-RU" w:eastAsia="ru-RU"/>
    </w:rPr>
  </w:style>
  <w:style w:type="character" w:styleId="a8">
    <w:name w:val="Strong"/>
    <w:uiPriority w:val="99"/>
    <w:qFormat/>
    <w:rsid w:val="00164C42"/>
    <w:rPr>
      <w:rFonts w:cs="Times New Roman"/>
      <w:b/>
    </w:rPr>
  </w:style>
  <w:style w:type="character" w:styleId="a9">
    <w:name w:val="Emphasis"/>
    <w:uiPriority w:val="20"/>
    <w:qFormat/>
    <w:rsid w:val="00164C42"/>
    <w:rPr>
      <w:i/>
      <w:iCs/>
    </w:rPr>
  </w:style>
  <w:style w:type="paragraph" w:styleId="aa">
    <w:name w:val="List Paragraph"/>
    <w:basedOn w:val="a"/>
    <w:uiPriority w:val="34"/>
    <w:qFormat/>
    <w:rsid w:val="00164C42"/>
    <w:pPr>
      <w:spacing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1E0ACB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E0ACB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E0ACB"/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E0ACB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E0ACB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E0ACB"/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u-RU" w:eastAsia="ru-RU"/>
    </w:rPr>
  </w:style>
  <w:style w:type="paragraph" w:styleId="21">
    <w:name w:val="Quote"/>
    <w:basedOn w:val="a"/>
    <w:next w:val="a"/>
    <w:link w:val="22"/>
    <w:uiPriority w:val="29"/>
    <w:qFormat/>
    <w:rsid w:val="001E0A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0ACB"/>
    <w:rPr>
      <w:i/>
      <w:iCs/>
      <w:color w:val="404040" w:themeColor="text1" w:themeTint="BF"/>
      <w:sz w:val="22"/>
      <w:szCs w:val="22"/>
      <w:lang w:val="ru-RU" w:eastAsia="ru-RU"/>
    </w:rPr>
  </w:style>
  <w:style w:type="character" w:styleId="ab">
    <w:name w:val="Intense Emphasis"/>
    <w:basedOn w:val="a0"/>
    <w:uiPriority w:val="21"/>
    <w:qFormat/>
    <w:rsid w:val="001E0ACB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E0A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1E0ACB"/>
    <w:rPr>
      <w:i/>
      <w:iCs/>
      <w:color w:val="2F5496" w:themeColor="accent1" w:themeShade="BF"/>
      <w:sz w:val="22"/>
      <w:szCs w:val="22"/>
      <w:lang w:val="ru-RU" w:eastAsia="ru-RU"/>
    </w:rPr>
  </w:style>
  <w:style w:type="character" w:styleId="ae">
    <w:name w:val="Intense Reference"/>
    <w:basedOn w:val="a0"/>
    <w:uiPriority w:val="32"/>
    <w:qFormat/>
    <w:rsid w:val="001E0A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2026-08-27T18:03:00Z</dcterms:created>
  <dcterms:modified xsi:type="dcterms:W3CDTF">2026-08-27T18:04:00Z</dcterms:modified>
</cp:coreProperties>
</file>