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EA" w:rsidRPr="00AC58EA" w:rsidRDefault="00AC58EA" w:rsidP="00AC58EA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C58EA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t>PART VI. DEPENDENT PREPOSITIONS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0"/>
        <w:gridCol w:w="2840"/>
      </w:tblGrid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Expression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Ukrainian Equivalent</w:t>
            </w:r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contribute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сприяти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/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робити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внесок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у</w:t>
            </w:r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result in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призводити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до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result from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бути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наслідком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lead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призводити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до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depend 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залежати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від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respond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реагувати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на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recover from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відновлюватися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після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protect from / against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захищати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від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cope with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справлятися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з</w:t>
            </w:r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adapt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адаптуватися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до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prepare for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готуватися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до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invest in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інвестувати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в</w:t>
            </w:r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focus 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зосереджуватися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на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be responsible for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бути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відповідальним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за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be exposed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зазнавати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впливу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be vulnerable to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бути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вразливим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до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suffer from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потерпати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від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comply with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дотримуватися</w:t>
            </w:r>
            <w:proofErr w:type="spellEnd"/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participate in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брати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участь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у</w:t>
            </w:r>
          </w:p>
        </w:tc>
      </w:tr>
      <w:tr w:rsidR="00AC58EA" w:rsidRPr="00AC58EA" w:rsidTr="00AC58EA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8EA">
              <w:rPr>
                <w:rFonts w:ascii="Arial" w:eastAsia="Times New Roman" w:hAnsi="Arial" w:cs="Arial"/>
                <w:b/>
                <w:bCs/>
                <w:color w:val="000000"/>
              </w:rPr>
              <w:t>benefit from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58EA" w:rsidRPr="00AC58EA" w:rsidRDefault="00AC58EA" w:rsidP="00AC5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отримувати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користь</w:t>
            </w:r>
            <w:proofErr w:type="spellEnd"/>
            <w:r w:rsidRPr="00AC58EA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AC58EA">
              <w:rPr>
                <w:rFonts w:ascii="Arial" w:eastAsia="Times New Roman" w:hAnsi="Arial" w:cs="Arial"/>
                <w:color w:val="000000"/>
              </w:rPr>
              <w:t>від</w:t>
            </w:r>
            <w:proofErr w:type="spellEnd"/>
          </w:p>
        </w:tc>
      </w:tr>
    </w:tbl>
    <w:p w:rsidR="004F2089" w:rsidRDefault="004F2089">
      <w:bookmarkStart w:id="0" w:name="_GoBack"/>
      <w:bookmarkEnd w:id="0"/>
    </w:p>
    <w:sectPr w:rsidR="004F208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98F"/>
    <w:rsid w:val="004F2089"/>
    <w:rsid w:val="005C398F"/>
    <w:rsid w:val="00AC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9BB155-031A-46E2-946B-4D033888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58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8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C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2026-08-27T13:48:00Z</dcterms:created>
  <dcterms:modified xsi:type="dcterms:W3CDTF">2026-08-27T13:50:00Z</dcterms:modified>
</cp:coreProperties>
</file>