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2420" w14:textId="09FCE083" w:rsidR="005E42CB" w:rsidRPr="00E700B9" w:rsidRDefault="005E42CB" w:rsidP="004207D3">
      <w:pPr>
        <w:widowControl w:val="0"/>
        <w:suppressLineNumbers/>
        <w:suppressAutoHyphens/>
        <w:ind w:firstLine="709"/>
        <w:jc w:val="both"/>
        <w:rPr>
          <w:rFonts w:ascii="Arial" w:hAnsi="Arial" w:cs="Arial"/>
          <w:b/>
          <w:color w:val="000000"/>
          <w:sz w:val="28"/>
          <w:szCs w:val="28"/>
          <w:lang w:val="uk-UA"/>
        </w:rPr>
      </w:pPr>
      <w:r>
        <w:rPr>
          <w:rFonts w:ascii="Arial" w:hAnsi="Arial"/>
          <w:b/>
          <w:color w:val="000000"/>
          <w:sz w:val="28"/>
          <w:szCs w:val="28"/>
          <w:lang w:val="uk-UA"/>
        </w:rPr>
        <w:t xml:space="preserve">Тема </w:t>
      </w:r>
      <w:r w:rsidR="00766FFA">
        <w:rPr>
          <w:rFonts w:ascii="Arial" w:hAnsi="Arial"/>
          <w:b/>
          <w:color w:val="000000"/>
          <w:sz w:val="28"/>
          <w:szCs w:val="28"/>
          <w:lang w:val="uk-UA"/>
        </w:rPr>
        <w:t>6</w:t>
      </w:r>
      <w:r>
        <w:rPr>
          <w:rFonts w:ascii="Arial" w:hAnsi="Arial"/>
          <w:b/>
          <w:color w:val="000000"/>
          <w:sz w:val="28"/>
          <w:szCs w:val="28"/>
          <w:lang w:val="uk-UA"/>
        </w:rPr>
        <w:t xml:space="preserve">. </w:t>
      </w:r>
      <w:r w:rsidR="00C668AB" w:rsidRPr="00BB1A89">
        <w:rPr>
          <w:rFonts w:ascii="Arial" w:hAnsi="Arial"/>
          <w:b/>
          <w:bCs/>
          <w:color w:val="000000"/>
          <w:sz w:val="28"/>
          <w:szCs w:val="28"/>
          <w:lang w:val="uk-UA"/>
        </w:rPr>
        <w:t>Прогнозування та аналіз економічних процесів</w:t>
      </w:r>
    </w:p>
    <w:p w14:paraId="75E27268" w14:textId="77777777" w:rsidR="005E42CB" w:rsidRDefault="005E42CB" w:rsidP="004207D3">
      <w:pPr>
        <w:widowControl w:val="0"/>
        <w:suppressLineNumbers/>
        <w:suppressAutoHyphens/>
        <w:ind w:firstLine="709"/>
        <w:jc w:val="both"/>
        <w:rPr>
          <w:rFonts w:ascii="Arial" w:hAnsi="Arial"/>
          <w:b/>
          <w:color w:val="000000"/>
          <w:sz w:val="28"/>
          <w:szCs w:val="28"/>
          <w:lang w:val="uk-UA"/>
        </w:rPr>
      </w:pPr>
    </w:p>
    <w:p w14:paraId="07158A64" w14:textId="6D5D8791" w:rsidR="00FD3AE1" w:rsidRDefault="00975754" w:rsidP="002E1B4F">
      <w:pPr>
        <w:widowControl w:val="0"/>
        <w:suppressLineNumbers/>
        <w:suppressAutoHyphens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/>
          <w:b/>
          <w:color w:val="000000"/>
          <w:sz w:val="28"/>
          <w:szCs w:val="28"/>
          <w:lang w:val="uk-UA"/>
        </w:rPr>
        <w:t xml:space="preserve">Вибір варіанту </w:t>
      </w:r>
      <w:r w:rsidR="00F30B14">
        <w:rPr>
          <w:rFonts w:ascii="Arial" w:hAnsi="Arial"/>
          <w:b/>
          <w:color w:val="000000"/>
          <w:sz w:val="28"/>
          <w:szCs w:val="28"/>
          <w:lang w:val="uk-UA"/>
        </w:rPr>
        <w:t>до Самостійної роботи</w:t>
      </w:r>
      <w:r w:rsidR="00C17750">
        <w:rPr>
          <w:rFonts w:ascii="Arial" w:hAnsi="Arial"/>
          <w:b/>
          <w:color w:val="000000"/>
          <w:sz w:val="28"/>
          <w:szCs w:val="28"/>
          <w:lang w:val="uk-UA"/>
        </w:rPr>
        <w:t xml:space="preserve"> </w:t>
      </w:r>
      <w:r w:rsidR="00766FFA">
        <w:rPr>
          <w:rFonts w:ascii="Arial" w:hAnsi="Arial"/>
          <w:b/>
          <w:color w:val="000000"/>
          <w:sz w:val="28"/>
          <w:szCs w:val="28"/>
          <w:lang w:val="uk-UA"/>
        </w:rPr>
        <w:t>6</w:t>
      </w:r>
      <w:r w:rsidR="00661EA5">
        <w:rPr>
          <w:rFonts w:ascii="Arial" w:hAnsi="Arial"/>
          <w:b/>
          <w:color w:val="000000"/>
          <w:sz w:val="28"/>
          <w:szCs w:val="28"/>
          <w:lang w:val="uk-UA"/>
        </w:rPr>
        <w:t>.</w:t>
      </w:r>
      <w:r w:rsidR="00C17750">
        <w:rPr>
          <w:rFonts w:ascii="Arial" w:hAnsi="Arial"/>
          <w:b/>
          <w:color w:val="000000"/>
          <w:sz w:val="28"/>
          <w:szCs w:val="28"/>
          <w:lang w:val="uk-UA"/>
        </w:rPr>
        <w:t xml:space="preserve">1. </w:t>
      </w:r>
      <w:r w:rsidR="005E42CB">
        <w:rPr>
          <w:rFonts w:ascii="Arial" w:hAnsi="Arial"/>
          <w:bCs/>
          <w:i/>
          <w:iCs/>
          <w:color w:val="000000"/>
          <w:sz w:val="28"/>
          <w:szCs w:val="28"/>
          <w:lang w:val="uk-UA"/>
        </w:rPr>
        <w:t xml:space="preserve">Показники аналізу </w:t>
      </w:r>
      <w:r w:rsidR="005E42CB">
        <w:rPr>
          <w:rFonts w:ascii="Arial" w:hAnsi="Arial" w:cs="Arial"/>
          <w:i/>
          <w:sz w:val="28"/>
          <w:szCs w:val="28"/>
          <w:lang w:val="uk-UA"/>
        </w:rPr>
        <w:t>р</w:t>
      </w:r>
      <w:r w:rsidR="004207D3" w:rsidRPr="005E42CB">
        <w:rPr>
          <w:rFonts w:ascii="Arial" w:hAnsi="Arial" w:cs="Arial"/>
          <w:i/>
          <w:sz w:val="28"/>
          <w:szCs w:val="28"/>
          <w:lang w:val="uk-UA"/>
        </w:rPr>
        <w:t>яд</w:t>
      </w:r>
      <w:r w:rsidR="005E42CB">
        <w:rPr>
          <w:rFonts w:ascii="Arial" w:hAnsi="Arial" w:cs="Arial"/>
          <w:i/>
          <w:sz w:val="28"/>
          <w:szCs w:val="28"/>
          <w:lang w:val="uk-UA"/>
        </w:rPr>
        <w:t>ів</w:t>
      </w:r>
      <w:r w:rsidR="004207D3" w:rsidRPr="005E42CB">
        <w:rPr>
          <w:rFonts w:ascii="Arial" w:hAnsi="Arial" w:cs="Arial"/>
          <w:i/>
          <w:sz w:val="28"/>
          <w:szCs w:val="28"/>
          <w:lang w:val="uk-UA"/>
        </w:rPr>
        <w:t xml:space="preserve"> динаміки</w:t>
      </w:r>
    </w:p>
    <w:p w14:paraId="59377C97" w14:textId="77777777" w:rsidR="00975754" w:rsidRDefault="00975754" w:rsidP="002E1B4F">
      <w:pPr>
        <w:pStyle w:val="ad"/>
        <w:tabs>
          <w:tab w:val="left" w:pos="851"/>
        </w:tabs>
        <w:spacing w:after="0" w:line="264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CB68D9D" w14:textId="30E0240D" w:rsidR="002E1B4F" w:rsidRDefault="002E1B4F" w:rsidP="002E1B4F">
      <w:pPr>
        <w:pStyle w:val="ad"/>
        <w:tabs>
          <w:tab w:val="left" w:pos="851"/>
        </w:tabs>
        <w:spacing w:after="0" w:line="264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2F2D">
        <w:rPr>
          <w:rFonts w:ascii="Times New Roman" w:hAnsi="Times New Roman" w:cs="Times New Roman"/>
          <w:sz w:val="28"/>
          <w:szCs w:val="28"/>
        </w:rPr>
        <w:t xml:space="preserve">Кожен студент виконує завдання за окремою галуззю – назви галузей, за якими необхідно виконати розрахунки </w:t>
      </w:r>
      <w:r w:rsidRPr="00F232DB">
        <w:rPr>
          <w:rFonts w:ascii="Times New Roman" w:hAnsi="Times New Roman" w:cs="Times New Roman"/>
          <w:sz w:val="28"/>
          <w:szCs w:val="28"/>
        </w:rPr>
        <w:t>наведені в таблиці.</w:t>
      </w:r>
    </w:p>
    <w:p w14:paraId="7F9D745E" w14:textId="56FEF5A2" w:rsidR="002E1B4F" w:rsidRDefault="002E1B4F" w:rsidP="002E1B4F">
      <w:pPr>
        <w:tabs>
          <w:tab w:val="left" w:pos="851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</w:t>
      </w:r>
    </w:p>
    <w:p w14:paraId="568627B1" w14:textId="77777777" w:rsidR="002E1B4F" w:rsidRPr="00DC7778" w:rsidRDefault="002E1B4F" w:rsidP="002E1B4F">
      <w:pPr>
        <w:tabs>
          <w:tab w:val="left" w:pos="851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Вибір галузей</w:t>
      </w:r>
    </w:p>
    <w:tbl>
      <w:tblPr>
        <w:tblStyle w:val="ac"/>
        <w:tblW w:w="0" w:type="auto"/>
        <w:tblInd w:w="30" w:type="dxa"/>
        <w:tblLook w:val="04A0" w:firstRow="1" w:lastRow="0" w:firstColumn="1" w:lastColumn="0" w:noHBand="0" w:noVBand="1"/>
      </w:tblPr>
      <w:tblGrid>
        <w:gridCol w:w="532"/>
        <w:gridCol w:w="3686"/>
        <w:gridCol w:w="567"/>
        <w:gridCol w:w="3827"/>
        <w:gridCol w:w="1552"/>
      </w:tblGrid>
      <w:tr w:rsidR="002E1B4F" w14:paraId="0BFD8125" w14:textId="77777777" w:rsidTr="005A765D"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73ADA0B7" w14:textId="77777777" w:rsidR="002E1B4F" w:rsidRPr="00C61E12" w:rsidRDefault="002E1B4F" w:rsidP="00CC6D8F">
            <w:pPr>
              <w:jc w:val="center"/>
              <w:rPr>
                <w:sz w:val="24"/>
                <w:szCs w:val="24"/>
              </w:rPr>
            </w:pPr>
            <w:r w:rsidRPr="00C61E12">
              <w:rPr>
                <w:sz w:val="24"/>
                <w:szCs w:val="24"/>
              </w:rPr>
              <w:t>№ з/п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66FB9081" w14:textId="77777777" w:rsidR="002E1B4F" w:rsidRPr="00C61E12" w:rsidRDefault="002E1B4F" w:rsidP="00CC6D8F">
            <w:pPr>
              <w:jc w:val="center"/>
              <w:rPr>
                <w:sz w:val="24"/>
                <w:szCs w:val="24"/>
              </w:rPr>
            </w:pPr>
            <w:r w:rsidRPr="00C61E12">
              <w:rPr>
                <w:sz w:val="24"/>
                <w:szCs w:val="24"/>
              </w:rPr>
              <w:t>Прізвище, ім’я та по батькові студента</w:t>
            </w:r>
          </w:p>
        </w:tc>
        <w:tc>
          <w:tcPr>
            <w:tcW w:w="4394" w:type="dxa"/>
            <w:gridSpan w:val="2"/>
          </w:tcPr>
          <w:p w14:paraId="5BE380CD" w14:textId="77777777" w:rsidR="002E1B4F" w:rsidRPr="00C61E12" w:rsidRDefault="002E1B4F" w:rsidP="00CC6D8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61E12">
              <w:rPr>
                <w:sz w:val="24"/>
                <w:szCs w:val="24"/>
              </w:rPr>
              <w:t>Назва галузі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10D71" w14:textId="77777777" w:rsidR="002E1B4F" w:rsidRPr="00B00B01" w:rsidRDefault="002E1B4F" w:rsidP="00CC6D8F">
            <w:pPr>
              <w:jc w:val="center"/>
              <w:rPr>
                <w:color w:val="000000"/>
                <w:sz w:val="24"/>
                <w:szCs w:val="24"/>
              </w:rPr>
            </w:pPr>
            <w:r w:rsidRPr="00B00B01">
              <w:rPr>
                <w:color w:val="000000"/>
                <w:sz w:val="24"/>
                <w:szCs w:val="24"/>
              </w:rPr>
              <w:t>Код за КВЕД–2010</w:t>
            </w:r>
          </w:p>
        </w:tc>
      </w:tr>
      <w:tr w:rsidR="002E1B4F" w14:paraId="7720B9FB" w14:textId="77777777" w:rsidTr="00CC6D8F">
        <w:tc>
          <w:tcPr>
            <w:tcW w:w="10164" w:type="dxa"/>
            <w:gridSpan w:val="5"/>
          </w:tcPr>
          <w:p w14:paraId="17501ACC" w14:textId="2785E1EC" w:rsidR="002E1B4F" w:rsidRDefault="002E1B4F" w:rsidP="00CC6D8F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група ЕПМ-2</w:t>
            </w:r>
            <w:r w:rsidR="002013F4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2013F4" w:rsidRPr="0057237B" w14:paraId="1ECD105C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C307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</w:tcPr>
          <w:p w14:paraId="35C5AC4D" w14:textId="03029952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Беспалова Аліна Вікторівна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FC7C2" w14:textId="2FD4FEE8" w:rsidR="002013F4" w:rsidRPr="0057237B" w:rsidRDefault="000F7A6C" w:rsidP="002013F4">
            <w:pPr>
              <w:rPr>
                <w:color w:val="000000"/>
                <w:sz w:val="24"/>
                <w:szCs w:val="24"/>
              </w:rPr>
            </w:pPr>
            <w:r w:rsidRPr="000F7A6C">
              <w:rPr>
                <w:color w:val="000000"/>
                <w:sz w:val="24"/>
                <w:szCs w:val="24"/>
              </w:rPr>
              <w:t xml:space="preserve">Рекламні </w:t>
            </w:r>
            <w:r w:rsidR="00637076" w:rsidRPr="000F7A6C">
              <w:rPr>
                <w:color w:val="000000"/>
                <w:sz w:val="24"/>
                <w:szCs w:val="24"/>
              </w:rPr>
              <w:t>агентства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F49C0" w14:textId="2BEA61D6" w:rsidR="002013F4" w:rsidRPr="0057237B" w:rsidRDefault="000F7A6C" w:rsidP="002013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73.11</w:t>
            </w:r>
          </w:p>
        </w:tc>
      </w:tr>
      <w:tr w:rsidR="002013F4" w:rsidRPr="0057237B" w14:paraId="61ED2822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6972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</w:tcPr>
          <w:p w14:paraId="6A4F13F3" w14:textId="1531497B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Будюк</w:t>
            </w:r>
            <w:proofErr w:type="spellEnd"/>
            <w:r w:rsidRPr="0057237B">
              <w:rPr>
                <w:sz w:val="24"/>
                <w:szCs w:val="24"/>
              </w:rPr>
              <w:t xml:space="preserve"> Микола 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D53CD" w14:textId="0901AC3A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4C958" w14:textId="2F591EDC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536EC4C2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8128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</w:tcPr>
          <w:p w14:paraId="6D4CCF71" w14:textId="10A1319B" w:rsidR="002013F4" w:rsidRPr="0057237B" w:rsidRDefault="002013F4" w:rsidP="002013F4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7237B">
              <w:rPr>
                <w:sz w:val="24"/>
                <w:szCs w:val="24"/>
              </w:rPr>
              <w:t>Буняк</w:t>
            </w:r>
            <w:proofErr w:type="spellEnd"/>
            <w:r w:rsidRPr="0057237B">
              <w:rPr>
                <w:sz w:val="24"/>
                <w:szCs w:val="24"/>
              </w:rPr>
              <w:t xml:space="preserve"> Ілля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F222E" w14:textId="58857ABC" w:rsidR="002013F4" w:rsidRPr="0057237B" w:rsidRDefault="00817B13" w:rsidP="002013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817B13">
              <w:rPr>
                <w:color w:val="000000"/>
                <w:sz w:val="24"/>
                <w:szCs w:val="24"/>
              </w:rPr>
              <w:t xml:space="preserve">емонт комп'ютерів і периферійного </w:t>
            </w:r>
            <w:r w:rsidR="00637076" w:rsidRPr="00817B13">
              <w:rPr>
                <w:color w:val="000000"/>
                <w:sz w:val="24"/>
                <w:szCs w:val="24"/>
              </w:rPr>
              <w:t>устаткування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F0990" w14:textId="0B593D00" w:rsidR="002013F4" w:rsidRPr="0057237B" w:rsidRDefault="00B219D4" w:rsidP="002013F4">
            <w:pPr>
              <w:jc w:val="center"/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95.11</w:t>
            </w:r>
          </w:p>
        </w:tc>
      </w:tr>
      <w:tr w:rsidR="002013F4" w:rsidRPr="0057237B" w14:paraId="07C9DF47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272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</w:tcPr>
          <w:p w14:paraId="39BF35CD" w14:textId="6CE8AE41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Гижко</w:t>
            </w:r>
            <w:proofErr w:type="spellEnd"/>
            <w:r w:rsidRPr="0057237B">
              <w:rPr>
                <w:sz w:val="24"/>
                <w:szCs w:val="24"/>
              </w:rPr>
              <w:t xml:space="preserve"> Ангеліна </w:t>
            </w:r>
            <w:proofErr w:type="spellStart"/>
            <w:r w:rsidRPr="0057237B">
              <w:rPr>
                <w:sz w:val="24"/>
                <w:szCs w:val="24"/>
              </w:rPr>
              <w:t>Віталївна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FD302" w14:textId="50C93B12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EF640" w14:textId="7896EB2E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7CD3BC53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5B2A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</w:tcPr>
          <w:p w14:paraId="71C1592F" w14:textId="6FBA69A3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Довгалюк</w:t>
            </w:r>
            <w:proofErr w:type="spellEnd"/>
            <w:r w:rsidRPr="0057237B">
              <w:rPr>
                <w:sz w:val="24"/>
                <w:szCs w:val="24"/>
              </w:rPr>
              <w:t xml:space="preserve"> Олександра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754BD" w14:textId="2660EC7D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AA974" w14:textId="545A46F4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3A34066E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BFA6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gridSpan w:val="2"/>
          </w:tcPr>
          <w:p w14:paraId="52813B1D" w14:textId="31CE3259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Драган Анастасія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5B262" w14:textId="34CA77FA" w:rsidR="002013F4" w:rsidRPr="0057237B" w:rsidRDefault="005A765D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Виробництво морозива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3431" w14:textId="25EBA654" w:rsidR="002013F4" w:rsidRPr="0057237B" w:rsidRDefault="005A765D" w:rsidP="002013F4">
            <w:pPr>
              <w:jc w:val="center"/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10.52</w:t>
            </w:r>
          </w:p>
        </w:tc>
      </w:tr>
      <w:tr w:rsidR="002013F4" w:rsidRPr="0057237B" w14:paraId="4C66339B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8080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gridSpan w:val="2"/>
          </w:tcPr>
          <w:p w14:paraId="6439A6D5" w14:textId="7655EBE4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Камлук</w:t>
            </w:r>
            <w:proofErr w:type="spellEnd"/>
            <w:r w:rsidRPr="0057237B">
              <w:rPr>
                <w:sz w:val="24"/>
                <w:szCs w:val="24"/>
              </w:rPr>
              <w:t xml:space="preserve"> Алла Вікторівна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2ECB" w14:textId="69CB8862" w:rsidR="002013F4" w:rsidRPr="00A20126" w:rsidRDefault="00817B13" w:rsidP="002013F4">
            <w:pPr>
              <w:rPr>
                <w:color w:val="000000"/>
                <w:sz w:val="24"/>
                <w:szCs w:val="24"/>
              </w:rPr>
            </w:pPr>
            <w:r w:rsidRPr="00A20126">
              <w:rPr>
                <w:color w:val="000000"/>
                <w:sz w:val="24"/>
                <w:szCs w:val="24"/>
              </w:rPr>
              <w:t>Сільське господарство, лісове господарство та рибне господарство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ED6D" w14:textId="56698FC8" w:rsidR="002013F4" w:rsidRPr="0057237B" w:rsidRDefault="005A765D" w:rsidP="002013F4">
            <w:pPr>
              <w:jc w:val="center"/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А</w:t>
            </w:r>
          </w:p>
        </w:tc>
      </w:tr>
      <w:tr w:rsidR="002013F4" w:rsidRPr="0057237B" w14:paraId="42529CB4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6A651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gridSpan w:val="2"/>
          </w:tcPr>
          <w:p w14:paraId="50B71F35" w14:textId="28DA82D4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Куратова</w:t>
            </w:r>
            <w:proofErr w:type="spellEnd"/>
            <w:r w:rsidRPr="0057237B">
              <w:rPr>
                <w:sz w:val="24"/>
                <w:szCs w:val="24"/>
              </w:rPr>
              <w:t xml:space="preserve"> Вероніка Олегівна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50D6C" w14:textId="6660F165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0A18E" w14:textId="0221D124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26A37CDA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2703E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gridSpan w:val="2"/>
          </w:tcPr>
          <w:p w14:paraId="53A8E5F8" w14:textId="7CA643A2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Малиновський Роман 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B4738" w14:textId="641091C7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7E6F1" w14:textId="3019AD0D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09221741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F96DBE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  <w:gridSpan w:val="2"/>
          </w:tcPr>
          <w:p w14:paraId="43F3F4DB" w14:textId="1AFA32B3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7237B">
              <w:rPr>
                <w:sz w:val="24"/>
                <w:szCs w:val="24"/>
              </w:rPr>
              <w:t>Похільченко</w:t>
            </w:r>
            <w:proofErr w:type="spellEnd"/>
            <w:r w:rsidRPr="0057237B">
              <w:rPr>
                <w:sz w:val="24"/>
                <w:szCs w:val="24"/>
              </w:rPr>
              <w:t xml:space="preserve"> Каміла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53F71" w14:textId="718FAE21" w:rsidR="002013F4" w:rsidRPr="0057237B" w:rsidRDefault="00F10556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Власні дані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F8946" w14:textId="6AB57920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0C3C6B81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E2C8DD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  <w:gridSpan w:val="2"/>
          </w:tcPr>
          <w:p w14:paraId="4640C597" w14:textId="0D2D8ED6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Рачок Владислав Олегович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8FCB6" w14:textId="77777777" w:rsidR="002013F4" w:rsidRPr="0057237B" w:rsidRDefault="002013F4" w:rsidP="002013F4">
            <w:pPr>
              <w:ind w:firstLineChars="16" w:firstLine="38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39734" w14:textId="77777777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13F4" w:rsidRPr="0057237B" w14:paraId="0F6AF864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F4DD87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gridSpan w:val="2"/>
          </w:tcPr>
          <w:p w14:paraId="40E33738" w14:textId="0C3FA45F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Тарасюк Олеся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A3B81" w14:textId="1B4068A4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Вища освіта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9ADBC" w14:textId="4777695C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  <w:r w:rsidRPr="0057237B">
              <w:rPr>
                <w:color w:val="000000"/>
                <w:sz w:val="24"/>
                <w:szCs w:val="24"/>
              </w:rPr>
              <w:t>85.4</w:t>
            </w:r>
          </w:p>
        </w:tc>
      </w:tr>
      <w:tr w:rsidR="002013F4" w:rsidRPr="0057237B" w14:paraId="7A924FE0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7C7CF" w14:textId="77777777" w:rsidR="002013F4" w:rsidRPr="0057237B" w:rsidRDefault="002013F4" w:rsidP="002013F4">
            <w:pPr>
              <w:rPr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  <w:gridSpan w:val="2"/>
          </w:tcPr>
          <w:p w14:paraId="2C48FB82" w14:textId="6C1954B5" w:rsidR="002013F4" w:rsidRPr="0057237B" w:rsidRDefault="002013F4" w:rsidP="002013F4">
            <w:pPr>
              <w:rPr>
                <w:color w:val="000000"/>
                <w:sz w:val="24"/>
                <w:szCs w:val="24"/>
              </w:rPr>
            </w:pPr>
            <w:r w:rsidRPr="0057237B">
              <w:rPr>
                <w:sz w:val="24"/>
                <w:szCs w:val="24"/>
              </w:rPr>
              <w:t>Ткаченко Анастасія Олегівна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5839F" w14:textId="77777777" w:rsidR="002013F4" w:rsidRPr="0057237B" w:rsidRDefault="002013F4" w:rsidP="002013F4">
            <w:pPr>
              <w:ind w:firstLineChars="16" w:firstLine="38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12A0" w14:textId="77777777" w:rsidR="002013F4" w:rsidRPr="0057237B" w:rsidRDefault="002013F4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854C7" w:rsidRPr="002854C7" w14:paraId="2A66E1FA" w14:textId="77777777" w:rsidTr="00817B13"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3310A" w14:textId="299F7A32" w:rsidR="002854C7" w:rsidRPr="0057237B" w:rsidRDefault="002854C7" w:rsidP="00201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  <w:gridSpan w:val="2"/>
          </w:tcPr>
          <w:p w14:paraId="40DD3190" w14:textId="545B118B" w:rsidR="002854C7" w:rsidRPr="0057237B" w:rsidRDefault="002854C7" w:rsidP="002013F4">
            <w:pPr>
              <w:rPr>
                <w:sz w:val="24"/>
                <w:szCs w:val="24"/>
              </w:rPr>
            </w:pPr>
            <w:r w:rsidRPr="002854C7">
              <w:rPr>
                <w:sz w:val="24"/>
                <w:szCs w:val="24"/>
                <w:lang w:val="ru-RU"/>
              </w:rPr>
              <w:t xml:space="preserve">Толочко Анна </w:t>
            </w:r>
            <w:proofErr w:type="spellStart"/>
            <w:r w:rsidRPr="002854C7">
              <w:rPr>
                <w:sz w:val="24"/>
                <w:szCs w:val="24"/>
                <w:lang w:val="ru-RU"/>
              </w:rPr>
              <w:t>Михайлівна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32E7E" w14:textId="6DF75C09" w:rsidR="002854C7" w:rsidRPr="0057237B" w:rsidRDefault="002854C7" w:rsidP="002013F4">
            <w:pPr>
              <w:ind w:firstLineChars="16" w:firstLine="38"/>
              <w:rPr>
                <w:color w:val="000000"/>
                <w:sz w:val="24"/>
                <w:szCs w:val="24"/>
              </w:rPr>
            </w:pPr>
            <w:r w:rsidRPr="002854C7">
              <w:rPr>
                <w:color w:val="000000"/>
                <w:sz w:val="24"/>
                <w:szCs w:val="24"/>
              </w:rPr>
              <w:t>виробництва хліба, хлібобулочних і борошняних виробів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4EB2" w14:textId="77777777" w:rsidR="002854C7" w:rsidRPr="0057237B" w:rsidRDefault="002854C7" w:rsidP="002013F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D5A8980" w14:textId="77777777" w:rsidR="0062445F" w:rsidRDefault="0062445F" w:rsidP="00FD3AE1">
      <w:pPr>
        <w:rPr>
          <w:sz w:val="28"/>
          <w:szCs w:val="28"/>
          <w:lang w:val="uk-UA"/>
        </w:rPr>
      </w:pPr>
    </w:p>
    <w:p w14:paraId="274CF215" w14:textId="77777777" w:rsidR="00766FFA" w:rsidRPr="00661EA5" w:rsidRDefault="00766FFA" w:rsidP="00FD3AE1">
      <w:pPr>
        <w:rPr>
          <w:sz w:val="28"/>
          <w:szCs w:val="28"/>
          <w:lang w:val="uk-UA"/>
        </w:rPr>
      </w:pPr>
    </w:p>
    <w:sectPr w:rsidR="00766FFA" w:rsidRPr="00661EA5" w:rsidSect="0097424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7028"/>
    <w:multiLevelType w:val="singleLevel"/>
    <w:tmpl w:val="DAE40856"/>
    <w:lvl w:ilvl="0">
      <w:start w:val="1"/>
      <w:numFmt w:val="bullet"/>
      <w:lvlText w:val="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  <w:b w:val="0"/>
        <w:i w:val="0"/>
        <w:sz w:val="26"/>
      </w:rPr>
    </w:lvl>
  </w:abstractNum>
  <w:abstractNum w:abstractNumId="1" w15:restartNumberingAfterBreak="0">
    <w:nsid w:val="1DB25A76"/>
    <w:multiLevelType w:val="hybridMultilevel"/>
    <w:tmpl w:val="6B5880FE"/>
    <w:lvl w:ilvl="0" w:tplc="FD06601C">
      <w:start w:val="1"/>
      <w:numFmt w:val="bullet"/>
      <w:lvlText w:val=""/>
      <w:lvlJc w:val="left"/>
      <w:pPr>
        <w:tabs>
          <w:tab w:val="num" w:pos="1070"/>
        </w:tabs>
        <w:ind w:left="143" w:firstLine="567"/>
      </w:pPr>
      <w:rPr>
        <w:rFonts w:ascii="Wingdings" w:hAnsi="Wingdings" w:hint="default"/>
        <w:caps w:val="0"/>
        <w:strike w:val="0"/>
        <w:dstrike w:val="0"/>
        <w:outline w:val="0"/>
        <w:shadow/>
        <w:emboss w:val="0"/>
        <w:imprint w:val="0"/>
        <w:vanish w:val="0"/>
        <w:sz w:val="26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3" w15:restartNumberingAfterBreak="0">
    <w:nsid w:val="2D46255B"/>
    <w:multiLevelType w:val="singleLevel"/>
    <w:tmpl w:val="04A6AC88"/>
    <w:lvl w:ilvl="0">
      <w:start w:val="1"/>
      <w:numFmt w:val="bullet"/>
      <w:lvlText w:val="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  <w:b w:val="0"/>
        <w:i w:val="0"/>
        <w:sz w:val="26"/>
      </w:rPr>
    </w:lvl>
  </w:abstractNum>
  <w:abstractNum w:abstractNumId="4" w15:restartNumberingAfterBreak="0">
    <w:nsid w:val="44F11E62"/>
    <w:multiLevelType w:val="hybridMultilevel"/>
    <w:tmpl w:val="9BD6FD64"/>
    <w:lvl w:ilvl="0" w:tplc="08FC116A">
      <w:start w:val="1"/>
      <w:numFmt w:val="bullet"/>
      <w:lvlText w:val=""/>
      <w:lvlJc w:val="left"/>
      <w:pPr>
        <w:tabs>
          <w:tab w:val="num" w:pos="1826"/>
        </w:tabs>
        <w:ind w:left="1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016F0A"/>
    <w:multiLevelType w:val="hybridMultilevel"/>
    <w:tmpl w:val="B6D0D034"/>
    <w:lvl w:ilvl="0" w:tplc="CB7CD9B0">
      <w:start w:val="1"/>
      <w:numFmt w:val="decimal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391273763">
    <w:abstractNumId w:val="0"/>
  </w:num>
  <w:num w:numId="2" w16cid:durableId="973411193">
    <w:abstractNumId w:val="4"/>
  </w:num>
  <w:num w:numId="3" w16cid:durableId="1995715188">
    <w:abstractNumId w:val="1"/>
  </w:num>
  <w:num w:numId="4" w16cid:durableId="398939754">
    <w:abstractNumId w:val="5"/>
  </w:num>
  <w:num w:numId="5" w16cid:durableId="650910439">
    <w:abstractNumId w:val="3"/>
  </w:num>
  <w:num w:numId="6" w16cid:durableId="345592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AE1"/>
    <w:rsid w:val="000633E9"/>
    <w:rsid w:val="00066031"/>
    <w:rsid w:val="0007534F"/>
    <w:rsid w:val="000A3CD7"/>
    <w:rsid w:val="000B3E67"/>
    <w:rsid w:val="000C37BA"/>
    <w:rsid w:val="000F7A6C"/>
    <w:rsid w:val="0014126E"/>
    <w:rsid w:val="002013F4"/>
    <w:rsid w:val="00227D5D"/>
    <w:rsid w:val="002374F0"/>
    <w:rsid w:val="00266331"/>
    <w:rsid w:val="002854C7"/>
    <w:rsid w:val="002A33B3"/>
    <w:rsid w:val="002D299C"/>
    <w:rsid w:val="002E1B4F"/>
    <w:rsid w:val="00357F4C"/>
    <w:rsid w:val="00392FC7"/>
    <w:rsid w:val="003C66C3"/>
    <w:rsid w:val="003D7BAE"/>
    <w:rsid w:val="003E658E"/>
    <w:rsid w:val="004207D3"/>
    <w:rsid w:val="00430844"/>
    <w:rsid w:val="00481EC4"/>
    <w:rsid w:val="004B13E8"/>
    <w:rsid w:val="0051391A"/>
    <w:rsid w:val="0056250E"/>
    <w:rsid w:val="0057237B"/>
    <w:rsid w:val="00573521"/>
    <w:rsid w:val="00583526"/>
    <w:rsid w:val="005A765D"/>
    <w:rsid w:val="005D087E"/>
    <w:rsid w:val="005D2511"/>
    <w:rsid w:val="005E42CB"/>
    <w:rsid w:val="00610FE8"/>
    <w:rsid w:val="0062445F"/>
    <w:rsid w:val="00637076"/>
    <w:rsid w:val="00661EA5"/>
    <w:rsid w:val="006A1E47"/>
    <w:rsid w:val="006A317A"/>
    <w:rsid w:val="006F7412"/>
    <w:rsid w:val="00712D8E"/>
    <w:rsid w:val="00713524"/>
    <w:rsid w:val="00766FFA"/>
    <w:rsid w:val="007D2005"/>
    <w:rsid w:val="00817B13"/>
    <w:rsid w:val="00834E60"/>
    <w:rsid w:val="00841DF1"/>
    <w:rsid w:val="008D4C99"/>
    <w:rsid w:val="00925E04"/>
    <w:rsid w:val="0097424C"/>
    <w:rsid w:val="00975754"/>
    <w:rsid w:val="00A179FA"/>
    <w:rsid w:val="00A20126"/>
    <w:rsid w:val="00A24905"/>
    <w:rsid w:val="00AB3F55"/>
    <w:rsid w:val="00AC7DBA"/>
    <w:rsid w:val="00B219D4"/>
    <w:rsid w:val="00B3201C"/>
    <w:rsid w:val="00B56D07"/>
    <w:rsid w:val="00C16B58"/>
    <w:rsid w:val="00C17750"/>
    <w:rsid w:val="00C668AB"/>
    <w:rsid w:val="00CD6A3D"/>
    <w:rsid w:val="00D315FE"/>
    <w:rsid w:val="00DB09C9"/>
    <w:rsid w:val="00DB26FD"/>
    <w:rsid w:val="00DC082B"/>
    <w:rsid w:val="00DC7B2C"/>
    <w:rsid w:val="00DE7154"/>
    <w:rsid w:val="00E07FB9"/>
    <w:rsid w:val="00E700B9"/>
    <w:rsid w:val="00ED754A"/>
    <w:rsid w:val="00F10556"/>
    <w:rsid w:val="00F232DB"/>
    <w:rsid w:val="00F30B14"/>
    <w:rsid w:val="00F65533"/>
    <w:rsid w:val="00FD3AE1"/>
    <w:rsid w:val="00F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9847"/>
  <w15:chartTrackingRefBased/>
  <w15:docId w15:val="{B111D4EA-589C-4ED5-B67E-243FB2BF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D3AE1"/>
    <w:pPr>
      <w:keepNext/>
      <w:jc w:val="both"/>
      <w:outlineLvl w:val="7"/>
    </w:pPr>
    <w:rPr>
      <w:b/>
      <w:sz w:val="24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B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D3AE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ody Text Indent"/>
    <w:basedOn w:val="a"/>
    <w:link w:val="a4"/>
    <w:rsid w:val="00FD3AE1"/>
    <w:pPr>
      <w:spacing w:line="288" w:lineRule="auto"/>
      <w:ind w:firstLine="567"/>
      <w:jc w:val="both"/>
    </w:pPr>
    <w:rPr>
      <w:sz w:val="26"/>
      <w:lang w:val="uk-UA"/>
    </w:rPr>
  </w:style>
  <w:style w:type="character" w:customStyle="1" w:styleId="a4">
    <w:name w:val="Основний текст з відступом Знак"/>
    <w:basedOn w:val="a0"/>
    <w:link w:val="a3"/>
    <w:rsid w:val="00FD3AE1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customStyle="1" w:styleId="3">
    <w:name w:val="заголовок 3"/>
    <w:basedOn w:val="a"/>
    <w:next w:val="a"/>
    <w:rsid w:val="00FD3AE1"/>
    <w:pPr>
      <w:keepNext/>
      <w:spacing w:line="372" w:lineRule="auto"/>
      <w:ind w:firstLine="851"/>
      <w:jc w:val="both"/>
    </w:pPr>
    <w:rPr>
      <w:rFonts w:ascii="Arial" w:hAnsi="Arial"/>
      <w:b/>
      <w:sz w:val="28"/>
      <w:lang w:val="uk-UA"/>
    </w:rPr>
  </w:style>
  <w:style w:type="paragraph" w:styleId="a5">
    <w:name w:val="header"/>
    <w:basedOn w:val="a"/>
    <w:link w:val="a6"/>
    <w:rsid w:val="00FD3AE1"/>
    <w:pPr>
      <w:tabs>
        <w:tab w:val="center" w:pos="4536"/>
        <w:tab w:val="right" w:pos="9072"/>
      </w:tabs>
      <w:spacing w:line="360" w:lineRule="auto"/>
      <w:jc w:val="both"/>
    </w:pPr>
    <w:rPr>
      <w:sz w:val="28"/>
      <w:lang w:val="uk-UA"/>
    </w:rPr>
  </w:style>
  <w:style w:type="character" w:customStyle="1" w:styleId="a6">
    <w:name w:val="Верхній колонтитул Знак"/>
    <w:basedOn w:val="a0"/>
    <w:link w:val="a5"/>
    <w:rsid w:val="00FD3AE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0">
    <w:name w:val="Body Text Indent 3"/>
    <w:basedOn w:val="a"/>
    <w:link w:val="31"/>
    <w:uiPriority w:val="99"/>
    <w:unhideWhenUsed/>
    <w:rsid w:val="00610FE8"/>
    <w:pPr>
      <w:spacing w:after="120"/>
      <w:ind w:left="283"/>
    </w:pPr>
    <w:rPr>
      <w:sz w:val="16"/>
      <w:szCs w:val="16"/>
    </w:rPr>
  </w:style>
  <w:style w:type="character" w:customStyle="1" w:styleId="31">
    <w:name w:val="Основний текст з відступом 3 Знак"/>
    <w:basedOn w:val="a0"/>
    <w:link w:val="30"/>
    <w:uiPriority w:val="99"/>
    <w:rsid w:val="00610F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16B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1">
    <w:name w:val="Стиль1"/>
    <w:basedOn w:val="a7"/>
    <w:rsid w:val="00C16B58"/>
    <w:pPr>
      <w:tabs>
        <w:tab w:val="left" w:pos="567"/>
      </w:tabs>
      <w:spacing w:after="0" w:line="288" w:lineRule="auto"/>
      <w:ind w:firstLine="567"/>
      <w:jc w:val="both"/>
    </w:pPr>
    <w:rPr>
      <w:sz w:val="26"/>
    </w:rPr>
  </w:style>
  <w:style w:type="paragraph" w:styleId="a7">
    <w:name w:val="Body Text"/>
    <w:basedOn w:val="a"/>
    <w:link w:val="a8"/>
    <w:uiPriority w:val="99"/>
    <w:semiHidden/>
    <w:unhideWhenUsed/>
    <w:rsid w:val="00C16B5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C16B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3E658E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713524"/>
    <w:rPr>
      <w:rFonts w:ascii="Arial" w:hAnsi="Arial" w:cs="Arial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13524"/>
    <w:rPr>
      <w:rFonts w:ascii="Arial" w:eastAsia="Times New Roman" w:hAnsi="Arial" w:cs="Arial"/>
      <w:sz w:val="18"/>
      <w:szCs w:val="18"/>
      <w:lang w:eastAsia="ru-RU"/>
    </w:rPr>
  </w:style>
  <w:style w:type="table" w:styleId="ac">
    <w:name w:val="Table Grid"/>
    <w:basedOn w:val="a1"/>
    <w:uiPriority w:val="59"/>
    <w:rsid w:val="002E1B4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E1B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146</Words>
  <Characters>940</Characters>
  <Application>Microsoft Office Word</Application>
  <DocSecurity>0</DocSecurity>
  <Lines>85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Natali Ovander</cp:lastModifiedBy>
  <cp:revision>11</cp:revision>
  <cp:lastPrinted>2021-09-10T13:03:00Z</cp:lastPrinted>
  <dcterms:created xsi:type="dcterms:W3CDTF">2025-11-13T11:41:00Z</dcterms:created>
  <dcterms:modified xsi:type="dcterms:W3CDTF">2025-12-21T17:14:00Z</dcterms:modified>
</cp:coreProperties>
</file>