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5FA" w:rsidRPr="00B4795E" w:rsidRDefault="006F55FA" w:rsidP="001A59D9">
      <w:pPr>
        <w:jc w:val="right"/>
        <w:rPr>
          <w:rFonts w:ascii="Times New Roman" w:hAnsi="Times New Roman" w:cs="Times New Roman"/>
          <w:sz w:val="28"/>
          <w:szCs w:val="28"/>
        </w:rPr>
      </w:pPr>
      <w:r w:rsidRPr="00B4795E">
        <w:rPr>
          <w:rFonts w:ascii="Times New Roman" w:hAnsi="Times New Roman" w:cs="Times New Roman"/>
          <w:sz w:val="28"/>
          <w:szCs w:val="28"/>
        </w:rPr>
        <w:t>КБ</w:t>
      </w:r>
    </w:p>
    <w:p w:rsidR="001A59D9" w:rsidRPr="00B4795E" w:rsidRDefault="0096020C" w:rsidP="0061012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03571B" w:rsidRPr="00B4795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FE1C4E">
        <w:rPr>
          <w:rFonts w:ascii="Times New Roman" w:hAnsi="Times New Roman" w:cs="Times New Roman"/>
          <w:sz w:val="28"/>
          <w:szCs w:val="28"/>
          <w:lang w:val="en-US"/>
        </w:rPr>
        <w:t>05.</w:t>
      </w:r>
      <w:r w:rsidR="0003571B" w:rsidRPr="00B4795E">
        <w:rPr>
          <w:rFonts w:ascii="Times New Roman" w:hAnsi="Times New Roman" w:cs="Times New Roman"/>
          <w:sz w:val="28"/>
          <w:szCs w:val="28"/>
          <w:lang w:val="en-US"/>
        </w:rPr>
        <w:t>26</w:t>
      </w:r>
    </w:p>
    <w:p w:rsidR="003B1474" w:rsidRPr="00B4795E" w:rsidRDefault="00B4795E" w:rsidP="003B1474">
      <w:pPr>
        <w:shd w:val="clear" w:color="auto" w:fill="FFFFFF"/>
        <w:jc w:val="center"/>
        <w:rPr>
          <w:b/>
          <w:color w:val="000000"/>
          <w:spacing w:val="2"/>
          <w:sz w:val="28"/>
          <w:szCs w:val="28"/>
          <w:lang w:val="en-US"/>
        </w:rPr>
      </w:pPr>
      <w:r w:rsidRPr="00B4795E">
        <w:rPr>
          <w:b/>
          <w:color w:val="000000"/>
          <w:spacing w:val="2"/>
          <w:sz w:val="28"/>
          <w:szCs w:val="28"/>
          <w:lang w:val="en-US"/>
        </w:rPr>
        <w:t xml:space="preserve">The Oblique </w:t>
      </w:r>
      <w:r w:rsidR="003B1474" w:rsidRPr="00B4795E">
        <w:rPr>
          <w:b/>
          <w:color w:val="000000"/>
          <w:spacing w:val="2"/>
          <w:sz w:val="28"/>
          <w:szCs w:val="28"/>
          <w:lang w:val="en-US"/>
        </w:rPr>
        <w:t>Mood</w:t>
      </w:r>
      <w:r w:rsidRPr="00B4795E">
        <w:rPr>
          <w:b/>
          <w:color w:val="000000"/>
          <w:spacing w:val="2"/>
          <w:sz w:val="28"/>
          <w:szCs w:val="28"/>
          <w:lang w:val="en-US"/>
        </w:rPr>
        <w:t>s</w:t>
      </w:r>
    </w:p>
    <w:p w:rsidR="00B4795E" w:rsidRPr="00B4795E" w:rsidRDefault="003B1474" w:rsidP="006F55FA">
      <w:pPr>
        <w:rPr>
          <w:rFonts w:ascii="Times New Roman" w:hAnsi="Times New Roman" w:cs="Times New Roman"/>
          <w:sz w:val="28"/>
          <w:szCs w:val="28"/>
        </w:rPr>
      </w:pPr>
      <w:r w:rsidRPr="00B4795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 посібником </w:t>
      </w:r>
      <w:r w:rsidRPr="00B4795E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THE OBLIQUE MOODS</w:t>
      </w:r>
      <w:r w:rsidRPr="00B4795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4795E">
        <w:rPr>
          <w:rFonts w:ascii="Times New Roman" w:hAnsi="Times New Roman" w:cs="Times New Roman"/>
          <w:sz w:val="28"/>
          <w:szCs w:val="28"/>
        </w:rPr>
        <w:t>(</w:t>
      </w:r>
      <w:hyperlink r:id="rId5" w:history="1">
        <w:r w:rsidRPr="00B4795E">
          <w:rPr>
            <w:rStyle w:val="a3"/>
            <w:rFonts w:ascii="Times New Roman" w:hAnsi="Times New Roman" w:cs="Times New Roman"/>
            <w:sz w:val="28"/>
            <w:szCs w:val="28"/>
          </w:rPr>
          <w:t>https://learn.ztu.edu.ua/course/view.php?id=4443</w:t>
        </w:r>
      </w:hyperlink>
      <w:r w:rsidRPr="00B4795E">
        <w:rPr>
          <w:rFonts w:ascii="Times New Roman" w:hAnsi="Times New Roman" w:cs="Times New Roman"/>
          <w:sz w:val="28"/>
          <w:szCs w:val="28"/>
        </w:rPr>
        <w:t xml:space="preserve"> ) </w:t>
      </w:r>
    </w:p>
    <w:p w:rsidR="00B4795E" w:rsidRDefault="00B4795E" w:rsidP="00B4795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4795E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B4795E">
        <w:rPr>
          <w:rFonts w:ascii="Times New Roman" w:hAnsi="Times New Roman" w:cs="Times New Roman"/>
          <w:sz w:val="28"/>
          <w:szCs w:val="28"/>
        </w:rPr>
        <w:t>.</w:t>
      </w:r>
      <w:r w:rsidR="00385005">
        <w:rPr>
          <w:rFonts w:ascii="Times New Roman" w:hAnsi="Times New Roman" w:cs="Times New Roman"/>
          <w:sz w:val="28"/>
          <w:szCs w:val="28"/>
        </w:rPr>
        <w:t xml:space="preserve"> 9</w:t>
      </w:r>
      <w:r w:rsidRPr="00B4795E">
        <w:rPr>
          <w:rFonts w:ascii="Times New Roman" w:hAnsi="Times New Roman" w:cs="Times New Roman"/>
          <w:sz w:val="28"/>
          <w:szCs w:val="28"/>
        </w:rPr>
        <w:t xml:space="preserve">, с. </w:t>
      </w:r>
      <w:r w:rsidR="00FE1C4E">
        <w:rPr>
          <w:rFonts w:ascii="Times New Roman" w:hAnsi="Times New Roman" w:cs="Times New Roman"/>
          <w:sz w:val="28"/>
          <w:szCs w:val="28"/>
        </w:rPr>
        <w:t>1</w:t>
      </w:r>
      <w:r w:rsidR="00FE1C4E">
        <w:rPr>
          <w:rFonts w:ascii="Times New Roman" w:hAnsi="Times New Roman" w:cs="Times New Roman"/>
          <w:sz w:val="28"/>
          <w:szCs w:val="28"/>
          <w:lang w:val="en-US"/>
        </w:rPr>
        <w:t>9</w:t>
      </w:r>
      <w:r w:rsidRPr="00B4795E">
        <w:rPr>
          <w:rFonts w:ascii="Times New Roman" w:hAnsi="Times New Roman" w:cs="Times New Roman"/>
          <w:sz w:val="28"/>
          <w:szCs w:val="28"/>
        </w:rPr>
        <w:t>.</w:t>
      </w:r>
    </w:p>
    <w:p w:rsidR="00FE1C4E" w:rsidRDefault="00FE1C4E" w:rsidP="00FE1C4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4795E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B4795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020C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Pr="00B4795E">
        <w:rPr>
          <w:rFonts w:ascii="Times New Roman" w:hAnsi="Times New Roman" w:cs="Times New Roman"/>
          <w:sz w:val="28"/>
          <w:szCs w:val="28"/>
        </w:rPr>
        <w:t xml:space="preserve">, с.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6020C">
        <w:rPr>
          <w:rFonts w:ascii="Times New Roman" w:hAnsi="Times New Roman" w:cs="Times New Roman"/>
          <w:sz w:val="28"/>
          <w:szCs w:val="28"/>
          <w:lang w:val="ru-RU"/>
        </w:rPr>
        <w:t>9-20</w:t>
      </w:r>
      <w:r w:rsidRPr="00B4795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FE1C4E" w:rsidRPr="00B4795E" w:rsidRDefault="00FE1C4E" w:rsidP="00FE1C4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4795E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B4795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020C">
        <w:rPr>
          <w:rFonts w:ascii="Times New Roman" w:hAnsi="Times New Roman" w:cs="Times New Roman"/>
          <w:sz w:val="28"/>
          <w:szCs w:val="28"/>
          <w:lang w:val="ru-RU"/>
        </w:rPr>
        <w:t>13</w:t>
      </w:r>
      <w:r w:rsidRPr="00B4795E">
        <w:rPr>
          <w:rFonts w:ascii="Times New Roman" w:hAnsi="Times New Roman" w:cs="Times New Roman"/>
          <w:sz w:val="28"/>
          <w:szCs w:val="28"/>
        </w:rPr>
        <w:t xml:space="preserve">, с. </w:t>
      </w:r>
      <w:r w:rsidRPr="0096020C">
        <w:rPr>
          <w:rFonts w:ascii="Times New Roman" w:hAnsi="Times New Roman" w:cs="Times New Roman"/>
          <w:sz w:val="28"/>
          <w:szCs w:val="28"/>
          <w:lang w:val="ru-RU"/>
        </w:rPr>
        <w:t>21</w:t>
      </w:r>
      <w:r w:rsidRPr="00B4795E">
        <w:rPr>
          <w:rFonts w:ascii="Times New Roman" w:hAnsi="Times New Roman" w:cs="Times New Roman"/>
          <w:sz w:val="28"/>
          <w:szCs w:val="28"/>
        </w:rPr>
        <w:t>.</w:t>
      </w:r>
    </w:p>
    <w:p w:rsidR="00FE1C4E" w:rsidRPr="00B4795E" w:rsidRDefault="00FE1C4E" w:rsidP="00FE1C4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4795E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B4795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020C">
        <w:rPr>
          <w:rFonts w:ascii="Times New Roman" w:hAnsi="Times New Roman" w:cs="Times New Roman"/>
          <w:sz w:val="28"/>
          <w:szCs w:val="28"/>
          <w:lang w:val="ru-RU"/>
        </w:rPr>
        <w:t>14</w:t>
      </w:r>
      <w:r w:rsidRPr="00B4795E">
        <w:rPr>
          <w:rFonts w:ascii="Times New Roman" w:hAnsi="Times New Roman" w:cs="Times New Roman"/>
          <w:sz w:val="28"/>
          <w:szCs w:val="28"/>
        </w:rPr>
        <w:t xml:space="preserve">, с. </w:t>
      </w:r>
      <w:r w:rsidRPr="0096020C">
        <w:rPr>
          <w:rFonts w:ascii="Times New Roman" w:hAnsi="Times New Roman" w:cs="Times New Roman"/>
          <w:sz w:val="28"/>
          <w:szCs w:val="28"/>
          <w:lang w:val="ru-RU"/>
        </w:rPr>
        <w:t>21</w:t>
      </w:r>
      <w:r w:rsidRPr="00B4795E">
        <w:rPr>
          <w:rFonts w:ascii="Times New Roman" w:hAnsi="Times New Roman" w:cs="Times New Roman"/>
          <w:sz w:val="28"/>
          <w:szCs w:val="28"/>
        </w:rPr>
        <w:t>.</w:t>
      </w:r>
    </w:p>
    <w:p w:rsidR="00FE1C4E" w:rsidRPr="00B4795E" w:rsidRDefault="00FE1C4E" w:rsidP="00FE1C4E">
      <w:pPr>
        <w:rPr>
          <w:rFonts w:ascii="Times New Roman" w:hAnsi="Times New Roman" w:cs="Times New Roman"/>
          <w:sz w:val="28"/>
          <w:szCs w:val="28"/>
        </w:rPr>
      </w:pPr>
    </w:p>
    <w:p w:rsidR="00FE1C4E" w:rsidRDefault="00FE1C4E" w:rsidP="00FE1C4E">
      <w:pP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B4795E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(</w:t>
      </w:r>
      <w:proofErr w:type="gramStart"/>
      <w:r w:rsidRPr="00B4795E">
        <w:rPr>
          <w:rFonts w:ascii="Times New Roman" w:eastAsia="Times New Roman" w:hAnsi="Times New Roman" w:cs="Times New Roman"/>
          <w:sz w:val="28"/>
          <w:szCs w:val="28"/>
          <w:lang w:eastAsia="uk-UA"/>
        </w:rPr>
        <w:t>теорія</w:t>
      </w:r>
      <w:proofErr w:type="gramEnd"/>
      <w:r w:rsidRPr="00B4795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Pr="00B4795E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 xml:space="preserve">the </w:t>
      </w:r>
      <w:r w:rsidRPr="00B4795E">
        <w:rPr>
          <w:b/>
          <w:color w:val="000000"/>
          <w:spacing w:val="2"/>
          <w:sz w:val="28"/>
          <w:szCs w:val="28"/>
          <w:lang w:val="en-US"/>
        </w:rPr>
        <w:t>Oblique Moods 1</w:t>
      </w:r>
      <w:r w:rsidRPr="00B4795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r w:rsidRPr="00FE1C4E">
        <w:rPr>
          <w:rFonts w:ascii="Times New Roman" w:eastAsia="Times New Roman" w:hAnsi="Times New Roman" w:cs="Times New Roman"/>
          <w:sz w:val="28"/>
          <w:szCs w:val="28"/>
          <w:lang w:eastAsia="uk-UA"/>
        </w:rPr>
        <w:t>THE DEPENDENT USAGE OF THE OBLIQUE MOODS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, c. 45)</w:t>
      </w:r>
    </w:p>
    <w:p w:rsidR="00FE1C4E" w:rsidRPr="00FE1C4E" w:rsidRDefault="00FE1C4E" w:rsidP="00FE1C4E">
      <w:pPr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uk-UA"/>
        </w:rPr>
      </w:pPr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uk-UA"/>
        </w:rPr>
        <w:t>Subjunctive II after the verb "wish", c. 46</w:t>
      </w:r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-47</w:t>
      </w:r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uk-UA"/>
        </w:rPr>
        <w:t xml:space="preserve"> (</w:t>
      </w:r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теорія</w:t>
      </w:r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uk-UA"/>
        </w:rPr>
        <w:t>)</w:t>
      </w:r>
    </w:p>
    <w:p w:rsidR="00FE1C4E" w:rsidRDefault="00FE1C4E" w:rsidP="00FE1C4E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 4, с. 48.</w:t>
      </w:r>
    </w:p>
    <w:p w:rsidR="00FE1C4E" w:rsidRDefault="00FE1C4E" w:rsidP="00FE1C4E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 5, с. 48-49.</w:t>
      </w:r>
    </w:p>
    <w:p w:rsidR="00FE1C4E" w:rsidRDefault="00FE1C4E" w:rsidP="00FE1C4E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 6-7, с. 49.</w:t>
      </w:r>
    </w:p>
    <w:p w:rsidR="00FE1C4E" w:rsidRDefault="00FE1C4E" w:rsidP="00FE1C4E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 8, с. 49-50.</w:t>
      </w:r>
    </w:p>
    <w:p w:rsidR="00FE1C4E" w:rsidRDefault="00FE1C4E" w:rsidP="00FE1C4E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 9-11, с. 50.</w:t>
      </w:r>
    </w:p>
    <w:p w:rsidR="00FE1C4E" w:rsidRPr="00FE1C4E" w:rsidRDefault="00FE1C4E" w:rsidP="00FE1C4E">
      <w:pPr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uk-UA"/>
        </w:rPr>
      </w:pPr>
      <w:proofErr w:type="spellStart"/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Subjunctive</w:t>
      </w:r>
      <w:proofErr w:type="spellEnd"/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II </w:t>
      </w:r>
      <w:proofErr w:type="spellStart"/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after</w:t>
      </w:r>
      <w:proofErr w:type="spellEnd"/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"</w:t>
      </w:r>
      <w:proofErr w:type="spellStart"/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It’s</w:t>
      </w:r>
      <w:proofErr w:type="spellEnd"/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</w:t>
      </w:r>
      <w:proofErr w:type="spellStart"/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time</w:t>
      </w:r>
      <w:proofErr w:type="spellEnd"/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"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</w:t>
      </w:r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uk-UA"/>
        </w:rPr>
        <w:t xml:space="preserve">c.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52</w:t>
      </w:r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uk-UA"/>
        </w:rPr>
        <w:t xml:space="preserve"> (</w:t>
      </w:r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теорія</w:t>
      </w:r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uk-UA"/>
        </w:rPr>
        <w:t>)</w:t>
      </w:r>
    </w:p>
    <w:p w:rsidR="00FE1C4E" w:rsidRDefault="00FE1C4E" w:rsidP="00FE1C4E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 2, с. 52-53.</w:t>
      </w:r>
    </w:p>
    <w:p w:rsidR="00FE1C4E" w:rsidRDefault="00FE1C4E" w:rsidP="00FE1C4E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 3-4, с. 53.</w:t>
      </w:r>
    </w:p>
    <w:p w:rsidR="00FE1C4E" w:rsidRPr="00FE1C4E" w:rsidRDefault="00FE1C4E" w:rsidP="00FE1C4E">
      <w:pPr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uk-UA"/>
        </w:rPr>
      </w:pPr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uk-UA"/>
        </w:rPr>
        <w:t>Subjunctive II after the Conjunctions "as if"/"as though"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</w:t>
      </w:r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uk-UA"/>
        </w:rPr>
        <w:t xml:space="preserve">c.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53-54</w:t>
      </w:r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uk-UA"/>
        </w:rPr>
        <w:t xml:space="preserve"> (</w:t>
      </w:r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теорія</w:t>
      </w:r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uk-UA"/>
        </w:rPr>
        <w:t>)</w:t>
      </w:r>
    </w:p>
    <w:p w:rsidR="00FE1C4E" w:rsidRDefault="00FE1C4E" w:rsidP="00FE1C4E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 2-4, с. 55.</w:t>
      </w:r>
    </w:p>
    <w:p w:rsidR="00FE1C4E" w:rsidRDefault="00FE1C4E" w:rsidP="00FE1C4E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 5, с. 56.</w:t>
      </w:r>
    </w:p>
    <w:p w:rsidR="00FE1C4E" w:rsidRPr="00FE1C4E" w:rsidRDefault="00FE1C4E" w:rsidP="00FE1C4E">
      <w:pPr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uk-UA"/>
        </w:rPr>
      </w:pPr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uk-UA"/>
        </w:rPr>
        <w:t>Subjunctive II after "even if", "even though"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</w:t>
      </w:r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uk-UA"/>
        </w:rPr>
        <w:t xml:space="preserve">c.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57</w:t>
      </w:r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uk-UA"/>
        </w:rPr>
        <w:t xml:space="preserve"> (</w:t>
      </w:r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теорія</w:t>
      </w:r>
      <w:r w:rsidRPr="00FE1C4E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uk-UA"/>
        </w:rPr>
        <w:t>)</w:t>
      </w:r>
    </w:p>
    <w:p w:rsidR="00FE1C4E" w:rsidRDefault="00FE1C4E" w:rsidP="00FE1C4E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 2-4, с. 58.</w:t>
      </w:r>
    </w:p>
    <w:p w:rsidR="006F55FA" w:rsidRPr="0096020C" w:rsidRDefault="006F55FA" w:rsidP="006F55FA">
      <w:pP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</w:p>
    <w:p w:rsidR="0061012E" w:rsidRPr="00B4795E" w:rsidRDefault="007A1DB8" w:rsidP="0061012E">
      <w:pPr>
        <w:rPr>
          <w:rFonts w:ascii="Times New Roman" w:hAnsi="Times New Roman" w:cs="Times New Roman"/>
          <w:sz w:val="28"/>
          <w:szCs w:val="28"/>
        </w:rPr>
      </w:pPr>
      <w:r w:rsidRPr="00B4795E">
        <w:rPr>
          <w:rFonts w:ascii="Times New Roman" w:hAnsi="Times New Roman" w:cs="Times New Roman"/>
          <w:sz w:val="28"/>
          <w:szCs w:val="28"/>
        </w:rPr>
        <w:t>За посібником 4_PROFESSIONAL_ENGLISH (</w:t>
      </w:r>
      <w:hyperlink r:id="rId6" w:history="1">
        <w:r w:rsidRPr="00B4795E">
          <w:rPr>
            <w:rStyle w:val="a3"/>
            <w:rFonts w:ascii="Times New Roman" w:hAnsi="Times New Roman" w:cs="Times New Roman"/>
            <w:sz w:val="28"/>
            <w:szCs w:val="28"/>
          </w:rPr>
          <w:t>https://learn.ztu.edu.ua/course/view.php?id=4443</w:t>
        </w:r>
      </w:hyperlink>
      <w:r w:rsidRPr="00B4795E">
        <w:rPr>
          <w:rFonts w:ascii="Times New Roman" w:hAnsi="Times New Roman" w:cs="Times New Roman"/>
          <w:sz w:val="28"/>
          <w:szCs w:val="28"/>
        </w:rPr>
        <w:t xml:space="preserve"> ) </w:t>
      </w:r>
      <w:r w:rsidR="0061012E" w:rsidRPr="00B4795E">
        <w:rPr>
          <w:rFonts w:ascii="Times New Roman" w:hAnsi="Times New Roman" w:cs="Times New Roman"/>
          <w:sz w:val="28"/>
          <w:szCs w:val="28"/>
        </w:rPr>
        <w:t>(</w:t>
      </w:r>
      <w:r w:rsidR="0061012E" w:rsidRPr="00B4795E">
        <w:rPr>
          <w:rFonts w:ascii="Times New Roman" w:hAnsi="Times New Roman" w:cs="Times New Roman"/>
          <w:sz w:val="28"/>
          <w:szCs w:val="28"/>
          <w:lang w:val="en-US"/>
        </w:rPr>
        <w:t>Unit</w:t>
      </w:r>
      <w:r w:rsidR="0061012E" w:rsidRPr="00B479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B1474" w:rsidRPr="00B4795E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61012E" w:rsidRPr="00B4795E">
        <w:rPr>
          <w:rFonts w:ascii="Times New Roman" w:hAnsi="Times New Roman" w:cs="Times New Roman"/>
          <w:sz w:val="28"/>
          <w:szCs w:val="28"/>
        </w:rPr>
        <w:t>): Проч</w:t>
      </w:r>
      <w:r w:rsidR="003B1474" w:rsidRPr="00B4795E">
        <w:rPr>
          <w:rFonts w:ascii="Times New Roman" w:hAnsi="Times New Roman" w:cs="Times New Roman"/>
          <w:sz w:val="28"/>
          <w:szCs w:val="28"/>
        </w:rPr>
        <w:t>итати і перекласти текст на с. 36</w:t>
      </w:r>
      <w:r w:rsidR="0061012E" w:rsidRPr="00B4795E">
        <w:rPr>
          <w:rFonts w:ascii="Times New Roman" w:hAnsi="Times New Roman" w:cs="Times New Roman"/>
          <w:sz w:val="28"/>
          <w:szCs w:val="28"/>
        </w:rPr>
        <w:t>-</w:t>
      </w:r>
      <w:r w:rsidR="0061012E" w:rsidRPr="00B4795E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3B1474" w:rsidRPr="00B4795E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61012E" w:rsidRPr="00B4795E">
        <w:rPr>
          <w:rFonts w:ascii="Times New Roman" w:hAnsi="Times New Roman" w:cs="Times New Roman"/>
          <w:sz w:val="28"/>
          <w:szCs w:val="28"/>
        </w:rPr>
        <w:t>.</w:t>
      </w:r>
    </w:p>
    <w:p w:rsidR="00766680" w:rsidRPr="00B4795E" w:rsidRDefault="00766680" w:rsidP="0076668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4795E">
        <w:rPr>
          <w:rFonts w:ascii="Times New Roman" w:hAnsi="Times New Roman" w:cs="Times New Roman"/>
          <w:sz w:val="28"/>
          <w:szCs w:val="28"/>
          <w:lang w:val="en-US"/>
        </w:rPr>
        <w:t xml:space="preserve">Ex. </w:t>
      </w:r>
      <w:r w:rsidR="0061012E" w:rsidRPr="00B4795E">
        <w:rPr>
          <w:rFonts w:ascii="Times New Roman" w:hAnsi="Times New Roman" w:cs="Times New Roman"/>
          <w:sz w:val="28"/>
          <w:szCs w:val="28"/>
          <w:lang w:val="en-US"/>
        </w:rPr>
        <w:t>D, p. 3</w:t>
      </w:r>
      <w:r w:rsidR="003B1474" w:rsidRPr="00B4795E">
        <w:rPr>
          <w:rFonts w:ascii="Times New Roman" w:hAnsi="Times New Roman" w:cs="Times New Roman"/>
          <w:sz w:val="28"/>
          <w:szCs w:val="28"/>
        </w:rPr>
        <w:t>7</w:t>
      </w:r>
      <w:r w:rsidRPr="00B4795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4A5453" w:rsidRPr="00B4795E" w:rsidRDefault="00766680" w:rsidP="0003571B">
      <w:pPr>
        <w:rPr>
          <w:rFonts w:ascii="Times New Roman" w:hAnsi="Times New Roman" w:cs="Times New Roman"/>
          <w:b/>
          <w:sz w:val="28"/>
          <w:szCs w:val="28"/>
        </w:rPr>
      </w:pPr>
      <w:r w:rsidRPr="00B4795E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Ex. </w:t>
      </w:r>
      <w:r w:rsidR="0061012E" w:rsidRPr="00B4795E">
        <w:rPr>
          <w:rFonts w:ascii="Times New Roman" w:hAnsi="Times New Roman" w:cs="Times New Roman"/>
          <w:sz w:val="28"/>
          <w:szCs w:val="28"/>
          <w:lang w:val="en-US"/>
        </w:rPr>
        <w:t>E (</w:t>
      </w:r>
      <w:proofErr w:type="spellStart"/>
      <w:r w:rsidR="0061012E" w:rsidRPr="00B4795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1012E" w:rsidRPr="00B4795E">
        <w:rPr>
          <w:rFonts w:ascii="Times New Roman" w:hAnsi="Times New Roman" w:cs="Times New Roman"/>
          <w:sz w:val="28"/>
          <w:szCs w:val="28"/>
          <w:lang w:val="en-US"/>
        </w:rPr>
        <w:t xml:space="preserve">, ii, iii, </w:t>
      </w:r>
      <w:proofErr w:type="gramStart"/>
      <w:r w:rsidR="0061012E" w:rsidRPr="00B4795E">
        <w:rPr>
          <w:rFonts w:ascii="Times New Roman" w:hAnsi="Times New Roman" w:cs="Times New Roman"/>
          <w:sz w:val="28"/>
          <w:szCs w:val="28"/>
          <w:lang w:val="en-US"/>
        </w:rPr>
        <w:t>iv</w:t>
      </w:r>
      <w:proofErr w:type="gramEnd"/>
      <w:r w:rsidR="0061012E" w:rsidRPr="00B4795E">
        <w:rPr>
          <w:rFonts w:ascii="Times New Roman" w:hAnsi="Times New Roman" w:cs="Times New Roman"/>
          <w:sz w:val="28"/>
          <w:szCs w:val="28"/>
          <w:lang w:val="en-US"/>
        </w:rPr>
        <w:t>), p. 3</w:t>
      </w:r>
      <w:r w:rsidR="003B1474" w:rsidRPr="00B4795E">
        <w:rPr>
          <w:rFonts w:ascii="Times New Roman" w:hAnsi="Times New Roman" w:cs="Times New Roman"/>
          <w:sz w:val="28"/>
          <w:szCs w:val="28"/>
        </w:rPr>
        <w:t>7</w:t>
      </w:r>
      <w:r w:rsidR="0061012E" w:rsidRPr="00B4795E">
        <w:rPr>
          <w:rFonts w:ascii="Times New Roman" w:hAnsi="Times New Roman" w:cs="Times New Roman"/>
          <w:sz w:val="28"/>
          <w:szCs w:val="28"/>
          <w:lang w:val="en-US"/>
        </w:rPr>
        <w:t>-3</w:t>
      </w:r>
      <w:r w:rsidR="003B1474" w:rsidRPr="00B4795E">
        <w:rPr>
          <w:rFonts w:ascii="Times New Roman" w:hAnsi="Times New Roman" w:cs="Times New Roman"/>
          <w:sz w:val="28"/>
          <w:szCs w:val="28"/>
        </w:rPr>
        <w:t>9</w:t>
      </w:r>
      <w:r w:rsidRPr="00B4795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85005" w:rsidRPr="00B4795E" w:rsidRDefault="00385005" w:rsidP="00385005">
      <w:pPr>
        <w:rPr>
          <w:rFonts w:ascii="Times New Roman" w:hAnsi="Times New Roman" w:cs="Times New Roman"/>
          <w:sz w:val="28"/>
          <w:szCs w:val="28"/>
        </w:rPr>
      </w:pPr>
      <w:r w:rsidRPr="00B4795E">
        <w:rPr>
          <w:rFonts w:ascii="Times New Roman" w:hAnsi="Times New Roman" w:cs="Times New Roman"/>
          <w:sz w:val="28"/>
          <w:szCs w:val="28"/>
          <w:lang w:val="en-US"/>
        </w:rPr>
        <w:t>Ex. F, G, p</w:t>
      </w:r>
      <w:r w:rsidRPr="00B4795E">
        <w:rPr>
          <w:rFonts w:ascii="Times New Roman" w:hAnsi="Times New Roman" w:cs="Times New Roman"/>
          <w:sz w:val="28"/>
          <w:szCs w:val="28"/>
        </w:rPr>
        <w:t>. 39-4</w:t>
      </w:r>
      <w:r w:rsidRPr="00FE1C4E">
        <w:rPr>
          <w:rFonts w:ascii="Times New Roman" w:hAnsi="Times New Roman" w:cs="Times New Roman"/>
          <w:sz w:val="28"/>
          <w:szCs w:val="28"/>
          <w:lang w:val="en-US"/>
        </w:rPr>
        <w:t>0</w:t>
      </w:r>
      <w:r w:rsidRPr="00B4795E">
        <w:rPr>
          <w:rFonts w:ascii="Times New Roman" w:hAnsi="Times New Roman" w:cs="Times New Roman"/>
          <w:sz w:val="28"/>
          <w:szCs w:val="28"/>
        </w:rPr>
        <w:t>.</w:t>
      </w:r>
    </w:p>
    <w:p w:rsidR="006F55FA" w:rsidRPr="00B4795E" w:rsidRDefault="006F55FA" w:rsidP="0003571B">
      <w:pPr>
        <w:rPr>
          <w:rFonts w:ascii="Times New Roman" w:hAnsi="Times New Roman" w:cs="Times New Roman"/>
          <w:sz w:val="28"/>
          <w:szCs w:val="28"/>
        </w:rPr>
      </w:pPr>
    </w:p>
    <w:p w:rsidR="00C456F9" w:rsidRPr="00B4795E" w:rsidRDefault="00C456F9" w:rsidP="0003571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4795E">
        <w:rPr>
          <w:rFonts w:ascii="Times New Roman" w:hAnsi="Times New Roman" w:cs="Times New Roman"/>
          <w:b/>
          <w:sz w:val="28"/>
          <w:szCs w:val="28"/>
          <w:lang w:val="en-US"/>
        </w:rPr>
        <w:t>HT</w:t>
      </w:r>
    </w:p>
    <w:p w:rsidR="007A1DB8" w:rsidRPr="00B4795E" w:rsidRDefault="007A1DB8" w:rsidP="007A1DB8">
      <w:pPr>
        <w:rPr>
          <w:rFonts w:ascii="Times New Roman" w:hAnsi="Times New Roman" w:cs="Times New Roman"/>
          <w:sz w:val="28"/>
          <w:szCs w:val="28"/>
        </w:rPr>
      </w:pPr>
      <w:r w:rsidRPr="00B4795E">
        <w:rPr>
          <w:rFonts w:ascii="Times New Roman" w:hAnsi="Times New Roman" w:cs="Times New Roman"/>
          <w:sz w:val="28"/>
          <w:szCs w:val="28"/>
        </w:rPr>
        <w:t>4_PROFESSIONAL_ENGLISH (</w:t>
      </w:r>
      <w:hyperlink r:id="rId7" w:history="1">
        <w:r w:rsidRPr="00B4795E">
          <w:rPr>
            <w:rStyle w:val="a3"/>
            <w:rFonts w:ascii="Times New Roman" w:hAnsi="Times New Roman" w:cs="Times New Roman"/>
            <w:sz w:val="28"/>
            <w:szCs w:val="28"/>
          </w:rPr>
          <w:t>https://learn.ztu.edu.ua/course/view.php?id=4443</w:t>
        </w:r>
      </w:hyperlink>
      <w:r w:rsidRPr="00B4795E">
        <w:rPr>
          <w:rFonts w:ascii="Times New Roman" w:hAnsi="Times New Roman" w:cs="Times New Roman"/>
          <w:sz w:val="28"/>
          <w:szCs w:val="28"/>
        </w:rPr>
        <w:t xml:space="preserve"> ) </w:t>
      </w:r>
    </w:p>
    <w:p w:rsidR="00BA34FD" w:rsidRDefault="006F55FA" w:rsidP="006F55FA">
      <w:pPr>
        <w:rPr>
          <w:rFonts w:ascii="Times New Roman" w:hAnsi="Times New Roman" w:cs="Times New Roman"/>
          <w:sz w:val="28"/>
          <w:szCs w:val="28"/>
        </w:rPr>
      </w:pPr>
      <w:r w:rsidRPr="00B4795E">
        <w:rPr>
          <w:rFonts w:ascii="Times New Roman" w:hAnsi="Times New Roman" w:cs="Times New Roman"/>
          <w:sz w:val="28"/>
          <w:szCs w:val="28"/>
        </w:rPr>
        <w:t>(</w:t>
      </w:r>
      <w:r w:rsidRPr="00B4795E">
        <w:rPr>
          <w:rFonts w:ascii="Times New Roman" w:hAnsi="Times New Roman" w:cs="Times New Roman"/>
          <w:sz w:val="28"/>
          <w:szCs w:val="28"/>
          <w:lang w:val="en-US"/>
        </w:rPr>
        <w:t>Unit</w:t>
      </w:r>
      <w:r w:rsidRPr="00BA34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A34FD" w:rsidRPr="00BA34FD"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B4795E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BA34FD" w:rsidRPr="00BA34FD" w:rsidRDefault="0061012E" w:rsidP="006F55FA">
      <w:pPr>
        <w:rPr>
          <w:rFonts w:ascii="Times New Roman" w:hAnsi="Times New Roman" w:cs="Times New Roman"/>
          <w:sz w:val="28"/>
          <w:szCs w:val="28"/>
        </w:rPr>
      </w:pPr>
      <w:r w:rsidRPr="00B4795E">
        <w:rPr>
          <w:rFonts w:ascii="Times New Roman" w:hAnsi="Times New Roman" w:cs="Times New Roman"/>
          <w:sz w:val="28"/>
          <w:szCs w:val="28"/>
          <w:lang w:val="en-US"/>
        </w:rPr>
        <w:t xml:space="preserve">Ex. </w:t>
      </w:r>
      <w:r w:rsidR="00BA34FD">
        <w:rPr>
          <w:rFonts w:ascii="Times New Roman" w:hAnsi="Times New Roman" w:cs="Times New Roman"/>
          <w:sz w:val="28"/>
          <w:szCs w:val="28"/>
        </w:rPr>
        <w:t xml:space="preserve">С, </w:t>
      </w:r>
      <w:r w:rsidR="00BA34FD" w:rsidRPr="00B4795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BA34FD" w:rsidRPr="00B4795E">
        <w:rPr>
          <w:rFonts w:ascii="Times New Roman" w:hAnsi="Times New Roman" w:cs="Times New Roman"/>
          <w:sz w:val="28"/>
          <w:szCs w:val="28"/>
        </w:rPr>
        <w:t>.</w:t>
      </w:r>
      <w:r w:rsidR="00BA34FD">
        <w:rPr>
          <w:rFonts w:ascii="Times New Roman" w:hAnsi="Times New Roman" w:cs="Times New Roman"/>
          <w:sz w:val="28"/>
          <w:szCs w:val="28"/>
        </w:rPr>
        <w:t xml:space="preserve"> 42-43.</w:t>
      </w:r>
    </w:p>
    <w:p w:rsidR="006F55FA" w:rsidRPr="00B4795E" w:rsidRDefault="00BA34FD" w:rsidP="006F55FA">
      <w:pPr>
        <w:rPr>
          <w:rFonts w:ascii="Times New Roman" w:hAnsi="Times New Roman" w:cs="Times New Roman"/>
          <w:sz w:val="28"/>
          <w:szCs w:val="28"/>
        </w:rPr>
      </w:pPr>
      <w:r w:rsidRPr="00B4795E">
        <w:rPr>
          <w:rFonts w:ascii="Times New Roman" w:hAnsi="Times New Roman" w:cs="Times New Roman"/>
          <w:sz w:val="28"/>
          <w:szCs w:val="28"/>
          <w:lang w:val="en-US"/>
        </w:rPr>
        <w:t>Ex.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795E"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4795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1012E" w:rsidRPr="00B4795E"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. 43-</w:t>
      </w:r>
      <w:r w:rsidR="000B42A9" w:rsidRPr="00B4795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6</w:t>
      </w:r>
      <w:r w:rsidR="006F55FA" w:rsidRPr="00B4795E">
        <w:rPr>
          <w:rFonts w:ascii="Times New Roman" w:hAnsi="Times New Roman" w:cs="Times New Roman"/>
          <w:sz w:val="28"/>
          <w:szCs w:val="28"/>
        </w:rPr>
        <w:t>.</w:t>
      </w:r>
    </w:p>
    <w:p w:rsidR="004A5453" w:rsidRPr="00B4795E" w:rsidRDefault="004A5453" w:rsidP="0003571B">
      <w:pPr>
        <w:rPr>
          <w:rFonts w:ascii="Times New Roman" w:hAnsi="Times New Roman" w:cs="Times New Roman"/>
          <w:b/>
          <w:sz w:val="28"/>
          <w:szCs w:val="28"/>
        </w:rPr>
      </w:pPr>
    </w:p>
    <w:p w:rsidR="00E26AD7" w:rsidRPr="00B4795E" w:rsidRDefault="00E26AD7" w:rsidP="0003571B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E26AD7" w:rsidRPr="00B479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7715C"/>
    <w:multiLevelType w:val="multilevel"/>
    <w:tmpl w:val="48A45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2C7B8A"/>
    <w:multiLevelType w:val="multilevel"/>
    <w:tmpl w:val="72267D4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D652D2"/>
    <w:multiLevelType w:val="multilevel"/>
    <w:tmpl w:val="33AE1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251419"/>
    <w:multiLevelType w:val="multilevel"/>
    <w:tmpl w:val="6B5E5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B34F04"/>
    <w:multiLevelType w:val="multilevel"/>
    <w:tmpl w:val="4926C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4EB37EE"/>
    <w:multiLevelType w:val="multilevel"/>
    <w:tmpl w:val="B41AD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F8345F"/>
    <w:multiLevelType w:val="multilevel"/>
    <w:tmpl w:val="BBD8D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7B4B13"/>
    <w:multiLevelType w:val="multilevel"/>
    <w:tmpl w:val="AA38C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9695559"/>
    <w:multiLevelType w:val="multilevel"/>
    <w:tmpl w:val="D87A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9C439A"/>
    <w:multiLevelType w:val="multilevel"/>
    <w:tmpl w:val="48AE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BE50C86"/>
    <w:multiLevelType w:val="multilevel"/>
    <w:tmpl w:val="4A5C0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946105"/>
    <w:multiLevelType w:val="multilevel"/>
    <w:tmpl w:val="A6E2A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0422D9"/>
    <w:multiLevelType w:val="multilevel"/>
    <w:tmpl w:val="30522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AE1625"/>
    <w:multiLevelType w:val="multilevel"/>
    <w:tmpl w:val="A276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07737BD"/>
    <w:multiLevelType w:val="multilevel"/>
    <w:tmpl w:val="22406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9EA371D"/>
    <w:multiLevelType w:val="multilevel"/>
    <w:tmpl w:val="47AE5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EB50B5D"/>
    <w:multiLevelType w:val="multilevel"/>
    <w:tmpl w:val="48B0D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871974"/>
    <w:multiLevelType w:val="hybridMultilevel"/>
    <w:tmpl w:val="7D8A765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6324319C"/>
    <w:multiLevelType w:val="multilevel"/>
    <w:tmpl w:val="D222E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754F04"/>
    <w:multiLevelType w:val="multilevel"/>
    <w:tmpl w:val="43AEF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D60467B"/>
    <w:multiLevelType w:val="multilevel"/>
    <w:tmpl w:val="31EA4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D974D8"/>
    <w:multiLevelType w:val="multilevel"/>
    <w:tmpl w:val="8B2A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07F12C1"/>
    <w:multiLevelType w:val="multilevel"/>
    <w:tmpl w:val="65E0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CA28DB"/>
    <w:multiLevelType w:val="multilevel"/>
    <w:tmpl w:val="37566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9FA5084"/>
    <w:multiLevelType w:val="multilevel"/>
    <w:tmpl w:val="5030A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B1B1910"/>
    <w:multiLevelType w:val="multilevel"/>
    <w:tmpl w:val="6CE61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18"/>
  </w:num>
  <w:num w:numId="5">
    <w:abstractNumId w:val="11"/>
  </w:num>
  <w:num w:numId="6">
    <w:abstractNumId w:val="23"/>
  </w:num>
  <w:num w:numId="7">
    <w:abstractNumId w:val="20"/>
  </w:num>
  <w:num w:numId="8">
    <w:abstractNumId w:val="21"/>
  </w:num>
  <w:num w:numId="9">
    <w:abstractNumId w:val="0"/>
  </w:num>
  <w:num w:numId="10">
    <w:abstractNumId w:val="8"/>
  </w:num>
  <w:num w:numId="11">
    <w:abstractNumId w:val="16"/>
  </w:num>
  <w:num w:numId="12">
    <w:abstractNumId w:val="22"/>
  </w:num>
  <w:num w:numId="13">
    <w:abstractNumId w:val="3"/>
  </w:num>
  <w:num w:numId="14">
    <w:abstractNumId w:val="2"/>
  </w:num>
  <w:num w:numId="15">
    <w:abstractNumId w:val="7"/>
  </w:num>
  <w:num w:numId="16">
    <w:abstractNumId w:val="15"/>
  </w:num>
  <w:num w:numId="17">
    <w:abstractNumId w:val="19"/>
  </w:num>
  <w:num w:numId="18">
    <w:abstractNumId w:val="14"/>
  </w:num>
  <w:num w:numId="19">
    <w:abstractNumId w:val="9"/>
  </w:num>
  <w:num w:numId="20">
    <w:abstractNumId w:val="4"/>
  </w:num>
  <w:num w:numId="21">
    <w:abstractNumId w:val="24"/>
  </w:num>
  <w:num w:numId="22">
    <w:abstractNumId w:val="25"/>
  </w:num>
  <w:num w:numId="23">
    <w:abstractNumId w:val="13"/>
  </w:num>
  <w:num w:numId="24">
    <w:abstractNumId w:val="10"/>
  </w:num>
  <w:num w:numId="25">
    <w:abstractNumId w:val="1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46B"/>
    <w:rsid w:val="0003571B"/>
    <w:rsid w:val="000727DE"/>
    <w:rsid w:val="000B42A9"/>
    <w:rsid w:val="00116F8B"/>
    <w:rsid w:val="001A59D9"/>
    <w:rsid w:val="001B4E1F"/>
    <w:rsid w:val="002D6266"/>
    <w:rsid w:val="00385005"/>
    <w:rsid w:val="003B1474"/>
    <w:rsid w:val="004A5453"/>
    <w:rsid w:val="0061012E"/>
    <w:rsid w:val="00677319"/>
    <w:rsid w:val="006E34D2"/>
    <w:rsid w:val="006F55FA"/>
    <w:rsid w:val="00734566"/>
    <w:rsid w:val="00766680"/>
    <w:rsid w:val="007A1DB8"/>
    <w:rsid w:val="007B7DA0"/>
    <w:rsid w:val="007B7DF1"/>
    <w:rsid w:val="00824601"/>
    <w:rsid w:val="009135BF"/>
    <w:rsid w:val="0096020C"/>
    <w:rsid w:val="00977A3A"/>
    <w:rsid w:val="009E0C75"/>
    <w:rsid w:val="00A40094"/>
    <w:rsid w:val="00B4795E"/>
    <w:rsid w:val="00B842B1"/>
    <w:rsid w:val="00B860C7"/>
    <w:rsid w:val="00BA34FD"/>
    <w:rsid w:val="00C456F9"/>
    <w:rsid w:val="00C46B99"/>
    <w:rsid w:val="00C552FB"/>
    <w:rsid w:val="00D00510"/>
    <w:rsid w:val="00D95739"/>
    <w:rsid w:val="00E26AD7"/>
    <w:rsid w:val="00E8769C"/>
    <w:rsid w:val="00EC4607"/>
    <w:rsid w:val="00F2246B"/>
    <w:rsid w:val="00FD6B7F"/>
    <w:rsid w:val="00FE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7D5034-DF11-4B8D-94AC-4AEEF6757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46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357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571B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03571B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3571B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5">
    <w:name w:val="Normal (Web)"/>
    <w:basedOn w:val="a"/>
    <w:uiPriority w:val="99"/>
    <w:semiHidden/>
    <w:unhideWhenUsed/>
    <w:rsid w:val="00035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82460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gapspan">
    <w:name w:val="gapspan"/>
    <w:basedOn w:val="a0"/>
    <w:rsid w:val="00B860C7"/>
  </w:style>
  <w:style w:type="character" w:styleId="a6">
    <w:name w:val="Emphasis"/>
    <w:basedOn w:val="a0"/>
    <w:uiPriority w:val="20"/>
    <w:qFormat/>
    <w:rsid w:val="00B860C7"/>
    <w:rPr>
      <w:i/>
      <w:iCs/>
    </w:rPr>
  </w:style>
  <w:style w:type="paragraph" w:styleId="a7">
    <w:name w:val="Body Text"/>
    <w:basedOn w:val="a"/>
    <w:link w:val="a8"/>
    <w:rsid w:val="003B147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8">
    <w:name w:val="Основний текст Знак"/>
    <w:basedOn w:val="a0"/>
    <w:link w:val="a7"/>
    <w:rsid w:val="003B1474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5354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6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8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94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arn.ztu.edu.ua/course/view.php?id=44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.ztu.edu.ua/course/view.php?id=4443" TargetMode="External"/><Relationship Id="rId5" Type="http://schemas.openxmlformats.org/officeDocument/2006/relationships/hyperlink" Target="https://learn.ztu.edu.ua/course/view.php?id=444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2</Pages>
  <Words>767</Words>
  <Characters>438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cp:lastPrinted>2026-03-09T12:26:00Z</cp:lastPrinted>
  <dcterms:created xsi:type="dcterms:W3CDTF">2026-02-08T22:08:00Z</dcterms:created>
  <dcterms:modified xsi:type="dcterms:W3CDTF">2026-05-10T21:32:00Z</dcterms:modified>
</cp:coreProperties>
</file>