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0FC" w:rsidRDefault="00C320FC"/>
    <w:p w:rsidR="00C320FC" w:rsidRDefault="00C320FC"/>
    <w:p w:rsidR="00C320FC" w:rsidRDefault="009F5DF9">
      <w:pPr>
        <w:spacing w:after="60" w:line="360" w:lineRule="auto"/>
        <w:jc w:val="center"/>
      </w:pPr>
      <w:r>
        <w:rPr>
          <w:b/>
          <w:bCs/>
          <w:color w:val="000000"/>
          <w:sz w:val="24"/>
          <w:szCs w:val="24"/>
        </w:rPr>
        <w:t>МІНІСТЕРСТВО ОСВІТИ І НАУКИ УКРАЇНИ</w:t>
      </w:r>
    </w:p>
    <w:p w:rsidR="00C320FC" w:rsidRDefault="00136147">
      <w:pPr>
        <w:spacing w:after="60" w:line="360" w:lineRule="auto"/>
        <w:jc w:val="center"/>
      </w:pPr>
      <w:r>
        <w:rPr>
          <w:b/>
          <w:bCs/>
          <w:color w:val="000000"/>
          <w:sz w:val="24"/>
          <w:szCs w:val="24"/>
        </w:rPr>
        <w:t>Державний університет «Житомирська політехніка»</w:t>
      </w:r>
      <w:bookmarkStart w:id="0" w:name="_GoBack"/>
      <w:bookmarkEnd w:id="0"/>
    </w:p>
    <w:p w:rsidR="00C320FC" w:rsidRDefault="009F5DF9">
      <w:pPr>
        <w:spacing w:after="280" w:line="360" w:lineRule="auto"/>
        <w:jc w:val="center"/>
      </w:pPr>
      <w:r>
        <w:rPr>
          <w:color w:val="000000"/>
          <w:sz w:val="24"/>
          <w:szCs w:val="24"/>
        </w:rPr>
        <w:t xml:space="preserve">Кафедра комп'ютерних </w:t>
      </w:r>
      <w:r w:rsidR="00136147">
        <w:rPr>
          <w:color w:val="000000"/>
          <w:sz w:val="24"/>
          <w:szCs w:val="24"/>
        </w:rPr>
        <w:t>технологій у медицині та телекомунікаціях</w:t>
      </w:r>
    </w:p>
    <w:p w:rsidR="00C320FC" w:rsidRDefault="00C320FC">
      <w:pPr>
        <w:pBdr>
          <w:bottom w:val="single" w:sz="6" w:space="1" w:color="2E4057"/>
        </w:pBdr>
        <w:spacing w:before="120" w:after="120"/>
      </w:pPr>
    </w:p>
    <w:p w:rsidR="00C320FC" w:rsidRDefault="00C320FC"/>
    <w:p w:rsidR="00C320FC" w:rsidRDefault="00C320FC"/>
    <w:p w:rsidR="00C320FC" w:rsidRDefault="00136147">
      <w:pPr>
        <w:spacing w:before="120" w:after="120" w:line="360" w:lineRule="auto"/>
        <w:jc w:val="center"/>
      </w:pPr>
      <w:r>
        <w:rPr>
          <w:b/>
          <w:bCs/>
          <w:color w:val="2E4057"/>
          <w:sz w:val="36"/>
          <w:szCs w:val="36"/>
        </w:rPr>
        <w:t>Введення в спеціальність</w:t>
      </w:r>
    </w:p>
    <w:p w:rsidR="00C320FC" w:rsidRDefault="00C320FC"/>
    <w:p w:rsidR="00136147" w:rsidRDefault="00136147"/>
    <w:p w:rsidR="00C320FC" w:rsidRDefault="009F5DF9">
      <w:pPr>
        <w:spacing w:before="80" w:after="80" w:line="360" w:lineRule="auto"/>
        <w:jc w:val="center"/>
      </w:pPr>
      <w:r>
        <w:rPr>
          <w:b/>
          <w:bCs/>
          <w:color w:val="2E4057"/>
          <w:sz w:val="32"/>
          <w:szCs w:val="32"/>
        </w:rPr>
        <w:t>МЕТОДИЧНІ ВКАЗІВКИ</w:t>
      </w:r>
    </w:p>
    <w:p w:rsidR="00C320FC" w:rsidRDefault="009F5DF9">
      <w:pPr>
        <w:spacing w:after="80" w:line="360" w:lineRule="auto"/>
        <w:jc w:val="center"/>
      </w:pPr>
      <w:r>
        <w:rPr>
          <w:b/>
          <w:bCs/>
          <w:color w:val="000000"/>
        </w:rPr>
        <w:t>до практичних робіт</w:t>
      </w:r>
    </w:p>
    <w:p w:rsidR="00C320FC" w:rsidRDefault="009F5DF9">
      <w:pPr>
        <w:spacing w:after="80" w:line="360" w:lineRule="auto"/>
        <w:jc w:val="center"/>
      </w:pPr>
      <w:r>
        <w:rPr>
          <w:i/>
          <w:iCs/>
          <w:color w:val="000000"/>
          <w:sz w:val="24"/>
          <w:szCs w:val="24"/>
        </w:rPr>
        <w:t>для студентів спеціальності 172 «Телекомунікації та радіотехніка»</w:t>
      </w:r>
    </w:p>
    <w:p w:rsidR="00C320FC" w:rsidRDefault="00C320FC"/>
    <w:p w:rsidR="00C320FC" w:rsidRDefault="00C320FC"/>
    <w:p w:rsidR="00C320FC" w:rsidRDefault="00C320FC"/>
    <w:p w:rsidR="00C320FC" w:rsidRDefault="00C320FC"/>
    <w:p w:rsidR="00136147" w:rsidRDefault="00136147"/>
    <w:p w:rsidR="00136147" w:rsidRDefault="00136147"/>
    <w:p w:rsidR="00136147" w:rsidRDefault="00136147"/>
    <w:p w:rsidR="00136147" w:rsidRDefault="00136147"/>
    <w:p w:rsidR="00136147" w:rsidRDefault="00136147"/>
    <w:p w:rsidR="00136147" w:rsidRDefault="00136147"/>
    <w:p w:rsidR="00136147" w:rsidRDefault="00136147"/>
    <w:p w:rsidR="00136147" w:rsidRDefault="00136147"/>
    <w:p w:rsidR="00136147" w:rsidRDefault="00136147"/>
    <w:p w:rsidR="00136147" w:rsidRDefault="00136147"/>
    <w:p w:rsidR="00136147" w:rsidRDefault="00136147"/>
    <w:p w:rsidR="00136147" w:rsidRDefault="00136147"/>
    <w:p w:rsidR="00136147" w:rsidRDefault="00136147"/>
    <w:p w:rsidR="00C320FC" w:rsidRDefault="00C320FC">
      <w:pPr>
        <w:pBdr>
          <w:bottom w:val="single" w:sz="6" w:space="1" w:color="2E4057"/>
        </w:pBdr>
        <w:spacing w:before="120" w:after="120"/>
      </w:pPr>
    </w:p>
    <w:p w:rsidR="00C320FC" w:rsidRDefault="00C320FC"/>
    <w:p w:rsidR="00C320FC" w:rsidRDefault="009F5DF9" w:rsidP="00136147">
      <w:pPr>
        <w:spacing w:before="80" w:after="80" w:line="360" w:lineRule="auto"/>
        <w:jc w:val="center"/>
      </w:pPr>
      <w:r>
        <w:rPr>
          <w:b/>
          <w:bCs/>
          <w:color w:val="2E4057"/>
          <w:sz w:val="26"/>
          <w:szCs w:val="26"/>
        </w:rPr>
        <w:t>202</w:t>
      </w:r>
      <w:r w:rsidR="00136147">
        <w:rPr>
          <w:b/>
          <w:bCs/>
          <w:color w:val="2E4057"/>
          <w:sz w:val="26"/>
          <w:szCs w:val="26"/>
        </w:rPr>
        <w:t>6</w:t>
      </w:r>
      <w:r>
        <w:br w:type="page"/>
      </w:r>
    </w:p>
    <w:p w:rsidR="00C320FC" w:rsidRDefault="009F5DF9">
      <w:pPr>
        <w:pStyle w:val="1"/>
        <w:jc w:val="center"/>
      </w:pPr>
      <w:r>
        <w:lastRenderedPageBreak/>
        <w:t>ПЕРЕДМОВА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Метою практичних робіт є закріплення теоретичних знань, набуття навичок роботи з мережевим обладнанням Cisco та програмними засобами моделювання комп'ютерних мереж (Cisco Packet Tracer), а також оволодіння методами налаштування та захисту комп'ютерних мереж.</w:t>
      </w:r>
    </w:p>
    <w:p w:rsidR="00C320FC" w:rsidRDefault="009F5DF9">
      <w:pPr>
        <w:spacing w:before="80" w:after="80" w:line="360" w:lineRule="auto"/>
        <w:jc w:val="both"/>
      </w:pPr>
      <w:r>
        <w:rPr>
          <w:color w:val="000000"/>
        </w:rPr>
        <w:t>Кожна практична робота складається з: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мети роботи;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теоретичних відомостей;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переліку обладнання та програмного забезпечення;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порядку виконання роботи;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10 варіантів індивідуальних завдань;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контрольних запитань;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вимог до оформлення звіту.</w:t>
      </w:r>
    </w:p>
    <w:p w:rsidR="00C320FC" w:rsidRDefault="00C320FC"/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Звіт про практичну роботу оформлюється відповідно до ДСТУ 3008:2015 і повинен містити: титульний аркуш, мету роботи, короткі теоретичні відомості, хід виконання роботи (з команднами конфігурації та скриншотами), висновки та відповіді на контрольні запитання.</w:t>
      </w:r>
    </w:p>
    <w:p w:rsidR="00C320FC" w:rsidRDefault="009F5DF9">
      <w:r>
        <w:br w:type="page"/>
      </w:r>
    </w:p>
    <w:p w:rsidR="00C320FC" w:rsidRDefault="009F5DF9">
      <w:pPr>
        <w:pStyle w:val="1"/>
        <w:jc w:val="center"/>
      </w:pPr>
      <w:r>
        <w:lastRenderedPageBreak/>
        <w:t>ЗАГАЛЬНІ ВИМОГИ ДО ОФОРМЛЕННЯ ЗВІТУ</w:t>
      </w:r>
    </w:p>
    <w:p w:rsidR="00C320FC" w:rsidRDefault="009F5DF9">
      <w:pPr>
        <w:pStyle w:val="2"/>
      </w:pPr>
      <w:r>
        <w:t>1.1 Структура звіту</w:t>
      </w:r>
    </w:p>
    <w:p w:rsidR="00C320FC" w:rsidRDefault="009F5DF9">
      <w:pPr>
        <w:pStyle w:val="a4"/>
        <w:numPr>
          <w:ilvl w:val="0"/>
          <w:numId w:val="3"/>
        </w:numPr>
        <w:spacing w:before="40" w:after="40" w:line="360" w:lineRule="auto"/>
      </w:pPr>
      <w:r>
        <w:t>Титульний аркуш</w:t>
      </w:r>
    </w:p>
    <w:p w:rsidR="00C320FC" w:rsidRDefault="009F5DF9">
      <w:pPr>
        <w:pStyle w:val="a4"/>
        <w:numPr>
          <w:ilvl w:val="0"/>
          <w:numId w:val="3"/>
        </w:numPr>
        <w:spacing w:before="40" w:after="40" w:line="360" w:lineRule="auto"/>
      </w:pPr>
      <w:r>
        <w:t>Мета роботи</w:t>
      </w:r>
    </w:p>
    <w:p w:rsidR="00C320FC" w:rsidRDefault="009F5DF9">
      <w:pPr>
        <w:pStyle w:val="a4"/>
        <w:numPr>
          <w:ilvl w:val="0"/>
          <w:numId w:val="3"/>
        </w:numPr>
        <w:spacing w:before="40" w:after="40" w:line="360" w:lineRule="auto"/>
      </w:pPr>
      <w:r>
        <w:t>Теоретичні відомості (стисло)</w:t>
      </w:r>
    </w:p>
    <w:p w:rsidR="00C320FC" w:rsidRDefault="009F5DF9">
      <w:pPr>
        <w:pStyle w:val="a4"/>
        <w:numPr>
          <w:ilvl w:val="0"/>
          <w:numId w:val="3"/>
        </w:numPr>
        <w:spacing w:before="40" w:after="40" w:line="360" w:lineRule="auto"/>
      </w:pPr>
      <w:r>
        <w:t>Хід роботи (схема мережі, команди конфігурації, скриншоти)</w:t>
      </w:r>
    </w:p>
    <w:p w:rsidR="00C320FC" w:rsidRDefault="009F5DF9">
      <w:pPr>
        <w:pStyle w:val="a4"/>
        <w:numPr>
          <w:ilvl w:val="0"/>
          <w:numId w:val="3"/>
        </w:numPr>
        <w:spacing w:before="40" w:after="40" w:line="360" w:lineRule="auto"/>
      </w:pPr>
      <w:r>
        <w:t>Відповіді на контрольні запитання</w:t>
      </w:r>
    </w:p>
    <w:p w:rsidR="00C320FC" w:rsidRDefault="009F5DF9">
      <w:pPr>
        <w:pStyle w:val="a4"/>
        <w:numPr>
          <w:ilvl w:val="0"/>
          <w:numId w:val="3"/>
        </w:numPr>
        <w:spacing w:before="40" w:after="40" w:line="360" w:lineRule="auto"/>
      </w:pPr>
      <w:r>
        <w:t>Висновки</w:t>
      </w:r>
    </w:p>
    <w:p w:rsidR="00C320FC" w:rsidRDefault="009F5DF9">
      <w:pPr>
        <w:pStyle w:val="2"/>
      </w:pPr>
      <w:r>
        <w:t>1.2 Вимоги до оформлення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Шрифт основного тексту: Times New Roman, 14 пт, міжрядковий інтервал 1,5.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Поля: ліве – 25 мм, праве – 15 мм, верхнє та нижнє – 20 мм.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Нумерація сторінок: у правому нижньому куті, починаючи з другої сторінки.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Команди конфігурації наводити шрифтом Courier New, 12 пт.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Скриншоти підписувати: «Рисунок N – Назва».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Таблиці нумерувати: «Таблиця N – Назва».</w:t>
      </w:r>
    </w:p>
    <w:p w:rsidR="00C320FC" w:rsidRDefault="009F5DF9">
      <w:r>
        <w:br w:type="page"/>
      </w:r>
    </w:p>
    <w:p w:rsidR="00C320FC" w:rsidRDefault="009F5DF9">
      <w:pPr>
        <w:pStyle w:val="1"/>
        <w:jc w:val="center"/>
      </w:pPr>
      <w:r>
        <w:lastRenderedPageBreak/>
        <w:t>ПРАКТИЧНА РОБОТА № 1</w:t>
      </w:r>
    </w:p>
    <w:p w:rsidR="00C320FC" w:rsidRDefault="009F5DF9">
      <w:pPr>
        <w:spacing w:before="80" w:after="80" w:line="360" w:lineRule="auto"/>
        <w:jc w:val="center"/>
      </w:pPr>
      <w:r>
        <w:rPr>
          <w:b/>
          <w:bCs/>
          <w:color w:val="000000"/>
        </w:rPr>
        <w:t>АУТЕНТИФІКАЦІЯ ТА АВТОРИЗАЦІЯ НА МЕРЕЖЕВОМУ ОБЛАДНАННІ CISCO З ВИКОРИСТАННЯМ ААА</w:t>
      </w:r>
    </w:p>
    <w:p w:rsidR="00C320FC" w:rsidRDefault="00C320FC">
      <w:pPr>
        <w:pBdr>
          <w:bottom w:val="single" w:sz="6" w:space="1" w:color="2E4057"/>
        </w:pBdr>
        <w:spacing w:before="120" w:after="120"/>
      </w:pPr>
    </w:p>
    <w:p w:rsidR="00C320FC" w:rsidRDefault="009F5DF9">
      <w:pPr>
        <w:pStyle w:val="2"/>
      </w:pPr>
      <w:r>
        <w:t>1. Мета роботи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Набути практичних навичок налаштування системи аутентифікації та авторизації (ААА) на маршрутизаторах та комутаторах Cisco. Навчитися створювати облікові записи з різними рівнями привілеїв, налаштовувати паролі та перевіряти роботу локальної бази користувачів у симуляторі Cisco Packet Tracer.</w:t>
      </w:r>
    </w:p>
    <w:p w:rsidR="00C320FC" w:rsidRDefault="009F5DF9">
      <w:pPr>
        <w:pStyle w:val="2"/>
      </w:pPr>
      <w:r>
        <w:t>2. Теоретичні відомості</w:t>
      </w:r>
    </w:p>
    <w:p w:rsidR="00C320FC" w:rsidRDefault="009F5DF9">
      <w:pPr>
        <w:spacing w:before="80" w:after="80" w:line="360" w:lineRule="auto"/>
        <w:jc w:val="both"/>
      </w:pPr>
      <w:r>
        <w:rPr>
          <w:color w:val="000000"/>
        </w:rPr>
        <w:t>AAA (Authentication, Authorization, Accounting) – це архітектурна концепція мережевої безпеки, що забезпечує: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Authentication (Аутентифікація) – перевірка особи користувача за допомогою логіна та пароля.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Authorization (Авторизація) – визначення прав доступу аутентифікованого користувача до ресурсів та команд.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Accounting (Облік) – реєстрація дій користувача в системі.</w:t>
      </w:r>
    </w:p>
    <w:p w:rsidR="00C320FC" w:rsidRDefault="009F5DF9">
      <w:pPr>
        <w:spacing w:before="120" w:after="80" w:line="360" w:lineRule="auto"/>
        <w:jc w:val="both"/>
      </w:pPr>
      <w:r>
        <w:rPr>
          <w:color w:val="000000"/>
        </w:rPr>
        <w:t>Рівні привілеїв на обладнанні Cisco: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Рівень 0 – мінімальний доступ (команди: disable, enable, exit, help, logout).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Рівень 1 – режим користувача (User EXEC mode).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Рівні 2–14 – налаштовуються адміністратором.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Рівень 15 – повний доступ (Privileged EXEC mode).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 xml:space="preserve">Команда enable secret задає зашифрований пароль для привілейованого режиму. Команда aaa new-model активує модель ААА на пристрої. Команда </w:t>
      </w:r>
      <w:r>
        <w:rPr>
          <w:color w:val="000000"/>
        </w:rPr>
        <w:lastRenderedPageBreak/>
        <w:t>aaa authentication login default local налаштовує аутентифікацію за локальною базою даних.</w:t>
      </w:r>
    </w:p>
    <w:p w:rsidR="00C320FC" w:rsidRDefault="009F5DF9">
      <w:pPr>
        <w:pStyle w:val="2"/>
      </w:pPr>
      <w:r>
        <w:t>3. Обладнання та програмне забезпечення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Cisco Packet Tracer.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ПК з операційною системою Windows 10/11 або Linux.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Реальне мережеве обладнання Cisco (за наявністю).</w:t>
      </w:r>
    </w:p>
    <w:p w:rsidR="00C320FC" w:rsidRDefault="009F5DF9">
      <w:pPr>
        <w:pStyle w:val="2"/>
      </w:pPr>
      <w:r>
        <w:t>4. Хід роботи</w:t>
      </w:r>
    </w:p>
    <w:p w:rsidR="00C320FC" w:rsidRDefault="009F5DF9">
      <w:pPr>
        <w:spacing w:before="80" w:after="80" w:line="360" w:lineRule="auto"/>
        <w:jc w:val="both"/>
      </w:pPr>
      <w:r>
        <w:rPr>
          <w:b/>
          <w:bCs/>
          <w:color w:val="000000"/>
        </w:rPr>
        <w:t>4.1. Запустити Cisco Packet Tracer та відкрити новий проект.</w:t>
      </w:r>
    </w:p>
    <w:p w:rsidR="00C320FC" w:rsidRDefault="009F5DF9">
      <w:pPr>
        <w:spacing w:before="80" w:after="80"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4.2. Зібрати топологію мережі:</w:t>
      </w:r>
    </w:p>
    <w:p w:rsidR="009F5DF9" w:rsidRDefault="009F5DF9">
      <w:pPr>
        <w:spacing w:before="80" w:after="80" w:line="360" w:lineRule="auto"/>
        <w:jc w:val="both"/>
      </w:pPr>
      <w:r>
        <w:rPr>
          <w:noProof/>
        </w:rPr>
        <w:drawing>
          <wp:inline distT="0" distB="0" distL="0" distR="0" wp14:anchorId="338CD05D" wp14:editId="3C224F96">
            <wp:extent cx="5940425" cy="1141085"/>
            <wp:effectExtent l="0" t="0" r="3175" b="2540"/>
            <wp:docPr id="1" name="Рисунок 1" descr="C:\Users\matci\AppData\Local\Microsoft\Windows\INetCache\Content.Word\2_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tci\AppData\Local\Microsoft\Windows\INetCache\Content.Word\2_4_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636"/>
                    <a:stretch/>
                  </pic:blipFill>
                  <pic:spPr bwMode="auto">
                    <a:xfrm>
                      <a:off x="0" y="0"/>
                      <a:ext cx="5940425" cy="114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Додати до схеми маршрутизатор Cisco 1841 або 2811.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Додати робочу станцію (PC0) та підключити її до маршрутизатора за допомогою кросовер-кабелю.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Налаштувати IP-адресу порту маршрутизатора та PC0 згідно з варіантом завдання.</w:t>
      </w:r>
    </w:p>
    <w:p w:rsidR="00C320FC" w:rsidRDefault="009F5DF9">
      <w:pPr>
        <w:spacing w:before="80" w:after="80" w:line="360" w:lineRule="auto"/>
        <w:jc w:val="both"/>
      </w:pPr>
      <w:r>
        <w:rPr>
          <w:b/>
          <w:bCs/>
          <w:color w:val="000000"/>
        </w:rPr>
        <w:t>4.3. Підключитися до консольного порту маршрутизатора та налаштувати ААА: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Router&gt; enable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Router# configure terminal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enable secret &lt;пароль_згідно_варіанту&gt;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username &lt;прізвище_англ&gt;0 privilege 1 secret &lt;пароль0&gt;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username &lt;прізвище_англ&gt;1 privilege 8 secret &lt;пароль1&gt;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privilege exec level 8 ping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privilege exec level 8 show version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lastRenderedPageBreak/>
        <w:t>Router(config)# username &lt;прізвище_англ&gt;2 privilege 15 secret &lt;пароль2&gt;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aaa new-model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aaa authentication login default local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end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Router# write memory</w:t>
      </w:r>
    </w:p>
    <w:p w:rsidR="00C320FC" w:rsidRDefault="009F5DF9">
      <w:pPr>
        <w:spacing w:before="80" w:after="80" w:line="360" w:lineRule="auto"/>
        <w:jc w:val="both"/>
      </w:pPr>
      <w:r>
        <w:rPr>
          <w:color w:val="000000"/>
        </w:rPr>
        <w:t>4.4. Перевірити роботу системи аутентифікації, виконавши вхід від імені кожного з трьох облікових записів та перевіривши доступні команди.</w:t>
      </w:r>
    </w:p>
    <w:p w:rsidR="00C320FC" w:rsidRDefault="009F5DF9">
      <w:pPr>
        <w:spacing w:before="80" w:after="80" w:line="360" w:lineRule="auto"/>
        <w:jc w:val="both"/>
      </w:pPr>
      <w:r>
        <w:rPr>
          <w:color w:val="000000"/>
        </w:rPr>
        <w:t>4.5. Зробити скриншоти результатів виконання команд та топології мережі.</w:t>
      </w:r>
    </w:p>
    <w:p w:rsidR="00C320FC" w:rsidRDefault="009F5DF9">
      <w:pPr>
        <w:pStyle w:val="2"/>
      </w:pPr>
      <w:r>
        <w:t>5. Варіанти індивідуальних завдань</w:t>
      </w:r>
    </w:p>
    <w:p w:rsidR="00C320FC" w:rsidRDefault="009F5DF9">
      <w:pPr>
        <w:spacing w:before="80" w:after="80" w:line="360" w:lineRule="auto"/>
        <w:jc w:val="both"/>
      </w:pPr>
      <w:r>
        <w:rPr>
          <w:color w:val="000000"/>
        </w:rPr>
        <w:t>Налаштувати мережу відповідно до таблиці варіантів. Прізвище в логіні вказується англійською транскрипцією. Логін формується за шаблоном: &lt;прізвище&gt;&lt;номер_запису&gt;.</w:t>
      </w:r>
    </w:p>
    <w:p w:rsidR="00C320FC" w:rsidRDefault="00C320FC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1807"/>
        <w:gridCol w:w="1807"/>
        <w:gridCol w:w="1447"/>
        <w:gridCol w:w="975"/>
        <w:gridCol w:w="1414"/>
        <w:gridCol w:w="1173"/>
      </w:tblGrid>
      <w:tr w:rsidR="00C320FC" w:rsidRPr="009F5DF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Pr="009F5DF9" w:rsidRDefault="009F5DF9">
            <w:pPr>
              <w:jc w:val="center"/>
              <w:rPr>
                <w:sz w:val="22"/>
              </w:rPr>
            </w:pPr>
            <w:r w:rsidRPr="009F5DF9">
              <w:rPr>
                <w:b/>
                <w:bCs/>
                <w:color w:val="FFFFFF"/>
                <w:sz w:val="22"/>
                <w:szCs w:val="24"/>
              </w:rPr>
              <w:t>Вар.</w:t>
            </w:r>
          </w:p>
        </w:tc>
        <w:tc>
          <w:tcPr>
            <w:tcW w:w="14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Pr="009F5DF9" w:rsidRDefault="009F5DF9">
            <w:pPr>
              <w:jc w:val="center"/>
              <w:rPr>
                <w:sz w:val="22"/>
              </w:rPr>
            </w:pPr>
            <w:r w:rsidRPr="009F5DF9">
              <w:rPr>
                <w:b/>
                <w:bCs/>
                <w:color w:val="FFFFFF"/>
                <w:sz w:val="22"/>
                <w:szCs w:val="24"/>
              </w:rPr>
              <w:t>IP мережі (PC)</w:t>
            </w:r>
          </w:p>
        </w:tc>
        <w:tc>
          <w:tcPr>
            <w:tcW w:w="13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Pr="009F5DF9" w:rsidRDefault="009F5DF9">
            <w:pPr>
              <w:jc w:val="center"/>
              <w:rPr>
                <w:sz w:val="22"/>
              </w:rPr>
            </w:pPr>
            <w:r w:rsidRPr="009F5DF9">
              <w:rPr>
                <w:b/>
                <w:bCs/>
                <w:color w:val="FFFFFF"/>
                <w:sz w:val="22"/>
                <w:szCs w:val="24"/>
              </w:rPr>
              <w:t>IP шлюзу маршр.</w:t>
            </w:r>
          </w:p>
        </w:tc>
        <w:tc>
          <w:tcPr>
            <w:tcW w:w="13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Pr="009F5DF9" w:rsidRDefault="009F5DF9">
            <w:pPr>
              <w:jc w:val="center"/>
              <w:rPr>
                <w:sz w:val="22"/>
              </w:rPr>
            </w:pPr>
            <w:r w:rsidRPr="009F5DF9">
              <w:rPr>
                <w:b/>
                <w:bCs/>
                <w:color w:val="FFFFFF"/>
                <w:sz w:val="22"/>
                <w:szCs w:val="24"/>
              </w:rPr>
              <w:t>Привіл. пароль</w:t>
            </w:r>
          </w:p>
        </w:tc>
        <w:tc>
          <w:tcPr>
            <w:tcW w:w="12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Pr="009F5DF9" w:rsidRDefault="009F5DF9">
            <w:pPr>
              <w:jc w:val="center"/>
              <w:rPr>
                <w:sz w:val="22"/>
              </w:rPr>
            </w:pPr>
            <w:r w:rsidRPr="009F5DF9">
              <w:rPr>
                <w:b/>
                <w:bCs/>
                <w:color w:val="FFFFFF"/>
                <w:sz w:val="22"/>
                <w:szCs w:val="24"/>
              </w:rPr>
              <w:t>Рівень привіл. 2</w:t>
            </w:r>
          </w:p>
        </w:tc>
        <w:tc>
          <w:tcPr>
            <w:tcW w:w="127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Pr="009F5DF9" w:rsidRDefault="009F5DF9">
            <w:pPr>
              <w:jc w:val="center"/>
              <w:rPr>
                <w:sz w:val="22"/>
              </w:rPr>
            </w:pPr>
            <w:r w:rsidRPr="009F5DF9">
              <w:rPr>
                <w:b/>
                <w:bCs/>
                <w:color w:val="FFFFFF"/>
                <w:sz w:val="22"/>
                <w:szCs w:val="24"/>
              </w:rPr>
              <w:t>Прізвище (транскр.)</w:t>
            </w:r>
          </w:p>
        </w:tc>
        <w:tc>
          <w:tcPr>
            <w:tcW w:w="19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Pr="009F5DF9" w:rsidRDefault="009F5DF9">
            <w:pPr>
              <w:jc w:val="center"/>
              <w:rPr>
                <w:sz w:val="22"/>
              </w:rPr>
            </w:pPr>
            <w:r w:rsidRPr="009F5DF9">
              <w:rPr>
                <w:b/>
                <w:bCs/>
                <w:color w:val="FFFFFF"/>
                <w:sz w:val="22"/>
                <w:szCs w:val="24"/>
              </w:rPr>
              <w:t>Команди рівня 8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192.168.1.0/24</w:t>
            </w:r>
          </w:p>
        </w:tc>
        <w:tc>
          <w:tcPr>
            <w:tcW w:w="13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192.168.2.0/24</w:t>
            </w:r>
          </w:p>
        </w:tc>
        <w:tc>
          <w:tcPr>
            <w:tcW w:w="13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10.1.0.0/30</w:t>
            </w:r>
          </w:p>
        </w:tc>
        <w:tc>
          <w:tcPr>
            <w:tcW w:w="12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Gavrilov</w:t>
            </w:r>
          </w:p>
        </w:tc>
        <w:tc>
          <w:tcPr>
            <w:tcW w:w="19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ping, show version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192.168.3.0/24</w:t>
            </w:r>
          </w:p>
        </w:tc>
        <w:tc>
          <w:tcPr>
            <w:tcW w:w="13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192.168.4.0/24</w:t>
            </w:r>
          </w:p>
        </w:tc>
        <w:tc>
          <w:tcPr>
            <w:tcW w:w="13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10.2.0.0/30</w:t>
            </w:r>
          </w:p>
        </w:tc>
        <w:tc>
          <w:tcPr>
            <w:tcW w:w="12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Bondarenko</w:t>
            </w:r>
          </w:p>
        </w:tc>
        <w:tc>
          <w:tcPr>
            <w:tcW w:w="19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ping, dir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192.168.5.0/24</w:t>
            </w:r>
          </w:p>
        </w:tc>
        <w:tc>
          <w:tcPr>
            <w:tcW w:w="13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192.168.6.0/24</w:t>
            </w:r>
          </w:p>
        </w:tc>
        <w:tc>
          <w:tcPr>
            <w:tcW w:w="13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10.3.0.0/30</w:t>
            </w:r>
          </w:p>
        </w:tc>
        <w:tc>
          <w:tcPr>
            <w:tcW w:w="12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Kovalenko</w:t>
            </w:r>
          </w:p>
        </w:tc>
        <w:tc>
          <w:tcPr>
            <w:tcW w:w="19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ping, clock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192.168.7.0/24</w:t>
            </w:r>
          </w:p>
        </w:tc>
        <w:tc>
          <w:tcPr>
            <w:tcW w:w="13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192.168.8.0/24</w:t>
            </w:r>
          </w:p>
        </w:tc>
        <w:tc>
          <w:tcPr>
            <w:tcW w:w="13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10.4.0.0/30</w:t>
            </w:r>
          </w:p>
        </w:tc>
        <w:tc>
          <w:tcPr>
            <w:tcW w:w="12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Marchenko</w:t>
            </w:r>
          </w:p>
        </w:tc>
        <w:tc>
          <w:tcPr>
            <w:tcW w:w="19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show version, dir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192.168.9.0/24</w:t>
            </w:r>
          </w:p>
        </w:tc>
        <w:tc>
          <w:tcPr>
            <w:tcW w:w="13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192.168.10.0/24</w:t>
            </w:r>
          </w:p>
        </w:tc>
        <w:tc>
          <w:tcPr>
            <w:tcW w:w="13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10.5.0.0/30</w:t>
            </w:r>
          </w:p>
        </w:tc>
        <w:tc>
          <w:tcPr>
            <w:tcW w:w="12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Petrenko</w:t>
            </w:r>
          </w:p>
        </w:tc>
        <w:tc>
          <w:tcPr>
            <w:tcW w:w="19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ping, show ip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192.168.11.0/24</w:t>
            </w:r>
          </w:p>
        </w:tc>
        <w:tc>
          <w:tcPr>
            <w:tcW w:w="13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192.168.12.0/24</w:t>
            </w:r>
          </w:p>
        </w:tc>
        <w:tc>
          <w:tcPr>
            <w:tcW w:w="13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10.6.0.0/30</w:t>
            </w:r>
          </w:p>
        </w:tc>
        <w:tc>
          <w:tcPr>
            <w:tcW w:w="12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Sydorenko</w:t>
            </w:r>
          </w:p>
        </w:tc>
        <w:tc>
          <w:tcPr>
            <w:tcW w:w="19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clock, dir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192.168.13.0/24</w:t>
            </w:r>
          </w:p>
        </w:tc>
        <w:tc>
          <w:tcPr>
            <w:tcW w:w="13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192.168.14.0/24</w:t>
            </w:r>
          </w:p>
        </w:tc>
        <w:tc>
          <w:tcPr>
            <w:tcW w:w="13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10.7.0.0/30</w:t>
            </w:r>
          </w:p>
        </w:tc>
        <w:tc>
          <w:tcPr>
            <w:tcW w:w="12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Kravchenko</w:t>
            </w:r>
          </w:p>
        </w:tc>
        <w:tc>
          <w:tcPr>
            <w:tcW w:w="19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ping, show run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192.168.15.0/24</w:t>
            </w:r>
          </w:p>
        </w:tc>
        <w:tc>
          <w:tcPr>
            <w:tcW w:w="13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192.168.16.0/24</w:t>
            </w:r>
          </w:p>
        </w:tc>
        <w:tc>
          <w:tcPr>
            <w:tcW w:w="13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10.8.0.0/30</w:t>
            </w:r>
          </w:p>
        </w:tc>
        <w:tc>
          <w:tcPr>
            <w:tcW w:w="12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Shevchenko</w:t>
            </w:r>
          </w:p>
        </w:tc>
        <w:tc>
          <w:tcPr>
            <w:tcW w:w="19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show ip, clock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192.168.17.0/24</w:t>
            </w:r>
          </w:p>
        </w:tc>
        <w:tc>
          <w:tcPr>
            <w:tcW w:w="13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192.168.18.0/24</w:t>
            </w:r>
          </w:p>
        </w:tc>
        <w:tc>
          <w:tcPr>
            <w:tcW w:w="13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10.9.0.0/30</w:t>
            </w:r>
          </w:p>
        </w:tc>
        <w:tc>
          <w:tcPr>
            <w:tcW w:w="12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Lysenko</w:t>
            </w:r>
          </w:p>
        </w:tc>
        <w:tc>
          <w:tcPr>
            <w:tcW w:w="19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dir, show version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4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192.168.19.0/24</w:t>
            </w:r>
          </w:p>
        </w:tc>
        <w:tc>
          <w:tcPr>
            <w:tcW w:w="13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192.168.20.0/24</w:t>
            </w:r>
          </w:p>
        </w:tc>
        <w:tc>
          <w:tcPr>
            <w:tcW w:w="13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10.10.0.0/30</w:t>
            </w:r>
          </w:p>
        </w:tc>
        <w:tc>
          <w:tcPr>
            <w:tcW w:w="12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Tkachenko</w:t>
            </w:r>
          </w:p>
        </w:tc>
        <w:tc>
          <w:tcPr>
            <w:tcW w:w="19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ping, show interfaces</w:t>
            </w:r>
          </w:p>
        </w:tc>
      </w:tr>
    </w:tbl>
    <w:p w:rsidR="00C320FC" w:rsidRDefault="00C320FC"/>
    <w:p w:rsidR="00C320FC" w:rsidRDefault="009F5DF9">
      <w:pPr>
        <w:pStyle w:val="2"/>
      </w:pPr>
      <w:r>
        <w:t>6. Контрольні запитання</w:t>
      </w:r>
    </w:p>
    <w:p w:rsidR="00C320FC" w:rsidRDefault="009F5DF9">
      <w:pPr>
        <w:pStyle w:val="a4"/>
        <w:numPr>
          <w:ilvl w:val="0"/>
          <w:numId w:val="4"/>
        </w:numPr>
        <w:spacing w:before="40" w:after="40" w:line="360" w:lineRule="auto"/>
      </w:pPr>
      <w:r>
        <w:t>Що таке модель ААА і які її основні компоненти?</w:t>
      </w:r>
    </w:p>
    <w:p w:rsidR="00C320FC" w:rsidRDefault="009F5DF9">
      <w:pPr>
        <w:pStyle w:val="a4"/>
        <w:numPr>
          <w:ilvl w:val="0"/>
          <w:numId w:val="4"/>
        </w:numPr>
        <w:spacing w:before="40" w:after="40" w:line="360" w:lineRule="auto"/>
      </w:pPr>
      <w:r>
        <w:t>Чим відрізняється команда enable secret від enable password?</w:t>
      </w:r>
    </w:p>
    <w:p w:rsidR="00C320FC" w:rsidRDefault="009F5DF9">
      <w:pPr>
        <w:pStyle w:val="a4"/>
        <w:numPr>
          <w:ilvl w:val="0"/>
          <w:numId w:val="4"/>
        </w:numPr>
        <w:spacing w:before="40" w:after="40" w:line="360" w:lineRule="auto"/>
      </w:pPr>
      <w:r>
        <w:t>Що означає рівень привілеїв 15 у мережевому обладнанні Cisco?</w:t>
      </w:r>
    </w:p>
    <w:p w:rsidR="00C320FC" w:rsidRDefault="009F5DF9">
      <w:pPr>
        <w:pStyle w:val="a4"/>
        <w:numPr>
          <w:ilvl w:val="0"/>
          <w:numId w:val="4"/>
        </w:numPr>
        <w:spacing w:before="40" w:after="40" w:line="360" w:lineRule="auto"/>
      </w:pPr>
      <w:r>
        <w:t>Як налаштувати аутентифікацію за локальною базою даних?</w:t>
      </w:r>
    </w:p>
    <w:p w:rsidR="00C320FC" w:rsidRDefault="009F5DF9">
      <w:pPr>
        <w:pStyle w:val="a4"/>
        <w:numPr>
          <w:ilvl w:val="0"/>
          <w:numId w:val="4"/>
        </w:numPr>
        <w:spacing w:before="40" w:after="40" w:line="360" w:lineRule="auto"/>
      </w:pPr>
      <w:r>
        <w:t>Яка різниця між командами aaa authentication login default local та login local?</w:t>
      </w:r>
    </w:p>
    <w:p w:rsidR="00C320FC" w:rsidRDefault="009F5DF9">
      <w:r>
        <w:br w:type="page"/>
      </w:r>
    </w:p>
    <w:p w:rsidR="00C320FC" w:rsidRDefault="009F5DF9">
      <w:pPr>
        <w:pStyle w:val="1"/>
        <w:jc w:val="center"/>
      </w:pPr>
      <w:r>
        <w:lastRenderedPageBreak/>
        <w:t>ПРАКТИЧНА РОБОТА № 2</w:t>
      </w:r>
    </w:p>
    <w:p w:rsidR="00C320FC" w:rsidRDefault="009F5DF9">
      <w:pPr>
        <w:spacing w:before="80" w:after="80" w:line="360" w:lineRule="auto"/>
        <w:jc w:val="center"/>
      </w:pPr>
      <w:r>
        <w:rPr>
          <w:b/>
          <w:bCs/>
          <w:color w:val="000000"/>
        </w:rPr>
        <w:t>ВІДДАЛЕНИЙ ДОСТУП ДО МЕРЕЖЕВОГО ОБЛАДНАННЯ: ПРОТОКОЛИ TELNET ТА SSH</w:t>
      </w:r>
    </w:p>
    <w:p w:rsidR="00C320FC" w:rsidRDefault="00C320FC">
      <w:pPr>
        <w:pBdr>
          <w:bottom w:val="single" w:sz="6" w:space="1" w:color="2E4057"/>
        </w:pBdr>
        <w:spacing w:before="120" w:after="120"/>
      </w:pPr>
    </w:p>
    <w:p w:rsidR="00C320FC" w:rsidRDefault="009F5DF9">
      <w:pPr>
        <w:pStyle w:val="2"/>
      </w:pPr>
      <w:r>
        <w:t>1. Мета роботи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Навчитися налаштовувати протоколи Telnet та SSH для віддаленого керування мережевим обладнанням Cisco. Зрозуміти відмінності між протоколами та переваги використання SSH з точки зору безпеки.</w:t>
      </w:r>
    </w:p>
    <w:p w:rsidR="00C320FC" w:rsidRDefault="009F5DF9">
      <w:pPr>
        <w:pStyle w:val="2"/>
      </w:pPr>
      <w:r>
        <w:t>2. Теоретичні відомості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Telnet (порт TCP 23) – протокол для термінального доступу до мережевих пристроїв. Передає дані у відкритому вигляді, що є суттєвою вразливістю з точки зору безпеки.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SSH (Secure Shell, порт TCP 22) – захищений протокол для віддаленого керування, що використовує шифрування. Для роботи SSH необхідно: налаштувати ім'я хоста (hostname), домен (ip domain-name), згенерувати ключі RSA (crypto key generate rsa) та обмежити лінії vty тільки SSH-трафіком (transport input ssh).</w:t>
      </w:r>
    </w:p>
    <w:p w:rsidR="00C320FC" w:rsidRDefault="009F5DF9">
      <w:pPr>
        <w:pStyle w:val="2"/>
      </w:pPr>
      <w:r>
        <w:t>3. Обладнання та програмне забезпечення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Cisco Packet Tracer.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ПК з операційною системою Windows 10/11 або Linux.</w:t>
      </w:r>
    </w:p>
    <w:p w:rsidR="00C320FC" w:rsidRDefault="009F5DF9">
      <w:pPr>
        <w:pStyle w:val="2"/>
      </w:pPr>
      <w:r>
        <w:t>4. Хід роботи</w:t>
      </w:r>
    </w:p>
    <w:p w:rsidR="00C320FC" w:rsidRDefault="009F5DF9">
      <w:pPr>
        <w:spacing w:before="80" w:after="80" w:line="360" w:lineRule="auto"/>
        <w:jc w:val="both"/>
        <w:rPr>
          <w:color w:val="000000"/>
        </w:rPr>
      </w:pPr>
      <w:r>
        <w:rPr>
          <w:color w:val="000000"/>
        </w:rPr>
        <w:t>4.1. Зібрати топологію відповідно до варіанту: маршрутизатор з двома інтерфейсами та дві робочі станції у різних підмережах.</w:t>
      </w:r>
    </w:p>
    <w:p w:rsidR="009F5DF9" w:rsidRDefault="009F5DF9">
      <w:pPr>
        <w:spacing w:before="80" w:after="80" w:line="360" w:lineRule="auto"/>
        <w:jc w:val="both"/>
      </w:pPr>
      <w:r w:rsidRPr="00010E26">
        <w:rPr>
          <w:noProof/>
        </w:rPr>
        <w:lastRenderedPageBreak/>
        <w:drawing>
          <wp:inline distT="0" distB="0" distL="0" distR="0" wp14:anchorId="163E1EE1" wp14:editId="683368BD">
            <wp:extent cx="5940425" cy="2705796"/>
            <wp:effectExtent l="0" t="0" r="3175" b="0"/>
            <wp:docPr id="2" name="Рисунок 2" descr="F:\Викладання\Введення в спеціальність\Методичні матеріали (Практичні роботи)\Нові практичні\2\2.4.2\2_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Викладання\Введення в спеціальність\Методичні матеріали (Практичні роботи)\Нові практичні\2\2.4.2\2_4_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25"/>
                    <a:stretch/>
                  </pic:blipFill>
                  <pic:spPr bwMode="auto">
                    <a:xfrm>
                      <a:off x="0" y="0"/>
                      <a:ext cx="5940425" cy="2705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20FC" w:rsidRDefault="009F5DF9">
      <w:pPr>
        <w:spacing w:before="80" w:after="80" w:line="360" w:lineRule="auto"/>
        <w:jc w:val="both"/>
      </w:pPr>
      <w:r>
        <w:rPr>
          <w:b/>
          <w:bCs/>
          <w:color w:val="000000"/>
        </w:rPr>
        <w:t>4.2. Налаштувати Telnet: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line vty 0 15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Router(config-line)# password &lt;пароль&gt;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Router(config-line)# login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Router(config-line)# end</w:t>
      </w:r>
    </w:p>
    <w:p w:rsidR="00C320FC" w:rsidRDefault="009F5DF9">
      <w:pPr>
        <w:spacing w:before="80" w:after="80" w:line="360" w:lineRule="auto"/>
        <w:jc w:val="both"/>
      </w:pPr>
      <w:r>
        <w:rPr>
          <w:color w:val="000000"/>
        </w:rPr>
        <w:t>4.3. Перевірити Telnet-підключення командою telnet &lt;IP-адреса&gt; з робочої станції.</w:t>
      </w:r>
    </w:p>
    <w:p w:rsidR="00C320FC" w:rsidRDefault="009F5DF9">
      <w:pPr>
        <w:spacing w:before="80" w:after="80" w:line="360" w:lineRule="auto"/>
        <w:jc w:val="both"/>
      </w:pPr>
      <w:r>
        <w:rPr>
          <w:b/>
          <w:bCs/>
          <w:color w:val="000000"/>
        </w:rPr>
        <w:t>4.4. Налаштувати SSH (вимкнувши Telnet):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hostname &lt;ім'я_маршрутизатора&gt;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ip domain-name &lt;домен&gt;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crypto key generate rsa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 xml:space="preserve">  How many bits in the modulus [512]: 1024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line vty 0 15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Router(config-line)# transport input ssh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Router(config-line)# login local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Router(config-line)# end</w:t>
      </w:r>
    </w:p>
    <w:p w:rsidR="00C320FC" w:rsidRDefault="009F5DF9">
      <w:pPr>
        <w:spacing w:before="80" w:after="80" w:line="360" w:lineRule="auto"/>
        <w:jc w:val="both"/>
      </w:pPr>
      <w:r>
        <w:rPr>
          <w:color w:val="000000"/>
        </w:rPr>
        <w:t>4.5. Перевірити SSH-підключення через вікно Command Prompt робочої станції.</w:t>
      </w:r>
    </w:p>
    <w:p w:rsidR="00C320FC" w:rsidRDefault="009F5DF9">
      <w:pPr>
        <w:pStyle w:val="2"/>
      </w:pPr>
      <w:r>
        <w:t>5. Варіанти індивідуальних завдань</w:t>
      </w:r>
    </w:p>
    <w:p w:rsidR="00C320FC" w:rsidRDefault="00C320FC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1807"/>
        <w:gridCol w:w="1807"/>
        <w:gridCol w:w="1500"/>
        <w:gridCol w:w="1620"/>
        <w:gridCol w:w="1578"/>
      </w:tblGrid>
      <w:tr w:rsidR="00C320F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Вар.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Мережа PC0 (Telnet)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Мережа PC1 (SSH)</w:t>
            </w:r>
          </w:p>
        </w:tc>
        <w:tc>
          <w:tcPr>
            <w:tcW w:w="1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IP маршр. Gig0/0</w:t>
            </w:r>
          </w:p>
        </w:tc>
        <w:tc>
          <w:tcPr>
            <w:tcW w:w="1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IP маршр. Gig0/1</w:t>
            </w:r>
          </w:p>
        </w:tc>
        <w:tc>
          <w:tcPr>
            <w:tcW w:w="22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Ім'я хоста / Домен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192.168.1.0/24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192.168.2.0/24</w:t>
            </w:r>
          </w:p>
        </w:tc>
        <w:tc>
          <w:tcPr>
            <w:tcW w:w="1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192.168.1.1</w:t>
            </w:r>
          </w:p>
        </w:tc>
        <w:tc>
          <w:tcPr>
            <w:tcW w:w="1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192.168.100.1</w:t>
            </w:r>
          </w:p>
        </w:tc>
        <w:tc>
          <w:tcPr>
            <w:tcW w:w="22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R1 / cisco.ua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192.168.3.0/24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192.168.4.0/24</w:t>
            </w:r>
          </w:p>
        </w:tc>
        <w:tc>
          <w:tcPr>
            <w:tcW w:w="1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192.168.3.1</w:t>
            </w:r>
          </w:p>
        </w:tc>
        <w:tc>
          <w:tcPr>
            <w:tcW w:w="1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192.168.102.1</w:t>
            </w:r>
          </w:p>
        </w:tc>
        <w:tc>
          <w:tcPr>
            <w:tcW w:w="22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R2 / net.ua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192.168.5.0/24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192.168.6.0/24</w:t>
            </w:r>
          </w:p>
        </w:tc>
        <w:tc>
          <w:tcPr>
            <w:tcW w:w="1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192.168.5.1</w:t>
            </w:r>
          </w:p>
        </w:tc>
        <w:tc>
          <w:tcPr>
            <w:tcW w:w="1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192.168.104.1</w:t>
            </w:r>
          </w:p>
        </w:tc>
        <w:tc>
          <w:tcPr>
            <w:tcW w:w="22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R3 / lab.edu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192.168.7.0/24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192.168.8.0/24</w:t>
            </w:r>
          </w:p>
        </w:tc>
        <w:tc>
          <w:tcPr>
            <w:tcW w:w="1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192.168.7.1</w:t>
            </w:r>
          </w:p>
        </w:tc>
        <w:tc>
          <w:tcPr>
            <w:tcW w:w="1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192.168.106.1</w:t>
            </w:r>
          </w:p>
        </w:tc>
        <w:tc>
          <w:tcPr>
            <w:tcW w:w="22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R4 / corp.ua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192.168.9.0/24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192.168.10.0/24</w:t>
            </w:r>
          </w:p>
        </w:tc>
        <w:tc>
          <w:tcPr>
            <w:tcW w:w="1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192.168.9.1</w:t>
            </w:r>
          </w:p>
        </w:tc>
        <w:tc>
          <w:tcPr>
            <w:tcW w:w="1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192.168.108.1</w:t>
            </w:r>
          </w:p>
        </w:tc>
        <w:tc>
          <w:tcPr>
            <w:tcW w:w="22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R5 / test.net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192.168.11.0/24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192.168.12.0/24</w:t>
            </w:r>
          </w:p>
        </w:tc>
        <w:tc>
          <w:tcPr>
            <w:tcW w:w="1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192.168.11.1</w:t>
            </w:r>
          </w:p>
        </w:tc>
        <w:tc>
          <w:tcPr>
            <w:tcW w:w="1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192.168.110.1</w:t>
            </w:r>
          </w:p>
        </w:tc>
        <w:tc>
          <w:tcPr>
            <w:tcW w:w="22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R6 / home.ua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192.168.13.0/24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192.168.14.0/24</w:t>
            </w:r>
          </w:p>
        </w:tc>
        <w:tc>
          <w:tcPr>
            <w:tcW w:w="1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192.168.13.1</w:t>
            </w:r>
          </w:p>
        </w:tc>
        <w:tc>
          <w:tcPr>
            <w:tcW w:w="1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192.168.112.1</w:t>
            </w:r>
          </w:p>
        </w:tc>
        <w:tc>
          <w:tcPr>
            <w:tcW w:w="22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R7 / lan.edu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192.168.15.0/24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192.168.16.0/24</w:t>
            </w:r>
          </w:p>
        </w:tc>
        <w:tc>
          <w:tcPr>
            <w:tcW w:w="1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192.168.15.1</w:t>
            </w:r>
          </w:p>
        </w:tc>
        <w:tc>
          <w:tcPr>
            <w:tcW w:w="1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192.168.114.1</w:t>
            </w:r>
          </w:p>
        </w:tc>
        <w:tc>
          <w:tcPr>
            <w:tcW w:w="22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R8 / wan.net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192.168.17.0/24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192.168.18.0/24</w:t>
            </w:r>
          </w:p>
        </w:tc>
        <w:tc>
          <w:tcPr>
            <w:tcW w:w="1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192.168.17.1</w:t>
            </w:r>
          </w:p>
        </w:tc>
        <w:tc>
          <w:tcPr>
            <w:tcW w:w="1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192.168.116.1</w:t>
            </w:r>
          </w:p>
        </w:tc>
        <w:tc>
          <w:tcPr>
            <w:tcW w:w="22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R9 / vpn.ua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192.168.19.0/24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192.168.20.0/24</w:t>
            </w:r>
          </w:p>
        </w:tc>
        <w:tc>
          <w:tcPr>
            <w:tcW w:w="1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192.168.19.1</w:t>
            </w:r>
          </w:p>
        </w:tc>
        <w:tc>
          <w:tcPr>
            <w:tcW w:w="15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192.168.118.1</w:t>
            </w:r>
          </w:p>
        </w:tc>
        <w:tc>
          <w:tcPr>
            <w:tcW w:w="22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R10 / sec.edu</w:t>
            </w:r>
          </w:p>
        </w:tc>
      </w:tr>
    </w:tbl>
    <w:p w:rsidR="00C320FC" w:rsidRDefault="00C320FC"/>
    <w:p w:rsidR="00C320FC" w:rsidRDefault="009F5DF9">
      <w:pPr>
        <w:pStyle w:val="2"/>
      </w:pPr>
      <w:r>
        <w:t>6. Контрольні запитання</w:t>
      </w:r>
    </w:p>
    <w:p w:rsidR="00C320FC" w:rsidRDefault="009F5DF9">
      <w:pPr>
        <w:pStyle w:val="a4"/>
        <w:numPr>
          <w:ilvl w:val="0"/>
          <w:numId w:val="5"/>
        </w:numPr>
        <w:spacing w:before="40" w:after="40" w:line="360" w:lineRule="auto"/>
      </w:pPr>
      <w:r>
        <w:t>Яка принципова відмінність між протоколами Telnet та SSH?</w:t>
      </w:r>
    </w:p>
    <w:p w:rsidR="00C320FC" w:rsidRDefault="009F5DF9">
      <w:pPr>
        <w:pStyle w:val="a4"/>
        <w:numPr>
          <w:ilvl w:val="0"/>
          <w:numId w:val="5"/>
        </w:numPr>
        <w:spacing w:before="40" w:after="40" w:line="360" w:lineRule="auto"/>
      </w:pPr>
      <w:r>
        <w:t>Чому SSH вважається безпечнішим за Telnet?</w:t>
      </w:r>
    </w:p>
    <w:p w:rsidR="00C320FC" w:rsidRDefault="009F5DF9">
      <w:pPr>
        <w:pStyle w:val="a4"/>
        <w:numPr>
          <w:ilvl w:val="0"/>
          <w:numId w:val="5"/>
        </w:numPr>
        <w:spacing w:before="40" w:after="40" w:line="360" w:lineRule="auto"/>
      </w:pPr>
      <w:r>
        <w:t>Які команди необхідні для генерації RSA-ключів на маршрутизаторі Cisco?</w:t>
      </w:r>
    </w:p>
    <w:p w:rsidR="00C320FC" w:rsidRDefault="009F5DF9">
      <w:pPr>
        <w:pStyle w:val="a4"/>
        <w:numPr>
          <w:ilvl w:val="0"/>
          <w:numId w:val="5"/>
        </w:numPr>
        <w:spacing w:before="40" w:after="40" w:line="360" w:lineRule="auto"/>
      </w:pPr>
      <w:r>
        <w:t>Як заблокувати Telnet і дозволити тільки SSH на лініях vty?</w:t>
      </w:r>
    </w:p>
    <w:p w:rsidR="00C320FC" w:rsidRDefault="009F5DF9">
      <w:pPr>
        <w:pStyle w:val="a4"/>
        <w:numPr>
          <w:ilvl w:val="0"/>
          <w:numId w:val="5"/>
        </w:numPr>
        <w:spacing w:before="40" w:after="40" w:line="360" w:lineRule="auto"/>
      </w:pPr>
      <w:r>
        <w:t>Яка мінімальна довжина RSA-ключа вважається безпечною?</w:t>
      </w:r>
    </w:p>
    <w:p w:rsidR="00C320FC" w:rsidRDefault="009F5DF9">
      <w:r>
        <w:br w:type="page"/>
      </w:r>
    </w:p>
    <w:p w:rsidR="00C320FC" w:rsidRDefault="009F5DF9">
      <w:pPr>
        <w:pStyle w:val="1"/>
        <w:jc w:val="center"/>
      </w:pPr>
      <w:r>
        <w:lastRenderedPageBreak/>
        <w:t>ПРАКТИЧНА РОБОТА № 3</w:t>
      </w:r>
    </w:p>
    <w:p w:rsidR="00C320FC" w:rsidRDefault="009F5DF9">
      <w:pPr>
        <w:spacing w:before="80" w:after="80" w:line="360" w:lineRule="auto"/>
        <w:jc w:val="center"/>
      </w:pPr>
      <w:r>
        <w:rPr>
          <w:b/>
          <w:bCs/>
          <w:color w:val="000000"/>
        </w:rPr>
        <w:t>НАЛАШТУВАННЯ СЕРВЕРА ААА (TACACS+) ТА SYSLOG ДЛЯ МОНІТОРИНГУ МЕРЕЖІ</w:t>
      </w:r>
    </w:p>
    <w:p w:rsidR="00C320FC" w:rsidRDefault="00C320FC">
      <w:pPr>
        <w:pBdr>
          <w:bottom w:val="single" w:sz="6" w:space="1" w:color="2E4057"/>
        </w:pBdr>
        <w:spacing w:before="120" w:after="120"/>
      </w:pPr>
    </w:p>
    <w:p w:rsidR="00C320FC" w:rsidRDefault="009F5DF9">
      <w:pPr>
        <w:pStyle w:val="2"/>
      </w:pPr>
      <w:r>
        <w:t>1. Мета роботи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Навчитися налаштовувати централізовану аутентифікацію та авторизацію із використанням протоколу TACACS+ та сервера ААА. Оволодіти навичками налаштування Syslog-сервера для реєстрації мережевих подій.</w:t>
      </w:r>
    </w:p>
    <w:p w:rsidR="00C320FC" w:rsidRDefault="009F5DF9">
      <w:pPr>
        <w:pStyle w:val="2"/>
      </w:pPr>
      <w:r>
        <w:t>2. Теоретичні відомості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TACACS+ (Terminal Access Controller Access Control System Plus) – мережевий протокол, що забезпечує централізоване керування доступом до мережевих пристроїв. На відміну від RADIUS, TACACS+ шифрує весь пакет (а не тільки пароль) і розділяє функції аутентифікації та авторизації.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Syslog – стандартний протокол передачі повідомлень журналу подій. Рівні серйозності Syslog (0 – найвищий): 0-Emergency, 1-Alert, 2-Critical, 3-Error, 4-Warning, 5-Notice, 6-Informational, 7-Debugging.</w:t>
      </w:r>
    </w:p>
    <w:p w:rsidR="00C320FC" w:rsidRDefault="009F5DF9">
      <w:pPr>
        <w:pStyle w:val="2"/>
      </w:pPr>
      <w:r>
        <w:t>3. Хід роботи</w:t>
      </w:r>
    </w:p>
    <w:p w:rsidR="00C320FC" w:rsidRDefault="009F5DF9">
      <w:pPr>
        <w:spacing w:before="80" w:after="80" w:line="360" w:lineRule="auto"/>
        <w:jc w:val="both"/>
        <w:rPr>
          <w:color w:val="000000"/>
        </w:rPr>
      </w:pPr>
      <w:r>
        <w:rPr>
          <w:color w:val="000000"/>
        </w:rPr>
        <w:t>3.1. Зібрати топологію: маршрутизатор, AAA-сервер, Syslog-сервер та керуючий ПК.</w:t>
      </w:r>
    </w:p>
    <w:p w:rsidR="009F5DF9" w:rsidRDefault="009F5DF9">
      <w:pPr>
        <w:spacing w:before="80" w:after="80" w:line="360" w:lineRule="auto"/>
        <w:jc w:val="both"/>
      </w:pPr>
      <w:r w:rsidRPr="00010E26">
        <w:rPr>
          <w:noProof/>
        </w:rPr>
        <w:lastRenderedPageBreak/>
        <w:drawing>
          <wp:inline distT="0" distB="0" distL="0" distR="0" wp14:anchorId="3E888A41" wp14:editId="172CAB25">
            <wp:extent cx="5940425" cy="4961509"/>
            <wp:effectExtent l="0" t="0" r="3175" b="0"/>
            <wp:docPr id="5" name="Рисунок 5" descr="F:\Викладання\Введення в спеціальність\Методичні матеріали (Практичні роботи)\Нові практичні\2\3.5\3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Викладання\Введення в спеціальність\Методичні матеріали (Практичні роботи)\Нові практичні\2\3.5\3_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6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320FC" w:rsidRDefault="009F5DF9">
      <w:pPr>
        <w:spacing w:before="80" w:after="80" w:line="360" w:lineRule="auto"/>
        <w:jc w:val="both"/>
      </w:pPr>
      <w:r>
        <w:rPr>
          <w:color w:val="000000"/>
        </w:rPr>
        <w:t>3.2. Налаштувати AAA-сервер у графічному інтерфейсі Packet Tracer: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Увімкнути сервіс AAA.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Додати клієнта (маршрутизатор) з його IP-адресою та спільним секретним ключем.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Створити облікові записи користувачів.</w:t>
      </w:r>
    </w:p>
    <w:p w:rsidR="00C320FC" w:rsidRDefault="009F5DF9">
      <w:pPr>
        <w:spacing w:before="80" w:after="80" w:line="360" w:lineRule="auto"/>
        <w:jc w:val="both"/>
      </w:pPr>
      <w:r>
        <w:rPr>
          <w:color w:val="000000"/>
        </w:rPr>
        <w:t>3.3. Налаштувати маршрутизатор для роботи з TACACS+: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username local_admin privilege 15 secret &lt;local_pass&gt;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enable secret &lt;enable_pass&gt;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aaa new-model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tacacs-server host &lt;IP_AAA_server&gt;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tacacs-server key &lt;shared_key&gt;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aaa authentication login default group tacacs+ local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aaa accounting exec default start-stop group tacacs+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logging on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lastRenderedPageBreak/>
        <w:t>Router(config)# logging host &lt;IP_Syslog_server&gt;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logging trap debugging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service timestamps log datetime msec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end</w:t>
      </w:r>
    </w:p>
    <w:p w:rsidR="00C320FC" w:rsidRDefault="009F5DF9">
      <w:pPr>
        <w:pStyle w:val="2"/>
      </w:pPr>
      <w:r>
        <w:t>4. Варіанти індивідуальних завдань</w:t>
      </w:r>
    </w:p>
    <w:p w:rsidR="00C320FC" w:rsidRDefault="00C320FC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1807"/>
        <w:gridCol w:w="1531"/>
        <w:gridCol w:w="1531"/>
        <w:gridCol w:w="1484"/>
        <w:gridCol w:w="1958"/>
      </w:tblGrid>
      <w:tr w:rsidR="00C320F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Вар.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IP мережі керув. ПК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IP AAA-сервера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IP Syslog-сервера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Секретний ключ</w:t>
            </w:r>
          </w:p>
        </w:tc>
        <w:tc>
          <w:tcPr>
            <w:tcW w:w="20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Облікові записи AAA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192.168.1.0/24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192.168.1.2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192.168.2.2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aaa_pass1</w:t>
            </w:r>
          </w:p>
        </w:tc>
        <w:tc>
          <w:tcPr>
            <w:tcW w:w="20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admin/admin123, user/user123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192.168.3.0/24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192.168.3.2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192.168.4.2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aaa_pass2</w:t>
            </w:r>
          </w:p>
        </w:tc>
        <w:tc>
          <w:tcPr>
            <w:tcW w:w="20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root/root123, guest/guest1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192.168.5.0/24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192.168.5.2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192.168.6.2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secret_key3</w:t>
            </w:r>
          </w:p>
        </w:tc>
        <w:tc>
          <w:tcPr>
            <w:tcW w:w="20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admin/netpass3, user/net3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192.168.7.0/24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192.168.7.2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192.168.8.2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tac_key4</w:t>
            </w:r>
          </w:p>
        </w:tc>
        <w:tc>
          <w:tcPr>
            <w:tcW w:w="20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admin/corp4, staff/staff4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192.168.9.0/24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192.168.9.2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192.168.10.2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cisco_key5</w:t>
            </w:r>
          </w:p>
        </w:tc>
        <w:tc>
          <w:tcPr>
            <w:tcW w:w="20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sysadmin/sys5, viewer/view5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192.168.11.0/24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192.168.11.2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192.168.12.2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admin_key6</w:t>
            </w:r>
          </w:p>
        </w:tc>
        <w:tc>
          <w:tcPr>
            <w:tcW w:w="20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admin/sec6, audit/audit6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192.168.13.0/24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192.168.13.2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192.168.14.2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sec_key7</w:t>
            </w:r>
          </w:p>
        </w:tc>
        <w:tc>
          <w:tcPr>
            <w:tcW w:w="20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netadmin/net7, user/usr7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192.168.15.0/24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192.168.15.2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192.168.16.2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net_key8</w:t>
            </w:r>
          </w:p>
        </w:tc>
        <w:tc>
          <w:tcPr>
            <w:tcW w:w="20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admin/wan8, monitor/mon8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192.168.17.0/24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192.168.17.2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192.168.18.2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vpn_key9</w:t>
            </w:r>
          </w:p>
        </w:tc>
        <w:tc>
          <w:tcPr>
            <w:tcW w:w="20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admin/vpn9, client/cli9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192.168.19.0/24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192.168.19.2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192.168.20.2</w:t>
            </w:r>
          </w:p>
        </w:tc>
        <w:tc>
          <w:tcPr>
            <w:tcW w:w="1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auth_key10</w:t>
            </w:r>
          </w:p>
        </w:tc>
        <w:tc>
          <w:tcPr>
            <w:tcW w:w="20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admin/auth10, auditor/aud10</w:t>
            </w:r>
          </w:p>
        </w:tc>
      </w:tr>
    </w:tbl>
    <w:p w:rsidR="00C320FC" w:rsidRDefault="00C320FC"/>
    <w:p w:rsidR="00C320FC" w:rsidRDefault="009F5DF9">
      <w:pPr>
        <w:pStyle w:val="2"/>
      </w:pPr>
      <w:r>
        <w:t>5. Контрольні запитання</w:t>
      </w:r>
    </w:p>
    <w:p w:rsidR="00C320FC" w:rsidRDefault="009F5DF9">
      <w:pPr>
        <w:pStyle w:val="a4"/>
        <w:numPr>
          <w:ilvl w:val="0"/>
          <w:numId w:val="6"/>
        </w:numPr>
        <w:spacing w:before="40" w:after="40" w:line="360" w:lineRule="auto"/>
      </w:pPr>
      <w:r>
        <w:t>Яка різниця між протоколами TACACS+ та RADIUS?</w:t>
      </w:r>
    </w:p>
    <w:p w:rsidR="00C320FC" w:rsidRDefault="009F5DF9">
      <w:pPr>
        <w:pStyle w:val="a4"/>
        <w:numPr>
          <w:ilvl w:val="0"/>
          <w:numId w:val="6"/>
        </w:numPr>
        <w:spacing w:before="40" w:after="40" w:line="360" w:lineRule="auto"/>
      </w:pPr>
      <w:r>
        <w:t>Що таке Syslog і які рівні серйозності він підтримує?</w:t>
      </w:r>
    </w:p>
    <w:p w:rsidR="00C320FC" w:rsidRDefault="009F5DF9">
      <w:pPr>
        <w:pStyle w:val="a4"/>
        <w:numPr>
          <w:ilvl w:val="0"/>
          <w:numId w:val="6"/>
        </w:numPr>
        <w:spacing w:before="40" w:after="40" w:line="360" w:lineRule="auto"/>
      </w:pPr>
      <w:r>
        <w:t>Як перевірити роботу TACACS+ при відключеному AAA-сервері?</w:t>
      </w:r>
    </w:p>
    <w:p w:rsidR="00C320FC" w:rsidRDefault="009F5DF9">
      <w:pPr>
        <w:pStyle w:val="a4"/>
        <w:numPr>
          <w:ilvl w:val="0"/>
          <w:numId w:val="6"/>
        </w:numPr>
        <w:spacing w:before="40" w:after="40" w:line="360" w:lineRule="auto"/>
      </w:pPr>
      <w:r>
        <w:t>Що означає команда aaa accounting exec default start-stop?</w:t>
      </w:r>
    </w:p>
    <w:p w:rsidR="00C320FC" w:rsidRDefault="009F5DF9">
      <w:pPr>
        <w:pStyle w:val="a4"/>
        <w:numPr>
          <w:ilvl w:val="0"/>
          <w:numId w:val="6"/>
        </w:numPr>
        <w:spacing w:before="40" w:after="40" w:line="360" w:lineRule="auto"/>
      </w:pPr>
      <w:r>
        <w:t>Навіщо використовують команду service timestamps log datetime msec?</w:t>
      </w:r>
    </w:p>
    <w:p w:rsidR="00C320FC" w:rsidRDefault="009F5DF9">
      <w:r>
        <w:lastRenderedPageBreak/>
        <w:br w:type="page"/>
      </w:r>
    </w:p>
    <w:p w:rsidR="00C320FC" w:rsidRDefault="009F5DF9">
      <w:pPr>
        <w:pStyle w:val="1"/>
        <w:jc w:val="center"/>
      </w:pPr>
      <w:r>
        <w:lastRenderedPageBreak/>
        <w:t>ПРАКТИЧНА РОБОТА № 4</w:t>
      </w:r>
    </w:p>
    <w:p w:rsidR="00C320FC" w:rsidRDefault="009F5DF9">
      <w:pPr>
        <w:spacing w:before="80" w:after="80" w:line="360" w:lineRule="auto"/>
        <w:jc w:val="center"/>
      </w:pPr>
      <w:r>
        <w:rPr>
          <w:b/>
          <w:bCs/>
          <w:color w:val="000000"/>
        </w:rPr>
        <w:t>СПИСКИ КОНТРОЛЮ ДОСТУПУ (ACL). ФІЛЬТРАЦІЯ МЕРЕЖЕВОГО ТРАФІКУ</w:t>
      </w:r>
    </w:p>
    <w:p w:rsidR="00C320FC" w:rsidRDefault="00C320FC">
      <w:pPr>
        <w:pBdr>
          <w:bottom w:val="single" w:sz="6" w:space="1" w:color="2E4057"/>
        </w:pBdr>
        <w:spacing w:before="120" w:after="120"/>
      </w:pPr>
    </w:p>
    <w:p w:rsidR="00C320FC" w:rsidRDefault="009F5DF9">
      <w:pPr>
        <w:pStyle w:val="2"/>
      </w:pPr>
      <w:r>
        <w:t>1. Мета роботи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Навчитися створювати та застосовувати стандартні (Standard ACL) та розширені (Extended ACL) списки контролю доступу для фільтрації мережевого трафіку відповідно до заданої політики безпеки.</w:t>
      </w:r>
    </w:p>
    <w:p w:rsidR="00C320FC" w:rsidRDefault="009F5DF9">
      <w:pPr>
        <w:pStyle w:val="2"/>
      </w:pPr>
      <w:r>
        <w:t>2. Теоретичні відомості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Список контролю доступу (ACL – Access Control List) – набір правил, що визначають, який мережевий трафік дозволено або заборонено. ACL застосовуються до інтерфейсів маршрутизатора у вхідному (in) або вихідному (out) напрямку.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Стандартні ACL (номери 1–99, 1300–1999) – фільтрують трафік тільки за IP-адресою джерела. Розширені ACL (номери 100–199, 2000–2699) – фільтрують за адресами джерела та призначення, протоколом, портом.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Правило «implicit deny»: наприкінці будь-якого ACL автоматично додається правило «deny any», що забороняє весь трафік, не дозволений явно.</w:t>
      </w:r>
    </w:p>
    <w:p w:rsidR="00C320FC" w:rsidRDefault="009F5DF9">
      <w:pPr>
        <w:pStyle w:val="2"/>
      </w:pPr>
      <w:r>
        <w:t>3. Завдання</w:t>
      </w:r>
    </w:p>
    <w:p w:rsidR="00C320FC" w:rsidRDefault="009F5DF9">
      <w:pPr>
        <w:spacing w:before="80" w:after="80" w:line="360" w:lineRule="auto"/>
        <w:jc w:val="both"/>
      </w:pPr>
      <w:r>
        <w:rPr>
          <w:color w:val="000000"/>
        </w:rPr>
        <w:t>Згідно зі своїм варіантом налаштувати розширений ACL на маршрутизаторі для виконання таких умов: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Комп'ютерам підмережі 1 надати повний доступ до всіх серверів.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Комп'ютерам підмережі 2 надати доступ тільки до FTP-сервера (порт 21).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Комп'ютерам підмережі 3 надати доступ тільки до WEB-сервера (порт 80).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lastRenderedPageBreak/>
        <w:t>Комп'ютерам підмережі 4 заборонити доступ до зовнішніх ресурсів.</w:t>
      </w:r>
    </w:p>
    <w:p w:rsidR="00C320FC" w:rsidRDefault="009F5DF9">
      <w:pPr>
        <w:pStyle w:val="2"/>
      </w:pPr>
      <w:r>
        <w:t>4. Хід роботи</w:t>
      </w:r>
    </w:p>
    <w:p w:rsidR="00C320FC" w:rsidRDefault="009F5DF9">
      <w:pPr>
        <w:spacing w:before="80" w:after="80" w:line="360" w:lineRule="auto"/>
        <w:jc w:val="both"/>
        <w:rPr>
          <w:color w:val="000000"/>
        </w:rPr>
      </w:pPr>
      <w:r>
        <w:rPr>
          <w:color w:val="000000"/>
        </w:rPr>
        <w:t>4.1. Зібрати топологію та налаштувати IP-адресацію і статичну маршрутизацію відповідно до варіанту.</w:t>
      </w:r>
    </w:p>
    <w:p w:rsidR="009F5DF9" w:rsidRDefault="009F5DF9">
      <w:pPr>
        <w:spacing w:before="80" w:after="80" w:line="360" w:lineRule="auto"/>
        <w:jc w:val="both"/>
      </w:pPr>
      <w:r>
        <w:rPr>
          <w:noProof/>
        </w:rPr>
        <w:drawing>
          <wp:inline distT="0" distB="0" distL="0" distR="0">
            <wp:extent cx="5935980" cy="322389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0FC" w:rsidRDefault="009F5DF9">
      <w:pPr>
        <w:spacing w:before="80" w:after="80" w:line="360" w:lineRule="auto"/>
        <w:jc w:val="both"/>
      </w:pPr>
      <w:r>
        <w:rPr>
          <w:color w:val="000000"/>
        </w:rPr>
        <w:t>4.2. Налаштувати розширений ACL: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access-list 110 permit tcp &lt;підмережа1&gt; 0.0.0.255 host &lt;FTP_IP&gt; eq ftp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access-list 110 permit tcp &lt;підмережа1&gt; 0.0.0.255 host &lt;HTTP_IP&gt; eq www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access-list 110 permit tcp &lt;підмережа2&gt; 0.0.0.255 host &lt;FTP_IP&gt; eq ftp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access-list 110 permit tcp &lt;підмережа3&gt; 0.0.0.255 host &lt;HTTP_IP&gt; eq www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access-list 10 deny any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interface fa1/0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Router(config-if)# ip access-group 110 out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Router(config)# interface fa0/1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Router(config-if)# ip access-group 10 in</w:t>
      </w:r>
    </w:p>
    <w:p w:rsidR="00C320FC" w:rsidRDefault="009F5DF9">
      <w:pPr>
        <w:spacing w:before="80" w:after="80" w:line="360" w:lineRule="auto"/>
        <w:jc w:val="both"/>
      </w:pPr>
      <w:r>
        <w:rPr>
          <w:color w:val="000000"/>
        </w:rPr>
        <w:t>4.3. Перевірити роботу ACL, надсилаючи пакети з різних підмереж до серверів.</w:t>
      </w:r>
    </w:p>
    <w:p w:rsidR="00C320FC" w:rsidRDefault="009F5DF9">
      <w:pPr>
        <w:pStyle w:val="2"/>
      </w:pPr>
      <w:r>
        <w:t>5. Варіанти індивідуальних завдань</w:t>
      </w:r>
    </w:p>
    <w:p w:rsidR="00C320FC" w:rsidRDefault="00C320FC"/>
    <w:tbl>
      <w:tblPr>
        <w:tblW w:w="9496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306"/>
        <w:gridCol w:w="1441"/>
        <w:gridCol w:w="1441"/>
        <w:gridCol w:w="1441"/>
        <w:gridCol w:w="1441"/>
        <w:gridCol w:w="1717"/>
      </w:tblGrid>
      <w:tr w:rsidR="00C320FC" w:rsidRPr="009F5DF9" w:rsidTr="009F5DF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9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Pr="009F5DF9" w:rsidRDefault="009F5DF9">
            <w:pPr>
              <w:jc w:val="center"/>
              <w:rPr>
                <w:sz w:val="22"/>
              </w:rPr>
            </w:pPr>
            <w:r w:rsidRPr="009F5DF9">
              <w:rPr>
                <w:b/>
                <w:bCs/>
                <w:color w:val="FFFFFF"/>
                <w:sz w:val="22"/>
                <w:szCs w:val="24"/>
              </w:rPr>
              <w:t>Вар.</w:t>
            </w:r>
          </w:p>
        </w:tc>
        <w:tc>
          <w:tcPr>
            <w:tcW w:w="130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Pr="009F5DF9" w:rsidRDefault="009F5DF9">
            <w:pPr>
              <w:jc w:val="center"/>
              <w:rPr>
                <w:sz w:val="22"/>
              </w:rPr>
            </w:pPr>
            <w:r w:rsidRPr="009F5DF9">
              <w:rPr>
                <w:b/>
                <w:bCs/>
                <w:color w:val="FFFFFF"/>
                <w:sz w:val="22"/>
                <w:szCs w:val="24"/>
              </w:rPr>
              <w:t>Підмережа 1 (повний доступ)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Pr="009F5DF9" w:rsidRDefault="009F5DF9">
            <w:pPr>
              <w:jc w:val="center"/>
              <w:rPr>
                <w:sz w:val="22"/>
              </w:rPr>
            </w:pPr>
            <w:r w:rsidRPr="009F5DF9">
              <w:rPr>
                <w:b/>
                <w:bCs/>
                <w:color w:val="FFFFFF"/>
                <w:sz w:val="22"/>
                <w:szCs w:val="24"/>
              </w:rPr>
              <w:t>Підмережа 2 (тільки FTP)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Pr="009F5DF9" w:rsidRDefault="009F5DF9">
            <w:pPr>
              <w:jc w:val="center"/>
              <w:rPr>
                <w:sz w:val="22"/>
              </w:rPr>
            </w:pPr>
            <w:r w:rsidRPr="009F5DF9">
              <w:rPr>
                <w:b/>
                <w:bCs/>
                <w:color w:val="FFFFFF"/>
                <w:sz w:val="22"/>
                <w:szCs w:val="24"/>
              </w:rPr>
              <w:t>Підмережа 3 (тільки HTTP)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Pr="009F5DF9" w:rsidRDefault="009F5DF9">
            <w:pPr>
              <w:jc w:val="center"/>
              <w:rPr>
                <w:sz w:val="22"/>
              </w:rPr>
            </w:pPr>
            <w:r w:rsidRPr="009F5DF9">
              <w:rPr>
                <w:b/>
                <w:bCs/>
                <w:color w:val="FFFFFF"/>
                <w:sz w:val="22"/>
                <w:szCs w:val="24"/>
              </w:rPr>
              <w:t>Підмережа 4 (заборона)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Pr="009F5DF9" w:rsidRDefault="009F5DF9">
            <w:pPr>
              <w:jc w:val="center"/>
              <w:rPr>
                <w:sz w:val="22"/>
              </w:rPr>
            </w:pPr>
            <w:r w:rsidRPr="009F5DF9">
              <w:rPr>
                <w:b/>
                <w:bCs/>
                <w:color w:val="FFFFFF"/>
                <w:sz w:val="22"/>
                <w:szCs w:val="24"/>
              </w:rPr>
              <w:t>Мережа серверів</w:t>
            </w:r>
          </w:p>
        </w:tc>
        <w:tc>
          <w:tcPr>
            <w:tcW w:w="1717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Pr="009F5DF9" w:rsidRDefault="009F5DF9">
            <w:pPr>
              <w:jc w:val="center"/>
              <w:rPr>
                <w:sz w:val="22"/>
              </w:rPr>
            </w:pPr>
            <w:r w:rsidRPr="009F5DF9">
              <w:rPr>
                <w:b/>
                <w:bCs/>
                <w:color w:val="FFFFFF"/>
                <w:sz w:val="22"/>
                <w:szCs w:val="24"/>
              </w:rPr>
              <w:t>IP FTP / HTTP серверів</w:t>
            </w:r>
          </w:p>
        </w:tc>
      </w:tr>
      <w:tr w:rsidR="00C320FC" w:rsidTr="009F5DF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192.169.3.0/24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192.169.4.0/24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192.169.5.0/24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192.169.6.0/24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192.169.7.0/24</w:t>
            </w:r>
          </w:p>
        </w:tc>
        <w:tc>
          <w:tcPr>
            <w:tcW w:w="1717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FTP:192.169.7.3 / HTTP:192.169.7.4</w:t>
            </w:r>
          </w:p>
        </w:tc>
      </w:tr>
      <w:tr w:rsidR="00C320FC" w:rsidTr="009F5DF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10.0.1.0/24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10.0.2.0/24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10.0.3.0/24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10.0.4.0/24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10.0.5.0/24</w:t>
            </w:r>
          </w:p>
        </w:tc>
        <w:tc>
          <w:tcPr>
            <w:tcW w:w="1717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FTP:10.0.5.3 / HTTP:10.0.5.4</w:t>
            </w:r>
          </w:p>
        </w:tc>
      </w:tr>
      <w:tr w:rsidR="00C320FC" w:rsidTr="009F5DF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172.16.1.0/24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172.16.2.0/24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172.16.3.0/24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172.16.4.0/24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172.16.5.0/24</w:t>
            </w:r>
          </w:p>
        </w:tc>
        <w:tc>
          <w:tcPr>
            <w:tcW w:w="1717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FTP:172.16.5.3 / HTTP:172.16.5.4</w:t>
            </w:r>
          </w:p>
        </w:tc>
      </w:tr>
      <w:tr w:rsidR="00C320FC" w:rsidTr="009F5DF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0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10.10.1.0/24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10.10.2.0/24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10.10.3.0/24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10.10.4.0/24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10.10.5.0/24</w:t>
            </w:r>
          </w:p>
        </w:tc>
        <w:tc>
          <w:tcPr>
            <w:tcW w:w="1717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FTP:10.10.5.3 / HTTP:10.10.5.4</w:t>
            </w:r>
          </w:p>
        </w:tc>
      </w:tr>
      <w:tr w:rsidR="00C320FC" w:rsidTr="009F5DF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192.168.10.0/24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192.168.11.0/24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192.168.12.0/24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192.168.13.0/24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192.168.14.0/24</w:t>
            </w:r>
          </w:p>
        </w:tc>
        <w:tc>
          <w:tcPr>
            <w:tcW w:w="1717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FTP:192.168.14.3 / HTTP:192.168.14.4</w:t>
            </w:r>
          </w:p>
        </w:tc>
      </w:tr>
      <w:tr w:rsidR="00C320FC" w:rsidTr="009F5DF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0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172.20.1.0/24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172.20.2.0/24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172.20.3.0/24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172.20.4.0/24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172.20.5.0/24</w:t>
            </w:r>
          </w:p>
        </w:tc>
        <w:tc>
          <w:tcPr>
            <w:tcW w:w="1717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FTP:172.20.5.3 / HTTP:172.20.5.4</w:t>
            </w:r>
          </w:p>
        </w:tc>
      </w:tr>
      <w:tr w:rsidR="00C320FC" w:rsidTr="009F5DF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0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10.20.1.0/24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10.20.2.0/24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10.20.3.0/24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10.20.4.0/24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10.20.5.0/24</w:t>
            </w:r>
          </w:p>
        </w:tc>
        <w:tc>
          <w:tcPr>
            <w:tcW w:w="1717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FTP:10.20.5.3 / HTTP:10.20.5.4</w:t>
            </w:r>
          </w:p>
        </w:tc>
      </w:tr>
      <w:tr w:rsidR="00C320FC" w:rsidTr="009F5DF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0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192.168.20.0/24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192.168.21.0/24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192.168.22.0/24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192.168.23.0/24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192.168.24.0/24</w:t>
            </w:r>
          </w:p>
        </w:tc>
        <w:tc>
          <w:tcPr>
            <w:tcW w:w="1717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FTP:192.168.24.3 / HTTP:192.168.24.4</w:t>
            </w:r>
          </w:p>
        </w:tc>
      </w:tr>
      <w:tr w:rsidR="00C320FC" w:rsidTr="009F5DF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0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172.30.1.0/24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172.30.2.0/24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172.30.3.0/24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172.30.4.0/24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172.30.5.0/24</w:t>
            </w:r>
          </w:p>
        </w:tc>
        <w:tc>
          <w:tcPr>
            <w:tcW w:w="1717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FTP:172.30.5.3 / HTTP:172.30.5.4</w:t>
            </w:r>
          </w:p>
        </w:tc>
      </w:tr>
      <w:tr w:rsidR="00C320FC" w:rsidTr="009F5DF9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0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10.30.1.0/24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10.30.2.0/24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10.30.3.0/24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10.30.4.0/24</w:t>
            </w:r>
          </w:p>
        </w:tc>
        <w:tc>
          <w:tcPr>
            <w:tcW w:w="144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10.30.5.0/24</w:t>
            </w:r>
          </w:p>
        </w:tc>
        <w:tc>
          <w:tcPr>
            <w:tcW w:w="1717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FTP:10.30.5.3 / HTTP:10.30.5.4</w:t>
            </w:r>
          </w:p>
        </w:tc>
      </w:tr>
    </w:tbl>
    <w:p w:rsidR="00C320FC" w:rsidRDefault="00C320FC"/>
    <w:p w:rsidR="00C320FC" w:rsidRDefault="009F5DF9">
      <w:pPr>
        <w:pStyle w:val="2"/>
      </w:pPr>
      <w:r>
        <w:lastRenderedPageBreak/>
        <w:t>6. Контрольні запитання</w:t>
      </w:r>
    </w:p>
    <w:p w:rsidR="00C320FC" w:rsidRDefault="009F5DF9">
      <w:pPr>
        <w:pStyle w:val="a4"/>
        <w:numPr>
          <w:ilvl w:val="0"/>
          <w:numId w:val="7"/>
        </w:numPr>
        <w:spacing w:before="40" w:after="40" w:line="360" w:lineRule="auto"/>
      </w:pPr>
      <w:r>
        <w:t>Що таке ACL і для чого він використовується?</w:t>
      </w:r>
    </w:p>
    <w:p w:rsidR="00C320FC" w:rsidRDefault="009F5DF9">
      <w:pPr>
        <w:pStyle w:val="a4"/>
        <w:numPr>
          <w:ilvl w:val="0"/>
          <w:numId w:val="7"/>
        </w:numPr>
        <w:spacing w:before="40" w:after="40" w:line="360" w:lineRule="auto"/>
      </w:pPr>
      <w:r>
        <w:t>Яка різниця між стандартними та розширеними ACL?</w:t>
      </w:r>
    </w:p>
    <w:p w:rsidR="00C320FC" w:rsidRDefault="009F5DF9">
      <w:pPr>
        <w:pStyle w:val="a4"/>
        <w:numPr>
          <w:ilvl w:val="0"/>
          <w:numId w:val="7"/>
        </w:numPr>
        <w:spacing w:before="40" w:after="40" w:line="360" w:lineRule="auto"/>
      </w:pPr>
      <w:r>
        <w:t>Що означає «implicit deny» у кінці ACL?</w:t>
      </w:r>
    </w:p>
    <w:p w:rsidR="00C320FC" w:rsidRDefault="009F5DF9">
      <w:pPr>
        <w:pStyle w:val="a4"/>
        <w:numPr>
          <w:ilvl w:val="0"/>
          <w:numId w:val="7"/>
        </w:numPr>
        <w:spacing w:before="40" w:after="40" w:line="360" w:lineRule="auto"/>
      </w:pPr>
      <w:r>
        <w:t>Де краще застосовувати стандартні ACL: ближче до джерела чи призначення?</w:t>
      </w:r>
    </w:p>
    <w:p w:rsidR="00C320FC" w:rsidRDefault="009F5DF9">
      <w:pPr>
        <w:pStyle w:val="a4"/>
        <w:numPr>
          <w:ilvl w:val="0"/>
          <w:numId w:val="7"/>
        </w:numPr>
        <w:spacing w:before="40" w:after="40" w:line="360" w:lineRule="auto"/>
      </w:pPr>
      <w:r>
        <w:t>Як переглянути статистику спрацювань правил ACL?</w:t>
      </w:r>
    </w:p>
    <w:p w:rsidR="00C320FC" w:rsidRDefault="009F5DF9">
      <w:r>
        <w:br w:type="page"/>
      </w:r>
    </w:p>
    <w:p w:rsidR="00C320FC" w:rsidRDefault="009F5DF9">
      <w:pPr>
        <w:pStyle w:val="1"/>
        <w:jc w:val="center"/>
      </w:pPr>
      <w:r>
        <w:lastRenderedPageBreak/>
        <w:t>ПРАКТИЧНА РОБОТА № 5</w:t>
      </w:r>
    </w:p>
    <w:p w:rsidR="00C320FC" w:rsidRDefault="009F5DF9">
      <w:pPr>
        <w:spacing w:before="80" w:after="80" w:line="360" w:lineRule="auto"/>
        <w:jc w:val="center"/>
      </w:pPr>
      <w:r>
        <w:rPr>
          <w:b/>
          <w:bCs/>
          <w:color w:val="000000"/>
        </w:rPr>
        <w:t>ІНСПЕКТУВАННЯ ТРАФІКУ ТА STATEFUL FIREWALL НА МАРШРУТИЗАТОРІ CISCO</w:t>
      </w:r>
    </w:p>
    <w:p w:rsidR="00C320FC" w:rsidRDefault="00C320FC">
      <w:pPr>
        <w:pBdr>
          <w:bottom w:val="single" w:sz="6" w:space="1" w:color="2E4057"/>
        </w:pBdr>
        <w:spacing w:before="120" w:after="120"/>
      </w:pPr>
    </w:p>
    <w:p w:rsidR="00C320FC" w:rsidRDefault="009F5DF9">
      <w:pPr>
        <w:pStyle w:val="2"/>
      </w:pPr>
      <w:r>
        <w:t>1. Мета роботи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Навчитися налаштовувати функцію інспектування трафіку (Cisco IOS Firewall / CBAC) та статичний список доступу для захисту внутрішньої мережі від несанкціонованого доступу ззовні.</w:t>
      </w:r>
    </w:p>
    <w:p w:rsidR="00C320FC" w:rsidRDefault="009F5DF9">
      <w:pPr>
        <w:pStyle w:val="2"/>
      </w:pPr>
      <w:r>
        <w:t>2. Теоретичні відомості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CBAC (Context-Based Access Control) – механізм Cisco IOS, що дозволяє відстежувати стан TCP/UDP з'єднань та динамічно дозволяти зворотний трафік. На відміну від статичних ACL, CBAC автоматично відкриває порти для відповідей на дозволені запити.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Схема роботи: при виході пакету із внутрішньої мережі CBAC записує стан з'єднання та автоматично дозволяє вхідний трафік у відповідь. Для вхідних з'єднань ззовні ACL забороняє весь трафік, якщо він не є відповіддю на дозволений запит.</w:t>
      </w:r>
    </w:p>
    <w:p w:rsidR="00C320FC" w:rsidRDefault="009F5DF9">
      <w:pPr>
        <w:pStyle w:val="2"/>
      </w:pPr>
      <w:r>
        <w:t>3. Хід роботи</w:t>
      </w:r>
    </w:p>
    <w:p w:rsidR="00C320FC" w:rsidRDefault="009F5DF9">
      <w:pPr>
        <w:spacing w:before="80" w:after="80" w:line="360" w:lineRule="auto"/>
        <w:jc w:val="both"/>
        <w:rPr>
          <w:color w:val="000000"/>
        </w:rPr>
      </w:pPr>
      <w:r>
        <w:rPr>
          <w:color w:val="000000"/>
        </w:rPr>
        <w:t>3.1. Зібрати топологію: два маршрутизатори (внутрішній та зовнішній), внутрішні ПК та зовнішній ПК.</w:t>
      </w:r>
    </w:p>
    <w:p w:rsidR="009F5DF9" w:rsidRDefault="009F5DF9">
      <w:pPr>
        <w:spacing w:before="80" w:after="80" w:line="360" w:lineRule="auto"/>
        <w:jc w:val="both"/>
      </w:pPr>
      <w:r>
        <w:rPr>
          <w:noProof/>
        </w:rPr>
        <w:lastRenderedPageBreak/>
        <w:drawing>
          <wp:inline distT="0" distB="0" distL="0" distR="0">
            <wp:extent cx="5088255" cy="433197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55" cy="43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0FC" w:rsidRDefault="009F5DF9">
      <w:pPr>
        <w:spacing w:before="80" w:after="80" w:line="360" w:lineRule="auto"/>
        <w:jc w:val="both"/>
      </w:pPr>
      <w:r>
        <w:rPr>
          <w:color w:val="000000"/>
        </w:rPr>
        <w:t>3.2. Налаштувати CBAC-інспектування на внутрішньому маршрутизаторі: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! Створити правило інспектування TCP-трафіку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Router0(config)# ip inspect name TCP_RULE tcp</w:t>
      </w:r>
    </w:p>
    <w:p w:rsidR="00C320FC" w:rsidRDefault="00C320FC">
      <w:pPr>
        <w:shd w:val="clear" w:color="auto" w:fill="F5F5F5"/>
        <w:spacing w:line="280" w:lineRule="auto"/>
        <w:ind w:left="360"/>
      </w:pP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! Прив'язати правило до зовнішнього інтерфейсу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Router0(config)# interface fa0/0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Router0(config-if)# ip inspect TCP_RULE in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Router0(config-if)# exit</w:t>
      </w:r>
    </w:p>
    <w:p w:rsidR="00C320FC" w:rsidRDefault="00C320FC">
      <w:pPr>
        <w:shd w:val="clear" w:color="auto" w:fill="F5F5F5"/>
        <w:spacing w:line="280" w:lineRule="auto"/>
        <w:ind w:left="360"/>
      </w:pP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! Заборонити весь трафік на внутрішньому інтерфейсі (з боку зовнішньої мережі)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Router0(config)# access-list 110 deny ip any any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Router0(config)# interface fa0/1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Router0(config-if)# ip access-group 110 in</w:t>
      </w:r>
    </w:p>
    <w:p w:rsidR="00C320FC" w:rsidRDefault="009F5DF9">
      <w:pPr>
        <w:spacing w:before="80" w:after="80" w:line="360" w:lineRule="auto"/>
        <w:jc w:val="both"/>
      </w:pPr>
      <w:r>
        <w:rPr>
          <w:color w:val="000000"/>
        </w:rPr>
        <w:t>3.3. Перевірити: ПК з внутрішньої мережі повинен мати доступ до зовнішніх ресурсів, а зовнішній ПК – не мати доступу до внутрішньої мережі.</w:t>
      </w:r>
    </w:p>
    <w:p w:rsidR="00C320FC" w:rsidRDefault="009F5DF9">
      <w:pPr>
        <w:pStyle w:val="2"/>
      </w:pPr>
      <w:r>
        <w:t>4. Варіанти індивідуальних завдань</w:t>
      </w:r>
    </w:p>
    <w:p w:rsidR="00C320FC" w:rsidRDefault="00C320FC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1860"/>
        <w:gridCol w:w="1914"/>
        <w:gridCol w:w="2379"/>
        <w:gridCol w:w="2159"/>
      </w:tblGrid>
      <w:tr w:rsidR="00C320F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Вар.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Зовнішня мережа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Внутрішня мережа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Мережа між маршрутизаторами</w:t>
            </w:r>
          </w:p>
        </w:tc>
        <w:tc>
          <w:tcPr>
            <w:tcW w:w="24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Протоколи для інспектування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213.80.1.0/24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192.168.1.0/24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10.1.0.0/30</w:t>
            </w:r>
          </w:p>
        </w:tc>
        <w:tc>
          <w:tcPr>
            <w:tcW w:w="24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tcp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213.80.2.0/24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192.168.3.0/24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10.2.0.0/30</w:t>
            </w:r>
          </w:p>
        </w:tc>
        <w:tc>
          <w:tcPr>
            <w:tcW w:w="24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tcp, udp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213.80.3.0/24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192.168.5.0/24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10.3.0.0/30</w:t>
            </w:r>
          </w:p>
        </w:tc>
        <w:tc>
          <w:tcPr>
            <w:tcW w:w="24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tcp, icmp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213.80.4.0/24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192.168.7.0/24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10.4.0.0/30</w:t>
            </w:r>
          </w:p>
        </w:tc>
        <w:tc>
          <w:tcPr>
            <w:tcW w:w="24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tcp, udp, icmp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213.80.5.0/24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192.168.9.0/24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10.5.0.0/30</w:t>
            </w:r>
          </w:p>
        </w:tc>
        <w:tc>
          <w:tcPr>
            <w:tcW w:w="24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tcp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213.80.6.0/24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192.168.11.0/24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10.6.0.0/30</w:t>
            </w:r>
          </w:p>
        </w:tc>
        <w:tc>
          <w:tcPr>
            <w:tcW w:w="24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tcp, http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213.80.7.0/24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192.168.13.0/24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10.7.0.0/30</w:t>
            </w:r>
          </w:p>
        </w:tc>
        <w:tc>
          <w:tcPr>
            <w:tcW w:w="24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tcp, udp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213.80.8.0/24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192.168.15.0/24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10.8.0.0/30</w:t>
            </w:r>
          </w:p>
        </w:tc>
        <w:tc>
          <w:tcPr>
            <w:tcW w:w="24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tcp, telnet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213.80.9.0/24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192.168.17.0/24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10.9.0.0/30</w:t>
            </w:r>
          </w:p>
        </w:tc>
        <w:tc>
          <w:tcPr>
            <w:tcW w:w="24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tcp, ssh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213.80.10.0/24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192.168.19.0/24</w:t>
            </w:r>
          </w:p>
        </w:tc>
        <w:tc>
          <w:tcPr>
            <w:tcW w:w="20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10.10.0.0/30</w:t>
            </w:r>
          </w:p>
        </w:tc>
        <w:tc>
          <w:tcPr>
            <w:tcW w:w="24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tcp, ftp</w:t>
            </w:r>
          </w:p>
        </w:tc>
      </w:tr>
    </w:tbl>
    <w:p w:rsidR="00C320FC" w:rsidRDefault="00C320FC"/>
    <w:p w:rsidR="00C320FC" w:rsidRDefault="009F5DF9">
      <w:pPr>
        <w:pStyle w:val="2"/>
      </w:pPr>
      <w:r>
        <w:t>5. Контрольні запитання</w:t>
      </w:r>
    </w:p>
    <w:p w:rsidR="00C320FC" w:rsidRDefault="009F5DF9">
      <w:pPr>
        <w:pStyle w:val="a4"/>
        <w:numPr>
          <w:ilvl w:val="0"/>
          <w:numId w:val="8"/>
        </w:numPr>
        <w:spacing w:before="40" w:after="40" w:line="360" w:lineRule="auto"/>
      </w:pPr>
      <w:r>
        <w:t>Що таке CBAC і які переваги воно має перед статичними ACL?</w:t>
      </w:r>
    </w:p>
    <w:p w:rsidR="00C320FC" w:rsidRDefault="009F5DF9">
      <w:pPr>
        <w:pStyle w:val="a4"/>
        <w:numPr>
          <w:ilvl w:val="0"/>
          <w:numId w:val="8"/>
        </w:numPr>
        <w:spacing w:before="40" w:after="40" w:line="360" w:lineRule="auto"/>
      </w:pPr>
      <w:r>
        <w:t>Яка різниця між stateful та stateless firewall?</w:t>
      </w:r>
    </w:p>
    <w:p w:rsidR="00C320FC" w:rsidRDefault="009F5DF9">
      <w:pPr>
        <w:pStyle w:val="a4"/>
        <w:numPr>
          <w:ilvl w:val="0"/>
          <w:numId w:val="8"/>
        </w:numPr>
        <w:spacing w:before="40" w:after="40" w:line="360" w:lineRule="auto"/>
      </w:pPr>
      <w:r>
        <w:t>Як перевірити таблицю сесій CBAC на маршрутизаторі?</w:t>
      </w:r>
    </w:p>
    <w:p w:rsidR="00C320FC" w:rsidRDefault="009F5DF9">
      <w:pPr>
        <w:pStyle w:val="a4"/>
        <w:numPr>
          <w:ilvl w:val="0"/>
          <w:numId w:val="8"/>
        </w:numPr>
        <w:spacing w:before="40" w:after="40" w:line="360" w:lineRule="auto"/>
      </w:pPr>
      <w:r>
        <w:t>Чому важливо застосовувати ACL разом із CBAC?</w:t>
      </w:r>
    </w:p>
    <w:p w:rsidR="00C320FC" w:rsidRDefault="009F5DF9">
      <w:pPr>
        <w:pStyle w:val="a4"/>
        <w:numPr>
          <w:ilvl w:val="0"/>
          <w:numId w:val="8"/>
        </w:numPr>
        <w:spacing w:before="40" w:after="40" w:line="360" w:lineRule="auto"/>
      </w:pPr>
      <w:r>
        <w:t>Що відбудеться, якщо прибрати ACL, але залишити CBAC?</w:t>
      </w:r>
    </w:p>
    <w:p w:rsidR="00C320FC" w:rsidRDefault="009F5DF9">
      <w:r>
        <w:br w:type="page"/>
      </w:r>
    </w:p>
    <w:p w:rsidR="00C320FC" w:rsidRDefault="009F5DF9">
      <w:pPr>
        <w:pStyle w:val="1"/>
        <w:jc w:val="center"/>
      </w:pPr>
      <w:r>
        <w:lastRenderedPageBreak/>
        <w:t>ПРАКТИЧНА РОБОТА № 6</w:t>
      </w:r>
    </w:p>
    <w:p w:rsidR="00C320FC" w:rsidRDefault="009F5DF9">
      <w:pPr>
        <w:spacing w:before="80" w:after="80" w:line="360" w:lineRule="auto"/>
        <w:jc w:val="center"/>
      </w:pPr>
      <w:r>
        <w:rPr>
          <w:b/>
          <w:bCs/>
          <w:color w:val="000000"/>
        </w:rPr>
        <w:t>МІЖМЕРЕЖЕВИЙ ЕКРАН НА ОСНОВІ ЗОН (ZONE-BASED FIREWALL – ZBFW)</w:t>
      </w:r>
    </w:p>
    <w:p w:rsidR="00C320FC" w:rsidRDefault="00C320FC">
      <w:pPr>
        <w:pBdr>
          <w:bottom w:val="single" w:sz="6" w:space="1" w:color="2E4057"/>
        </w:pBdr>
        <w:spacing w:before="120" w:after="120"/>
      </w:pPr>
    </w:p>
    <w:p w:rsidR="00C320FC" w:rsidRDefault="009F5DF9">
      <w:pPr>
        <w:pStyle w:val="2"/>
      </w:pPr>
      <w:r>
        <w:t>1. Мета роботи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Навчитися налаштовувати Zone-Based Policy Firewall (ZBFW) на маршрутизаторі Cisco. Оволодіти навичками розмежування мережевого трафіку між зонами безпеки: внутрішньою (IN), демілітаризованою (DMZ) та зовнішньою (OUT).</w:t>
      </w:r>
    </w:p>
    <w:p w:rsidR="00C320FC" w:rsidRDefault="009F5DF9">
      <w:pPr>
        <w:pStyle w:val="2"/>
      </w:pPr>
      <w:r>
        <w:t>2. Теоретичні відомості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ZBFW (Zone-Based Policy Firewall) – сучасна модель міжмережевого екрану Cisco IOS, що заснована на концепції зон безпеки. Трафік між зонами явно контролюється за допомогою class-map та policy-map.</w:t>
      </w:r>
    </w:p>
    <w:p w:rsidR="00C320FC" w:rsidRDefault="009F5DF9">
      <w:pPr>
        <w:spacing w:before="80" w:after="80" w:line="360" w:lineRule="auto"/>
        <w:jc w:val="both"/>
      </w:pPr>
      <w:r>
        <w:rPr>
          <w:color w:val="000000"/>
        </w:rPr>
        <w:t>Основні компоненти ZBFW: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zone security – визначення зони безпеки.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class-map type inspect – клас трафіку для інспектування.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policy-map type inspect – політика обробки трафіку.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zone-pair security – пара зон із прив'язкою policy-map.</w:t>
      </w:r>
    </w:p>
    <w:p w:rsidR="00C320FC" w:rsidRDefault="009F5DF9">
      <w:pPr>
        <w:pStyle w:val="2"/>
      </w:pPr>
      <w:r>
        <w:t>3. Хід роботи</w:t>
      </w:r>
    </w:p>
    <w:p w:rsidR="00C320FC" w:rsidRDefault="009F5DF9">
      <w:pPr>
        <w:spacing w:before="80" w:after="80" w:line="360" w:lineRule="auto"/>
        <w:jc w:val="both"/>
        <w:rPr>
          <w:color w:val="000000"/>
        </w:rPr>
      </w:pPr>
      <w:r>
        <w:rPr>
          <w:color w:val="000000"/>
        </w:rPr>
        <w:t>3.1. Зібрати топологію: маршрутизатор з трьома інтерфейсами (IN, DMZ, OUT), внутрішні ПК, DMZ-сервер та зовнішній ПК.</w:t>
      </w:r>
    </w:p>
    <w:p w:rsidR="008C7E56" w:rsidRDefault="008C7E56">
      <w:pPr>
        <w:spacing w:before="80" w:after="80" w:line="360" w:lineRule="auto"/>
        <w:jc w:val="both"/>
      </w:pPr>
      <w:r>
        <w:rPr>
          <w:noProof/>
        </w:rPr>
        <w:lastRenderedPageBreak/>
        <w:drawing>
          <wp:inline distT="0" distB="0" distL="0" distR="0">
            <wp:extent cx="5934710" cy="3381375"/>
            <wp:effectExtent l="0" t="0" r="889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0FC" w:rsidRDefault="009F5DF9">
      <w:pPr>
        <w:spacing w:before="80" w:after="80" w:line="360" w:lineRule="auto"/>
        <w:jc w:val="both"/>
      </w:pPr>
      <w:r>
        <w:rPr>
          <w:color w:val="000000"/>
        </w:rPr>
        <w:t>3.2. Налаштувати ZBFW: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! Оголосити зони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Router0(config)# zone security IN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Router0(config)# zone security OUT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Router0(config)# zone security DMZ</w:t>
      </w:r>
    </w:p>
    <w:p w:rsidR="00C320FC" w:rsidRDefault="00C320FC">
      <w:pPr>
        <w:shd w:val="clear" w:color="auto" w:fill="F5F5F5"/>
        <w:spacing w:line="280" w:lineRule="auto"/>
        <w:ind w:left="360"/>
      </w:pP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! Прив'язати інтерфейси до зон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Router0(config)# interface fa0/0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Router0(config-if)# zone-member security IN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Router0(config)# interface fa1/0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Router0(config-if)# zone-member security OUT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Router0(config)# interface fa0/1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Router0(config-if)# zone-member security DMZ</w:t>
      </w:r>
    </w:p>
    <w:p w:rsidR="00C320FC" w:rsidRDefault="00C320FC">
      <w:pPr>
        <w:shd w:val="clear" w:color="auto" w:fill="F5F5F5"/>
        <w:spacing w:line="280" w:lineRule="auto"/>
        <w:ind w:left="360"/>
      </w:pP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! Налаштувати class-map та policy-map для пари IN -&gt; OUT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Router0(config)# class-map type inspect match-any FROM-IN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Router0(config-cmap)#  match access-group 10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Router0(config)# policy-map type inspect FROM-IN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Router0(config-pmap)#  class type inspect FROM-IN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Router0(config-pmap-c)#   inspect</w:t>
      </w:r>
    </w:p>
    <w:p w:rsidR="00C320FC" w:rsidRDefault="00C320FC">
      <w:pPr>
        <w:shd w:val="clear" w:color="auto" w:fill="F5F5F5"/>
        <w:spacing w:line="280" w:lineRule="auto"/>
        <w:ind w:left="360"/>
      </w:pP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! Пара зон IN -&gt; OUT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Router0(config)# zone-pair security IN-TO-OUT source IN destination OUT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Router0(config-sec-zone-pair)#  service-policy type inspect FROM-IN</w:t>
      </w:r>
    </w:p>
    <w:p w:rsidR="00C320FC" w:rsidRDefault="009F5DF9">
      <w:pPr>
        <w:pStyle w:val="2"/>
      </w:pPr>
      <w:r>
        <w:t>4. Варіанти індивідуальних завдань</w:t>
      </w:r>
    </w:p>
    <w:p w:rsidR="00C320FC" w:rsidRDefault="00C320FC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1807"/>
        <w:gridCol w:w="2178"/>
        <w:gridCol w:w="1687"/>
        <w:gridCol w:w="1320"/>
        <w:gridCol w:w="1320"/>
      </w:tblGrid>
      <w:tr w:rsidR="00C320F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Вар.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Внутрішня мережа (IN)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Демілітаризована зона (DMZ)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Зовнішня мережа (OUT)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Дозволені IN -&gt; DMZ</w:t>
            </w:r>
          </w:p>
        </w:tc>
        <w:tc>
          <w:tcPr>
            <w:tcW w:w="16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Дозволені OUT -&gt; DMZ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192.168.10.0/24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213.80.1.0/24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SSH, Telnet</w:t>
            </w:r>
          </w:p>
        </w:tc>
        <w:tc>
          <w:tcPr>
            <w:tcW w:w="16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HTTP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192.168.3.0/24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192.168.20.0/24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213.80.2.0/24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SSH, Telnet</w:t>
            </w:r>
          </w:p>
        </w:tc>
        <w:tc>
          <w:tcPr>
            <w:tcW w:w="16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HTTP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192.168.5.0/24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192.168.30.0/24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213.80.3.0/24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SSH, HTTP</w:t>
            </w:r>
          </w:p>
        </w:tc>
        <w:tc>
          <w:tcPr>
            <w:tcW w:w="16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HTTP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192.168.7.0/24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192.168.40.0/24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213.80.4.0/24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Telnet, HTTP</w:t>
            </w:r>
          </w:p>
        </w:tc>
        <w:tc>
          <w:tcPr>
            <w:tcW w:w="16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HTTP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192.168.9.0/24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192.168.50.0/24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213.80.5.0/24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SSH, Telnet</w:t>
            </w:r>
          </w:p>
        </w:tc>
        <w:tc>
          <w:tcPr>
            <w:tcW w:w="16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HTTP, HTTPS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192.168.11.0/24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192.168.60.0/24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213.80.6.0/24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SSH, RDP</w:t>
            </w:r>
          </w:p>
        </w:tc>
        <w:tc>
          <w:tcPr>
            <w:tcW w:w="16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HTTP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192.168.13.0/24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192.168.70.0/24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213.80.7.0/24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Telnet, SSH</w:t>
            </w:r>
          </w:p>
        </w:tc>
        <w:tc>
          <w:tcPr>
            <w:tcW w:w="16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HTTPS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192.168.15.0/24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192.168.80.0/24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213.80.8.0/24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SSH, Telnet</w:t>
            </w:r>
          </w:p>
        </w:tc>
        <w:tc>
          <w:tcPr>
            <w:tcW w:w="16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HTTP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192.168.17.0/24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192.168.90.0/24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213.80.9.0/24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HTTP, SSH</w:t>
            </w:r>
          </w:p>
        </w:tc>
        <w:tc>
          <w:tcPr>
            <w:tcW w:w="16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HTTP</w:t>
            </w:r>
          </w:p>
        </w:tc>
      </w:tr>
      <w:tr w:rsidR="00C320FC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192.168.19.0/24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192.168.100.0/24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213.80.10.0/24</w:t>
            </w:r>
          </w:p>
        </w:tc>
        <w:tc>
          <w:tcPr>
            <w:tcW w:w="170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SSH, Telnet</w:t>
            </w:r>
          </w:p>
        </w:tc>
        <w:tc>
          <w:tcPr>
            <w:tcW w:w="16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HTTP, DNS</w:t>
            </w:r>
          </w:p>
        </w:tc>
      </w:tr>
    </w:tbl>
    <w:p w:rsidR="00C320FC" w:rsidRDefault="00C320FC"/>
    <w:p w:rsidR="00C320FC" w:rsidRDefault="009F5DF9">
      <w:pPr>
        <w:pStyle w:val="2"/>
      </w:pPr>
      <w:r>
        <w:t>5. Контрольні запитання</w:t>
      </w:r>
    </w:p>
    <w:p w:rsidR="00C320FC" w:rsidRDefault="009F5DF9">
      <w:pPr>
        <w:pStyle w:val="a4"/>
        <w:numPr>
          <w:ilvl w:val="0"/>
          <w:numId w:val="9"/>
        </w:numPr>
        <w:spacing w:before="40" w:after="40" w:line="360" w:lineRule="auto"/>
      </w:pPr>
      <w:r>
        <w:t>Що таке ZBFW і чим воно відрізняється від CBAC?</w:t>
      </w:r>
    </w:p>
    <w:p w:rsidR="00C320FC" w:rsidRDefault="009F5DF9">
      <w:pPr>
        <w:pStyle w:val="a4"/>
        <w:numPr>
          <w:ilvl w:val="0"/>
          <w:numId w:val="9"/>
        </w:numPr>
        <w:spacing w:before="40" w:after="40" w:line="360" w:lineRule="auto"/>
      </w:pPr>
      <w:r>
        <w:t>Що таке DMZ і навіщо вона потрібна?</w:t>
      </w:r>
    </w:p>
    <w:p w:rsidR="00C320FC" w:rsidRDefault="009F5DF9">
      <w:pPr>
        <w:pStyle w:val="a4"/>
        <w:numPr>
          <w:ilvl w:val="0"/>
          <w:numId w:val="9"/>
        </w:numPr>
        <w:spacing w:before="40" w:after="40" w:line="360" w:lineRule="auto"/>
      </w:pPr>
      <w:r>
        <w:t>Як перевірити активні zone-pair та прив'язані до них policy-map?</w:t>
      </w:r>
    </w:p>
    <w:p w:rsidR="00C320FC" w:rsidRDefault="009F5DF9">
      <w:pPr>
        <w:pStyle w:val="a4"/>
        <w:numPr>
          <w:ilvl w:val="0"/>
          <w:numId w:val="9"/>
        </w:numPr>
        <w:spacing w:before="40" w:after="40" w:line="360" w:lineRule="auto"/>
      </w:pPr>
      <w:r>
        <w:t>Що станеться з трафіком між двома зонами, якщо для них не визначено zone-pair?</w:t>
      </w:r>
    </w:p>
    <w:p w:rsidR="00C320FC" w:rsidRDefault="009F5DF9">
      <w:pPr>
        <w:pStyle w:val="a4"/>
        <w:numPr>
          <w:ilvl w:val="0"/>
          <w:numId w:val="9"/>
        </w:numPr>
        <w:spacing w:before="40" w:after="40" w:line="360" w:lineRule="auto"/>
      </w:pPr>
      <w:r>
        <w:t>Яка різниця між match-any та match-all у class-map?</w:t>
      </w:r>
    </w:p>
    <w:p w:rsidR="00C320FC" w:rsidRDefault="009F5DF9">
      <w:r>
        <w:br w:type="page"/>
      </w:r>
    </w:p>
    <w:p w:rsidR="00C320FC" w:rsidRDefault="009F5DF9">
      <w:pPr>
        <w:pStyle w:val="1"/>
        <w:jc w:val="center"/>
      </w:pPr>
      <w:r>
        <w:lastRenderedPageBreak/>
        <w:t>ПРАКТИЧНА РОБОТА № 7</w:t>
      </w:r>
    </w:p>
    <w:p w:rsidR="00C320FC" w:rsidRDefault="009F5DF9">
      <w:pPr>
        <w:spacing w:before="80" w:after="80" w:line="360" w:lineRule="auto"/>
        <w:jc w:val="center"/>
      </w:pPr>
      <w:r>
        <w:rPr>
          <w:b/>
          <w:bCs/>
          <w:color w:val="000000"/>
        </w:rPr>
        <w:t>НАЛАШТУВАННЯ VLAN ТА DHCP НА КОМУТАТОРІ ТРЕТЬОГО РІВНЯ</w:t>
      </w:r>
    </w:p>
    <w:p w:rsidR="00C320FC" w:rsidRDefault="00C320FC">
      <w:pPr>
        <w:pBdr>
          <w:bottom w:val="single" w:sz="6" w:space="1" w:color="2E4057"/>
        </w:pBdr>
        <w:spacing w:before="120" w:after="120"/>
      </w:pPr>
    </w:p>
    <w:p w:rsidR="00C320FC" w:rsidRDefault="009F5DF9">
      <w:pPr>
        <w:pStyle w:val="2"/>
      </w:pPr>
      <w:r>
        <w:t>1. Мета роботи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Навчитися налаштовувати віртуальні локальні мережі (VLAN) на комутаторах Cisco, конфігурувати trunk-порти та розгортати DHCP-сервер на комутаторі третього рівня для динамічної видачі IP-адрес.</w:t>
      </w:r>
    </w:p>
    <w:p w:rsidR="00C320FC" w:rsidRDefault="009F5DF9">
      <w:pPr>
        <w:pStyle w:val="2"/>
      </w:pPr>
      <w:r>
        <w:t>2. Теоретичні відомості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VLAN (Virtual Local Area Network) – технологія логічного розподілу мережі на ізольовані сегменти без фізичного розгалуження. Trunk-порти передають трафік кількох VLAN з тегами 802.1Q. Комутатор третього рівня (Layer 3 Switch, MLS) поєднує функції комутатора та маршрутизатора, що дозволяє організовувати маршрутизацію між VLAN та запускати DHCP-сервер.</w:t>
      </w:r>
    </w:p>
    <w:p w:rsidR="00C320FC" w:rsidRDefault="009F5DF9">
      <w:pPr>
        <w:pStyle w:val="2"/>
      </w:pPr>
      <w:r>
        <w:t>3. Хід роботи</w:t>
      </w:r>
    </w:p>
    <w:p w:rsidR="006217FC" w:rsidRDefault="009F5DF9">
      <w:pPr>
        <w:spacing w:before="80" w:after="80" w:line="360" w:lineRule="auto"/>
        <w:jc w:val="both"/>
        <w:rPr>
          <w:color w:val="000000"/>
        </w:rPr>
      </w:pPr>
      <w:r>
        <w:rPr>
          <w:color w:val="000000"/>
        </w:rPr>
        <w:t xml:space="preserve">3.1. Зібрати топологію відповідно до варіанту. </w:t>
      </w:r>
    </w:p>
    <w:p w:rsidR="006217FC" w:rsidRDefault="006217FC">
      <w:pPr>
        <w:spacing w:before="80" w:after="80" w:line="360" w:lineRule="auto"/>
        <w:jc w:val="both"/>
        <w:rPr>
          <w:color w:val="000000"/>
        </w:rPr>
      </w:pPr>
      <w:r w:rsidRPr="006217FC">
        <w:rPr>
          <w:noProof/>
          <w:color w:val="000000"/>
        </w:rPr>
        <w:lastRenderedPageBreak/>
        <w:drawing>
          <wp:inline distT="0" distB="0" distL="0" distR="0">
            <wp:extent cx="5940425" cy="3769746"/>
            <wp:effectExtent l="0" t="0" r="3175" b="2540"/>
            <wp:docPr id="10" name="Рисунок 10" descr="F:\Викладання\Введення в спеціальність\Методичні матеріали (Практичні роботи)\Нові практичні\2\5.7\5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Викладання\Введення в спеціальність\Методичні матеріали (Практичні роботи)\Нові практичні\2\5.7\5_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0FC" w:rsidRDefault="009F5DF9">
      <w:pPr>
        <w:spacing w:before="80" w:after="80" w:line="360" w:lineRule="auto"/>
        <w:jc w:val="both"/>
      </w:pPr>
      <w:r>
        <w:rPr>
          <w:color w:val="000000"/>
        </w:rPr>
        <w:t>Налаштувати VLAN на кожному комутаторі: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Switch(config)# vlan &lt;номер_VLAN&gt;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Switch(config-vlan)# name &lt;назва&gt;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Switch(config)# interface range fa0/1-2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Switch(config-if-range)# switchport mode access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Switch(config-if-range)# switchport access vlan &lt;номер_VLAN&gt;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Switch(config)# interface fa0/3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Switch(config-if)# switchport mode trunk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Switch(config-if)# switchport trunk allowed vlan &lt;список_VLAN&gt;</w:t>
      </w:r>
    </w:p>
    <w:p w:rsidR="00C320FC" w:rsidRDefault="009F5DF9">
      <w:pPr>
        <w:spacing w:before="80" w:after="80" w:line="360" w:lineRule="auto"/>
        <w:jc w:val="both"/>
      </w:pPr>
      <w:r>
        <w:rPr>
          <w:color w:val="000000"/>
        </w:rPr>
        <w:t>3.2. Налаштувати DHCP-сервер на комутаторі третього рівня: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MLS(config)# ip dhcp pool VLAN_&lt;номер&gt;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MLS(dhcp-config)# network &lt;IP_мережі&gt; &lt;маска&gt;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MLS(dhcp-config)# default-router &lt;IP_шлюзу&gt;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MLS(dhcp-config)# dns-server &lt;IP_DNS&gt;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MLS(config)# ip dhcp excluded-address &lt;перший_IP&gt; &lt;останній_IP&gt;</w:t>
      </w:r>
    </w:p>
    <w:p w:rsidR="00C320FC" w:rsidRDefault="009F5DF9">
      <w:pPr>
        <w:pStyle w:val="2"/>
      </w:pPr>
      <w:r>
        <w:t>4. Варіанти індивідуальних завдань</w:t>
      </w:r>
    </w:p>
    <w:p w:rsidR="00C320FC" w:rsidRDefault="00C320FC"/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"/>
        <w:gridCol w:w="1650"/>
        <w:gridCol w:w="1650"/>
        <w:gridCol w:w="1326"/>
        <w:gridCol w:w="1326"/>
        <w:gridCol w:w="1255"/>
        <w:gridCol w:w="1481"/>
      </w:tblGrid>
      <w:tr w:rsidR="00C320FC" w:rsidTr="006217F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6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Вар.</w:t>
            </w:r>
          </w:p>
        </w:tc>
        <w:tc>
          <w:tcPr>
            <w:tcW w:w="16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VLAN 1 (номер / мережа)</w:t>
            </w:r>
          </w:p>
        </w:tc>
        <w:tc>
          <w:tcPr>
            <w:tcW w:w="16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VLAN 2 (номер / мережа)</w:t>
            </w:r>
          </w:p>
        </w:tc>
        <w:tc>
          <w:tcPr>
            <w:tcW w:w="13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VLAN FTP (номер / мережа)</w:t>
            </w:r>
          </w:p>
        </w:tc>
        <w:tc>
          <w:tcPr>
            <w:tcW w:w="13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VLAN WWW (номер / мережа)</w:t>
            </w:r>
          </w:p>
        </w:tc>
        <w:tc>
          <w:tcPr>
            <w:tcW w:w="125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Зовнішній сервер</w:t>
            </w:r>
          </w:p>
        </w:tc>
        <w:tc>
          <w:tcPr>
            <w:tcW w:w="148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Default="009F5DF9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Портканал (інтерфейси)</w:t>
            </w:r>
          </w:p>
        </w:tc>
      </w:tr>
      <w:tr w:rsidR="00C320FC" w:rsidTr="006217FC">
        <w:tblPrEx>
          <w:tblCellMar>
            <w:top w:w="0" w:type="dxa"/>
            <w:bottom w:w="0" w:type="dxa"/>
          </w:tblCellMar>
        </w:tblPrEx>
        <w:tc>
          <w:tcPr>
            <w:tcW w:w="66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101 / 192.168.1.0/24</w:t>
            </w:r>
          </w:p>
        </w:tc>
        <w:tc>
          <w:tcPr>
            <w:tcW w:w="16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201 / 192.168.11.0/24</w:t>
            </w:r>
          </w:p>
        </w:tc>
        <w:tc>
          <w:tcPr>
            <w:tcW w:w="13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6 / 10.1.6.0/24</w:t>
            </w:r>
          </w:p>
        </w:tc>
        <w:tc>
          <w:tcPr>
            <w:tcW w:w="13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7 / 10.1.7.0/24</w:t>
            </w:r>
          </w:p>
        </w:tc>
        <w:tc>
          <w:tcPr>
            <w:tcW w:w="125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200.1.1.1</w:t>
            </w:r>
          </w:p>
        </w:tc>
        <w:tc>
          <w:tcPr>
            <w:tcW w:w="148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fa0/2 – fa0/3</w:t>
            </w:r>
          </w:p>
        </w:tc>
      </w:tr>
      <w:tr w:rsidR="00C320FC" w:rsidTr="006217FC">
        <w:tblPrEx>
          <w:tblCellMar>
            <w:top w:w="0" w:type="dxa"/>
            <w:bottom w:w="0" w:type="dxa"/>
          </w:tblCellMar>
        </w:tblPrEx>
        <w:tc>
          <w:tcPr>
            <w:tcW w:w="66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102 / 192.168.2.0/24</w:t>
            </w:r>
          </w:p>
        </w:tc>
        <w:tc>
          <w:tcPr>
            <w:tcW w:w="16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202 / 192.168.12.0/24</w:t>
            </w:r>
          </w:p>
        </w:tc>
        <w:tc>
          <w:tcPr>
            <w:tcW w:w="13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7 / 10.2.6.0/24</w:t>
            </w:r>
          </w:p>
        </w:tc>
        <w:tc>
          <w:tcPr>
            <w:tcW w:w="13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8 / 10.2.7.0/24</w:t>
            </w:r>
          </w:p>
        </w:tc>
        <w:tc>
          <w:tcPr>
            <w:tcW w:w="125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200.2.1.1</w:t>
            </w:r>
          </w:p>
        </w:tc>
        <w:tc>
          <w:tcPr>
            <w:tcW w:w="148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fa0/4 – fa0/5</w:t>
            </w:r>
          </w:p>
        </w:tc>
      </w:tr>
      <w:tr w:rsidR="00C320FC" w:rsidTr="006217FC">
        <w:tblPrEx>
          <w:tblCellMar>
            <w:top w:w="0" w:type="dxa"/>
            <w:bottom w:w="0" w:type="dxa"/>
          </w:tblCellMar>
        </w:tblPrEx>
        <w:tc>
          <w:tcPr>
            <w:tcW w:w="66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103 / 192.168.3.0/24</w:t>
            </w:r>
          </w:p>
        </w:tc>
        <w:tc>
          <w:tcPr>
            <w:tcW w:w="16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203 / 192.168.13.0/24</w:t>
            </w:r>
          </w:p>
        </w:tc>
        <w:tc>
          <w:tcPr>
            <w:tcW w:w="13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8 / 10.3.6.0/24</w:t>
            </w:r>
          </w:p>
        </w:tc>
        <w:tc>
          <w:tcPr>
            <w:tcW w:w="13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9 / 10.3.7.0/24</w:t>
            </w:r>
          </w:p>
        </w:tc>
        <w:tc>
          <w:tcPr>
            <w:tcW w:w="125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200.3.1.1</w:t>
            </w:r>
          </w:p>
        </w:tc>
        <w:tc>
          <w:tcPr>
            <w:tcW w:w="148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fa0/6 – fa0/7</w:t>
            </w:r>
          </w:p>
        </w:tc>
      </w:tr>
      <w:tr w:rsidR="00C320FC" w:rsidTr="006217FC">
        <w:tblPrEx>
          <w:tblCellMar>
            <w:top w:w="0" w:type="dxa"/>
            <w:bottom w:w="0" w:type="dxa"/>
          </w:tblCellMar>
        </w:tblPrEx>
        <w:tc>
          <w:tcPr>
            <w:tcW w:w="66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104 / 192.168.4.0/24</w:t>
            </w:r>
          </w:p>
        </w:tc>
        <w:tc>
          <w:tcPr>
            <w:tcW w:w="16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204 / 192.168.14.0/24</w:t>
            </w:r>
          </w:p>
        </w:tc>
        <w:tc>
          <w:tcPr>
            <w:tcW w:w="13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9 / 10.4.6.0/24</w:t>
            </w:r>
          </w:p>
        </w:tc>
        <w:tc>
          <w:tcPr>
            <w:tcW w:w="13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 / 10.4.7.0/24</w:t>
            </w:r>
          </w:p>
        </w:tc>
        <w:tc>
          <w:tcPr>
            <w:tcW w:w="125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200.4.1.1</w:t>
            </w:r>
          </w:p>
        </w:tc>
        <w:tc>
          <w:tcPr>
            <w:tcW w:w="148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fa0/8 – fa0/9</w:t>
            </w:r>
          </w:p>
        </w:tc>
      </w:tr>
      <w:tr w:rsidR="00C320FC" w:rsidTr="006217FC">
        <w:tblPrEx>
          <w:tblCellMar>
            <w:top w:w="0" w:type="dxa"/>
            <w:bottom w:w="0" w:type="dxa"/>
          </w:tblCellMar>
        </w:tblPrEx>
        <w:tc>
          <w:tcPr>
            <w:tcW w:w="66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105 / 192.168.5.0/24</w:t>
            </w:r>
          </w:p>
        </w:tc>
        <w:tc>
          <w:tcPr>
            <w:tcW w:w="16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205 / 192.168.15.0/24</w:t>
            </w:r>
          </w:p>
        </w:tc>
        <w:tc>
          <w:tcPr>
            <w:tcW w:w="13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 / 10.5.6.0/24</w:t>
            </w:r>
          </w:p>
        </w:tc>
        <w:tc>
          <w:tcPr>
            <w:tcW w:w="13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11 / 10.5.7.0/24</w:t>
            </w:r>
          </w:p>
        </w:tc>
        <w:tc>
          <w:tcPr>
            <w:tcW w:w="125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200.5.1.1</w:t>
            </w:r>
          </w:p>
        </w:tc>
        <w:tc>
          <w:tcPr>
            <w:tcW w:w="148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fa0/10 – fa0/11</w:t>
            </w:r>
          </w:p>
        </w:tc>
      </w:tr>
      <w:tr w:rsidR="00C320FC" w:rsidTr="006217FC">
        <w:tblPrEx>
          <w:tblCellMar>
            <w:top w:w="0" w:type="dxa"/>
            <w:bottom w:w="0" w:type="dxa"/>
          </w:tblCellMar>
        </w:tblPrEx>
        <w:tc>
          <w:tcPr>
            <w:tcW w:w="66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106 / 192.168.6.0/24</w:t>
            </w:r>
          </w:p>
        </w:tc>
        <w:tc>
          <w:tcPr>
            <w:tcW w:w="16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206 / 192.168.16.0/24</w:t>
            </w:r>
          </w:p>
        </w:tc>
        <w:tc>
          <w:tcPr>
            <w:tcW w:w="13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11 / 10.6.6.0/24</w:t>
            </w:r>
          </w:p>
        </w:tc>
        <w:tc>
          <w:tcPr>
            <w:tcW w:w="13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12 / 10.6.7.0/24</w:t>
            </w:r>
          </w:p>
        </w:tc>
        <w:tc>
          <w:tcPr>
            <w:tcW w:w="125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200.6.1.1</w:t>
            </w:r>
          </w:p>
        </w:tc>
        <w:tc>
          <w:tcPr>
            <w:tcW w:w="148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fa0/12 – fa0/13</w:t>
            </w:r>
          </w:p>
        </w:tc>
      </w:tr>
      <w:tr w:rsidR="00C320FC" w:rsidTr="006217FC">
        <w:tblPrEx>
          <w:tblCellMar>
            <w:top w:w="0" w:type="dxa"/>
            <w:bottom w:w="0" w:type="dxa"/>
          </w:tblCellMar>
        </w:tblPrEx>
        <w:tc>
          <w:tcPr>
            <w:tcW w:w="66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107 / 192.168.7.0/24</w:t>
            </w:r>
          </w:p>
        </w:tc>
        <w:tc>
          <w:tcPr>
            <w:tcW w:w="16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207 / 192.168.17.0/24</w:t>
            </w:r>
          </w:p>
        </w:tc>
        <w:tc>
          <w:tcPr>
            <w:tcW w:w="13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12 / 10.7.6.0/24</w:t>
            </w:r>
          </w:p>
        </w:tc>
        <w:tc>
          <w:tcPr>
            <w:tcW w:w="13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13 / 10.7.7.0/24</w:t>
            </w:r>
          </w:p>
        </w:tc>
        <w:tc>
          <w:tcPr>
            <w:tcW w:w="125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200.7.1.1</w:t>
            </w:r>
          </w:p>
        </w:tc>
        <w:tc>
          <w:tcPr>
            <w:tcW w:w="148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fa0/14 – fa0/15</w:t>
            </w:r>
          </w:p>
        </w:tc>
      </w:tr>
      <w:tr w:rsidR="00C320FC" w:rsidTr="006217FC">
        <w:tblPrEx>
          <w:tblCellMar>
            <w:top w:w="0" w:type="dxa"/>
            <w:bottom w:w="0" w:type="dxa"/>
          </w:tblCellMar>
        </w:tblPrEx>
        <w:tc>
          <w:tcPr>
            <w:tcW w:w="66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108 / 192.168.8.0/24</w:t>
            </w:r>
          </w:p>
        </w:tc>
        <w:tc>
          <w:tcPr>
            <w:tcW w:w="16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208 / 192.168.18.0/24</w:t>
            </w:r>
          </w:p>
        </w:tc>
        <w:tc>
          <w:tcPr>
            <w:tcW w:w="13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13 / 10.8.6.0/24</w:t>
            </w:r>
          </w:p>
        </w:tc>
        <w:tc>
          <w:tcPr>
            <w:tcW w:w="13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14 / 10.8.7.0/24</w:t>
            </w:r>
          </w:p>
        </w:tc>
        <w:tc>
          <w:tcPr>
            <w:tcW w:w="125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200.8.1.1</w:t>
            </w:r>
          </w:p>
        </w:tc>
        <w:tc>
          <w:tcPr>
            <w:tcW w:w="148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fa0/16 – fa0/17</w:t>
            </w:r>
          </w:p>
        </w:tc>
      </w:tr>
      <w:tr w:rsidR="00C320FC" w:rsidTr="006217FC">
        <w:tblPrEx>
          <w:tblCellMar>
            <w:top w:w="0" w:type="dxa"/>
            <w:bottom w:w="0" w:type="dxa"/>
          </w:tblCellMar>
        </w:tblPrEx>
        <w:tc>
          <w:tcPr>
            <w:tcW w:w="66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109 / 192.168.9.0/24</w:t>
            </w:r>
          </w:p>
        </w:tc>
        <w:tc>
          <w:tcPr>
            <w:tcW w:w="16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209 / 192.168.19.0/24</w:t>
            </w:r>
          </w:p>
        </w:tc>
        <w:tc>
          <w:tcPr>
            <w:tcW w:w="13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14 / 10.9.6.0/24</w:t>
            </w:r>
          </w:p>
        </w:tc>
        <w:tc>
          <w:tcPr>
            <w:tcW w:w="13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15 / 10.9.7.0/24</w:t>
            </w:r>
          </w:p>
        </w:tc>
        <w:tc>
          <w:tcPr>
            <w:tcW w:w="125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200.9.1.1</w:t>
            </w:r>
          </w:p>
        </w:tc>
        <w:tc>
          <w:tcPr>
            <w:tcW w:w="148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fa0/18 – fa0/19</w:t>
            </w:r>
          </w:p>
        </w:tc>
      </w:tr>
      <w:tr w:rsidR="00C320FC" w:rsidTr="006217FC">
        <w:tblPrEx>
          <w:tblCellMar>
            <w:top w:w="0" w:type="dxa"/>
            <w:bottom w:w="0" w:type="dxa"/>
          </w:tblCellMar>
        </w:tblPrEx>
        <w:tc>
          <w:tcPr>
            <w:tcW w:w="66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110 / 192.168.10.0/24</w:t>
            </w:r>
          </w:p>
        </w:tc>
        <w:tc>
          <w:tcPr>
            <w:tcW w:w="1650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210 / 192.168.20.0/24</w:t>
            </w:r>
          </w:p>
        </w:tc>
        <w:tc>
          <w:tcPr>
            <w:tcW w:w="13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15 / 10.10.6.0/24</w:t>
            </w:r>
          </w:p>
        </w:tc>
        <w:tc>
          <w:tcPr>
            <w:tcW w:w="132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16 / 10.10.7.0/24</w:t>
            </w:r>
          </w:p>
        </w:tc>
        <w:tc>
          <w:tcPr>
            <w:tcW w:w="125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200.10.1.1</w:t>
            </w:r>
          </w:p>
        </w:tc>
        <w:tc>
          <w:tcPr>
            <w:tcW w:w="1481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fa0/20 – fa0/21</w:t>
            </w:r>
          </w:p>
        </w:tc>
      </w:tr>
    </w:tbl>
    <w:p w:rsidR="00C320FC" w:rsidRDefault="00C320FC"/>
    <w:p w:rsidR="00C320FC" w:rsidRDefault="009F5DF9">
      <w:pPr>
        <w:pStyle w:val="2"/>
      </w:pPr>
      <w:r>
        <w:t>5. Контрольні запитання</w:t>
      </w:r>
    </w:p>
    <w:p w:rsidR="00C320FC" w:rsidRDefault="009F5DF9">
      <w:pPr>
        <w:pStyle w:val="a4"/>
        <w:numPr>
          <w:ilvl w:val="0"/>
          <w:numId w:val="10"/>
        </w:numPr>
        <w:spacing w:before="40" w:after="40" w:line="360" w:lineRule="auto"/>
      </w:pPr>
      <w:r>
        <w:t>Що таке VLAN і які переваги він надає?</w:t>
      </w:r>
    </w:p>
    <w:p w:rsidR="00C320FC" w:rsidRDefault="009F5DF9">
      <w:pPr>
        <w:pStyle w:val="a4"/>
        <w:numPr>
          <w:ilvl w:val="0"/>
          <w:numId w:val="10"/>
        </w:numPr>
        <w:spacing w:before="40" w:after="40" w:line="360" w:lineRule="auto"/>
      </w:pPr>
      <w:r>
        <w:t>Яка різниця між access-портом та trunk-портом?</w:t>
      </w:r>
    </w:p>
    <w:p w:rsidR="00C320FC" w:rsidRDefault="009F5DF9">
      <w:pPr>
        <w:pStyle w:val="a4"/>
        <w:numPr>
          <w:ilvl w:val="0"/>
          <w:numId w:val="10"/>
        </w:numPr>
        <w:spacing w:before="40" w:after="40" w:line="360" w:lineRule="auto"/>
      </w:pPr>
      <w:r>
        <w:t>Що таке EtherChannel (Port-Channel) та навіщо він потрібен?</w:t>
      </w:r>
    </w:p>
    <w:p w:rsidR="00C320FC" w:rsidRDefault="009F5DF9">
      <w:pPr>
        <w:pStyle w:val="a4"/>
        <w:numPr>
          <w:ilvl w:val="0"/>
          <w:numId w:val="10"/>
        </w:numPr>
        <w:spacing w:before="40" w:after="40" w:line="360" w:lineRule="auto"/>
      </w:pPr>
      <w:r>
        <w:lastRenderedPageBreak/>
        <w:t>Як налаштувати DHCP-relay для передачі запитів DHCP між VLAN?</w:t>
      </w:r>
    </w:p>
    <w:p w:rsidR="00C320FC" w:rsidRDefault="009F5DF9">
      <w:pPr>
        <w:pStyle w:val="a4"/>
        <w:numPr>
          <w:ilvl w:val="0"/>
          <w:numId w:val="10"/>
        </w:numPr>
        <w:spacing w:before="40" w:after="40" w:line="360" w:lineRule="auto"/>
      </w:pPr>
      <w:r>
        <w:t>Для чого використовується команда switchport mode dynamic desirable?</w:t>
      </w:r>
    </w:p>
    <w:p w:rsidR="00C320FC" w:rsidRDefault="009F5DF9">
      <w:r>
        <w:br w:type="page"/>
      </w:r>
    </w:p>
    <w:p w:rsidR="00C320FC" w:rsidRDefault="009F5DF9">
      <w:pPr>
        <w:pStyle w:val="1"/>
        <w:jc w:val="center"/>
      </w:pPr>
      <w:r>
        <w:lastRenderedPageBreak/>
        <w:t>ПРАКТИЧНА РОБОТА № 8</w:t>
      </w:r>
    </w:p>
    <w:p w:rsidR="00C320FC" w:rsidRDefault="009F5DF9">
      <w:pPr>
        <w:spacing w:before="80" w:after="80" w:line="360" w:lineRule="auto"/>
        <w:jc w:val="center"/>
      </w:pPr>
      <w:r>
        <w:rPr>
          <w:b/>
          <w:bCs/>
          <w:color w:val="000000"/>
        </w:rPr>
        <w:t>НАЛАШТУВАННЯ VPN-ТУНЕЛЮ МІЖ ЛОКАЛЬНИМИ МЕРЕЖАМИ (SITE-TO-SITE IPSec VPN)</w:t>
      </w:r>
    </w:p>
    <w:p w:rsidR="00C320FC" w:rsidRDefault="00C320FC">
      <w:pPr>
        <w:pBdr>
          <w:bottom w:val="single" w:sz="6" w:space="1" w:color="2E4057"/>
        </w:pBdr>
        <w:spacing w:before="120" w:after="120"/>
      </w:pPr>
    </w:p>
    <w:p w:rsidR="00C320FC" w:rsidRDefault="009F5DF9">
      <w:pPr>
        <w:pStyle w:val="2"/>
      </w:pPr>
      <w:r>
        <w:t>1. Мета роботи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Навчитися налаштовувати захищений IPSec VPN-тунель між двома локальними мережами через маршрутизатори Cisco. Оволодіти конфігурацією IKE (ISAKMP) та IPSec параметрів для захисту переданих даних.</w:t>
      </w:r>
    </w:p>
    <w:p w:rsidR="00C320FC" w:rsidRDefault="009F5DF9">
      <w:pPr>
        <w:pStyle w:val="2"/>
      </w:pPr>
      <w:r>
        <w:t>2. Теоретичні відомості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VPN (Virtual Private Network) – технологія, що забезпечує захищений зашифрований канал передачі даних через публічну мережу. Site-to-Site IPSec VPN з'єднує дві локальні мережі через Internet.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IPSec використовує двофазний процес узгодження: Фаза 1 (IKE/ISAKMP) – встановлення захищеного каналу для обміну ключами. Фаза 2 (IPSec SA) – узгодження параметрів шифрування трафіку даних.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Необхідні компоненти налаштування: crypto isakmp policy (алгоритм шифрування, хешування, аутентифікація, група DH), crypto isakmp key (спільний ключ та адреса партнера), crypto ipsec transform-set (параметри ESP), crypto map (прив'язка ACL, партнера та transform-set).</w:t>
      </w:r>
    </w:p>
    <w:p w:rsidR="00C320FC" w:rsidRDefault="009F5DF9">
      <w:pPr>
        <w:pStyle w:val="2"/>
      </w:pPr>
      <w:r>
        <w:t>3. Хід роботи</w:t>
      </w:r>
    </w:p>
    <w:p w:rsidR="00C320FC" w:rsidRDefault="009F5DF9">
      <w:pPr>
        <w:spacing w:before="80" w:after="80" w:line="360" w:lineRule="auto"/>
        <w:jc w:val="both"/>
        <w:rPr>
          <w:color w:val="000000"/>
        </w:rPr>
      </w:pPr>
      <w:r>
        <w:rPr>
          <w:color w:val="000000"/>
        </w:rPr>
        <w:t>3.1. Налаштувати IP-адресацію та статичну маршрутизацію між маршрутизаторами.</w:t>
      </w:r>
    </w:p>
    <w:p w:rsidR="006217FC" w:rsidRDefault="006217FC">
      <w:pPr>
        <w:spacing w:before="80" w:after="80" w:line="360" w:lineRule="auto"/>
        <w:jc w:val="both"/>
      </w:pPr>
      <w:r>
        <w:rPr>
          <w:noProof/>
        </w:rPr>
        <w:lastRenderedPageBreak/>
        <w:drawing>
          <wp:inline distT="0" distB="0" distL="0" distR="0">
            <wp:extent cx="5935980" cy="2865755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0FC" w:rsidRDefault="009F5DF9">
      <w:pPr>
        <w:spacing w:before="80" w:after="80" w:line="360" w:lineRule="auto"/>
        <w:jc w:val="both"/>
      </w:pPr>
      <w:r>
        <w:rPr>
          <w:color w:val="000000"/>
        </w:rPr>
        <w:t>3.2. Налаштувати NAT для інтернет-трафіку (виключаючи VPN-трафік).</w:t>
      </w:r>
    </w:p>
    <w:p w:rsidR="00C320FC" w:rsidRDefault="009F5DF9">
      <w:pPr>
        <w:spacing w:before="80" w:after="80" w:line="360" w:lineRule="auto"/>
        <w:jc w:val="both"/>
      </w:pPr>
      <w:r>
        <w:rPr>
          <w:color w:val="000000"/>
        </w:rPr>
        <w:t>3.3. Налаштувати VPN на першому маршрутизаторі: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Router1(config)# crypto isakmp policy 1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Router1(config-isakmp)#  encryption &lt;алгоритм_з_варіанту&gt;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Router1(config-isakmp)#  hash &lt;хеш_з_варіанту&gt;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Router1(config-isakmp)#  authentication pre-share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Router1(config-isakmp)#  group 2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Router1(config)# crypto isakmp key cisco address &lt;IP_партнера&gt;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Router1(config)# crypto ipsec transform-set tunnel esp-3des esp-md5-hmac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Router1(config)# ip access-list extended FOR-VPN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Router1(config-ext-nacl)#  permit ip &lt;мережа1&gt; 0.0.0.255 &lt;мережа2&gt; 0.0.0.255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Router1(config)# crypto map CMAP 10 ipsec-isakmp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Router1(config-crypto-map)#  set peer &lt;IP_партнера&gt;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Router1(config-crypto-map)#  set transform-set tunnel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Router1(config-crypto-map)#  match address FOR-VPN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Router1(config)# interface fa0/1</w:t>
      </w:r>
    </w:p>
    <w:p w:rsidR="00C320FC" w:rsidRDefault="009F5DF9">
      <w:pPr>
        <w:shd w:val="clear" w:color="auto" w:fill="F5F5F5"/>
        <w:spacing w:line="280" w:lineRule="auto"/>
        <w:ind w:left="360"/>
      </w:pPr>
      <w:r>
        <w:rPr>
          <w:rFonts w:ascii="Courier New" w:eastAsia="Courier New" w:hAnsi="Courier New" w:cs="Courier New"/>
          <w:color w:val="1A1A2E"/>
          <w:sz w:val="22"/>
          <w:szCs w:val="22"/>
        </w:rPr>
        <w:t>Router1(config-if)#  crypto map CMAP</w:t>
      </w:r>
    </w:p>
    <w:p w:rsidR="00C320FC" w:rsidRDefault="009F5DF9">
      <w:pPr>
        <w:spacing w:before="80" w:after="80" w:line="360" w:lineRule="auto"/>
        <w:jc w:val="both"/>
      </w:pPr>
      <w:r>
        <w:rPr>
          <w:color w:val="000000"/>
        </w:rPr>
        <w:t>3.4. Аналогічно налаштувати другий маршрутизатор (з дзеркальними параметрами).</w:t>
      </w:r>
    </w:p>
    <w:p w:rsidR="00C320FC" w:rsidRDefault="009F5DF9">
      <w:pPr>
        <w:spacing w:before="80" w:after="80" w:line="360" w:lineRule="auto"/>
        <w:jc w:val="both"/>
      </w:pPr>
      <w:r>
        <w:rPr>
          <w:color w:val="000000"/>
        </w:rPr>
        <w:t>3.5. Перевірити VPN-з'єднання командою show crypto isakmp sa.</w:t>
      </w:r>
    </w:p>
    <w:p w:rsidR="00C320FC" w:rsidRDefault="009F5DF9">
      <w:pPr>
        <w:pStyle w:val="2"/>
      </w:pPr>
      <w:r>
        <w:t>4. Варіанти індивідуальних завдань</w:t>
      </w:r>
    </w:p>
    <w:p w:rsidR="00C320FC" w:rsidRDefault="00C320FC"/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1657"/>
        <w:gridCol w:w="1657"/>
        <w:gridCol w:w="1331"/>
        <w:gridCol w:w="1465"/>
        <w:gridCol w:w="1284"/>
        <w:gridCol w:w="1325"/>
      </w:tblGrid>
      <w:tr w:rsidR="00C320FC" w:rsidTr="004472C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5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Pr="004472C8" w:rsidRDefault="009F5DF9">
            <w:pPr>
              <w:jc w:val="center"/>
              <w:rPr>
                <w:sz w:val="22"/>
              </w:rPr>
            </w:pPr>
            <w:r w:rsidRPr="004472C8">
              <w:rPr>
                <w:b/>
                <w:bCs/>
                <w:color w:val="FFFFFF"/>
                <w:sz w:val="22"/>
                <w:szCs w:val="24"/>
              </w:rPr>
              <w:lastRenderedPageBreak/>
              <w:t>Вар.</w:t>
            </w:r>
          </w:p>
        </w:tc>
        <w:tc>
          <w:tcPr>
            <w:tcW w:w="161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Pr="004472C8" w:rsidRDefault="009F5DF9">
            <w:pPr>
              <w:jc w:val="center"/>
              <w:rPr>
                <w:sz w:val="22"/>
              </w:rPr>
            </w:pPr>
            <w:r w:rsidRPr="004472C8">
              <w:rPr>
                <w:b/>
                <w:bCs/>
                <w:color w:val="FFFFFF"/>
                <w:sz w:val="22"/>
                <w:szCs w:val="24"/>
              </w:rPr>
              <w:t>Ліва мережа</w:t>
            </w:r>
          </w:p>
        </w:tc>
        <w:tc>
          <w:tcPr>
            <w:tcW w:w="161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Pr="004472C8" w:rsidRDefault="009F5DF9">
            <w:pPr>
              <w:jc w:val="center"/>
              <w:rPr>
                <w:sz w:val="22"/>
              </w:rPr>
            </w:pPr>
            <w:r w:rsidRPr="004472C8">
              <w:rPr>
                <w:b/>
                <w:bCs/>
                <w:color w:val="FFFFFF"/>
                <w:sz w:val="22"/>
                <w:szCs w:val="24"/>
              </w:rPr>
              <w:t>Права мережа</w:t>
            </w:r>
          </w:p>
        </w:tc>
        <w:tc>
          <w:tcPr>
            <w:tcW w:w="1298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Pr="004472C8" w:rsidRDefault="009F5DF9">
            <w:pPr>
              <w:jc w:val="center"/>
              <w:rPr>
                <w:sz w:val="22"/>
              </w:rPr>
            </w:pPr>
            <w:r w:rsidRPr="004472C8">
              <w:rPr>
                <w:b/>
                <w:bCs/>
                <w:color w:val="FFFFFF"/>
                <w:sz w:val="22"/>
                <w:szCs w:val="24"/>
              </w:rPr>
              <w:t>Транзитна мережа</w:t>
            </w:r>
          </w:p>
        </w:tc>
        <w:tc>
          <w:tcPr>
            <w:tcW w:w="153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Pr="004472C8" w:rsidRDefault="009F5DF9">
            <w:pPr>
              <w:jc w:val="center"/>
              <w:rPr>
                <w:sz w:val="22"/>
              </w:rPr>
            </w:pPr>
            <w:r w:rsidRPr="004472C8">
              <w:rPr>
                <w:b/>
                <w:bCs/>
                <w:color w:val="FFFFFF"/>
                <w:sz w:val="22"/>
                <w:szCs w:val="24"/>
              </w:rPr>
              <w:t>Шифрування</w:t>
            </w:r>
          </w:p>
        </w:tc>
        <w:tc>
          <w:tcPr>
            <w:tcW w:w="134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Pr="004472C8" w:rsidRDefault="009F5DF9">
            <w:pPr>
              <w:jc w:val="center"/>
              <w:rPr>
                <w:sz w:val="22"/>
              </w:rPr>
            </w:pPr>
            <w:r w:rsidRPr="004472C8">
              <w:rPr>
                <w:b/>
                <w:bCs/>
                <w:color w:val="FFFFFF"/>
                <w:sz w:val="22"/>
                <w:szCs w:val="24"/>
              </w:rPr>
              <w:t>Хешування</w:t>
            </w:r>
          </w:p>
        </w:tc>
        <w:tc>
          <w:tcPr>
            <w:tcW w:w="1292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C320FC" w:rsidRPr="004472C8" w:rsidRDefault="009F5DF9">
            <w:pPr>
              <w:jc w:val="center"/>
              <w:rPr>
                <w:sz w:val="22"/>
              </w:rPr>
            </w:pPr>
            <w:r w:rsidRPr="004472C8">
              <w:rPr>
                <w:b/>
                <w:bCs/>
                <w:color w:val="FFFFFF"/>
                <w:sz w:val="22"/>
                <w:szCs w:val="24"/>
              </w:rPr>
              <w:t>Спільний ключ</w:t>
            </w:r>
          </w:p>
        </w:tc>
      </w:tr>
      <w:tr w:rsidR="00C320FC" w:rsidTr="004472C8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1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192.168.1.0/24</w:t>
            </w:r>
          </w:p>
        </w:tc>
        <w:tc>
          <w:tcPr>
            <w:tcW w:w="161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192.168.2.0/24</w:t>
            </w:r>
          </w:p>
        </w:tc>
        <w:tc>
          <w:tcPr>
            <w:tcW w:w="1298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10.1.0.0/30</w:t>
            </w:r>
          </w:p>
        </w:tc>
        <w:tc>
          <w:tcPr>
            <w:tcW w:w="153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3des</w:t>
            </w:r>
          </w:p>
        </w:tc>
        <w:tc>
          <w:tcPr>
            <w:tcW w:w="134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md5</w:t>
            </w:r>
          </w:p>
        </w:tc>
        <w:tc>
          <w:tcPr>
            <w:tcW w:w="1292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cisco_vpn1</w:t>
            </w:r>
          </w:p>
        </w:tc>
      </w:tr>
      <w:tr w:rsidR="00C320FC" w:rsidTr="004472C8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1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192.168.3.0/24</w:t>
            </w:r>
          </w:p>
        </w:tc>
        <w:tc>
          <w:tcPr>
            <w:tcW w:w="161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192.168.4.0/24</w:t>
            </w:r>
          </w:p>
        </w:tc>
        <w:tc>
          <w:tcPr>
            <w:tcW w:w="1298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10.2.0.0/30</w:t>
            </w:r>
          </w:p>
        </w:tc>
        <w:tc>
          <w:tcPr>
            <w:tcW w:w="153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aes</w:t>
            </w:r>
          </w:p>
        </w:tc>
        <w:tc>
          <w:tcPr>
            <w:tcW w:w="134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sha1</w:t>
            </w:r>
          </w:p>
        </w:tc>
        <w:tc>
          <w:tcPr>
            <w:tcW w:w="1292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secure_key2</w:t>
            </w:r>
          </w:p>
        </w:tc>
      </w:tr>
      <w:tr w:rsidR="00C320FC" w:rsidTr="004472C8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192.168.5.0/24</w:t>
            </w:r>
          </w:p>
        </w:tc>
        <w:tc>
          <w:tcPr>
            <w:tcW w:w="161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192.168.6.0/24</w:t>
            </w:r>
          </w:p>
        </w:tc>
        <w:tc>
          <w:tcPr>
            <w:tcW w:w="1298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10.3.0.0/30</w:t>
            </w:r>
          </w:p>
        </w:tc>
        <w:tc>
          <w:tcPr>
            <w:tcW w:w="153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3des</w:t>
            </w:r>
          </w:p>
        </w:tc>
        <w:tc>
          <w:tcPr>
            <w:tcW w:w="134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sha1</w:t>
            </w:r>
          </w:p>
        </w:tc>
        <w:tc>
          <w:tcPr>
            <w:tcW w:w="1292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vpn_pass3</w:t>
            </w:r>
          </w:p>
        </w:tc>
      </w:tr>
      <w:tr w:rsidR="00C320FC" w:rsidTr="004472C8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1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192.168.7.0/24</w:t>
            </w:r>
          </w:p>
        </w:tc>
        <w:tc>
          <w:tcPr>
            <w:tcW w:w="161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192.168.8.0/24</w:t>
            </w:r>
          </w:p>
        </w:tc>
        <w:tc>
          <w:tcPr>
            <w:tcW w:w="1298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10.4.0.0/30</w:t>
            </w:r>
          </w:p>
        </w:tc>
        <w:tc>
          <w:tcPr>
            <w:tcW w:w="153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aes</w:t>
            </w:r>
          </w:p>
        </w:tc>
        <w:tc>
          <w:tcPr>
            <w:tcW w:w="134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md5</w:t>
            </w:r>
          </w:p>
        </w:tc>
        <w:tc>
          <w:tcPr>
            <w:tcW w:w="1292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tunnel_k4</w:t>
            </w:r>
          </w:p>
        </w:tc>
      </w:tr>
      <w:tr w:rsidR="00C320FC" w:rsidTr="004472C8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1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192.168.9.0/24</w:t>
            </w:r>
          </w:p>
        </w:tc>
        <w:tc>
          <w:tcPr>
            <w:tcW w:w="161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192.168.10.0/24</w:t>
            </w:r>
          </w:p>
        </w:tc>
        <w:tc>
          <w:tcPr>
            <w:tcW w:w="1298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10.5.0.0/30</w:t>
            </w:r>
          </w:p>
        </w:tc>
        <w:tc>
          <w:tcPr>
            <w:tcW w:w="153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3des</w:t>
            </w:r>
          </w:p>
        </w:tc>
        <w:tc>
          <w:tcPr>
            <w:tcW w:w="134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md5</w:t>
            </w:r>
          </w:p>
        </w:tc>
        <w:tc>
          <w:tcPr>
            <w:tcW w:w="1292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ipsec_k5</w:t>
            </w:r>
          </w:p>
        </w:tc>
      </w:tr>
      <w:tr w:rsidR="00C320FC" w:rsidTr="004472C8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192.168.11.0/24</w:t>
            </w:r>
          </w:p>
        </w:tc>
        <w:tc>
          <w:tcPr>
            <w:tcW w:w="161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192.168.12.0/24</w:t>
            </w:r>
          </w:p>
        </w:tc>
        <w:tc>
          <w:tcPr>
            <w:tcW w:w="1298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10.6.0.0/30</w:t>
            </w:r>
          </w:p>
        </w:tc>
        <w:tc>
          <w:tcPr>
            <w:tcW w:w="153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aes</w:t>
            </w:r>
          </w:p>
        </w:tc>
        <w:tc>
          <w:tcPr>
            <w:tcW w:w="134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sha256</w:t>
            </w:r>
          </w:p>
        </w:tc>
        <w:tc>
          <w:tcPr>
            <w:tcW w:w="1292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vpn_sec6</w:t>
            </w:r>
          </w:p>
        </w:tc>
      </w:tr>
      <w:tr w:rsidR="00C320FC" w:rsidTr="004472C8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1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192.168.13.0/24</w:t>
            </w:r>
          </w:p>
        </w:tc>
        <w:tc>
          <w:tcPr>
            <w:tcW w:w="161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192.168.14.0/24</w:t>
            </w:r>
          </w:p>
        </w:tc>
        <w:tc>
          <w:tcPr>
            <w:tcW w:w="1298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10.7.0.0/30</w:t>
            </w:r>
          </w:p>
        </w:tc>
        <w:tc>
          <w:tcPr>
            <w:tcW w:w="153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3des</w:t>
            </w:r>
          </w:p>
        </w:tc>
        <w:tc>
          <w:tcPr>
            <w:tcW w:w="134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sha256</w:t>
            </w:r>
          </w:p>
        </w:tc>
        <w:tc>
          <w:tcPr>
            <w:tcW w:w="1292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tunnel7</w:t>
            </w:r>
          </w:p>
        </w:tc>
      </w:tr>
      <w:tr w:rsidR="00C320FC" w:rsidTr="004472C8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1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192.168.15.0/24</w:t>
            </w:r>
          </w:p>
        </w:tc>
        <w:tc>
          <w:tcPr>
            <w:tcW w:w="161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192.168.16.0/24</w:t>
            </w:r>
          </w:p>
        </w:tc>
        <w:tc>
          <w:tcPr>
            <w:tcW w:w="1298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10.8.0.0/30</w:t>
            </w:r>
          </w:p>
        </w:tc>
        <w:tc>
          <w:tcPr>
            <w:tcW w:w="153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aes</w:t>
            </w:r>
          </w:p>
        </w:tc>
        <w:tc>
          <w:tcPr>
            <w:tcW w:w="134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md5</w:t>
            </w:r>
          </w:p>
        </w:tc>
        <w:tc>
          <w:tcPr>
            <w:tcW w:w="1292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ipsec8</w:t>
            </w:r>
          </w:p>
        </w:tc>
      </w:tr>
      <w:tr w:rsidR="00C320FC" w:rsidTr="004472C8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1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192.168.17.0/24</w:t>
            </w:r>
          </w:p>
        </w:tc>
        <w:tc>
          <w:tcPr>
            <w:tcW w:w="161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192.168.18.0/24</w:t>
            </w:r>
          </w:p>
        </w:tc>
        <w:tc>
          <w:tcPr>
            <w:tcW w:w="1298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10.9.0.0/30</w:t>
            </w:r>
          </w:p>
        </w:tc>
        <w:tc>
          <w:tcPr>
            <w:tcW w:w="153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3des</w:t>
            </w:r>
          </w:p>
        </w:tc>
        <w:tc>
          <w:tcPr>
            <w:tcW w:w="134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sha1</w:t>
            </w:r>
          </w:p>
        </w:tc>
        <w:tc>
          <w:tcPr>
            <w:tcW w:w="1292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vpn_key9</w:t>
            </w:r>
          </w:p>
        </w:tc>
      </w:tr>
      <w:tr w:rsidR="00C320FC" w:rsidTr="004472C8">
        <w:tblPrEx>
          <w:tblCellMar>
            <w:top w:w="0" w:type="dxa"/>
            <w:bottom w:w="0" w:type="dxa"/>
          </w:tblCellMar>
        </w:tblPrEx>
        <w:tc>
          <w:tcPr>
            <w:tcW w:w="655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1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192.168.19.0/24</w:t>
            </w:r>
          </w:p>
        </w:tc>
        <w:tc>
          <w:tcPr>
            <w:tcW w:w="161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192.168.20.0/24</w:t>
            </w:r>
          </w:p>
        </w:tc>
        <w:tc>
          <w:tcPr>
            <w:tcW w:w="1298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10.10.0.0/30</w:t>
            </w:r>
          </w:p>
        </w:tc>
        <w:tc>
          <w:tcPr>
            <w:tcW w:w="1536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aes</w:t>
            </w:r>
          </w:p>
        </w:tc>
        <w:tc>
          <w:tcPr>
            <w:tcW w:w="1344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sha256</w:t>
            </w:r>
          </w:p>
        </w:tc>
        <w:tc>
          <w:tcPr>
            <w:tcW w:w="1292" w:type="dxa"/>
            <w:tcBorders>
              <w:top w:val="single" w:sz="1" w:space="0" w:color="2E4057"/>
              <w:left w:val="single" w:sz="1" w:space="0" w:color="2E4057"/>
              <w:bottom w:val="single" w:sz="1" w:space="0" w:color="2E4057"/>
              <w:right w:val="single" w:sz="1" w:space="0" w:color="2E4057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C320FC" w:rsidRDefault="009F5DF9">
            <w:r>
              <w:rPr>
                <w:sz w:val="24"/>
                <w:szCs w:val="24"/>
              </w:rPr>
              <w:t>sec_vpn10</w:t>
            </w:r>
          </w:p>
        </w:tc>
      </w:tr>
    </w:tbl>
    <w:p w:rsidR="00C320FC" w:rsidRDefault="00C320FC"/>
    <w:p w:rsidR="00C320FC" w:rsidRDefault="009F5DF9">
      <w:pPr>
        <w:pStyle w:val="2"/>
      </w:pPr>
      <w:r>
        <w:t>5. Контрольні запитання</w:t>
      </w:r>
    </w:p>
    <w:p w:rsidR="00C320FC" w:rsidRDefault="009F5DF9">
      <w:pPr>
        <w:pStyle w:val="a4"/>
        <w:numPr>
          <w:ilvl w:val="0"/>
          <w:numId w:val="11"/>
        </w:numPr>
        <w:spacing w:before="40" w:after="40" w:line="360" w:lineRule="auto"/>
      </w:pPr>
      <w:r>
        <w:t>Що таке VPN і які типи VPN існують?</w:t>
      </w:r>
    </w:p>
    <w:p w:rsidR="00C320FC" w:rsidRDefault="009F5DF9">
      <w:pPr>
        <w:pStyle w:val="a4"/>
        <w:numPr>
          <w:ilvl w:val="0"/>
          <w:numId w:val="11"/>
        </w:numPr>
        <w:spacing w:before="40" w:after="40" w:line="360" w:lineRule="auto"/>
      </w:pPr>
      <w:r>
        <w:t>Яка різниця між IPSec в режимах Transport та Tunnel?</w:t>
      </w:r>
    </w:p>
    <w:p w:rsidR="00C320FC" w:rsidRDefault="009F5DF9">
      <w:pPr>
        <w:pStyle w:val="a4"/>
        <w:numPr>
          <w:ilvl w:val="0"/>
          <w:numId w:val="11"/>
        </w:numPr>
        <w:spacing w:before="40" w:after="40" w:line="360" w:lineRule="auto"/>
      </w:pPr>
      <w:r>
        <w:t>Що таке IKE та які фази він включає?</w:t>
      </w:r>
    </w:p>
    <w:p w:rsidR="00C320FC" w:rsidRDefault="009F5DF9">
      <w:pPr>
        <w:pStyle w:val="a4"/>
        <w:numPr>
          <w:ilvl w:val="0"/>
          <w:numId w:val="11"/>
        </w:numPr>
        <w:spacing w:before="40" w:after="40" w:line="360" w:lineRule="auto"/>
      </w:pPr>
      <w:r>
        <w:t>Навіщо використовується NAT у поєднанні з VPN?</w:t>
      </w:r>
    </w:p>
    <w:p w:rsidR="00C320FC" w:rsidRDefault="009F5DF9">
      <w:pPr>
        <w:pStyle w:val="a4"/>
        <w:numPr>
          <w:ilvl w:val="0"/>
          <w:numId w:val="11"/>
        </w:numPr>
        <w:spacing w:before="40" w:after="40" w:line="360" w:lineRule="auto"/>
      </w:pPr>
      <w:r>
        <w:t>Як перевірити стан IPSec SA на маршрутизаторі Cisco?</w:t>
      </w:r>
    </w:p>
    <w:p w:rsidR="00C320FC" w:rsidRDefault="009F5DF9">
      <w:r>
        <w:br w:type="page"/>
      </w:r>
    </w:p>
    <w:p w:rsidR="00C320FC" w:rsidRDefault="009F5DF9">
      <w:pPr>
        <w:pStyle w:val="1"/>
        <w:jc w:val="center"/>
      </w:pPr>
      <w:r>
        <w:lastRenderedPageBreak/>
        <w:t>ВИМОГИ ДО ОФОРМЛЕННЯ ЗВІТУ З ПРАКТИЧНОЇ РОБОТИ</w:t>
      </w:r>
    </w:p>
    <w:p w:rsidR="00C320FC" w:rsidRDefault="009F5DF9">
      <w:pPr>
        <w:spacing w:before="80" w:after="80" w:line="360" w:lineRule="auto"/>
        <w:ind w:firstLine="720"/>
        <w:jc w:val="both"/>
      </w:pPr>
      <w:r>
        <w:rPr>
          <w:color w:val="000000"/>
        </w:rPr>
        <w:t>Звіт оформлюється відповідно до ДСТУ 3008:2015 «Звіти у сфері науки і техніки. Структура та правила оформлювання».</w:t>
      </w:r>
    </w:p>
    <w:p w:rsidR="00C320FC" w:rsidRDefault="009F5DF9">
      <w:pPr>
        <w:pStyle w:val="2"/>
      </w:pPr>
      <w:r>
        <w:t>Структура звіту</w:t>
      </w:r>
    </w:p>
    <w:p w:rsidR="00C320FC" w:rsidRDefault="009F5DF9">
      <w:pPr>
        <w:pStyle w:val="a4"/>
        <w:numPr>
          <w:ilvl w:val="0"/>
          <w:numId w:val="3"/>
        </w:numPr>
        <w:spacing w:before="40" w:after="40" w:line="360" w:lineRule="auto"/>
      </w:pPr>
      <w:r>
        <w:t>Титульний аркуш (кафедра, дисципліна, номер та назва практичної роботи, ПІБ студента, група, рік).</w:t>
      </w:r>
    </w:p>
    <w:p w:rsidR="00C320FC" w:rsidRDefault="009F5DF9">
      <w:pPr>
        <w:pStyle w:val="a4"/>
        <w:numPr>
          <w:ilvl w:val="0"/>
          <w:numId w:val="3"/>
        </w:numPr>
        <w:spacing w:before="40" w:after="40" w:line="360" w:lineRule="auto"/>
      </w:pPr>
      <w:r>
        <w:t>Мета роботи.</w:t>
      </w:r>
    </w:p>
    <w:p w:rsidR="00C320FC" w:rsidRDefault="009F5DF9">
      <w:pPr>
        <w:pStyle w:val="a4"/>
        <w:numPr>
          <w:ilvl w:val="0"/>
          <w:numId w:val="3"/>
        </w:numPr>
        <w:spacing w:before="40" w:after="40" w:line="360" w:lineRule="auto"/>
      </w:pPr>
      <w:r>
        <w:t>Теоретичні відомості (стисло, 0,5–1 сторінка).</w:t>
      </w:r>
    </w:p>
    <w:p w:rsidR="00C320FC" w:rsidRDefault="009F5DF9">
      <w:pPr>
        <w:pStyle w:val="a4"/>
        <w:numPr>
          <w:ilvl w:val="0"/>
          <w:numId w:val="3"/>
        </w:numPr>
        <w:spacing w:before="40" w:after="40" w:line="360" w:lineRule="auto"/>
      </w:pPr>
      <w:r>
        <w:t>Хід виконання роботи (топологія мережі, таблиця адресації, команди конфігурації, скриншоти результатів).</w:t>
      </w:r>
    </w:p>
    <w:p w:rsidR="00C320FC" w:rsidRDefault="009F5DF9">
      <w:pPr>
        <w:pStyle w:val="a4"/>
        <w:numPr>
          <w:ilvl w:val="0"/>
          <w:numId w:val="3"/>
        </w:numPr>
        <w:spacing w:before="40" w:after="40" w:line="360" w:lineRule="auto"/>
      </w:pPr>
      <w:r>
        <w:t>Відповіді на контрольні запитання.</w:t>
      </w:r>
    </w:p>
    <w:p w:rsidR="00C320FC" w:rsidRDefault="009F5DF9">
      <w:pPr>
        <w:pStyle w:val="a4"/>
        <w:numPr>
          <w:ilvl w:val="0"/>
          <w:numId w:val="3"/>
        </w:numPr>
        <w:spacing w:before="40" w:after="40" w:line="360" w:lineRule="auto"/>
      </w:pPr>
      <w:r>
        <w:t>Висновки (що виконано, які навички набуто).</w:t>
      </w:r>
    </w:p>
    <w:p w:rsidR="00C320FC" w:rsidRDefault="009F5DF9">
      <w:pPr>
        <w:pStyle w:val="2"/>
      </w:pPr>
      <w:r>
        <w:t>Вимоги до оформлення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Шрифт основного тексту: Times New Roman, 14 пт, міжрядковий інтервал 1,5.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Поля: ліве – 25 мм, праве – 15 мм, верхнє та нижнє – 20 мм.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Нумерація сторінок: у правому нижньому куті, починаючи з другої сторінки.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Команди конфігурації: шрифт Courier New, 12 пт, на сірому фоні.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Рисунки підписуються знизу: «Рисунок N – Назва рисунка».</w:t>
      </w:r>
    </w:p>
    <w:p w:rsidR="00C320FC" w:rsidRDefault="009F5DF9">
      <w:pPr>
        <w:pStyle w:val="a4"/>
        <w:numPr>
          <w:ilvl w:val="0"/>
          <w:numId w:val="2"/>
        </w:numPr>
        <w:spacing w:before="40" w:after="40" w:line="360" w:lineRule="auto"/>
      </w:pPr>
      <w:r>
        <w:t>Таблиці підписуються зверху: «Таблиця N – Назва таблиці».</w:t>
      </w:r>
    </w:p>
    <w:p w:rsidR="00C320FC" w:rsidRDefault="00C320FC" w:rsidP="004472C8">
      <w:pPr>
        <w:spacing w:before="40" w:after="40" w:line="360" w:lineRule="auto"/>
        <w:ind w:left="360"/>
      </w:pPr>
    </w:p>
    <w:p w:rsidR="00C320FC" w:rsidRDefault="00C320FC"/>
    <w:p w:rsidR="00C320FC" w:rsidRDefault="00C320FC">
      <w:pPr>
        <w:pBdr>
          <w:bottom w:val="single" w:sz="6" w:space="1" w:color="2E4057"/>
        </w:pBdr>
        <w:spacing w:before="120" w:after="120"/>
      </w:pPr>
    </w:p>
    <w:p w:rsidR="00C320FC" w:rsidRDefault="00C320FC"/>
    <w:p w:rsidR="00C320FC" w:rsidRDefault="009F5DF9">
      <w:pPr>
        <w:spacing w:before="80" w:after="80" w:line="360" w:lineRule="auto"/>
        <w:jc w:val="center"/>
      </w:pPr>
      <w:r>
        <w:rPr>
          <w:i/>
          <w:iCs/>
          <w:color w:val="2E4057"/>
          <w:sz w:val="24"/>
          <w:szCs w:val="24"/>
        </w:rPr>
        <w:lastRenderedPageBreak/>
        <w:t>Бажаємо успіхів у вивченні мережевих технологій та безпеки!</w:t>
      </w:r>
    </w:p>
    <w:sectPr w:rsidR="00C320FC">
      <w:footerReference w:type="default" r:id="rId15"/>
      <w:pgSz w:w="11906" w:h="16838"/>
      <w:pgMar w:top="1418" w:right="850" w:bottom="1418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4BC" w:rsidRDefault="00E464BC">
      <w:r>
        <w:separator/>
      </w:r>
    </w:p>
  </w:endnote>
  <w:endnote w:type="continuationSeparator" w:id="0">
    <w:p w:rsidR="00E464BC" w:rsidRDefault="00E4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F9" w:rsidRDefault="009F5DF9">
    <w:pPr>
      <w:pBdr>
        <w:top w:val="single" w:sz="4" w:space="1" w:color="2E4057"/>
      </w:pBdr>
      <w:spacing w:before="80"/>
      <w:jc w:val="center"/>
    </w:pPr>
    <w:r>
      <w:rPr>
        <w:color w:val="666666"/>
        <w:sz w:val="20"/>
        <w:szCs w:val="20"/>
      </w:rPr>
      <w:t xml:space="preserve">Сторінка </w:t>
    </w:r>
    <w:r>
      <w:rPr>
        <w:color w:val="666666"/>
        <w:sz w:val="20"/>
        <w:szCs w:val="20"/>
      </w:rPr>
      <w:fldChar w:fldCharType="begin"/>
    </w:r>
    <w:r>
      <w:rPr>
        <w:color w:val="666666"/>
        <w:sz w:val="20"/>
        <w:szCs w:val="20"/>
      </w:rPr>
      <w:instrText>PAGE</w:instrText>
    </w:r>
    <w:r>
      <w:rPr>
        <w:color w:val="666666"/>
        <w:sz w:val="20"/>
        <w:szCs w:val="20"/>
      </w:rPr>
      <w:fldChar w:fldCharType="separate"/>
    </w:r>
    <w:r w:rsidR="00136147">
      <w:rPr>
        <w:noProof/>
        <w:color w:val="666666"/>
        <w:sz w:val="20"/>
        <w:szCs w:val="20"/>
      </w:rPr>
      <w:t>2</w:t>
    </w:r>
    <w:r>
      <w:rPr>
        <w:color w:val="666666"/>
        <w:sz w:val="20"/>
        <w:szCs w:val="20"/>
      </w:rPr>
      <w:fldChar w:fldCharType="end"/>
    </w:r>
    <w:r>
      <w:rPr>
        <w:color w:val="666666"/>
        <w:sz w:val="20"/>
        <w:szCs w:val="20"/>
      </w:rPr>
      <w:t xml:space="preserve"> з </w:t>
    </w:r>
    <w:r>
      <w:rPr>
        <w:color w:val="666666"/>
        <w:sz w:val="20"/>
        <w:szCs w:val="20"/>
      </w:rPr>
      <w:fldChar w:fldCharType="begin"/>
    </w:r>
    <w:r>
      <w:rPr>
        <w:color w:val="666666"/>
        <w:sz w:val="20"/>
        <w:szCs w:val="20"/>
      </w:rPr>
      <w:instrText>NUMPAGES</w:instrText>
    </w:r>
    <w:r>
      <w:rPr>
        <w:color w:val="666666"/>
        <w:sz w:val="20"/>
        <w:szCs w:val="20"/>
      </w:rPr>
      <w:fldChar w:fldCharType="separate"/>
    </w:r>
    <w:r w:rsidR="00136147">
      <w:rPr>
        <w:noProof/>
        <w:color w:val="666666"/>
        <w:sz w:val="20"/>
        <w:szCs w:val="20"/>
      </w:rPr>
      <w:t>33</w:t>
    </w:r>
    <w:r>
      <w:rPr>
        <w:color w:val="66666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4BC" w:rsidRDefault="00E464BC">
      <w:r>
        <w:separator/>
      </w:r>
    </w:p>
  </w:footnote>
  <w:footnote w:type="continuationSeparator" w:id="0">
    <w:p w:rsidR="00E464BC" w:rsidRDefault="00E46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0F7"/>
    <w:multiLevelType w:val="hybridMultilevel"/>
    <w:tmpl w:val="770EEAAA"/>
    <w:lvl w:ilvl="0" w:tplc="374AA1BE">
      <w:start w:val="1"/>
      <w:numFmt w:val="decimal"/>
      <w:lvlText w:val="%1."/>
      <w:lvlJc w:val="left"/>
      <w:pPr>
        <w:ind w:left="720" w:hanging="360"/>
      </w:pPr>
    </w:lvl>
    <w:lvl w:ilvl="1" w:tplc="9162D5CE">
      <w:numFmt w:val="decimal"/>
      <w:lvlText w:val=""/>
      <w:lvlJc w:val="left"/>
    </w:lvl>
    <w:lvl w:ilvl="2" w:tplc="F0E89F34">
      <w:numFmt w:val="decimal"/>
      <w:lvlText w:val=""/>
      <w:lvlJc w:val="left"/>
    </w:lvl>
    <w:lvl w:ilvl="3" w:tplc="F932A4A4">
      <w:numFmt w:val="decimal"/>
      <w:lvlText w:val=""/>
      <w:lvlJc w:val="left"/>
    </w:lvl>
    <w:lvl w:ilvl="4" w:tplc="C21EA6BE">
      <w:numFmt w:val="decimal"/>
      <w:lvlText w:val=""/>
      <w:lvlJc w:val="left"/>
    </w:lvl>
    <w:lvl w:ilvl="5" w:tplc="71FC68C0">
      <w:numFmt w:val="decimal"/>
      <w:lvlText w:val=""/>
      <w:lvlJc w:val="left"/>
    </w:lvl>
    <w:lvl w:ilvl="6" w:tplc="FAEE1FEE">
      <w:numFmt w:val="decimal"/>
      <w:lvlText w:val=""/>
      <w:lvlJc w:val="left"/>
    </w:lvl>
    <w:lvl w:ilvl="7" w:tplc="41247A82">
      <w:numFmt w:val="decimal"/>
      <w:lvlText w:val=""/>
      <w:lvlJc w:val="left"/>
    </w:lvl>
    <w:lvl w:ilvl="8" w:tplc="29E0DFE8">
      <w:numFmt w:val="decimal"/>
      <w:lvlText w:val=""/>
      <w:lvlJc w:val="left"/>
    </w:lvl>
  </w:abstractNum>
  <w:abstractNum w:abstractNumId="1" w15:restartNumberingAfterBreak="0">
    <w:nsid w:val="0F4C1B1D"/>
    <w:multiLevelType w:val="hybridMultilevel"/>
    <w:tmpl w:val="D6843A4C"/>
    <w:lvl w:ilvl="0" w:tplc="F5543EA6">
      <w:start w:val="1"/>
      <w:numFmt w:val="bullet"/>
      <w:lvlText w:val="●"/>
      <w:lvlJc w:val="left"/>
      <w:pPr>
        <w:ind w:left="720" w:hanging="360"/>
      </w:pPr>
    </w:lvl>
    <w:lvl w:ilvl="1" w:tplc="EA5C8A6C">
      <w:start w:val="1"/>
      <w:numFmt w:val="bullet"/>
      <w:lvlText w:val="○"/>
      <w:lvlJc w:val="left"/>
      <w:pPr>
        <w:ind w:left="1440" w:hanging="360"/>
      </w:pPr>
    </w:lvl>
    <w:lvl w:ilvl="2" w:tplc="D808454A">
      <w:start w:val="1"/>
      <w:numFmt w:val="bullet"/>
      <w:lvlText w:val="■"/>
      <w:lvlJc w:val="left"/>
      <w:pPr>
        <w:ind w:left="2160" w:hanging="360"/>
      </w:pPr>
    </w:lvl>
    <w:lvl w:ilvl="3" w:tplc="884687CA">
      <w:start w:val="1"/>
      <w:numFmt w:val="bullet"/>
      <w:lvlText w:val="●"/>
      <w:lvlJc w:val="left"/>
      <w:pPr>
        <w:ind w:left="2880" w:hanging="360"/>
      </w:pPr>
    </w:lvl>
    <w:lvl w:ilvl="4" w:tplc="C8D4F9AA">
      <w:start w:val="1"/>
      <w:numFmt w:val="bullet"/>
      <w:lvlText w:val="○"/>
      <w:lvlJc w:val="left"/>
      <w:pPr>
        <w:ind w:left="3600" w:hanging="360"/>
      </w:pPr>
    </w:lvl>
    <w:lvl w:ilvl="5" w:tplc="AC28F33A">
      <w:start w:val="1"/>
      <w:numFmt w:val="bullet"/>
      <w:lvlText w:val="■"/>
      <w:lvlJc w:val="left"/>
      <w:pPr>
        <w:ind w:left="4320" w:hanging="360"/>
      </w:pPr>
    </w:lvl>
    <w:lvl w:ilvl="6" w:tplc="940E816A">
      <w:start w:val="1"/>
      <w:numFmt w:val="bullet"/>
      <w:lvlText w:val="●"/>
      <w:lvlJc w:val="left"/>
      <w:pPr>
        <w:ind w:left="5040" w:hanging="360"/>
      </w:pPr>
    </w:lvl>
    <w:lvl w:ilvl="7" w:tplc="201AE8BA">
      <w:start w:val="1"/>
      <w:numFmt w:val="bullet"/>
      <w:lvlText w:val="●"/>
      <w:lvlJc w:val="left"/>
      <w:pPr>
        <w:ind w:left="5760" w:hanging="360"/>
      </w:pPr>
    </w:lvl>
    <w:lvl w:ilvl="8" w:tplc="D344708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12784296"/>
    <w:multiLevelType w:val="hybridMultilevel"/>
    <w:tmpl w:val="4B0ED718"/>
    <w:lvl w:ilvl="0" w:tplc="4594B308">
      <w:start w:val="1"/>
      <w:numFmt w:val="decimal"/>
      <w:lvlText w:val="%1."/>
      <w:lvlJc w:val="left"/>
      <w:pPr>
        <w:ind w:left="720" w:hanging="360"/>
      </w:pPr>
    </w:lvl>
    <w:lvl w:ilvl="1" w:tplc="D1C40256">
      <w:numFmt w:val="decimal"/>
      <w:lvlText w:val=""/>
      <w:lvlJc w:val="left"/>
    </w:lvl>
    <w:lvl w:ilvl="2" w:tplc="1E646A00">
      <w:numFmt w:val="decimal"/>
      <w:lvlText w:val=""/>
      <w:lvlJc w:val="left"/>
    </w:lvl>
    <w:lvl w:ilvl="3" w:tplc="175EEC1A">
      <w:numFmt w:val="decimal"/>
      <w:lvlText w:val=""/>
      <w:lvlJc w:val="left"/>
    </w:lvl>
    <w:lvl w:ilvl="4" w:tplc="5B147F6A">
      <w:numFmt w:val="decimal"/>
      <w:lvlText w:val=""/>
      <w:lvlJc w:val="left"/>
    </w:lvl>
    <w:lvl w:ilvl="5" w:tplc="9126C428">
      <w:numFmt w:val="decimal"/>
      <w:lvlText w:val=""/>
      <w:lvlJc w:val="left"/>
    </w:lvl>
    <w:lvl w:ilvl="6" w:tplc="C8B0A814">
      <w:numFmt w:val="decimal"/>
      <w:lvlText w:val=""/>
      <w:lvlJc w:val="left"/>
    </w:lvl>
    <w:lvl w:ilvl="7" w:tplc="AFAABE26">
      <w:numFmt w:val="decimal"/>
      <w:lvlText w:val=""/>
      <w:lvlJc w:val="left"/>
    </w:lvl>
    <w:lvl w:ilvl="8" w:tplc="6CB4BE36">
      <w:numFmt w:val="decimal"/>
      <w:lvlText w:val=""/>
      <w:lvlJc w:val="left"/>
    </w:lvl>
  </w:abstractNum>
  <w:abstractNum w:abstractNumId="3" w15:restartNumberingAfterBreak="0">
    <w:nsid w:val="1B1111A9"/>
    <w:multiLevelType w:val="hybridMultilevel"/>
    <w:tmpl w:val="62027B04"/>
    <w:lvl w:ilvl="0" w:tplc="ACA6DD4E">
      <w:start w:val="1"/>
      <w:numFmt w:val="decimal"/>
      <w:lvlText w:val="%1."/>
      <w:lvlJc w:val="left"/>
      <w:pPr>
        <w:ind w:left="720" w:hanging="360"/>
      </w:pPr>
    </w:lvl>
    <w:lvl w:ilvl="1" w:tplc="8A00B4CE">
      <w:numFmt w:val="decimal"/>
      <w:lvlText w:val=""/>
      <w:lvlJc w:val="left"/>
    </w:lvl>
    <w:lvl w:ilvl="2" w:tplc="D248B8EC">
      <w:numFmt w:val="decimal"/>
      <w:lvlText w:val=""/>
      <w:lvlJc w:val="left"/>
    </w:lvl>
    <w:lvl w:ilvl="3" w:tplc="A6988A06">
      <w:numFmt w:val="decimal"/>
      <w:lvlText w:val=""/>
      <w:lvlJc w:val="left"/>
    </w:lvl>
    <w:lvl w:ilvl="4" w:tplc="80C0DDFA">
      <w:numFmt w:val="decimal"/>
      <w:lvlText w:val=""/>
      <w:lvlJc w:val="left"/>
    </w:lvl>
    <w:lvl w:ilvl="5" w:tplc="56C2BAFE">
      <w:numFmt w:val="decimal"/>
      <w:lvlText w:val=""/>
      <w:lvlJc w:val="left"/>
    </w:lvl>
    <w:lvl w:ilvl="6" w:tplc="2C8421C0">
      <w:numFmt w:val="decimal"/>
      <w:lvlText w:val=""/>
      <w:lvlJc w:val="left"/>
    </w:lvl>
    <w:lvl w:ilvl="7" w:tplc="3C002DD6">
      <w:numFmt w:val="decimal"/>
      <w:lvlText w:val=""/>
      <w:lvlJc w:val="left"/>
    </w:lvl>
    <w:lvl w:ilvl="8" w:tplc="CCE4F002">
      <w:numFmt w:val="decimal"/>
      <w:lvlText w:val=""/>
      <w:lvlJc w:val="left"/>
    </w:lvl>
  </w:abstractNum>
  <w:abstractNum w:abstractNumId="4" w15:restartNumberingAfterBreak="0">
    <w:nsid w:val="26E317AE"/>
    <w:multiLevelType w:val="hybridMultilevel"/>
    <w:tmpl w:val="560EDFAA"/>
    <w:lvl w:ilvl="0" w:tplc="396AEAA2">
      <w:start w:val="1"/>
      <w:numFmt w:val="decimal"/>
      <w:lvlText w:val="%1."/>
      <w:lvlJc w:val="left"/>
      <w:pPr>
        <w:ind w:left="720" w:hanging="360"/>
      </w:pPr>
    </w:lvl>
    <w:lvl w:ilvl="1" w:tplc="E9CCFDF2">
      <w:numFmt w:val="decimal"/>
      <w:lvlText w:val=""/>
      <w:lvlJc w:val="left"/>
    </w:lvl>
    <w:lvl w:ilvl="2" w:tplc="B142DF0A">
      <w:numFmt w:val="decimal"/>
      <w:lvlText w:val=""/>
      <w:lvlJc w:val="left"/>
    </w:lvl>
    <w:lvl w:ilvl="3" w:tplc="0AEEB106">
      <w:numFmt w:val="decimal"/>
      <w:lvlText w:val=""/>
      <w:lvlJc w:val="left"/>
    </w:lvl>
    <w:lvl w:ilvl="4" w:tplc="DC149738">
      <w:numFmt w:val="decimal"/>
      <w:lvlText w:val=""/>
      <w:lvlJc w:val="left"/>
    </w:lvl>
    <w:lvl w:ilvl="5" w:tplc="B3B24F4A">
      <w:numFmt w:val="decimal"/>
      <w:lvlText w:val=""/>
      <w:lvlJc w:val="left"/>
    </w:lvl>
    <w:lvl w:ilvl="6" w:tplc="41106FBE">
      <w:numFmt w:val="decimal"/>
      <w:lvlText w:val=""/>
      <w:lvlJc w:val="left"/>
    </w:lvl>
    <w:lvl w:ilvl="7" w:tplc="42727F7E">
      <w:numFmt w:val="decimal"/>
      <w:lvlText w:val=""/>
      <w:lvlJc w:val="left"/>
    </w:lvl>
    <w:lvl w:ilvl="8" w:tplc="82EC07D2">
      <w:numFmt w:val="decimal"/>
      <w:lvlText w:val=""/>
      <w:lvlJc w:val="left"/>
    </w:lvl>
  </w:abstractNum>
  <w:abstractNum w:abstractNumId="5" w15:restartNumberingAfterBreak="0">
    <w:nsid w:val="2A9C5BD2"/>
    <w:multiLevelType w:val="hybridMultilevel"/>
    <w:tmpl w:val="AF96B010"/>
    <w:lvl w:ilvl="0" w:tplc="EDF0B4A8">
      <w:start w:val="1"/>
      <w:numFmt w:val="decimal"/>
      <w:lvlText w:val="%1."/>
      <w:lvlJc w:val="left"/>
      <w:pPr>
        <w:ind w:left="720" w:hanging="360"/>
      </w:pPr>
    </w:lvl>
    <w:lvl w:ilvl="1" w:tplc="35BE15A6">
      <w:numFmt w:val="decimal"/>
      <w:lvlText w:val=""/>
      <w:lvlJc w:val="left"/>
    </w:lvl>
    <w:lvl w:ilvl="2" w:tplc="C1265676">
      <w:numFmt w:val="decimal"/>
      <w:lvlText w:val=""/>
      <w:lvlJc w:val="left"/>
    </w:lvl>
    <w:lvl w:ilvl="3" w:tplc="7FF2FB74">
      <w:numFmt w:val="decimal"/>
      <w:lvlText w:val=""/>
      <w:lvlJc w:val="left"/>
    </w:lvl>
    <w:lvl w:ilvl="4" w:tplc="5A64122C">
      <w:numFmt w:val="decimal"/>
      <w:lvlText w:val=""/>
      <w:lvlJc w:val="left"/>
    </w:lvl>
    <w:lvl w:ilvl="5" w:tplc="8EBA1974">
      <w:numFmt w:val="decimal"/>
      <w:lvlText w:val=""/>
      <w:lvlJc w:val="left"/>
    </w:lvl>
    <w:lvl w:ilvl="6" w:tplc="F2D0DA78">
      <w:numFmt w:val="decimal"/>
      <w:lvlText w:val=""/>
      <w:lvlJc w:val="left"/>
    </w:lvl>
    <w:lvl w:ilvl="7" w:tplc="D99AA4B4">
      <w:numFmt w:val="decimal"/>
      <w:lvlText w:val=""/>
      <w:lvlJc w:val="left"/>
    </w:lvl>
    <w:lvl w:ilvl="8" w:tplc="40EE574C">
      <w:numFmt w:val="decimal"/>
      <w:lvlText w:val=""/>
      <w:lvlJc w:val="left"/>
    </w:lvl>
  </w:abstractNum>
  <w:abstractNum w:abstractNumId="6" w15:restartNumberingAfterBreak="0">
    <w:nsid w:val="2F7B3821"/>
    <w:multiLevelType w:val="hybridMultilevel"/>
    <w:tmpl w:val="FF98F6E8"/>
    <w:lvl w:ilvl="0" w:tplc="E6141750">
      <w:start w:val="1"/>
      <w:numFmt w:val="decimal"/>
      <w:lvlText w:val="%1."/>
      <w:lvlJc w:val="left"/>
      <w:pPr>
        <w:ind w:left="720" w:hanging="360"/>
      </w:pPr>
    </w:lvl>
    <w:lvl w:ilvl="1" w:tplc="A8D6850A">
      <w:numFmt w:val="decimal"/>
      <w:lvlText w:val=""/>
      <w:lvlJc w:val="left"/>
    </w:lvl>
    <w:lvl w:ilvl="2" w:tplc="4956BFE6">
      <w:numFmt w:val="decimal"/>
      <w:lvlText w:val=""/>
      <w:lvlJc w:val="left"/>
    </w:lvl>
    <w:lvl w:ilvl="3" w:tplc="8390C18A">
      <w:numFmt w:val="decimal"/>
      <w:lvlText w:val=""/>
      <w:lvlJc w:val="left"/>
    </w:lvl>
    <w:lvl w:ilvl="4" w:tplc="4ED21EF2">
      <w:numFmt w:val="decimal"/>
      <w:lvlText w:val=""/>
      <w:lvlJc w:val="left"/>
    </w:lvl>
    <w:lvl w:ilvl="5" w:tplc="7F28AE42">
      <w:numFmt w:val="decimal"/>
      <w:lvlText w:val=""/>
      <w:lvlJc w:val="left"/>
    </w:lvl>
    <w:lvl w:ilvl="6" w:tplc="910AAAE0">
      <w:numFmt w:val="decimal"/>
      <w:lvlText w:val=""/>
      <w:lvlJc w:val="left"/>
    </w:lvl>
    <w:lvl w:ilvl="7" w:tplc="DD022D1A">
      <w:numFmt w:val="decimal"/>
      <w:lvlText w:val=""/>
      <w:lvlJc w:val="left"/>
    </w:lvl>
    <w:lvl w:ilvl="8" w:tplc="A13E665C">
      <w:numFmt w:val="decimal"/>
      <w:lvlText w:val=""/>
      <w:lvlJc w:val="left"/>
    </w:lvl>
  </w:abstractNum>
  <w:abstractNum w:abstractNumId="7" w15:restartNumberingAfterBreak="0">
    <w:nsid w:val="32A34529"/>
    <w:multiLevelType w:val="hybridMultilevel"/>
    <w:tmpl w:val="CEB82284"/>
    <w:lvl w:ilvl="0" w:tplc="6C882CE2">
      <w:start w:val="1"/>
      <w:numFmt w:val="decimal"/>
      <w:lvlText w:val="%1."/>
      <w:lvlJc w:val="left"/>
      <w:pPr>
        <w:ind w:left="720" w:hanging="360"/>
      </w:pPr>
    </w:lvl>
    <w:lvl w:ilvl="1" w:tplc="54C0C788">
      <w:numFmt w:val="decimal"/>
      <w:lvlText w:val=""/>
      <w:lvlJc w:val="left"/>
    </w:lvl>
    <w:lvl w:ilvl="2" w:tplc="2EA4C432">
      <w:numFmt w:val="decimal"/>
      <w:lvlText w:val=""/>
      <w:lvlJc w:val="left"/>
    </w:lvl>
    <w:lvl w:ilvl="3" w:tplc="2B2CB080">
      <w:numFmt w:val="decimal"/>
      <w:lvlText w:val=""/>
      <w:lvlJc w:val="left"/>
    </w:lvl>
    <w:lvl w:ilvl="4" w:tplc="A4F48FCE">
      <w:numFmt w:val="decimal"/>
      <w:lvlText w:val=""/>
      <w:lvlJc w:val="left"/>
    </w:lvl>
    <w:lvl w:ilvl="5" w:tplc="3C4803E4">
      <w:numFmt w:val="decimal"/>
      <w:lvlText w:val=""/>
      <w:lvlJc w:val="left"/>
    </w:lvl>
    <w:lvl w:ilvl="6" w:tplc="7D209F24">
      <w:numFmt w:val="decimal"/>
      <w:lvlText w:val=""/>
      <w:lvlJc w:val="left"/>
    </w:lvl>
    <w:lvl w:ilvl="7" w:tplc="BFBE8972">
      <w:numFmt w:val="decimal"/>
      <w:lvlText w:val=""/>
      <w:lvlJc w:val="left"/>
    </w:lvl>
    <w:lvl w:ilvl="8" w:tplc="46269B52">
      <w:numFmt w:val="decimal"/>
      <w:lvlText w:val=""/>
      <w:lvlJc w:val="left"/>
    </w:lvl>
  </w:abstractNum>
  <w:abstractNum w:abstractNumId="8" w15:restartNumberingAfterBreak="0">
    <w:nsid w:val="33F61BCA"/>
    <w:multiLevelType w:val="hybridMultilevel"/>
    <w:tmpl w:val="9634B5C4"/>
    <w:lvl w:ilvl="0" w:tplc="A5621A46">
      <w:start w:val="1"/>
      <w:numFmt w:val="bullet"/>
      <w:lvlText w:val="–"/>
      <w:lvlJc w:val="left"/>
      <w:pPr>
        <w:ind w:left="720" w:hanging="360"/>
      </w:pPr>
    </w:lvl>
    <w:lvl w:ilvl="1" w:tplc="345ADB86">
      <w:numFmt w:val="decimal"/>
      <w:lvlText w:val=""/>
      <w:lvlJc w:val="left"/>
    </w:lvl>
    <w:lvl w:ilvl="2" w:tplc="380A2D50">
      <w:numFmt w:val="decimal"/>
      <w:lvlText w:val=""/>
      <w:lvlJc w:val="left"/>
    </w:lvl>
    <w:lvl w:ilvl="3" w:tplc="D0C83934">
      <w:numFmt w:val="decimal"/>
      <w:lvlText w:val=""/>
      <w:lvlJc w:val="left"/>
    </w:lvl>
    <w:lvl w:ilvl="4" w:tplc="07CEEC7A">
      <w:numFmt w:val="decimal"/>
      <w:lvlText w:val=""/>
      <w:lvlJc w:val="left"/>
    </w:lvl>
    <w:lvl w:ilvl="5" w:tplc="B8763F7E">
      <w:numFmt w:val="decimal"/>
      <w:lvlText w:val=""/>
      <w:lvlJc w:val="left"/>
    </w:lvl>
    <w:lvl w:ilvl="6" w:tplc="1368F4A4">
      <w:numFmt w:val="decimal"/>
      <w:lvlText w:val=""/>
      <w:lvlJc w:val="left"/>
    </w:lvl>
    <w:lvl w:ilvl="7" w:tplc="C49C4D8C">
      <w:numFmt w:val="decimal"/>
      <w:lvlText w:val=""/>
      <w:lvlJc w:val="left"/>
    </w:lvl>
    <w:lvl w:ilvl="8" w:tplc="6EB47C3E">
      <w:numFmt w:val="decimal"/>
      <w:lvlText w:val=""/>
      <w:lvlJc w:val="left"/>
    </w:lvl>
  </w:abstractNum>
  <w:abstractNum w:abstractNumId="9" w15:restartNumberingAfterBreak="0">
    <w:nsid w:val="63377A9F"/>
    <w:multiLevelType w:val="hybridMultilevel"/>
    <w:tmpl w:val="15DC08A8"/>
    <w:lvl w:ilvl="0" w:tplc="90B27650">
      <w:start w:val="1"/>
      <w:numFmt w:val="decimal"/>
      <w:lvlText w:val="%1."/>
      <w:lvlJc w:val="left"/>
      <w:pPr>
        <w:ind w:left="720" w:hanging="360"/>
      </w:pPr>
    </w:lvl>
    <w:lvl w:ilvl="1" w:tplc="5A807712">
      <w:numFmt w:val="decimal"/>
      <w:lvlText w:val=""/>
      <w:lvlJc w:val="left"/>
    </w:lvl>
    <w:lvl w:ilvl="2" w:tplc="8F04F122">
      <w:numFmt w:val="decimal"/>
      <w:lvlText w:val=""/>
      <w:lvlJc w:val="left"/>
    </w:lvl>
    <w:lvl w:ilvl="3" w:tplc="30A23E78">
      <w:numFmt w:val="decimal"/>
      <w:lvlText w:val=""/>
      <w:lvlJc w:val="left"/>
    </w:lvl>
    <w:lvl w:ilvl="4" w:tplc="E7CE4C4E">
      <w:numFmt w:val="decimal"/>
      <w:lvlText w:val=""/>
      <w:lvlJc w:val="left"/>
    </w:lvl>
    <w:lvl w:ilvl="5" w:tplc="9C944354">
      <w:numFmt w:val="decimal"/>
      <w:lvlText w:val=""/>
      <w:lvlJc w:val="left"/>
    </w:lvl>
    <w:lvl w:ilvl="6" w:tplc="723CF15E">
      <w:numFmt w:val="decimal"/>
      <w:lvlText w:val=""/>
      <w:lvlJc w:val="left"/>
    </w:lvl>
    <w:lvl w:ilvl="7" w:tplc="4FB8A548">
      <w:numFmt w:val="decimal"/>
      <w:lvlText w:val=""/>
      <w:lvlJc w:val="left"/>
    </w:lvl>
    <w:lvl w:ilvl="8" w:tplc="39640DB4">
      <w:numFmt w:val="decimal"/>
      <w:lvlText w:val=""/>
      <w:lvlJc w:val="left"/>
    </w:lvl>
  </w:abstractNum>
  <w:abstractNum w:abstractNumId="10" w15:restartNumberingAfterBreak="0">
    <w:nsid w:val="6BF2030D"/>
    <w:multiLevelType w:val="hybridMultilevel"/>
    <w:tmpl w:val="826029C8"/>
    <w:lvl w:ilvl="0" w:tplc="6204CBFE">
      <w:start w:val="1"/>
      <w:numFmt w:val="decimal"/>
      <w:lvlText w:val="%1."/>
      <w:lvlJc w:val="left"/>
      <w:pPr>
        <w:ind w:left="720" w:hanging="360"/>
      </w:pPr>
    </w:lvl>
    <w:lvl w:ilvl="1" w:tplc="89F618DA">
      <w:numFmt w:val="decimal"/>
      <w:lvlText w:val=""/>
      <w:lvlJc w:val="left"/>
    </w:lvl>
    <w:lvl w:ilvl="2" w:tplc="CCECFE64">
      <w:numFmt w:val="decimal"/>
      <w:lvlText w:val=""/>
      <w:lvlJc w:val="left"/>
    </w:lvl>
    <w:lvl w:ilvl="3" w:tplc="F2AE91A8">
      <w:numFmt w:val="decimal"/>
      <w:lvlText w:val=""/>
      <w:lvlJc w:val="left"/>
    </w:lvl>
    <w:lvl w:ilvl="4" w:tplc="5C244350">
      <w:numFmt w:val="decimal"/>
      <w:lvlText w:val=""/>
      <w:lvlJc w:val="left"/>
    </w:lvl>
    <w:lvl w:ilvl="5" w:tplc="B47C6C82">
      <w:numFmt w:val="decimal"/>
      <w:lvlText w:val=""/>
      <w:lvlJc w:val="left"/>
    </w:lvl>
    <w:lvl w:ilvl="6" w:tplc="28161958">
      <w:numFmt w:val="decimal"/>
      <w:lvlText w:val=""/>
      <w:lvlJc w:val="left"/>
    </w:lvl>
    <w:lvl w:ilvl="7" w:tplc="CC4E63AC">
      <w:numFmt w:val="decimal"/>
      <w:lvlText w:val=""/>
      <w:lvlJc w:val="left"/>
    </w:lvl>
    <w:lvl w:ilvl="8" w:tplc="557CFC86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FC"/>
    <w:rsid w:val="00136147"/>
    <w:rsid w:val="004472C8"/>
    <w:rsid w:val="006217FC"/>
    <w:rsid w:val="008C7E56"/>
    <w:rsid w:val="009F5DF9"/>
    <w:rsid w:val="00C320FC"/>
    <w:rsid w:val="00E4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F221"/>
  <w15:docId w15:val="{2BD70AF5-C30D-43ED-A39B-4305551D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spacing w:before="280" w:after="160" w:line="360" w:lineRule="auto"/>
      <w:outlineLvl w:val="0"/>
    </w:pPr>
    <w:rPr>
      <w:b/>
      <w:bCs/>
      <w:color w:val="2E4057"/>
      <w:sz w:val="32"/>
      <w:szCs w:val="32"/>
    </w:rPr>
  </w:style>
  <w:style w:type="paragraph" w:styleId="2">
    <w:name w:val="heading 2"/>
    <w:qFormat/>
    <w:pPr>
      <w:spacing w:before="200" w:after="120" w:line="360" w:lineRule="auto"/>
      <w:outlineLvl w:val="1"/>
    </w:pPr>
    <w:rPr>
      <w:b/>
      <w:bCs/>
      <w:color w:val="1A1A2E"/>
    </w:rPr>
  </w:style>
  <w:style w:type="paragraph" w:styleId="3">
    <w:name w:val="heading 3"/>
    <w:qFormat/>
    <w:pPr>
      <w:spacing w:before="160" w:after="80" w:line="360" w:lineRule="auto"/>
      <w:outlineLvl w:val="2"/>
    </w:pPr>
    <w:rPr>
      <w:b/>
      <w:bCs/>
      <w:color w:val="2E4057"/>
      <w:sz w:val="26"/>
      <w:szCs w:val="26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472C8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472C8"/>
  </w:style>
  <w:style w:type="paragraph" w:styleId="ae">
    <w:name w:val="footer"/>
    <w:basedOn w:val="a"/>
    <w:link w:val="af"/>
    <w:uiPriority w:val="99"/>
    <w:unhideWhenUsed/>
    <w:rsid w:val="004472C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47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17525</Words>
  <Characters>9990</Characters>
  <Application>Microsoft Office Word</Application>
  <DocSecurity>0</DocSecurity>
  <Lines>83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Vadim M</cp:lastModifiedBy>
  <cp:revision>2</cp:revision>
  <dcterms:created xsi:type="dcterms:W3CDTF">2026-05-04T21:08:00Z</dcterms:created>
  <dcterms:modified xsi:type="dcterms:W3CDTF">2026-05-04T21:08:00Z</dcterms:modified>
</cp:coreProperties>
</file>