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7A21" w:rsidRPr="00D07A21" w:rsidRDefault="00DC7C58" w:rsidP="00846E37">
      <w:pPr>
        <w:spacing w:after="0"/>
        <w:ind w:firstLine="567"/>
        <w:jc w:val="center"/>
        <w:rPr>
          <w:rFonts w:eastAsia="Times New Roman" w:cs="Times New Roman"/>
          <w:b/>
          <w:bCs/>
          <w:color w:val="000000"/>
          <w:szCs w:val="28"/>
          <w:lang w:eastAsia="uk-UA"/>
        </w:rPr>
      </w:pPr>
      <w:r>
        <w:rPr>
          <w:rFonts w:eastAsia="Times New Roman" w:cs="Times New Roman"/>
          <w:b/>
          <w:bCs/>
          <w:color w:val="000000"/>
          <w:szCs w:val="28"/>
          <w:lang w:eastAsia="uk-UA"/>
        </w:rPr>
        <w:t xml:space="preserve">Тема </w:t>
      </w:r>
      <w:r w:rsidR="00D07A21" w:rsidRPr="00846E37">
        <w:rPr>
          <w:rFonts w:eastAsia="Times New Roman" w:cs="Times New Roman"/>
          <w:b/>
          <w:bCs/>
          <w:color w:val="000000"/>
          <w:szCs w:val="28"/>
          <w:lang w:eastAsia="uk-UA"/>
        </w:rPr>
        <w:t>1</w:t>
      </w:r>
      <w:r w:rsidR="00CC3023">
        <w:rPr>
          <w:rFonts w:eastAsia="Times New Roman" w:cs="Times New Roman"/>
          <w:b/>
          <w:bCs/>
          <w:color w:val="000000"/>
          <w:szCs w:val="28"/>
          <w:lang w:eastAsia="uk-UA"/>
        </w:rPr>
        <w:t>7</w:t>
      </w:r>
      <w:bookmarkStart w:id="0" w:name="_GoBack"/>
      <w:bookmarkEnd w:id="0"/>
      <w:r w:rsidR="00D07A21" w:rsidRPr="00846E37">
        <w:rPr>
          <w:rFonts w:eastAsia="Times New Roman" w:cs="Times New Roman"/>
          <w:b/>
          <w:bCs/>
          <w:color w:val="000000"/>
          <w:szCs w:val="28"/>
          <w:lang w:eastAsia="uk-UA"/>
        </w:rPr>
        <w:t>. Комунікації в системі управління персоналом</w:t>
      </w:r>
    </w:p>
    <w:p w:rsidR="00D07A21" w:rsidRPr="00D07A21" w:rsidRDefault="00D07A21" w:rsidP="00846E37">
      <w:pPr>
        <w:spacing w:after="0"/>
        <w:ind w:firstLine="567"/>
        <w:jc w:val="both"/>
        <w:rPr>
          <w:rFonts w:eastAsia="Times New Roman" w:cs="Times New Roman"/>
          <w:b/>
          <w:bCs/>
          <w:color w:val="000000"/>
          <w:szCs w:val="28"/>
          <w:lang w:eastAsia="uk-UA"/>
        </w:rPr>
      </w:pPr>
      <w:r w:rsidRPr="00D07A21">
        <w:rPr>
          <w:rFonts w:eastAsia="Times New Roman" w:cs="Times New Roman"/>
          <w:b/>
          <w:bCs/>
          <w:color w:val="000000"/>
          <w:szCs w:val="28"/>
          <w:lang w:eastAsia="uk-UA"/>
        </w:rPr>
        <w:t xml:space="preserve">1. </w:t>
      </w:r>
      <w:r w:rsidR="00E70F6E">
        <w:rPr>
          <w:rFonts w:eastAsia="Times New Roman" w:cs="Times New Roman"/>
          <w:b/>
          <w:bCs/>
          <w:color w:val="000000"/>
          <w:szCs w:val="28"/>
          <w:lang w:eastAsia="uk-UA"/>
        </w:rPr>
        <w:t>Д</w:t>
      </w:r>
      <w:r w:rsidRPr="00D07A21">
        <w:rPr>
          <w:rFonts w:eastAsia="Times New Roman" w:cs="Times New Roman"/>
          <w:b/>
          <w:bCs/>
          <w:color w:val="000000"/>
          <w:szCs w:val="28"/>
          <w:lang w:eastAsia="uk-UA"/>
        </w:rPr>
        <w:t>ілов</w:t>
      </w:r>
      <w:r w:rsidR="00E70F6E">
        <w:rPr>
          <w:rFonts w:eastAsia="Times New Roman" w:cs="Times New Roman"/>
          <w:b/>
          <w:bCs/>
          <w:color w:val="000000"/>
          <w:szCs w:val="28"/>
          <w:lang w:eastAsia="uk-UA"/>
        </w:rPr>
        <w:t>е</w:t>
      </w:r>
      <w:r w:rsidRPr="00D07A21">
        <w:rPr>
          <w:rFonts w:eastAsia="Times New Roman" w:cs="Times New Roman"/>
          <w:b/>
          <w:bCs/>
          <w:color w:val="000000"/>
          <w:szCs w:val="28"/>
          <w:lang w:eastAsia="uk-UA"/>
        </w:rPr>
        <w:t xml:space="preserve"> спілкування</w:t>
      </w:r>
      <w:r w:rsidR="00DC7C58">
        <w:rPr>
          <w:rFonts w:eastAsia="Times New Roman" w:cs="Times New Roman"/>
          <w:b/>
          <w:bCs/>
          <w:color w:val="000000"/>
          <w:szCs w:val="28"/>
          <w:lang w:eastAsia="uk-UA"/>
        </w:rPr>
        <w:t>.</w:t>
      </w:r>
    </w:p>
    <w:p w:rsidR="00D07A21" w:rsidRPr="00D07A21" w:rsidRDefault="00D07A21" w:rsidP="00846E37">
      <w:pPr>
        <w:spacing w:after="0"/>
        <w:ind w:firstLine="567"/>
        <w:jc w:val="both"/>
        <w:rPr>
          <w:rFonts w:eastAsia="Times New Roman" w:cs="Times New Roman"/>
          <w:b/>
          <w:bCs/>
          <w:color w:val="000000"/>
          <w:szCs w:val="28"/>
          <w:lang w:eastAsia="uk-UA"/>
        </w:rPr>
      </w:pPr>
      <w:r w:rsidRPr="00D07A21">
        <w:rPr>
          <w:rFonts w:eastAsia="Times New Roman" w:cs="Times New Roman"/>
          <w:b/>
          <w:bCs/>
          <w:color w:val="000000"/>
          <w:szCs w:val="28"/>
          <w:lang w:eastAsia="uk-UA"/>
        </w:rPr>
        <w:t>2. Письмовий, вербальний та невербальний типи комунікацій</w:t>
      </w:r>
      <w:r w:rsidR="00DC7C58">
        <w:rPr>
          <w:rFonts w:eastAsia="Times New Roman" w:cs="Times New Roman"/>
          <w:b/>
          <w:bCs/>
          <w:color w:val="000000"/>
          <w:szCs w:val="28"/>
          <w:lang w:eastAsia="uk-UA"/>
        </w:rPr>
        <w:t>.</w:t>
      </w:r>
    </w:p>
    <w:p w:rsidR="00D07A21" w:rsidRPr="00D07A21" w:rsidRDefault="00D07A21" w:rsidP="00846E37">
      <w:pPr>
        <w:spacing w:after="0"/>
        <w:ind w:firstLine="567"/>
        <w:jc w:val="both"/>
        <w:rPr>
          <w:rFonts w:eastAsia="Times New Roman" w:cs="Times New Roman"/>
          <w:b/>
          <w:bCs/>
          <w:color w:val="000000"/>
          <w:szCs w:val="28"/>
          <w:lang w:eastAsia="uk-UA"/>
        </w:rPr>
      </w:pPr>
      <w:r w:rsidRPr="00D07A21">
        <w:rPr>
          <w:rFonts w:eastAsia="Times New Roman" w:cs="Times New Roman"/>
          <w:b/>
          <w:bCs/>
          <w:color w:val="000000"/>
          <w:szCs w:val="28"/>
          <w:lang w:eastAsia="uk-UA"/>
        </w:rPr>
        <w:t>3. Ефективність комунікацій в HR-менеджменті</w:t>
      </w:r>
      <w:r w:rsidR="00DC7C58">
        <w:rPr>
          <w:rFonts w:eastAsia="Times New Roman" w:cs="Times New Roman"/>
          <w:b/>
          <w:bCs/>
          <w:color w:val="000000"/>
          <w:szCs w:val="28"/>
          <w:lang w:eastAsia="uk-UA"/>
        </w:rPr>
        <w:t>.</w:t>
      </w:r>
    </w:p>
    <w:p w:rsidR="00846E37" w:rsidRDefault="00846E37" w:rsidP="00846E37">
      <w:pPr>
        <w:spacing w:after="0"/>
        <w:ind w:firstLine="567"/>
        <w:jc w:val="both"/>
        <w:rPr>
          <w:rFonts w:eastAsia="Times New Roman" w:cs="Times New Roman"/>
          <w:b/>
          <w:bCs/>
          <w:color w:val="000000"/>
          <w:szCs w:val="28"/>
          <w:lang w:eastAsia="uk-UA"/>
        </w:rPr>
      </w:pPr>
    </w:p>
    <w:p w:rsidR="00E70F6E" w:rsidRPr="00D07A21" w:rsidRDefault="00E70F6E" w:rsidP="00E70F6E">
      <w:pPr>
        <w:spacing w:after="0"/>
        <w:ind w:firstLine="567"/>
        <w:jc w:val="both"/>
        <w:rPr>
          <w:rFonts w:eastAsia="Times New Roman" w:cs="Times New Roman"/>
          <w:b/>
          <w:bCs/>
          <w:color w:val="000000"/>
          <w:szCs w:val="28"/>
          <w:lang w:eastAsia="uk-UA"/>
        </w:rPr>
      </w:pPr>
      <w:r w:rsidRPr="00D07A21">
        <w:rPr>
          <w:rFonts w:eastAsia="Times New Roman" w:cs="Times New Roman"/>
          <w:b/>
          <w:bCs/>
          <w:color w:val="000000"/>
          <w:szCs w:val="28"/>
          <w:lang w:eastAsia="uk-UA"/>
        </w:rPr>
        <w:t xml:space="preserve">1. </w:t>
      </w:r>
      <w:r>
        <w:rPr>
          <w:rFonts w:eastAsia="Times New Roman" w:cs="Times New Roman"/>
          <w:b/>
          <w:bCs/>
          <w:color w:val="000000"/>
          <w:szCs w:val="28"/>
          <w:lang w:eastAsia="uk-UA"/>
        </w:rPr>
        <w:t>Д</w:t>
      </w:r>
      <w:r w:rsidRPr="00D07A21">
        <w:rPr>
          <w:rFonts w:eastAsia="Times New Roman" w:cs="Times New Roman"/>
          <w:b/>
          <w:bCs/>
          <w:color w:val="000000"/>
          <w:szCs w:val="28"/>
          <w:lang w:eastAsia="uk-UA"/>
        </w:rPr>
        <w:t>ілов</w:t>
      </w:r>
      <w:r>
        <w:rPr>
          <w:rFonts w:eastAsia="Times New Roman" w:cs="Times New Roman"/>
          <w:b/>
          <w:bCs/>
          <w:color w:val="000000"/>
          <w:szCs w:val="28"/>
          <w:lang w:eastAsia="uk-UA"/>
        </w:rPr>
        <w:t>е</w:t>
      </w:r>
      <w:r w:rsidRPr="00D07A21">
        <w:rPr>
          <w:rFonts w:eastAsia="Times New Roman" w:cs="Times New Roman"/>
          <w:b/>
          <w:bCs/>
          <w:color w:val="000000"/>
          <w:szCs w:val="28"/>
          <w:lang w:eastAsia="uk-UA"/>
        </w:rPr>
        <w:t xml:space="preserve"> спілкування</w:t>
      </w:r>
      <w:r>
        <w:rPr>
          <w:rFonts w:eastAsia="Times New Roman" w:cs="Times New Roman"/>
          <w:b/>
          <w:bCs/>
          <w:color w:val="000000"/>
          <w:szCs w:val="28"/>
          <w:lang w:eastAsia="uk-UA"/>
        </w:rPr>
        <w:t>.</w:t>
      </w:r>
    </w:p>
    <w:p w:rsidR="00D07A21" w:rsidRPr="00D07A21" w:rsidRDefault="00D07A21" w:rsidP="00846E37">
      <w:pPr>
        <w:spacing w:after="0"/>
        <w:ind w:firstLine="567"/>
        <w:jc w:val="both"/>
        <w:rPr>
          <w:rFonts w:eastAsia="Times New Roman" w:cs="Times New Roman"/>
          <w:color w:val="000000"/>
          <w:szCs w:val="28"/>
          <w:lang w:eastAsia="uk-UA"/>
        </w:rPr>
      </w:pPr>
      <w:r w:rsidRPr="00D07A21">
        <w:rPr>
          <w:rFonts w:eastAsia="Times New Roman" w:cs="Times New Roman"/>
          <w:color w:val="000000"/>
          <w:szCs w:val="28"/>
          <w:lang w:eastAsia="uk-UA"/>
        </w:rPr>
        <w:t>Комунікації є невід</w:t>
      </w:r>
      <w:r w:rsidR="00B93ADD">
        <w:rPr>
          <w:rFonts w:eastAsia="Times New Roman" w:cs="Times New Roman"/>
          <w:color w:val="000000"/>
          <w:szCs w:val="28"/>
          <w:lang w:eastAsia="uk-UA"/>
        </w:rPr>
        <w:t>’</w:t>
      </w:r>
      <w:r w:rsidRPr="00D07A21">
        <w:rPr>
          <w:rFonts w:eastAsia="Times New Roman" w:cs="Times New Roman"/>
          <w:color w:val="000000"/>
          <w:szCs w:val="28"/>
          <w:lang w:eastAsia="uk-UA"/>
        </w:rPr>
        <w:t>ємною частиною HR-менеджменту будь-якої компанії. Ефективна система внутрішніх комунікацій синтезує в собі основи психології управління, комунікативного менеджменту, теорії організації тощо. Врахування всіх аспектів комунікаційного процесу призводить до злагоджених зав</w:t>
      </w:r>
      <w:r w:rsidR="00B93ADD">
        <w:rPr>
          <w:rFonts w:eastAsia="Times New Roman" w:cs="Times New Roman"/>
          <w:color w:val="000000"/>
          <w:szCs w:val="28"/>
          <w:lang w:eastAsia="uk-UA"/>
        </w:rPr>
        <w:t>’</w:t>
      </w:r>
      <w:r w:rsidRPr="00D07A21">
        <w:rPr>
          <w:rFonts w:eastAsia="Times New Roman" w:cs="Times New Roman"/>
          <w:color w:val="000000"/>
          <w:szCs w:val="28"/>
          <w:lang w:eastAsia="uk-UA"/>
        </w:rPr>
        <w:t>язків між суб</w:t>
      </w:r>
      <w:r w:rsidR="00B93ADD">
        <w:rPr>
          <w:rFonts w:eastAsia="Times New Roman" w:cs="Times New Roman"/>
          <w:color w:val="000000"/>
          <w:szCs w:val="28"/>
          <w:lang w:eastAsia="uk-UA"/>
        </w:rPr>
        <w:t>’</w:t>
      </w:r>
      <w:r w:rsidRPr="00D07A21">
        <w:rPr>
          <w:rFonts w:eastAsia="Times New Roman" w:cs="Times New Roman"/>
          <w:color w:val="000000"/>
          <w:szCs w:val="28"/>
          <w:lang w:eastAsia="uk-UA"/>
        </w:rPr>
        <w:t>єктами спілкування, робить процес обміну інформації сприятливим та забезпечує відповідний зворотний зв'язок.</w:t>
      </w:r>
    </w:p>
    <w:p w:rsidR="00D07A21" w:rsidRPr="00D07A21" w:rsidRDefault="00D07A21" w:rsidP="00846E37">
      <w:pPr>
        <w:spacing w:after="0"/>
        <w:ind w:firstLine="567"/>
        <w:jc w:val="both"/>
        <w:rPr>
          <w:rFonts w:eastAsia="Times New Roman" w:cs="Times New Roman"/>
          <w:color w:val="000000"/>
          <w:szCs w:val="28"/>
          <w:lang w:eastAsia="uk-UA"/>
        </w:rPr>
      </w:pPr>
      <w:r w:rsidRPr="00D07A21">
        <w:rPr>
          <w:rFonts w:eastAsia="Times New Roman" w:cs="Times New Roman"/>
          <w:b/>
          <w:bCs/>
          <w:color w:val="000000"/>
          <w:szCs w:val="28"/>
          <w:lang w:eastAsia="uk-UA"/>
        </w:rPr>
        <w:t xml:space="preserve">Ділове спілкування </w:t>
      </w:r>
      <w:r w:rsidRPr="00D07A21">
        <w:rPr>
          <w:rFonts w:eastAsia="Times New Roman" w:cs="Times New Roman"/>
          <w:color w:val="000000"/>
          <w:szCs w:val="28"/>
          <w:lang w:eastAsia="uk-UA"/>
        </w:rPr>
        <w:t>– це складний процес взаємодії суб</w:t>
      </w:r>
      <w:r w:rsidR="00B93ADD">
        <w:rPr>
          <w:rFonts w:eastAsia="Times New Roman" w:cs="Times New Roman"/>
          <w:color w:val="000000"/>
          <w:szCs w:val="28"/>
          <w:lang w:eastAsia="uk-UA"/>
        </w:rPr>
        <w:t>’</w:t>
      </w:r>
      <w:r w:rsidRPr="00D07A21">
        <w:rPr>
          <w:rFonts w:eastAsia="Times New Roman" w:cs="Times New Roman"/>
          <w:color w:val="000000"/>
          <w:szCs w:val="28"/>
          <w:lang w:eastAsia="uk-UA"/>
        </w:rPr>
        <w:t>єктів комунікативного процесу в рамках окремого поля трудової діяльності, спрямований на досягнення поставлених цілей та керується принципом зворотного зв</w:t>
      </w:r>
      <w:r w:rsidR="00B93ADD">
        <w:rPr>
          <w:rFonts w:eastAsia="Times New Roman" w:cs="Times New Roman"/>
          <w:color w:val="000000"/>
          <w:szCs w:val="28"/>
          <w:lang w:eastAsia="uk-UA"/>
        </w:rPr>
        <w:t>’</w:t>
      </w:r>
      <w:r w:rsidRPr="00D07A21">
        <w:rPr>
          <w:rFonts w:eastAsia="Times New Roman" w:cs="Times New Roman"/>
          <w:color w:val="000000"/>
          <w:szCs w:val="28"/>
          <w:lang w:eastAsia="uk-UA"/>
        </w:rPr>
        <w:t>язку, що досягається сприйняттям і розумінням суб</w:t>
      </w:r>
      <w:r w:rsidR="00B93ADD">
        <w:rPr>
          <w:rFonts w:eastAsia="Times New Roman" w:cs="Times New Roman"/>
          <w:color w:val="000000"/>
          <w:szCs w:val="28"/>
          <w:lang w:eastAsia="uk-UA"/>
        </w:rPr>
        <w:t>’</w:t>
      </w:r>
      <w:r w:rsidRPr="00D07A21">
        <w:rPr>
          <w:rFonts w:eastAsia="Times New Roman" w:cs="Times New Roman"/>
          <w:color w:val="000000"/>
          <w:szCs w:val="28"/>
          <w:lang w:eastAsia="uk-UA"/>
        </w:rPr>
        <w:t>єктами один одного.</w:t>
      </w:r>
    </w:p>
    <w:p w:rsidR="00D07A21" w:rsidRPr="00D07A21" w:rsidRDefault="00D07A21" w:rsidP="00846E37">
      <w:pPr>
        <w:spacing w:after="0"/>
        <w:ind w:firstLine="567"/>
        <w:jc w:val="both"/>
        <w:rPr>
          <w:rFonts w:eastAsia="Times New Roman" w:cs="Times New Roman"/>
          <w:color w:val="000000"/>
          <w:szCs w:val="28"/>
          <w:lang w:eastAsia="uk-UA"/>
        </w:rPr>
      </w:pPr>
      <w:r w:rsidRPr="00641528">
        <w:rPr>
          <w:rFonts w:eastAsia="Times New Roman" w:cs="Times New Roman"/>
          <w:b/>
          <w:bCs/>
          <w:color w:val="000000"/>
          <w:szCs w:val="28"/>
          <w:lang w:eastAsia="uk-UA"/>
        </w:rPr>
        <w:t>Психологія ділового спілкування</w:t>
      </w:r>
      <w:r w:rsidRPr="00D07A21">
        <w:rPr>
          <w:rFonts w:eastAsia="Times New Roman" w:cs="Times New Roman"/>
          <w:color w:val="000000"/>
          <w:szCs w:val="28"/>
          <w:lang w:eastAsia="uk-UA"/>
        </w:rPr>
        <w:t xml:space="preserve"> </w:t>
      </w:r>
      <w:r w:rsidR="00641528">
        <w:rPr>
          <w:rFonts w:eastAsia="Times New Roman" w:cs="Times New Roman"/>
          <w:color w:val="000000"/>
          <w:szCs w:val="28"/>
          <w:lang w:eastAsia="uk-UA"/>
        </w:rPr>
        <w:t>–</w:t>
      </w:r>
      <w:r w:rsidRPr="00D07A21">
        <w:rPr>
          <w:rFonts w:eastAsia="Times New Roman" w:cs="Times New Roman"/>
          <w:color w:val="000000"/>
          <w:szCs w:val="28"/>
          <w:lang w:eastAsia="uk-UA"/>
        </w:rPr>
        <w:t xml:space="preserve"> це взаємодія двох або більше людей, що полягає в обміні між ними інформацією пізнавального або</w:t>
      </w:r>
      <w:r w:rsidR="00846E37">
        <w:rPr>
          <w:rFonts w:eastAsia="Times New Roman" w:cs="Times New Roman"/>
          <w:color w:val="000000"/>
          <w:szCs w:val="28"/>
          <w:lang w:eastAsia="uk-UA"/>
        </w:rPr>
        <w:t xml:space="preserve"> </w:t>
      </w:r>
      <w:r w:rsidRPr="00D07A21">
        <w:rPr>
          <w:rFonts w:eastAsia="Times New Roman" w:cs="Times New Roman"/>
          <w:color w:val="000000"/>
          <w:szCs w:val="28"/>
          <w:lang w:eastAsia="uk-UA"/>
        </w:rPr>
        <w:t>афективно-оцінного (тобто емоційно-оцінного) характеру заради спільного вирішення трудового завдання.</w:t>
      </w:r>
    </w:p>
    <w:p w:rsidR="00D07A21" w:rsidRPr="00D07A21" w:rsidRDefault="00D07A21" w:rsidP="00846E37">
      <w:pPr>
        <w:spacing w:after="0"/>
        <w:ind w:firstLine="567"/>
        <w:jc w:val="both"/>
        <w:rPr>
          <w:rFonts w:eastAsia="Times New Roman" w:cs="Times New Roman"/>
          <w:color w:val="000000"/>
          <w:szCs w:val="28"/>
          <w:lang w:eastAsia="uk-UA"/>
        </w:rPr>
      </w:pPr>
      <w:r w:rsidRPr="00641528">
        <w:rPr>
          <w:rFonts w:eastAsia="Times New Roman" w:cs="Times New Roman"/>
          <w:i/>
          <w:iCs/>
          <w:color w:val="000000"/>
          <w:szCs w:val="28"/>
          <w:lang w:eastAsia="uk-UA"/>
        </w:rPr>
        <w:t>Метою ділового спілкування</w:t>
      </w:r>
      <w:r w:rsidRPr="00D07A21">
        <w:rPr>
          <w:rFonts w:eastAsia="Times New Roman" w:cs="Times New Roman"/>
          <w:color w:val="000000"/>
          <w:szCs w:val="28"/>
          <w:lang w:eastAsia="uk-UA"/>
        </w:rPr>
        <w:t xml:space="preserve"> є забезпечення передачі інформації суб</w:t>
      </w:r>
      <w:r w:rsidR="00B93ADD">
        <w:rPr>
          <w:rFonts w:eastAsia="Times New Roman" w:cs="Times New Roman"/>
          <w:color w:val="000000"/>
          <w:szCs w:val="28"/>
          <w:lang w:eastAsia="uk-UA"/>
        </w:rPr>
        <w:t>’</w:t>
      </w:r>
      <w:r w:rsidRPr="00D07A21">
        <w:rPr>
          <w:rFonts w:eastAsia="Times New Roman" w:cs="Times New Roman"/>
          <w:color w:val="000000"/>
          <w:szCs w:val="28"/>
          <w:lang w:eastAsia="uk-UA"/>
        </w:rPr>
        <w:t>єкту у прийнятній для сприйняття формі, а також задоволення потреб у обміні емоційним станом, що не шкодить психологічній структурі обом сторонам комунікаційного процесу.</w:t>
      </w:r>
    </w:p>
    <w:p w:rsidR="00D07A21" w:rsidRPr="00D07A21" w:rsidRDefault="00D07A21" w:rsidP="00846E37">
      <w:pPr>
        <w:spacing w:after="0"/>
        <w:ind w:firstLine="567"/>
        <w:jc w:val="both"/>
        <w:rPr>
          <w:rFonts w:eastAsia="Times New Roman" w:cs="Times New Roman"/>
          <w:color w:val="000000"/>
          <w:szCs w:val="28"/>
          <w:lang w:eastAsia="uk-UA"/>
        </w:rPr>
      </w:pPr>
      <w:r w:rsidRPr="00D07A21">
        <w:rPr>
          <w:rFonts w:eastAsia="Times New Roman" w:cs="Times New Roman"/>
          <w:color w:val="000000"/>
          <w:szCs w:val="28"/>
          <w:lang w:eastAsia="uk-UA"/>
        </w:rPr>
        <w:t>Виділяють вісім базових елементів, що складають систему ділової комунікації</w:t>
      </w:r>
      <w:r w:rsidR="00641528">
        <w:rPr>
          <w:rFonts w:eastAsia="Times New Roman" w:cs="Times New Roman"/>
          <w:color w:val="000000"/>
          <w:szCs w:val="28"/>
          <w:lang w:eastAsia="uk-UA"/>
        </w:rPr>
        <w:t>:</w:t>
      </w:r>
    </w:p>
    <w:p w:rsidR="00D07A21" w:rsidRPr="00D07A21" w:rsidRDefault="00D467F4" w:rsidP="00846E37">
      <w:pPr>
        <w:spacing w:after="0"/>
        <w:ind w:firstLine="567"/>
        <w:jc w:val="both"/>
        <w:rPr>
          <w:rFonts w:eastAsia="Times New Roman" w:cs="Times New Roman"/>
          <w:color w:val="000000"/>
          <w:szCs w:val="28"/>
          <w:lang w:eastAsia="uk-UA"/>
        </w:rPr>
      </w:pPr>
      <w:r>
        <w:rPr>
          <w:rFonts w:eastAsia="Times New Roman" w:cs="Times New Roman"/>
          <w:i/>
          <w:iCs/>
          <w:color w:val="000000"/>
          <w:szCs w:val="28"/>
          <w:lang w:eastAsia="uk-UA"/>
        </w:rPr>
        <w:t xml:space="preserve">1) </w:t>
      </w:r>
      <w:r w:rsidR="00D07A21" w:rsidRPr="00D467F4">
        <w:rPr>
          <w:rFonts w:eastAsia="Times New Roman" w:cs="Times New Roman"/>
          <w:b/>
          <w:bCs/>
          <w:i/>
          <w:iCs/>
          <w:color w:val="000000"/>
          <w:szCs w:val="28"/>
          <w:lang w:eastAsia="uk-UA"/>
        </w:rPr>
        <w:t>Відправник</w:t>
      </w:r>
      <w:r w:rsidR="00D07A21" w:rsidRPr="00D467F4">
        <w:rPr>
          <w:rFonts w:eastAsia="Times New Roman" w:cs="Times New Roman"/>
          <w:b/>
          <w:bCs/>
          <w:color w:val="000000"/>
          <w:szCs w:val="28"/>
          <w:lang w:eastAsia="uk-UA"/>
        </w:rPr>
        <w:t xml:space="preserve">, або </w:t>
      </w:r>
      <w:r w:rsidR="00D07A21" w:rsidRPr="00D467F4">
        <w:rPr>
          <w:rFonts w:eastAsia="Times New Roman" w:cs="Times New Roman"/>
          <w:b/>
          <w:bCs/>
          <w:i/>
          <w:iCs/>
          <w:color w:val="000000"/>
          <w:szCs w:val="28"/>
          <w:lang w:eastAsia="uk-UA"/>
        </w:rPr>
        <w:t>комунікатор</w:t>
      </w:r>
      <w:r w:rsidR="00D07A21" w:rsidRPr="00D07A21">
        <w:rPr>
          <w:rFonts w:eastAsia="Times New Roman" w:cs="Times New Roman"/>
          <w:i/>
          <w:iCs/>
          <w:color w:val="000000"/>
          <w:szCs w:val="28"/>
          <w:lang w:eastAsia="uk-UA"/>
        </w:rPr>
        <w:t xml:space="preserve"> </w:t>
      </w:r>
      <w:r w:rsidR="00D07A21" w:rsidRPr="00D07A21">
        <w:rPr>
          <w:rFonts w:eastAsia="Times New Roman" w:cs="Times New Roman"/>
          <w:color w:val="000000"/>
          <w:szCs w:val="28"/>
          <w:lang w:eastAsia="uk-UA"/>
        </w:rPr>
        <w:t>– це той, від кого надходить інформація, ідейний натхненник або той, хто збирає інформацію та розподіляє її по каналам. Комунікатором може виступати як окремий працівник, так і відділ, сектор або служба організації. На відправника покладається відповідальність за формулювання (кодування) інформації таким чином, щоб вона була зрозуміла реципієнту.</w:t>
      </w:r>
    </w:p>
    <w:p w:rsidR="00D07A21" w:rsidRPr="00D07A21" w:rsidRDefault="00D467F4" w:rsidP="00846E37">
      <w:pPr>
        <w:spacing w:after="0"/>
        <w:ind w:firstLine="567"/>
        <w:jc w:val="both"/>
        <w:rPr>
          <w:rFonts w:eastAsia="Times New Roman" w:cs="Times New Roman"/>
          <w:color w:val="000000"/>
          <w:szCs w:val="28"/>
          <w:lang w:eastAsia="uk-UA"/>
        </w:rPr>
      </w:pPr>
      <w:r>
        <w:rPr>
          <w:rFonts w:eastAsia="Times New Roman" w:cs="Times New Roman"/>
          <w:i/>
          <w:iCs/>
          <w:color w:val="000000"/>
          <w:szCs w:val="28"/>
          <w:lang w:eastAsia="uk-UA"/>
        </w:rPr>
        <w:t xml:space="preserve">2) </w:t>
      </w:r>
      <w:r w:rsidR="00D07A21" w:rsidRPr="00D467F4">
        <w:rPr>
          <w:rFonts w:eastAsia="Times New Roman" w:cs="Times New Roman"/>
          <w:b/>
          <w:bCs/>
          <w:i/>
          <w:iCs/>
          <w:color w:val="000000"/>
          <w:szCs w:val="28"/>
          <w:lang w:eastAsia="uk-UA"/>
        </w:rPr>
        <w:t>Кодування</w:t>
      </w:r>
      <w:r w:rsidR="00D07A21" w:rsidRPr="00D07A21">
        <w:rPr>
          <w:rFonts w:eastAsia="Times New Roman" w:cs="Times New Roman"/>
          <w:i/>
          <w:iCs/>
          <w:color w:val="000000"/>
          <w:szCs w:val="28"/>
          <w:lang w:eastAsia="uk-UA"/>
        </w:rPr>
        <w:t xml:space="preserve"> </w:t>
      </w:r>
      <w:r w:rsidR="00D07A21" w:rsidRPr="00D07A21">
        <w:rPr>
          <w:rFonts w:eastAsia="Times New Roman" w:cs="Times New Roman"/>
          <w:color w:val="000000"/>
          <w:szCs w:val="28"/>
          <w:lang w:eastAsia="uk-UA"/>
        </w:rPr>
        <w:t>– це процес перетворення інформації у доступну для реципієнта форму. Кодом в даному випадку можуть виступати наступні елементи: звуки, символи, мова, зображення, картинки, схеми, музика, запах. За допомогою кодування ідея (думка) перетворюється у повідомлення.</w:t>
      </w:r>
    </w:p>
    <w:p w:rsidR="00D07A21" w:rsidRPr="00D07A21" w:rsidRDefault="00D467F4" w:rsidP="00846E37">
      <w:pPr>
        <w:spacing w:after="0"/>
        <w:ind w:firstLine="567"/>
        <w:jc w:val="both"/>
        <w:rPr>
          <w:rFonts w:eastAsia="Times New Roman" w:cs="Times New Roman"/>
          <w:color w:val="000000"/>
          <w:szCs w:val="28"/>
          <w:lang w:eastAsia="uk-UA"/>
        </w:rPr>
      </w:pPr>
      <w:r>
        <w:rPr>
          <w:rFonts w:eastAsia="Times New Roman" w:cs="Times New Roman"/>
          <w:i/>
          <w:iCs/>
          <w:color w:val="000000"/>
          <w:szCs w:val="28"/>
          <w:lang w:eastAsia="uk-UA"/>
        </w:rPr>
        <w:t xml:space="preserve">3) </w:t>
      </w:r>
      <w:r w:rsidR="00D07A21" w:rsidRPr="00D467F4">
        <w:rPr>
          <w:rFonts w:eastAsia="Times New Roman" w:cs="Times New Roman"/>
          <w:b/>
          <w:bCs/>
          <w:i/>
          <w:iCs/>
          <w:color w:val="000000"/>
          <w:szCs w:val="28"/>
          <w:lang w:eastAsia="uk-UA"/>
        </w:rPr>
        <w:t>Повідомлення</w:t>
      </w:r>
      <w:r w:rsidR="00D07A21" w:rsidRPr="00D07A21">
        <w:rPr>
          <w:rFonts w:eastAsia="Times New Roman" w:cs="Times New Roman"/>
          <w:i/>
          <w:iCs/>
          <w:color w:val="000000"/>
          <w:szCs w:val="28"/>
          <w:lang w:eastAsia="uk-UA"/>
        </w:rPr>
        <w:t xml:space="preserve"> </w:t>
      </w:r>
      <w:r w:rsidR="00D07A21" w:rsidRPr="00D07A21">
        <w:rPr>
          <w:rFonts w:eastAsia="Times New Roman" w:cs="Times New Roman"/>
          <w:color w:val="000000"/>
          <w:szCs w:val="28"/>
          <w:lang w:eastAsia="uk-UA"/>
        </w:rPr>
        <w:t>– сукупність символів, власне інформація, що закодована за допомогою символів і передається одержувачу. Складається із вербальних та невербальних символів, якими закодована інформація. Багато повідомлень передається у формі символів мови. Проте символи можуть бути і невербальними, наприклад, графічні зображення, жести, міміка та рухи тіла. Процес передачі повідомлення ускладнюється різноманітністю засобів сприйняття реципієнта.</w:t>
      </w:r>
    </w:p>
    <w:p w:rsidR="00D07A21" w:rsidRPr="00D07A21" w:rsidRDefault="00D467F4" w:rsidP="00846E37">
      <w:pPr>
        <w:spacing w:after="0"/>
        <w:ind w:firstLine="567"/>
        <w:jc w:val="both"/>
        <w:rPr>
          <w:rFonts w:eastAsia="Times New Roman" w:cs="Times New Roman"/>
          <w:color w:val="000000"/>
          <w:szCs w:val="28"/>
          <w:lang w:eastAsia="uk-UA"/>
        </w:rPr>
      </w:pPr>
      <w:r>
        <w:rPr>
          <w:rFonts w:eastAsia="Times New Roman" w:cs="Times New Roman"/>
          <w:i/>
          <w:iCs/>
          <w:color w:val="000000"/>
          <w:szCs w:val="28"/>
          <w:lang w:eastAsia="uk-UA"/>
        </w:rPr>
        <w:lastRenderedPageBreak/>
        <w:t>4) К</w:t>
      </w:r>
      <w:r w:rsidRPr="00D07A21">
        <w:rPr>
          <w:rFonts w:eastAsia="Times New Roman" w:cs="Times New Roman"/>
          <w:i/>
          <w:iCs/>
          <w:color w:val="000000"/>
          <w:szCs w:val="28"/>
          <w:lang w:eastAsia="uk-UA"/>
        </w:rPr>
        <w:t>анали передачі</w:t>
      </w:r>
      <w:r w:rsidRPr="00D07A21">
        <w:rPr>
          <w:rFonts w:eastAsia="Times New Roman" w:cs="Times New Roman"/>
          <w:color w:val="000000"/>
          <w:szCs w:val="28"/>
          <w:lang w:eastAsia="uk-UA"/>
        </w:rPr>
        <w:t xml:space="preserve"> </w:t>
      </w:r>
      <w:r>
        <w:rPr>
          <w:rFonts w:eastAsia="Times New Roman" w:cs="Times New Roman"/>
          <w:color w:val="000000"/>
          <w:szCs w:val="28"/>
          <w:lang w:eastAsia="uk-UA"/>
        </w:rPr>
        <w:t>– з</w:t>
      </w:r>
      <w:r w:rsidR="00D07A21" w:rsidRPr="00D07A21">
        <w:rPr>
          <w:rFonts w:eastAsia="Times New Roman" w:cs="Times New Roman"/>
          <w:color w:val="000000"/>
          <w:szCs w:val="28"/>
          <w:lang w:eastAsia="uk-UA"/>
        </w:rPr>
        <w:t>асоби, через які відбувається передача закодованої інформації</w:t>
      </w:r>
      <w:r w:rsidR="00D07A21" w:rsidRPr="00D07A21">
        <w:rPr>
          <w:rFonts w:eastAsia="Times New Roman" w:cs="Times New Roman"/>
          <w:i/>
          <w:iCs/>
          <w:color w:val="000000"/>
          <w:szCs w:val="28"/>
          <w:lang w:eastAsia="uk-UA"/>
        </w:rPr>
        <w:t xml:space="preserve">. </w:t>
      </w:r>
      <w:r w:rsidR="00D07A21" w:rsidRPr="00D07A21">
        <w:rPr>
          <w:rFonts w:eastAsia="Times New Roman" w:cs="Times New Roman"/>
          <w:color w:val="000000"/>
          <w:szCs w:val="28"/>
          <w:lang w:eastAsia="uk-UA"/>
        </w:rPr>
        <w:t>Комунікаційними каналами можуть виступати: пряма мова, електронні засоби зв</w:t>
      </w:r>
      <w:r w:rsidR="00B93ADD">
        <w:rPr>
          <w:rFonts w:eastAsia="Times New Roman" w:cs="Times New Roman"/>
          <w:color w:val="000000"/>
          <w:szCs w:val="28"/>
          <w:lang w:eastAsia="uk-UA"/>
        </w:rPr>
        <w:t>’</w:t>
      </w:r>
      <w:r w:rsidR="00D07A21" w:rsidRPr="00D07A21">
        <w:rPr>
          <w:rFonts w:eastAsia="Times New Roman" w:cs="Times New Roman"/>
          <w:color w:val="000000"/>
          <w:szCs w:val="28"/>
          <w:lang w:eastAsia="uk-UA"/>
        </w:rPr>
        <w:t>язку, комп</w:t>
      </w:r>
      <w:r w:rsidR="00B93ADD">
        <w:rPr>
          <w:rFonts w:eastAsia="Times New Roman" w:cs="Times New Roman"/>
          <w:color w:val="000000"/>
          <w:szCs w:val="28"/>
          <w:lang w:eastAsia="uk-UA"/>
        </w:rPr>
        <w:t>’</w:t>
      </w:r>
      <w:r w:rsidR="00D07A21" w:rsidRPr="00D07A21">
        <w:rPr>
          <w:rFonts w:eastAsia="Times New Roman" w:cs="Times New Roman"/>
          <w:color w:val="000000"/>
          <w:szCs w:val="28"/>
          <w:lang w:eastAsia="uk-UA"/>
        </w:rPr>
        <w:t>ютерні мережі, електронна пошта, SMS-повідомлення, соціальні мережі, корпоративні портали, мессенджери, відео-зв</w:t>
      </w:r>
      <w:r w:rsidR="00B93ADD">
        <w:rPr>
          <w:rFonts w:eastAsia="Times New Roman" w:cs="Times New Roman"/>
          <w:color w:val="000000"/>
          <w:szCs w:val="28"/>
          <w:lang w:eastAsia="uk-UA"/>
        </w:rPr>
        <w:t>’</w:t>
      </w:r>
      <w:r w:rsidR="00D07A21" w:rsidRPr="00D07A21">
        <w:rPr>
          <w:rFonts w:eastAsia="Times New Roman" w:cs="Times New Roman"/>
          <w:color w:val="000000"/>
          <w:szCs w:val="28"/>
          <w:lang w:eastAsia="uk-UA"/>
        </w:rPr>
        <w:t>язок, аудіо-повідомлення тощо. Перед вибором способу передачі повідомлення, комунікатор має бути впевненим у доступності та зручності використання того чи іншого каналу</w:t>
      </w:r>
      <w:r w:rsidR="00846E37">
        <w:rPr>
          <w:rFonts w:eastAsia="Times New Roman" w:cs="Times New Roman"/>
          <w:color w:val="000000"/>
          <w:szCs w:val="28"/>
          <w:lang w:eastAsia="uk-UA"/>
        </w:rPr>
        <w:t xml:space="preserve"> </w:t>
      </w:r>
      <w:r w:rsidR="00D07A21" w:rsidRPr="00D07A21">
        <w:rPr>
          <w:rFonts w:eastAsia="Times New Roman" w:cs="Times New Roman"/>
          <w:color w:val="000000"/>
          <w:szCs w:val="28"/>
          <w:lang w:eastAsia="uk-UA"/>
        </w:rPr>
        <w:t>реципієнтом. Кожен канал передачі інформації має свої переваги та недоліки, тому HR-менеджери радять використовувати комбінацію каналів.</w:t>
      </w:r>
    </w:p>
    <w:p w:rsidR="00D07A21" w:rsidRPr="00D07A21" w:rsidRDefault="00D467F4" w:rsidP="00846E37">
      <w:pPr>
        <w:spacing w:after="0"/>
        <w:ind w:firstLine="567"/>
        <w:jc w:val="both"/>
        <w:rPr>
          <w:rFonts w:eastAsia="Times New Roman" w:cs="Times New Roman"/>
          <w:color w:val="000000"/>
          <w:szCs w:val="28"/>
          <w:lang w:eastAsia="uk-UA"/>
        </w:rPr>
      </w:pPr>
      <w:r>
        <w:rPr>
          <w:rFonts w:eastAsia="Times New Roman" w:cs="Times New Roman"/>
          <w:i/>
          <w:iCs/>
          <w:color w:val="000000"/>
          <w:szCs w:val="28"/>
          <w:lang w:eastAsia="uk-UA"/>
        </w:rPr>
        <w:t xml:space="preserve">5) </w:t>
      </w:r>
      <w:r w:rsidR="00D07A21" w:rsidRPr="00D07A21">
        <w:rPr>
          <w:rFonts w:eastAsia="Times New Roman" w:cs="Times New Roman"/>
          <w:i/>
          <w:iCs/>
          <w:color w:val="000000"/>
          <w:szCs w:val="28"/>
          <w:lang w:eastAsia="uk-UA"/>
        </w:rPr>
        <w:t xml:space="preserve">Декодування </w:t>
      </w:r>
      <w:r w:rsidR="00D07A21" w:rsidRPr="00D07A21">
        <w:rPr>
          <w:rFonts w:eastAsia="Times New Roman" w:cs="Times New Roman"/>
          <w:color w:val="000000"/>
          <w:szCs w:val="28"/>
          <w:lang w:eastAsia="uk-UA"/>
        </w:rPr>
        <w:t>– процес, за допомогою якого реципієнт перетворює одержані символи в конкретну інформацію та інтерпретує її значення. На даному етапі комунікаційного процесу існує загроза некоректного сприйняття сигналів від передавача, що може негативно вплинути на ефективність комунікації.</w:t>
      </w:r>
      <w:r>
        <w:rPr>
          <w:rFonts w:eastAsia="Times New Roman" w:cs="Times New Roman"/>
          <w:color w:val="000000"/>
          <w:szCs w:val="28"/>
          <w:lang w:eastAsia="uk-UA"/>
        </w:rPr>
        <w:t xml:space="preserve"> </w:t>
      </w:r>
      <w:r w:rsidR="00D07A21" w:rsidRPr="00D07A21">
        <w:rPr>
          <w:rFonts w:eastAsia="Times New Roman" w:cs="Times New Roman"/>
          <w:color w:val="000000"/>
          <w:szCs w:val="28"/>
          <w:lang w:eastAsia="uk-UA"/>
        </w:rPr>
        <w:t>У випадку, коли комунікатор не потребує зворотного зв</w:t>
      </w:r>
      <w:r w:rsidR="00B93ADD">
        <w:rPr>
          <w:rFonts w:eastAsia="Times New Roman" w:cs="Times New Roman"/>
          <w:color w:val="000000"/>
          <w:szCs w:val="28"/>
          <w:lang w:eastAsia="uk-UA"/>
        </w:rPr>
        <w:t>’</w:t>
      </w:r>
      <w:r w:rsidR="00D07A21" w:rsidRPr="00D07A21">
        <w:rPr>
          <w:rFonts w:eastAsia="Times New Roman" w:cs="Times New Roman"/>
          <w:color w:val="000000"/>
          <w:szCs w:val="28"/>
          <w:lang w:eastAsia="uk-UA"/>
        </w:rPr>
        <w:t>язку (реакції на повідомлення, відповіді тощо), комунікаційний процес можна вважати завершеним.</w:t>
      </w:r>
    </w:p>
    <w:p w:rsidR="00D07A21" w:rsidRPr="00D07A21" w:rsidRDefault="00D467F4" w:rsidP="00846E37">
      <w:pPr>
        <w:spacing w:after="0"/>
        <w:ind w:firstLine="567"/>
        <w:jc w:val="both"/>
        <w:rPr>
          <w:rFonts w:eastAsia="Times New Roman" w:cs="Times New Roman"/>
          <w:color w:val="000000"/>
          <w:szCs w:val="28"/>
          <w:lang w:eastAsia="uk-UA"/>
        </w:rPr>
      </w:pPr>
      <w:r>
        <w:rPr>
          <w:rFonts w:eastAsia="Times New Roman" w:cs="Times New Roman"/>
          <w:i/>
          <w:iCs/>
          <w:color w:val="000000"/>
          <w:szCs w:val="28"/>
          <w:lang w:eastAsia="uk-UA"/>
        </w:rPr>
        <w:t xml:space="preserve">6) </w:t>
      </w:r>
      <w:r w:rsidR="00D07A21" w:rsidRPr="00D07A21">
        <w:rPr>
          <w:rFonts w:eastAsia="Times New Roman" w:cs="Times New Roman"/>
          <w:i/>
          <w:iCs/>
          <w:color w:val="000000"/>
          <w:szCs w:val="28"/>
          <w:lang w:eastAsia="uk-UA"/>
        </w:rPr>
        <w:t xml:space="preserve">Приймач </w:t>
      </w:r>
      <w:r w:rsidR="00D07A21" w:rsidRPr="00D07A21">
        <w:rPr>
          <w:rFonts w:eastAsia="Times New Roman" w:cs="Times New Roman"/>
          <w:color w:val="000000"/>
          <w:szCs w:val="28"/>
          <w:lang w:eastAsia="uk-UA"/>
        </w:rPr>
        <w:t>(</w:t>
      </w:r>
      <w:r w:rsidR="00D07A21" w:rsidRPr="00D07A21">
        <w:rPr>
          <w:rFonts w:eastAsia="Times New Roman" w:cs="Times New Roman"/>
          <w:i/>
          <w:iCs/>
          <w:color w:val="000000"/>
          <w:szCs w:val="28"/>
          <w:lang w:eastAsia="uk-UA"/>
        </w:rPr>
        <w:t>реципієнт</w:t>
      </w:r>
      <w:r w:rsidR="00D07A21" w:rsidRPr="00D07A21">
        <w:rPr>
          <w:rFonts w:eastAsia="Times New Roman" w:cs="Times New Roman"/>
          <w:color w:val="000000"/>
          <w:szCs w:val="28"/>
          <w:lang w:eastAsia="uk-UA"/>
        </w:rPr>
        <w:t>) – цільова аудиторія або особа, якій призначається інформація і яка її інтерпретує. Надсилаючи інформацію, важливо враховувати психофізіологічні особливості сприйняття інформації реципієнтом та доступність засобу передачі повідомлення. За умов, що первинну інформацію було коректно закодовано, обрано влучний канал передачі інформації та відбувся відповідний процес декодування, реципієнт адекватно отримає адресну інформацію.</w:t>
      </w:r>
    </w:p>
    <w:p w:rsidR="00D07A21" w:rsidRPr="00D07A21" w:rsidRDefault="00D467F4" w:rsidP="00846E37">
      <w:pPr>
        <w:spacing w:after="0"/>
        <w:ind w:firstLine="567"/>
        <w:jc w:val="both"/>
        <w:rPr>
          <w:rFonts w:eastAsia="Times New Roman" w:cs="Times New Roman"/>
          <w:color w:val="000000"/>
          <w:szCs w:val="28"/>
          <w:lang w:eastAsia="uk-UA"/>
        </w:rPr>
      </w:pPr>
      <w:r>
        <w:rPr>
          <w:rFonts w:eastAsia="Times New Roman" w:cs="Times New Roman"/>
          <w:i/>
          <w:iCs/>
          <w:color w:val="000000"/>
          <w:szCs w:val="28"/>
          <w:lang w:eastAsia="uk-UA"/>
        </w:rPr>
        <w:t xml:space="preserve">7) </w:t>
      </w:r>
      <w:r w:rsidR="00D07A21" w:rsidRPr="00D07A21">
        <w:rPr>
          <w:rFonts w:eastAsia="Times New Roman" w:cs="Times New Roman"/>
          <w:i/>
          <w:iCs/>
          <w:color w:val="000000"/>
          <w:szCs w:val="28"/>
          <w:lang w:eastAsia="uk-UA"/>
        </w:rPr>
        <w:t xml:space="preserve">Відгук </w:t>
      </w:r>
      <w:r w:rsidR="00D07A21" w:rsidRPr="00D07A21">
        <w:rPr>
          <w:rFonts w:eastAsia="Times New Roman" w:cs="Times New Roman"/>
          <w:color w:val="000000"/>
          <w:szCs w:val="28"/>
          <w:lang w:eastAsia="uk-UA"/>
        </w:rPr>
        <w:t>– сукупність реакції одержувача повідомлення після ознайомлення із його змістом, тобто рівень сприйняття інформації. Спостерігають три основні типи результатів комунікації: зміни в знаннях одержувача; зміна настанов одержувача; зміни поведінки одержувача повідомлення.</w:t>
      </w:r>
    </w:p>
    <w:p w:rsidR="00D07A21" w:rsidRPr="00D07A21" w:rsidRDefault="00D467F4" w:rsidP="00846E37">
      <w:pPr>
        <w:spacing w:after="0"/>
        <w:ind w:firstLine="567"/>
        <w:jc w:val="both"/>
        <w:rPr>
          <w:rFonts w:eastAsia="Times New Roman" w:cs="Times New Roman"/>
          <w:color w:val="000000"/>
          <w:szCs w:val="28"/>
          <w:lang w:eastAsia="uk-UA"/>
        </w:rPr>
      </w:pPr>
      <w:r>
        <w:rPr>
          <w:rFonts w:eastAsia="Times New Roman" w:cs="Times New Roman"/>
          <w:i/>
          <w:iCs/>
          <w:color w:val="000000"/>
          <w:szCs w:val="28"/>
          <w:lang w:eastAsia="uk-UA"/>
        </w:rPr>
        <w:t>8) З</w:t>
      </w:r>
      <w:r w:rsidR="00D07A21" w:rsidRPr="00D07A21">
        <w:rPr>
          <w:rFonts w:eastAsia="Times New Roman" w:cs="Times New Roman"/>
          <w:i/>
          <w:iCs/>
          <w:color w:val="000000"/>
          <w:szCs w:val="28"/>
          <w:lang w:eastAsia="uk-UA"/>
        </w:rPr>
        <w:t xml:space="preserve">воротний зв’язок </w:t>
      </w:r>
      <w:r w:rsidR="00D07A21" w:rsidRPr="00D07A21">
        <w:rPr>
          <w:rFonts w:eastAsia="Times New Roman" w:cs="Times New Roman"/>
          <w:color w:val="000000"/>
          <w:szCs w:val="28"/>
          <w:lang w:eastAsia="uk-UA"/>
        </w:rPr>
        <w:t>– своєрідний відгук на надіслане повідомлення від комунікатора. Зворотній зв'язок може відображатися у реакції, емоції, дії, словесній відповіді тощо. Саме зворотній зв'язок являється показником ефективності комунікаційного процесу, що створює передумови для подальшого вибору більш підходящих під конкретну систему комунікацій канали передачі, форми, способи, коди інформації.</w:t>
      </w:r>
    </w:p>
    <w:p w:rsidR="00D07A21" w:rsidRPr="00D07A21" w:rsidRDefault="00D07A21" w:rsidP="00846E37">
      <w:pPr>
        <w:spacing w:after="0"/>
        <w:ind w:firstLine="567"/>
        <w:jc w:val="both"/>
        <w:rPr>
          <w:rFonts w:eastAsia="Times New Roman" w:cs="Times New Roman"/>
          <w:szCs w:val="28"/>
          <w:lang w:eastAsia="uk-UA"/>
        </w:rPr>
      </w:pPr>
      <w:r w:rsidRPr="00D07A21">
        <w:rPr>
          <w:rFonts w:eastAsia="Times New Roman" w:cs="Times New Roman"/>
          <w:color w:val="000000"/>
          <w:szCs w:val="28"/>
          <w:lang w:eastAsia="uk-UA"/>
        </w:rPr>
        <w:t>Проте комунікації не лише забезпечують необхідний рівень взаємодії всередині організації, але й встановлюють зв'язок із зовнішнім середовищем.</w:t>
      </w:r>
    </w:p>
    <w:p w:rsidR="00D07A21" w:rsidRPr="00D07A21" w:rsidRDefault="00D07A21" w:rsidP="00846E37">
      <w:pPr>
        <w:spacing w:after="0"/>
        <w:ind w:firstLine="567"/>
        <w:jc w:val="both"/>
        <w:rPr>
          <w:rFonts w:eastAsia="Times New Roman" w:cs="Times New Roman"/>
          <w:color w:val="000000"/>
          <w:szCs w:val="28"/>
          <w:lang w:eastAsia="uk-UA"/>
        </w:rPr>
      </w:pPr>
      <w:r w:rsidRPr="00D07A21">
        <w:rPr>
          <w:rFonts w:eastAsia="Times New Roman" w:cs="Times New Roman"/>
          <w:color w:val="000000"/>
          <w:szCs w:val="28"/>
          <w:lang w:eastAsia="uk-UA"/>
        </w:rPr>
        <w:t>Так, виділяють три основні завдання ділового спілкування з орієнтацію на зовнішнє середовище організації:</w:t>
      </w:r>
    </w:p>
    <w:p w:rsidR="00D07A21" w:rsidRPr="00D07A21" w:rsidRDefault="00D07A21" w:rsidP="00846E37">
      <w:pPr>
        <w:spacing w:after="0"/>
        <w:ind w:firstLine="567"/>
        <w:jc w:val="both"/>
        <w:rPr>
          <w:rFonts w:eastAsia="Times New Roman" w:cs="Times New Roman"/>
          <w:color w:val="000000"/>
          <w:szCs w:val="28"/>
          <w:lang w:eastAsia="uk-UA"/>
        </w:rPr>
      </w:pPr>
      <w:r w:rsidRPr="00D07A21">
        <w:rPr>
          <w:rFonts w:eastAsia="Times New Roman" w:cs="Times New Roman"/>
          <w:color w:val="000000"/>
          <w:szCs w:val="28"/>
          <w:lang w:eastAsia="uk-UA"/>
        </w:rPr>
        <w:t>1. Встановлення корисних контактів з громадськістю, органами влади, акціонерами, споживачами, вигідними інвесторами та постачальниками з метою формування позитивного ставлення до діяльності організації;</w:t>
      </w:r>
    </w:p>
    <w:p w:rsidR="00D07A21" w:rsidRPr="00D07A21" w:rsidRDefault="00D07A21" w:rsidP="00846E37">
      <w:pPr>
        <w:spacing w:after="0"/>
        <w:ind w:firstLine="567"/>
        <w:jc w:val="both"/>
        <w:rPr>
          <w:rFonts w:eastAsia="Times New Roman" w:cs="Times New Roman"/>
          <w:color w:val="000000"/>
          <w:szCs w:val="28"/>
          <w:lang w:eastAsia="uk-UA"/>
        </w:rPr>
      </w:pPr>
      <w:r w:rsidRPr="00D07A21">
        <w:rPr>
          <w:rFonts w:eastAsia="Times New Roman" w:cs="Times New Roman"/>
          <w:color w:val="000000"/>
          <w:szCs w:val="28"/>
          <w:lang w:eastAsia="uk-UA"/>
        </w:rPr>
        <w:t>2. Створення умов для успішного просування товарів і послуг як всередині країни, так і за її межами з урахуванням мінімізації сукупних витрат і ринкової конкуренції;</w:t>
      </w:r>
    </w:p>
    <w:p w:rsidR="00A04346" w:rsidRDefault="00D07A21" w:rsidP="00846E37">
      <w:pPr>
        <w:spacing w:after="0"/>
        <w:ind w:firstLine="567"/>
        <w:jc w:val="both"/>
        <w:rPr>
          <w:rFonts w:eastAsia="Times New Roman" w:cs="Times New Roman"/>
          <w:color w:val="000000"/>
          <w:szCs w:val="28"/>
          <w:lang w:eastAsia="uk-UA"/>
        </w:rPr>
      </w:pPr>
      <w:r w:rsidRPr="00D07A21">
        <w:rPr>
          <w:rFonts w:eastAsia="Times New Roman" w:cs="Times New Roman"/>
          <w:color w:val="000000"/>
          <w:szCs w:val="28"/>
          <w:lang w:eastAsia="uk-UA"/>
        </w:rPr>
        <w:t xml:space="preserve">3. Популяризація організації, результатів комерційної діяльності за рахунок проведення дискусій, ділових зустрічей, днів відкритих дверей і презентацій. </w:t>
      </w:r>
    </w:p>
    <w:p w:rsidR="00D07A21" w:rsidRPr="00D07A21" w:rsidRDefault="00D07A21" w:rsidP="00846E37">
      <w:pPr>
        <w:spacing w:after="0"/>
        <w:ind w:firstLine="567"/>
        <w:jc w:val="both"/>
        <w:rPr>
          <w:rFonts w:eastAsia="Times New Roman" w:cs="Times New Roman"/>
          <w:b/>
          <w:bCs/>
          <w:color w:val="000000"/>
          <w:szCs w:val="28"/>
          <w:lang w:eastAsia="uk-UA"/>
        </w:rPr>
      </w:pPr>
      <w:r w:rsidRPr="00D07A21">
        <w:rPr>
          <w:rFonts w:eastAsia="Times New Roman" w:cs="Times New Roman"/>
          <w:b/>
          <w:bCs/>
          <w:color w:val="000000"/>
          <w:szCs w:val="28"/>
          <w:lang w:eastAsia="uk-UA"/>
        </w:rPr>
        <w:lastRenderedPageBreak/>
        <w:t>2. Письмовий, вербальний та невербальний типи комунікацій</w:t>
      </w:r>
    </w:p>
    <w:p w:rsidR="00D07A21" w:rsidRPr="00D07A21" w:rsidRDefault="00D07A21" w:rsidP="00846E37">
      <w:pPr>
        <w:spacing w:after="0"/>
        <w:ind w:firstLine="567"/>
        <w:jc w:val="both"/>
        <w:rPr>
          <w:rFonts w:eastAsia="Times New Roman" w:cs="Times New Roman"/>
          <w:color w:val="000000"/>
          <w:szCs w:val="28"/>
          <w:lang w:eastAsia="uk-UA"/>
        </w:rPr>
      </w:pPr>
      <w:r w:rsidRPr="00D07A21">
        <w:rPr>
          <w:rFonts w:eastAsia="Times New Roman" w:cs="Times New Roman"/>
          <w:color w:val="000000"/>
          <w:szCs w:val="28"/>
          <w:lang w:eastAsia="uk-UA"/>
        </w:rPr>
        <w:t>Виділяють наступні типи комунікацій: письмовий, вербальний та невербальний.</w:t>
      </w:r>
    </w:p>
    <w:p w:rsidR="00D07A21" w:rsidRPr="00D07A21" w:rsidRDefault="00D07A21" w:rsidP="00846E37">
      <w:pPr>
        <w:spacing w:after="0"/>
        <w:ind w:firstLine="567"/>
        <w:jc w:val="both"/>
        <w:rPr>
          <w:rFonts w:eastAsia="Times New Roman" w:cs="Times New Roman"/>
          <w:color w:val="000000"/>
          <w:szCs w:val="28"/>
          <w:lang w:eastAsia="uk-UA"/>
        </w:rPr>
      </w:pPr>
      <w:r w:rsidRPr="00D07A21">
        <w:rPr>
          <w:rFonts w:eastAsia="Times New Roman" w:cs="Times New Roman"/>
          <w:b/>
          <w:bCs/>
          <w:i/>
          <w:iCs/>
          <w:color w:val="000000"/>
          <w:szCs w:val="28"/>
          <w:lang w:eastAsia="uk-UA"/>
        </w:rPr>
        <w:t xml:space="preserve">Письмова </w:t>
      </w:r>
      <w:r w:rsidRPr="00D07A21">
        <w:rPr>
          <w:rFonts w:eastAsia="Times New Roman" w:cs="Times New Roman"/>
          <w:color w:val="000000"/>
          <w:szCs w:val="28"/>
          <w:lang w:eastAsia="uk-UA"/>
        </w:rPr>
        <w:t>комунікація є обов</w:t>
      </w:r>
      <w:r w:rsidR="00B93ADD">
        <w:rPr>
          <w:rFonts w:eastAsia="Times New Roman" w:cs="Times New Roman"/>
          <w:color w:val="000000"/>
          <w:szCs w:val="28"/>
          <w:lang w:eastAsia="uk-UA"/>
        </w:rPr>
        <w:t>’</w:t>
      </w:r>
      <w:r w:rsidRPr="00D07A21">
        <w:rPr>
          <w:rFonts w:eastAsia="Times New Roman" w:cs="Times New Roman"/>
          <w:color w:val="000000"/>
          <w:szCs w:val="28"/>
          <w:lang w:eastAsia="uk-UA"/>
        </w:rPr>
        <w:t xml:space="preserve">язковим атрибутом кожної організації, оскільки представляє собою формальний спосіб документування інформації. Зазвичай даний тип комунікацій носить наказово-розпорядчий характер, фіксує різного роду події та використовується для точної передачі офіційної інформації. </w:t>
      </w:r>
    </w:p>
    <w:p w:rsidR="00D07A21" w:rsidRPr="00D07A21" w:rsidRDefault="00D07A21" w:rsidP="00846E37">
      <w:pPr>
        <w:spacing w:after="0"/>
        <w:ind w:firstLine="567"/>
        <w:jc w:val="both"/>
        <w:rPr>
          <w:rFonts w:eastAsia="Times New Roman" w:cs="Times New Roman"/>
          <w:szCs w:val="28"/>
          <w:lang w:eastAsia="uk-UA"/>
        </w:rPr>
      </w:pPr>
      <w:r w:rsidRPr="00D07A21">
        <w:rPr>
          <w:rFonts w:eastAsia="Times New Roman" w:cs="Times New Roman"/>
          <w:color w:val="000000"/>
          <w:szCs w:val="28"/>
          <w:lang w:eastAsia="uk-UA"/>
        </w:rPr>
        <w:t>Форми письмової комунікації: накази, листи, розпорядження, повідомлення, звіти, акти, оголошення, нагадування, доповіді, довідники тощо.</w:t>
      </w:r>
    </w:p>
    <w:p w:rsidR="00D07A21" w:rsidRPr="00D07A21" w:rsidRDefault="00D07A21" w:rsidP="000507D7">
      <w:pPr>
        <w:spacing w:after="0"/>
        <w:ind w:firstLine="567"/>
        <w:jc w:val="right"/>
        <w:rPr>
          <w:rFonts w:eastAsia="Times New Roman" w:cs="Times New Roman"/>
          <w:color w:val="000000"/>
          <w:szCs w:val="28"/>
          <w:lang w:eastAsia="uk-UA"/>
        </w:rPr>
      </w:pPr>
      <w:r w:rsidRPr="00D07A21">
        <w:rPr>
          <w:rFonts w:eastAsia="Times New Roman" w:cs="Times New Roman"/>
          <w:color w:val="000000"/>
          <w:szCs w:val="28"/>
          <w:lang w:eastAsia="uk-UA"/>
        </w:rPr>
        <w:t>Таблиця 1</w:t>
      </w:r>
    </w:p>
    <w:p w:rsidR="00D07A21" w:rsidRPr="000507D7" w:rsidRDefault="00D07A21" w:rsidP="000507D7">
      <w:pPr>
        <w:spacing w:after="0"/>
        <w:ind w:firstLine="567"/>
        <w:jc w:val="center"/>
        <w:rPr>
          <w:rFonts w:eastAsia="Times New Roman" w:cs="Times New Roman"/>
          <w:color w:val="000000"/>
          <w:szCs w:val="28"/>
          <w:lang w:eastAsia="uk-UA"/>
        </w:rPr>
      </w:pPr>
      <w:r w:rsidRPr="000507D7">
        <w:rPr>
          <w:rFonts w:eastAsia="Times New Roman" w:cs="Times New Roman"/>
          <w:color w:val="000000"/>
          <w:szCs w:val="28"/>
          <w:lang w:eastAsia="uk-UA"/>
        </w:rPr>
        <w:t>Переваги та недоліки письмової комунікації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394"/>
      </w:tblGrid>
      <w:tr w:rsidR="00D07A21" w:rsidRPr="000507D7" w:rsidTr="00846E37">
        <w:tc>
          <w:tcPr>
            <w:tcW w:w="5098" w:type="dxa"/>
            <w:vAlign w:val="center"/>
            <w:hideMark/>
          </w:tcPr>
          <w:p w:rsidR="00D07A21" w:rsidRPr="000507D7" w:rsidRDefault="00D07A21" w:rsidP="000507D7">
            <w:pPr>
              <w:spacing w:after="0"/>
              <w:ind w:firstLine="27"/>
              <w:jc w:val="center"/>
              <w:rPr>
                <w:rFonts w:eastAsia="Times New Roman" w:cs="Times New Roman"/>
                <w:sz w:val="24"/>
                <w:szCs w:val="24"/>
                <w:lang w:eastAsia="uk-UA"/>
              </w:rPr>
            </w:pPr>
            <w:r w:rsidRPr="000507D7">
              <w:rPr>
                <w:rFonts w:eastAsia="Times New Roman" w:cs="Times New Roman"/>
                <w:b/>
                <w:bCs/>
                <w:color w:val="000000"/>
                <w:sz w:val="24"/>
                <w:szCs w:val="24"/>
                <w:lang w:eastAsia="uk-UA"/>
              </w:rPr>
              <w:t>Переваги</w:t>
            </w:r>
          </w:p>
        </w:tc>
        <w:tc>
          <w:tcPr>
            <w:tcW w:w="4394" w:type="dxa"/>
            <w:vAlign w:val="center"/>
            <w:hideMark/>
          </w:tcPr>
          <w:p w:rsidR="00D07A21" w:rsidRPr="000507D7" w:rsidRDefault="00D07A21" w:rsidP="000507D7">
            <w:pPr>
              <w:spacing w:after="0"/>
              <w:ind w:firstLine="27"/>
              <w:jc w:val="center"/>
              <w:rPr>
                <w:rFonts w:eastAsia="Times New Roman" w:cs="Times New Roman"/>
                <w:sz w:val="24"/>
                <w:szCs w:val="24"/>
                <w:lang w:eastAsia="uk-UA"/>
              </w:rPr>
            </w:pPr>
            <w:r w:rsidRPr="000507D7">
              <w:rPr>
                <w:rFonts w:eastAsia="Times New Roman" w:cs="Times New Roman"/>
                <w:b/>
                <w:bCs/>
                <w:color w:val="000000"/>
                <w:sz w:val="24"/>
                <w:szCs w:val="24"/>
                <w:lang w:eastAsia="uk-UA"/>
              </w:rPr>
              <w:t>Недоліки</w:t>
            </w:r>
          </w:p>
        </w:tc>
      </w:tr>
      <w:tr w:rsidR="00D07A21" w:rsidRPr="000507D7" w:rsidTr="00846E37">
        <w:tc>
          <w:tcPr>
            <w:tcW w:w="5098" w:type="dxa"/>
            <w:vAlign w:val="center"/>
            <w:hideMark/>
          </w:tcPr>
          <w:p w:rsidR="00846E37" w:rsidRPr="000507D7" w:rsidRDefault="00D07A21" w:rsidP="00846E37">
            <w:pPr>
              <w:spacing w:after="0"/>
              <w:ind w:firstLine="27"/>
              <w:jc w:val="both"/>
              <w:rPr>
                <w:rFonts w:eastAsia="Times New Roman" w:cs="Times New Roman"/>
                <w:color w:val="000000"/>
                <w:sz w:val="24"/>
                <w:szCs w:val="24"/>
                <w:lang w:eastAsia="uk-UA"/>
              </w:rPr>
            </w:pPr>
            <w:r w:rsidRPr="000507D7">
              <w:rPr>
                <w:rFonts w:eastAsia="Times New Roman" w:cs="Times New Roman"/>
                <w:color w:val="000000"/>
                <w:sz w:val="24"/>
                <w:szCs w:val="24"/>
                <w:lang w:eastAsia="uk-UA"/>
              </w:rPr>
              <w:t>1. Полегшує процес передачі</w:t>
            </w:r>
            <w:r w:rsidR="000507D7">
              <w:rPr>
                <w:rFonts w:eastAsia="Times New Roman" w:cs="Times New Roman"/>
                <w:color w:val="000000"/>
                <w:sz w:val="24"/>
                <w:szCs w:val="24"/>
                <w:lang w:eastAsia="uk-UA"/>
              </w:rPr>
              <w:t xml:space="preserve"> </w:t>
            </w:r>
            <w:r w:rsidRPr="000507D7">
              <w:rPr>
                <w:rFonts w:eastAsia="Times New Roman" w:cs="Times New Roman"/>
                <w:color w:val="000000"/>
                <w:sz w:val="24"/>
                <w:szCs w:val="24"/>
                <w:lang w:eastAsia="uk-UA"/>
              </w:rPr>
              <w:t>інформації, якщо людина працює</w:t>
            </w:r>
            <w:r w:rsidR="000507D7">
              <w:rPr>
                <w:rFonts w:eastAsia="Times New Roman" w:cs="Times New Roman"/>
                <w:color w:val="000000"/>
                <w:sz w:val="24"/>
                <w:szCs w:val="24"/>
                <w:lang w:eastAsia="uk-UA"/>
              </w:rPr>
              <w:t xml:space="preserve"> </w:t>
            </w:r>
            <w:r w:rsidRPr="000507D7">
              <w:rPr>
                <w:rFonts w:eastAsia="Times New Roman" w:cs="Times New Roman"/>
                <w:color w:val="000000"/>
                <w:sz w:val="24"/>
                <w:szCs w:val="24"/>
                <w:lang w:eastAsia="uk-UA"/>
              </w:rPr>
              <w:t>віддалено.</w:t>
            </w:r>
          </w:p>
          <w:p w:rsidR="00846E37" w:rsidRPr="000507D7" w:rsidRDefault="00D07A21" w:rsidP="00846E37">
            <w:pPr>
              <w:spacing w:after="0"/>
              <w:ind w:firstLine="27"/>
              <w:jc w:val="both"/>
              <w:rPr>
                <w:rFonts w:eastAsia="Times New Roman" w:cs="Times New Roman"/>
                <w:color w:val="000000"/>
                <w:sz w:val="24"/>
                <w:szCs w:val="24"/>
                <w:lang w:eastAsia="uk-UA"/>
              </w:rPr>
            </w:pPr>
            <w:r w:rsidRPr="000507D7">
              <w:rPr>
                <w:rFonts w:eastAsia="Times New Roman" w:cs="Times New Roman"/>
                <w:color w:val="000000"/>
                <w:sz w:val="24"/>
                <w:szCs w:val="24"/>
                <w:lang w:eastAsia="uk-UA"/>
              </w:rPr>
              <w:t>2. Інформація фіксується, що дає</w:t>
            </w:r>
            <w:r w:rsidR="000507D7">
              <w:rPr>
                <w:rFonts w:eastAsia="Times New Roman" w:cs="Times New Roman"/>
                <w:color w:val="000000"/>
                <w:sz w:val="24"/>
                <w:szCs w:val="24"/>
                <w:lang w:eastAsia="uk-UA"/>
              </w:rPr>
              <w:t xml:space="preserve"> </w:t>
            </w:r>
            <w:r w:rsidRPr="000507D7">
              <w:rPr>
                <w:rFonts w:eastAsia="Times New Roman" w:cs="Times New Roman"/>
                <w:color w:val="000000"/>
                <w:sz w:val="24"/>
                <w:szCs w:val="24"/>
                <w:lang w:eastAsia="uk-UA"/>
              </w:rPr>
              <w:t>змогу повернутися до неї згодом або зробити на неї посилання;</w:t>
            </w:r>
          </w:p>
          <w:p w:rsidR="00846E37" w:rsidRPr="000507D7" w:rsidRDefault="00D07A21" w:rsidP="00846E37">
            <w:pPr>
              <w:spacing w:after="0"/>
              <w:ind w:firstLine="27"/>
              <w:jc w:val="both"/>
              <w:rPr>
                <w:rFonts w:eastAsia="Times New Roman" w:cs="Times New Roman"/>
                <w:color w:val="000000"/>
                <w:sz w:val="24"/>
                <w:szCs w:val="24"/>
                <w:lang w:eastAsia="uk-UA"/>
              </w:rPr>
            </w:pPr>
            <w:r w:rsidRPr="000507D7">
              <w:rPr>
                <w:rFonts w:eastAsia="Times New Roman" w:cs="Times New Roman"/>
                <w:color w:val="000000"/>
                <w:sz w:val="24"/>
                <w:szCs w:val="24"/>
                <w:lang w:eastAsia="uk-UA"/>
              </w:rPr>
              <w:t>3. Є можливість одночасно</w:t>
            </w:r>
            <w:r w:rsidR="000507D7">
              <w:rPr>
                <w:rFonts w:eastAsia="Times New Roman" w:cs="Times New Roman"/>
                <w:color w:val="000000"/>
                <w:sz w:val="24"/>
                <w:szCs w:val="24"/>
                <w:lang w:eastAsia="uk-UA"/>
              </w:rPr>
              <w:t xml:space="preserve"> </w:t>
            </w:r>
            <w:r w:rsidRPr="000507D7">
              <w:rPr>
                <w:rFonts w:eastAsia="Times New Roman" w:cs="Times New Roman"/>
                <w:color w:val="000000"/>
                <w:sz w:val="24"/>
                <w:szCs w:val="24"/>
                <w:lang w:eastAsia="uk-UA"/>
              </w:rPr>
              <w:t>передати копії письмового/печатного</w:t>
            </w:r>
            <w:r w:rsidR="000507D7">
              <w:rPr>
                <w:rFonts w:eastAsia="Times New Roman" w:cs="Times New Roman"/>
                <w:color w:val="000000"/>
                <w:sz w:val="24"/>
                <w:szCs w:val="24"/>
                <w:lang w:eastAsia="uk-UA"/>
              </w:rPr>
              <w:t xml:space="preserve"> </w:t>
            </w:r>
            <w:r w:rsidRPr="000507D7">
              <w:rPr>
                <w:rFonts w:eastAsia="Times New Roman" w:cs="Times New Roman"/>
                <w:color w:val="000000"/>
                <w:sz w:val="24"/>
                <w:szCs w:val="24"/>
                <w:lang w:eastAsia="uk-UA"/>
              </w:rPr>
              <w:t>повідомлення великій кількості людей.</w:t>
            </w:r>
          </w:p>
          <w:p w:rsidR="00846E37" w:rsidRPr="000507D7" w:rsidRDefault="00D07A21" w:rsidP="00846E37">
            <w:pPr>
              <w:spacing w:after="0"/>
              <w:ind w:firstLine="27"/>
              <w:jc w:val="both"/>
              <w:rPr>
                <w:rFonts w:eastAsia="Times New Roman" w:cs="Times New Roman"/>
                <w:color w:val="000000"/>
                <w:sz w:val="24"/>
                <w:szCs w:val="24"/>
                <w:lang w:eastAsia="uk-UA"/>
              </w:rPr>
            </w:pPr>
            <w:r w:rsidRPr="000507D7">
              <w:rPr>
                <w:rFonts w:eastAsia="Times New Roman" w:cs="Times New Roman"/>
                <w:color w:val="000000"/>
                <w:sz w:val="24"/>
                <w:szCs w:val="24"/>
                <w:lang w:eastAsia="uk-UA"/>
              </w:rPr>
              <w:t>4. Логічність викладення</w:t>
            </w:r>
            <w:r w:rsidR="000507D7">
              <w:rPr>
                <w:rFonts w:eastAsia="Times New Roman" w:cs="Times New Roman"/>
                <w:color w:val="000000"/>
                <w:sz w:val="24"/>
                <w:szCs w:val="24"/>
                <w:lang w:eastAsia="uk-UA"/>
              </w:rPr>
              <w:t xml:space="preserve"> </w:t>
            </w:r>
            <w:r w:rsidRPr="000507D7">
              <w:rPr>
                <w:rFonts w:eastAsia="Times New Roman" w:cs="Times New Roman"/>
                <w:color w:val="000000"/>
                <w:sz w:val="24"/>
                <w:szCs w:val="24"/>
                <w:lang w:eastAsia="uk-UA"/>
              </w:rPr>
              <w:t>інформації, використання певних</w:t>
            </w:r>
            <w:r w:rsidR="000507D7">
              <w:rPr>
                <w:rFonts w:eastAsia="Times New Roman" w:cs="Times New Roman"/>
                <w:color w:val="000000"/>
                <w:sz w:val="24"/>
                <w:szCs w:val="24"/>
                <w:lang w:eastAsia="uk-UA"/>
              </w:rPr>
              <w:t xml:space="preserve"> </w:t>
            </w:r>
            <w:r w:rsidRPr="000507D7">
              <w:rPr>
                <w:rFonts w:eastAsia="Times New Roman" w:cs="Times New Roman"/>
                <w:color w:val="000000"/>
                <w:sz w:val="24"/>
                <w:szCs w:val="24"/>
                <w:lang w:eastAsia="uk-UA"/>
              </w:rPr>
              <w:t>законів, норм письмових повідомлень.</w:t>
            </w:r>
          </w:p>
          <w:p w:rsidR="00846E37" w:rsidRPr="000507D7" w:rsidRDefault="00D07A21" w:rsidP="00846E37">
            <w:pPr>
              <w:spacing w:after="0"/>
              <w:ind w:firstLine="27"/>
              <w:jc w:val="both"/>
              <w:rPr>
                <w:rFonts w:eastAsia="Times New Roman" w:cs="Times New Roman"/>
                <w:color w:val="000000"/>
                <w:sz w:val="24"/>
                <w:szCs w:val="24"/>
                <w:lang w:eastAsia="uk-UA"/>
              </w:rPr>
            </w:pPr>
            <w:r w:rsidRPr="000507D7">
              <w:rPr>
                <w:rFonts w:eastAsia="Times New Roman" w:cs="Times New Roman"/>
                <w:color w:val="000000"/>
                <w:sz w:val="24"/>
                <w:szCs w:val="24"/>
                <w:lang w:eastAsia="uk-UA"/>
              </w:rPr>
              <w:t>5. Більше часу на формулювання</w:t>
            </w:r>
            <w:r w:rsidR="000507D7">
              <w:rPr>
                <w:rFonts w:eastAsia="Times New Roman" w:cs="Times New Roman"/>
                <w:color w:val="000000"/>
                <w:sz w:val="24"/>
                <w:szCs w:val="24"/>
                <w:lang w:eastAsia="uk-UA"/>
              </w:rPr>
              <w:t xml:space="preserve"> </w:t>
            </w:r>
            <w:r w:rsidRPr="000507D7">
              <w:rPr>
                <w:rFonts w:eastAsia="Times New Roman" w:cs="Times New Roman"/>
                <w:color w:val="000000"/>
                <w:sz w:val="24"/>
                <w:szCs w:val="24"/>
                <w:lang w:eastAsia="uk-UA"/>
              </w:rPr>
              <w:t>думки, можливість максимально</w:t>
            </w:r>
            <w:r w:rsidR="000507D7">
              <w:rPr>
                <w:rFonts w:eastAsia="Times New Roman" w:cs="Times New Roman"/>
                <w:color w:val="000000"/>
                <w:sz w:val="24"/>
                <w:szCs w:val="24"/>
                <w:lang w:eastAsia="uk-UA"/>
              </w:rPr>
              <w:t xml:space="preserve"> </w:t>
            </w:r>
            <w:r w:rsidRPr="000507D7">
              <w:rPr>
                <w:rFonts w:eastAsia="Times New Roman" w:cs="Times New Roman"/>
                <w:color w:val="000000"/>
                <w:sz w:val="24"/>
                <w:szCs w:val="24"/>
                <w:lang w:eastAsia="uk-UA"/>
              </w:rPr>
              <w:t>коректн</w:t>
            </w:r>
            <w:r w:rsidR="000507D7">
              <w:rPr>
                <w:rFonts w:eastAsia="Times New Roman" w:cs="Times New Roman"/>
                <w:color w:val="000000"/>
                <w:sz w:val="24"/>
                <w:szCs w:val="24"/>
                <w:lang w:eastAsia="uk-UA"/>
              </w:rPr>
              <w:t>о</w:t>
            </w:r>
            <w:r w:rsidRPr="000507D7">
              <w:rPr>
                <w:rFonts w:eastAsia="Times New Roman" w:cs="Times New Roman"/>
                <w:color w:val="000000"/>
                <w:sz w:val="24"/>
                <w:szCs w:val="24"/>
                <w:lang w:eastAsia="uk-UA"/>
              </w:rPr>
              <w:t xml:space="preserve"> донести її до отримувача.</w:t>
            </w:r>
          </w:p>
          <w:p w:rsidR="00846E37" w:rsidRPr="000507D7" w:rsidRDefault="00D07A21" w:rsidP="00846E37">
            <w:pPr>
              <w:spacing w:after="0"/>
              <w:ind w:firstLine="27"/>
              <w:jc w:val="both"/>
              <w:rPr>
                <w:rFonts w:eastAsia="Times New Roman" w:cs="Times New Roman"/>
                <w:color w:val="000000"/>
                <w:sz w:val="24"/>
                <w:szCs w:val="24"/>
                <w:lang w:eastAsia="uk-UA"/>
              </w:rPr>
            </w:pPr>
            <w:r w:rsidRPr="000507D7">
              <w:rPr>
                <w:rFonts w:eastAsia="Times New Roman" w:cs="Times New Roman"/>
                <w:color w:val="000000"/>
                <w:sz w:val="24"/>
                <w:szCs w:val="24"/>
                <w:lang w:eastAsia="uk-UA"/>
              </w:rPr>
              <w:t>6. Дозволяє чітко сформулювати й</w:t>
            </w:r>
            <w:r w:rsidR="000507D7">
              <w:rPr>
                <w:rFonts w:eastAsia="Times New Roman" w:cs="Times New Roman"/>
                <w:color w:val="000000"/>
                <w:sz w:val="24"/>
                <w:szCs w:val="24"/>
                <w:lang w:eastAsia="uk-UA"/>
              </w:rPr>
              <w:t xml:space="preserve"> </w:t>
            </w:r>
            <w:r w:rsidRPr="000507D7">
              <w:rPr>
                <w:rFonts w:eastAsia="Times New Roman" w:cs="Times New Roman"/>
                <w:color w:val="000000"/>
                <w:sz w:val="24"/>
                <w:szCs w:val="24"/>
                <w:lang w:eastAsia="uk-UA"/>
              </w:rPr>
              <w:t>узгодити певні договірні умови.</w:t>
            </w:r>
          </w:p>
          <w:p w:rsidR="00846E37" w:rsidRPr="000507D7" w:rsidRDefault="00D07A21" w:rsidP="00846E37">
            <w:pPr>
              <w:spacing w:after="0"/>
              <w:ind w:firstLine="27"/>
              <w:jc w:val="both"/>
              <w:rPr>
                <w:rFonts w:eastAsia="Times New Roman" w:cs="Times New Roman"/>
                <w:color w:val="000000"/>
                <w:sz w:val="24"/>
                <w:szCs w:val="24"/>
                <w:lang w:eastAsia="uk-UA"/>
              </w:rPr>
            </w:pPr>
            <w:r w:rsidRPr="000507D7">
              <w:rPr>
                <w:rFonts w:eastAsia="Times New Roman" w:cs="Times New Roman"/>
                <w:color w:val="000000"/>
                <w:sz w:val="24"/>
                <w:szCs w:val="24"/>
                <w:lang w:eastAsia="uk-UA"/>
              </w:rPr>
              <w:t>7. Спосіб передачі офіційної</w:t>
            </w:r>
            <w:r w:rsidR="000507D7">
              <w:rPr>
                <w:rFonts w:eastAsia="Times New Roman" w:cs="Times New Roman"/>
                <w:color w:val="000000"/>
                <w:sz w:val="24"/>
                <w:szCs w:val="24"/>
                <w:lang w:eastAsia="uk-UA"/>
              </w:rPr>
              <w:t xml:space="preserve"> </w:t>
            </w:r>
            <w:r w:rsidRPr="000507D7">
              <w:rPr>
                <w:rFonts w:eastAsia="Times New Roman" w:cs="Times New Roman"/>
                <w:color w:val="000000"/>
                <w:sz w:val="24"/>
                <w:szCs w:val="24"/>
                <w:lang w:eastAsia="uk-UA"/>
              </w:rPr>
              <w:t>інформації.</w:t>
            </w:r>
          </w:p>
          <w:p w:rsidR="00D07A21" w:rsidRPr="000507D7" w:rsidRDefault="00D07A21" w:rsidP="00846E37">
            <w:pPr>
              <w:spacing w:after="0"/>
              <w:ind w:firstLine="27"/>
              <w:jc w:val="both"/>
              <w:rPr>
                <w:rFonts w:eastAsia="Times New Roman" w:cs="Times New Roman"/>
                <w:sz w:val="24"/>
                <w:szCs w:val="24"/>
                <w:lang w:eastAsia="uk-UA"/>
              </w:rPr>
            </w:pPr>
            <w:r w:rsidRPr="000507D7">
              <w:rPr>
                <w:rFonts w:eastAsia="Times New Roman" w:cs="Times New Roman"/>
                <w:color w:val="000000"/>
                <w:sz w:val="24"/>
                <w:szCs w:val="24"/>
                <w:lang w:eastAsia="uk-UA"/>
              </w:rPr>
              <w:t>8. Ефективний засіб спілкування</w:t>
            </w:r>
            <w:r w:rsidR="000507D7">
              <w:rPr>
                <w:rFonts w:eastAsia="Times New Roman" w:cs="Times New Roman"/>
                <w:color w:val="000000"/>
                <w:sz w:val="24"/>
                <w:szCs w:val="24"/>
                <w:lang w:eastAsia="uk-UA"/>
              </w:rPr>
              <w:t xml:space="preserve"> </w:t>
            </w:r>
            <w:r w:rsidRPr="000507D7">
              <w:rPr>
                <w:rFonts w:eastAsia="Times New Roman" w:cs="Times New Roman"/>
                <w:color w:val="000000"/>
                <w:sz w:val="24"/>
                <w:szCs w:val="24"/>
                <w:lang w:eastAsia="uk-UA"/>
              </w:rPr>
              <w:t>саме в діловій сфері.</w:t>
            </w:r>
          </w:p>
        </w:tc>
        <w:tc>
          <w:tcPr>
            <w:tcW w:w="4394" w:type="dxa"/>
            <w:vAlign w:val="center"/>
            <w:hideMark/>
          </w:tcPr>
          <w:p w:rsidR="00846E37" w:rsidRPr="000507D7" w:rsidRDefault="00D07A21" w:rsidP="00846E37">
            <w:pPr>
              <w:spacing w:after="0"/>
              <w:ind w:firstLine="27"/>
              <w:jc w:val="both"/>
              <w:rPr>
                <w:rFonts w:eastAsia="Times New Roman" w:cs="Times New Roman"/>
                <w:color w:val="000000"/>
                <w:sz w:val="24"/>
                <w:szCs w:val="24"/>
                <w:lang w:eastAsia="uk-UA"/>
              </w:rPr>
            </w:pPr>
            <w:r w:rsidRPr="000507D7">
              <w:rPr>
                <w:rFonts w:eastAsia="Times New Roman" w:cs="Times New Roman"/>
                <w:color w:val="000000"/>
                <w:sz w:val="24"/>
                <w:szCs w:val="24"/>
                <w:lang w:eastAsia="uk-UA"/>
              </w:rPr>
              <w:t>1. Неможливість дати термінову відповідь або уточнення (на відміну, від прямого спілкування), тому письмове повідомлення має бути зрозумілим та вичерпним.</w:t>
            </w:r>
          </w:p>
          <w:p w:rsidR="00846E37" w:rsidRPr="000507D7" w:rsidRDefault="00D07A21" w:rsidP="00846E37">
            <w:pPr>
              <w:spacing w:after="0"/>
              <w:ind w:firstLine="27"/>
              <w:jc w:val="both"/>
              <w:rPr>
                <w:rFonts w:eastAsia="Times New Roman" w:cs="Times New Roman"/>
                <w:color w:val="000000"/>
                <w:sz w:val="24"/>
                <w:szCs w:val="24"/>
                <w:lang w:eastAsia="uk-UA"/>
              </w:rPr>
            </w:pPr>
            <w:r w:rsidRPr="000507D7">
              <w:rPr>
                <w:rFonts w:eastAsia="Times New Roman" w:cs="Times New Roman"/>
                <w:color w:val="000000"/>
                <w:sz w:val="24"/>
                <w:szCs w:val="24"/>
                <w:lang w:eastAsia="uk-UA"/>
              </w:rPr>
              <w:t>2. Більше часу потрібно для його</w:t>
            </w:r>
            <w:r w:rsidR="000507D7">
              <w:rPr>
                <w:rFonts w:eastAsia="Times New Roman" w:cs="Times New Roman"/>
                <w:color w:val="000000"/>
                <w:sz w:val="24"/>
                <w:szCs w:val="24"/>
                <w:lang w:eastAsia="uk-UA"/>
              </w:rPr>
              <w:t xml:space="preserve"> </w:t>
            </w:r>
            <w:r w:rsidRPr="000507D7">
              <w:rPr>
                <w:rFonts w:eastAsia="Times New Roman" w:cs="Times New Roman"/>
                <w:color w:val="000000"/>
                <w:sz w:val="24"/>
                <w:szCs w:val="24"/>
                <w:lang w:eastAsia="uk-UA"/>
              </w:rPr>
              <w:t>підготовки, написання.</w:t>
            </w:r>
          </w:p>
          <w:p w:rsidR="00846E37" w:rsidRPr="000507D7" w:rsidRDefault="00D07A21" w:rsidP="00846E37">
            <w:pPr>
              <w:spacing w:after="0"/>
              <w:ind w:firstLine="27"/>
              <w:jc w:val="both"/>
              <w:rPr>
                <w:rFonts w:eastAsia="Times New Roman" w:cs="Times New Roman"/>
                <w:color w:val="000000"/>
                <w:sz w:val="24"/>
                <w:szCs w:val="24"/>
                <w:lang w:eastAsia="uk-UA"/>
              </w:rPr>
            </w:pPr>
            <w:r w:rsidRPr="000507D7">
              <w:rPr>
                <w:rFonts w:eastAsia="Times New Roman" w:cs="Times New Roman"/>
                <w:color w:val="000000"/>
                <w:sz w:val="24"/>
                <w:szCs w:val="24"/>
                <w:lang w:eastAsia="uk-UA"/>
              </w:rPr>
              <w:t>3. Вимагає додаткових знань, а</w:t>
            </w:r>
            <w:r w:rsidR="000507D7">
              <w:rPr>
                <w:rFonts w:eastAsia="Times New Roman" w:cs="Times New Roman"/>
                <w:color w:val="000000"/>
                <w:sz w:val="24"/>
                <w:szCs w:val="24"/>
                <w:lang w:eastAsia="uk-UA"/>
              </w:rPr>
              <w:t xml:space="preserve"> </w:t>
            </w:r>
            <w:r w:rsidRPr="000507D7">
              <w:rPr>
                <w:rFonts w:eastAsia="Times New Roman" w:cs="Times New Roman"/>
                <w:color w:val="000000"/>
                <w:sz w:val="24"/>
                <w:szCs w:val="24"/>
                <w:lang w:eastAsia="uk-UA"/>
              </w:rPr>
              <w:t>саме – правил офіційного викладення</w:t>
            </w:r>
            <w:r w:rsidR="000507D7">
              <w:rPr>
                <w:rFonts w:eastAsia="Times New Roman" w:cs="Times New Roman"/>
                <w:color w:val="000000"/>
                <w:sz w:val="24"/>
                <w:szCs w:val="24"/>
                <w:lang w:eastAsia="uk-UA"/>
              </w:rPr>
              <w:t xml:space="preserve"> </w:t>
            </w:r>
            <w:r w:rsidRPr="000507D7">
              <w:rPr>
                <w:rFonts w:eastAsia="Times New Roman" w:cs="Times New Roman"/>
                <w:color w:val="000000"/>
                <w:sz w:val="24"/>
                <w:szCs w:val="24"/>
                <w:lang w:eastAsia="uk-UA"/>
              </w:rPr>
              <w:t>інформації, письмового етикету тощо.</w:t>
            </w:r>
          </w:p>
          <w:p w:rsidR="00846E37" w:rsidRPr="000507D7" w:rsidRDefault="00D07A21" w:rsidP="00846E37">
            <w:pPr>
              <w:spacing w:after="0"/>
              <w:ind w:firstLine="27"/>
              <w:jc w:val="both"/>
              <w:rPr>
                <w:rFonts w:eastAsia="Times New Roman" w:cs="Times New Roman"/>
                <w:color w:val="000000"/>
                <w:sz w:val="24"/>
                <w:szCs w:val="24"/>
                <w:lang w:eastAsia="uk-UA"/>
              </w:rPr>
            </w:pPr>
            <w:r w:rsidRPr="000507D7">
              <w:rPr>
                <w:rFonts w:eastAsia="Times New Roman" w:cs="Times New Roman"/>
                <w:color w:val="000000"/>
                <w:sz w:val="24"/>
                <w:szCs w:val="24"/>
                <w:lang w:eastAsia="uk-UA"/>
              </w:rPr>
              <w:t>4. Якщо письмове повідомлення чи</w:t>
            </w:r>
            <w:r w:rsidR="000507D7">
              <w:rPr>
                <w:rFonts w:eastAsia="Times New Roman" w:cs="Times New Roman"/>
                <w:color w:val="000000"/>
                <w:sz w:val="24"/>
                <w:szCs w:val="24"/>
                <w:lang w:eastAsia="uk-UA"/>
              </w:rPr>
              <w:t xml:space="preserve"> </w:t>
            </w:r>
            <w:r w:rsidRPr="000507D7">
              <w:rPr>
                <w:rFonts w:eastAsia="Times New Roman" w:cs="Times New Roman"/>
                <w:color w:val="000000"/>
                <w:sz w:val="24"/>
                <w:szCs w:val="24"/>
                <w:lang w:eastAsia="uk-UA"/>
              </w:rPr>
              <w:t>документ надсилається фізично, то це несе за собою додаткові витрати на папір, графічне оформлення, конверт, послуги поштового оператора тощо;</w:t>
            </w:r>
          </w:p>
          <w:p w:rsidR="00D07A21" w:rsidRPr="000507D7" w:rsidRDefault="00D07A21" w:rsidP="00846E37">
            <w:pPr>
              <w:spacing w:after="0"/>
              <w:ind w:firstLine="27"/>
              <w:jc w:val="both"/>
              <w:rPr>
                <w:rFonts w:eastAsia="Times New Roman" w:cs="Times New Roman"/>
                <w:sz w:val="24"/>
                <w:szCs w:val="24"/>
                <w:lang w:eastAsia="uk-UA"/>
              </w:rPr>
            </w:pPr>
            <w:r w:rsidRPr="000507D7">
              <w:rPr>
                <w:rFonts w:eastAsia="Times New Roman" w:cs="Times New Roman"/>
                <w:color w:val="000000"/>
                <w:sz w:val="24"/>
                <w:szCs w:val="24"/>
                <w:lang w:eastAsia="uk-UA"/>
              </w:rPr>
              <w:t>5. Бюрократія.</w:t>
            </w:r>
          </w:p>
        </w:tc>
      </w:tr>
    </w:tbl>
    <w:p w:rsidR="00846E37" w:rsidRDefault="00846E37" w:rsidP="00846E37">
      <w:pPr>
        <w:spacing w:after="0"/>
        <w:ind w:firstLine="567"/>
        <w:jc w:val="both"/>
        <w:rPr>
          <w:rFonts w:eastAsia="Times New Roman" w:cs="Times New Roman"/>
          <w:color w:val="000000"/>
          <w:szCs w:val="28"/>
          <w:lang w:eastAsia="uk-UA"/>
        </w:rPr>
      </w:pPr>
    </w:p>
    <w:p w:rsidR="00D07A21" w:rsidRPr="00D07A21" w:rsidRDefault="00D07A21" w:rsidP="00846E37">
      <w:pPr>
        <w:spacing w:after="0"/>
        <w:ind w:firstLine="567"/>
        <w:jc w:val="both"/>
        <w:rPr>
          <w:rFonts w:eastAsia="Times New Roman" w:cs="Times New Roman"/>
          <w:color w:val="000000"/>
          <w:szCs w:val="28"/>
          <w:lang w:eastAsia="uk-UA"/>
        </w:rPr>
      </w:pPr>
      <w:r w:rsidRPr="00D07A21">
        <w:rPr>
          <w:rFonts w:eastAsia="Times New Roman" w:cs="Times New Roman"/>
          <w:color w:val="000000"/>
          <w:szCs w:val="28"/>
          <w:lang w:eastAsia="uk-UA"/>
        </w:rPr>
        <w:t>В останні роки, письмове спілкування є досить розповсюдженим – все більше людей надають перевагу спілкуванню через соціальні мережі, мессенджери, електрону пошту тощо. Даний спосіб передачі інформації хоч значно і покращує взаємообмін, але й створює ряд проблем. Нечіткі повідомлення, втрачена інформація або неправильне розуміння тону чи змісту – все це проблеми, які трапляються з письмовим спілкуванням. Іноді читач неправильно прочитає тон повідомлення, віддзеркалюючи свій особистий настрій під час читання.</w:t>
      </w:r>
    </w:p>
    <w:p w:rsidR="00D07A21" w:rsidRPr="00D07A21" w:rsidRDefault="00D07A21" w:rsidP="00846E37">
      <w:pPr>
        <w:spacing w:after="0"/>
        <w:ind w:firstLine="567"/>
        <w:jc w:val="both"/>
        <w:rPr>
          <w:rFonts w:eastAsia="Times New Roman" w:cs="Times New Roman"/>
          <w:color w:val="000000"/>
          <w:szCs w:val="28"/>
          <w:lang w:eastAsia="uk-UA"/>
        </w:rPr>
      </w:pPr>
      <w:r w:rsidRPr="00D07A21">
        <w:rPr>
          <w:rFonts w:eastAsia="Times New Roman" w:cs="Times New Roman"/>
          <w:color w:val="000000"/>
          <w:szCs w:val="28"/>
          <w:lang w:eastAsia="uk-UA"/>
        </w:rPr>
        <w:t>Тому доцільно сформувати основні правила використання письмової комунікації:</w:t>
      </w:r>
    </w:p>
    <w:p w:rsidR="00D07A21" w:rsidRPr="00D07A21" w:rsidRDefault="00D07A21" w:rsidP="00846E37">
      <w:pPr>
        <w:spacing w:after="0"/>
        <w:ind w:firstLine="567"/>
        <w:jc w:val="both"/>
        <w:rPr>
          <w:rFonts w:eastAsia="Times New Roman" w:cs="Times New Roman"/>
          <w:color w:val="000000"/>
          <w:szCs w:val="28"/>
          <w:lang w:eastAsia="uk-UA"/>
        </w:rPr>
      </w:pPr>
      <w:r w:rsidRPr="00D07A21">
        <w:rPr>
          <w:rFonts w:eastAsia="Times New Roman" w:cs="Times New Roman"/>
          <w:color w:val="000000"/>
          <w:szCs w:val="28"/>
          <w:lang w:eastAsia="uk-UA"/>
        </w:rPr>
        <w:t>1. Чіткість, ясність та логічність викладеної інформації.</w:t>
      </w:r>
    </w:p>
    <w:p w:rsidR="00D07A21" w:rsidRPr="00D07A21" w:rsidRDefault="00D07A21" w:rsidP="00846E37">
      <w:pPr>
        <w:spacing w:after="0"/>
        <w:ind w:firstLine="567"/>
        <w:jc w:val="both"/>
        <w:rPr>
          <w:rFonts w:eastAsia="Times New Roman" w:cs="Times New Roman"/>
          <w:color w:val="000000"/>
          <w:szCs w:val="28"/>
          <w:lang w:eastAsia="uk-UA"/>
        </w:rPr>
      </w:pPr>
      <w:r w:rsidRPr="00D07A21">
        <w:rPr>
          <w:rFonts w:eastAsia="Times New Roman" w:cs="Times New Roman"/>
          <w:color w:val="000000"/>
          <w:szCs w:val="28"/>
          <w:lang w:eastAsia="uk-UA"/>
        </w:rPr>
        <w:t>2. Грамотність та пунктуація.</w:t>
      </w:r>
    </w:p>
    <w:p w:rsidR="00D07A21" w:rsidRPr="00D07A21" w:rsidRDefault="00D07A21" w:rsidP="00846E37">
      <w:pPr>
        <w:spacing w:after="0"/>
        <w:ind w:firstLine="567"/>
        <w:jc w:val="both"/>
        <w:rPr>
          <w:rFonts w:eastAsia="Times New Roman" w:cs="Times New Roman"/>
          <w:color w:val="000000"/>
          <w:szCs w:val="28"/>
          <w:lang w:eastAsia="uk-UA"/>
        </w:rPr>
      </w:pPr>
      <w:r w:rsidRPr="00D07A21">
        <w:rPr>
          <w:rFonts w:eastAsia="Times New Roman" w:cs="Times New Roman"/>
          <w:color w:val="000000"/>
          <w:szCs w:val="28"/>
          <w:lang w:eastAsia="uk-UA"/>
        </w:rPr>
        <w:t>3. Недопустимість сленгу (якщо це формальні повідомлення).</w:t>
      </w:r>
    </w:p>
    <w:p w:rsidR="00D07A21" w:rsidRPr="00D07A21" w:rsidRDefault="00D07A21" w:rsidP="00846E37">
      <w:pPr>
        <w:spacing w:after="0"/>
        <w:ind w:firstLine="567"/>
        <w:jc w:val="both"/>
        <w:rPr>
          <w:rFonts w:eastAsia="Times New Roman" w:cs="Times New Roman"/>
          <w:color w:val="000000"/>
          <w:szCs w:val="28"/>
          <w:lang w:eastAsia="uk-UA"/>
        </w:rPr>
      </w:pPr>
      <w:r w:rsidRPr="00D07A21">
        <w:rPr>
          <w:rFonts w:eastAsia="Times New Roman" w:cs="Times New Roman"/>
          <w:color w:val="000000"/>
          <w:szCs w:val="28"/>
          <w:lang w:eastAsia="uk-UA"/>
        </w:rPr>
        <w:t>4. Враховувати час та день відправки.</w:t>
      </w:r>
    </w:p>
    <w:p w:rsidR="00D07A21" w:rsidRPr="00D07A21" w:rsidRDefault="00D07A21" w:rsidP="00846E37">
      <w:pPr>
        <w:spacing w:after="0"/>
        <w:ind w:firstLine="567"/>
        <w:jc w:val="both"/>
        <w:rPr>
          <w:rFonts w:eastAsia="Times New Roman" w:cs="Times New Roman"/>
          <w:szCs w:val="28"/>
          <w:lang w:eastAsia="uk-UA"/>
        </w:rPr>
      </w:pPr>
      <w:r w:rsidRPr="00D07A21">
        <w:rPr>
          <w:rFonts w:eastAsia="Times New Roman" w:cs="Times New Roman"/>
          <w:color w:val="000000"/>
          <w:szCs w:val="28"/>
          <w:lang w:eastAsia="uk-UA"/>
        </w:rPr>
        <w:t>5. Бути ввічливими.</w:t>
      </w:r>
    </w:p>
    <w:p w:rsidR="00D07A21" w:rsidRPr="00D07A21" w:rsidRDefault="00D07A21" w:rsidP="00846E37">
      <w:pPr>
        <w:spacing w:after="0"/>
        <w:ind w:firstLine="567"/>
        <w:jc w:val="both"/>
        <w:rPr>
          <w:rFonts w:eastAsia="Times New Roman" w:cs="Times New Roman"/>
          <w:color w:val="000000"/>
          <w:szCs w:val="28"/>
          <w:lang w:eastAsia="uk-UA"/>
        </w:rPr>
      </w:pPr>
      <w:r w:rsidRPr="00D07A21">
        <w:rPr>
          <w:rFonts w:eastAsia="Times New Roman" w:cs="Times New Roman"/>
          <w:b/>
          <w:bCs/>
          <w:i/>
          <w:iCs/>
          <w:color w:val="000000"/>
          <w:szCs w:val="28"/>
          <w:lang w:eastAsia="uk-UA"/>
        </w:rPr>
        <w:lastRenderedPageBreak/>
        <w:t xml:space="preserve">Усна </w:t>
      </w:r>
      <w:r w:rsidRPr="00D07A21">
        <w:rPr>
          <w:rFonts w:eastAsia="Times New Roman" w:cs="Times New Roman"/>
          <w:color w:val="000000"/>
          <w:szCs w:val="28"/>
          <w:lang w:eastAsia="uk-UA"/>
        </w:rPr>
        <w:t xml:space="preserve">або </w:t>
      </w:r>
      <w:r w:rsidRPr="00D07A21">
        <w:rPr>
          <w:rFonts w:eastAsia="Times New Roman" w:cs="Times New Roman"/>
          <w:b/>
          <w:bCs/>
          <w:i/>
          <w:iCs/>
          <w:color w:val="000000"/>
          <w:szCs w:val="28"/>
          <w:lang w:eastAsia="uk-UA"/>
        </w:rPr>
        <w:t xml:space="preserve">вербальна </w:t>
      </w:r>
      <w:r w:rsidRPr="00D07A21">
        <w:rPr>
          <w:rFonts w:eastAsia="Times New Roman" w:cs="Times New Roman"/>
          <w:color w:val="000000"/>
          <w:szCs w:val="28"/>
          <w:lang w:eastAsia="uk-UA"/>
        </w:rPr>
        <w:t>комунікація – найпоширеніший метод обміну інформацією між співрозмовниками.</w:t>
      </w:r>
    </w:p>
    <w:p w:rsidR="00D07A21" w:rsidRPr="00D07A21" w:rsidRDefault="00D07A21" w:rsidP="00846E37">
      <w:pPr>
        <w:spacing w:after="0"/>
        <w:ind w:firstLine="567"/>
        <w:jc w:val="both"/>
        <w:rPr>
          <w:rFonts w:eastAsia="Times New Roman" w:cs="Times New Roman"/>
          <w:color w:val="000000"/>
          <w:szCs w:val="28"/>
          <w:lang w:eastAsia="uk-UA"/>
        </w:rPr>
      </w:pPr>
      <w:r w:rsidRPr="00D07A21">
        <w:rPr>
          <w:rFonts w:eastAsia="Times New Roman" w:cs="Times New Roman"/>
          <w:color w:val="000000"/>
          <w:szCs w:val="28"/>
          <w:lang w:eastAsia="uk-UA"/>
        </w:rPr>
        <w:t>Вербальна комунікація передбачає передачу інформації за допомогою слова. Неодмінною вимогою до ділової розмови є грамотність. Помилки у вимові, неправильний наголос, застосування слів-паразитів значно відволікають від суті розмови та створюють своєрідний психологічний бар</w:t>
      </w:r>
      <w:r w:rsidR="00B93ADD">
        <w:rPr>
          <w:rFonts w:eastAsia="Times New Roman" w:cs="Times New Roman"/>
          <w:color w:val="000000"/>
          <w:szCs w:val="28"/>
          <w:lang w:eastAsia="uk-UA"/>
        </w:rPr>
        <w:t>’</w:t>
      </w:r>
      <w:r w:rsidRPr="00D07A21">
        <w:rPr>
          <w:rFonts w:eastAsia="Times New Roman" w:cs="Times New Roman"/>
          <w:color w:val="000000"/>
          <w:szCs w:val="28"/>
          <w:lang w:eastAsia="uk-UA"/>
        </w:rPr>
        <w:t>єр, що погіршує процес сприйняття інформації.</w:t>
      </w:r>
    </w:p>
    <w:p w:rsidR="000507D7" w:rsidRPr="00D07A21" w:rsidRDefault="000507D7" w:rsidP="000507D7">
      <w:pPr>
        <w:spacing w:after="0"/>
        <w:ind w:firstLine="567"/>
        <w:jc w:val="right"/>
        <w:rPr>
          <w:rFonts w:eastAsia="Times New Roman" w:cs="Times New Roman"/>
          <w:color w:val="000000"/>
          <w:szCs w:val="28"/>
          <w:lang w:eastAsia="uk-UA"/>
        </w:rPr>
      </w:pPr>
      <w:r w:rsidRPr="00D07A21">
        <w:rPr>
          <w:rFonts w:eastAsia="Times New Roman" w:cs="Times New Roman"/>
          <w:color w:val="000000"/>
          <w:szCs w:val="28"/>
          <w:lang w:eastAsia="uk-UA"/>
        </w:rPr>
        <w:t>Таблиця 2.</w:t>
      </w:r>
    </w:p>
    <w:p w:rsidR="000507D7" w:rsidRPr="000507D7" w:rsidRDefault="000507D7" w:rsidP="000507D7">
      <w:pPr>
        <w:spacing w:after="0"/>
        <w:ind w:firstLine="567"/>
        <w:jc w:val="center"/>
        <w:rPr>
          <w:rFonts w:eastAsia="Times New Roman" w:cs="Times New Roman"/>
          <w:color w:val="000000"/>
          <w:szCs w:val="28"/>
          <w:lang w:eastAsia="uk-UA"/>
        </w:rPr>
      </w:pPr>
      <w:r w:rsidRPr="000507D7">
        <w:rPr>
          <w:rFonts w:eastAsia="Times New Roman" w:cs="Times New Roman"/>
          <w:color w:val="000000"/>
          <w:szCs w:val="28"/>
          <w:lang w:eastAsia="uk-UA"/>
        </w:rPr>
        <w:t>Переваги та недоліки усної комунікації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5670"/>
      </w:tblGrid>
      <w:tr w:rsidR="000507D7" w:rsidRPr="000507D7" w:rsidTr="004F6FF2">
        <w:tc>
          <w:tcPr>
            <w:tcW w:w="3964" w:type="dxa"/>
            <w:vAlign w:val="center"/>
            <w:hideMark/>
          </w:tcPr>
          <w:p w:rsidR="000507D7" w:rsidRPr="000507D7" w:rsidRDefault="000507D7" w:rsidP="000507D7">
            <w:pPr>
              <w:spacing w:after="0"/>
              <w:ind w:firstLine="27"/>
              <w:jc w:val="center"/>
              <w:rPr>
                <w:rFonts w:eastAsia="Times New Roman" w:cs="Times New Roman"/>
                <w:sz w:val="24"/>
                <w:szCs w:val="24"/>
                <w:lang w:eastAsia="uk-UA"/>
              </w:rPr>
            </w:pPr>
            <w:r w:rsidRPr="000507D7">
              <w:rPr>
                <w:rFonts w:eastAsia="Times New Roman" w:cs="Times New Roman"/>
                <w:b/>
                <w:bCs/>
                <w:color w:val="000000"/>
                <w:sz w:val="24"/>
                <w:szCs w:val="24"/>
                <w:lang w:eastAsia="uk-UA"/>
              </w:rPr>
              <w:t>Переваги</w:t>
            </w:r>
          </w:p>
        </w:tc>
        <w:tc>
          <w:tcPr>
            <w:tcW w:w="5670" w:type="dxa"/>
            <w:vAlign w:val="center"/>
            <w:hideMark/>
          </w:tcPr>
          <w:p w:rsidR="000507D7" w:rsidRPr="000507D7" w:rsidRDefault="000507D7" w:rsidP="000507D7">
            <w:pPr>
              <w:spacing w:after="0"/>
              <w:ind w:firstLine="27"/>
              <w:jc w:val="center"/>
              <w:rPr>
                <w:rFonts w:eastAsia="Times New Roman" w:cs="Times New Roman"/>
                <w:sz w:val="24"/>
                <w:szCs w:val="24"/>
                <w:lang w:eastAsia="uk-UA"/>
              </w:rPr>
            </w:pPr>
            <w:r w:rsidRPr="000507D7">
              <w:rPr>
                <w:rFonts w:eastAsia="Times New Roman" w:cs="Times New Roman"/>
                <w:b/>
                <w:bCs/>
                <w:color w:val="000000"/>
                <w:sz w:val="24"/>
                <w:szCs w:val="24"/>
                <w:lang w:eastAsia="uk-UA"/>
              </w:rPr>
              <w:t>Недоліки</w:t>
            </w:r>
          </w:p>
        </w:tc>
      </w:tr>
      <w:tr w:rsidR="000507D7" w:rsidRPr="000507D7" w:rsidTr="004F6FF2">
        <w:tc>
          <w:tcPr>
            <w:tcW w:w="3964" w:type="dxa"/>
            <w:vAlign w:val="center"/>
            <w:hideMark/>
          </w:tcPr>
          <w:p w:rsidR="000507D7" w:rsidRPr="000507D7" w:rsidRDefault="000507D7" w:rsidP="007B3F44">
            <w:pPr>
              <w:spacing w:after="0"/>
              <w:ind w:firstLine="27"/>
              <w:jc w:val="both"/>
              <w:rPr>
                <w:rFonts w:eastAsia="Times New Roman" w:cs="Times New Roman"/>
                <w:color w:val="000000"/>
                <w:sz w:val="24"/>
                <w:szCs w:val="24"/>
                <w:lang w:eastAsia="uk-UA"/>
              </w:rPr>
            </w:pPr>
            <w:r w:rsidRPr="000507D7">
              <w:rPr>
                <w:rFonts w:eastAsia="Times New Roman" w:cs="Times New Roman"/>
                <w:color w:val="000000"/>
                <w:sz w:val="24"/>
                <w:szCs w:val="24"/>
                <w:lang w:eastAsia="uk-UA"/>
              </w:rPr>
              <w:t>1. Швидкість обміну інформацією</w:t>
            </w:r>
          </w:p>
          <w:p w:rsidR="000507D7" w:rsidRPr="000507D7" w:rsidRDefault="000507D7" w:rsidP="007B3F44">
            <w:pPr>
              <w:spacing w:after="0"/>
              <w:ind w:firstLine="27"/>
              <w:jc w:val="both"/>
              <w:rPr>
                <w:rFonts w:eastAsia="Times New Roman" w:cs="Times New Roman"/>
                <w:color w:val="000000"/>
                <w:sz w:val="24"/>
                <w:szCs w:val="24"/>
                <w:lang w:eastAsia="uk-UA"/>
              </w:rPr>
            </w:pPr>
            <w:r w:rsidRPr="000507D7">
              <w:rPr>
                <w:rFonts w:eastAsia="Times New Roman" w:cs="Times New Roman"/>
                <w:color w:val="000000"/>
                <w:sz w:val="24"/>
                <w:szCs w:val="24"/>
                <w:lang w:eastAsia="uk-UA"/>
              </w:rPr>
              <w:t>2. Можливість оперативного зворотного зв`язку завдяки безпосередньому контакту суб’єктів (можливість поставити запитання або уточнити повідомлення)</w:t>
            </w:r>
          </w:p>
          <w:p w:rsidR="000507D7" w:rsidRPr="000507D7" w:rsidRDefault="000507D7" w:rsidP="007B3F44">
            <w:pPr>
              <w:spacing w:after="0"/>
              <w:ind w:firstLine="27"/>
              <w:jc w:val="both"/>
              <w:rPr>
                <w:rFonts w:eastAsia="Times New Roman" w:cs="Times New Roman"/>
                <w:color w:val="000000"/>
                <w:sz w:val="24"/>
                <w:szCs w:val="24"/>
                <w:lang w:eastAsia="uk-UA"/>
              </w:rPr>
            </w:pPr>
            <w:r w:rsidRPr="000507D7">
              <w:rPr>
                <w:rFonts w:eastAsia="Times New Roman" w:cs="Times New Roman"/>
                <w:color w:val="000000"/>
                <w:sz w:val="24"/>
                <w:szCs w:val="24"/>
                <w:lang w:eastAsia="uk-UA"/>
              </w:rPr>
              <w:t>3. Простота здійснення комунікації</w:t>
            </w:r>
          </w:p>
          <w:p w:rsidR="000507D7" w:rsidRPr="000507D7" w:rsidRDefault="000507D7" w:rsidP="007B3F44">
            <w:pPr>
              <w:spacing w:after="0"/>
              <w:ind w:firstLine="27"/>
              <w:jc w:val="both"/>
              <w:rPr>
                <w:rFonts w:eastAsia="Times New Roman" w:cs="Times New Roman"/>
                <w:color w:val="000000"/>
                <w:sz w:val="24"/>
                <w:szCs w:val="24"/>
                <w:lang w:eastAsia="uk-UA"/>
              </w:rPr>
            </w:pPr>
            <w:r w:rsidRPr="000507D7">
              <w:rPr>
                <w:rFonts w:eastAsia="Times New Roman" w:cs="Times New Roman"/>
                <w:color w:val="000000"/>
                <w:sz w:val="24"/>
                <w:szCs w:val="24"/>
                <w:lang w:eastAsia="uk-UA"/>
              </w:rPr>
              <w:t>4. Можливість підбору стилістики повідомлення при безпосередньому здійснені обміну інформації</w:t>
            </w:r>
          </w:p>
          <w:p w:rsidR="000507D7" w:rsidRPr="000507D7" w:rsidRDefault="000507D7" w:rsidP="007B3F44">
            <w:pPr>
              <w:spacing w:after="0"/>
              <w:ind w:firstLine="27"/>
              <w:jc w:val="both"/>
              <w:rPr>
                <w:rFonts w:eastAsia="Times New Roman" w:cs="Times New Roman"/>
                <w:sz w:val="24"/>
                <w:szCs w:val="24"/>
                <w:lang w:eastAsia="uk-UA"/>
              </w:rPr>
            </w:pPr>
            <w:r w:rsidRPr="000507D7">
              <w:rPr>
                <w:rFonts w:eastAsia="Times New Roman" w:cs="Times New Roman"/>
                <w:color w:val="000000"/>
                <w:sz w:val="24"/>
                <w:szCs w:val="24"/>
                <w:lang w:eastAsia="uk-UA"/>
              </w:rPr>
              <w:t>5. Більш економний спосіб спілкування</w:t>
            </w:r>
          </w:p>
        </w:tc>
        <w:tc>
          <w:tcPr>
            <w:tcW w:w="5670" w:type="dxa"/>
            <w:vAlign w:val="center"/>
            <w:hideMark/>
          </w:tcPr>
          <w:p w:rsidR="000507D7" w:rsidRPr="000507D7" w:rsidRDefault="000507D7" w:rsidP="007B3F44">
            <w:pPr>
              <w:spacing w:after="0"/>
              <w:ind w:firstLine="27"/>
              <w:jc w:val="both"/>
              <w:rPr>
                <w:rFonts w:eastAsia="Times New Roman" w:cs="Times New Roman"/>
                <w:color w:val="000000"/>
                <w:sz w:val="24"/>
                <w:szCs w:val="24"/>
                <w:lang w:eastAsia="uk-UA"/>
              </w:rPr>
            </w:pPr>
            <w:r w:rsidRPr="000507D7">
              <w:rPr>
                <w:rFonts w:eastAsia="Times New Roman" w:cs="Times New Roman"/>
                <w:color w:val="000000"/>
                <w:sz w:val="24"/>
                <w:szCs w:val="24"/>
                <w:lang w:eastAsia="uk-UA"/>
              </w:rPr>
              <w:t>1. Рівень сприйняття інформації уповільнений, часто немає можливості повернутися до вимовленої інформації</w:t>
            </w:r>
          </w:p>
          <w:p w:rsidR="000507D7" w:rsidRPr="000507D7" w:rsidRDefault="000507D7" w:rsidP="007B3F44">
            <w:pPr>
              <w:spacing w:after="0"/>
              <w:ind w:firstLine="27"/>
              <w:jc w:val="both"/>
              <w:rPr>
                <w:rFonts w:eastAsia="Times New Roman" w:cs="Times New Roman"/>
                <w:color w:val="000000"/>
                <w:sz w:val="24"/>
                <w:szCs w:val="24"/>
                <w:lang w:eastAsia="uk-UA"/>
              </w:rPr>
            </w:pPr>
            <w:r w:rsidRPr="000507D7">
              <w:rPr>
                <w:rFonts w:eastAsia="Times New Roman" w:cs="Times New Roman"/>
                <w:color w:val="000000"/>
                <w:sz w:val="24"/>
                <w:szCs w:val="24"/>
                <w:lang w:eastAsia="uk-UA"/>
              </w:rPr>
              <w:t>2. Використання для повідомлення недостатньо точних, неадекватних, не підходящих слів</w:t>
            </w:r>
          </w:p>
          <w:p w:rsidR="000507D7" w:rsidRPr="000507D7" w:rsidRDefault="000507D7" w:rsidP="007B3F44">
            <w:pPr>
              <w:spacing w:after="0"/>
              <w:ind w:firstLine="27"/>
              <w:jc w:val="both"/>
              <w:rPr>
                <w:rFonts w:eastAsia="Times New Roman" w:cs="Times New Roman"/>
                <w:color w:val="000000"/>
                <w:sz w:val="24"/>
                <w:szCs w:val="24"/>
                <w:lang w:eastAsia="uk-UA"/>
              </w:rPr>
            </w:pPr>
            <w:r w:rsidRPr="000507D7">
              <w:rPr>
                <w:rFonts w:eastAsia="Times New Roman" w:cs="Times New Roman"/>
                <w:color w:val="000000"/>
                <w:sz w:val="24"/>
                <w:szCs w:val="24"/>
                <w:lang w:eastAsia="uk-UA"/>
              </w:rPr>
              <w:t>3. Велика ймовірність забування почутої слухачем інформації</w:t>
            </w:r>
          </w:p>
          <w:p w:rsidR="000507D7" w:rsidRPr="000507D7" w:rsidRDefault="000507D7" w:rsidP="007B3F44">
            <w:pPr>
              <w:spacing w:after="0"/>
              <w:ind w:firstLine="27"/>
              <w:jc w:val="both"/>
              <w:rPr>
                <w:rFonts w:eastAsia="Times New Roman" w:cs="Times New Roman"/>
                <w:color w:val="000000"/>
                <w:sz w:val="24"/>
                <w:szCs w:val="24"/>
                <w:lang w:eastAsia="uk-UA"/>
              </w:rPr>
            </w:pPr>
            <w:r w:rsidRPr="000507D7">
              <w:rPr>
                <w:rFonts w:eastAsia="Times New Roman" w:cs="Times New Roman"/>
                <w:color w:val="000000"/>
                <w:sz w:val="24"/>
                <w:szCs w:val="24"/>
                <w:lang w:eastAsia="uk-UA"/>
              </w:rPr>
              <w:t>4. Опонент може відволіктися і загубити певну частину інформації</w:t>
            </w:r>
          </w:p>
          <w:p w:rsidR="000507D7" w:rsidRPr="000507D7" w:rsidRDefault="000507D7" w:rsidP="007B3F44">
            <w:pPr>
              <w:spacing w:after="0"/>
              <w:ind w:firstLine="27"/>
              <w:jc w:val="both"/>
              <w:rPr>
                <w:rFonts w:eastAsia="Times New Roman" w:cs="Times New Roman"/>
                <w:color w:val="000000"/>
                <w:sz w:val="24"/>
                <w:szCs w:val="24"/>
                <w:lang w:eastAsia="uk-UA"/>
              </w:rPr>
            </w:pPr>
            <w:r w:rsidRPr="000507D7">
              <w:rPr>
                <w:rFonts w:eastAsia="Times New Roman" w:cs="Times New Roman"/>
                <w:color w:val="000000"/>
                <w:sz w:val="24"/>
                <w:szCs w:val="24"/>
                <w:lang w:eastAsia="uk-UA"/>
              </w:rPr>
              <w:t>5. Викривлення повідомлення при його передаванні другій, третій і т.д. особі (чутки)</w:t>
            </w:r>
          </w:p>
          <w:p w:rsidR="000507D7" w:rsidRPr="000507D7" w:rsidRDefault="000507D7" w:rsidP="007B3F44">
            <w:pPr>
              <w:spacing w:after="0"/>
              <w:ind w:firstLine="27"/>
              <w:jc w:val="both"/>
              <w:rPr>
                <w:rFonts w:eastAsia="Times New Roman" w:cs="Times New Roman"/>
                <w:sz w:val="24"/>
                <w:szCs w:val="24"/>
                <w:lang w:eastAsia="uk-UA"/>
              </w:rPr>
            </w:pPr>
            <w:r w:rsidRPr="000507D7">
              <w:rPr>
                <w:rFonts w:eastAsia="Times New Roman" w:cs="Times New Roman"/>
                <w:color w:val="000000"/>
                <w:sz w:val="24"/>
                <w:szCs w:val="24"/>
                <w:lang w:eastAsia="uk-UA"/>
              </w:rPr>
              <w:t>6. Ймовірність пропустити у повідомлені суттєві деталі (прослухати)</w:t>
            </w:r>
          </w:p>
        </w:tc>
      </w:tr>
    </w:tbl>
    <w:p w:rsidR="004F6FF2" w:rsidRDefault="004F6FF2" w:rsidP="00846E37">
      <w:pPr>
        <w:spacing w:after="0"/>
        <w:ind w:firstLine="567"/>
        <w:jc w:val="both"/>
        <w:rPr>
          <w:rFonts w:eastAsia="Times New Roman" w:cs="Times New Roman"/>
          <w:color w:val="000000"/>
          <w:szCs w:val="28"/>
          <w:lang w:eastAsia="uk-UA"/>
        </w:rPr>
      </w:pPr>
    </w:p>
    <w:p w:rsidR="00D07A21" w:rsidRPr="00D07A21" w:rsidRDefault="00D07A21" w:rsidP="00846E37">
      <w:pPr>
        <w:spacing w:after="0"/>
        <w:ind w:firstLine="567"/>
        <w:jc w:val="both"/>
        <w:rPr>
          <w:rFonts w:eastAsia="Times New Roman" w:cs="Times New Roman"/>
          <w:color w:val="000000"/>
          <w:szCs w:val="28"/>
          <w:lang w:eastAsia="uk-UA"/>
        </w:rPr>
      </w:pPr>
      <w:r w:rsidRPr="00D07A21">
        <w:rPr>
          <w:rFonts w:eastAsia="Times New Roman" w:cs="Times New Roman"/>
          <w:color w:val="000000"/>
          <w:szCs w:val="28"/>
          <w:lang w:eastAsia="uk-UA"/>
        </w:rPr>
        <w:t>Розглядаючи усну комунікацію, як запоруку ефективного ділового спілкування, важливо торкнутися такого поняття, як техніка мовлення. Техніка мовлення передбачає врахування наступних моментів:</w:t>
      </w:r>
    </w:p>
    <w:p w:rsidR="00D07A21" w:rsidRPr="00D07A21" w:rsidRDefault="00D07A21" w:rsidP="00846E37">
      <w:pPr>
        <w:spacing w:after="0"/>
        <w:ind w:firstLine="567"/>
        <w:jc w:val="both"/>
        <w:rPr>
          <w:rFonts w:eastAsia="Times New Roman" w:cs="Times New Roman"/>
          <w:color w:val="000000"/>
          <w:szCs w:val="28"/>
          <w:lang w:eastAsia="uk-UA"/>
        </w:rPr>
      </w:pPr>
      <w:r w:rsidRPr="00D07A21">
        <w:rPr>
          <w:rFonts w:ascii="Sitka Display" w:eastAsia="Times New Roman" w:hAnsi="Sitka Display" w:cs="Times New Roman"/>
          <w:color w:val="000000"/>
          <w:szCs w:val="28"/>
          <w:lang w:eastAsia="uk-UA"/>
        </w:rPr>
        <w:t xml:space="preserve">- </w:t>
      </w:r>
      <w:r w:rsidRPr="004F6FF2">
        <w:rPr>
          <w:rFonts w:eastAsia="Times New Roman" w:cs="Times New Roman"/>
          <w:i/>
          <w:iCs/>
          <w:color w:val="000000"/>
          <w:szCs w:val="28"/>
          <w:lang w:eastAsia="uk-UA"/>
        </w:rPr>
        <w:t>стислість</w:t>
      </w:r>
      <w:r w:rsidRPr="00D07A21">
        <w:rPr>
          <w:rFonts w:eastAsia="Times New Roman" w:cs="Times New Roman"/>
          <w:color w:val="000000"/>
          <w:szCs w:val="28"/>
          <w:lang w:eastAsia="uk-UA"/>
        </w:rPr>
        <w:t>. Важливо з повагою відноситися до часу, який слухач відвів на розмову, не зловживати його терпінням та намагатися стисло, без зайвих повторів викладати інформацію;</w:t>
      </w:r>
    </w:p>
    <w:p w:rsidR="00D07A21" w:rsidRPr="00D07A21" w:rsidRDefault="00D07A21" w:rsidP="00846E37">
      <w:pPr>
        <w:spacing w:after="0"/>
        <w:ind w:firstLine="567"/>
        <w:jc w:val="both"/>
        <w:rPr>
          <w:rFonts w:eastAsia="Times New Roman" w:cs="Times New Roman"/>
          <w:color w:val="000000"/>
          <w:szCs w:val="28"/>
          <w:lang w:eastAsia="uk-UA"/>
        </w:rPr>
      </w:pPr>
      <w:r w:rsidRPr="00D07A21">
        <w:rPr>
          <w:rFonts w:ascii="Sitka Display" w:eastAsia="Times New Roman" w:hAnsi="Sitka Display" w:cs="Times New Roman"/>
          <w:color w:val="000000"/>
          <w:szCs w:val="28"/>
          <w:lang w:eastAsia="uk-UA"/>
        </w:rPr>
        <w:t xml:space="preserve">- </w:t>
      </w:r>
      <w:r w:rsidRPr="004F6FF2">
        <w:rPr>
          <w:rFonts w:eastAsia="Times New Roman" w:cs="Times New Roman"/>
          <w:i/>
          <w:iCs/>
          <w:color w:val="000000"/>
          <w:szCs w:val="28"/>
          <w:lang w:eastAsia="uk-UA"/>
        </w:rPr>
        <w:t>стилістика</w:t>
      </w:r>
      <w:r w:rsidRPr="00D07A21">
        <w:rPr>
          <w:rFonts w:eastAsia="Times New Roman" w:cs="Times New Roman"/>
          <w:color w:val="000000"/>
          <w:szCs w:val="28"/>
          <w:lang w:eastAsia="uk-UA"/>
        </w:rPr>
        <w:t>. Кожна розмова має формуватися за принципами доступності та адаптованості до співрозмовника;</w:t>
      </w:r>
    </w:p>
    <w:p w:rsidR="00D07A21" w:rsidRPr="00D07A21" w:rsidRDefault="00D07A21" w:rsidP="00846E37">
      <w:pPr>
        <w:spacing w:after="0"/>
        <w:ind w:firstLine="567"/>
        <w:jc w:val="both"/>
        <w:rPr>
          <w:rFonts w:eastAsia="Times New Roman" w:cs="Times New Roman"/>
          <w:color w:val="000000"/>
          <w:szCs w:val="28"/>
          <w:lang w:eastAsia="uk-UA"/>
        </w:rPr>
      </w:pPr>
      <w:r w:rsidRPr="00D07A21">
        <w:rPr>
          <w:rFonts w:ascii="Sitka Display" w:eastAsia="Times New Roman" w:hAnsi="Sitka Display" w:cs="Times New Roman"/>
          <w:color w:val="000000"/>
          <w:szCs w:val="28"/>
          <w:lang w:eastAsia="uk-UA"/>
        </w:rPr>
        <w:t xml:space="preserve">- </w:t>
      </w:r>
      <w:r w:rsidRPr="004F6FF2">
        <w:rPr>
          <w:rFonts w:eastAsia="Times New Roman" w:cs="Times New Roman"/>
          <w:i/>
          <w:iCs/>
          <w:color w:val="000000"/>
          <w:szCs w:val="28"/>
          <w:lang w:eastAsia="uk-UA"/>
        </w:rPr>
        <w:t>дикція</w:t>
      </w:r>
      <w:r w:rsidRPr="00D07A21">
        <w:rPr>
          <w:rFonts w:eastAsia="Times New Roman" w:cs="Times New Roman"/>
          <w:color w:val="000000"/>
          <w:szCs w:val="28"/>
          <w:lang w:eastAsia="uk-UA"/>
        </w:rPr>
        <w:t>. Мова має бути розбірлива, речення вимовлені чітко та розбірливо, не допустимо «ковтати» закінчення. Виразна мова здатна передавати відтінки думки.</w:t>
      </w:r>
    </w:p>
    <w:p w:rsidR="00D07A21" w:rsidRPr="00D07A21" w:rsidRDefault="00D07A21" w:rsidP="00846E37">
      <w:pPr>
        <w:spacing w:after="0"/>
        <w:ind w:firstLine="567"/>
        <w:jc w:val="both"/>
        <w:rPr>
          <w:rFonts w:eastAsia="Times New Roman" w:cs="Times New Roman"/>
          <w:color w:val="000000"/>
          <w:szCs w:val="28"/>
          <w:lang w:eastAsia="uk-UA"/>
        </w:rPr>
      </w:pPr>
      <w:r w:rsidRPr="00D07A21">
        <w:rPr>
          <w:rFonts w:eastAsia="Times New Roman" w:cs="Times New Roman"/>
          <w:color w:val="000000"/>
          <w:szCs w:val="28"/>
          <w:lang w:eastAsia="uk-UA"/>
        </w:rPr>
        <w:t>Вербальне спілкування впливає на робоче життя у величезному масштабі, тому важливо вміло використовувати кожний з цих аспектів:</w:t>
      </w:r>
    </w:p>
    <w:p w:rsidR="00D07A21" w:rsidRPr="00D07A21" w:rsidRDefault="00D07A21" w:rsidP="00846E37">
      <w:pPr>
        <w:spacing w:after="0"/>
        <w:ind w:firstLine="567"/>
        <w:jc w:val="both"/>
        <w:rPr>
          <w:rFonts w:eastAsia="Times New Roman" w:cs="Times New Roman"/>
          <w:color w:val="000000"/>
          <w:szCs w:val="28"/>
          <w:lang w:eastAsia="uk-UA"/>
        </w:rPr>
      </w:pPr>
      <w:r w:rsidRPr="00D07A21">
        <w:rPr>
          <w:rFonts w:eastAsia="Times New Roman" w:cs="Times New Roman"/>
          <w:color w:val="000000"/>
          <w:szCs w:val="28"/>
          <w:lang w:eastAsia="uk-UA"/>
        </w:rPr>
        <w:t xml:space="preserve">1. </w:t>
      </w:r>
      <w:r w:rsidRPr="004F6FF2">
        <w:rPr>
          <w:rFonts w:eastAsia="Times New Roman" w:cs="Times New Roman"/>
          <w:i/>
          <w:iCs/>
          <w:color w:val="000000"/>
          <w:szCs w:val="28"/>
          <w:lang w:eastAsia="uk-UA"/>
        </w:rPr>
        <w:t>Висота</w:t>
      </w:r>
      <w:r w:rsidRPr="00D07A21">
        <w:rPr>
          <w:rFonts w:eastAsia="Times New Roman" w:cs="Times New Roman"/>
          <w:color w:val="000000"/>
          <w:szCs w:val="28"/>
          <w:lang w:eastAsia="uk-UA"/>
        </w:rPr>
        <w:t>. Спілкування часто має емоційне забарвлення. Якщо людина відчуває злість, засмучена або розчарована, її голос підвищується, передаючи слухачеві сигнал про сильні емоції. Вміння їх контролювати є важливою компетенцією лідера, який налаштований на конструктив.</w:t>
      </w:r>
    </w:p>
    <w:p w:rsidR="00D07A21" w:rsidRPr="00D07A21" w:rsidRDefault="00D07A21" w:rsidP="00846E37">
      <w:pPr>
        <w:spacing w:after="0"/>
        <w:ind w:firstLine="567"/>
        <w:jc w:val="both"/>
        <w:rPr>
          <w:rFonts w:eastAsia="Times New Roman" w:cs="Times New Roman"/>
          <w:color w:val="000000"/>
          <w:szCs w:val="28"/>
          <w:lang w:eastAsia="uk-UA"/>
        </w:rPr>
      </w:pPr>
      <w:r w:rsidRPr="00D07A21">
        <w:rPr>
          <w:rFonts w:eastAsia="Times New Roman" w:cs="Times New Roman"/>
          <w:color w:val="000000"/>
          <w:szCs w:val="28"/>
          <w:lang w:eastAsia="uk-UA"/>
        </w:rPr>
        <w:t xml:space="preserve">2. </w:t>
      </w:r>
      <w:r w:rsidRPr="004F6FF2">
        <w:rPr>
          <w:rFonts w:eastAsia="Times New Roman" w:cs="Times New Roman"/>
          <w:i/>
          <w:iCs/>
          <w:color w:val="000000"/>
          <w:szCs w:val="28"/>
          <w:lang w:eastAsia="uk-UA"/>
        </w:rPr>
        <w:t>Тон</w:t>
      </w:r>
      <w:r w:rsidRPr="00D07A21">
        <w:rPr>
          <w:rFonts w:eastAsia="Times New Roman" w:cs="Times New Roman"/>
          <w:color w:val="000000"/>
          <w:szCs w:val="28"/>
          <w:lang w:eastAsia="uk-UA"/>
        </w:rPr>
        <w:t>. Ділове спілкування вимагає від суб</w:t>
      </w:r>
      <w:r w:rsidR="00B93ADD">
        <w:rPr>
          <w:rFonts w:eastAsia="Times New Roman" w:cs="Times New Roman"/>
          <w:color w:val="000000"/>
          <w:szCs w:val="28"/>
          <w:lang w:eastAsia="uk-UA"/>
        </w:rPr>
        <w:t>’</w:t>
      </w:r>
      <w:r w:rsidRPr="00D07A21">
        <w:rPr>
          <w:rFonts w:eastAsia="Times New Roman" w:cs="Times New Roman"/>
          <w:color w:val="000000"/>
          <w:szCs w:val="28"/>
          <w:lang w:eastAsia="uk-UA"/>
        </w:rPr>
        <w:t>єктів комунікації використовувати професійний та поважний тон. Вважається непристойним кричати, верещати, або говорити в ніс, крізь зуби, чи ковтати останні склади. Люб'язність, чемність та делікатність у тоні надають розмові спокою та врівноваженості.</w:t>
      </w:r>
    </w:p>
    <w:p w:rsidR="00D07A21" w:rsidRPr="00D07A21" w:rsidRDefault="00D07A21" w:rsidP="00846E37">
      <w:pPr>
        <w:spacing w:after="0"/>
        <w:ind w:firstLine="567"/>
        <w:jc w:val="both"/>
        <w:rPr>
          <w:rFonts w:eastAsia="Times New Roman" w:cs="Times New Roman"/>
          <w:color w:val="000000"/>
          <w:szCs w:val="28"/>
          <w:lang w:eastAsia="uk-UA"/>
        </w:rPr>
      </w:pPr>
      <w:r w:rsidRPr="00D07A21">
        <w:rPr>
          <w:rFonts w:eastAsia="Times New Roman" w:cs="Times New Roman"/>
          <w:color w:val="000000"/>
          <w:szCs w:val="28"/>
          <w:lang w:eastAsia="uk-UA"/>
        </w:rPr>
        <w:lastRenderedPageBreak/>
        <w:t xml:space="preserve">3. </w:t>
      </w:r>
      <w:r w:rsidRPr="004F6FF2">
        <w:rPr>
          <w:rFonts w:eastAsia="Times New Roman" w:cs="Times New Roman"/>
          <w:i/>
          <w:iCs/>
          <w:color w:val="000000"/>
          <w:szCs w:val="28"/>
          <w:lang w:eastAsia="uk-UA"/>
        </w:rPr>
        <w:t>Зміст</w:t>
      </w:r>
      <w:r w:rsidRPr="00D07A21">
        <w:rPr>
          <w:rFonts w:eastAsia="Times New Roman" w:cs="Times New Roman"/>
          <w:color w:val="000000"/>
          <w:szCs w:val="28"/>
          <w:lang w:eastAsia="uk-UA"/>
        </w:rPr>
        <w:t>. Розмова «по суті» робить комунікацію результативною. Доцільно уникати «води» та натякань.</w:t>
      </w:r>
    </w:p>
    <w:p w:rsidR="00D07A21" w:rsidRPr="00D07A21" w:rsidRDefault="00D07A21" w:rsidP="00846E37">
      <w:pPr>
        <w:spacing w:after="0"/>
        <w:ind w:firstLine="567"/>
        <w:jc w:val="both"/>
        <w:rPr>
          <w:rFonts w:eastAsia="Times New Roman" w:cs="Times New Roman"/>
          <w:szCs w:val="28"/>
          <w:lang w:eastAsia="uk-UA"/>
        </w:rPr>
      </w:pPr>
      <w:r w:rsidRPr="00D07A21">
        <w:rPr>
          <w:rFonts w:eastAsia="Times New Roman" w:cs="Times New Roman"/>
          <w:color w:val="000000"/>
          <w:szCs w:val="28"/>
          <w:lang w:eastAsia="uk-UA"/>
        </w:rPr>
        <w:t>До популярних форм усної комунікації відносяться: промови; розмова віч-на-віч; групові дискусії; аудіо-повідомлення; телефонні розмови; наради; повідомлення через засоби масової інформації; записи на подкастах; чутки тощо.</w:t>
      </w:r>
    </w:p>
    <w:p w:rsidR="00D07A21" w:rsidRPr="00D07A21" w:rsidRDefault="00D07A21" w:rsidP="00846E37">
      <w:pPr>
        <w:spacing w:after="0"/>
        <w:ind w:firstLine="567"/>
        <w:jc w:val="both"/>
        <w:rPr>
          <w:rFonts w:eastAsia="Times New Roman" w:cs="Times New Roman"/>
          <w:color w:val="000000"/>
          <w:szCs w:val="28"/>
          <w:lang w:eastAsia="uk-UA"/>
        </w:rPr>
      </w:pPr>
      <w:r w:rsidRPr="00D07A21">
        <w:rPr>
          <w:rFonts w:eastAsia="Times New Roman" w:cs="Times New Roman"/>
          <w:b/>
          <w:bCs/>
          <w:color w:val="000000"/>
          <w:szCs w:val="28"/>
          <w:lang w:eastAsia="uk-UA"/>
        </w:rPr>
        <w:t xml:space="preserve">Невербальна </w:t>
      </w:r>
      <w:r w:rsidRPr="00D07A21">
        <w:rPr>
          <w:rFonts w:eastAsia="Times New Roman" w:cs="Times New Roman"/>
          <w:color w:val="000000"/>
          <w:szCs w:val="28"/>
          <w:lang w:eastAsia="uk-UA"/>
        </w:rPr>
        <w:t>комунікація передбачає взаємообмін інформацією без використання слів.</w:t>
      </w:r>
    </w:p>
    <w:p w:rsidR="003124E7" w:rsidRDefault="00D07A21" w:rsidP="00846E37">
      <w:pPr>
        <w:spacing w:after="0"/>
        <w:ind w:firstLine="567"/>
        <w:jc w:val="both"/>
        <w:rPr>
          <w:rFonts w:eastAsia="Times New Roman" w:cs="Times New Roman"/>
          <w:color w:val="000000"/>
          <w:szCs w:val="28"/>
          <w:lang w:eastAsia="uk-UA"/>
        </w:rPr>
      </w:pPr>
      <w:r w:rsidRPr="00D07A21">
        <w:rPr>
          <w:rFonts w:eastAsia="Times New Roman" w:cs="Times New Roman"/>
          <w:color w:val="000000"/>
          <w:szCs w:val="28"/>
          <w:lang w:eastAsia="uk-UA"/>
        </w:rPr>
        <w:t xml:space="preserve">Дослідженнями доведено, що саме за рахунок невербальних засобів спілкування відбувається 40-80% комунікації. При чому 55% повідомлень сприймається через вираз обличчя, позу, жести, а 38% – через інтонацію та модуляцію голосу. </w:t>
      </w:r>
    </w:p>
    <w:p w:rsidR="00D07A21" w:rsidRPr="00D07A21" w:rsidRDefault="00D07A21" w:rsidP="00846E37">
      <w:pPr>
        <w:spacing w:after="0"/>
        <w:ind w:firstLine="567"/>
        <w:jc w:val="both"/>
        <w:rPr>
          <w:rFonts w:eastAsia="Times New Roman" w:cs="Times New Roman"/>
          <w:color w:val="000000"/>
          <w:szCs w:val="28"/>
          <w:lang w:eastAsia="uk-UA"/>
        </w:rPr>
      </w:pPr>
      <w:r w:rsidRPr="00D07A21">
        <w:rPr>
          <w:rFonts w:eastAsia="Times New Roman" w:cs="Times New Roman"/>
          <w:color w:val="000000"/>
          <w:szCs w:val="28"/>
          <w:lang w:eastAsia="uk-UA"/>
        </w:rPr>
        <w:t>Проф. А. Мейєрбіан відводить словесній інформації 7%, невербальним сигналам – 55%; а проф. Р. Бердвіссл відводить 35% словесним факторам і 65% несловесним.</w:t>
      </w:r>
    </w:p>
    <w:p w:rsidR="00D07A21" w:rsidRPr="00D07A21" w:rsidRDefault="00D07A21" w:rsidP="00846E37">
      <w:pPr>
        <w:spacing w:after="0"/>
        <w:ind w:firstLine="567"/>
        <w:jc w:val="both"/>
        <w:rPr>
          <w:rFonts w:eastAsia="Times New Roman" w:cs="Times New Roman"/>
          <w:color w:val="000000"/>
          <w:szCs w:val="28"/>
          <w:lang w:eastAsia="uk-UA"/>
        </w:rPr>
      </w:pPr>
      <w:r w:rsidRPr="00D07A21">
        <w:rPr>
          <w:rFonts w:eastAsia="Times New Roman" w:cs="Times New Roman"/>
          <w:color w:val="000000"/>
          <w:szCs w:val="28"/>
          <w:lang w:eastAsia="uk-UA"/>
        </w:rPr>
        <w:t>Кількість невербальних сигналів дуже велика. Існує близько 1000 невербальних сигналів. Деякі вчені вважають, що це число досягає 3-5 тисяч, причому в окремих сигналів є декілька варіантів, близько 1000 поз та близько 20 тис. виразів обличчя.</w:t>
      </w:r>
    </w:p>
    <w:p w:rsidR="00D07A21" w:rsidRPr="00D07A21" w:rsidRDefault="003124E7" w:rsidP="00846E37">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В</w:t>
      </w:r>
      <w:r w:rsidR="00D07A21" w:rsidRPr="00D07A21">
        <w:rPr>
          <w:rFonts w:eastAsia="Times New Roman" w:cs="Times New Roman"/>
          <w:color w:val="000000"/>
          <w:szCs w:val="28"/>
          <w:lang w:eastAsia="uk-UA"/>
        </w:rPr>
        <w:t>ізуальне сприйняття співрозмовника відбувається за рахунок наступних сигналів (каналів, засобів):</w:t>
      </w:r>
    </w:p>
    <w:p w:rsidR="00D07A21" w:rsidRPr="00D07A21" w:rsidRDefault="00D07A21" w:rsidP="00846E37">
      <w:pPr>
        <w:spacing w:after="0"/>
        <w:ind w:firstLine="567"/>
        <w:jc w:val="both"/>
        <w:rPr>
          <w:rFonts w:eastAsia="Times New Roman" w:cs="Times New Roman"/>
          <w:color w:val="000000"/>
          <w:szCs w:val="28"/>
          <w:lang w:eastAsia="uk-UA"/>
        </w:rPr>
      </w:pPr>
      <w:r w:rsidRPr="00D07A21">
        <w:rPr>
          <w:rFonts w:eastAsia="Times New Roman" w:cs="Times New Roman"/>
          <w:color w:val="000000"/>
          <w:szCs w:val="28"/>
          <w:lang w:eastAsia="uk-UA"/>
        </w:rPr>
        <w:t xml:space="preserve">1. </w:t>
      </w:r>
      <w:r w:rsidRPr="003124E7">
        <w:rPr>
          <w:rFonts w:eastAsia="Times New Roman" w:cs="Times New Roman"/>
          <w:b/>
          <w:bCs/>
          <w:i/>
          <w:iCs/>
          <w:color w:val="000000"/>
          <w:szCs w:val="28"/>
          <w:lang w:eastAsia="uk-UA"/>
        </w:rPr>
        <w:t>Жести та міміка</w:t>
      </w:r>
      <w:r w:rsidRPr="00D07A21">
        <w:rPr>
          <w:rFonts w:eastAsia="Times New Roman" w:cs="Times New Roman"/>
          <w:color w:val="000000"/>
          <w:szCs w:val="28"/>
          <w:lang w:eastAsia="uk-UA"/>
        </w:rPr>
        <w:t>. Особливо при спілкуванні комунікатор здійснює певні рухи руками. Вираз обличчя є способом повідомлення про уявлення слухача про співрозмовника, або інформації, яка від нього</w:t>
      </w:r>
      <w:r w:rsidR="00846E37">
        <w:rPr>
          <w:rFonts w:eastAsia="Times New Roman" w:cs="Times New Roman"/>
          <w:color w:val="000000"/>
          <w:szCs w:val="28"/>
          <w:lang w:eastAsia="uk-UA"/>
        </w:rPr>
        <w:t xml:space="preserve"> </w:t>
      </w:r>
      <w:r w:rsidRPr="00D07A21">
        <w:rPr>
          <w:rFonts w:eastAsia="Times New Roman" w:cs="Times New Roman"/>
          <w:color w:val="000000"/>
          <w:szCs w:val="28"/>
          <w:lang w:eastAsia="uk-UA"/>
        </w:rPr>
        <w:t>надходить. Посмішка, нахмурені брови або зацікавлений вираз обличчя передають оратору інформацію про те, як реципієнт реагуєте на розмову. Ніжний дотик до руки може означати підбадьорення, тоді як занадто сильне рукостискання може бути актом домінування. Метушня руками під час розмови про проблему може сигналізувати про провину або уникання, а використання багатьох грандіозних жестів під час презентації ідеї може передати хвилювання або впевненість. Частота використання комунікатором жестів та міміки залежить на тільки від психологічної особливості людей, а й від країни.</w:t>
      </w:r>
    </w:p>
    <w:p w:rsidR="00D07A21" w:rsidRPr="00D07A21" w:rsidRDefault="00D07A21" w:rsidP="00846E37">
      <w:pPr>
        <w:spacing w:after="0"/>
        <w:ind w:firstLine="567"/>
        <w:jc w:val="both"/>
        <w:rPr>
          <w:rFonts w:eastAsia="Times New Roman" w:cs="Times New Roman"/>
          <w:color w:val="000000"/>
          <w:szCs w:val="28"/>
          <w:lang w:eastAsia="uk-UA"/>
        </w:rPr>
      </w:pPr>
      <w:r w:rsidRPr="00D07A21">
        <w:rPr>
          <w:rFonts w:eastAsia="Times New Roman" w:cs="Times New Roman"/>
          <w:color w:val="000000"/>
          <w:szCs w:val="28"/>
          <w:lang w:eastAsia="uk-UA"/>
        </w:rPr>
        <w:t xml:space="preserve">2. </w:t>
      </w:r>
      <w:r w:rsidRPr="003124E7">
        <w:rPr>
          <w:rFonts w:eastAsia="Times New Roman" w:cs="Times New Roman"/>
          <w:b/>
          <w:bCs/>
          <w:i/>
          <w:iCs/>
          <w:color w:val="000000"/>
          <w:szCs w:val="28"/>
          <w:lang w:eastAsia="uk-UA"/>
        </w:rPr>
        <w:t>Погляд</w:t>
      </w:r>
      <w:r w:rsidRPr="00D07A21">
        <w:rPr>
          <w:rFonts w:eastAsia="Times New Roman" w:cs="Times New Roman"/>
          <w:color w:val="000000"/>
          <w:szCs w:val="28"/>
          <w:lang w:eastAsia="uk-UA"/>
        </w:rPr>
        <w:t>. Через зоровий контакт передаються найточніші сигнали про стан людини. Фізіологічно око людини влаштоване таким чином, що зіниці розширюються та звужуються рефлекторно, а тому не піддаються свідомому контролю зі сторони власника. При постійному освітленні зіниці можуть розширюватися чи звужуватися залежно від настрою.</w:t>
      </w:r>
    </w:p>
    <w:p w:rsidR="00D07A21" w:rsidRPr="00D07A21" w:rsidRDefault="00D07A21" w:rsidP="00846E37">
      <w:pPr>
        <w:spacing w:after="0"/>
        <w:ind w:firstLine="567"/>
        <w:jc w:val="both"/>
        <w:rPr>
          <w:rFonts w:eastAsia="Times New Roman" w:cs="Times New Roman"/>
          <w:color w:val="000000"/>
          <w:szCs w:val="28"/>
          <w:lang w:eastAsia="uk-UA"/>
        </w:rPr>
      </w:pPr>
      <w:r w:rsidRPr="00D07A21">
        <w:rPr>
          <w:rFonts w:eastAsia="Times New Roman" w:cs="Times New Roman"/>
          <w:color w:val="000000"/>
          <w:szCs w:val="28"/>
          <w:lang w:eastAsia="uk-UA"/>
        </w:rPr>
        <w:t>Зазвичай спілкування вимагає зорового контакту із співрозмовником. На інтуїтивному рівні ми розуміємо, що коли хтось не в змозі підтримувати зоровий контакт, він неправдивий, хитрий або відвертає уваги. Здатність підтримувати зоровий контакт під час прослуховування гарантує, що оратор знає, що співрозмовник присутній та залучений.</w:t>
      </w:r>
      <w:r w:rsidR="003124E7">
        <w:rPr>
          <w:rFonts w:eastAsia="Times New Roman" w:cs="Times New Roman"/>
          <w:color w:val="000000"/>
          <w:szCs w:val="28"/>
          <w:lang w:eastAsia="uk-UA"/>
        </w:rPr>
        <w:t xml:space="preserve"> </w:t>
      </w:r>
      <w:r w:rsidRPr="00D07A21">
        <w:rPr>
          <w:rFonts w:eastAsia="Times New Roman" w:cs="Times New Roman"/>
          <w:color w:val="000000"/>
          <w:szCs w:val="28"/>
          <w:lang w:eastAsia="uk-UA"/>
        </w:rPr>
        <w:t>Методи, що доцільно використовувати при аналізі зорового контакту: окулографія, айтрекінг, аналіз руху очних яблук тощо.</w:t>
      </w:r>
    </w:p>
    <w:p w:rsidR="00D07A21" w:rsidRPr="00D07A21" w:rsidRDefault="00D07A21" w:rsidP="00846E37">
      <w:pPr>
        <w:spacing w:after="0"/>
        <w:ind w:firstLine="567"/>
        <w:jc w:val="both"/>
        <w:rPr>
          <w:rFonts w:eastAsia="Times New Roman" w:cs="Times New Roman"/>
          <w:color w:val="000000"/>
          <w:szCs w:val="28"/>
          <w:lang w:eastAsia="uk-UA"/>
        </w:rPr>
      </w:pPr>
      <w:r w:rsidRPr="00D07A21">
        <w:rPr>
          <w:rFonts w:eastAsia="Times New Roman" w:cs="Times New Roman"/>
          <w:color w:val="000000"/>
          <w:szCs w:val="28"/>
          <w:lang w:eastAsia="uk-UA"/>
        </w:rPr>
        <w:t xml:space="preserve">3. </w:t>
      </w:r>
      <w:r w:rsidRPr="003124E7">
        <w:rPr>
          <w:rFonts w:eastAsia="Times New Roman" w:cs="Times New Roman"/>
          <w:b/>
          <w:bCs/>
          <w:i/>
          <w:iCs/>
          <w:color w:val="000000"/>
          <w:szCs w:val="28"/>
          <w:lang w:eastAsia="uk-UA"/>
        </w:rPr>
        <w:t>Дистація</w:t>
      </w:r>
      <w:r w:rsidRPr="00D07A21">
        <w:rPr>
          <w:rFonts w:eastAsia="Times New Roman" w:cs="Times New Roman"/>
          <w:color w:val="000000"/>
          <w:szCs w:val="28"/>
          <w:lang w:eastAsia="uk-UA"/>
        </w:rPr>
        <w:t>. Спостереженнями та дослідженнями відстані між комунікаторами та їх взаємне розташування займається наука «проксеміка».</w:t>
      </w:r>
    </w:p>
    <w:p w:rsidR="00D07A21" w:rsidRPr="00D07A21" w:rsidRDefault="00D07A21" w:rsidP="00846E37">
      <w:pPr>
        <w:spacing w:after="0"/>
        <w:ind w:firstLine="567"/>
        <w:jc w:val="both"/>
        <w:rPr>
          <w:rFonts w:eastAsia="Times New Roman" w:cs="Times New Roman"/>
          <w:color w:val="000000"/>
          <w:szCs w:val="28"/>
          <w:lang w:eastAsia="uk-UA"/>
        </w:rPr>
      </w:pPr>
      <w:r w:rsidRPr="00D07A21">
        <w:rPr>
          <w:rFonts w:eastAsia="Times New Roman" w:cs="Times New Roman"/>
          <w:color w:val="000000"/>
          <w:szCs w:val="28"/>
          <w:lang w:eastAsia="uk-UA"/>
        </w:rPr>
        <w:lastRenderedPageBreak/>
        <w:t>Е. Холл описав норми наближення людини до людини – дистанції, характерні для північноамериканської культури. Ці норми визначені чотирма відстанями:</w:t>
      </w:r>
    </w:p>
    <w:p w:rsidR="00D07A21" w:rsidRPr="00D07A21" w:rsidRDefault="00D07A21" w:rsidP="00846E37">
      <w:pPr>
        <w:spacing w:after="0"/>
        <w:ind w:firstLine="567"/>
        <w:jc w:val="both"/>
        <w:rPr>
          <w:rFonts w:eastAsia="Times New Roman" w:cs="Times New Roman"/>
          <w:color w:val="000000"/>
          <w:szCs w:val="28"/>
          <w:lang w:eastAsia="uk-UA"/>
        </w:rPr>
      </w:pPr>
      <w:r w:rsidRPr="00D07A21">
        <w:rPr>
          <w:rFonts w:ascii="Sitka Display" w:eastAsia="Times New Roman" w:hAnsi="Sitka Display" w:cs="Times New Roman"/>
          <w:color w:val="000000"/>
          <w:szCs w:val="28"/>
          <w:lang w:eastAsia="uk-UA"/>
        </w:rPr>
        <w:t xml:space="preserve">- </w:t>
      </w:r>
      <w:r w:rsidRPr="00D07A21">
        <w:rPr>
          <w:rFonts w:eastAsia="Times New Roman" w:cs="Times New Roman"/>
          <w:color w:val="000000"/>
          <w:szCs w:val="28"/>
          <w:lang w:eastAsia="uk-UA"/>
        </w:rPr>
        <w:t>інтимна відстань (від 0 до 45 см) – спілкування близьких людей;</w:t>
      </w:r>
    </w:p>
    <w:p w:rsidR="00D07A21" w:rsidRPr="00D07A21" w:rsidRDefault="00D07A21" w:rsidP="00846E37">
      <w:pPr>
        <w:spacing w:after="0"/>
        <w:ind w:firstLine="567"/>
        <w:jc w:val="both"/>
        <w:rPr>
          <w:rFonts w:eastAsia="Times New Roman" w:cs="Times New Roman"/>
          <w:color w:val="000000"/>
          <w:szCs w:val="28"/>
          <w:lang w:eastAsia="uk-UA"/>
        </w:rPr>
      </w:pPr>
      <w:r w:rsidRPr="00D07A21">
        <w:rPr>
          <w:rFonts w:ascii="Sitka Display" w:eastAsia="Times New Roman" w:hAnsi="Sitka Display" w:cs="Times New Roman"/>
          <w:color w:val="000000"/>
          <w:szCs w:val="28"/>
          <w:lang w:eastAsia="uk-UA"/>
        </w:rPr>
        <w:t xml:space="preserve">- </w:t>
      </w:r>
      <w:r w:rsidRPr="00D07A21">
        <w:rPr>
          <w:rFonts w:eastAsia="Times New Roman" w:cs="Times New Roman"/>
          <w:color w:val="000000"/>
          <w:szCs w:val="28"/>
          <w:lang w:eastAsia="uk-UA"/>
        </w:rPr>
        <w:t>персональна (від 45 см до 1 м 20 см) – спілкування зі знайомими людьми;</w:t>
      </w:r>
    </w:p>
    <w:p w:rsidR="00D07A21" w:rsidRPr="00D07A21" w:rsidRDefault="00D07A21" w:rsidP="00846E37">
      <w:pPr>
        <w:spacing w:after="0"/>
        <w:ind w:firstLine="567"/>
        <w:jc w:val="both"/>
        <w:rPr>
          <w:rFonts w:eastAsia="Times New Roman" w:cs="Times New Roman"/>
          <w:color w:val="000000"/>
          <w:szCs w:val="28"/>
          <w:lang w:eastAsia="uk-UA"/>
        </w:rPr>
      </w:pPr>
      <w:r w:rsidRPr="00D07A21">
        <w:rPr>
          <w:rFonts w:ascii="Sitka Display" w:eastAsia="Times New Roman" w:hAnsi="Sitka Display" w:cs="Times New Roman"/>
          <w:color w:val="000000"/>
          <w:szCs w:val="28"/>
          <w:lang w:eastAsia="uk-UA"/>
        </w:rPr>
        <w:t xml:space="preserve">- </w:t>
      </w:r>
      <w:r w:rsidRPr="00D07A21">
        <w:rPr>
          <w:rFonts w:eastAsia="Times New Roman" w:cs="Times New Roman"/>
          <w:color w:val="000000"/>
          <w:szCs w:val="28"/>
          <w:lang w:eastAsia="uk-UA"/>
        </w:rPr>
        <w:t>соціальна (від 1 м 20 см до 3 м 60 см) – переважно під час спілкування з чужими людьми й під час офіційного спілкування;</w:t>
      </w:r>
    </w:p>
    <w:p w:rsidR="00D07A21" w:rsidRPr="00D07A21" w:rsidRDefault="00D07A21" w:rsidP="00846E37">
      <w:pPr>
        <w:spacing w:after="0"/>
        <w:ind w:firstLine="567"/>
        <w:jc w:val="both"/>
        <w:rPr>
          <w:rFonts w:eastAsia="Times New Roman" w:cs="Times New Roman"/>
          <w:color w:val="000000"/>
          <w:szCs w:val="28"/>
          <w:lang w:eastAsia="uk-UA"/>
        </w:rPr>
      </w:pPr>
      <w:r w:rsidRPr="00D07A21">
        <w:rPr>
          <w:rFonts w:ascii="Sitka Display" w:eastAsia="Times New Roman" w:hAnsi="Sitka Display" w:cs="Times New Roman"/>
          <w:color w:val="000000"/>
          <w:szCs w:val="28"/>
          <w:lang w:eastAsia="uk-UA"/>
        </w:rPr>
        <w:t xml:space="preserve">- </w:t>
      </w:r>
      <w:r w:rsidRPr="00D07A21">
        <w:rPr>
          <w:rFonts w:eastAsia="Times New Roman" w:cs="Times New Roman"/>
          <w:color w:val="000000"/>
          <w:szCs w:val="28"/>
          <w:lang w:eastAsia="uk-UA"/>
        </w:rPr>
        <w:t>публічна (3 м 60 см і більше) – виступ перед різними аудиторіями</w:t>
      </w:r>
      <w:r w:rsidR="003124E7">
        <w:rPr>
          <w:rFonts w:eastAsia="Times New Roman" w:cs="Times New Roman"/>
          <w:color w:val="000000"/>
          <w:szCs w:val="28"/>
          <w:lang w:eastAsia="uk-UA"/>
        </w:rPr>
        <w:t>.</w:t>
      </w:r>
    </w:p>
    <w:p w:rsidR="00D07A21" w:rsidRPr="00D07A21" w:rsidRDefault="00D07A21" w:rsidP="00846E37">
      <w:pPr>
        <w:spacing w:after="0"/>
        <w:ind w:firstLine="567"/>
        <w:jc w:val="both"/>
        <w:rPr>
          <w:rFonts w:eastAsia="Times New Roman" w:cs="Times New Roman"/>
          <w:color w:val="000000"/>
          <w:szCs w:val="28"/>
          <w:lang w:eastAsia="uk-UA"/>
        </w:rPr>
      </w:pPr>
      <w:r w:rsidRPr="00D07A21">
        <w:rPr>
          <w:rFonts w:eastAsia="Times New Roman" w:cs="Times New Roman"/>
          <w:color w:val="000000"/>
          <w:szCs w:val="28"/>
          <w:lang w:eastAsia="uk-UA"/>
        </w:rPr>
        <w:t>Невербальне спілкування є слабо контрольованим, тому вміння розпізнавати та розшифровувати невербальні сигнали комунікації дає можливість дізнатися більш достовірну інформацію від співрозмовника.</w:t>
      </w:r>
    </w:p>
    <w:p w:rsidR="00846E37" w:rsidRDefault="00846E37" w:rsidP="00846E37">
      <w:pPr>
        <w:spacing w:after="0"/>
        <w:ind w:firstLine="567"/>
        <w:jc w:val="both"/>
        <w:rPr>
          <w:rFonts w:ascii="Bookman Old Style" w:eastAsia="Times New Roman" w:hAnsi="Bookman Old Style" w:cs="Times New Roman"/>
          <w:i/>
          <w:iCs/>
          <w:color w:val="000000"/>
          <w:szCs w:val="28"/>
          <w:lang w:eastAsia="uk-UA"/>
        </w:rPr>
      </w:pPr>
    </w:p>
    <w:p w:rsidR="00D07A21" w:rsidRPr="00D07A21" w:rsidRDefault="00D07A21" w:rsidP="00846E37">
      <w:pPr>
        <w:spacing w:after="0"/>
        <w:ind w:firstLine="567"/>
        <w:jc w:val="both"/>
        <w:rPr>
          <w:rFonts w:eastAsia="Times New Roman" w:cs="Times New Roman"/>
          <w:b/>
          <w:bCs/>
          <w:color w:val="000000"/>
          <w:szCs w:val="28"/>
          <w:lang w:eastAsia="uk-UA"/>
        </w:rPr>
      </w:pPr>
      <w:r w:rsidRPr="00D07A21">
        <w:rPr>
          <w:rFonts w:eastAsia="Times New Roman" w:cs="Times New Roman"/>
          <w:b/>
          <w:bCs/>
          <w:color w:val="000000"/>
          <w:szCs w:val="28"/>
          <w:lang w:eastAsia="uk-UA"/>
        </w:rPr>
        <w:t>3. Ефективність комунікацій в HR-менеджменті</w:t>
      </w:r>
    </w:p>
    <w:p w:rsidR="00D07A21" w:rsidRPr="00D07A21" w:rsidRDefault="00D07A21" w:rsidP="00846E37">
      <w:pPr>
        <w:spacing w:after="0"/>
        <w:ind w:firstLine="567"/>
        <w:jc w:val="both"/>
        <w:rPr>
          <w:rFonts w:eastAsia="Times New Roman" w:cs="Times New Roman"/>
          <w:color w:val="000000"/>
          <w:szCs w:val="28"/>
          <w:lang w:eastAsia="uk-UA"/>
        </w:rPr>
      </w:pPr>
      <w:r w:rsidRPr="00D07A21">
        <w:rPr>
          <w:rFonts w:eastAsia="Times New Roman" w:cs="Times New Roman"/>
          <w:color w:val="000000"/>
          <w:szCs w:val="28"/>
          <w:lang w:eastAsia="uk-UA"/>
        </w:rPr>
        <w:t xml:space="preserve">В певній мірі від ефективності комунікацій залежить рівень досягнення цілей всієї організації, а їх підґрунтям є налагоджений зв'язок та обмін інформацією між керівництвом, співробітниками та між собою. </w:t>
      </w:r>
    </w:p>
    <w:p w:rsidR="00D07A21" w:rsidRPr="00D07A21" w:rsidRDefault="00D07A21" w:rsidP="00846E37">
      <w:pPr>
        <w:spacing w:after="0"/>
        <w:ind w:firstLine="567"/>
        <w:jc w:val="both"/>
        <w:rPr>
          <w:rFonts w:eastAsia="Times New Roman" w:cs="Times New Roman"/>
          <w:color w:val="000000"/>
          <w:szCs w:val="28"/>
          <w:lang w:eastAsia="uk-UA"/>
        </w:rPr>
      </w:pPr>
      <w:r w:rsidRPr="00D07A21">
        <w:rPr>
          <w:rFonts w:eastAsia="Times New Roman" w:cs="Times New Roman"/>
          <w:color w:val="000000"/>
          <w:szCs w:val="28"/>
          <w:lang w:eastAsia="uk-UA"/>
        </w:rPr>
        <w:t>Для спеціалістів з персоналу комунікація є двостороннім процесом, який передбачає розподіл інформації зверху вниз і знизу вгору. Якщо зверху від HR- спеціаліста надходять плани та розпорядження, то від працівника мають надходити запитання, пропозиції, відповідні дії тощо. Завдяки наявності зворотного зв</w:t>
      </w:r>
      <w:r w:rsidR="00B93ADD">
        <w:rPr>
          <w:rFonts w:eastAsia="Times New Roman" w:cs="Times New Roman"/>
          <w:color w:val="000000"/>
          <w:szCs w:val="28"/>
          <w:lang w:eastAsia="uk-UA"/>
        </w:rPr>
        <w:t>’</w:t>
      </w:r>
      <w:r w:rsidRPr="00D07A21">
        <w:rPr>
          <w:rFonts w:eastAsia="Times New Roman" w:cs="Times New Roman"/>
          <w:color w:val="000000"/>
          <w:szCs w:val="28"/>
          <w:lang w:eastAsia="uk-UA"/>
        </w:rPr>
        <w:t>язку комунікативний процес можна вважати повноцінним.</w:t>
      </w:r>
    </w:p>
    <w:p w:rsidR="00F12B9C" w:rsidRDefault="00D07A21" w:rsidP="00846E37">
      <w:pPr>
        <w:spacing w:after="0"/>
        <w:ind w:firstLine="567"/>
        <w:jc w:val="both"/>
        <w:rPr>
          <w:rFonts w:eastAsia="Times New Roman" w:cs="Times New Roman"/>
          <w:color w:val="000000"/>
          <w:szCs w:val="28"/>
          <w:lang w:eastAsia="uk-UA"/>
        </w:rPr>
      </w:pPr>
      <w:r w:rsidRPr="00D07A21">
        <w:rPr>
          <w:rFonts w:eastAsia="Times New Roman" w:cs="Times New Roman"/>
          <w:color w:val="000000"/>
          <w:szCs w:val="28"/>
          <w:lang w:eastAsia="uk-UA"/>
        </w:rPr>
        <w:t>Різноманіття видів зворотного зв</w:t>
      </w:r>
      <w:r w:rsidR="00B93ADD">
        <w:rPr>
          <w:rFonts w:eastAsia="Times New Roman" w:cs="Times New Roman"/>
          <w:color w:val="000000"/>
          <w:szCs w:val="28"/>
          <w:lang w:eastAsia="uk-UA"/>
        </w:rPr>
        <w:t>’</w:t>
      </w:r>
      <w:r w:rsidRPr="00D07A21">
        <w:rPr>
          <w:rFonts w:eastAsia="Times New Roman" w:cs="Times New Roman"/>
          <w:color w:val="000000"/>
          <w:szCs w:val="28"/>
          <w:lang w:eastAsia="uk-UA"/>
        </w:rPr>
        <w:t xml:space="preserve">язку дозволяє керівникові варіювати ними за-для досягнення поставленої мети. </w:t>
      </w:r>
    </w:p>
    <w:p w:rsidR="00D07A21" w:rsidRPr="00D07A21" w:rsidRDefault="00D07A21" w:rsidP="00F12B9C">
      <w:pPr>
        <w:spacing w:after="0"/>
        <w:ind w:firstLine="567"/>
        <w:jc w:val="right"/>
        <w:rPr>
          <w:rFonts w:eastAsia="Times New Roman" w:cs="Times New Roman"/>
          <w:color w:val="000000"/>
          <w:szCs w:val="28"/>
          <w:lang w:eastAsia="uk-UA"/>
        </w:rPr>
      </w:pPr>
      <w:r w:rsidRPr="00D07A21">
        <w:rPr>
          <w:rFonts w:eastAsia="Times New Roman" w:cs="Times New Roman"/>
          <w:color w:val="000000"/>
          <w:szCs w:val="28"/>
          <w:lang w:eastAsia="uk-UA"/>
        </w:rPr>
        <w:t>Таблиця 3</w:t>
      </w:r>
    </w:p>
    <w:p w:rsidR="00D07A21" w:rsidRPr="00F12B9C" w:rsidRDefault="00D07A21" w:rsidP="00F12B9C">
      <w:pPr>
        <w:spacing w:after="0"/>
        <w:ind w:firstLine="567"/>
        <w:jc w:val="center"/>
        <w:rPr>
          <w:rFonts w:eastAsia="Times New Roman" w:cs="Times New Roman"/>
          <w:color w:val="000000"/>
          <w:szCs w:val="28"/>
          <w:lang w:eastAsia="uk-UA"/>
        </w:rPr>
      </w:pPr>
      <w:r w:rsidRPr="00F12B9C">
        <w:rPr>
          <w:rFonts w:eastAsia="Times New Roman" w:cs="Times New Roman"/>
          <w:color w:val="000000"/>
          <w:szCs w:val="28"/>
          <w:lang w:eastAsia="uk-UA"/>
        </w:rPr>
        <w:t>Типи зворотного зв’язку у процесі комунікації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4536"/>
        <w:gridCol w:w="3118"/>
      </w:tblGrid>
      <w:tr w:rsidR="00D07A21" w:rsidRPr="00F12B9C" w:rsidTr="00217173">
        <w:tc>
          <w:tcPr>
            <w:tcW w:w="1980" w:type="dxa"/>
            <w:vAlign w:val="center"/>
            <w:hideMark/>
          </w:tcPr>
          <w:p w:rsidR="00D07A21" w:rsidRPr="00F12B9C" w:rsidRDefault="00D07A21" w:rsidP="00F12B9C">
            <w:pPr>
              <w:spacing w:after="0"/>
              <w:ind w:firstLine="27"/>
              <w:jc w:val="center"/>
              <w:rPr>
                <w:rFonts w:eastAsia="Times New Roman" w:cs="Times New Roman"/>
                <w:sz w:val="24"/>
                <w:szCs w:val="24"/>
                <w:lang w:eastAsia="uk-UA"/>
              </w:rPr>
            </w:pPr>
            <w:r w:rsidRPr="00F12B9C">
              <w:rPr>
                <w:rFonts w:eastAsia="Times New Roman" w:cs="Times New Roman"/>
                <w:b/>
                <w:bCs/>
                <w:color w:val="000000"/>
                <w:sz w:val="24"/>
                <w:szCs w:val="24"/>
                <w:lang w:eastAsia="uk-UA"/>
              </w:rPr>
              <w:t>Вид ЗЗ</w:t>
            </w:r>
          </w:p>
        </w:tc>
        <w:tc>
          <w:tcPr>
            <w:tcW w:w="4536" w:type="dxa"/>
            <w:vAlign w:val="center"/>
            <w:hideMark/>
          </w:tcPr>
          <w:p w:rsidR="00D07A21" w:rsidRPr="00F12B9C" w:rsidRDefault="00D07A21" w:rsidP="00F12B9C">
            <w:pPr>
              <w:spacing w:after="0"/>
              <w:ind w:firstLine="27"/>
              <w:jc w:val="center"/>
              <w:rPr>
                <w:rFonts w:eastAsia="Times New Roman" w:cs="Times New Roman"/>
                <w:sz w:val="24"/>
                <w:szCs w:val="24"/>
                <w:lang w:eastAsia="uk-UA"/>
              </w:rPr>
            </w:pPr>
            <w:r w:rsidRPr="00F12B9C">
              <w:rPr>
                <w:rFonts w:eastAsia="Times New Roman" w:cs="Times New Roman"/>
                <w:b/>
                <w:bCs/>
                <w:color w:val="000000"/>
                <w:sz w:val="24"/>
                <w:szCs w:val="24"/>
                <w:lang w:eastAsia="uk-UA"/>
              </w:rPr>
              <w:t>Характеристика</w:t>
            </w:r>
          </w:p>
        </w:tc>
        <w:tc>
          <w:tcPr>
            <w:tcW w:w="3118" w:type="dxa"/>
            <w:vAlign w:val="center"/>
            <w:hideMark/>
          </w:tcPr>
          <w:p w:rsidR="00D07A21" w:rsidRPr="00F12B9C" w:rsidRDefault="00D07A21" w:rsidP="00F12B9C">
            <w:pPr>
              <w:spacing w:after="0"/>
              <w:ind w:firstLine="27"/>
              <w:jc w:val="center"/>
              <w:rPr>
                <w:rFonts w:eastAsia="Times New Roman" w:cs="Times New Roman"/>
                <w:sz w:val="24"/>
                <w:szCs w:val="24"/>
                <w:lang w:eastAsia="uk-UA"/>
              </w:rPr>
            </w:pPr>
            <w:r w:rsidRPr="00F12B9C">
              <w:rPr>
                <w:rFonts w:eastAsia="Times New Roman" w:cs="Times New Roman"/>
                <w:b/>
                <w:bCs/>
                <w:color w:val="000000"/>
                <w:sz w:val="24"/>
                <w:szCs w:val="24"/>
                <w:lang w:eastAsia="uk-UA"/>
              </w:rPr>
              <w:t>Приклад</w:t>
            </w:r>
          </w:p>
        </w:tc>
      </w:tr>
      <w:tr w:rsidR="00D07A21" w:rsidRPr="00F12B9C" w:rsidTr="00217173">
        <w:tc>
          <w:tcPr>
            <w:tcW w:w="1980" w:type="dxa"/>
            <w:vAlign w:val="center"/>
            <w:hideMark/>
          </w:tcPr>
          <w:p w:rsidR="00D07A21" w:rsidRPr="00F12B9C" w:rsidRDefault="00D07A21" w:rsidP="00846E37">
            <w:pPr>
              <w:spacing w:after="0"/>
              <w:ind w:firstLine="27"/>
              <w:jc w:val="both"/>
              <w:rPr>
                <w:rFonts w:eastAsia="Times New Roman" w:cs="Times New Roman"/>
                <w:sz w:val="24"/>
                <w:szCs w:val="24"/>
                <w:lang w:eastAsia="uk-UA"/>
              </w:rPr>
            </w:pPr>
            <w:r w:rsidRPr="00F12B9C">
              <w:rPr>
                <w:rFonts w:eastAsia="Times New Roman" w:cs="Times New Roman"/>
                <w:color w:val="000000"/>
                <w:sz w:val="24"/>
                <w:szCs w:val="24"/>
                <w:lang w:eastAsia="uk-UA"/>
              </w:rPr>
              <w:t xml:space="preserve">Формальний </w:t>
            </w:r>
          </w:p>
        </w:tc>
        <w:tc>
          <w:tcPr>
            <w:tcW w:w="4536" w:type="dxa"/>
            <w:vAlign w:val="center"/>
            <w:hideMark/>
          </w:tcPr>
          <w:p w:rsidR="00D07A21" w:rsidRPr="00F12B9C" w:rsidRDefault="00D07A21" w:rsidP="00846E37">
            <w:pPr>
              <w:spacing w:after="0"/>
              <w:ind w:firstLine="27"/>
              <w:jc w:val="both"/>
              <w:rPr>
                <w:rFonts w:eastAsia="Times New Roman" w:cs="Times New Roman"/>
                <w:sz w:val="24"/>
                <w:szCs w:val="24"/>
                <w:lang w:eastAsia="uk-UA"/>
              </w:rPr>
            </w:pPr>
            <w:r w:rsidRPr="00F12B9C">
              <w:rPr>
                <w:rFonts w:eastAsia="Times New Roman" w:cs="Times New Roman"/>
                <w:color w:val="000000"/>
                <w:sz w:val="24"/>
                <w:szCs w:val="24"/>
                <w:lang w:eastAsia="uk-UA"/>
              </w:rPr>
              <w:t>Це тип ЗЗ є офіційним та прописаний у правилах за інструкціях компанії. Зазвичай заздалегідь спланований та організований. На обговорення виносяться статистичні дані, показники роботи тощо. Працівник має час на підготовку.</w:t>
            </w:r>
          </w:p>
        </w:tc>
        <w:tc>
          <w:tcPr>
            <w:tcW w:w="3118" w:type="dxa"/>
            <w:vAlign w:val="center"/>
            <w:hideMark/>
          </w:tcPr>
          <w:p w:rsidR="00D07A21" w:rsidRPr="00F12B9C" w:rsidRDefault="00D07A21" w:rsidP="00846E37">
            <w:pPr>
              <w:spacing w:after="0"/>
              <w:ind w:firstLine="27"/>
              <w:jc w:val="both"/>
              <w:rPr>
                <w:rFonts w:eastAsia="Times New Roman" w:cs="Times New Roman"/>
                <w:sz w:val="24"/>
                <w:szCs w:val="24"/>
                <w:lang w:eastAsia="uk-UA"/>
              </w:rPr>
            </w:pPr>
            <w:r w:rsidRPr="00F12B9C">
              <w:rPr>
                <w:rFonts w:eastAsia="Times New Roman" w:cs="Times New Roman"/>
                <w:color w:val="000000"/>
                <w:sz w:val="24"/>
                <w:szCs w:val="24"/>
                <w:lang w:eastAsia="uk-UA"/>
              </w:rPr>
              <w:t>Щорічний звіт відділу. Індивідуальні показники роботи працівника</w:t>
            </w:r>
          </w:p>
        </w:tc>
      </w:tr>
      <w:tr w:rsidR="00D07A21" w:rsidRPr="00F12B9C" w:rsidTr="00217173">
        <w:tc>
          <w:tcPr>
            <w:tcW w:w="1980" w:type="dxa"/>
            <w:vAlign w:val="center"/>
            <w:hideMark/>
          </w:tcPr>
          <w:p w:rsidR="00D07A21" w:rsidRPr="00F12B9C" w:rsidRDefault="00D07A21" w:rsidP="00846E37">
            <w:pPr>
              <w:spacing w:after="0"/>
              <w:ind w:firstLine="27"/>
              <w:jc w:val="both"/>
              <w:rPr>
                <w:rFonts w:eastAsia="Times New Roman" w:cs="Times New Roman"/>
                <w:sz w:val="24"/>
                <w:szCs w:val="24"/>
                <w:lang w:eastAsia="uk-UA"/>
              </w:rPr>
            </w:pPr>
            <w:r w:rsidRPr="00F12B9C">
              <w:rPr>
                <w:rFonts w:eastAsia="Times New Roman" w:cs="Times New Roman"/>
                <w:color w:val="000000"/>
                <w:sz w:val="24"/>
                <w:szCs w:val="24"/>
                <w:lang w:eastAsia="uk-UA"/>
              </w:rPr>
              <w:t xml:space="preserve">Неформальний </w:t>
            </w:r>
          </w:p>
        </w:tc>
        <w:tc>
          <w:tcPr>
            <w:tcW w:w="4536" w:type="dxa"/>
            <w:vAlign w:val="center"/>
            <w:hideMark/>
          </w:tcPr>
          <w:p w:rsidR="00D07A21" w:rsidRPr="00F12B9C" w:rsidRDefault="00D07A21" w:rsidP="00846E37">
            <w:pPr>
              <w:spacing w:after="0"/>
              <w:ind w:firstLine="27"/>
              <w:jc w:val="both"/>
              <w:rPr>
                <w:rFonts w:eastAsia="Times New Roman" w:cs="Times New Roman"/>
                <w:sz w:val="24"/>
                <w:szCs w:val="24"/>
                <w:lang w:eastAsia="uk-UA"/>
              </w:rPr>
            </w:pPr>
            <w:r w:rsidRPr="00F12B9C">
              <w:rPr>
                <w:rFonts w:eastAsia="Times New Roman" w:cs="Times New Roman"/>
                <w:color w:val="000000"/>
                <w:sz w:val="24"/>
                <w:szCs w:val="24"/>
                <w:lang w:eastAsia="uk-UA"/>
              </w:rPr>
              <w:t>Більш поширений тип ЗЗ, який може статися в будь-який час, між ким завгодно, і може бути настільки ж ефективним і корисним, як непродуктивним і шкідливим.</w:t>
            </w:r>
            <w:r w:rsidR="00F12B9C" w:rsidRPr="00F12B9C">
              <w:rPr>
                <w:rFonts w:eastAsia="Times New Roman" w:cs="Times New Roman"/>
                <w:color w:val="000000"/>
                <w:sz w:val="24"/>
                <w:szCs w:val="24"/>
                <w:lang w:eastAsia="uk-UA"/>
              </w:rPr>
              <w:t xml:space="preserve"> Такий зворотний зв’язок зазвичай є дуже спонтанним.</w:t>
            </w:r>
          </w:p>
        </w:tc>
        <w:tc>
          <w:tcPr>
            <w:tcW w:w="3118" w:type="dxa"/>
            <w:vAlign w:val="center"/>
            <w:hideMark/>
          </w:tcPr>
          <w:p w:rsidR="00D07A21" w:rsidRPr="00F12B9C" w:rsidRDefault="00D07A21" w:rsidP="00846E37">
            <w:pPr>
              <w:spacing w:after="0"/>
              <w:ind w:firstLine="27"/>
              <w:jc w:val="both"/>
              <w:rPr>
                <w:rFonts w:eastAsia="Times New Roman" w:cs="Times New Roman"/>
                <w:sz w:val="24"/>
                <w:szCs w:val="24"/>
                <w:lang w:eastAsia="uk-UA"/>
              </w:rPr>
            </w:pPr>
            <w:r w:rsidRPr="00F12B9C">
              <w:rPr>
                <w:rFonts w:eastAsia="Times New Roman" w:cs="Times New Roman"/>
                <w:color w:val="000000"/>
                <w:sz w:val="24"/>
                <w:szCs w:val="24"/>
                <w:lang w:eastAsia="uk-UA"/>
              </w:rPr>
              <w:t>Керівник відзначає працівника, коментуючи швидкість, точність, кількість або якість виконаної роботи</w:t>
            </w:r>
          </w:p>
        </w:tc>
      </w:tr>
      <w:tr w:rsidR="00F12B9C" w:rsidRPr="00F12B9C" w:rsidTr="00A32113">
        <w:tc>
          <w:tcPr>
            <w:tcW w:w="9634" w:type="dxa"/>
            <w:gridSpan w:val="3"/>
            <w:vAlign w:val="center"/>
          </w:tcPr>
          <w:p w:rsidR="00F12B9C" w:rsidRPr="00F12B9C" w:rsidRDefault="00F12B9C" w:rsidP="00F12B9C">
            <w:pPr>
              <w:spacing w:after="0"/>
              <w:ind w:firstLine="27"/>
              <w:jc w:val="center"/>
              <w:rPr>
                <w:rFonts w:eastAsia="Times New Roman" w:cs="Times New Roman"/>
                <w:i/>
                <w:iCs/>
                <w:color w:val="000000"/>
                <w:sz w:val="24"/>
                <w:szCs w:val="24"/>
                <w:lang w:eastAsia="uk-UA"/>
              </w:rPr>
            </w:pPr>
            <w:r w:rsidRPr="00F12B9C">
              <w:rPr>
                <w:rFonts w:eastAsia="Times New Roman" w:cs="Times New Roman"/>
                <w:i/>
                <w:iCs/>
                <w:color w:val="000000"/>
                <w:sz w:val="24"/>
                <w:szCs w:val="24"/>
                <w:lang w:eastAsia="uk-UA"/>
              </w:rPr>
              <w:t>Типи зворотного зв'язку на основі джерела</w:t>
            </w:r>
          </w:p>
        </w:tc>
      </w:tr>
      <w:tr w:rsidR="00217173" w:rsidRPr="00F12B9C" w:rsidTr="00217173">
        <w:tc>
          <w:tcPr>
            <w:tcW w:w="1980" w:type="dxa"/>
            <w:vAlign w:val="center"/>
          </w:tcPr>
          <w:p w:rsidR="00217173" w:rsidRPr="00217173" w:rsidRDefault="00217173" w:rsidP="00217173">
            <w:pPr>
              <w:spacing w:after="0"/>
              <w:ind w:firstLine="26"/>
              <w:jc w:val="both"/>
              <w:rPr>
                <w:rFonts w:eastAsia="Times New Roman" w:cs="Times New Roman"/>
                <w:sz w:val="24"/>
                <w:szCs w:val="24"/>
                <w:lang w:eastAsia="uk-UA"/>
              </w:rPr>
            </w:pPr>
            <w:r w:rsidRPr="00217173">
              <w:rPr>
                <w:rFonts w:eastAsia="Times New Roman" w:cs="Times New Roman"/>
                <w:color w:val="000000"/>
                <w:sz w:val="24"/>
                <w:szCs w:val="24"/>
                <w:lang w:eastAsia="uk-UA"/>
              </w:rPr>
              <w:t xml:space="preserve">Однорівневий </w:t>
            </w:r>
          </w:p>
        </w:tc>
        <w:tc>
          <w:tcPr>
            <w:tcW w:w="4536" w:type="dxa"/>
            <w:vAlign w:val="center"/>
          </w:tcPr>
          <w:p w:rsidR="00217173" w:rsidRPr="00217173" w:rsidRDefault="00217173" w:rsidP="00217173">
            <w:pPr>
              <w:spacing w:after="0"/>
              <w:ind w:firstLine="26"/>
              <w:jc w:val="both"/>
              <w:rPr>
                <w:rFonts w:eastAsia="Times New Roman" w:cs="Times New Roman"/>
                <w:sz w:val="24"/>
                <w:szCs w:val="24"/>
                <w:lang w:eastAsia="uk-UA"/>
              </w:rPr>
            </w:pPr>
            <w:r w:rsidRPr="00217173">
              <w:rPr>
                <w:rFonts w:eastAsia="Times New Roman" w:cs="Times New Roman"/>
                <w:color w:val="000000"/>
                <w:sz w:val="24"/>
                <w:szCs w:val="24"/>
                <w:lang w:eastAsia="uk-UA"/>
              </w:rPr>
              <w:t>Відбувається між колегами в рамках відділу, служби тощо, зазвичай у формі неформального зворотного зв’язку.</w:t>
            </w:r>
          </w:p>
        </w:tc>
        <w:tc>
          <w:tcPr>
            <w:tcW w:w="3118" w:type="dxa"/>
            <w:vAlign w:val="center"/>
          </w:tcPr>
          <w:p w:rsidR="00217173" w:rsidRPr="00217173" w:rsidRDefault="00217173" w:rsidP="00217173">
            <w:pPr>
              <w:spacing w:after="0"/>
              <w:ind w:firstLine="26"/>
              <w:jc w:val="both"/>
              <w:rPr>
                <w:rFonts w:eastAsia="Times New Roman" w:cs="Times New Roman"/>
                <w:sz w:val="24"/>
                <w:szCs w:val="24"/>
                <w:lang w:eastAsia="uk-UA"/>
              </w:rPr>
            </w:pPr>
            <w:r w:rsidRPr="00217173">
              <w:rPr>
                <w:rFonts w:eastAsia="Times New Roman" w:cs="Times New Roman"/>
                <w:color w:val="000000"/>
                <w:sz w:val="24"/>
                <w:szCs w:val="24"/>
                <w:lang w:eastAsia="uk-UA"/>
              </w:rPr>
              <w:t>Рекомендація новачку з приводу вдосконалення його діяльності у формі поради</w:t>
            </w:r>
          </w:p>
        </w:tc>
      </w:tr>
      <w:tr w:rsidR="00217173" w:rsidRPr="00F12B9C" w:rsidTr="00217173">
        <w:tc>
          <w:tcPr>
            <w:tcW w:w="1980" w:type="dxa"/>
            <w:vAlign w:val="center"/>
          </w:tcPr>
          <w:p w:rsidR="00217173" w:rsidRPr="00217173" w:rsidRDefault="00217173" w:rsidP="00217173">
            <w:pPr>
              <w:spacing w:after="0"/>
              <w:ind w:firstLine="26"/>
              <w:jc w:val="both"/>
              <w:rPr>
                <w:rFonts w:eastAsia="Times New Roman" w:cs="Times New Roman"/>
                <w:sz w:val="24"/>
                <w:szCs w:val="24"/>
                <w:lang w:eastAsia="uk-UA"/>
              </w:rPr>
            </w:pPr>
            <w:r w:rsidRPr="00217173">
              <w:rPr>
                <w:rFonts w:eastAsia="Times New Roman" w:cs="Times New Roman"/>
                <w:color w:val="000000"/>
                <w:sz w:val="24"/>
                <w:szCs w:val="24"/>
                <w:lang w:eastAsia="uk-UA"/>
              </w:rPr>
              <w:t xml:space="preserve">Самостійний </w:t>
            </w:r>
          </w:p>
        </w:tc>
        <w:tc>
          <w:tcPr>
            <w:tcW w:w="4536" w:type="dxa"/>
            <w:vAlign w:val="center"/>
          </w:tcPr>
          <w:p w:rsidR="00217173" w:rsidRPr="00217173" w:rsidRDefault="00217173" w:rsidP="00217173">
            <w:pPr>
              <w:spacing w:after="0"/>
              <w:ind w:firstLine="26"/>
              <w:jc w:val="both"/>
              <w:rPr>
                <w:rFonts w:eastAsia="Times New Roman" w:cs="Times New Roman"/>
                <w:sz w:val="24"/>
                <w:szCs w:val="24"/>
                <w:lang w:eastAsia="uk-UA"/>
              </w:rPr>
            </w:pPr>
            <w:r w:rsidRPr="00217173">
              <w:rPr>
                <w:rFonts w:eastAsia="Times New Roman" w:cs="Times New Roman"/>
                <w:color w:val="000000"/>
                <w:sz w:val="24"/>
                <w:szCs w:val="24"/>
                <w:lang w:eastAsia="uk-UA"/>
              </w:rPr>
              <w:t xml:space="preserve">Форма автономного зворотного зв’язку, яку співробітники дають самі собі. За </w:t>
            </w:r>
            <w:r w:rsidRPr="00217173">
              <w:rPr>
                <w:rFonts w:eastAsia="Times New Roman" w:cs="Times New Roman"/>
                <w:color w:val="000000"/>
                <w:sz w:val="24"/>
                <w:szCs w:val="24"/>
                <w:lang w:eastAsia="uk-UA"/>
              </w:rPr>
              <w:lastRenderedPageBreak/>
              <w:t>умови наявності саморефлексії, працівники можуть виявляє свої слабкі місця і шукати шляхи покращення.</w:t>
            </w:r>
          </w:p>
        </w:tc>
        <w:tc>
          <w:tcPr>
            <w:tcW w:w="3118" w:type="dxa"/>
            <w:vAlign w:val="center"/>
          </w:tcPr>
          <w:p w:rsidR="00217173" w:rsidRPr="00217173" w:rsidRDefault="00217173" w:rsidP="00217173">
            <w:pPr>
              <w:spacing w:after="0"/>
              <w:ind w:firstLine="26"/>
              <w:jc w:val="both"/>
              <w:rPr>
                <w:rFonts w:eastAsia="Times New Roman" w:cs="Times New Roman"/>
                <w:sz w:val="24"/>
                <w:szCs w:val="24"/>
                <w:lang w:eastAsia="uk-UA"/>
              </w:rPr>
            </w:pPr>
            <w:r w:rsidRPr="00217173">
              <w:rPr>
                <w:rFonts w:eastAsia="Times New Roman" w:cs="Times New Roman"/>
                <w:color w:val="000000"/>
                <w:sz w:val="24"/>
                <w:szCs w:val="24"/>
                <w:lang w:eastAsia="uk-UA"/>
              </w:rPr>
              <w:lastRenderedPageBreak/>
              <w:t xml:space="preserve">Працівник виявляє у своїх знаннях певні прогалини, </w:t>
            </w:r>
            <w:r w:rsidRPr="00217173">
              <w:rPr>
                <w:rFonts w:eastAsia="Times New Roman" w:cs="Times New Roman"/>
                <w:color w:val="000000"/>
                <w:sz w:val="24"/>
                <w:szCs w:val="24"/>
                <w:lang w:eastAsia="uk-UA"/>
              </w:rPr>
              <w:lastRenderedPageBreak/>
              <w:t>тому намагається їх заповнити шляхом проходження певних курсів, тренінгів тощо, або звернутись до керівництва за допомогою.</w:t>
            </w:r>
          </w:p>
        </w:tc>
      </w:tr>
      <w:tr w:rsidR="00217173" w:rsidRPr="00F12B9C" w:rsidTr="000E0787">
        <w:tc>
          <w:tcPr>
            <w:tcW w:w="9634" w:type="dxa"/>
            <w:gridSpan w:val="3"/>
            <w:vAlign w:val="center"/>
          </w:tcPr>
          <w:p w:rsidR="00217173" w:rsidRPr="00217173" w:rsidRDefault="00217173" w:rsidP="00217173">
            <w:pPr>
              <w:spacing w:after="0"/>
              <w:ind w:firstLine="29"/>
              <w:jc w:val="center"/>
              <w:rPr>
                <w:rFonts w:eastAsia="Times New Roman" w:cs="Times New Roman"/>
                <w:i/>
                <w:iCs/>
                <w:sz w:val="24"/>
                <w:szCs w:val="24"/>
                <w:lang w:eastAsia="uk-UA"/>
              </w:rPr>
            </w:pPr>
            <w:r w:rsidRPr="00217173">
              <w:rPr>
                <w:rFonts w:eastAsia="Times New Roman" w:cs="Times New Roman"/>
                <w:i/>
                <w:iCs/>
                <w:color w:val="000000"/>
                <w:sz w:val="24"/>
                <w:szCs w:val="24"/>
                <w:lang w:eastAsia="uk-UA"/>
              </w:rPr>
              <w:lastRenderedPageBreak/>
              <w:t>Типи зворотного зв’язку на основі тону</w:t>
            </w:r>
          </w:p>
        </w:tc>
      </w:tr>
      <w:tr w:rsidR="00217173" w:rsidRPr="00F12B9C" w:rsidTr="00217173">
        <w:tc>
          <w:tcPr>
            <w:tcW w:w="1980" w:type="dxa"/>
            <w:vAlign w:val="center"/>
          </w:tcPr>
          <w:p w:rsidR="00217173" w:rsidRPr="00217173" w:rsidRDefault="00217173" w:rsidP="00217173">
            <w:pPr>
              <w:spacing w:after="0"/>
              <w:ind w:firstLine="29"/>
              <w:jc w:val="both"/>
              <w:rPr>
                <w:rFonts w:eastAsia="Times New Roman" w:cs="Times New Roman"/>
                <w:sz w:val="24"/>
                <w:szCs w:val="24"/>
                <w:lang w:eastAsia="uk-UA"/>
              </w:rPr>
            </w:pPr>
            <w:r w:rsidRPr="00217173">
              <w:rPr>
                <w:rFonts w:eastAsia="Times New Roman" w:cs="Times New Roman"/>
                <w:color w:val="000000"/>
                <w:sz w:val="24"/>
                <w:szCs w:val="24"/>
                <w:lang w:eastAsia="uk-UA"/>
              </w:rPr>
              <w:t xml:space="preserve">Позитивний відгук </w:t>
            </w:r>
          </w:p>
        </w:tc>
        <w:tc>
          <w:tcPr>
            <w:tcW w:w="4536" w:type="dxa"/>
            <w:vAlign w:val="center"/>
          </w:tcPr>
          <w:p w:rsidR="00217173" w:rsidRPr="00217173" w:rsidRDefault="00217173" w:rsidP="00217173">
            <w:pPr>
              <w:spacing w:after="0"/>
              <w:ind w:firstLine="29"/>
              <w:jc w:val="both"/>
              <w:rPr>
                <w:rFonts w:eastAsia="Times New Roman" w:cs="Times New Roman"/>
                <w:sz w:val="24"/>
                <w:szCs w:val="24"/>
                <w:lang w:eastAsia="uk-UA"/>
              </w:rPr>
            </w:pPr>
            <w:r w:rsidRPr="00217173">
              <w:rPr>
                <w:rFonts w:eastAsia="Times New Roman" w:cs="Times New Roman"/>
                <w:color w:val="000000"/>
                <w:sz w:val="24"/>
                <w:szCs w:val="24"/>
                <w:lang w:eastAsia="uk-UA"/>
              </w:rPr>
              <w:t>Оцінка та позитивні зауваження на робочому місці, які допоможуть співробітнику відчути свою цінність і зміцнити лояльність. Цей тип ЗЗ може сприяє професійному розвитку працівників.</w:t>
            </w:r>
          </w:p>
        </w:tc>
        <w:tc>
          <w:tcPr>
            <w:tcW w:w="3118" w:type="dxa"/>
            <w:vAlign w:val="center"/>
          </w:tcPr>
          <w:p w:rsidR="00217173" w:rsidRPr="00217173" w:rsidRDefault="00217173" w:rsidP="00217173">
            <w:pPr>
              <w:spacing w:after="0"/>
              <w:ind w:firstLine="29"/>
              <w:jc w:val="both"/>
              <w:rPr>
                <w:rFonts w:eastAsia="Times New Roman" w:cs="Times New Roman"/>
                <w:sz w:val="24"/>
                <w:szCs w:val="24"/>
                <w:lang w:eastAsia="uk-UA"/>
              </w:rPr>
            </w:pPr>
            <w:r w:rsidRPr="00217173">
              <w:rPr>
                <w:rFonts w:eastAsia="Times New Roman" w:cs="Times New Roman"/>
                <w:color w:val="000000"/>
                <w:sz w:val="24"/>
                <w:szCs w:val="24"/>
                <w:lang w:eastAsia="uk-UA"/>
              </w:rPr>
              <w:t>Позитивний відгук, похвала на роботу працівника зі сторони начальника</w:t>
            </w:r>
          </w:p>
        </w:tc>
      </w:tr>
      <w:tr w:rsidR="00217173" w:rsidRPr="00F12B9C" w:rsidTr="00217173">
        <w:tc>
          <w:tcPr>
            <w:tcW w:w="1980" w:type="dxa"/>
            <w:vAlign w:val="center"/>
          </w:tcPr>
          <w:p w:rsidR="00217173" w:rsidRPr="00217173" w:rsidRDefault="00217173" w:rsidP="00217173">
            <w:pPr>
              <w:spacing w:after="0"/>
              <w:ind w:firstLine="29"/>
              <w:jc w:val="both"/>
              <w:rPr>
                <w:rFonts w:eastAsia="Times New Roman" w:cs="Times New Roman"/>
                <w:sz w:val="24"/>
                <w:szCs w:val="24"/>
                <w:lang w:eastAsia="uk-UA"/>
              </w:rPr>
            </w:pPr>
            <w:r w:rsidRPr="00217173">
              <w:rPr>
                <w:rFonts w:eastAsia="Times New Roman" w:cs="Times New Roman"/>
                <w:color w:val="000000"/>
                <w:sz w:val="24"/>
                <w:szCs w:val="24"/>
                <w:lang w:eastAsia="uk-UA"/>
              </w:rPr>
              <w:t xml:space="preserve">Позитивний </w:t>
            </w:r>
          </w:p>
        </w:tc>
        <w:tc>
          <w:tcPr>
            <w:tcW w:w="4536" w:type="dxa"/>
            <w:vAlign w:val="center"/>
          </w:tcPr>
          <w:p w:rsidR="00217173" w:rsidRPr="00217173" w:rsidRDefault="00217173" w:rsidP="00217173">
            <w:pPr>
              <w:spacing w:after="0"/>
              <w:ind w:firstLine="29"/>
              <w:jc w:val="both"/>
              <w:rPr>
                <w:rFonts w:eastAsia="Times New Roman" w:cs="Times New Roman"/>
                <w:sz w:val="24"/>
                <w:szCs w:val="24"/>
                <w:lang w:eastAsia="uk-UA"/>
              </w:rPr>
            </w:pPr>
            <w:r w:rsidRPr="00217173">
              <w:rPr>
                <w:rFonts w:eastAsia="Times New Roman" w:cs="Times New Roman"/>
                <w:color w:val="000000"/>
                <w:sz w:val="24"/>
                <w:szCs w:val="24"/>
                <w:lang w:eastAsia="uk-UA"/>
              </w:rPr>
              <w:t>Це коментарі, які вплинуть на подальшу поведінку працівника. Акцент ставиться не на минулих здобутках, а на тому, як це можна використати у майбутньому</w:t>
            </w:r>
          </w:p>
        </w:tc>
        <w:tc>
          <w:tcPr>
            <w:tcW w:w="3118" w:type="dxa"/>
            <w:vAlign w:val="center"/>
          </w:tcPr>
          <w:p w:rsidR="00217173" w:rsidRPr="00217173" w:rsidRDefault="00217173" w:rsidP="00217173">
            <w:pPr>
              <w:spacing w:after="0"/>
              <w:ind w:firstLine="29"/>
              <w:jc w:val="both"/>
              <w:rPr>
                <w:rFonts w:eastAsia="Times New Roman" w:cs="Times New Roman"/>
                <w:sz w:val="24"/>
                <w:szCs w:val="24"/>
                <w:lang w:eastAsia="uk-UA"/>
              </w:rPr>
            </w:pPr>
            <w:r w:rsidRPr="00217173">
              <w:rPr>
                <w:rFonts w:eastAsia="Times New Roman" w:cs="Times New Roman"/>
                <w:color w:val="000000"/>
                <w:sz w:val="24"/>
                <w:szCs w:val="24"/>
                <w:lang w:eastAsia="uk-UA"/>
              </w:rPr>
              <w:t>Порада. Стверджуючі слова, які дають мотивацію до успіху</w:t>
            </w:r>
          </w:p>
        </w:tc>
      </w:tr>
      <w:tr w:rsidR="00217173" w:rsidRPr="00F12B9C" w:rsidTr="00217173">
        <w:tc>
          <w:tcPr>
            <w:tcW w:w="1980" w:type="dxa"/>
            <w:vAlign w:val="center"/>
          </w:tcPr>
          <w:p w:rsidR="00217173" w:rsidRPr="00217173" w:rsidRDefault="00217173" w:rsidP="00217173">
            <w:pPr>
              <w:spacing w:after="0"/>
              <w:ind w:firstLine="29"/>
              <w:jc w:val="both"/>
              <w:rPr>
                <w:rFonts w:eastAsia="Times New Roman" w:cs="Times New Roman"/>
                <w:sz w:val="24"/>
                <w:szCs w:val="24"/>
                <w:lang w:eastAsia="uk-UA"/>
              </w:rPr>
            </w:pPr>
            <w:r w:rsidRPr="00217173">
              <w:rPr>
                <w:rFonts w:eastAsia="Times New Roman" w:cs="Times New Roman"/>
                <w:color w:val="000000"/>
                <w:sz w:val="24"/>
                <w:szCs w:val="24"/>
                <w:lang w:eastAsia="uk-UA"/>
              </w:rPr>
              <w:t xml:space="preserve">Негативний відгук </w:t>
            </w:r>
          </w:p>
        </w:tc>
        <w:tc>
          <w:tcPr>
            <w:tcW w:w="4536" w:type="dxa"/>
            <w:vAlign w:val="center"/>
          </w:tcPr>
          <w:p w:rsidR="00217173" w:rsidRPr="00217173" w:rsidRDefault="00217173" w:rsidP="00217173">
            <w:pPr>
              <w:spacing w:after="0"/>
              <w:ind w:firstLine="29"/>
              <w:jc w:val="both"/>
              <w:rPr>
                <w:rFonts w:eastAsia="Times New Roman" w:cs="Times New Roman"/>
                <w:sz w:val="24"/>
                <w:szCs w:val="24"/>
                <w:lang w:eastAsia="uk-UA"/>
              </w:rPr>
            </w:pPr>
            <w:r w:rsidRPr="00217173">
              <w:rPr>
                <w:rFonts w:eastAsia="Times New Roman" w:cs="Times New Roman"/>
                <w:color w:val="000000"/>
                <w:sz w:val="24"/>
                <w:szCs w:val="24"/>
                <w:lang w:eastAsia="uk-UA"/>
              </w:rPr>
              <w:t>Це такий відгук, який дає негативну оцінку роботі працівника. Викликає моментальне відторгнення та несприйняття. Бажано використовувати у міксі із позитивним відгуком</w:t>
            </w:r>
          </w:p>
        </w:tc>
        <w:tc>
          <w:tcPr>
            <w:tcW w:w="3118" w:type="dxa"/>
            <w:vAlign w:val="center"/>
          </w:tcPr>
          <w:p w:rsidR="00217173" w:rsidRPr="00217173" w:rsidRDefault="00217173" w:rsidP="00217173">
            <w:pPr>
              <w:spacing w:after="0"/>
              <w:ind w:firstLine="29"/>
              <w:jc w:val="both"/>
              <w:rPr>
                <w:rFonts w:eastAsia="Times New Roman" w:cs="Times New Roman"/>
                <w:sz w:val="24"/>
                <w:szCs w:val="24"/>
                <w:lang w:eastAsia="uk-UA"/>
              </w:rPr>
            </w:pPr>
            <w:r w:rsidRPr="00217173">
              <w:rPr>
                <w:rFonts w:eastAsia="Times New Roman" w:cs="Times New Roman"/>
                <w:color w:val="000000"/>
                <w:sz w:val="24"/>
                <w:szCs w:val="24"/>
                <w:lang w:eastAsia="uk-UA"/>
              </w:rPr>
              <w:t>Активне обговорення, розбір помилок та вирішення питання</w:t>
            </w:r>
          </w:p>
        </w:tc>
      </w:tr>
      <w:tr w:rsidR="00217173" w:rsidRPr="00F12B9C" w:rsidTr="00217173">
        <w:tc>
          <w:tcPr>
            <w:tcW w:w="1980" w:type="dxa"/>
            <w:vAlign w:val="center"/>
          </w:tcPr>
          <w:p w:rsidR="00217173" w:rsidRPr="00217173" w:rsidRDefault="00217173" w:rsidP="00217173">
            <w:pPr>
              <w:spacing w:after="0"/>
              <w:ind w:firstLine="29"/>
              <w:jc w:val="both"/>
              <w:rPr>
                <w:rFonts w:eastAsia="Times New Roman" w:cs="Times New Roman"/>
                <w:sz w:val="24"/>
                <w:szCs w:val="24"/>
                <w:lang w:eastAsia="uk-UA"/>
              </w:rPr>
            </w:pPr>
            <w:r w:rsidRPr="00217173">
              <w:rPr>
                <w:rFonts w:eastAsia="Times New Roman" w:cs="Times New Roman"/>
                <w:color w:val="000000"/>
                <w:sz w:val="24"/>
                <w:szCs w:val="24"/>
                <w:lang w:eastAsia="uk-UA"/>
              </w:rPr>
              <w:t>Негативний прямий зв'язок</w:t>
            </w:r>
          </w:p>
        </w:tc>
        <w:tc>
          <w:tcPr>
            <w:tcW w:w="4536" w:type="dxa"/>
            <w:vAlign w:val="center"/>
          </w:tcPr>
          <w:p w:rsidR="00217173" w:rsidRPr="00217173" w:rsidRDefault="00217173" w:rsidP="00217173">
            <w:pPr>
              <w:spacing w:after="0"/>
              <w:ind w:firstLine="29"/>
              <w:jc w:val="both"/>
              <w:rPr>
                <w:rFonts w:eastAsia="Times New Roman" w:cs="Times New Roman"/>
                <w:sz w:val="24"/>
                <w:szCs w:val="24"/>
                <w:lang w:eastAsia="uk-UA"/>
              </w:rPr>
            </w:pPr>
            <w:r w:rsidRPr="00217173">
              <w:rPr>
                <w:rFonts w:eastAsia="Times New Roman" w:cs="Times New Roman"/>
                <w:color w:val="000000"/>
                <w:sz w:val="24"/>
                <w:szCs w:val="24"/>
                <w:lang w:eastAsia="uk-UA"/>
              </w:rPr>
              <w:t>Коментарі щодо майбутньої поведінки. Вони відрізняються тим, що негативний прямий зв’язок зосереджується на поведінці, якої слід уникати або відмовитися від неї зовсім.</w:t>
            </w:r>
          </w:p>
        </w:tc>
        <w:tc>
          <w:tcPr>
            <w:tcW w:w="3118" w:type="dxa"/>
            <w:vAlign w:val="center"/>
          </w:tcPr>
          <w:p w:rsidR="00217173" w:rsidRPr="00217173" w:rsidRDefault="00217173" w:rsidP="00217173">
            <w:pPr>
              <w:spacing w:after="0"/>
              <w:ind w:firstLine="29"/>
              <w:jc w:val="both"/>
              <w:rPr>
                <w:rFonts w:eastAsia="Times New Roman" w:cs="Times New Roman"/>
                <w:sz w:val="24"/>
                <w:szCs w:val="24"/>
                <w:lang w:eastAsia="uk-UA"/>
              </w:rPr>
            </w:pPr>
            <w:r w:rsidRPr="00217173">
              <w:rPr>
                <w:rFonts w:eastAsia="Times New Roman" w:cs="Times New Roman"/>
                <w:color w:val="000000"/>
                <w:sz w:val="24"/>
                <w:szCs w:val="24"/>
                <w:lang w:eastAsia="uk-UA"/>
              </w:rPr>
              <w:t>Порада щодо уникання певного способу поведінки</w:t>
            </w:r>
          </w:p>
        </w:tc>
      </w:tr>
      <w:tr w:rsidR="00217173" w:rsidRPr="00F12B9C" w:rsidTr="00217173">
        <w:tc>
          <w:tcPr>
            <w:tcW w:w="1980" w:type="dxa"/>
            <w:vAlign w:val="center"/>
          </w:tcPr>
          <w:p w:rsidR="00217173" w:rsidRPr="00217173" w:rsidRDefault="00217173" w:rsidP="00217173">
            <w:pPr>
              <w:spacing w:after="0"/>
              <w:ind w:firstLine="29"/>
              <w:jc w:val="both"/>
              <w:rPr>
                <w:rFonts w:eastAsia="Times New Roman" w:cs="Times New Roman"/>
                <w:sz w:val="24"/>
                <w:szCs w:val="24"/>
                <w:lang w:eastAsia="uk-UA"/>
              </w:rPr>
            </w:pPr>
            <w:r w:rsidRPr="00217173">
              <w:rPr>
                <w:rFonts w:eastAsia="Times New Roman" w:cs="Times New Roman"/>
                <w:color w:val="000000"/>
                <w:sz w:val="24"/>
                <w:szCs w:val="24"/>
                <w:lang w:eastAsia="uk-UA"/>
              </w:rPr>
              <w:t xml:space="preserve">Конструктивний </w:t>
            </w:r>
          </w:p>
        </w:tc>
        <w:tc>
          <w:tcPr>
            <w:tcW w:w="4536" w:type="dxa"/>
            <w:vAlign w:val="center"/>
          </w:tcPr>
          <w:p w:rsidR="00217173" w:rsidRPr="00217173" w:rsidRDefault="00217173" w:rsidP="00217173">
            <w:pPr>
              <w:spacing w:after="0"/>
              <w:ind w:firstLine="29"/>
              <w:jc w:val="both"/>
              <w:rPr>
                <w:rFonts w:eastAsia="Times New Roman" w:cs="Times New Roman"/>
                <w:sz w:val="24"/>
                <w:szCs w:val="24"/>
                <w:lang w:eastAsia="uk-UA"/>
              </w:rPr>
            </w:pPr>
            <w:r w:rsidRPr="00217173">
              <w:rPr>
                <w:rFonts w:eastAsia="Times New Roman" w:cs="Times New Roman"/>
                <w:color w:val="000000"/>
                <w:sz w:val="24"/>
                <w:szCs w:val="24"/>
                <w:lang w:eastAsia="uk-UA"/>
              </w:rPr>
              <w:t>ЗЗ, який зосереджується на роботі, а не на людині та ґрунтується на сильних аргументах, які приносить користь індивіду, щоб рухатися вперед.</w:t>
            </w:r>
          </w:p>
        </w:tc>
        <w:tc>
          <w:tcPr>
            <w:tcW w:w="3118" w:type="dxa"/>
            <w:vAlign w:val="center"/>
          </w:tcPr>
          <w:p w:rsidR="00217173" w:rsidRPr="00217173" w:rsidRDefault="00217173" w:rsidP="00217173">
            <w:pPr>
              <w:spacing w:after="0"/>
              <w:ind w:firstLine="29"/>
              <w:jc w:val="both"/>
              <w:rPr>
                <w:rFonts w:eastAsia="Times New Roman" w:cs="Times New Roman"/>
                <w:sz w:val="24"/>
                <w:szCs w:val="24"/>
                <w:lang w:eastAsia="uk-UA"/>
              </w:rPr>
            </w:pPr>
            <w:r w:rsidRPr="00217173">
              <w:rPr>
                <w:rFonts w:eastAsia="Times New Roman" w:cs="Times New Roman"/>
                <w:color w:val="000000"/>
                <w:sz w:val="24"/>
                <w:szCs w:val="24"/>
                <w:lang w:eastAsia="uk-UA"/>
              </w:rPr>
              <w:t>На основі спостережень за роботою та показників його діяльності керівник робить зауваження, що стосуються виключно якості виконаних завдань працівником, а не його особистих якостей.</w:t>
            </w:r>
          </w:p>
        </w:tc>
      </w:tr>
      <w:tr w:rsidR="00217173" w:rsidRPr="00F12B9C" w:rsidTr="00217173">
        <w:tc>
          <w:tcPr>
            <w:tcW w:w="1980" w:type="dxa"/>
            <w:vAlign w:val="center"/>
          </w:tcPr>
          <w:p w:rsidR="00217173" w:rsidRPr="00217173" w:rsidRDefault="00217173" w:rsidP="00217173">
            <w:pPr>
              <w:spacing w:after="0"/>
              <w:ind w:firstLine="29"/>
              <w:jc w:val="both"/>
              <w:rPr>
                <w:rFonts w:eastAsia="Times New Roman" w:cs="Times New Roman"/>
                <w:sz w:val="24"/>
                <w:szCs w:val="24"/>
                <w:lang w:eastAsia="uk-UA"/>
              </w:rPr>
            </w:pPr>
            <w:r w:rsidRPr="00217173">
              <w:rPr>
                <w:rFonts w:eastAsia="Times New Roman" w:cs="Times New Roman"/>
                <w:color w:val="000000"/>
                <w:sz w:val="24"/>
                <w:szCs w:val="24"/>
                <w:lang w:eastAsia="uk-UA"/>
              </w:rPr>
              <w:t xml:space="preserve">Деструктивний </w:t>
            </w:r>
          </w:p>
        </w:tc>
        <w:tc>
          <w:tcPr>
            <w:tcW w:w="4536" w:type="dxa"/>
            <w:vAlign w:val="center"/>
          </w:tcPr>
          <w:p w:rsidR="00217173" w:rsidRPr="00217173" w:rsidRDefault="00217173" w:rsidP="00217173">
            <w:pPr>
              <w:spacing w:after="0"/>
              <w:ind w:firstLine="29"/>
              <w:jc w:val="both"/>
              <w:rPr>
                <w:rFonts w:eastAsia="Times New Roman" w:cs="Times New Roman"/>
                <w:sz w:val="24"/>
                <w:szCs w:val="24"/>
                <w:lang w:eastAsia="uk-UA"/>
              </w:rPr>
            </w:pPr>
            <w:r w:rsidRPr="00217173">
              <w:rPr>
                <w:rFonts w:eastAsia="Times New Roman" w:cs="Times New Roman"/>
                <w:color w:val="000000"/>
                <w:sz w:val="24"/>
                <w:szCs w:val="24"/>
                <w:lang w:eastAsia="uk-UA"/>
              </w:rPr>
              <w:t>Зосереджений на особистості і носить індивідуальний характер зауважень. Найбільш не ефективний спосіб ЗЗ.</w:t>
            </w:r>
          </w:p>
        </w:tc>
        <w:tc>
          <w:tcPr>
            <w:tcW w:w="3118" w:type="dxa"/>
            <w:vAlign w:val="center"/>
          </w:tcPr>
          <w:p w:rsidR="00217173" w:rsidRPr="00217173" w:rsidRDefault="00217173" w:rsidP="00217173">
            <w:pPr>
              <w:spacing w:after="0"/>
              <w:ind w:firstLine="29"/>
              <w:jc w:val="both"/>
              <w:rPr>
                <w:rFonts w:eastAsia="Times New Roman" w:cs="Times New Roman"/>
                <w:sz w:val="24"/>
                <w:szCs w:val="24"/>
                <w:lang w:eastAsia="uk-UA"/>
              </w:rPr>
            </w:pPr>
            <w:r w:rsidRPr="00217173">
              <w:rPr>
                <w:rFonts w:eastAsia="Times New Roman" w:cs="Times New Roman"/>
                <w:color w:val="000000"/>
                <w:sz w:val="24"/>
                <w:szCs w:val="24"/>
                <w:lang w:eastAsia="uk-UA"/>
              </w:rPr>
              <w:t>Неаргументовані зауваження зі сторони колег або керівництва, що зачіпають особистісні характеристики працівника</w:t>
            </w:r>
          </w:p>
        </w:tc>
      </w:tr>
    </w:tbl>
    <w:p w:rsidR="00D07A21" w:rsidRDefault="00D07A21" w:rsidP="00846E37">
      <w:pPr>
        <w:spacing w:after="0"/>
        <w:ind w:firstLine="567"/>
        <w:jc w:val="both"/>
        <w:rPr>
          <w:rFonts w:ascii="Bookman Old Style" w:eastAsia="Times New Roman" w:hAnsi="Bookman Old Style" w:cs="Times New Roman"/>
          <w:i/>
          <w:iCs/>
          <w:color w:val="000000"/>
          <w:szCs w:val="28"/>
          <w:lang w:eastAsia="uk-UA"/>
        </w:rPr>
      </w:pPr>
    </w:p>
    <w:p w:rsidR="00D07A21" w:rsidRPr="00D07A21" w:rsidRDefault="00D07A21" w:rsidP="00846E37">
      <w:pPr>
        <w:spacing w:after="0"/>
        <w:ind w:firstLine="567"/>
        <w:jc w:val="both"/>
        <w:rPr>
          <w:rFonts w:eastAsia="Times New Roman" w:cs="Times New Roman"/>
          <w:color w:val="000000"/>
          <w:szCs w:val="28"/>
          <w:lang w:eastAsia="uk-UA"/>
        </w:rPr>
      </w:pPr>
      <w:r w:rsidRPr="00D07A21">
        <w:rPr>
          <w:rFonts w:eastAsia="Times New Roman" w:cs="Times New Roman"/>
          <w:color w:val="000000"/>
          <w:szCs w:val="28"/>
          <w:lang w:eastAsia="uk-UA"/>
        </w:rPr>
        <w:t>Серед форм HR-комунікацій найбільш розповсюдженими є:</w:t>
      </w:r>
    </w:p>
    <w:p w:rsidR="00D07A21" w:rsidRPr="00D07A21" w:rsidRDefault="00D07A21" w:rsidP="00846E37">
      <w:pPr>
        <w:spacing w:after="0"/>
        <w:ind w:firstLine="567"/>
        <w:jc w:val="both"/>
        <w:rPr>
          <w:rFonts w:eastAsia="Times New Roman" w:cs="Times New Roman"/>
          <w:color w:val="000000"/>
          <w:szCs w:val="28"/>
          <w:lang w:eastAsia="uk-UA"/>
        </w:rPr>
      </w:pPr>
      <w:r w:rsidRPr="00D07A21">
        <w:rPr>
          <w:rFonts w:eastAsia="Times New Roman" w:cs="Times New Roman"/>
          <w:color w:val="000000"/>
          <w:szCs w:val="28"/>
          <w:lang w:eastAsia="uk-UA"/>
        </w:rPr>
        <w:t xml:space="preserve">1. </w:t>
      </w:r>
      <w:r w:rsidRPr="005E26EB">
        <w:rPr>
          <w:rFonts w:eastAsia="Times New Roman" w:cs="Times New Roman"/>
          <w:i/>
          <w:iCs/>
          <w:color w:val="000000"/>
          <w:szCs w:val="28"/>
          <w:lang w:eastAsia="uk-UA"/>
        </w:rPr>
        <w:t>Похвала (вдячність).</w:t>
      </w:r>
      <w:r w:rsidRPr="00D07A21">
        <w:rPr>
          <w:rFonts w:eastAsia="Times New Roman" w:cs="Times New Roman"/>
          <w:color w:val="000000"/>
          <w:szCs w:val="28"/>
          <w:lang w:eastAsia="uk-UA"/>
        </w:rPr>
        <w:t xml:space="preserve"> Може виникати від невеликих неформальних коментарів про роботу до більш великого визнання </w:t>
      </w:r>
      <w:r w:rsidR="005E26EB">
        <w:rPr>
          <w:rFonts w:eastAsia="Times New Roman" w:cs="Times New Roman"/>
          <w:color w:val="000000"/>
          <w:szCs w:val="28"/>
          <w:lang w:eastAsia="uk-UA"/>
        </w:rPr>
        <w:t>–</w:t>
      </w:r>
      <w:r w:rsidRPr="00D07A21">
        <w:rPr>
          <w:rFonts w:eastAsia="Times New Roman" w:cs="Times New Roman"/>
          <w:color w:val="000000"/>
          <w:szCs w:val="28"/>
          <w:lang w:eastAsia="uk-UA"/>
        </w:rPr>
        <w:t xml:space="preserve"> нагород за добре виконану роботу.</w:t>
      </w:r>
    </w:p>
    <w:p w:rsidR="00D07A21" w:rsidRPr="00D07A21" w:rsidRDefault="00D07A21" w:rsidP="00846E37">
      <w:pPr>
        <w:spacing w:after="0"/>
        <w:ind w:firstLine="567"/>
        <w:jc w:val="both"/>
        <w:rPr>
          <w:rFonts w:eastAsia="Times New Roman" w:cs="Times New Roman"/>
          <w:color w:val="000000"/>
          <w:szCs w:val="28"/>
          <w:lang w:eastAsia="uk-UA"/>
        </w:rPr>
      </w:pPr>
      <w:r w:rsidRPr="00D07A21">
        <w:rPr>
          <w:rFonts w:eastAsia="Times New Roman" w:cs="Times New Roman"/>
          <w:color w:val="000000"/>
          <w:szCs w:val="28"/>
          <w:lang w:eastAsia="uk-UA"/>
        </w:rPr>
        <w:t xml:space="preserve">2. </w:t>
      </w:r>
      <w:r w:rsidRPr="005E26EB">
        <w:rPr>
          <w:rFonts w:eastAsia="Times New Roman" w:cs="Times New Roman"/>
          <w:i/>
          <w:iCs/>
          <w:color w:val="000000"/>
          <w:szCs w:val="28"/>
          <w:lang w:eastAsia="uk-UA"/>
        </w:rPr>
        <w:t>Критика</w:t>
      </w:r>
      <w:r w:rsidRPr="00D07A21">
        <w:rPr>
          <w:rFonts w:eastAsia="Times New Roman" w:cs="Times New Roman"/>
          <w:color w:val="000000"/>
          <w:szCs w:val="28"/>
          <w:lang w:eastAsia="uk-UA"/>
        </w:rPr>
        <w:t>. Це більш негативна форма зворотного зв</w:t>
      </w:r>
      <w:r w:rsidR="00B93ADD">
        <w:rPr>
          <w:rFonts w:eastAsia="Times New Roman" w:cs="Times New Roman"/>
          <w:color w:val="000000"/>
          <w:szCs w:val="28"/>
          <w:lang w:eastAsia="uk-UA"/>
        </w:rPr>
        <w:t>’</w:t>
      </w:r>
      <w:r w:rsidRPr="00D07A21">
        <w:rPr>
          <w:rFonts w:eastAsia="Times New Roman" w:cs="Times New Roman"/>
          <w:color w:val="000000"/>
          <w:szCs w:val="28"/>
          <w:lang w:eastAsia="uk-UA"/>
        </w:rPr>
        <w:t>язку, тому вона має бути виключно конструктивною та проводитися переважно у приватному середовищі. Доцільно використовувати на робочому місці для оцінки сфер діяльності, які потребують покращення.</w:t>
      </w:r>
    </w:p>
    <w:p w:rsidR="00D07A21" w:rsidRPr="00D07A21" w:rsidRDefault="00D07A21" w:rsidP="00846E37">
      <w:pPr>
        <w:spacing w:after="0"/>
        <w:ind w:firstLine="567"/>
        <w:jc w:val="both"/>
        <w:rPr>
          <w:rFonts w:eastAsia="Times New Roman" w:cs="Times New Roman"/>
          <w:color w:val="000000"/>
          <w:szCs w:val="28"/>
          <w:lang w:eastAsia="uk-UA"/>
        </w:rPr>
      </w:pPr>
      <w:r w:rsidRPr="00D07A21">
        <w:rPr>
          <w:rFonts w:eastAsia="Times New Roman" w:cs="Times New Roman"/>
          <w:color w:val="000000"/>
          <w:szCs w:val="28"/>
          <w:lang w:eastAsia="uk-UA"/>
        </w:rPr>
        <w:lastRenderedPageBreak/>
        <w:t xml:space="preserve">3. </w:t>
      </w:r>
      <w:r w:rsidRPr="005E26EB">
        <w:rPr>
          <w:rFonts w:eastAsia="Times New Roman" w:cs="Times New Roman"/>
          <w:i/>
          <w:iCs/>
          <w:color w:val="000000"/>
          <w:szCs w:val="28"/>
          <w:lang w:eastAsia="uk-UA"/>
        </w:rPr>
        <w:t>Оцінка</w:t>
      </w:r>
      <w:r w:rsidRPr="00D07A21">
        <w:rPr>
          <w:rFonts w:eastAsia="Times New Roman" w:cs="Times New Roman"/>
          <w:color w:val="000000"/>
          <w:szCs w:val="28"/>
          <w:lang w:eastAsia="uk-UA"/>
        </w:rPr>
        <w:t>. Цей вид зворотного зв</w:t>
      </w:r>
      <w:r w:rsidR="00B93ADD">
        <w:rPr>
          <w:rFonts w:eastAsia="Times New Roman" w:cs="Times New Roman"/>
          <w:color w:val="000000"/>
          <w:szCs w:val="28"/>
          <w:lang w:eastAsia="uk-UA"/>
        </w:rPr>
        <w:t>’</w:t>
      </w:r>
      <w:r w:rsidRPr="00D07A21">
        <w:rPr>
          <w:rFonts w:eastAsia="Times New Roman" w:cs="Times New Roman"/>
          <w:color w:val="000000"/>
          <w:szCs w:val="28"/>
          <w:lang w:eastAsia="uk-UA"/>
        </w:rPr>
        <w:t>язку часто використовується для того, щоб інформувати співробітника про його поточну роботу та є способом підтвердження якості його роботи.</w:t>
      </w:r>
    </w:p>
    <w:p w:rsidR="00D07A21" w:rsidRPr="00D07A21" w:rsidRDefault="00D07A21" w:rsidP="00846E37">
      <w:pPr>
        <w:spacing w:after="0"/>
        <w:ind w:firstLine="567"/>
        <w:jc w:val="both"/>
        <w:rPr>
          <w:rFonts w:eastAsia="Times New Roman" w:cs="Times New Roman"/>
          <w:color w:val="000000"/>
          <w:szCs w:val="28"/>
          <w:lang w:eastAsia="uk-UA"/>
        </w:rPr>
      </w:pPr>
      <w:r w:rsidRPr="00D07A21">
        <w:rPr>
          <w:rFonts w:eastAsia="Times New Roman" w:cs="Times New Roman"/>
          <w:color w:val="000000"/>
          <w:szCs w:val="28"/>
          <w:lang w:eastAsia="uk-UA"/>
        </w:rPr>
        <w:t xml:space="preserve">4. </w:t>
      </w:r>
      <w:r w:rsidRPr="005E26EB">
        <w:rPr>
          <w:rFonts w:eastAsia="Times New Roman" w:cs="Times New Roman"/>
          <w:i/>
          <w:iCs/>
          <w:color w:val="000000"/>
          <w:szCs w:val="28"/>
          <w:lang w:eastAsia="uk-UA"/>
        </w:rPr>
        <w:t>Коучинг</w:t>
      </w:r>
      <w:r w:rsidRPr="00D07A21">
        <w:rPr>
          <w:rFonts w:eastAsia="Times New Roman" w:cs="Times New Roman"/>
          <w:color w:val="000000"/>
          <w:szCs w:val="28"/>
          <w:lang w:eastAsia="uk-UA"/>
        </w:rPr>
        <w:t>. Це більш практичний тип зворотного зв</w:t>
      </w:r>
      <w:r w:rsidR="00B93ADD">
        <w:rPr>
          <w:rFonts w:eastAsia="Times New Roman" w:cs="Times New Roman"/>
          <w:color w:val="000000"/>
          <w:szCs w:val="28"/>
          <w:lang w:eastAsia="uk-UA"/>
        </w:rPr>
        <w:t>’</w:t>
      </w:r>
      <w:r w:rsidRPr="00D07A21">
        <w:rPr>
          <w:rFonts w:eastAsia="Times New Roman" w:cs="Times New Roman"/>
          <w:color w:val="000000"/>
          <w:szCs w:val="28"/>
          <w:lang w:eastAsia="uk-UA"/>
        </w:rPr>
        <w:t xml:space="preserve">язку, який може бути актуальним, коли працівник проходить навчання. </w:t>
      </w:r>
    </w:p>
    <w:p w:rsidR="00D07A21" w:rsidRPr="00D07A21" w:rsidRDefault="00D07A21" w:rsidP="00846E37">
      <w:pPr>
        <w:spacing w:after="0"/>
        <w:ind w:firstLine="567"/>
        <w:jc w:val="both"/>
        <w:rPr>
          <w:rFonts w:eastAsia="Times New Roman" w:cs="Times New Roman"/>
          <w:color w:val="000000"/>
          <w:szCs w:val="28"/>
          <w:lang w:eastAsia="uk-UA"/>
        </w:rPr>
      </w:pPr>
      <w:r w:rsidRPr="00D07A21">
        <w:rPr>
          <w:rFonts w:eastAsia="Times New Roman" w:cs="Times New Roman"/>
          <w:color w:val="000000"/>
          <w:szCs w:val="28"/>
          <w:lang w:eastAsia="uk-UA"/>
        </w:rPr>
        <w:t xml:space="preserve">5. </w:t>
      </w:r>
      <w:r w:rsidRPr="005E26EB">
        <w:rPr>
          <w:rFonts w:eastAsia="Times New Roman" w:cs="Times New Roman"/>
          <w:i/>
          <w:iCs/>
          <w:color w:val="000000"/>
          <w:szCs w:val="28"/>
          <w:lang w:eastAsia="uk-UA"/>
        </w:rPr>
        <w:t>Заохочення</w:t>
      </w:r>
      <w:r w:rsidRPr="00D07A21">
        <w:rPr>
          <w:rFonts w:eastAsia="Times New Roman" w:cs="Times New Roman"/>
          <w:color w:val="000000"/>
          <w:szCs w:val="28"/>
          <w:lang w:eastAsia="uk-UA"/>
        </w:rPr>
        <w:t>. Мета полягає в тому, щоб працівники відчували себе цінними за їхній внесок.</w:t>
      </w:r>
    </w:p>
    <w:p w:rsidR="00D07A21" w:rsidRPr="00D07A21" w:rsidRDefault="00D07A21" w:rsidP="00846E37">
      <w:pPr>
        <w:spacing w:after="0"/>
        <w:ind w:firstLine="567"/>
        <w:jc w:val="both"/>
        <w:rPr>
          <w:rFonts w:eastAsia="Times New Roman" w:cs="Times New Roman"/>
          <w:color w:val="000000"/>
          <w:szCs w:val="28"/>
          <w:lang w:eastAsia="uk-UA"/>
        </w:rPr>
      </w:pPr>
      <w:r w:rsidRPr="00D07A21">
        <w:rPr>
          <w:rFonts w:eastAsia="Times New Roman" w:cs="Times New Roman"/>
          <w:color w:val="000000"/>
          <w:szCs w:val="28"/>
          <w:lang w:eastAsia="uk-UA"/>
        </w:rPr>
        <w:t>Комунікації є частиною кадрової політики компанії, яка в свою чергу регулює майже всі аспекти роботи співробітника, починаючи від прибуття на робоче місце і до його звільнення.</w:t>
      </w:r>
    </w:p>
    <w:p w:rsidR="00D07A21" w:rsidRPr="00D07A21" w:rsidRDefault="00D07A21" w:rsidP="00846E37">
      <w:pPr>
        <w:spacing w:after="0"/>
        <w:ind w:firstLine="567"/>
        <w:jc w:val="both"/>
        <w:rPr>
          <w:rFonts w:eastAsia="Times New Roman" w:cs="Times New Roman"/>
          <w:color w:val="000000"/>
          <w:szCs w:val="28"/>
          <w:lang w:eastAsia="uk-UA"/>
        </w:rPr>
      </w:pPr>
      <w:r w:rsidRPr="00D07A21">
        <w:rPr>
          <w:rFonts w:eastAsia="Times New Roman" w:cs="Times New Roman"/>
          <w:color w:val="000000"/>
          <w:szCs w:val="28"/>
          <w:lang w:eastAsia="uk-UA"/>
        </w:rPr>
        <w:t>Поширені приклади HR-комунікації включають:</w:t>
      </w:r>
    </w:p>
    <w:p w:rsidR="00D07A21" w:rsidRPr="00D07A21" w:rsidRDefault="005E26EB" w:rsidP="00846E37">
      <w:pPr>
        <w:spacing w:after="0"/>
        <w:ind w:firstLine="567"/>
        <w:jc w:val="both"/>
        <w:rPr>
          <w:rFonts w:eastAsia="Times New Roman" w:cs="Times New Roman"/>
          <w:color w:val="000000"/>
          <w:szCs w:val="28"/>
          <w:lang w:eastAsia="uk-UA"/>
        </w:rPr>
      </w:pPr>
      <w:r>
        <w:rPr>
          <w:rFonts w:ascii="Symbol" w:eastAsia="Times New Roman" w:hAnsi="Symbol" w:cs="Times New Roman"/>
          <w:color w:val="000000"/>
          <w:szCs w:val="28"/>
          <w:lang w:eastAsia="uk-UA"/>
        </w:rPr>
        <w:t>-</w:t>
      </w:r>
      <w:r w:rsidR="00D07A21" w:rsidRPr="00D07A21">
        <w:rPr>
          <w:rFonts w:ascii="Symbol" w:eastAsia="Times New Roman" w:hAnsi="Symbol" w:cs="Times New Roman"/>
          <w:color w:val="000000"/>
          <w:szCs w:val="28"/>
          <w:lang w:eastAsia="uk-UA"/>
        </w:rPr>
        <w:t xml:space="preserve"> </w:t>
      </w:r>
      <w:r w:rsidR="00D07A21" w:rsidRPr="00D07A21">
        <w:rPr>
          <w:rFonts w:eastAsia="Times New Roman" w:cs="Times New Roman"/>
          <w:i/>
          <w:iCs/>
          <w:color w:val="000000"/>
          <w:szCs w:val="28"/>
          <w:lang w:eastAsia="uk-UA"/>
        </w:rPr>
        <w:t>політику та процедури щодо роботи працівників</w:t>
      </w:r>
      <w:r w:rsidR="00D07A21" w:rsidRPr="00D07A21">
        <w:rPr>
          <w:rFonts w:eastAsia="Times New Roman" w:cs="Times New Roman"/>
          <w:color w:val="000000"/>
          <w:szCs w:val="28"/>
          <w:lang w:eastAsia="uk-UA"/>
        </w:rPr>
        <w:t>. Передбачає інформацію, що є частиною кадрової політики компанії, до якої входять процедури прийняття працівника на роботу, компенсації, підвищення по службі, варіанти підвищення кваліфікації чи навчання, відпустки, заохочення, звільнення з посади, ротація тощо. Інформація про це має бути легкодоступною, а тому, як приклад, розміщеною на веб-сайті, корпоративній мережі, порталах або чатах компанії (департаменту, відділу), дошках оголошень, у папках тощо.</w:t>
      </w:r>
    </w:p>
    <w:p w:rsidR="00D07A21" w:rsidRPr="00D07A21" w:rsidRDefault="005E26EB" w:rsidP="00846E37">
      <w:pPr>
        <w:spacing w:after="0"/>
        <w:ind w:firstLine="567"/>
        <w:jc w:val="both"/>
        <w:rPr>
          <w:rFonts w:eastAsia="Times New Roman" w:cs="Times New Roman"/>
          <w:color w:val="000000"/>
          <w:szCs w:val="28"/>
          <w:lang w:eastAsia="uk-UA"/>
        </w:rPr>
      </w:pPr>
      <w:r>
        <w:rPr>
          <w:rFonts w:ascii="Symbol" w:eastAsia="Times New Roman" w:hAnsi="Symbol" w:cs="Times New Roman"/>
          <w:color w:val="000000"/>
          <w:szCs w:val="28"/>
          <w:lang w:eastAsia="uk-UA"/>
        </w:rPr>
        <w:t>-</w:t>
      </w:r>
      <w:r w:rsidRPr="00D07A21">
        <w:rPr>
          <w:rFonts w:ascii="Symbol" w:eastAsia="Times New Roman" w:hAnsi="Symbol" w:cs="Times New Roman"/>
          <w:color w:val="000000"/>
          <w:szCs w:val="28"/>
          <w:lang w:eastAsia="uk-UA"/>
        </w:rPr>
        <w:t xml:space="preserve"> </w:t>
      </w:r>
      <w:r w:rsidRPr="00D07A21">
        <w:rPr>
          <w:rFonts w:eastAsia="Times New Roman" w:cs="Times New Roman"/>
          <w:szCs w:val="28"/>
          <w:lang w:eastAsia="uk-UA"/>
        </w:rPr>
        <w:t xml:space="preserve"> </w:t>
      </w:r>
      <w:r w:rsidRPr="00D07A21">
        <w:rPr>
          <w:rFonts w:eastAsia="Times New Roman" w:cs="Times New Roman"/>
          <w:i/>
          <w:iCs/>
          <w:color w:val="000000"/>
          <w:szCs w:val="28"/>
          <w:lang w:eastAsia="uk-UA"/>
        </w:rPr>
        <w:t>зворотній зв’язок щодо ефективності</w:t>
      </w:r>
      <w:r w:rsidRPr="00D07A21">
        <w:rPr>
          <w:rFonts w:eastAsia="Times New Roman" w:cs="Times New Roman"/>
          <w:color w:val="000000"/>
          <w:szCs w:val="28"/>
          <w:lang w:eastAsia="uk-UA"/>
        </w:rPr>
        <w:t>. Регулярні оцінки роботи</w:t>
      </w:r>
      <w:r>
        <w:rPr>
          <w:rFonts w:eastAsia="Times New Roman" w:cs="Times New Roman"/>
          <w:color w:val="000000"/>
          <w:szCs w:val="28"/>
          <w:lang w:eastAsia="uk-UA"/>
        </w:rPr>
        <w:t xml:space="preserve"> </w:t>
      </w:r>
      <w:r w:rsidRPr="00D07A21">
        <w:rPr>
          <w:rFonts w:eastAsia="Times New Roman" w:cs="Times New Roman"/>
          <w:color w:val="000000"/>
          <w:szCs w:val="28"/>
          <w:lang w:eastAsia="uk-UA"/>
        </w:rPr>
        <w:t>персоналу та забезпечення їх гласності. В ідеалі служба персоналу має стандартизований підхід до обміну цією інформацією в електронному</w:t>
      </w:r>
      <w:r w:rsidRPr="005E26EB">
        <w:rPr>
          <w:rFonts w:eastAsia="Times New Roman" w:cs="Times New Roman"/>
          <w:color w:val="000000"/>
          <w:szCs w:val="28"/>
          <w:lang w:eastAsia="uk-UA"/>
        </w:rPr>
        <w:t xml:space="preserve"> </w:t>
      </w:r>
      <w:r w:rsidRPr="00D07A21">
        <w:rPr>
          <w:rFonts w:eastAsia="Times New Roman" w:cs="Times New Roman"/>
          <w:color w:val="000000"/>
          <w:szCs w:val="28"/>
          <w:lang w:eastAsia="uk-UA"/>
        </w:rPr>
        <w:t>вигляді або особисто. Будь-яка система повинна бути без</w:t>
      </w:r>
      <w:r>
        <w:rPr>
          <w:rFonts w:eastAsia="Times New Roman" w:cs="Times New Roman"/>
          <w:color w:val="000000"/>
          <w:szCs w:val="28"/>
          <w:lang w:eastAsia="uk-UA"/>
        </w:rPr>
        <w:t xml:space="preserve"> </w:t>
      </w:r>
      <w:r w:rsidR="00D07A21" w:rsidRPr="00D07A21">
        <w:rPr>
          <w:rFonts w:eastAsia="Times New Roman" w:cs="Times New Roman"/>
          <w:color w:val="000000"/>
          <w:szCs w:val="28"/>
          <w:lang w:eastAsia="uk-UA"/>
        </w:rPr>
        <w:t>упередженості. Якщо відгук буде вважатися законним та обґрунтованим, то працівники, швидше за все, вважатимуть його справедливим.</w:t>
      </w:r>
    </w:p>
    <w:p w:rsidR="00D07A21" w:rsidRPr="00D07A21" w:rsidRDefault="005E26EB" w:rsidP="00846E37">
      <w:pPr>
        <w:spacing w:after="0"/>
        <w:ind w:firstLine="567"/>
        <w:jc w:val="both"/>
        <w:rPr>
          <w:rFonts w:eastAsia="Times New Roman" w:cs="Times New Roman"/>
          <w:color w:val="000000"/>
          <w:szCs w:val="28"/>
          <w:lang w:eastAsia="uk-UA"/>
        </w:rPr>
      </w:pPr>
      <w:r>
        <w:rPr>
          <w:rFonts w:ascii="Symbol" w:eastAsia="Times New Roman" w:hAnsi="Symbol" w:cs="Times New Roman"/>
          <w:color w:val="000000"/>
          <w:szCs w:val="28"/>
          <w:lang w:eastAsia="uk-UA"/>
        </w:rPr>
        <w:t xml:space="preserve">- </w:t>
      </w:r>
      <w:r w:rsidR="00D07A21" w:rsidRPr="00D07A21">
        <w:rPr>
          <w:rFonts w:eastAsia="Times New Roman" w:cs="Times New Roman"/>
          <w:i/>
          <w:iCs/>
          <w:color w:val="000000"/>
          <w:szCs w:val="28"/>
          <w:lang w:eastAsia="uk-UA"/>
        </w:rPr>
        <w:t>адаптація</w:t>
      </w:r>
      <w:r w:rsidR="00D07A21" w:rsidRPr="00D07A21">
        <w:rPr>
          <w:rFonts w:eastAsia="Times New Roman" w:cs="Times New Roman"/>
          <w:color w:val="000000"/>
          <w:szCs w:val="28"/>
          <w:lang w:eastAsia="uk-UA"/>
        </w:rPr>
        <w:t>. Передбачає навчання нових працівників правилам компанії. Окрім трудового навчання, HR-и часто контактують із працівниками з метою визначення психологічного стану працівника, його ставлення до роботи, рівень мотивації тощо.</w:t>
      </w:r>
    </w:p>
    <w:p w:rsidR="00D07A21" w:rsidRPr="00D07A21" w:rsidRDefault="00D07A21" w:rsidP="00846E37">
      <w:pPr>
        <w:spacing w:after="0"/>
        <w:ind w:firstLine="567"/>
        <w:jc w:val="both"/>
        <w:rPr>
          <w:rFonts w:eastAsia="Times New Roman" w:cs="Times New Roman"/>
          <w:color w:val="000000"/>
          <w:szCs w:val="28"/>
          <w:lang w:eastAsia="uk-UA"/>
        </w:rPr>
      </w:pPr>
      <w:r w:rsidRPr="00D07A21">
        <w:rPr>
          <w:rFonts w:eastAsia="Times New Roman" w:cs="Times New Roman"/>
          <w:color w:val="000000"/>
          <w:szCs w:val="28"/>
          <w:lang w:eastAsia="uk-UA"/>
        </w:rPr>
        <w:t>Практики у сфері управління персоналом рекомендують наступні HR-комунікацій:</w:t>
      </w:r>
    </w:p>
    <w:p w:rsidR="00D07A21" w:rsidRPr="00D07A21" w:rsidRDefault="00D07A21" w:rsidP="00846E37">
      <w:pPr>
        <w:spacing w:after="0"/>
        <w:ind w:firstLine="567"/>
        <w:jc w:val="both"/>
        <w:rPr>
          <w:rFonts w:eastAsia="Times New Roman" w:cs="Times New Roman"/>
          <w:color w:val="000000"/>
          <w:szCs w:val="28"/>
          <w:lang w:eastAsia="uk-UA"/>
        </w:rPr>
      </w:pPr>
      <w:r w:rsidRPr="00D07A21">
        <w:rPr>
          <w:rFonts w:eastAsia="Times New Roman" w:cs="Times New Roman"/>
          <w:color w:val="000000"/>
          <w:szCs w:val="28"/>
          <w:lang w:eastAsia="uk-UA"/>
        </w:rPr>
        <w:t>1. Використовуйте двостороннє спілкування. Ефективні HR</w:t>
      </w:r>
      <w:r w:rsidR="005E26EB">
        <w:rPr>
          <w:rFonts w:eastAsia="Times New Roman" w:cs="Times New Roman"/>
          <w:color w:val="000000"/>
          <w:szCs w:val="28"/>
          <w:lang w:eastAsia="uk-UA"/>
        </w:rPr>
        <w:t>-</w:t>
      </w:r>
      <w:r w:rsidRPr="00D07A21">
        <w:rPr>
          <w:rFonts w:eastAsia="Times New Roman" w:cs="Times New Roman"/>
          <w:color w:val="000000"/>
          <w:szCs w:val="28"/>
          <w:lang w:eastAsia="uk-UA"/>
        </w:rPr>
        <w:t>менеджери прислухаються до відгуків співробітників та оперативно повідомляють про організаційні зміни. Один із способів покращення двостороннього зв</w:t>
      </w:r>
      <w:r w:rsidR="00B93ADD">
        <w:rPr>
          <w:rFonts w:eastAsia="Times New Roman" w:cs="Times New Roman"/>
          <w:color w:val="000000"/>
          <w:szCs w:val="28"/>
          <w:lang w:eastAsia="uk-UA"/>
        </w:rPr>
        <w:t>’</w:t>
      </w:r>
      <w:r w:rsidRPr="00D07A21">
        <w:rPr>
          <w:rFonts w:eastAsia="Times New Roman" w:cs="Times New Roman"/>
          <w:color w:val="000000"/>
          <w:szCs w:val="28"/>
          <w:lang w:eastAsia="uk-UA"/>
        </w:rPr>
        <w:t>язку є проведення неформальних групових зустрічей, на яких працівники можуть задавати запитання чи висловлювати свої занепокоєння.</w:t>
      </w:r>
    </w:p>
    <w:p w:rsidR="00D07A21" w:rsidRPr="00D07A21" w:rsidRDefault="00D07A21" w:rsidP="00846E37">
      <w:pPr>
        <w:spacing w:after="0"/>
        <w:ind w:firstLine="567"/>
        <w:jc w:val="both"/>
        <w:rPr>
          <w:rFonts w:eastAsia="Times New Roman" w:cs="Times New Roman"/>
          <w:color w:val="000000"/>
          <w:szCs w:val="28"/>
          <w:lang w:eastAsia="uk-UA"/>
        </w:rPr>
      </w:pPr>
      <w:r w:rsidRPr="00D07A21">
        <w:rPr>
          <w:rFonts w:eastAsia="Times New Roman" w:cs="Times New Roman"/>
          <w:color w:val="000000"/>
          <w:szCs w:val="28"/>
          <w:lang w:eastAsia="uk-UA"/>
        </w:rPr>
        <w:t>2. Використовуйте технологічні досягнення. Соціальні мережі, відеоконференції та онлайн-групи можуть забезпечити ефективний засіб привернення уваги працівників.</w:t>
      </w:r>
    </w:p>
    <w:p w:rsidR="00D07A21" w:rsidRPr="00D07A21" w:rsidRDefault="00D07A21" w:rsidP="00846E37">
      <w:pPr>
        <w:spacing w:after="0"/>
        <w:ind w:firstLine="567"/>
        <w:jc w:val="both"/>
        <w:rPr>
          <w:rFonts w:eastAsia="Times New Roman" w:cs="Times New Roman"/>
          <w:color w:val="000000"/>
          <w:szCs w:val="28"/>
          <w:lang w:eastAsia="uk-UA"/>
        </w:rPr>
      </w:pPr>
      <w:r w:rsidRPr="00D07A21">
        <w:rPr>
          <w:rFonts w:eastAsia="Times New Roman" w:cs="Times New Roman"/>
          <w:color w:val="000000"/>
          <w:szCs w:val="28"/>
          <w:lang w:eastAsia="uk-UA"/>
        </w:rPr>
        <w:t>3. Спрощення доступу до кадрової інформації.</w:t>
      </w:r>
    </w:p>
    <w:p w:rsidR="00D07A21" w:rsidRPr="00D07A21" w:rsidRDefault="00D07A21" w:rsidP="00846E37">
      <w:pPr>
        <w:spacing w:after="0"/>
        <w:ind w:firstLine="567"/>
        <w:jc w:val="both"/>
        <w:rPr>
          <w:rFonts w:eastAsia="Times New Roman" w:cs="Times New Roman"/>
          <w:color w:val="000000"/>
          <w:szCs w:val="28"/>
          <w:lang w:eastAsia="uk-UA"/>
        </w:rPr>
      </w:pPr>
      <w:r w:rsidRPr="00D07A21">
        <w:rPr>
          <w:rFonts w:eastAsia="Times New Roman" w:cs="Times New Roman"/>
          <w:color w:val="000000"/>
          <w:szCs w:val="28"/>
          <w:lang w:eastAsia="uk-UA"/>
        </w:rPr>
        <w:t>4. Зробіть HR-документи читабельними. Спеціалісти з персоналу володіють специфічною термінологією у сфері HR, але цей стиль може призвести до плутанини або навіть неправильного тлумачення співробітниками.</w:t>
      </w:r>
    </w:p>
    <w:p w:rsidR="00E70F6E" w:rsidRDefault="00D07A21" w:rsidP="00846E37">
      <w:pPr>
        <w:spacing w:after="0"/>
        <w:ind w:firstLine="567"/>
        <w:jc w:val="both"/>
        <w:rPr>
          <w:rFonts w:eastAsia="Times New Roman" w:cs="Times New Roman"/>
          <w:color w:val="000000"/>
          <w:szCs w:val="28"/>
          <w:lang w:eastAsia="uk-UA"/>
        </w:rPr>
      </w:pPr>
      <w:r w:rsidRPr="00D07A21">
        <w:rPr>
          <w:rFonts w:eastAsia="Times New Roman" w:cs="Times New Roman"/>
          <w:color w:val="000000"/>
          <w:szCs w:val="28"/>
          <w:lang w:eastAsia="uk-UA"/>
        </w:rPr>
        <w:t xml:space="preserve">Таким чином, ефективне спілкування може підвищити продуктивність працівників, запобігаючи непорозумінням. </w:t>
      </w:r>
    </w:p>
    <w:sectPr w:rsidR="00E70F6E" w:rsidSect="00846E37">
      <w:headerReference w:type="default" r:id="rId6"/>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5369" w:rsidRDefault="00655369" w:rsidP="00DC7C58">
      <w:pPr>
        <w:spacing w:after="0"/>
      </w:pPr>
      <w:r>
        <w:separator/>
      </w:r>
    </w:p>
  </w:endnote>
  <w:endnote w:type="continuationSeparator" w:id="0">
    <w:p w:rsidR="00655369" w:rsidRDefault="00655369" w:rsidP="00DC7C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tka Display">
    <w:panose1 w:val="02000505000000020004"/>
    <w:charset w:val="CC"/>
    <w:family w:val="auto"/>
    <w:pitch w:val="variable"/>
    <w:sig w:usb0="A00002EF" w:usb1="4000204B"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5369" w:rsidRDefault="00655369" w:rsidP="00DC7C58">
      <w:pPr>
        <w:spacing w:after="0"/>
      </w:pPr>
      <w:r>
        <w:separator/>
      </w:r>
    </w:p>
  </w:footnote>
  <w:footnote w:type="continuationSeparator" w:id="0">
    <w:p w:rsidR="00655369" w:rsidRDefault="00655369" w:rsidP="00DC7C5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8386358"/>
      <w:docPartObj>
        <w:docPartGallery w:val="Page Numbers (Top of Page)"/>
        <w:docPartUnique/>
      </w:docPartObj>
    </w:sdtPr>
    <w:sdtEndPr>
      <w:rPr>
        <w:sz w:val="22"/>
        <w:szCs w:val="18"/>
      </w:rPr>
    </w:sdtEndPr>
    <w:sdtContent>
      <w:p w:rsidR="00DC7C58" w:rsidRPr="00DC7C58" w:rsidRDefault="00DC7C58">
        <w:pPr>
          <w:pStyle w:val="a3"/>
          <w:jc w:val="right"/>
          <w:rPr>
            <w:sz w:val="22"/>
            <w:szCs w:val="18"/>
          </w:rPr>
        </w:pPr>
        <w:r w:rsidRPr="00DC7C58">
          <w:rPr>
            <w:sz w:val="22"/>
            <w:szCs w:val="18"/>
          </w:rPr>
          <w:fldChar w:fldCharType="begin"/>
        </w:r>
        <w:r w:rsidRPr="00DC7C58">
          <w:rPr>
            <w:sz w:val="22"/>
            <w:szCs w:val="18"/>
          </w:rPr>
          <w:instrText>PAGE   \* MERGEFORMAT</w:instrText>
        </w:r>
        <w:r w:rsidRPr="00DC7C58">
          <w:rPr>
            <w:sz w:val="22"/>
            <w:szCs w:val="18"/>
          </w:rPr>
          <w:fldChar w:fldCharType="separate"/>
        </w:r>
        <w:r w:rsidRPr="00DC7C58">
          <w:rPr>
            <w:sz w:val="22"/>
            <w:szCs w:val="18"/>
          </w:rPr>
          <w:t>2</w:t>
        </w:r>
        <w:r w:rsidRPr="00DC7C58">
          <w:rPr>
            <w:sz w:val="22"/>
            <w:szCs w:val="1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A21"/>
    <w:rsid w:val="000507D7"/>
    <w:rsid w:val="00217173"/>
    <w:rsid w:val="003124E7"/>
    <w:rsid w:val="003127F2"/>
    <w:rsid w:val="004F6FF2"/>
    <w:rsid w:val="005E26EB"/>
    <w:rsid w:val="00610BCA"/>
    <w:rsid w:val="00641528"/>
    <w:rsid w:val="00655369"/>
    <w:rsid w:val="006C0B77"/>
    <w:rsid w:val="008242FF"/>
    <w:rsid w:val="00846E37"/>
    <w:rsid w:val="00870751"/>
    <w:rsid w:val="00922C48"/>
    <w:rsid w:val="00A04346"/>
    <w:rsid w:val="00B915B7"/>
    <w:rsid w:val="00B93ADD"/>
    <w:rsid w:val="00CC3023"/>
    <w:rsid w:val="00D07A21"/>
    <w:rsid w:val="00D467F4"/>
    <w:rsid w:val="00DC7C58"/>
    <w:rsid w:val="00E70F6E"/>
    <w:rsid w:val="00EA59DF"/>
    <w:rsid w:val="00EE4070"/>
    <w:rsid w:val="00F12B9C"/>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C805C"/>
  <w15:chartTrackingRefBased/>
  <w15:docId w15:val="{7AF51CE4-8556-4300-992F-DFE55B809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915B7"/>
    <w:pPr>
      <w:spacing w:line="240" w:lineRule="auto"/>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D07A21"/>
    <w:rPr>
      <w:rFonts w:ascii="Times New Roman" w:hAnsi="Times New Roman" w:cs="Times New Roman" w:hint="default"/>
      <w:b/>
      <w:bCs/>
      <w:i w:val="0"/>
      <w:iCs w:val="0"/>
      <w:color w:val="000000"/>
      <w:sz w:val="28"/>
      <w:szCs w:val="28"/>
    </w:rPr>
  </w:style>
  <w:style w:type="character" w:customStyle="1" w:styleId="fontstyle21">
    <w:name w:val="fontstyle21"/>
    <w:basedOn w:val="a0"/>
    <w:rsid w:val="00D07A21"/>
    <w:rPr>
      <w:rFonts w:ascii="Times New Roman" w:hAnsi="Times New Roman" w:cs="Times New Roman" w:hint="default"/>
      <w:b w:val="0"/>
      <w:bCs w:val="0"/>
      <w:i w:val="0"/>
      <w:iCs w:val="0"/>
      <w:color w:val="000000"/>
      <w:sz w:val="28"/>
      <w:szCs w:val="28"/>
    </w:rPr>
  </w:style>
  <w:style w:type="character" w:customStyle="1" w:styleId="fontstyle31">
    <w:name w:val="fontstyle31"/>
    <w:basedOn w:val="a0"/>
    <w:rsid w:val="00D07A21"/>
    <w:rPr>
      <w:rFonts w:ascii="Bookman Old Style" w:hAnsi="Bookman Old Style" w:hint="default"/>
      <w:b w:val="0"/>
      <w:bCs w:val="0"/>
      <w:i/>
      <w:iCs/>
      <w:color w:val="000000"/>
      <w:sz w:val="20"/>
      <w:szCs w:val="20"/>
    </w:rPr>
  </w:style>
  <w:style w:type="character" w:customStyle="1" w:styleId="fontstyle41">
    <w:name w:val="fontstyle41"/>
    <w:basedOn w:val="a0"/>
    <w:rsid w:val="00D07A21"/>
    <w:rPr>
      <w:rFonts w:ascii="Arial" w:hAnsi="Arial" w:cs="Arial" w:hint="default"/>
      <w:b w:val="0"/>
      <w:bCs w:val="0"/>
      <w:i w:val="0"/>
      <w:iCs w:val="0"/>
      <w:color w:val="000000"/>
      <w:sz w:val="16"/>
      <w:szCs w:val="16"/>
    </w:rPr>
  </w:style>
  <w:style w:type="character" w:customStyle="1" w:styleId="fontstyle51">
    <w:name w:val="fontstyle51"/>
    <w:basedOn w:val="a0"/>
    <w:rsid w:val="00D07A21"/>
    <w:rPr>
      <w:rFonts w:ascii="Courier New" w:hAnsi="Courier New" w:cs="Courier New" w:hint="default"/>
      <w:b w:val="0"/>
      <w:bCs w:val="0"/>
      <w:i/>
      <w:iCs/>
      <w:color w:val="000000"/>
      <w:sz w:val="32"/>
      <w:szCs w:val="32"/>
    </w:rPr>
  </w:style>
  <w:style w:type="character" w:customStyle="1" w:styleId="fontstyle61">
    <w:name w:val="fontstyle61"/>
    <w:basedOn w:val="a0"/>
    <w:rsid w:val="00D07A21"/>
    <w:rPr>
      <w:rFonts w:ascii="Sitka Display" w:hAnsi="Sitka Display" w:hint="default"/>
      <w:b w:val="0"/>
      <w:bCs w:val="0"/>
      <w:i w:val="0"/>
      <w:iCs w:val="0"/>
      <w:color w:val="000000"/>
      <w:sz w:val="28"/>
      <w:szCs w:val="28"/>
    </w:rPr>
  </w:style>
  <w:style w:type="character" w:customStyle="1" w:styleId="fontstyle71">
    <w:name w:val="fontstyle71"/>
    <w:basedOn w:val="a0"/>
    <w:rsid w:val="00D07A21"/>
    <w:rPr>
      <w:rFonts w:ascii="Times New Roman" w:hAnsi="Times New Roman" w:cs="Times New Roman" w:hint="default"/>
      <w:b w:val="0"/>
      <w:bCs w:val="0"/>
      <w:i/>
      <w:iCs/>
      <w:color w:val="000000"/>
      <w:sz w:val="28"/>
      <w:szCs w:val="28"/>
    </w:rPr>
  </w:style>
  <w:style w:type="character" w:customStyle="1" w:styleId="fontstyle81">
    <w:name w:val="fontstyle81"/>
    <w:basedOn w:val="a0"/>
    <w:rsid w:val="00D07A21"/>
    <w:rPr>
      <w:rFonts w:ascii="Times New Roman" w:hAnsi="Times New Roman" w:cs="Times New Roman" w:hint="default"/>
      <w:b/>
      <w:bCs/>
      <w:i/>
      <w:iCs/>
      <w:color w:val="000000"/>
      <w:sz w:val="28"/>
      <w:szCs w:val="28"/>
    </w:rPr>
  </w:style>
  <w:style w:type="character" w:customStyle="1" w:styleId="fontstyle91">
    <w:name w:val="fontstyle91"/>
    <w:basedOn w:val="a0"/>
    <w:rsid w:val="00D07A21"/>
    <w:rPr>
      <w:rFonts w:ascii="Calibri" w:hAnsi="Calibri" w:cs="Calibri" w:hint="default"/>
      <w:b w:val="0"/>
      <w:bCs w:val="0"/>
      <w:i w:val="0"/>
      <w:iCs w:val="0"/>
      <w:color w:val="000000"/>
      <w:sz w:val="22"/>
      <w:szCs w:val="22"/>
    </w:rPr>
  </w:style>
  <w:style w:type="character" w:customStyle="1" w:styleId="fontstyle101">
    <w:name w:val="fontstyle101"/>
    <w:basedOn w:val="a0"/>
    <w:rsid w:val="00D07A21"/>
    <w:rPr>
      <w:rFonts w:ascii="Symbol" w:hAnsi="Symbol" w:hint="default"/>
      <w:b w:val="0"/>
      <w:bCs w:val="0"/>
      <w:i w:val="0"/>
      <w:iCs w:val="0"/>
      <w:color w:val="000000"/>
      <w:sz w:val="20"/>
      <w:szCs w:val="20"/>
    </w:rPr>
  </w:style>
  <w:style w:type="paragraph" w:styleId="a3">
    <w:name w:val="header"/>
    <w:basedOn w:val="a"/>
    <w:link w:val="a4"/>
    <w:uiPriority w:val="99"/>
    <w:unhideWhenUsed/>
    <w:rsid w:val="00DC7C58"/>
    <w:pPr>
      <w:tabs>
        <w:tab w:val="center" w:pos="4677"/>
        <w:tab w:val="right" w:pos="9355"/>
      </w:tabs>
      <w:spacing w:after="0"/>
    </w:pPr>
  </w:style>
  <w:style w:type="character" w:customStyle="1" w:styleId="a4">
    <w:name w:val="Верхній колонтитул Знак"/>
    <w:basedOn w:val="a0"/>
    <w:link w:val="a3"/>
    <w:uiPriority w:val="99"/>
    <w:rsid w:val="00DC7C58"/>
    <w:rPr>
      <w:rFonts w:ascii="Times New Roman" w:hAnsi="Times New Roman"/>
      <w:sz w:val="28"/>
      <w:lang w:val="uk-UA"/>
    </w:rPr>
  </w:style>
  <w:style w:type="paragraph" w:styleId="a5">
    <w:name w:val="footer"/>
    <w:basedOn w:val="a"/>
    <w:link w:val="a6"/>
    <w:uiPriority w:val="99"/>
    <w:unhideWhenUsed/>
    <w:rsid w:val="00DC7C58"/>
    <w:pPr>
      <w:tabs>
        <w:tab w:val="center" w:pos="4677"/>
        <w:tab w:val="right" w:pos="9355"/>
      </w:tabs>
      <w:spacing w:after="0"/>
    </w:pPr>
  </w:style>
  <w:style w:type="character" w:customStyle="1" w:styleId="a6">
    <w:name w:val="Нижній колонтитул Знак"/>
    <w:basedOn w:val="a0"/>
    <w:link w:val="a5"/>
    <w:uiPriority w:val="99"/>
    <w:rsid w:val="00DC7C58"/>
    <w:rPr>
      <w:rFonts w:ascii="Times New Roman" w:hAnsi="Times New Roman"/>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594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13313</Words>
  <Characters>7589</Characters>
  <Application>Microsoft Office Word</Application>
  <DocSecurity>0</DocSecurity>
  <Lines>63</Lines>
  <Paragraphs>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Nikolaienko</dc:creator>
  <cp:keywords/>
  <dc:description/>
  <cp:lastModifiedBy>Nikolaienko</cp:lastModifiedBy>
  <cp:revision>3</cp:revision>
  <dcterms:created xsi:type="dcterms:W3CDTF">2025-09-06T14:59:00Z</dcterms:created>
  <dcterms:modified xsi:type="dcterms:W3CDTF">2025-09-09T15:44:00Z</dcterms:modified>
</cp:coreProperties>
</file>