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FB61" w14:textId="77777777" w:rsidR="00E2654D" w:rsidRPr="00E2654D" w:rsidRDefault="00E2654D" w:rsidP="00E2654D">
      <w:pPr>
        <w:spacing w:after="200" w:line="276" w:lineRule="auto"/>
        <w:jc w:val="center"/>
        <w:rPr>
          <w:rFonts w:ascii="Times New Roman" w:eastAsia="Calibri" w:hAnsi="Times New Roman" w:cs="Times New Roman"/>
          <w:sz w:val="28"/>
          <w:szCs w:val="28"/>
          <w:lang w:val="uk-UA"/>
        </w:rPr>
      </w:pPr>
      <w:r w:rsidRPr="00E2654D">
        <w:rPr>
          <w:rFonts w:ascii="Times New Roman" w:eastAsia="Calibri" w:hAnsi="Times New Roman" w:cs="Times New Roman"/>
          <w:sz w:val="28"/>
          <w:szCs w:val="28"/>
          <w:lang w:val="uk-UA"/>
        </w:rPr>
        <w:t>Практичне заняття на тему:</w:t>
      </w:r>
    </w:p>
    <w:p w14:paraId="0D8B7FA6" w14:textId="77777777" w:rsidR="00E2654D" w:rsidRPr="00E2654D" w:rsidRDefault="00E2654D" w:rsidP="00E2654D">
      <w:pPr>
        <w:spacing w:after="200" w:line="276" w:lineRule="auto"/>
        <w:jc w:val="center"/>
        <w:rPr>
          <w:rFonts w:ascii="Times New Roman" w:eastAsia="Calibri" w:hAnsi="Times New Roman" w:cs="Times New Roman"/>
          <w:sz w:val="28"/>
          <w:szCs w:val="28"/>
          <w:lang w:val="uk-UA"/>
        </w:rPr>
      </w:pPr>
      <w:r w:rsidRPr="00E2654D">
        <w:rPr>
          <w:rFonts w:ascii="Times New Roman" w:eastAsia="Calibri" w:hAnsi="Times New Roman" w:cs="Times New Roman"/>
          <w:sz w:val="28"/>
          <w:szCs w:val="28"/>
          <w:lang w:val="uk-UA"/>
        </w:rPr>
        <w:t>«</w:t>
      </w:r>
      <w:bookmarkStart w:id="0" w:name="_Hlk226995939"/>
      <w:r w:rsidR="006568DF" w:rsidRPr="006568DF">
        <w:rPr>
          <w:rFonts w:ascii="Times New Roman" w:eastAsia="Calibri" w:hAnsi="Times New Roman" w:cs="Times New Roman"/>
          <w:b/>
          <w:i/>
          <w:sz w:val="28"/>
          <w:szCs w:val="28"/>
          <w:lang w:val="uk-UA"/>
        </w:rPr>
        <w:t>Побудова епюр поперечних сил і згинальних моментів для балок</w:t>
      </w:r>
      <w:bookmarkEnd w:id="0"/>
      <w:r w:rsidRPr="00E2654D">
        <w:rPr>
          <w:rFonts w:ascii="Times New Roman" w:eastAsia="Calibri" w:hAnsi="Times New Roman" w:cs="Times New Roman"/>
          <w:sz w:val="28"/>
          <w:szCs w:val="28"/>
          <w:lang w:val="uk-UA"/>
        </w:rPr>
        <w:t>»</w:t>
      </w:r>
      <w:r w:rsidR="006568DF">
        <w:rPr>
          <w:rFonts w:ascii="Times New Roman" w:eastAsia="Calibri" w:hAnsi="Times New Roman" w:cs="Times New Roman"/>
          <w:sz w:val="28"/>
          <w:szCs w:val="28"/>
          <w:lang w:val="uk-UA"/>
        </w:rPr>
        <w:t xml:space="preserve"> </w:t>
      </w:r>
    </w:p>
    <w:p w14:paraId="3BACBAC1" w14:textId="77777777" w:rsidR="00E2654D" w:rsidRPr="00E2654D" w:rsidRDefault="00E2654D" w:rsidP="00E2654D">
      <w:pPr>
        <w:numPr>
          <w:ilvl w:val="0"/>
          <w:numId w:val="13"/>
        </w:numPr>
        <w:spacing w:after="200" w:line="276" w:lineRule="auto"/>
        <w:contextualSpacing/>
        <w:jc w:val="both"/>
        <w:rPr>
          <w:rFonts w:ascii="Times New Roman" w:eastAsia="Calibri" w:hAnsi="Times New Roman" w:cs="Times New Roman"/>
          <w:sz w:val="24"/>
          <w:szCs w:val="24"/>
          <w:lang w:val="uk-UA"/>
        </w:rPr>
      </w:pPr>
      <w:r w:rsidRPr="00E2654D">
        <w:rPr>
          <w:rFonts w:ascii="Times New Roman" w:eastAsia="Calibri" w:hAnsi="Times New Roman" w:cs="Times New Roman"/>
          <w:sz w:val="24"/>
          <w:szCs w:val="24"/>
          <w:lang w:val="uk-UA"/>
        </w:rPr>
        <w:t>Вивчити послідовність розв’язку задач по заданій темі, скориставшись наданим методичним матеріалом.</w:t>
      </w:r>
    </w:p>
    <w:p w14:paraId="6C854179" w14:textId="77777777" w:rsidR="00E2654D" w:rsidRPr="00E2654D" w:rsidRDefault="00E2654D" w:rsidP="00E2654D">
      <w:pPr>
        <w:numPr>
          <w:ilvl w:val="0"/>
          <w:numId w:val="13"/>
        </w:numPr>
        <w:spacing w:after="200" w:line="276" w:lineRule="auto"/>
        <w:contextualSpacing/>
        <w:jc w:val="both"/>
        <w:rPr>
          <w:rFonts w:ascii="Times New Roman" w:eastAsia="Calibri" w:hAnsi="Times New Roman" w:cs="Times New Roman"/>
          <w:sz w:val="24"/>
          <w:szCs w:val="24"/>
          <w:lang w:val="uk-UA"/>
        </w:rPr>
      </w:pPr>
      <w:r w:rsidRPr="00E2654D">
        <w:rPr>
          <w:rFonts w:ascii="Times New Roman" w:eastAsia="Calibri" w:hAnsi="Times New Roman" w:cs="Times New Roman"/>
          <w:sz w:val="24"/>
          <w:szCs w:val="24"/>
          <w:lang w:val="uk-UA"/>
        </w:rPr>
        <w:t>Опрацювати та вивчити розв’язки прикладів 1, 2, 3, 4</w:t>
      </w:r>
      <w:r w:rsidR="006568DF">
        <w:rPr>
          <w:rFonts w:ascii="Times New Roman" w:eastAsia="Calibri" w:hAnsi="Times New Roman" w:cs="Times New Roman"/>
          <w:sz w:val="24"/>
          <w:szCs w:val="24"/>
          <w:lang w:val="uk-UA"/>
        </w:rPr>
        <w:t>, 5</w:t>
      </w:r>
      <w:r w:rsidRPr="00E2654D">
        <w:rPr>
          <w:rFonts w:ascii="Times New Roman" w:eastAsia="Calibri" w:hAnsi="Times New Roman" w:cs="Times New Roman"/>
          <w:sz w:val="24"/>
          <w:szCs w:val="24"/>
          <w:lang w:val="uk-UA"/>
        </w:rPr>
        <w:t xml:space="preserve"> даної методичної розробки.</w:t>
      </w:r>
    </w:p>
    <w:p w14:paraId="4F2DA41C" w14:textId="788BD6D5" w:rsidR="00E2654D" w:rsidRPr="00E2654D" w:rsidRDefault="00E2654D" w:rsidP="00E2654D">
      <w:pPr>
        <w:numPr>
          <w:ilvl w:val="0"/>
          <w:numId w:val="13"/>
        </w:numPr>
        <w:spacing w:after="200" w:line="276" w:lineRule="auto"/>
        <w:contextualSpacing/>
        <w:jc w:val="both"/>
        <w:rPr>
          <w:rFonts w:ascii="Times New Roman" w:eastAsia="Calibri" w:hAnsi="Times New Roman" w:cs="Times New Roman"/>
          <w:sz w:val="24"/>
          <w:szCs w:val="24"/>
          <w:lang w:val="uk-UA"/>
        </w:rPr>
      </w:pPr>
      <w:r w:rsidRPr="00E2654D">
        <w:rPr>
          <w:rFonts w:ascii="Times New Roman" w:eastAsia="Calibri" w:hAnsi="Times New Roman" w:cs="Times New Roman"/>
          <w:sz w:val="24"/>
          <w:szCs w:val="24"/>
          <w:lang w:val="uk-UA"/>
        </w:rPr>
        <w:t>Скориставшись розв’язк</w:t>
      </w:r>
      <w:r w:rsidR="006568DF">
        <w:rPr>
          <w:rFonts w:ascii="Times New Roman" w:eastAsia="Calibri" w:hAnsi="Times New Roman" w:cs="Times New Roman"/>
          <w:sz w:val="24"/>
          <w:szCs w:val="24"/>
          <w:lang w:val="uk-UA"/>
        </w:rPr>
        <w:t>ами</w:t>
      </w:r>
      <w:r w:rsidRPr="00E2654D">
        <w:rPr>
          <w:rFonts w:ascii="Times New Roman" w:eastAsia="Calibri" w:hAnsi="Times New Roman" w:cs="Times New Roman"/>
          <w:sz w:val="24"/>
          <w:szCs w:val="24"/>
          <w:lang w:val="uk-UA"/>
        </w:rPr>
        <w:t xml:space="preserve"> приклад</w:t>
      </w:r>
      <w:r w:rsidR="006568DF">
        <w:rPr>
          <w:rFonts w:ascii="Times New Roman" w:eastAsia="Calibri" w:hAnsi="Times New Roman" w:cs="Times New Roman"/>
          <w:sz w:val="24"/>
          <w:szCs w:val="24"/>
          <w:lang w:val="uk-UA"/>
        </w:rPr>
        <w:t>ів</w:t>
      </w:r>
      <w:r w:rsidRPr="00E2654D">
        <w:rPr>
          <w:rFonts w:ascii="Times New Roman" w:eastAsia="Calibri" w:hAnsi="Times New Roman" w:cs="Times New Roman"/>
          <w:sz w:val="24"/>
          <w:szCs w:val="24"/>
          <w:lang w:val="uk-UA"/>
        </w:rPr>
        <w:t xml:space="preserve"> виконати </w:t>
      </w:r>
      <w:r w:rsidR="006568DF">
        <w:rPr>
          <w:rFonts w:ascii="Times New Roman" w:eastAsia="Calibri" w:hAnsi="Times New Roman" w:cs="Times New Roman"/>
          <w:sz w:val="24"/>
          <w:szCs w:val="24"/>
          <w:lang w:val="uk-UA"/>
        </w:rPr>
        <w:t xml:space="preserve">індивідуальне </w:t>
      </w:r>
      <w:r w:rsidRPr="00E2654D">
        <w:rPr>
          <w:rFonts w:ascii="Times New Roman" w:eastAsia="Calibri" w:hAnsi="Times New Roman" w:cs="Times New Roman"/>
          <w:sz w:val="24"/>
          <w:szCs w:val="24"/>
          <w:lang w:val="uk-UA"/>
        </w:rPr>
        <w:t xml:space="preserve">завдання </w:t>
      </w:r>
      <w:r w:rsidR="006568DF">
        <w:rPr>
          <w:rFonts w:ascii="Times New Roman" w:eastAsia="Calibri" w:hAnsi="Times New Roman" w:cs="Times New Roman"/>
          <w:sz w:val="24"/>
          <w:szCs w:val="24"/>
          <w:lang w:val="uk-UA"/>
        </w:rPr>
        <w:t>лабораторної роботи на тему «</w:t>
      </w:r>
      <w:r w:rsidR="00197DD4">
        <w:rPr>
          <w:rFonts w:ascii="Times New Roman" w:eastAsia="Calibri" w:hAnsi="Times New Roman" w:cs="Times New Roman"/>
          <w:sz w:val="24"/>
          <w:szCs w:val="24"/>
          <w:lang w:val="uk-UA"/>
        </w:rPr>
        <w:t>Побудова епюр поперечних сил і згинальних моментів</w:t>
      </w:r>
      <w:r w:rsidR="006568DF">
        <w:rPr>
          <w:rFonts w:ascii="Times New Roman" w:eastAsia="Calibri" w:hAnsi="Times New Roman" w:cs="Times New Roman"/>
          <w:sz w:val="24"/>
          <w:szCs w:val="24"/>
          <w:lang w:val="uk-UA"/>
        </w:rPr>
        <w:t>» за своїм індивідуальним варі</w:t>
      </w:r>
      <w:r w:rsidRPr="00E2654D">
        <w:rPr>
          <w:rFonts w:ascii="Times New Roman" w:eastAsia="Calibri" w:hAnsi="Times New Roman" w:cs="Times New Roman"/>
          <w:sz w:val="24"/>
          <w:szCs w:val="24"/>
          <w:lang w:val="uk-UA"/>
        </w:rPr>
        <w:t>антом.</w:t>
      </w:r>
    </w:p>
    <w:p w14:paraId="24FDA868" w14:textId="77777777" w:rsidR="00E2654D" w:rsidRDefault="006568DF" w:rsidP="00E2654D">
      <w:pPr>
        <w:ind w:firstLine="567"/>
        <w:jc w:val="both"/>
        <w:rPr>
          <w:rFonts w:ascii="Times New Roman" w:hAnsi="Times New Roman" w:cs="Times New Roman"/>
          <w:lang w:val="uk-UA"/>
        </w:rPr>
      </w:pPr>
      <w:r>
        <w:rPr>
          <w:rFonts w:ascii="Times New Roman" w:eastAsia="Calibri" w:hAnsi="Times New Roman" w:cs="Times New Roman"/>
          <w:sz w:val="24"/>
          <w:szCs w:val="24"/>
          <w:lang w:val="uk-UA"/>
        </w:rPr>
        <w:t xml:space="preserve">Результат виконаного завдання </w:t>
      </w:r>
      <w:r w:rsidR="00EF116F">
        <w:rPr>
          <w:rFonts w:ascii="Times New Roman" w:eastAsia="Calibri" w:hAnsi="Times New Roman" w:cs="Times New Roman"/>
          <w:sz w:val="24"/>
          <w:szCs w:val="24"/>
          <w:lang w:val="uk-UA"/>
        </w:rPr>
        <w:t xml:space="preserve">відіслати </w:t>
      </w:r>
      <w:r w:rsidR="00E2654D" w:rsidRPr="00E2654D">
        <w:rPr>
          <w:rFonts w:ascii="Times New Roman" w:eastAsia="Calibri" w:hAnsi="Times New Roman" w:cs="Times New Roman"/>
          <w:sz w:val="24"/>
          <w:szCs w:val="24"/>
          <w:lang w:val="uk-UA"/>
        </w:rPr>
        <w:t xml:space="preserve">на </w:t>
      </w:r>
      <w:proofErr w:type="spellStart"/>
      <w:r w:rsidR="00E2654D" w:rsidRPr="00E2654D">
        <w:rPr>
          <w:rFonts w:ascii="Times New Roman" w:eastAsia="Calibri" w:hAnsi="Times New Roman" w:cs="Times New Roman"/>
          <w:sz w:val="24"/>
          <w:szCs w:val="24"/>
          <w:lang w:val="uk-UA"/>
        </w:rPr>
        <w:t>ел</w:t>
      </w:r>
      <w:proofErr w:type="spellEnd"/>
      <w:r w:rsidR="00E2654D" w:rsidRPr="00E2654D">
        <w:rPr>
          <w:rFonts w:ascii="Times New Roman" w:eastAsia="Calibri" w:hAnsi="Times New Roman" w:cs="Times New Roman"/>
          <w:sz w:val="24"/>
          <w:szCs w:val="24"/>
          <w:lang w:val="uk-UA"/>
        </w:rPr>
        <w:t xml:space="preserve">. пошту </w:t>
      </w:r>
      <w:hyperlink r:id="rId5" w:history="1">
        <w:r w:rsidR="00EF116F" w:rsidRPr="00EF116F">
          <w:rPr>
            <w:rFonts w:ascii="Times New Roman" w:eastAsia="Calibri" w:hAnsi="Times New Roman" w:cs="Times New Roman"/>
            <w:color w:val="0000FF"/>
            <w:sz w:val="24"/>
            <w:szCs w:val="24"/>
            <w:u w:val="single"/>
            <w:lang w:val="uk-UA"/>
          </w:rPr>
          <w:t>mykolamozharovskyi@gmail.com</w:t>
        </w:r>
      </w:hyperlink>
      <w:r w:rsidR="00EF116F" w:rsidRPr="00EF116F">
        <w:rPr>
          <w:rFonts w:ascii="Times New Roman" w:eastAsia="Calibri" w:hAnsi="Times New Roman" w:cs="Times New Roman"/>
          <w:sz w:val="24"/>
          <w:szCs w:val="24"/>
          <w:lang w:val="uk-UA"/>
        </w:rPr>
        <w:t>.</w:t>
      </w:r>
      <w:r w:rsidR="00E2654D">
        <w:rPr>
          <w:rFonts w:ascii="Times New Roman" w:hAnsi="Times New Roman" w:cs="Times New Roman"/>
          <w:lang w:val="uk-UA"/>
        </w:rPr>
        <w:br w:type="page"/>
      </w:r>
    </w:p>
    <w:p w14:paraId="32325647" w14:textId="77777777" w:rsidR="00E2654D" w:rsidRPr="00E2654D" w:rsidRDefault="00E2654D" w:rsidP="00361527">
      <w:pPr>
        <w:ind w:firstLine="567"/>
        <w:jc w:val="both"/>
        <w:rPr>
          <w:rFonts w:ascii="Times New Roman" w:hAnsi="Times New Roman" w:cs="Times New Roman"/>
          <w:lang w:val="uk-UA"/>
        </w:rPr>
      </w:pPr>
    </w:p>
    <w:p w14:paraId="5024B9FC" w14:textId="77777777" w:rsidR="00361527" w:rsidRDefault="00361527" w:rsidP="00361527">
      <w:pPr>
        <w:ind w:firstLine="567"/>
        <w:jc w:val="both"/>
        <w:rPr>
          <w:rFonts w:ascii="Times New Roman" w:hAnsi="Times New Roman" w:cs="Times New Roman"/>
          <w:b/>
          <w:i/>
          <w:lang w:val="uk-UA"/>
        </w:rPr>
      </w:pPr>
      <w:r>
        <w:rPr>
          <w:rFonts w:ascii="Times New Roman" w:hAnsi="Times New Roman" w:cs="Times New Roman"/>
          <w:b/>
          <w:i/>
          <w:lang w:val="uk-UA"/>
        </w:rPr>
        <w:t>Побудова епюр поперечних сил і згинальних моментів для балок</w:t>
      </w:r>
    </w:p>
    <w:p w14:paraId="2BFFCA5F" w14:textId="77777777" w:rsidR="00361527" w:rsidRDefault="00361527" w:rsidP="00361527">
      <w:pPr>
        <w:ind w:left="851" w:firstLine="567"/>
        <w:jc w:val="both"/>
        <w:rPr>
          <w:rFonts w:ascii="Times New Roman" w:hAnsi="Times New Roman" w:cs="Times New Roman"/>
          <w:b/>
          <w:i/>
          <w:lang w:val="uk-UA"/>
        </w:rPr>
      </w:pPr>
      <w:r>
        <w:rPr>
          <w:rFonts w:ascii="Times New Roman" w:hAnsi="Times New Roman" w:cs="Times New Roman"/>
          <w:b/>
          <w:i/>
          <w:lang w:val="uk-UA"/>
        </w:rPr>
        <w:t xml:space="preserve">Згином називають таку деформацію, </w:t>
      </w:r>
      <w:r w:rsidR="0022742C">
        <w:rPr>
          <w:rFonts w:ascii="Times New Roman" w:hAnsi="Times New Roman" w:cs="Times New Roman"/>
          <w:b/>
          <w:i/>
          <w:lang w:val="uk-UA"/>
        </w:rPr>
        <w:t>при якій</w:t>
      </w:r>
      <w:r>
        <w:rPr>
          <w:rFonts w:ascii="Times New Roman" w:hAnsi="Times New Roman" w:cs="Times New Roman"/>
          <w:b/>
          <w:i/>
          <w:lang w:val="uk-UA"/>
        </w:rPr>
        <w:t xml:space="preserve"> вісь стержня і його поздовжні волокна змінюють свою кривизну.</w:t>
      </w:r>
    </w:p>
    <w:p w14:paraId="0F035F7A" w14:textId="77777777" w:rsidR="00361527" w:rsidRDefault="00361527" w:rsidP="00361527">
      <w:pPr>
        <w:ind w:firstLine="567"/>
        <w:jc w:val="both"/>
        <w:rPr>
          <w:rFonts w:ascii="Times New Roman" w:eastAsiaTheme="minorEastAsia" w:hAnsi="Times New Roman" w:cs="Times New Roman"/>
          <w:lang w:val="uk-UA"/>
        </w:rPr>
      </w:pPr>
      <w:r w:rsidRPr="00361527">
        <w:rPr>
          <w:rFonts w:ascii="Times New Roman" w:hAnsi="Times New Roman" w:cs="Times New Roman"/>
          <w:lang w:val="uk-UA"/>
        </w:rPr>
        <w:t>Згин пов'язаний з виникненням в поперечних перерізах бруса згинальних моментів</w:t>
      </w:r>
      <w:r>
        <w:rPr>
          <w:rFonts w:ascii="Times New Roman" w:hAnsi="Times New Roman" w:cs="Times New Roman"/>
          <w:lang w:val="uk-UA"/>
        </w:rPr>
        <w:t xml:space="preserve"> </w:t>
      </w: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uk-UA"/>
              </w:rPr>
              <m:t>зг</m:t>
            </m:r>
          </m:sub>
        </m:sSub>
      </m:oMath>
      <w:r>
        <w:rPr>
          <w:rFonts w:ascii="Times New Roman" w:eastAsiaTheme="minorEastAsia" w:hAnsi="Times New Roman" w:cs="Times New Roman"/>
          <w:lang w:val="uk-UA"/>
        </w:rPr>
        <w:t>.</w:t>
      </w:r>
    </w:p>
    <w:p w14:paraId="0F72914E" w14:textId="77777777" w:rsidR="00361527" w:rsidRDefault="00361527"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Якщо момент в даному перерізі бруса діє в площині, яка проходить через одну з головних центральних осей цього перерізу, то згин називають </w:t>
      </w:r>
      <w:r w:rsidRPr="00361527">
        <w:rPr>
          <w:rFonts w:ascii="Times New Roman" w:eastAsiaTheme="minorEastAsia" w:hAnsi="Times New Roman" w:cs="Times New Roman"/>
          <w:b/>
          <w:i/>
          <w:lang w:val="uk-UA"/>
        </w:rPr>
        <w:t>прямим</w:t>
      </w:r>
      <w:r>
        <w:rPr>
          <w:rFonts w:ascii="Times New Roman" w:eastAsiaTheme="minorEastAsia" w:hAnsi="Times New Roman" w:cs="Times New Roman"/>
          <w:lang w:val="uk-UA"/>
        </w:rPr>
        <w:t>.</w:t>
      </w:r>
    </w:p>
    <w:p w14:paraId="393D29D7" w14:textId="77777777" w:rsidR="00361527" w:rsidRDefault="009C306B" w:rsidP="00361527">
      <w:pPr>
        <w:ind w:firstLine="567"/>
        <w:jc w:val="both"/>
        <w:rPr>
          <w:rFonts w:ascii="Times New Roman" w:eastAsiaTheme="minorEastAsia" w:hAnsi="Times New Roman" w:cs="Times New Roman"/>
          <w:lang w:val="uk-UA"/>
        </w:rPr>
      </w:pPr>
      <w:r w:rsidRPr="00316D74">
        <w:rPr>
          <w:rFonts w:ascii="Times New Roman" w:hAnsi="Times New Roman" w:cs="Times New Roman"/>
          <w:lang w:val="uk-UA"/>
        </w:rPr>
        <w:t xml:space="preserve">У випадку, коли в поперечному перерізі бруса виникає тільки згинальний момент, будемо спостерігати чистий згин; якщо ж у поперечному перерізі окрім згинального моменту </w:t>
      </w: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uk-UA"/>
              </w:rPr>
              <m:t>зг</m:t>
            </m:r>
          </m:sub>
        </m:sSub>
      </m:oMath>
      <w:r w:rsidRPr="00316D74">
        <w:rPr>
          <w:rFonts w:ascii="Times New Roman" w:eastAsiaTheme="minorEastAsia" w:hAnsi="Times New Roman" w:cs="Times New Roman"/>
          <w:b/>
          <w:lang w:val="uk-UA"/>
        </w:rPr>
        <w:t xml:space="preserve">, </w:t>
      </w:r>
      <w:r w:rsidRPr="00316D74">
        <w:rPr>
          <w:rFonts w:ascii="Times New Roman" w:eastAsiaTheme="minorEastAsia" w:hAnsi="Times New Roman" w:cs="Times New Roman"/>
          <w:lang w:val="uk-UA"/>
        </w:rPr>
        <w:t xml:space="preserve">діє поперечна сила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sidRPr="00316D74">
        <w:rPr>
          <w:rFonts w:ascii="Times New Roman" w:eastAsiaTheme="minorEastAsia" w:hAnsi="Times New Roman" w:cs="Times New Roman"/>
        </w:rPr>
        <w:t xml:space="preserve"> </w:t>
      </w:r>
      <w:r w:rsidRPr="00316D74">
        <w:rPr>
          <w:rFonts w:ascii="Times New Roman" w:eastAsiaTheme="minorEastAsia" w:hAnsi="Times New Roman" w:cs="Times New Roman"/>
          <w:lang w:val="uk-UA"/>
        </w:rPr>
        <w:t xml:space="preserve">, згин  називають </w:t>
      </w:r>
      <w:r w:rsidRPr="00316D74">
        <w:rPr>
          <w:rFonts w:ascii="Times New Roman" w:eastAsiaTheme="minorEastAsia" w:hAnsi="Times New Roman" w:cs="Times New Roman"/>
          <w:b/>
          <w:i/>
          <w:lang w:val="uk-UA"/>
        </w:rPr>
        <w:t>поперечним</w:t>
      </w:r>
      <w:r w:rsidR="00316D74" w:rsidRPr="00316D74">
        <w:rPr>
          <w:rFonts w:ascii="Times New Roman" w:eastAsiaTheme="minorEastAsia" w:hAnsi="Times New Roman" w:cs="Times New Roman"/>
          <w:lang w:val="uk-UA"/>
        </w:rPr>
        <w:t>.</w:t>
      </w:r>
    </w:p>
    <w:p w14:paraId="7A7AE209" w14:textId="77777777" w:rsidR="00316D74" w:rsidRDefault="00316D74"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Бруси, які працюють на згин, називають </w:t>
      </w:r>
      <w:r w:rsidRPr="00316D74">
        <w:rPr>
          <w:rFonts w:ascii="Times New Roman" w:eastAsiaTheme="minorEastAsia" w:hAnsi="Times New Roman" w:cs="Times New Roman"/>
          <w:b/>
          <w:i/>
          <w:lang w:val="uk-UA"/>
        </w:rPr>
        <w:t>балками</w:t>
      </w:r>
      <w:r>
        <w:rPr>
          <w:rFonts w:ascii="Times New Roman" w:eastAsiaTheme="minorEastAsia" w:hAnsi="Times New Roman" w:cs="Times New Roman"/>
          <w:lang w:val="uk-UA"/>
        </w:rPr>
        <w:t>.</w:t>
      </w:r>
    </w:p>
    <w:p w14:paraId="573E77AB" w14:textId="77777777" w:rsidR="0022742C" w:rsidRDefault="00316D74"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При прямому згині поперечні перерізи балки повертаються так</w:t>
      </w:r>
      <w:r w:rsidR="0022742C">
        <w:rPr>
          <w:rFonts w:ascii="Times New Roman" w:eastAsiaTheme="minorEastAsia" w:hAnsi="Times New Roman" w:cs="Times New Roman"/>
          <w:lang w:val="uk-UA"/>
        </w:rPr>
        <w:t xml:space="preserve">, що залишаються плоскими і нормальними до її зігнутої осі. Волокна балки з випуклої сторони подовжуються, а з увігнутої – скорочуються. Припускається, що волокна не тиснуть одне на одне, тому кожне з них працює на розтяг або на стиск. </w:t>
      </w:r>
      <w:r w:rsidR="0022742C" w:rsidRPr="003A045C">
        <w:rPr>
          <w:rFonts w:ascii="Times New Roman" w:eastAsiaTheme="minorEastAsia" w:hAnsi="Times New Roman" w:cs="Times New Roman"/>
          <w:b/>
          <w:i/>
          <w:lang w:val="uk-UA"/>
        </w:rPr>
        <w:t>Волокна, які при згині не змінюють своєї довжини, утворюють ней тральний шар</w:t>
      </w:r>
      <w:r w:rsidR="0022742C">
        <w:rPr>
          <w:rFonts w:ascii="Times New Roman" w:eastAsiaTheme="minorEastAsia" w:hAnsi="Times New Roman" w:cs="Times New Roman"/>
          <w:lang w:val="uk-UA"/>
        </w:rPr>
        <w:t xml:space="preserve">. Лінія перетину нейтрального шару з поперечним перерізом балки називається </w:t>
      </w:r>
      <w:r w:rsidR="0022742C" w:rsidRPr="003A045C">
        <w:rPr>
          <w:rFonts w:ascii="Times New Roman" w:eastAsiaTheme="minorEastAsia" w:hAnsi="Times New Roman" w:cs="Times New Roman"/>
          <w:b/>
          <w:i/>
          <w:lang w:val="uk-UA"/>
        </w:rPr>
        <w:t xml:space="preserve">нейтральною лінією </w:t>
      </w:r>
      <w:r w:rsidR="0022742C">
        <w:rPr>
          <w:rFonts w:ascii="Times New Roman" w:eastAsiaTheme="minorEastAsia" w:hAnsi="Times New Roman" w:cs="Times New Roman"/>
          <w:lang w:val="uk-UA"/>
        </w:rPr>
        <w:t>перерізу.</w:t>
      </w:r>
    </w:p>
    <w:p w14:paraId="1281B377" w14:textId="77777777" w:rsidR="003A045C" w:rsidRDefault="0022742C"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Внутрішні зусилля </w:t>
      </w:r>
      <w:r w:rsidR="003A045C">
        <w:rPr>
          <w:rFonts w:ascii="Times New Roman" w:eastAsiaTheme="minorEastAsia" w:hAnsi="Times New Roman" w:cs="Times New Roman"/>
          <w:lang w:val="uk-UA"/>
        </w:rPr>
        <w:t>при поперечному згині визначають методом перерізів:</w:t>
      </w:r>
    </w:p>
    <w:p w14:paraId="14CE95A1" w14:textId="77777777" w:rsidR="00D66AA9" w:rsidRPr="00D66AA9" w:rsidRDefault="003A045C" w:rsidP="003A045C">
      <w:pPr>
        <w:pStyle w:val="a4"/>
        <w:numPr>
          <w:ilvl w:val="0"/>
          <w:numId w:val="1"/>
        </w:numPr>
        <w:ind w:left="993"/>
        <w:jc w:val="both"/>
        <w:rPr>
          <w:rFonts w:ascii="Times New Roman" w:hAnsi="Times New Roman" w:cs="Times New Roman"/>
          <w:lang w:val="uk-UA"/>
        </w:rPr>
      </w:pPr>
      <w:r w:rsidRPr="003A045C">
        <w:rPr>
          <w:rFonts w:ascii="Times New Roman" w:hAnsi="Times New Roman" w:cs="Times New Roman"/>
          <w:b/>
          <w:i/>
          <w:lang w:val="uk-UA"/>
        </w:rPr>
        <w:t xml:space="preserve">згинальний момент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Pr="003A045C">
        <w:rPr>
          <w:rFonts w:ascii="Times New Roman" w:eastAsiaTheme="minorEastAsia" w:hAnsi="Times New Roman" w:cs="Times New Roman"/>
          <w:b/>
          <w:i/>
          <w:lang w:val="uk-UA"/>
        </w:rPr>
        <w:t xml:space="preserve"> у довільному поперечному перерізі</w:t>
      </w:r>
      <w:r>
        <w:rPr>
          <w:rFonts w:ascii="Times New Roman" w:eastAsiaTheme="minorEastAsia" w:hAnsi="Times New Roman" w:cs="Times New Roman"/>
          <w:b/>
          <w:i/>
          <w:lang w:val="uk-UA"/>
        </w:rPr>
        <w:t xml:space="preserve"> чисельно рівний алгебраїчній сумі моментів від усіх зовнішніх навантажень, прикладених до відрізаної частини балки, обчислених відносно перерізу, що розглядається. Згинальний момент вважають додатним, якщо він згинає балку опуклістю донизу, тобто таким чином, що верхні волокна стискаються</w:t>
      </w:r>
      <w:r w:rsidR="00D66AA9">
        <w:rPr>
          <w:rFonts w:ascii="Times New Roman" w:eastAsiaTheme="minorEastAsia" w:hAnsi="Times New Roman" w:cs="Times New Roman"/>
          <w:b/>
          <w:i/>
          <w:lang w:val="uk-UA"/>
        </w:rPr>
        <w:t xml:space="preserve"> (рис.1, а);</w:t>
      </w:r>
    </w:p>
    <w:p w14:paraId="544EFA35" w14:textId="77777777" w:rsidR="00BC70D6" w:rsidRPr="00E4008D" w:rsidRDefault="00D66AA9" w:rsidP="003A045C">
      <w:pPr>
        <w:pStyle w:val="a4"/>
        <w:numPr>
          <w:ilvl w:val="0"/>
          <w:numId w:val="1"/>
        </w:numPr>
        <w:ind w:left="993"/>
        <w:jc w:val="both"/>
        <w:rPr>
          <w:rFonts w:ascii="Times New Roman" w:hAnsi="Times New Roman" w:cs="Times New Roman"/>
          <w:lang w:val="uk-UA"/>
        </w:rPr>
      </w:pPr>
      <w:r w:rsidRPr="00E4008D">
        <w:rPr>
          <w:rFonts w:ascii="Times New Roman" w:hAnsi="Times New Roman" w:cs="Times New Roman"/>
          <w:b/>
          <w:i/>
          <w:lang w:val="uk-UA"/>
        </w:rPr>
        <w:lastRenderedPageBreak/>
        <w:t xml:space="preserve">поперечна сила </w:t>
      </w:r>
      <m:oMath>
        <m:sSub>
          <m:sSubPr>
            <m:ctrlPr>
              <w:rPr>
                <w:rFonts w:ascii="Cambria Math" w:eastAsiaTheme="minorEastAsia" w:hAnsi="Cambria Math" w:cs="Times New Roman"/>
                <w:b/>
                <w:i/>
                <w:lang w:val="uk-UA"/>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uk-UA"/>
              </w:rPr>
              <m:t>y</m:t>
            </m:r>
          </m:sub>
        </m:sSub>
      </m:oMath>
      <w:r w:rsidRPr="00E4008D">
        <w:rPr>
          <w:rFonts w:ascii="Times New Roman" w:eastAsiaTheme="minorEastAsia" w:hAnsi="Times New Roman" w:cs="Times New Roman"/>
          <w:b/>
          <w:i/>
          <w:lang w:val="uk-UA"/>
        </w:rPr>
        <w:t xml:space="preserve"> у довільному поперечному перерізі дорівнює алгебраїчній сумі проекцій на вісь, перпендикулярну до осі балки, всіх зовнішніх сил, прикладених до відрізаної частини балки. Поперечна сила додатна, якщо вона намагається повернути розрізані частини балки за ходом годинникової стрілки (рис. 1, б)</w:t>
      </w:r>
    </w:p>
    <w:p w14:paraId="74E1B059" w14:textId="77777777" w:rsidR="00316D74" w:rsidRPr="00BC70D6" w:rsidRDefault="00316D74" w:rsidP="00BC70D6">
      <w:pPr>
        <w:pStyle w:val="a4"/>
        <w:ind w:left="993"/>
        <w:jc w:val="both"/>
        <w:rPr>
          <w:rFonts w:ascii="Times New Roman" w:hAnsi="Times New Roman" w:cs="Times New Roman"/>
          <w:lang w:val="uk-UA"/>
        </w:rPr>
      </w:pPr>
    </w:p>
    <w:tbl>
      <w:tblPr>
        <w:tblW w:w="7215" w:type="dxa"/>
        <w:jc w:val="center"/>
        <w:tblLook w:val="0000" w:firstRow="0" w:lastRow="0" w:firstColumn="0" w:lastColumn="0" w:noHBand="0" w:noVBand="0"/>
      </w:tblPr>
      <w:tblGrid>
        <w:gridCol w:w="3294"/>
        <w:gridCol w:w="3921"/>
      </w:tblGrid>
      <w:tr w:rsidR="00BC70D6" w14:paraId="396C9EA8" w14:textId="77777777" w:rsidTr="00BC70D6">
        <w:trPr>
          <w:trHeight w:val="300"/>
          <w:jc w:val="center"/>
        </w:trPr>
        <w:tc>
          <w:tcPr>
            <w:tcW w:w="3720" w:type="dxa"/>
          </w:tcPr>
          <w:p w14:paraId="11373228" w14:textId="77777777" w:rsidR="00BC70D6" w:rsidRDefault="00741CD4" w:rsidP="00BC70D6">
            <w:pPr>
              <w:pStyle w:val="a4"/>
              <w:ind w:left="0"/>
              <w:jc w:val="center"/>
            </w:pPr>
            <w:r>
              <w:object w:dxaOrig="3990" w:dyaOrig="2910" w14:anchorId="68F29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3pt;height:102.55pt" o:ole="">
                  <v:imagedata r:id="rId6" o:title=""/>
                </v:shape>
                <o:OLEObject Type="Embed" ProgID="PBrush" ShapeID="_x0000_i1025" DrawAspect="Content" ObjectID="_1837615168" r:id="rId7"/>
              </w:object>
            </w:r>
          </w:p>
          <w:p w14:paraId="0D8BEAB2" w14:textId="77777777" w:rsidR="00BC70D6" w:rsidRPr="00BC70D6" w:rsidRDefault="00BC70D6" w:rsidP="00BC70D6">
            <w:pPr>
              <w:pStyle w:val="a4"/>
              <w:ind w:left="0"/>
              <w:jc w:val="center"/>
              <w:rPr>
                <w:rFonts w:ascii="Times New Roman" w:hAnsi="Times New Roman" w:cs="Times New Roman"/>
                <w:lang w:val="en-US"/>
              </w:rPr>
            </w:pPr>
            <w:r>
              <w:rPr>
                <w:lang w:val="en-US"/>
              </w:rPr>
              <w:t>a)</w:t>
            </w:r>
          </w:p>
        </w:tc>
        <w:tc>
          <w:tcPr>
            <w:tcW w:w="3495" w:type="dxa"/>
          </w:tcPr>
          <w:p w14:paraId="4BB7710D" w14:textId="77777777" w:rsidR="00BC70D6" w:rsidRDefault="00741CD4" w:rsidP="00BC70D6">
            <w:pPr>
              <w:pStyle w:val="a4"/>
              <w:ind w:left="0"/>
              <w:jc w:val="center"/>
            </w:pPr>
            <w:r>
              <w:object w:dxaOrig="5880" w:dyaOrig="2805" w14:anchorId="3E24D78F">
                <v:shape id="_x0000_i1026" type="#_x0000_t75" style="width:185.45pt;height:88.3pt" o:ole="">
                  <v:imagedata r:id="rId8" o:title=""/>
                </v:shape>
                <o:OLEObject Type="Embed" ProgID="PBrush" ShapeID="_x0000_i1026" DrawAspect="Content" ObjectID="_1837615169" r:id="rId9"/>
              </w:object>
            </w:r>
          </w:p>
          <w:p w14:paraId="5778D703" w14:textId="77777777" w:rsidR="00741CD4" w:rsidRDefault="00741CD4" w:rsidP="00BC70D6">
            <w:pPr>
              <w:pStyle w:val="a4"/>
              <w:ind w:left="0"/>
              <w:jc w:val="center"/>
            </w:pPr>
          </w:p>
          <w:p w14:paraId="51DD7F61" w14:textId="77777777" w:rsidR="00741CD4" w:rsidRPr="00741CD4" w:rsidRDefault="00741CD4" w:rsidP="00BC70D6">
            <w:pPr>
              <w:pStyle w:val="a4"/>
              <w:ind w:left="0"/>
              <w:jc w:val="center"/>
              <w:rPr>
                <w:rFonts w:ascii="Times New Roman" w:hAnsi="Times New Roman" w:cs="Times New Roman"/>
                <w:lang w:val="uk-UA"/>
              </w:rPr>
            </w:pPr>
            <w:r>
              <w:rPr>
                <w:rFonts w:ascii="Times New Roman" w:hAnsi="Times New Roman" w:cs="Times New Roman"/>
                <w:lang w:val="uk-UA"/>
              </w:rPr>
              <w:t>б)</w:t>
            </w:r>
          </w:p>
        </w:tc>
      </w:tr>
      <w:tr w:rsidR="00BC70D6" w14:paraId="422A42B7" w14:textId="77777777" w:rsidTr="00BC70D6">
        <w:trPr>
          <w:trHeight w:val="300"/>
          <w:jc w:val="center"/>
        </w:trPr>
        <w:tc>
          <w:tcPr>
            <w:tcW w:w="7215" w:type="dxa"/>
            <w:gridSpan w:val="2"/>
          </w:tcPr>
          <w:p w14:paraId="170F5485" w14:textId="77777777" w:rsidR="00BC70D6" w:rsidRDefault="00BC70D6" w:rsidP="00BC70D6">
            <w:pPr>
              <w:pStyle w:val="a4"/>
              <w:ind w:left="0"/>
              <w:jc w:val="center"/>
              <w:rPr>
                <w:rFonts w:ascii="Times New Roman" w:hAnsi="Times New Roman" w:cs="Times New Roman"/>
                <w:lang w:val="uk-UA"/>
              </w:rPr>
            </w:pPr>
            <w:r>
              <w:rPr>
                <w:rFonts w:ascii="Times New Roman" w:hAnsi="Times New Roman" w:cs="Times New Roman"/>
                <w:lang w:val="uk-UA"/>
              </w:rPr>
              <w:t>Рис. 1</w:t>
            </w:r>
          </w:p>
        </w:tc>
      </w:tr>
    </w:tbl>
    <w:p w14:paraId="6A4E3C7F" w14:textId="77777777" w:rsidR="00BC70D6" w:rsidRPr="00E4008D" w:rsidRDefault="00741CD4" w:rsidP="00741CD4">
      <w:pPr>
        <w:pStyle w:val="a4"/>
        <w:ind w:left="0" w:firstLine="567"/>
        <w:jc w:val="both"/>
        <w:rPr>
          <w:rFonts w:ascii="Times New Roman" w:eastAsiaTheme="minorEastAsia" w:hAnsi="Times New Roman" w:cs="Times New Roman"/>
          <w:lang w:val="uk-UA"/>
        </w:rPr>
      </w:pPr>
      <w:r w:rsidRPr="00E4008D">
        <w:rPr>
          <w:rFonts w:ascii="Times New Roman" w:hAnsi="Times New Roman" w:cs="Times New Roman"/>
          <w:lang w:val="uk-UA"/>
        </w:rPr>
        <w:t xml:space="preserve">При побудові епюр зручніше установлювати знаки для </w:t>
      </w:r>
      <m:oMath>
        <m:sSub>
          <m:sSubPr>
            <m:ctrlPr>
              <w:rPr>
                <w:rFonts w:ascii="Cambria Math" w:hAnsi="Cambria Math" w:cs="Times New Roman"/>
                <w:i/>
                <w:lang w:val="uk-UA"/>
              </w:rPr>
            </m:ctrlPr>
          </m:sSubPr>
          <m:e>
            <m:r>
              <w:rPr>
                <w:rFonts w:ascii="Cambria Math" w:hAnsi="Cambria Math" w:cs="Times New Roman"/>
                <w:lang w:val="uk-UA"/>
              </w:rPr>
              <m:t>М</m:t>
            </m:r>
          </m:e>
          <m:sub>
            <m:r>
              <w:rPr>
                <w:rFonts w:ascii="Cambria Math" w:hAnsi="Cambria Math" w:cs="Times New Roman"/>
                <w:lang w:val="uk-UA"/>
              </w:rPr>
              <m:t>зг</m:t>
            </m:r>
          </m:sub>
        </m:sSub>
      </m:oMath>
      <w:r w:rsidRPr="00E4008D">
        <w:rPr>
          <w:rFonts w:ascii="Times New Roman" w:eastAsiaTheme="minorEastAsia" w:hAnsi="Times New Roman" w:cs="Times New Roman"/>
          <w:lang w:val="uk-UA"/>
        </w:rPr>
        <w:t xml:space="preserve"> і </w:t>
      </w:r>
      <m:oMath>
        <m:sSub>
          <m:sSubPr>
            <m:ctrlPr>
              <w:rPr>
                <w:rFonts w:ascii="Cambria Math" w:eastAsiaTheme="minorEastAsia" w:hAnsi="Cambria Math" w:cs="Times New Roman"/>
                <w:b/>
                <w:i/>
                <w:lang w:val="uk-UA"/>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uk-UA"/>
              </w:rPr>
              <m:t>y</m:t>
            </m:r>
          </m:sub>
        </m:sSub>
      </m:oMath>
      <w:r w:rsidRPr="00E4008D">
        <w:rPr>
          <w:rFonts w:ascii="Times New Roman" w:eastAsiaTheme="minorEastAsia" w:hAnsi="Times New Roman" w:cs="Times New Roman"/>
          <w:b/>
          <w:lang w:val="uk-UA"/>
        </w:rPr>
        <w:t xml:space="preserve"> </w:t>
      </w:r>
      <w:r w:rsidRPr="00E4008D">
        <w:rPr>
          <w:rFonts w:ascii="Times New Roman" w:eastAsiaTheme="minorEastAsia" w:hAnsi="Times New Roman" w:cs="Times New Roman"/>
          <w:lang w:val="uk-UA"/>
        </w:rPr>
        <w:t>за зовнішнім навантаженнями: якщо уявити відрізану частину балки жорстко закріпленою в перерізі, що розглядається, то зовнішнє навантаження, яке згинає цю частину балки опуклістю вниз, тобто так, що її верхні волокна стискаються, дає додатний доданок у виразі</w:t>
      </w:r>
      <w:r w:rsidR="00E4008D" w:rsidRPr="00E4008D">
        <w:rPr>
          <w:rFonts w:ascii="Times New Roman" w:eastAsiaTheme="minorEastAsia" w:hAnsi="Times New Roman" w:cs="Times New Roman"/>
          <w:lang w:val="uk-UA"/>
        </w:rPr>
        <w:t xml:space="preserve"> для згинального моменту; зовнішнє навантаження, яке намагається повернути відрізану частину балки відносно перерізу, що розглядається, за годинниковою стрілкою, дає додатний доданок для поперечної сили.</w:t>
      </w:r>
    </w:p>
    <w:p w14:paraId="5673C20E" w14:textId="77777777" w:rsidR="00E4008D" w:rsidRDefault="00E4008D" w:rsidP="00741CD4">
      <w:pPr>
        <w:pStyle w:val="a4"/>
        <w:ind w:left="0" w:firstLine="567"/>
        <w:jc w:val="both"/>
        <w:rPr>
          <w:rFonts w:ascii="Times New Roman" w:eastAsiaTheme="minorEastAsia" w:hAnsi="Times New Roman" w:cs="Times New Roman"/>
          <w:lang w:val="uk-UA"/>
        </w:rPr>
      </w:pPr>
      <w:r w:rsidRPr="00E4008D">
        <w:rPr>
          <w:rFonts w:ascii="Times New Roman" w:eastAsiaTheme="minorEastAsia" w:hAnsi="Times New Roman" w:cs="Times New Roman"/>
          <w:lang w:val="uk-UA"/>
        </w:rPr>
        <w:t xml:space="preserve">Наприклад, для балки, показаної на рис. 2,а,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R</m:t>
            </m:r>
          </m:e>
          <m:sub>
            <m:r>
              <w:rPr>
                <w:rFonts w:ascii="Cambria Math" w:eastAsiaTheme="minorEastAsia" w:hAnsi="Cambria Math" w:cs="Times New Roman"/>
                <w:lang w:val="uk-UA"/>
              </w:rPr>
              <m:t>A</m:t>
            </m:r>
          </m:sub>
        </m:sSub>
      </m:oMath>
      <w:r w:rsidRPr="00E4008D">
        <w:rPr>
          <w:rFonts w:ascii="Times New Roman" w:eastAsiaTheme="minorEastAsia" w:hAnsi="Times New Roman" w:cs="Times New Roman"/>
          <w:lang w:val="uk-UA"/>
        </w:rPr>
        <w:t xml:space="preserve"> </w:t>
      </w:r>
      <w:r>
        <w:rPr>
          <w:rFonts w:ascii="Times New Roman" w:eastAsiaTheme="minorEastAsia" w:hAnsi="Times New Roman" w:cs="Times New Roman"/>
          <w:lang w:val="uk-UA"/>
        </w:rPr>
        <w:t xml:space="preserve">згинає відрізану частину балки опуклістю донизу, тобто дає додатний доданок у виразі для згинального моменту в перерізі С; сила </w:t>
      </w:r>
      <w:r>
        <w:rPr>
          <w:rFonts w:ascii="Times New Roman" w:eastAsiaTheme="minorEastAsia" w:hAnsi="Times New Roman" w:cs="Times New Roman"/>
          <w:lang w:val="en-US"/>
        </w:rPr>
        <w:t>F</w:t>
      </w:r>
      <w:r w:rsidRPr="00E4008D">
        <w:rPr>
          <w:rFonts w:ascii="Times New Roman" w:eastAsiaTheme="minorEastAsia" w:hAnsi="Times New Roman" w:cs="Times New Roman"/>
          <w:lang w:val="uk-UA"/>
        </w:rPr>
        <w:t xml:space="preserve"> </w:t>
      </w:r>
      <w:r>
        <w:rPr>
          <w:rFonts w:ascii="Times New Roman" w:eastAsiaTheme="minorEastAsia" w:hAnsi="Times New Roman" w:cs="Times New Roman"/>
          <w:lang w:val="uk-UA"/>
        </w:rPr>
        <w:t xml:space="preserve">згинає балку опуклістю вгору, тобто дає </w:t>
      </w:r>
      <w:r w:rsidR="00C76B6D">
        <w:rPr>
          <w:rFonts w:ascii="Times New Roman" w:eastAsiaTheme="minorEastAsia" w:hAnsi="Times New Roman" w:cs="Times New Roman"/>
          <w:lang w:val="uk-UA"/>
        </w:rPr>
        <w:t>від’ємний</w:t>
      </w:r>
      <w:r>
        <w:rPr>
          <w:rFonts w:ascii="Times New Roman" w:eastAsiaTheme="minorEastAsia" w:hAnsi="Times New Roman" w:cs="Times New Roman"/>
          <w:lang w:val="uk-UA"/>
        </w:rPr>
        <w:t xml:space="preserve"> доданок</w:t>
      </w:r>
      <w:r w:rsidR="00C76B6D">
        <w:rPr>
          <w:rFonts w:ascii="Times New Roman" w:eastAsiaTheme="minorEastAsia" w:hAnsi="Times New Roman" w:cs="Times New Roman"/>
          <w:lang w:val="uk-UA"/>
        </w:rPr>
        <w:t xml:space="preserve"> у виразі для згинального моменту (рис. 2,б). тому рівняння для згинального моменту в перерізі С запишеться:</w:t>
      </w:r>
    </w:p>
    <w:p w14:paraId="31E87ED6" w14:textId="77777777" w:rsidR="00C76B6D" w:rsidRDefault="00D96FB7" w:rsidP="00C76B6D">
      <w:pPr>
        <w:pStyle w:val="a4"/>
        <w:ind w:left="0" w:firstLine="567"/>
        <w:jc w:val="center"/>
        <w:rPr>
          <w:rFonts w:ascii="Times New Roman" w:eastAsiaTheme="minorEastAsia" w:hAnsi="Times New Roman" w:cs="Times New Roman"/>
          <w:lang w:val="uk-UA"/>
        </w:rPr>
      </w:pP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C</m:t>
            </m:r>
          </m:sub>
        </m:sSub>
        <m:r>
          <w:rPr>
            <w:rFonts w:ascii="Cambria Math" w:hAnsi="Cambria Math" w:cs="Times New Roman"/>
            <w:lang w:val="uk-UA"/>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A</m:t>
            </m:r>
          </m:sub>
        </m:sSub>
        <m:r>
          <w:rPr>
            <w:rFonts w:ascii="Cambria Math" w:hAnsi="Cambria Math" w:cs="Times New Roman"/>
            <w:lang w:val="en-US"/>
          </w:rPr>
          <m:t>x</m:t>
        </m:r>
        <m:r>
          <w:rPr>
            <w:rFonts w:ascii="Cambria Math" w:hAnsi="Cambria Math" w:cs="Times New Roman"/>
            <w:lang w:val="uk-UA"/>
          </w:rPr>
          <m:t>-</m:t>
        </m:r>
        <m:r>
          <w:rPr>
            <w:rFonts w:ascii="Cambria Math" w:hAnsi="Cambria Math" w:cs="Times New Roman"/>
            <w:lang w:val="en-US"/>
          </w:rPr>
          <m:t>F</m:t>
        </m:r>
        <m:d>
          <m:dPr>
            <m:ctrlPr>
              <w:rPr>
                <w:rFonts w:ascii="Cambria Math" w:hAnsi="Cambria Math" w:cs="Times New Roman"/>
                <w:i/>
                <w:lang w:val="en-US"/>
              </w:rPr>
            </m:ctrlPr>
          </m:dPr>
          <m:e>
            <m:r>
              <w:rPr>
                <w:rFonts w:ascii="Cambria Math" w:hAnsi="Cambria Math" w:cs="Times New Roman"/>
                <w:lang w:val="en-US"/>
              </w:rPr>
              <m:t>x</m:t>
            </m:r>
            <m:r>
              <w:rPr>
                <w:rFonts w:ascii="Cambria Math" w:hAnsi="Cambria Math" w:cs="Times New Roman"/>
                <w:lang w:val="uk-UA"/>
              </w:rPr>
              <m:t>-</m:t>
            </m:r>
            <m:r>
              <w:rPr>
                <w:rFonts w:ascii="Cambria Math" w:hAnsi="Cambria Math" w:cs="Times New Roman"/>
                <w:lang w:val="en-US"/>
              </w:rPr>
              <m:t>a</m:t>
            </m:r>
          </m:e>
        </m:d>
      </m:oMath>
      <w:r w:rsidR="00C76B6D" w:rsidRPr="008E54D8">
        <w:rPr>
          <w:rFonts w:ascii="Times New Roman" w:eastAsiaTheme="minorEastAsia" w:hAnsi="Times New Roman" w:cs="Times New Roman"/>
          <w:lang w:val="uk-UA"/>
        </w:rPr>
        <w:t>.</w:t>
      </w:r>
    </w:p>
    <w:p w14:paraId="3F5692DC" w14:textId="77777777" w:rsidR="00C76B6D" w:rsidRDefault="00C76B6D" w:rsidP="00C76B6D">
      <w:pPr>
        <w:pStyle w:val="a4"/>
        <w:ind w:left="0" w:firstLine="567"/>
        <w:jc w:val="both"/>
        <w:rPr>
          <w:rFonts w:ascii="Times New Roman" w:eastAsiaTheme="minorEastAsia" w:hAnsi="Times New Roman" w:cs="Times New Roman"/>
          <w:lang w:val="uk-UA"/>
        </w:rPr>
      </w:pPr>
      <w:r>
        <w:rPr>
          <w:rFonts w:ascii="Times New Roman" w:hAnsi="Times New Roman" w:cs="Times New Roman"/>
          <w:lang w:val="uk-UA"/>
        </w:rPr>
        <w:t xml:space="preserve">Якщо розглянути праву частину розрізаної балки (рис. 2,в), то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R</m:t>
            </m:r>
          </m:e>
          <m:sub>
            <m:r>
              <w:rPr>
                <w:rFonts w:ascii="Cambria Math" w:eastAsiaTheme="minorEastAsia" w:hAnsi="Cambria Math" w:cs="Times New Roman"/>
                <w:lang w:val="uk-UA"/>
              </w:rPr>
              <m:t>В</m:t>
            </m:r>
          </m:sub>
        </m:sSub>
      </m:oMath>
      <w:r>
        <w:rPr>
          <w:rFonts w:ascii="Times New Roman" w:eastAsiaTheme="minorEastAsia" w:hAnsi="Times New Roman" w:cs="Times New Roman"/>
          <w:lang w:val="uk-UA"/>
        </w:rPr>
        <w:t xml:space="preserve"> , яка згинає цю частину балки опуклістю донизу, дає додатний доданок у виразі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C</m:t>
            </m:r>
          </m:sub>
        </m:sSub>
      </m:oMath>
      <w:r w:rsidR="003E6496">
        <w:rPr>
          <w:rFonts w:ascii="Times New Roman" w:eastAsiaTheme="minorEastAsia" w:hAnsi="Times New Roman" w:cs="Times New Roman"/>
          <w:lang w:val="uk-UA"/>
        </w:rPr>
        <w:t xml:space="preserve">, а момент, який згинає цю чистину балки опуклістю вгору, дає </w:t>
      </w:r>
      <w:r w:rsidR="00F90AFF">
        <w:rPr>
          <w:rFonts w:ascii="Times New Roman" w:eastAsiaTheme="minorEastAsia" w:hAnsi="Times New Roman" w:cs="Times New Roman"/>
          <w:lang w:val="uk-UA"/>
        </w:rPr>
        <w:t>від’ємний</w:t>
      </w:r>
      <w:r w:rsidR="003E6496">
        <w:rPr>
          <w:rFonts w:ascii="Times New Roman" w:eastAsiaTheme="minorEastAsia" w:hAnsi="Times New Roman" w:cs="Times New Roman"/>
          <w:lang w:val="uk-UA"/>
        </w:rPr>
        <w:t xml:space="preserve"> доданок у виразі для згинального моменту в перерізі С, тобто:</w:t>
      </w:r>
    </w:p>
    <w:p w14:paraId="774CE7D2" w14:textId="77777777" w:rsidR="003E6496" w:rsidRDefault="00D96FB7" w:rsidP="003E6496">
      <w:pPr>
        <w:pStyle w:val="a4"/>
        <w:ind w:left="0" w:firstLine="567"/>
        <w:jc w:val="center"/>
        <w:rPr>
          <w:rFonts w:ascii="Times New Roman" w:eastAsiaTheme="minorEastAsia" w:hAnsi="Times New Roman" w:cs="Times New Roman"/>
          <w:i/>
          <w:lang w:val="uk-UA"/>
        </w:rPr>
      </w:pP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C</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B</m:t>
            </m:r>
          </m:sub>
        </m:sSub>
        <m:d>
          <m:dPr>
            <m:ctrlPr>
              <w:rPr>
                <w:rFonts w:ascii="Cambria Math" w:hAnsi="Cambria Math" w:cs="Times New Roman"/>
                <w:i/>
                <w:lang w:val="en-US"/>
              </w:rPr>
            </m:ctrlPr>
          </m:dPr>
          <m:e>
            <m:r>
              <w:rPr>
                <w:rFonts w:ascii="Cambria Math" w:hAnsi="Cambria Math" w:cs="Times New Roman"/>
                <w:lang w:val="en-US"/>
              </w:rPr>
              <m:t>l</m:t>
            </m:r>
            <m:r>
              <w:rPr>
                <w:rFonts w:ascii="Cambria Math" w:hAnsi="Cambria Math" w:cs="Times New Roman"/>
              </w:rPr>
              <m:t>-</m:t>
            </m:r>
            <m:r>
              <w:rPr>
                <w:rFonts w:ascii="Cambria Math" w:hAnsi="Cambria Math" w:cs="Times New Roman"/>
                <w:lang w:val="en-US"/>
              </w:rPr>
              <m:t>b</m:t>
            </m:r>
            <m:r>
              <w:rPr>
                <w:rFonts w:ascii="Cambria Math" w:hAnsi="Cambria Math" w:cs="Times New Roman"/>
              </w:rPr>
              <m:t>-</m:t>
            </m:r>
            <m:r>
              <w:rPr>
                <w:rFonts w:ascii="Cambria Math" w:hAnsi="Cambria Math" w:cs="Times New Roman"/>
                <w:lang w:val="en-US"/>
              </w:rPr>
              <m:t>x</m:t>
            </m:r>
          </m:e>
        </m:d>
        <m:r>
          <w:rPr>
            <w:rFonts w:ascii="Cambria Math" w:hAnsi="Cambria Math" w:cs="Times New Roman"/>
          </w:rPr>
          <m:t>-</m:t>
        </m:r>
        <m:r>
          <w:rPr>
            <w:rFonts w:ascii="Cambria Math" w:hAnsi="Cambria Math" w:cs="Times New Roman"/>
            <w:lang w:val="en-US"/>
          </w:rPr>
          <m:t>M</m:t>
        </m:r>
      </m:oMath>
      <w:r w:rsidR="003E6496" w:rsidRPr="00934977">
        <w:rPr>
          <w:rFonts w:ascii="Times New Roman" w:eastAsiaTheme="minorEastAsia" w:hAnsi="Times New Roman" w:cs="Times New Roman"/>
          <w:i/>
        </w:rPr>
        <w:t>.</w:t>
      </w:r>
    </w:p>
    <w:p w14:paraId="5C6664B0" w14:textId="77777777" w:rsidR="003E6496" w:rsidRDefault="003E6496" w:rsidP="003E6496">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У виразі для поперечної сили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sz w:val="24"/>
          <w:szCs w:val="24"/>
          <w:lang w:val="uk-UA"/>
        </w:rPr>
        <w:t xml:space="preserve"> </w:t>
      </w:r>
      <w:r>
        <w:rPr>
          <w:rFonts w:ascii="Times New Roman" w:eastAsiaTheme="minorEastAsia" w:hAnsi="Times New Roman" w:cs="Times New Roman"/>
          <w:sz w:val="24"/>
          <w:szCs w:val="24"/>
          <w:lang w:val="uk-UA"/>
        </w:rPr>
        <w:t xml:space="preserve">в перерізі С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R</m:t>
            </m:r>
          </m:e>
          <m:sub>
            <m:r>
              <w:rPr>
                <w:rFonts w:ascii="Cambria Math" w:eastAsiaTheme="minorEastAsia" w:hAnsi="Cambria Math" w:cs="Times New Roman"/>
                <w:lang w:val="uk-UA"/>
              </w:rPr>
              <m:t>A</m:t>
            </m:r>
          </m:sub>
        </m:sSub>
      </m:oMath>
      <w:r>
        <w:rPr>
          <w:rFonts w:ascii="Times New Roman" w:eastAsiaTheme="minorEastAsia" w:hAnsi="Times New Roman" w:cs="Times New Roman"/>
          <w:lang w:val="uk-UA"/>
        </w:rPr>
        <w:t xml:space="preserve"> , яка намагається повернути відрізану частину балки відносно перерізу С за годинниковою стрілкою (рис. 2,б), дає додатний доданок, а сила </w:t>
      </w:r>
      <m:oMath>
        <m:r>
          <w:rPr>
            <w:rFonts w:ascii="Cambria Math" w:hAnsi="Cambria Math" w:cs="Times New Roman"/>
            <w:lang w:val="en-US"/>
          </w:rPr>
          <m:t>F</m:t>
        </m:r>
      </m:oMath>
      <w:r>
        <w:rPr>
          <w:rFonts w:ascii="Times New Roman" w:eastAsiaTheme="minorEastAsia" w:hAnsi="Times New Roman" w:cs="Times New Roman"/>
          <w:lang w:val="uk-UA"/>
        </w:rPr>
        <w:t xml:space="preserve"> </w:t>
      </w:r>
      <w:r w:rsidR="005915A0">
        <w:rPr>
          <w:rFonts w:ascii="Times New Roman" w:eastAsiaTheme="minorEastAsia" w:hAnsi="Times New Roman" w:cs="Times New Roman"/>
          <w:lang w:val="uk-UA"/>
        </w:rPr>
        <w:t>, яка намагається повернути відрізану частину балки відносно цього ж перерізу проти годинникової стрілки, дає від’ємний доданок, тобто:</w:t>
      </w:r>
    </w:p>
    <w:p w14:paraId="5F31A873" w14:textId="77777777" w:rsidR="00C82652" w:rsidRPr="008E54D8" w:rsidRDefault="00D96FB7" w:rsidP="00C82652">
      <w:pPr>
        <w:pStyle w:val="a4"/>
        <w:ind w:left="0" w:firstLine="567"/>
        <w:jc w:val="center"/>
        <w:rPr>
          <w:rFonts w:ascii="Times New Roman" w:eastAsiaTheme="minorEastAsia" w:hAnsi="Times New Roman" w:cs="Times New Roman"/>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R</m:t>
            </m:r>
          </m:e>
          <m:sub>
            <m:r>
              <w:rPr>
                <w:rFonts w:ascii="Cambria Math" w:eastAsiaTheme="minorEastAsia" w:hAnsi="Cambria Math" w:cs="Times New Roman"/>
                <w:lang w:val="uk-UA"/>
              </w:rPr>
              <m:t>A</m:t>
            </m:r>
          </m:sub>
        </m:sSub>
        <m:r>
          <w:rPr>
            <w:rFonts w:ascii="Cambria Math" w:eastAsiaTheme="minorEastAsia" w:hAnsi="Cambria Math" w:cs="Times New Roman"/>
            <w:lang w:val="uk-UA"/>
          </w:rPr>
          <m:t>-F</m:t>
        </m:r>
      </m:oMath>
      <w:r w:rsidR="00C82652" w:rsidRPr="008E54D8">
        <w:rPr>
          <w:rFonts w:ascii="Times New Roman" w:eastAsiaTheme="minorEastAsia" w:hAnsi="Times New Roman" w:cs="Times New Roman"/>
        </w:rPr>
        <w:t>.</w:t>
      </w:r>
    </w:p>
    <w:p w14:paraId="0F182EEE" w14:textId="77777777" w:rsidR="005915A0" w:rsidRDefault="008E54D8" w:rsidP="005E2D22">
      <w:pPr>
        <w:pStyle w:val="a4"/>
        <w:ind w:left="0" w:firstLine="567"/>
        <w:jc w:val="center"/>
        <w:rPr>
          <w:rFonts w:ascii="Times New Roman" w:hAnsi="Times New Roman" w:cs="Times New Roman"/>
        </w:rPr>
      </w:pPr>
      <w:r>
        <w:rPr>
          <w:rFonts w:ascii="Times New Roman" w:hAnsi="Times New Roman" w:cs="Times New Roman"/>
          <w:noProof/>
          <w:lang w:eastAsia="ru-RU"/>
        </w:rPr>
        <w:drawing>
          <wp:inline distT="0" distB="0" distL="0" distR="0" wp14:anchorId="266E5454" wp14:editId="71A5EA03">
            <wp:extent cx="3152775" cy="3657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775" cy="3657600"/>
                    </a:xfrm>
                    <a:prstGeom prst="rect">
                      <a:avLst/>
                    </a:prstGeom>
                    <a:noFill/>
                    <a:ln>
                      <a:noFill/>
                    </a:ln>
                  </pic:spPr>
                </pic:pic>
              </a:graphicData>
            </a:graphic>
          </wp:inline>
        </w:drawing>
      </w:r>
    </w:p>
    <w:p w14:paraId="2DCD0A33" w14:textId="77777777" w:rsidR="00C82652" w:rsidRPr="008E54D8" w:rsidRDefault="008E54D8" w:rsidP="005E2D22">
      <w:pPr>
        <w:pStyle w:val="a4"/>
        <w:ind w:left="0" w:firstLine="567"/>
        <w:jc w:val="center"/>
        <w:rPr>
          <w:rFonts w:ascii="Times New Roman" w:hAnsi="Times New Roman" w:cs="Times New Roman"/>
          <w:lang w:val="uk-UA"/>
        </w:rPr>
      </w:pPr>
      <w:r>
        <w:rPr>
          <w:rFonts w:ascii="Times New Roman" w:hAnsi="Times New Roman" w:cs="Times New Roman"/>
          <w:lang w:val="uk-UA"/>
        </w:rPr>
        <w:t>Рис. 2</w:t>
      </w:r>
    </w:p>
    <w:p w14:paraId="2E0D00AC" w14:textId="77777777" w:rsidR="00C82652" w:rsidRDefault="00C82652" w:rsidP="00C82652">
      <w:pPr>
        <w:pStyle w:val="a4"/>
        <w:ind w:left="0" w:firstLine="567"/>
        <w:jc w:val="both"/>
        <w:rPr>
          <w:rFonts w:ascii="Times New Roman" w:eastAsiaTheme="minorEastAsia" w:hAnsi="Times New Roman" w:cs="Times New Roman"/>
          <w:lang w:val="uk-UA"/>
        </w:rPr>
      </w:pPr>
      <w:r>
        <w:rPr>
          <w:rFonts w:ascii="Times New Roman" w:hAnsi="Times New Roman" w:cs="Times New Roman"/>
          <w:lang w:val="uk-UA"/>
        </w:rPr>
        <w:t xml:space="preserve">Розглядаючи праву частину розрізаної балки (рис. 2,в), бачимо, що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R</m:t>
            </m:r>
          </m:e>
          <m:sub>
            <m:r>
              <w:rPr>
                <w:rFonts w:ascii="Cambria Math" w:eastAsiaTheme="minorEastAsia" w:hAnsi="Cambria Math" w:cs="Times New Roman"/>
                <w:lang w:val="uk-UA"/>
              </w:rPr>
              <m:t>В</m:t>
            </m:r>
          </m:sub>
        </m:sSub>
      </m:oMath>
      <w:r>
        <w:rPr>
          <w:rFonts w:ascii="Times New Roman" w:eastAsiaTheme="minorEastAsia" w:hAnsi="Times New Roman" w:cs="Times New Roman"/>
          <w:lang w:val="uk-UA"/>
        </w:rPr>
        <w:t xml:space="preserve"> намагається обертати цю частину балки відносно перерізу С проти годинникової стрілки. Тому в перерізі С вона створює </w:t>
      </w:r>
      <w:r w:rsidR="00E4315F">
        <w:rPr>
          <w:rFonts w:ascii="Times New Roman" w:eastAsiaTheme="minorEastAsia" w:hAnsi="Times New Roman" w:cs="Times New Roman"/>
          <w:lang w:val="uk-UA"/>
        </w:rPr>
        <w:t>від’ємну</w:t>
      </w:r>
      <w:r>
        <w:rPr>
          <w:rFonts w:ascii="Times New Roman" w:eastAsiaTheme="minorEastAsia" w:hAnsi="Times New Roman" w:cs="Times New Roman"/>
          <w:lang w:val="uk-UA"/>
        </w:rPr>
        <w:t xml:space="preserve"> поперечну силу:</w:t>
      </w:r>
    </w:p>
    <w:p w14:paraId="43DF9E86" w14:textId="77777777" w:rsidR="00C82652" w:rsidRDefault="00D96FB7" w:rsidP="00C82652">
      <w:pPr>
        <w:pStyle w:val="a4"/>
        <w:ind w:left="0" w:firstLine="567"/>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-R</m:t>
            </m:r>
          </m:e>
          <m:sub>
            <m:r>
              <w:rPr>
                <w:rFonts w:ascii="Cambria Math" w:eastAsiaTheme="minorEastAsia" w:hAnsi="Cambria Math" w:cs="Times New Roman"/>
                <w:lang w:val="uk-UA"/>
              </w:rPr>
              <m:t>В</m:t>
            </m:r>
          </m:sub>
        </m:sSub>
      </m:oMath>
      <w:r w:rsidR="00C82652">
        <w:rPr>
          <w:rFonts w:ascii="Times New Roman" w:eastAsiaTheme="minorEastAsia" w:hAnsi="Times New Roman" w:cs="Times New Roman"/>
          <w:lang w:val="uk-UA"/>
        </w:rPr>
        <w:t xml:space="preserve"> .</w:t>
      </w:r>
    </w:p>
    <w:p w14:paraId="74D164ED" w14:textId="77777777" w:rsidR="00C82652" w:rsidRDefault="00784577" w:rsidP="00784577">
      <w:pPr>
        <w:pStyle w:val="a4"/>
        <w:ind w:left="0"/>
        <w:jc w:val="both"/>
        <w:rPr>
          <w:rFonts w:ascii="Times New Roman" w:hAnsi="Times New Roman" w:cs="Times New Roman"/>
          <w:lang w:val="uk-UA"/>
        </w:rPr>
      </w:pPr>
      <w:r>
        <w:rPr>
          <w:rFonts w:ascii="Times New Roman" w:hAnsi="Times New Roman" w:cs="Times New Roman"/>
          <w:lang w:val="uk-UA"/>
        </w:rPr>
        <w:t>Згинальний момент, поперечна сила і інтенсивність розподіленого навантаження зв’язані між собою диференційними залежностями:</w:t>
      </w:r>
    </w:p>
    <w:p w14:paraId="2019C7AB" w14:textId="77777777" w:rsidR="00784577" w:rsidRDefault="00D96FB7" w:rsidP="00784577">
      <w:pPr>
        <w:pStyle w:val="a4"/>
        <w:ind w:left="0"/>
        <w:jc w:val="center"/>
        <w:rPr>
          <w:rFonts w:ascii="Times New Roman" w:eastAsiaTheme="minorEastAsia" w:hAnsi="Times New Roman" w:cs="Times New Roman"/>
          <w:lang w:val="uk-UA"/>
        </w:rPr>
      </w:pPr>
      <m:oMath>
        <m:f>
          <m:fPr>
            <m:ctrlPr>
              <w:rPr>
                <w:rFonts w:ascii="Cambria Math" w:hAnsi="Cambria Math" w:cs="Times New Roman"/>
                <w:i/>
                <w:lang w:val="uk-UA"/>
              </w:rPr>
            </m:ctrlPr>
          </m:fPr>
          <m:num>
            <m:r>
              <w:rPr>
                <w:rFonts w:ascii="Cambria Math" w:hAnsi="Cambria Math" w:cs="Times New Roman"/>
                <w:lang w:val="en-US"/>
              </w:rPr>
              <m:t>dM</m:t>
            </m:r>
          </m:num>
          <m:den>
            <m:r>
              <w:rPr>
                <w:rFonts w:ascii="Cambria Math" w:hAnsi="Cambria Math" w:cs="Times New Roman"/>
                <w:lang w:val="uk-UA"/>
              </w:rPr>
              <m:t>dx</m:t>
            </m:r>
          </m:den>
        </m:f>
        <m:r>
          <w:rPr>
            <w:rFonts w:ascii="Cambria Math" w:hAnsi="Cambria Math" w:cs="Times New Roman"/>
            <w:lang w:val="uk-UA"/>
          </w:rPr>
          <m:t xml:space="preserve">=Q;  </m:t>
        </m:r>
        <m:f>
          <m:fPr>
            <m:ctrlPr>
              <w:rPr>
                <w:rFonts w:ascii="Cambria Math" w:hAnsi="Cambria Math" w:cs="Times New Roman"/>
                <w:i/>
                <w:lang w:val="uk-UA"/>
              </w:rPr>
            </m:ctrlPr>
          </m:fPr>
          <m:num>
            <m:sSup>
              <m:sSupPr>
                <m:ctrlPr>
                  <w:rPr>
                    <w:rFonts w:ascii="Cambria Math" w:hAnsi="Cambria Math" w:cs="Times New Roman"/>
                    <w:i/>
                    <w:lang w:val="uk-UA"/>
                  </w:rPr>
                </m:ctrlPr>
              </m:sSupPr>
              <m:e>
                <m:r>
                  <w:rPr>
                    <w:rFonts w:ascii="Cambria Math" w:hAnsi="Cambria Math" w:cs="Times New Roman"/>
                    <w:lang w:val="uk-UA"/>
                  </w:rPr>
                  <m:t>d</m:t>
                </m:r>
              </m:e>
              <m:sup>
                <m:r>
                  <w:rPr>
                    <w:rFonts w:ascii="Cambria Math" w:hAnsi="Cambria Math" w:cs="Times New Roman"/>
                    <w:lang w:val="uk-UA"/>
                  </w:rPr>
                  <m:t xml:space="preserve">2 </m:t>
                </m:r>
              </m:sup>
            </m:sSup>
            <m:r>
              <w:rPr>
                <w:rFonts w:ascii="Cambria Math" w:hAnsi="Cambria Math" w:cs="Times New Roman"/>
                <w:lang w:val="uk-UA"/>
              </w:rPr>
              <m:t>M</m:t>
            </m:r>
          </m:num>
          <m:den>
            <m:r>
              <w:rPr>
                <w:rFonts w:ascii="Cambria Math" w:hAnsi="Cambria Math" w:cs="Times New Roman"/>
                <w:lang w:val="uk-UA"/>
              </w:rPr>
              <m:t>d</m:t>
            </m:r>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2</m:t>
                </m:r>
              </m:sup>
            </m:sSup>
          </m:den>
        </m:f>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dQ</m:t>
            </m:r>
          </m:num>
          <m:den>
            <m:r>
              <w:rPr>
                <w:rFonts w:ascii="Cambria Math" w:hAnsi="Cambria Math" w:cs="Times New Roman"/>
                <w:lang w:val="uk-UA"/>
              </w:rPr>
              <m:t>dx</m:t>
            </m:r>
          </m:den>
        </m:f>
        <m:r>
          <w:rPr>
            <w:rFonts w:ascii="Cambria Math" w:hAnsi="Cambria Math" w:cs="Times New Roman"/>
            <w:lang w:val="uk-UA"/>
          </w:rPr>
          <m:t>=q</m:t>
        </m:r>
      </m:oMath>
      <w:r w:rsidR="00F4590E" w:rsidRPr="00F4590E">
        <w:rPr>
          <w:rFonts w:ascii="Times New Roman" w:eastAsiaTheme="minorEastAsia" w:hAnsi="Times New Roman" w:cs="Times New Roman"/>
          <w:lang w:val="uk-UA"/>
        </w:rPr>
        <w:t>.</w:t>
      </w:r>
      <w:r w:rsidR="00F4590E">
        <w:rPr>
          <w:rFonts w:ascii="Times New Roman" w:eastAsiaTheme="minorEastAsia" w:hAnsi="Times New Roman" w:cs="Times New Roman"/>
          <w:lang w:val="uk-UA"/>
        </w:rPr>
        <w:tab/>
      </w:r>
      <w:r w:rsidR="00F4590E">
        <w:rPr>
          <w:rFonts w:ascii="Times New Roman" w:eastAsiaTheme="minorEastAsia" w:hAnsi="Times New Roman" w:cs="Times New Roman"/>
          <w:lang w:val="uk-UA"/>
        </w:rPr>
        <w:tab/>
      </w:r>
      <w:r w:rsidR="00F4590E" w:rsidRPr="00934977">
        <w:rPr>
          <w:rFonts w:ascii="Times New Roman" w:eastAsiaTheme="minorEastAsia" w:hAnsi="Times New Roman" w:cs="Times New Roman"/>
        </w:rPr>
        <w:t>(1)</w:t>
      </w:r>
    </w:p>
    <w:p w14:paraId="180DB06F" w14:textId="77777777" w:rsidR="00F4590E" w:rsidRDefault="00F4590E" w:rsidP="00F4590E">
      <w:pPr>
        <w:pStyle w:val="a4"/>
        <w:ind w:left="0" w:firstLine="567"/>
        <w:jc w:val="both"/>
        <w:rPr>
          <w:rFonts w:ascii="Times New Roman" w:eastAsiaTheme="minorEastAsia" w:hAnsi="Times New Roman" w:cs="Times New Roman"/>
          <w:b/>
          <w:i/>
          <w:lang w:val="uk-UA"/>
        </w:rPr>
      </w:pPr>
      <w:r w:rsidRPr="00F4590E">
        <w:rPr>
          <w:rFonts w:ascii="Times New Roman" w:eastAsiaTheme="minorEastAsia" w:hAnsi="Times New Roman" w:cs="Times New Roman"/>
          <w:b/>
          <w:i/>
          <w:lang w:val="uk-UA"/>
        </w:rPr>
        <w:lastRenderedPageBreak/>
        <w:t>Графіки зміни згинального моменту</w:t>
      </w:r>
      <w:r>
        <w:rPr>
          <w:rFonts w:ascii="Times New Roman" w:eastAsiaTheme="minorEastAsia" w:hAnsi="Times New Roman" w:cs="Times New Roman"/>
          <w:b/>
          <w:i/>
          <w:lang w:val="uk-UA"/>
        </w:rPr>
        <w:t xml:space="preserve">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Pr="00F4590E">
        <w:rPr>
          <w:rFonts w:ascii="Times New Roman" w:eastAsiaTheme="minorEastAsia" w:hAnsi="Times New Roman" w:cs="Times New Roman"/>
          <w:b/>
          <w:i/>
          <w:lang w:val="uk-UA"/>
        </w:rPr>
        <w:t xml:space="preserve"> і поперечної сили</w:t>
      </w:r>
      <w:r>
        <w:rPr>
          <w:rFonts w:ascii="Times New Roman" w:eastAsiaTheme="minorEastAsia" w:hAnsi="Times New Roman" w:cs="Times New Roman"/>
          <w:b/>
          <w:i/>
          <w:lang w:val="uk-UA"/>
        </w:rPr>
        <w:t xml:space="preserve">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lang w:val="uk-UA"/>
        </w:rPr>
        <w:t xml:space="preserve"> по довжині балки називаються епюрами згинальних моментів і поперечних сил</w:t>
      </w:r>
      <w:r w:rsidR="001A5C13">
        <w:rPr>
          <w:rFonts w:ascii="Times New Roman" w:eastAsiaTheme="minorEastAsia" w:hAnsi="Times New Roman" w:cs="Times New Roman"/>
          <w:b/>
          <w:i/>
          <w:lang w:val="uk-UA"/>
        </w:rPr>
        <w:t>.</w:t>
      </w:r>
    </w:p>
    <w:p w14:paraId="60364679" w14:textId="77777777" w:rsidR="001A5C13" w:rsidRDefault="001A5C13" w:rsidP="00F4590E">
      <w:pPr>
        <w:pStyle w:val="a4"/>
        <w:ind w:left="0" w:firstLine="567"/>
        <w:jc w:val="both"/>
        <w:rPr>
          <w:rFonts w:ascii="Times New Roman" w:eastAsiaTheme="minorEastAsia" w:hAnsi="Times New Roman" w:cs="Times New Roman"/>
          <w:sz w:val="24"/>
          <w:szCs w:val="24"/>
          <w:lang w:val="uk-UA"/>
        </w:rPr>
      </w:pPr>
      <w:r>
        <w:rPr>
          <w:rFonts w:ascii="Times New Roman" w:eastAsiaTheme="minorEastAsia" w:hAnsi="Times New Roman" w:cs="Times New Roman"/>
          <w:lang w:val="uk-UA"/>
        </w:rPr>
        <w:t xml:space="preserve">Можна сформулювати загальні правила, які полегшують побудову епюр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7F5546">
        <w:rPr>
          <w:rFonts w:ascii="Times New Roman" w:eastAsiaTheme="minorEastAsia" w:hAnsi="Times New Roman" w:cs="Times New Roman"/>
          <w:b/>
          <w:lang w:val="uk-UA"/>
        </w:rPr>
        <w:t xml:space="preserve"> </w:t>
      </w:r>
      <w:r w:rsidR="007F5546">
        <w:rPr>
          <w:rFonts w:ascii="Times New Roman" w:eastAsiaTheme="minorEastAsia" w:hAnsi="Times New Roman" w:cs="Times New Roman"/>
          <w:lang w:val="uk-UA"/>
        </w:rPr>
        <w:t xml:space="preserve">і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sidR="007F5546">
        <w:rPr>
          <w:rFonts w:ascii="Times New Roman" w:eastAsiaTheme="minorEastAsia" w:hAnsi="Times New Roman" w:cs="Times New Roman"/>
          <w:sz w:val="24"/>
          <w:szCs w:val="24"/>
          <w:lang w:val="uk-UA"/>
        </w:rPr>
        <w:t>:</w:t>
      </w:r>
    </w:p>
    <w:p w14:paraId="1D3A79FC" w14:textId="77777777" w:rsidR="007F5546" w:rsidRPr="00B87CF6" w:rsidRDefault="007F5546" w:rsidP="007F5546">
      <w:pPr>
        <w:pStyle w:val="a4"/>
        <w:numPr>
          <w:ilvl w:val="0"/>
          <w:numId w:val="3"/>
        </w:numPr>
        <w:ind w:left="0" w:firstLine="360"/>
        <w:jc w:val="both"/>
        <w:rPr>
          <w:rFonts w:ascii="Times New Roman" w:hAnsi="Times New Roman" w:cs="Times New Roman"/>
          <w:lang w:val="uk-UA"/>
        </w:rPr>
      </w:pPr>
      <w:r>
        <w:rPr>
          <w:rFonts w:ascii="Times New Roman" w:hAnsi="Times New Roman" w:cs="Times New Roman"/>
          <w:b/>
          <w:i/>
          <w:lang w:val="uk-UA"/>
        </w:rPr>
        <w:t>при побудові епюр балку розбивають на ділянки. Межами ділянок</w:t>
      </w:r>
      <w:r w:rsidR="00B87CF6">
        <w:rPr>
          <w:rFonts w:ascii="Times New Roman" w:hAnsi="Times New Roman" w:cs="Times New Roman"/>
          <w:b/>
          <w:i/>
          <w:lang w:val="uk-UA"/>
        </w:rPr>
        <w:t xml:space="preserve"> є перерізи, в яких прикладені зосереджені сили (в тому числі і реакції опор), зосереджені згинальні моменти, починається або закінчується розподілене навантаження;</w:t>
      </w:r>
    </w:p>
    <w:p w14:paraId="67666CD8" w14:textId="77777777" w:rsidR="00B87CF6" w:rsidRPr="00B87CF6" w:rsidRDefault="00B87CF6" w:rsidP="007F5546">
      <w:pPr>
        <w:pStyle w:val="a4"/>
        <w:numPr>
          <w:ilvl w:val="0"/>
          <w:numId w:val="3"/>
        </w:numPr>
        <w:ind w:left="0" w:firstLine="360"/>
        <w:jc w:val="both"/>
        <w:rPr>
          <w:rFonts w:ascii="Times New Roman" w:hAnsi="Times New Roman" w:cs="Times New Roman"/>
          <w:lang w:val="uk-UA"/>
        </w:rPr>
      </w:pPr>
      <w:r>
        <w:rPr>
          <w:rFonts w:ascii="Times New Roman" w:hAnsi="Times New Roman" w:cs="Times New Roman"/>
          <w:b/>
          <w:i/>
          <w:lang w:val="uk-UA"/>
        </w:rPr>
        <w:t xml:space="preserve">на ділянках, де не  діє рівномірно розподілене навантаження, епюри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 окреслюються прямими, паралельними нульовій лінії, а епюри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i/>
          <w:lang w:val="uk-UA"/>
        </w:rPr>
        <w:t xml:space="preserve"> – похилими прямими;</w:t>
      </w:r>
    </w:p>
    <w:p w14:paraId="5F6A926D" w14:textId="77777777" w:rsidR="00B87CF6" w:rsidRPr="00746D40" w:rsidRDefault="00B87CF6" w:rsidP="007F5546">
      <w:pPr>
        <w:pStyle w:val="a4"/>
        <w:numPr>
          <w:ilvl w:val="0"/>
          <w:numId w:val="3"/>
        </w:numPr>
        <w:ind w:left="0" w:firstLine="360"/>
        <w:jc w:val="both"/>
        <w:rPr>
          <w:rFonts w:ascii="Times New Roman" w:hAnsi="Times New Roman" w:cs="Times New Roman"/>
          <w:b/>
          <w:i/>
          <w:lang w:val="uk-UA"/>
        </w:rPr>
      </w:pPr>
      <w:r w:rsidRPr="00B87CF6">
        <w:rPr>
          <w:rFonts w:ascii="Times New Roman" w:hAnsi="Times New Roman" w:cs="Times New Roman"/>
          <w:b/>
          <w:i/>
          <w:lang w:val="uk-UA"/>
        </w:rPr>
        <w:t>на ділянках, де</w:t>
      </w:r>
      <w:r>
        <w:rPr>
          <w:rFonts w:ascii="Times New Roman" w:hAnsi="Times New Roman" w:cs="Times New Roman"/>
          <w:b/>
          <w:i/>
          <w:lang w:val="uk-UA"/>
        </w:rPr>
        <w:t xml:space="preserve"> діє рівномірно розподілене навантаження</w:t>
      </w:r>
      <w:r w:rsidR="00746D40">
        <w:rPr>
          <w:rFonts w:ascii="Times New Roman" w:hAnsi="Times New Roman" w:cs="Times New Roman"/>
          <w:b/>
          <w:i/>
          <w:lang w:val="uk-UA"/>
        </w:rPr>
        <w:t xml:space="preserve">,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sidR="00746D40">
        <w:rPr>
          <w:rFonts w:ascii="Times New Roman" w:eastAsiaTheme="minorEastAsia" w:hAnsi="Times New Roman" w:cs="Times New Roman"/>
          <w:b/>
          <w:i/>
          <w:sz w:val="24"/>
          <w:szCs w:val="24"/>
          <w:lang w:val="uk-UA"/>
        </w:rPr>
        <w:t xml:space="preserve"> обмежується похилою прямою, а епюр </w:t>
      </w:r>
      <w:r w:rsidR="00746D40">
        <w:rPr>
          <w:rFonts w:ascii="Times New Roman" w:hAnsi="Times New Roman" w:cs="Times New Roman"/>
          <w:b/>
          <w:i/>
          <w:lang w:val="uk-UA"/>
        </w:rPr>
        <w:t xml:space="preserve">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746D40">
        <w:rPr>
          <w:rFonts w:ascii="Times New Roman" w:eastAsiaTheme="minorEastAsia" w:hAnsi="Times New Roman" w:cs="Times New Roman"/>
          <w:b/>
          <w:i/>
          <w:lang w:val="uk-UA"/>
        </w:rPr>
        <w:t xml:space="preserve"> – квадратичною параболою. При цьому в перерізі, де поперечна сила дорівнює нулю, згинальний момент досягає максимуму або мінімуму. Опуклість параболи звернена в бік, протилежний напрямку дії навантаження </w:t>
      </w:r>
      <w:r w:rsidR="00746D40">
        <w:rPr>
          <w:rFonts w:ascii="Times New Roman" w:eastAsiaTheme="minorEastAsia" w:hAnsi="Times New Roman" w:cs="Times New Roman"/>
          <w:b/>
          <w:i/>
          <w:lang w:val="en-US"/>
        </w:rPr>
        <w:t>q</w:t>
      </w:r>
      <w:r w:rsidR="00746D40">
        <w:rPr>
          <w:rFonts w:ascii="Times New Roman" w:eastAsiaTheme="minorEastAsia" w:hAnsi="Times New Roman" w:cs="Times New Roman"/>
          <w:b/>
          <w:i/>
          <w:lang w:val="uk-UA"/>
        </w:rPr>
        <w:t>;</w:t>
      </w:r>
    </w:p>
    <w:p w14:paraId="16805863" w14:textId="77777777" w:rsidR="00746D40" w:rsidRPr="0095005E" w:rsidRDefault="00746D40" w:rsidP="007F5546">
      <w:pPr>
        <w:pStyle w:val="a4"/>
        <w:numPr>
          <w:ilvl w:val="0"/>
          <w:numId w:val="3"/>
        </w:numPr>
        <w:ind w:left="0" w:firstLine="360"/>
        <w:jc w:val="both"/>
        <w:rPr>
          <w:rFonts w:ascii="Times New Roman" w:hAnsi="Times New Roman" w:cs="Times New Roman"/>
          <w:b/>
          <w:i/>
          <w:lang w:val="uk-UA"/>
        </w:rPr>
      </w:pPr>
      <w:r>
        <w:rPr>
          <w:rFonts w:ascii="Times New Roman" w:hAnsi="Times New Roman" w:cs="Times New Roman"/>
          <w:b/>
          <w:i/>
          <w:lang w:val="uk-UA"/>
        </w:rPr>
        <w:t xml:space="preserve">у перерізах, де до балки прикладені зосереджені сили, на епюрі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 будуть «стрибки» на величину цих сил у </w:t>
      </w:r>
      <w:r w:rsidR="0095005E">
        <w:rPr>
          <w:rFonts w:ascii="Times New Roman" w:eastAsiaTheme="minorEastAsia" w:hAnsi="Times New Roman" w:cs="Times New Roman"/>
          <w:b/>
          <w:i/>
          <w:sz w:val="24"/>
          <w:szCs w:val="24"/>
          <w:lang w:val="uk-UA"/>
        </w:rPr>
        <w:t>напрямку їх</w:t>
      </w:r>
      <w:r>
        <w:rPr>
          <w:rFonts w:ascii="Times New Roman" w:eastAsiaTheme="minorEastAsia" w:hAnsi="Times New Roman" w:cs="Times New Roman"/>
          <w:b/>
          <w:i/>
          <w:sz w:val="24"/>
          <w:szCs w:val="24"/>
          <w:lang w:val="uk-UA"/>
        </w:rPr>
        <w:t xml:space="preserve"> дії</w:t>
      </w:r>
      <w:r w:rsidR="0095005E">
        <w:rPr>
          <w:rFonts w:ascii="Times New Roman" w:eastAsiaTheme="minorEastAsia" w:hAnsi="Times New Roman" w:cs="Times New Roman"/>
          <w:b/>
          <w:i/>
          <w:sz w:val="24"/>
          <w:szCs w:val="24"/>
          <w:lang w:val="uk-UA"/>
        </w:rPr>
        <w:t>, а на епюрі згинальних моментів – злам лінії;</w:t>
      </w:r>
    </w:p>
    <w:p w14:paraId="54CB79F2" w14:textId="77777777" w:rsidR="0095005E" w:rsidRPr="0095005E" w:rsidRDefault="0095005E" w:rsidP="007F5546">
      <w:pPr>
        <w:pStyle w:val="a4"/>
        <w:numPr>
          <w:ilvl w:val="0"/>
          <w:numId w:val="3"/>
        </w:numPr>
        <w:ind w:left="0" w:firstLine="360"/>
        <w:jc w:val="both"/>
        <w:rPr>
          <w:rFonts w:ascii="Times New Roman" w:hAnsi="Times New Roman" w:cs="Times New Roman"/>
          <w:b/>
          <w:i/>
          <w:lang w:val="uk-UA"/>
        </w:rPr>
      </w:pPr>
      <w:r>
        <w:rPr>
          <w:rFonts w:ascii="Times New Roman" w:hAnsi="Times New Roman" w:cs="Times New Roman"/>
          <w:b/>
          <w:i/>
          <w:lang w:val="uk-UA"/>
        </w:rPr>
        <w:t xml:space="preserve">у перерізах, де до балки прикладені зосереджені моменти,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 не змінюється, а на епюрі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i/>
          <w:lang w:val="uk-UA"/>
        </w:rPr>
        <w:t xml:space="preserve"> спостерігаються «стрибки», на величину цих моментів;</w:t>
      </w:r>
    </w:p>
    <w:p w14:paraId="1D122AA8" w14:textId="77777777" w:rsidR="0095005E" w:rsidRPr="00B10441" w:rsidRDefault="0095005E" w:rsidP="007F5546">
      <w:pPr>
        <w:pStyle w:val="a4"/>
        <w:numPr>
          <w:ilvl w:val="0"/>
          <w:numId w:val="3"/>
        </w:numPr>
        <w:ind w:left="0" w:firstLine="360"/>
        <w:jc w:val="both"/>
        <w:rPr>
          <w:rFonts w:ascii="Times New Roman" w:hAnsi="Times New Roman" w:cs="Times New Roman"/>
          <w:b/>
          <w:i/>
          <w:lang w:val="uk-UA"/>
        </w:rPr>
      </w:pPr>
      <w:r>
        <w:rPr>
          <w:rFonts w:ascii="Times New Roman" w:hAnsi="Times New Roman" w:cs="Times New Roman"/>
          <w:b/>
          <w:i/>
          <w:lang w:val="uk-UA"/>
        </w:rPr>
        <w:t xml:space="preserve">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являє собою діаграму похідної від епюру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i/>
          <w:lang w:val="uk-UA"/>
        </w:rPr>
        <w:t xml:space="preserve"> тому на ділянках, де </w:t>
      </w:r>
      <w:r>
        <w:rPr>
          <w:rFonts w:ascii="Times New Roman" w:hAnsi="Times New Roman" w:cs="Times New Roman"/>
          <w:b/>
          <w:i/>
          <w:lang w:val="uk-UA"/>
        </w:rPr>
        <w:t xml:space="preserve">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r>
          <m:rPr>
            <m:sty m:val="bi"/>
          </m:rPr>
          <w:rPr>
            <w:rFonts w:ascii="Cambria Math" w:eastAsiaTheme="minorEastAsia" w:hAnsi="Cambria Math" w:cs="Times New Roman"/>
            <w:sz w:val="24"/>
            <w:szCs w:val="24"/>
            <w:lang w:val="uk-UA"/>
          </w:rPr>
          <m:t>&gt;0</m:t>
        </m:r>
      </m:oMath>
      <w:r>
        <w:rPr>
          <w:rFonts w:ascii="Times New Roman" w:eastAsiaTheme="minorEastAsia" w:hAnsi="Times New Roman" w:cs="Times New Roman"/>
          <w:b/>
          <w:i/>
          <w:sz w:val="24"/>
          <w:szCs w:val="24"/>
          <w:lang w:val="uk-UA"/>
        </w:rPr>
        <w:t xml:space="preserve"> , момент зростає, тобто зліва направо додатні ординати епюру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E4146B">
        <w:rPr>
          <w:rFonts w:ascii="Times New Roman" w:eastAsiaTheme="minorEastAsia" w:hAnsi="Times New Roman" w:cs="Times New Roman"/>
          <w:b/>
          <w:i/>
          <w:lang w:val="uk-UA"/>
        </w:rPr>
        <w:t xml:space="preserve"> збільшуються, а </w:t>
      </w:r>
      <w:r w:rsidR="001475C1">
        <w:rPr>
          <w:rFonts w:ascii="Times New Roman" w:eastAsiaTheme="minorEastAsia" w:hAnsi="Times New Roman" w:cs="Times New Roman"/>
          <w:b/>
          <w:i/>
          <w:lang w:val="uk-UA"/>
        </w:rPr>
        <w:t>від’ємні</w:t>
      </w:r>
      <w:r w:rsidR="00E4146B">
        <w:rPr>
          <w:rFonts w:ascii="Times New Roman" w:eastAsiaTheme="minorEastAsia" w:hAnsi="Times New Roman" w:cs="Times New Roman"/>
          <w:b/>
          <w:i/>
          <w:lang w:val="uk-UA"/>
        </w:rPr>
        <w:t xml:space="preserve"> – зменшуються; на ділянках де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r>
          <m:rPr>
            <m:sty m:val="bi"/>
          </m:rPr>
          <w:rPr>
            <w:rFonts w:ascii="Cambria Math" w:eastAsiaTheme="minorEastAsia" w:hAnsi="Cambria Math" w:cs="Times New Roman"/>
            <w:sz w:val="24"/>
            <w:szCs w:val="24"/>
            <w:lang w:val="uk-UA"/>
          </w:rPr>
          <m:t>&lt;0</m:t>
        </m:r>
      </m:oMath>
      <w:r w:rsidR="00E4146B">
        <w:rPr>
          <w:rFonts w:ascii="Times New Roman" w:eastAsiaTheme="minorEastAsia" w:hAnsi="Times New Roman" w:cs="Times New Roman"/>
          <w:b/>
          <w:i/>
          <w:sz w:val="24"/>
          <w:szCs w:val="24"/>
          <w:lang w:val="uk-UA"/>
        </w:rPr>
        <w:t xml:space="preserve"> , момент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E4146B">
        <w:rPr>
          <w:rFonts w:ascii="Times New Roman" w:eastAsiaTheme="minorEastAsia" w:hAnsi="Times New Roman" w:cs="Times New Roman"/>
          <w:b/>
          <w:i/>
          <w:lang w:val="uk-UA"/>
        </w:rPr>
        <w:t xml:space="preserve"> – спадає.</w:t>
      </w:r>
      <w:r w:rsidR="00E4146B">
        <w:rPr>
          <w:rFonts w:ascii="Times New Roman" w:eastAsiaTheme="minorEastAsia" w:hAnsi="Times New Roman" w:cs="Times New Roman"/>
          <w:b/>
          <w:i/>
          <w:sz w:val="24"/>
          <w:szCs w:val="24"/>
          <w:lang w:val="uk-UA"/>
        </w:rPr>
        <w:t xml:space="preserve"> </w:t>
      </w:r>
    </w:p>
    <w:p w14:paraId="5CFB3E87" w14:textId="77777777" w:rsidR="00B10441" w:rsidRDefault="00014691" w:rsidP="00014691">
      <w:pPr>
        <w:ind w:firstLine="567"/>
        <w:jc w:val="both"/>
        <w:rPr>
          <w:rFonts w:ascii="Times New Roman" w:hAnsi="Times New Roman" w:cs="Times New Roman"/>
          <w:lang w:val="uk-UA"/>
        </w:rPr>
      </w:pPr>
      <w:r w:rsidRPr="00014691">
        <w:rPr>
          <w:rFonts w:ascii="Times New Roman" w:hAnsi="Times New Roman" w:cs="Times New Roman"/>
          <w:b/>
          <w:i/>
          <w:lang w:val="uk-UA"/>
        </w:rPr>
        <w:t>Приклад 1.</w:t>
      </w:r>
      <w:r>
        <w:rPr>
          <w:rFonts w:ascii="Times New Roman" w:hAnsi="Times New Roman" w:cs="Times New Roman"/>
          <w:lang w:val="uk-UA"/>
        </w:rPr>
        <w:t xml:space="preserve"> Для консольно закріпленої балки, наведеної на рис 3,а, побудувати епюри поперечних сил та згинальних моментів.</w:t>
      </w:r>
    </w:p>
    <w:p w14:paraId="2D9AB688" w14:textId="77777777" w:rsidR="00B10441" w:rsidRDefault="00823E18" w:rsidP="00014691">
      <w:pPr>
        <w:spacing w:after="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14:anchorId="050F6A95" wp14:editId="3B78826A">
            <wp:extent cx="4410075" cy="3886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0075" cy="3886200"/>
                    </a:xfrm>
                    <a:prstGeom prst="rect">
                      <a:avLst/>
                    </a:prstGeom>
                    <a:noFill/>
                    <a:ln>
                      <a:noFill/>
                    </a:ln>
                  </pic:spPr>
                </pic:pic>
              </a:graphicData>
            </a:graphic>
          </wp:inline>
        </w:drawing>
      </w:r>
    </w:p>
    <w:p w14:paraId="2359520E" w14:textId="77777777" w:rsidR="00B10441" w:rsidRDefault="00014691" w:rsidP="00014691">
      <w:pPr>
        <w:jc w:val="center"/>
        <w:rPr>
          <w:rFonts w:ascii="Times New Roman" w:hAnsi="Times New Roman" w:cs="Times New Roman"/>
          <w:lang w:val="uk-UA"/>
        </w:rPr>
      </w:pPr>
      <w:r>
        <w:rPr>
          <w:rFonts w:ascii="Times New Roman" w:hAnsi="Times New Roman" w:cs="Times New Roman"/>
          <w:lang w:val="uk-UA"/>
        </w:rPr>
        <w:t>Рис. 3</w:t>
      </w:r>
    </w:p>
    <w:p w14:paraId="34ADA3FA" w14:textId="77777777" w:rsidR="00B10441" w:rsidRPr="00014691" w:rsidRDefault="00014691" w:rsidP="00014691">
      <w:pPr>
        <w:jc w:val="center"/>
        <w:rPr>
          <w:rFonts w:ascii="Times New Roman" w:hAnsi="Times New Roman" w:cs="Times New Roman"/>
          <w:i/>
          <w:lang w:val="uk-UA"/>
        </w:rPr>
      </w:pPr>
      <w:r>
        <w:rPr>
          <w:rFonts w:ascii="Times New Roman" w:hAnsi="Times New Roman" w:cs="Times New Roman"/>
          <w:i/>
          <w:lang w:val="uk-UA"/>
        </w:rPr>
        <w:t xml:space="preserve">Розв’язок </w:t>
      </w:r>
    </w:p>
    <w:p w14:paraId="04786CD7" w14:textId="77777777" w:rsidR="00B10441" w:rsidRDefault="00014691" w:rsidP="00DD43BE">
      <w:pPr>
        <w:pStyle w:val="a4"/>
        <w:numPr>
          <w:ilvl w:val="0"/>
          <w:numId w:val="4"/>
        </w:numPr>
        <w:ind w:left="0" w:firstLine="567"/>
        <w:jc w:val="both"/>
        <w:rPr>
          <w:rFonts w:ascii="Times New Roman" w:hAnsi="Times New Roman" w:cs="Times New Roman"/>
          <w:lang w:val="uk-UA"/>
        </w:rPr>
      </w:pPr>
      <w:r>
        <w:rPr>
          <w:rFonts w:ascii="Times New Roman" w:hAnsi="Times New Roman" w:cs="Times New Roman"/>
          <w:lang w:val="uk-UA"/>
        </w:rPr>
        <w:t>Розіб’ємо балку на ділянки. Межами І-</w:t>
      </w:r>
      <w:proofErr w:type="spellStart"/>
      <w:r>
        <w:rPr>
          <w:rFonts w:ascii="Times New Roman" w:hAnsi="Times New Roman" w:cs="Times New Roman"/>
          <w:lang w:val="uk-UA"/>
        </w:rPr>
        <w:t>ої</w:t>
      </w:r>
      <w:proofErr w:type="spellEnd"/>
      <w:r>
        <w:rPr>
          <w:rFonts w:ascii="Times New Roman" w:hAnsi="Times New Roman" w:cs="Times New Roman"/>
          <w:lang w:val="uk-UA"/>
        </w:rPr>
        <w:t xml:space="preserve"> ділянки є перерізи, де починається рівномірно розподілене навантаження та прикладена зосереджена сила Р. межами ІІ-</w:t>
      </w:r>
      <w:proofErr w:type="spellStart"/>
      <w:r>
        <w:rPr>
          <w:rFonts w:ascii="Times New Roman" w:hAnsi="Times New Roman" w:cs="Times New Roman"/>
          <w:lang w:val="uk-UA"/>
        </w:rPr>
        <w:t>ої</w:t>
      </w:r>
      <w:proofErr w:type="spellEnd"/>
      <w:r>
        <w:rPr>
          <w:rFonts w:ascii="Times New Roman" w:hAnsi="Times New Roman" w:cs="Times New Roman"/>
          <w:lang w:val="uk-UA"/>
        </w:rPr>
        <w:t xml:space="preserve"> ділянки є перерізи, </w:t>
      </w:r>
      <w:r w:rsidR="00DD43BE">
        <w:rPr>
          <w:rFonts w:ascii="Times New Roman" w:hAnsi="Times New Roman" w:cs="Times New Roman"/>
          <w:lang w:val="uk-UA"/>
        </w:rPr>
        <w:t>де прикладена зосереджена сила Р і закінчується рівномірно розподілене навантаження. Межами ІІІ-ї ділянки є перерізи, де закінчується рівномірн</w:t>
      </w:r>
      <w:r w:rsidR="00934977">
        <w:rPr>
          <w:rFonts w:ascii="Times New Roman" w:hAnsi="Times New Roman" w:cs="Times New Roman"/>
          <w:lang w:val="uk-UA"/>
        </w:rPr>
        <w:t>о розподілене навантаження та</w:t>
      </w:r>
      <w:r w:rsidR="00DD43BE">
        <w:rPr>
          <w:rFonts w:ascii="Times New Roman" w:hAnsi="Times New Roman" w:cs="Times New Roman"/>
          <w:lang w:val="uk-UA"/>
        </w:rPr>
        <w:t xml:space="preserve"> прикладений зосереджений згинальний момент.</w:t>
      </w:r>
      <w:r w:rsidR="00934977">
        <w:rPr>
          <w:rFonts w:ascii="Times New Roman" w:hAnsi="Times New Roman" w:cs="Times New Roman"/>
          <w:lang w:val="uk-UA"/>
        </w:rPr>
        <w:t xml:space="preserve"> Межами </w:t>
      </w:r>
      <w:r w:rsidR="00934977">
        <w:rPr>
          <w:rFonts w:ascii="Times New Roman" w:hAnsi="Times New Roman" w:cs="Times New Roman"/>
          <w:lang w:val="en-US"/>
        </w:rPr>
        <w:t>IV</w:t>
      </w:r>
      <w:r w:rsidR="00934977" w:rsidRPr="00934977">
        <w:rPr>
          <w:rFonts w:ascii="Times New Roman" w:hAnsi="Times New Roman" w:cs="Times New Roman"/>
        </w:rPr>
        <w:t>-</w:t>
      </w:r>
      <w:proofErr w:type="spellStart"/>
      <w:r w:rsidR="00934977">
        <w:rPr>
          <w:rFonts w:ascii="Times New Roman" w:hAnsi="Times New Roman" w:cs="Times New Roman"/>
          <w:lang w:val="uk-UA"/>
        </w:rPr>
        <w:t>ої</w:t>
      </w:r>
      <w:proofErr w:type="spellEnd"/>
      <w:r w:rsidR="00934977">
        <w:rPr>
          <w:rFonts w:ascii="Times New Roman" w:hAnsi="Times New Roman" w:cs="Times New Roman"/>
          <w:lang w:val="uk-UA"/>
        </w:rPr>
        <w:t xml:space="preserve"> ділянки є перерізи, де прикладений зосереджений момент та виконане жорстке закріплення балки.</w:t>
      </w:r>
    </w:p>
    <w:p w14:paraId="1AF41E5E" w14:textId="77777777" w:rsidR="00934977" w:rsidRPr="00CE2FBF" w:rsidRDefault="00934977" w:rsidP="00DD43BE">
      <w:pPr>
        <w:pStyle w:val="a4"/>
        <w:numPr>
          <w:ilvl w:val="0"/>
          <w:numId w:val="4"/>
        </w:numPr>
        <w:ind w:left="0" w:firstLine="567"/>
        <w:jc w:val="both"/>
        <w:rPr>
          <w:rFonts w:ascii="Times New Roman" w:hAnsi="Times New Roman" w:cs="Times New Roman"/>
          <w:lang w:val="uk-UA"/>
        </w:rPr>
      </w:pPr>
      <w:bookmarkStart w:id="1" w:name="_Hlk226997212"/>
      <w:r>
        <w:rPr>
          <w:rFonts w:ascii="Times New Roman" w:hAnsi="Times New Roman" w:cs="Times New Roman"/>
          <w:lang w:val="uk-UA"/>
        </w:rPr>
        <w:t xml:space="preserve">Для побудови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sz w:val="24"/>
          <w:szCs w:val="24"/>
          <w:lang w:val="uk-UA"/>
        </w:rPr>
        <w:t xml:space="preserve"> </w:t>
      </w:r>
      <w:r>
        <w:rPr>
          <w:rFonts w:ascii="Times New Roman" w:eastAsiaTheme="minorEastAsia" w:hAnsi="Times New Roman" w:cs="Times New Roman"/>
          <w:sz w:val="24"/>
          <w:szCs w:val="24"/>
          <w:lang w:val="uk-UA"/>
        </w:rPr>
        <w:t xml:space="preserve">та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lang w:val="uk-UA"/>
        </w:rPr>
        <w:t xml:space="preserve"> </w:t>
      </w:r>
      <w:r>
        <w:rPr>
          <w:rFonts w:ascii="Times New Roman" w:eastAsiaTheme="minorEastAsia" w:hAnsi="Times New Roman" w:cs="Times New Roman"/>
          <w:lang w:val="uk-UA"/>
        </w:rPr>
        <w:t>напишемо їх рівняння на кожній ділянці.</w:t>
      </w:r>
      <w:bookmarkEnd w:id="1"/>
      <w:r>
        <w:rPr>
          <w:rFonts w:ascii="Times New Roman" w:eastAsiaTheme="minorEastAsia" w:hAnsi="Times New Roman" w:cs="Times New Roman"/>
          <w:lang w:val="uk-UA"/>
        </w:rPr>
        <w:t xml:space="preserve"> Для того</w:t>
      </w:r>
      <w:r w:rsidR="00CE2FBF">
        <w:rPr>
          <w:rFonts w:ascii="Times New Roman" w:eastAsiaTheme="minorEastAsia" w:hAnsi="Times New Roman" w:cs="Times New Roman"/>
          <w:lang w:val="uk-UA"/>
        </w:rPr>
        <w:t>,</w:t>
      </w:r>
      <w:r>
        <w:rPr>
          <w:rFonts w:ascii="Times New Roman" w:eastAsiaTheme="minorEastAsia" w:hAnsi="Times New Roman" w:cs="Times New Roman"/>
          <w:lang w:val="uk-UA"/>
        </w:rPr>
        <w:t xml:space="preserve"> </w:t>
      </w:r>
      <w:r w:rsidR="00CE2FBF">
        <w:rPr>
          <w:rFonts w:ascii="Times New Roman" w:eastAsiaTheme="minorEastAsia" w:hAnsi="Times New Roman" w:cs="Times New Roman"/>
          <w:lang w:val="uk-UA"/>
        </w:rPr>
        <w:t xml:space="preserve">щоб не знаходити реакції жорсткого закріплення, </w:t>
      </w:r>
      <w:r w:rsidR="00CE2FBF" w:rsidRPr="00CE2FBF">
        <w:rPr>
          <w:rFonts w:ascii="Times New Roman" w:eastAsiaTheme="minorEastAsia" w:hAnsi="Times New Roman" w:cs="Times New Roman"/>
          <w:b/>
          <w:i/>
          <w:lang w:val="uk-UA"/>
        </w:rPr>
        <w:t>побудову епюр розпочнемо із вільного кінця балки</w:t>
      </w:r>
      <w:r w:rsidR="00CE2FBF">
        <w:rPr>
          <w:rFonts w:ascii="Times New Roman" w:eastAsiaTheme="minorEastAsia" w:hAnsi="Times New Roman" w:cs="Times New Roman"/>
          <w:lang w:val="uk-UA"/>
        </w:rPr>
        <w:t>.</w:t>
      </w:r>
    </w:p>
    <w:p w14:paraId="223DC0B6" w14:textId="77777777" w:rsidR="00CE2FBF" w:rsidRDefault="00CE2FBF" w:rsidP="00CE2FBF">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 xml:space="preserve">Ділянка І.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≤1,6м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=-q∙</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q</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up>
                <m:r>
                  <w:rPr>
                    <w:rFonts w:ascii="Cambria Math" w:eastAsiaTheme="minorEastAsia" w:hAnsi="Cambria Math" w:cs="Times New Roman"/>
                    <w:lang w:val="uk-UA"/>
                  </w:rPr>
                  <m:t>2</m:t>
                </m:r>
              </m:sup>
            </m:sSubSup>
          </m:num>
          <m:den>
            <m:r>
              <w:rPr>
                <w:rFonts w:ascii="Cambria Math" w:eastAsiaTheme="minorEastAsia" w:hAnsi="Cambria Math" w:cs="Times New Roman"/>
                <w:lang w:val="uk-UA"/>
              </w:rPr>
              <m:t>2</m:t>
            </m:r>
          </m:den>
        </m:f>
      </m:oMath>
      <w:r w:rsidR="00DD2721" w:rsidRPr="00DD2721">
        <w:rPr>
          <w:rFonts w:ascii="Times New Roman" w:eastAsiaTheme="minorEastAsia" w:hAnsi="Times New Roman" w:cs="Times New Roman"/>
        </w:rPr>
        <w:t xml:space="preserve">. </w:t>
      </w:r>
      <w:r w:rsidR="00DD2721">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=0 (переріз 1-1)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 xml:space="preserve">=0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=0.</m:t>
        </m:r>
      </m:oMath>
      <w:r w:rsidR="00DD2721">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=1,6м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2-2</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 xml:space="preserve">=-10∙1,6=-16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1,6</m:t>
                </m:r>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=-12,8 кНм.</m:t>
        </m:r>
      </m:oMath>
    </w:p>
    <w:p w14:paraId="3616C150" w14:textId="77777777" w:rsidR="00081376" w:rsidRDefault="00081376" w:rsidP="00081376">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Ділянка ІІ.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≤1,4м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r>
              <w:rPr>
                <w:rFonts w:ascii="Cambria Math" w:eastAsiaTheme="minorEastAsia" w:hAnsi="Cambria Math" w:cs="Times New Roman"/>
                <w:lang w:val="en-US"/>
              </w:rPr>
              <m:t>a</m:t>
            </m:r>
            <m:ctrlPr>
              <w:rPr>
                <w:rFonts w:ascii="Cambria Math" w:eastAsiaTheme="minorEastAsia" w:hAnsi="Cambria Math" w:cs="Times New Roman"/>
                <w:i/>
              </w:rPr>
            </m:ctrlPr>
          </m:e>
        </m:d>
        <m:r>
          <w:rPr>
            <w:rFonts w:ascii="Cambria Math" w:eastAsiaTheme="minorEastAsia" w:hAnsi="Cambria Math" w:cs="Times New Roman"/>
          </w:rPr>
          <m:t>+P</m:t>
        </m:r>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q∙</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+a</m:t>
                    </m:r>
                  </m:e>
                </m:d>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+P∙</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oMath>
      <w:r w:rsidRPr="00DD2721">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 xml:space="preserve">=0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3-3</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 xml:space="preserve">=-10∙1,6=-16kH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0+1,6</m:t>
                    </m:r>
                  </m:e>
                </m:d>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+12∙0=-12,8 kHм.</m:t>
        </m:r>
      </m:oMath>
      <w:r>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 xml:space="preserve">=1,4 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4-4</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=-10∙</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r>
          <w:rPr>
            <w:rFonts w:ascii="Cambria Math" w:eastAsiaTheme="minorEastAsia" w:hAnsi="Cambria Math" w:cs="Times New Roman"/>
            <w:lang w:val="uk-UA"/>
          </w:rPr>
          <m:t xml:space="preserve">+12=-18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+12∙1,4=-28,2 кНм.</m:t>
        </m:r>
      </m:oMath>
    </w:p>
    <w:p w14:paraId="2202E092" w14:textId="77777777" w:rsidR="00B95FB4" w:rsidRDefault="00B95FB4" w:rsidP="00081376">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Ділянка ІІІ.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≤0,8 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en-US"/>
              </w:rPr>
              <m:t>b</m:t>
            </m:r>
            <m:r>
              <w:rPr>
                <w:rFonts w:ascii="Cambria Math" w:eastAsiaTheme="minorEastAsia" w:hAnsi="Cambria Math" w:cs="Times New Roman"/>
                <w:lang w:val="uk-UA"/>
              </w:rPr>
              <m:t>+</m:t>
            </m:r>
            <m:r>
              <w:rPr>
                <w:rFonts w:ascii="Cambria Math" w:eastAsiaTheme="minorEastAsia" w:hAnsi="Cambria Math" w:cs="Times New Roman"/>
                <w:lang w:val="en-US"/>
              </w:rPr>
              <m:t>a</m:t>
            </m:r>
            <m:ctrlPr>
              <w:rPr>
                <w:rFonts w:ascii="Cambria Math" w:eastAsiaTheme="minorEastAsia" w:hAnsi="Cambria Math" w:cs="Times New Roman"/>
                <w:i/>
              </w:rPr>
            </m:ctrlPr>
          </m:e>
        </m:d>
        <m:r>
          <w:rPr>
            <w:rFonts w:ascii="Cambria Math" w:eastAsiaTheme="minorEastAsia" w:hAnsi="Cambria Math" w:cs="Times New Roman"/>
          </w:rPr>
          <m:t>+P</m:t>
        </m:r>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=-q(a+b)∙(</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a+b</m:t>
            </m:r>
          </m:num>
          <m:den>
            <m:r>
              <w:rPr>
                <w:rFonts w:ascii="Cambria Math" w:eastAsiaTheme="minorEastAsia" w:hAnsi="Cambria Math" w:cs="Times New Roman"/>
                <w:lang w:val="uk-UA"/>
              </w:rPr>
              <m:t>2</m:t>
            </m:r>
          </m:den>
        </m:f>
        <m:r>
          <w:rPr>
            <w:rFonts w:ascii="Cambria Math" w:eastAsiaTheme="minorEastAsia" w:hAnsi="Cambria Math" w:cs="Times New Roman"/>
            <w:lang w:val="uk-UA"/>
          </w:rPr>
          <m:t>)+P∙(</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+b)</m:t>
        </m:r>
      </m:oMath>
      <w:r w:rsidRPr="00DD2721">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 xml:space="preserve">=0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4-4</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 xml:space="preserve">=-10∙3+12=-18 kH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0+1,5</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0+1,4</m:t>
            </m:r>
          </m:e>
        </m:d>
        <m:r>
          <w:rPr>
            <w:rFonts w:ascii="Cambria Math" w:eastAsiaTheme="minorEastAsia" w:hAnsi="Cambria Math" w:cs="Times New Roman"/>
            <w:lang w:val="uk-UA"/>
          </w:rPr>
          <m:t>=-28,2 kHм.</m:t>
        </m:r>
      </m:oMath>
      <w:r>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 xml:space="preserve">=0,8 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5-5</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=-10∙</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r>
          <w:rPr>
            <w:rFonts w:ascii="Cambria Math" w:eastAsiaTheme="minorEastAsia" w:hAnsi="Cambria Math" w:cs="Times New Roman"/>
            <w:lang w:val="uk-UA"/>
          </w:rPr>
          <m:t xml:space="preserve">+12=-18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0,8+1,5</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0,8+1,4</m:t>
            </m:r>
          </m:e>
        </m:d>
        <m:r>
          <w:rPr>
            <w:rFonts w:ascii="Cambria Math" w:eastAsiaTheme="minorEastAsia" w:hAnsi="Cambria Math" w:cs="Times New Roman"/>
            <w:lang w:val="uk-UA"/>
          </w:rPr>
          <m:t>=-42,6 кНм.</m:t>
        </m:r>
      </m:oMath>
    </w:p>
    <w:p w14:paraId="636E17F4" w14:textId="77777777" w:rsidR="00DD2721" w:rsidRDefault="00223A88" w:rsidP="00CE2FBF">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Ділянка І</w:t>
      </w:r>
      <w:r>
        <w:rPr>
          <w:rFonts w:ascii="Times New Roman" w:eastAsiaTheme="minorEastAsia" w:hAnsi="Times New Roman" w:cs="Times New Roman"/>
          <w:lang w:val="en-US"/>
        </w:rPr>
        <w:t>V</w:t>
      </w:r>
      <w:r>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≤1,2 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en-US"/>
              </w:rPr>
              <m:t>b</m:t>
            </m:r>
            <m:r>
              <w:rPr>
                <w:rFonts w:ascii="Cambria Math" w:eastAsiaTheme="minorEastAsia" w:hAnsi="Cambria Math" w:cs="Times New Roman"/>
                <w:lang w:val="uk-UA"/>
              </w:rPr>
              <m:t>+</m:t>
            </m:r>
            <m:r>
              <w:rPr>
                <w:rFonts w:ascii="Cambria Math" w:eastAsiaTheme="minorEastAsia" w:hAnsi="Cambria Math" w:cs="Times New Roman"/>
                <w:lang w:val="en-US"/>
              </w:rPr>
              <m:t>a</m:t>
            </m:r>
            <m:ctrlPr>
              <w:rPr>
                <w:rFonts w:ascii="Cambria Math" w:eastAsiaTheme="minorEastAsia" w:hAnsi="Cambria Math" w:cs="Times New Roman"/>
                <w:i/>
              </w:rPr>
            </m:ctrlPr>
          </m:e>
        </m:d>
        <m:r>
          <w:rPr>
            <w:rFonts w:ascii="Cambria Math" w:eastAsiaTheme="minorEastAsia" w:hAnsi="Cambria Math" w:cs="Times New Roman"/>
          </w:rPr>
          <m:t>+P</m:t>
        </m:r>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a+b</m:t>
            </m:r>
          </m:e>
        </m:d>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a+b</m:t>
                </m:r>
              </m:num>
              <m:den>
                <m:r>
                  <w:rPr>
                    <w:rFonts w:ascii="Cambria Math" w:eastAsiaTheme="minorEastAsia" w:hAnsi="Cambria Math" w:cs="Times New Roman"/>
                    <w:lang w:val="uk-UA"/>
                  </w:rPr>
                  <m:t>2</m:t>
                </m:r>
              </m:den>
            </m:f>
            <m:r>
              <w:rPr>
                <w:rFonts w:ascii="Cambria Math" w:eastAsiaTheme="minorEastAsia" w:hAnsi="Cambria Math" w:cs="Times New Roman"/>
                <w:lang w:val="uk-UA"/>
              </w:rPr>
              <m:t>+</m:t>
            </m:r>
            <m:r>
              <w:rPr>
                <w:rFonts w:ascii="Cambria Math" w:eastAsiaTheme="minorEastAsia" w:hAnsi="Cambria Math" w:cs="Times New Roman"/>
                <w:lang w:val="en-US"/>
              </w:rPr>
              <m:t>c</m:t>
            </m:r>
          </m:e>
        </m:d>
        <m:r>
          <w:rPr>
            <w:rFonts w:ascii="Cambria Math" w:eastAsiaTheme="minorEastAsia" w:hAnsi="Cambria Math" w:cs="Times New Roman"/>
            <w:lang w:val="uk-UA"/>
          </w:rPr>
          <m:t>+P∙</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+b+c</m:t>
            </m:r>
          </m:e>
        </m:d>
        <m:r>
          <w:rPr>
            <w:rFonts w:ascii="Cambria Math" w:eastAsiaTheme="minorEastAsia" w:hAnsi="Cambria Math" w:cs="Times New Roman"/>
            <w:lang w:val="uk-UA"/>
          </w:rPr>
          <m:t>+M</m:t>
        </m:r>
      </m:oMath>
      <w:r w:rsidRPr="00DD2721">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 xml:space="preserve">=0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6-6</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 xml:space="preserve">=-10∙3+12=-18 kH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0+1,5+0,8</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0+1,4+0,8</m:t>
            </m:r>
          </m:e>
        </m:d>
        <m:r>
          <w:rPr>
            <w:rFonts w:ascii="Cambria Math" w:eastAsiaTheme="minorEastAsia" w:hAnsi="Cambria Math" w:cs="Times New Roman"/>
            <w:lang w:val="uk-UA"/>
          </w:rPr>
          <m:t>+8=-34,6 kHм.</m:t>
        </m:r>
      </m:oMath>
      <w:r>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 xml:space="preserve">=1,2 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7-7</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=-10∙</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r>
          <w:rPr>
            <w:rFonts w:ascii="Cambria Math" w:eastAsiaTheme="minorEastAsia" w:hAnsi="Cambria Math" w:cs="Times New Roman"/>
            <w:lang w:val="uk-UA"/>
          </w:rPr>
          <m:t xml:space="preserve">+12=-18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1,2+0,8+1,5</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1,2+0,8+1,4</m:t>
            </m:r>
          </m:e>
        </m:d>
        <m:r>
          <w:rPr>
            <w:rFonts w:ascii="Cambria Math" w:eastAsiaTheme="minorEastAsia" w:hAnsi="Cambria Math" w:cs="Times New Roman"/>
            <w:lang w:val="uk-UA"/>
          </w:rPr>
          <m:t>+8=-65,2 кНм.</m:t>
        </m:r>
      </m:oMath>
    </w:p>
    <w:p w14:paraId="1199E075" w14:textId="77777777" w:rsidR="00E447C5" w:rsidRPr="00912966" w:rsidRDefault="00E447C5" w:rsidP="00E447C5">
      <w:pPr>
        <w:pStyle w:val="a4"/>
        <w:numPr>
          <w:ilvl w:val="0"/>
          <w:numId w:val="4"/>
        </w:numPr>
        <w:ind w:left="0" w:firstLine="567"/>
        <w:jc w:val="both"/>
        <w:rPr>
          <w:rFonts w:ascii="Times New Roman" w:hAnsi="Times New Roman" w:cs="Times New Roman"/>
          <w:lang w:val="uk-UA"/>
        </w:rPr>
      </w:pPr>
      <w:bookmarkStart w:id="2" w:name="_Hlk226997307"/>
      <w:r>
        <w:rPr>
          <w:rFonts w:ascii="Times New Roman" w:eastAsiaTheme="minorEastAsia" w:hAnsi="Times New Roman" w:cs="Times New Roman"/>
          <w:lang w:val="uk-UA"/>
        </w:rPr>
        <w:t xml:space="preserve">За визначеними значеннями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sz w:val="24"/>
          <w:szCs w:val="24"/>
          <w:lang w:val="uk-UA"/>
        </w:rPr>
        <w:t xml:space="preserve"> </w:t>
      </w:r>
      <w:r>
        <w:rPr>
          <w:rFonts w:ascii="Times New Roman" w:eastAsiaTheme="minorEastAsia" w:hAnsi="Times New Roman" w:cs="Times New Roman"/>
          <w:sz w:val="24"/>
          <w:szCs w:val="24"/>
          <w:lang w:val="uk-UA"/>
        </w:rPr>
        <w:t xml:space="preserve">та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lang w:val="uk-UA"/>
        </w:rPr>
        <w:t xml:space="preserve"> будуємо епюри </w:t>
      </w:r>
      <w:bookmarkEnd w:id="2"/>
      <w:r>
        <w:rPr>
          <w:rFonts w:ascii="Times New Roman" w:eastAsiaTheme="minorEastAsia" w:hAnsi="Times New Roman" w:cs="Times New Roman"/>
          <w:lang w:val="uk-UA"/>
        </w:rPr>
        <w:t xml:space="preserve">(рис. 3, б,в).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sz w:val="24"/>
          <w:szCs w:val="24"/>
          <w:lang w:val="uk-UA"/>
        </w:rPr>
        <w:t xml:space="preserve"> на ділянках ІІІ і </w:t>
      </w:r>
      <w:r>
        <w:rPr>
          <w:rFonts w:ascii="Times New Roman" w:eastAsiaTheme="minorEastAsia" w:hAnsi="Times New Roman" w:cs="Times New Roman"/>
          <w:sz w:val="24"/>
          <w:szCs w:val="24"/>
          <w:lang w:val="en-US"/>
        </w:rPr>
        <w:t>IV</w:t>
      </w:r>
      <w:r>
        <w:rPr>
          <w:rFonts w:ascii="Times New Roman" w:eastAsiaTheme="minorEastAsia" w:hAnsi="Times New Roman" w:cs="Times New Roman"/>
          <w:sz w:val="24"/>
          <w:szCs w:val="24"/>
          <w:lang w:val="uk-UA"/>
        </w:rPr>
        <w:t xml:space="preserve"> постійний, тобто являє собою пряму, паралельну нульовій лінії; на ділянках І і ІІ </w:t>
      </w:r>
      <w:r w:rsidR="00A7682B">
        <w:rPr>
          <w:rFonts w:ascii="Times New Roman" w:eastAsiaTheme="minorEastAsia" w:hAnsi="Times New Roman" w:cs="Times New Roman"/>
          <w:sz w:val="24"/>
          <w:szCs w:val="24"/>
          <w:lang w:val="uk-UA"/>
        </w:rPr>
        <w:t xml:space="preserve">ця лінія нахилена до нульової, оскільки на цих ділянках діє розподілене навантаження. В перерізі 3-3 спостерігається стрибок на величину прикладеної в цьому перерізі сили Р=12 </w:t>
      </w:r>
      <w:proofErr w:type="spellStart"/>
      <w:r w:rsidR="00A7682B">
        <w:rPr>
          <w:rFonts w:ascii="Times New Roman" w:eastAsiaTheme="minorEastAsia" w:hAnsi="Times New Roman" w:cs="Times New Roman"/>
          <w:sz w:val="24"/>
          <w:szCs w:val="24"/>
          <w:lang w:val="uk-UA"/>
        </w:rPr>
        <w:t>кН</w:t>
      </w:r>
      <w:proofErr w:type="spellEnd"/>
      <w:r w:rsidR="00A7682B">
        <w:rPr>
          <w:rFonts w:ascii="Times New Roman" w:eastAsiaTheme="minorEastAsia" w:hAnsi="Times New Roman" w:cs="Times New Roman"/>
          <w:sz w:val="24"/>
          <w:szCs w:val="24"/>
          <w:lang w:val="uk-UA"/>
        </w:rPr>
        <w:t xml:space="preserve"> в напрямку її дії. Епюр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A7682B">
        <w:rPr>
          <w:rFonts w:ascii="Times New Roman" w:eastAsiaTheme="minorEastAsia" w:hAnsi="Times New Roman" w:cs="Times New Roman"/>
          <w:lang w:val="uk-UA"/>
        </w:rPr>
        <w:t xml:space="preserve"> </w:t>
      </w:r>
      <w:r w:rsidR="00A7682B">
        <w:rPr>
          <w:rFonts w:ascii="Times New Roman" w:eastAsiaTheme="minorEastAsia" w:hAnsi="Times New Roman" w:cs="Times New Roman"/>
          <w:sz w:val="24"/>
          <w:szCs w:val="24"/>
          <w:lang w:val="uk-UA"/>
        </w:rPr>
        <w:t xml:space="preserve">на ділянках ІІІ і </w:t>
      </w:r>
      <w:r w:rsidR="00A7682B">
        <w:rPr>
          <w:rFonts w:ascii="Times New Roman" w:eastAsiaTheme="minorEastAsia" w:hAnsi="Times New Roman" w:cs="Times New Roman"/>
          <w:sz w:val="24"/>
          <w:szCs w:val="24"/>
          <w:lang w:val="en-US"/>
        </w:rPr>
        <w:t>IV</w:t>
      </w:r>
      <w:r w:rsidR="00A7682B">
        <w:rPr>
          <w:rFonts w:ascii="Times New Roman" w:eastAsiaTheme="minorEastAsia" w:hAnsi="Times New Roman" w:cs="Times New Roman"/>
          <w:sz w:val="24"/>
          <w:szCs w:val="24"/>
          <w:lang w:val="uk-UA"/>
        </w:rPr>
        <w:t xml:space="preserve"> – пряма лінія, нахилена до нульової, а на ділянках І і ІІ це парабола, випуклість якої направлена на зустріч розподіленому навантаженню</w:t>
      </w:r>
      <w:r w:rsidR="008C6171">
        <w:rPr>
          <w:rFonts w:ascii="Times New Roman" w:eastAsiaTheme="minorEastAsia" w:hAnsi="Times New Roman" w:cs="Times New Roman"/>
          <w:sz w:val="24"/>
          <w:szCs w:val="24"/>
          <w:lang w:val="uk-UA"/>
        </w:rPr>
        <w:t xml:space="preserve">. В перерізі, де прикладений зосереджений момент (переріз 6-6), на епюрі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8C6171">
        <w:rPr>
          <w:rFonts w:ascii="Times New Roman" w:eastAsiaTheme="minorEastAsia" w:hAnsi="Times New Roman" w:cs="Times New Roman"/>
          <w:lang w:val="uk-UA"/>
        </w:rPr>
        <w:t xml:space="preserve"> </w:t>
      </w:r>
      <w:r w:rsidR="008C6171">
        <w:rPr>
          <w:rFonts w:ascii="Times New Roman" w:eastAsiaTheme="minorEastAsia" w:hAnsi="Times New Roman" w:cs="Times New Roman"/>
          <w:sz w:val="24"/>
          <w:szCs w:val="24"/>
          <w:lang w:val="uk-UA"/>
        </w:rPr>
        <w:t xml:space="preserve"> спостерігається </w:t>
      </w:r>
      <w:r w:rsidR="008C6171">
        <w:rPr>
          <w:rFonts w:ascii="Times New Roman" w:eastAsiaTheme="minorEastAsia" w:hAnsi="Times New Roman" w:cs="Times New Roman"/>
          <w:sz w:val="24"/>
          <w:szCs w:val="24"/>
          <w:lang w:val="uk-UA"/>
        </w:rPr>
        <w:lastRenderedPageBreak/>
        <w:t>стрибок на величину цього моменту в додатному напрямку, оскільки він викликає в поперечних перерізах додатний згинальний момент.</w:t>
      </w:r>
    </w:p>
    <w:p w14:paraId="5744A2CC" w14:textId="77777777" w:rsidR="000264AD" w:rsidRDefault="000264AD" w:rsidP="000264AD">
      <w:pPr>
        <w:spacing w:after="120"/>
        <w:ind w:firstLine="142"/>
        <w:jc w:val="center"/>
        <w:rPr>
          <w:rFonts w:ascii="Times New Roman" w:hAnsi="Times New Roman" w:cs="Times New Roman"/>
          <w:b/>
          <w:lang w:val="uk-UA"/>
        </w:rPr>
      </w:pPr>
      <w:r w:rsidRPr="00A03D4C">
        <w:rPr>
          <w:rFonts w:ascii="Times New Roman" w:hAnsi="Times New Roman" w:cs="Times New Roman"/>
          <w:b/>
          <w:lang w:val="uk-UA"/>
        </w:rPr>
        <w:t>Двохопорн</w:t>
      </w:r>
      <w:r>
        <w:rPr>
          <w:rFonts w:ascii="Times New Roman" w:hAnsi="Times New Roman" w:cs="Times New Roman"/>
          <w:b/>
          <w:lang w:val="uk-UA"/>
        </w:rPr>
        <w:t>і</w:t>
      </w:r>
      <w:r w:rsidRPr="00A03D4C">
        <w:rPr>
          <w:rFonts w:ascii="Times New Roman" w:hAnsi="Times New Roman" w:cs="Times New Roman"/>
          <w:b/>
          <w:lang w:val="uk-UA"/>
        </w:rPr>
        <w:t xml:space="preserve"> балки</w:t>
      </w:r>
    </w:p>
    <w:p w14:paraId="7F265215" w14:textId="77777777" w:rsidR="000264AD" w:rsidRPr="00E12E27" w:rsidRDefault="000264AD" w:rsidP="000264AD">
      <w:pPr>
        <w:pStyle w:val="a4"/>
        <w:numPr>
          <w:ilvl w:val="0"/>
          <w:numId w:val="7"/>
        </w:numPr>
        <w:spacing w:after="120"/>
        <w:ind w:left="0" w:firstLine="426"/>
        <w:jc w:val="both"/>
        <w:rPr>
          <w:rFonts w:ascii="Times New Roman" w:hAnsi="Times New Roman" w:cs="Times New Roman"/>
          <w:lang w:val="uk-UA"/>
        </w:rPr>
      </w:pPr>
      <w:r w:rsidRPr="00E12E27">
        <w:rPr>
          <w:rFonts w:ascii="Times New Roman" w:hAnsi="Times New Roman" w:cs="Times New Roman"/>
          <w:lang w:val="uk-UA"/>
        </w:rPr>
        <w:t xml:space="preserve">Для двохопорних балок </w:t>
      </w:r>
      <w:r>
        <w:rPr>
          <w:rFonts w:ascii="Times New Roman" w:hAnsi="Times New Roman" w:cs="Times New Roman"/>
          <w:lang w:val="uk-UA"/>
        </w:rPr>
        <w:t>побудові</w:t>
      </w:r>
      <w:r w:rsidRPr="00E12E27">
        <w:rPr>
          <w:rFonts w:ascii="Times New Roman" w:hAnsi="Times New Roman" w:cs="Times New Roman"/>
          <w:lang w:val="uk-UA"/>
        </w:rPr>
        <w:t xml:space="preserve"> </w:t>
      </w:r>
      <w:r>
        <w:rPr>
          <w:rFonts w:ascii="Times New Roman" w:hAnsi="Times New Roman" w:cs="Times New Roman"/>
          <w:lang w:val="uk-UA"/>
        </w:rPr>
        <w:t>е</w:t>
      </w:r>
      <w:r w:rsidRPr="00E12E27">
        <w:rPr>
          <w:rFonts w:ascii="Times New Roman" w:hAnsi="Times New Roman" w:cs="Times New Roman"/>
          <w:lang w:val="uk-UA"/>
        </w:rPr>
        <w:t xml:space="preserve">пюр </w:t>
      </w:r>
      <w:proofErr w:type="spellStart"/>
      <w:r w:rsidRPr="00B76BE4">
        <w:rPr>
          <w:rFonts w:ascii="Times New Roman" w:hAnsi="Times New Roman" w:cs="Times New Roman"/>
          <w:b/>
          <w:i/>
          <w:lang w:val="uk-UA"/>
        </w:rPr>
        <w:t>Q</w:t>
      </w:r>
      <w:r w:rsidRPr="00B76BE4">
        <w:rPr>
          <w:rFonts w:ascii="Times New Roman" w:hAnsi="Times New Roman" w:cs="Times New Roman"/>
          <w:b/>
          <w:i/>
          <w:vertAlign w:val="subscript"/>
          <w:lang w:val="uk-UA"/>
        </w:rPr>
        <w:t>z</w:t>
      </w:r>
      <w:proofErr w:type="spellEnd"/>
      <w:r w:rsidRPr="00E12E27">
        <w:rPr>
          <w:rFonts w:ascii="Times New Roman" w:hAnsi="Times New Roman" w:cs="Times New Roman"/>
          <w:lang w:val="uk-UA"/>
        </w:rPr>
        <w:t xml:space="preserve"> </w:t>
      </w:r>
      <w:r>
        <w:rPr>
          <w:rFonts w:ascii="Times New Roman" w:hAnsi="Times New Roman" w:cs="Times New Roman"/>
          <w:lang w:val="uk-UA"/>
        </w:rPr>
        <w:t>і</w:t>
      </w:r>
      <w:r w:rsidRPr="00E12E27">
        <w:rPr>
          <w:rFonts w:ascii="Times New Roman" w:hAnsi="Times New Roman" w:cs="Times New Roman"/>
          <w:lang w:val="uk-UA"/>
        </w:rPr>
        <w:t xml:space="preserve"> </w:t>
      </w:r>
      <w:proofErr w:type="spellStart"/>
      <w:r w:rsidRPr="00B76BE4">
        <w:rPr>
          <w:rFonts w:ascii="Times New Roman" w:hAnsi="Times New Roman" w:cs="Times New Roman"/>
          <w:b/>
          <w:i/>
          <w:lang w:val="uk-UA"/>
        </w:rPr>
        <w:t>M</w:t>
      </w:r>
      <w:r w:rsidRPr="00B76BE4">
        <w:rPr>
          <w:rFonts w:ascii="Times New Roman" w:hAnsi="Times New Roman" w:cs="Times New Roman"/>
          <w:b/>
          <w:i/>
          <w:vertAlign w:val="subscript"/>
          <w:lang w:val="uk-UA"/>
        </w:rPr>
        <w:t>y</w:t>
      </w:r>
      <w:proofErr w:type="spellEnd"/>
      <w:r w:rsidRPr="00E12E27">
        <w:rPr>
          <w:rFonts w:ascii="Times New Roman" w:hAnsi="Times New Roman" w:cs="Times New Roman"/>
          <w:lang w:val="uk-UA"/>
        </w:rPr>
        <w:t xml:space="preserve"> </w:t>
      </w:r>
      <w:r>
        <w:rPr>
          <w:rFonts w:ascii="Times New Roman" w:hAnsi="Times New Roman" w:cs="Times New Roman"/>
          <w:lang w:val="uk-UA"/>
        </w:rPr>
        <w:t>повинно</w:t>
      </w:r>
      <w:r w:rsidRPr="00E12E27">
        <w:rPr>
          <w:rFonts w:ascii="Times New Roman" w:hAnsi="Times New Roman" w:cs="Times New Roman"/>
          <w:lang w:val="uk-UA"/>
        </w:rPr>
        <w:t xml:space="preserve"> </w:t>
      </w:r>
      <w:r>
        <w:rPr>
          <w:rFonts w:ascii="Times New Roman" w:hAnsi="Times New Roman" w:cs="Times New Roman"/>
          <w:lang w:val="uk-UA"/>
        </w:rPr>
        <w:t>передувати</w:t>
      </w:r>
      <w:r w:rsidRPr="00E12E27">
        <w:rPr>
          <w:rFonts w:ascii="Times New Roman" w:hAnsi="Times New Roman" w:cs="Times New Roman"/>
          <w:lang w:val="uk-UA"/>
        </w:rPr>
        <w:t xml:space="preserve"> </w:t>
      </w:r>
      <w:r>
        <w:rPr>
          <w:rFonts w:ascii="Times New Roman" w:hAnsi="Times New Roman" w:cs="Times New Roman"/>
          <w:lang w:val="uk-UA"/>
        </w:rPr>
        <w:t>визначення</w:t>
      </w:r>
      <w:r w:rsidRPr="00E12E27">
        <w:rPr>
          <w:rFonts w:ascii="Times New Roman" w:hAnsi="Times New Roman" w:cs="Times New Roman"/>
          <w:lang w:val="uk-UA"/>
        </w:rPr>
        <w:t xml:space="preserve"> опорних реакцій.</w:t>
      </w:r>
    </w:p>
    <w:p w14:paraId="7C27F7FF" w14:textId="77777777" w:rsidR="000264AD" w:rsidRPr="00A03D4C" w:rsidRDefault="000264AD" w:rsidP="000264AD">
      <w:pPr>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Pr="000264AD">
        <w:rPr>
          <w:rFonts w:ascii="Times New Roman" w:hAnsi="Times New Roman" w:cs="Times New Roman"/>
          <w:b/>
          <w:u w:val="single"/>
        </w:rPr>
        <w:t>2</w:t>
      </w:r>
      <w:r w:rsidRPr="00E1787B">
        <w:rPr>
          <w:rFonts w:ascii="Times New Roman" w:hAnsi="Times New Roman" w:cs="Times New Roman"/>
          <w:lang w:val="uk-UA"/>
        </w:rPr>
        <w:t xml:space="preserve"> (рис </w:t>
      </w:r>
      <w:r w:rsidRPr="000264AD">
        <w:rPr>
          <w:rFonts w:ascii="Times New Roman" w:hAnsi="Times New Roman" w:cs="Times New Roman"/>
        </w:rPr>
        <w:t>4</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A03D4C">
        <w:rPr>
          <w:rFonts w:ascii="Times New Roman" w:hAnsi="Times New Roman" w:cs="Times New Roman"/>
          <w:i/>
          <w:lang w:val="en-US"/>
        </w:rPr>
        <w:t>P</w:t>
      </w:r>
      <w:r w:rsidRPr="00A03D4C">
        <w:rPr>
          <w:rFonts w:ascii="Times New Roman" w:hAnsi="Times New Roman" w:cs="Times New Roman"/>
          <w:i/>
        </w:rPr>
        <w:t xml:space="preserve">, </w:t>
      </w:r>
      <w:r w:rsidRPr="00A03D4C">
        <w:rPr>
          <w:rFonts w:ascii="Times New Roman" w:hAnsi="Times New Roman" w:cs="Times New Roman"/>
          <w:i/>
          <w:lang w:val="en-US"/>
        </w:rPr>
        <w:t>a</w:t>
      </w:r>
      <w:r w:rsidRPr="00A03D4C">
        <w:rPr>
          <w:rFonts w:ascii="Times New Roman" w:hAnsi="Times New Roman" w:cs="Times New Roman"/>
          <w:i/>
        </w:rPr>
        <w:t xml:space="preserve">, </w:t>
      </w:r>
      <w:r w:rsidRPr="00A03D4C">
        <w:rPr>
          <w:rFonts w:ascii="Times New Roman" w:hAnsi="Times New Roman" w:cs="Times New Roman"/>
          <w:i/>
          <w:lang w:val="en-US"/>
        </w:rPr>
        <w:t>b</w:t>
      </w:r>
      <w:r w:rsidRPr="00A03D4C">
        <w:rPr>
          <w:rFonts w:ascii="Times New Roman" w:hAnsi="Times New Roman" w:cs="Times New Roman"/>
          <w:i/>
        </w:rPr>
        <w:t>.</w:t>
      </w:r>
    </w:p>
    <w:p w14:paraId="2461E1F5" w14:textId="77777777" w:rsidR="000264AD" w:rsidRDefault="000264AD" w:rsidP="000264AD">
      <w:pPr>
        <w:spacing w:after="120"/>
        <w:ind w:left="1985"/>
        <w:jc w:val="both"/>
        <w:rPr>
          <w:rFonts w:ascii="Times New Roman" w:hAnsi="Times New Roman" w:cs="Times New Roman"/>
          <w:lang w:val="uk-UA"/>
        </w:rPr>
      </w:pPr>
      <w:r w:rsidRPr="00A03D4C">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14:paraId="5A263245" w14:textId="77777777" w:rsidR="000264AD" w:rsidRDefault="000264AD" w:rsidP="000264AD">
      <w:pPr>
        <w:spacing w:after="0"/>
        <w:ind w:left="142"/>
        <w:jc w:val="center"/>
        <w:rPr>
          <w:rFonts w:ascii="Times New Roman" w:hAnsi="Times New Roman" w:cs="Times New Roman"/>
          <w:lang w:val="uk-UA"/>
        </w:rPr>
      </w:pPr>
      <w:r>
        <w:rPr>
          <w:rFonts w:ascii="Times New Roman" w:hAnsi="Times New Roman" w:cs="Times New Roman"/>
          <w:b/>
          <w:lang w:val="uk-UA"/>
        </w:rPr>
        <w:t>Розв’язок</w:t>
      </w:r>
    </w:p>
    <w:p w14:paraId="066358BD" w14:textId="77777777" w:rsidR="000264AD" w:rsidRDefault="000264AD" w:rsidP="000264AD">
      <w:pPr>
        <w:spacing w:after="120"/>
        <w:jc w:val="both"/>
        <w:rPr>
          <w:rFonts w:ascii="Times New Roman" w:hAnsi="Times New Roman" w:cs="Times New Roman"/>
          <w:vertAlign w:val="subscript"/>
          <w:lang w:val="uk-UA"/>
        </w:rPr>
      </w:pPr>
      <w:r>
        <w:rPr>
          <w:rFonts w:ascii="Times New Roman" w:hAnsi="Times New Roman" w:cs="Times New Roman"/>
          <w:lang w:val="uk-UA"/>
        </w:rPr>
        <w:t>Визначення</w:t>
      </w:r>
      <w:r w:rsidRPr="00A03D4C">
        <w:rPr>
          <w:rFonts w:ascii="Times New Roman" w:hAnsi="Times New Roman" w:cs="Times New Roman"/>
          <w:lang w:val="uk-UA"/>
        </w:rPr>
        <w:t xml:space="preserve"> опорних реакцій </w:t>
      </w:r>
      <w:r w:rsidRPr="00A03D4C">
        <w:rPr>
          <w:rFonts w:ascii="Times New Roman" w:hAnsi="Times New Roman" w:cs="Times New Roman"/>
          <w:b/>
          <w:i/>
          <w:lang w:val="uk-UA"/>
        </w:rPr>
        <w:t>R</w:t>
      </w:r>
      <w:r w:rsidRPr="00A03D4C">
        <w:rPr>
          <w:rFonts w:ascii="Times New Roman" w:hAnsi="Times New Roman" w:cs="Times New Roman"/>
          <w:b/>
          <w:i/>
          <w:vertAlign w:val="subscript"/>
          <w:lang w:val="uk-UA"/>
        </w:rPr>
        <w:t>A</w:t>
      </w:r>
      <w:r w:rsidRPr="00A03D4C">
        <w:rPr>
          <w:rFonts w:ascii="Times New Roman" w:hAnsi="Times New Roman" w:cs="Times New Roman"/>
          <w:lang w:val="uk-UA"/>
        </w:rPr>
        <w:t xml:space="preserve"> и </w:t>
      </w:r>
      <w:r w:rsidRPr="00A03D4C">
        <w:rPr>
          <w:rFonts w:ascii="Times New Roman" w:hAnsi="Times New Roman" w:cs="Times New Roman"/>
          <w:b/>
          <w:i/>
          <w:lang w:val="uk-UA"/>
        </w:rPr>
        <w:t>R</w:t>
      </w:r>
      <w:r w:rsidRPr="00A03D4C">
        <w:rPr>
          <w:rFonts w:ascii="Times New Roman" w:hAnsi="Times New Roman" w:cs="Times New Roman"/>
          <w:b/>
          <w:i/>
          <w:vertAlign w:val="subscript"/>
          <w:lang w:val="uk-UA"/>
        </w:rPr>
        <w:t>B</w:t>
      </w:r>
    </w:p>
    <w:p w14:paraId="2C4FEBB4" w14:textId="77777777" w:rsidR="000264AD" w:rsidRPr="00E12E27" w:rsidRDefault="00D96FB7" w:rsidP="000264AD">
      <w:pPr>
        <w:spacing w:after="120"/>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=-Pa+</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sidRPr="00E12E27">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2</w:t>
      </w:r>
      <w:r w:rsidR="000264AD" w:rsidRPr="00E12E27">
        <w:rPr>
          <w:rFonts w:ascii="Times New Roman" w:eastAsiaTheme="minorEastAsia" w:hAnsi="Times New Roman" w:cs="Times New Roman"/>
          <w:lang w:val="uk-UA"/>
        </w:rPr>
        <w:t>)</w:t>
      </w:r>
    </w:p>
    <w:p w14:paraId="11123634" w14:textId="77777777" w:rsidR="000264AD" w:rsidRDefault="00D96FB7" w:rsidP="000264AD">
      <w:pPr>
        <w:spacing w:after="120"/>
        <w:jc w:val="center"/>
        <w:rPr>
          <w:rFonts w:ascii="Times New Roman" w:eastAsiaTheme="minorEastAsia"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=-Pb+</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b</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sidRPr="00E12E27">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3</w:t>
      </w:r>
      <w:r w:rsidR="000264AD" w:rsidRPr="00E12E27">
        <w:rPr>
          <w:rFonts w:ascii="Times New Roman" w:eastAsiaTheme="minorEastAsia" w:hAnsi="Times New Roman" w:cs="Times New Roman"/>
          <w:lang w:val="uk-UA"/>
        </w:rPr>
        <w:t>)</w:t>
      </w:r>
    </w:p>
    <w:p w14:paraId="02B62C41" w14:textId="77777777" w:rsidR="000264AD" w:rsidRPr="00E12E27" w:rsidRDefault="000264AD" w:rsidP="000264AD">
      <w:pPr>
        <w:pStyle w:val="a4"/>
        <w:numPr>
          <w:ilvl w:val="0"/>
          <w:numId w:val="7"/>
        </w:numPr>
        <w:spacing w:after="120"/>
        <w:ind w:left="0" w:firstLine="426"/>
        <w:jc w:val="both"/>
        <w:rPr>
          <w:rFonts w:ascii="Times New Roman" w:hAnsi="Times New Roman" w:cs="Times New Roman"/>
          <w:lang w:val="uk-UA"/>
        </w:rPr>
      </w:pPr>
      <w:r w:rsidRPr="00E12E27">
        <w:rPr>
          <w:rFonts w:ascii="Times New Roman" w:hAnsi="Times New Roman" w:cs="Times New Roman"/>
          <w:lang w:val="uk-UA"/>
        </w:rPr>
        <w:t xml:space="preserve">Розбиваємо балку на </w:t>
      </w:r>
      <w:r>
        <w:rPr>
          <w:rFonts w:ascii="Times New Roman" w:hAnsi="Times New Roman" w:cs="Times New Roman"/>
          <w:lang w:val="uk-UA"/>
        </w:rPr>
        <w:t>дільниці</w:t>
      </w:r>
      <w:r w:rsidRPr="00E12E27">
        <w:rPr>
          <w:rFonts w:ascii="Times New Roman" w:hAnsi="Times New Roman" w:cs="Times New Roman"/>
          <w:lang w:val="uk-UA"/>
        </w:rPr>
        <w:t xml:space="preserve"> </w:t>
      </w:r>
      <w:r>
        <w:rPr>
          <w:rFonts w:ascii="Times New Roman" w:hAnsi="Times New Roman" w:cs="Times New Roman"/>
          <w:lang w:val="uk-UA"/>
        </w:rPr>
        <w:t>і</w:t>
      </w:r>
      <w:r w:rsidRPr="00E12E27">
        <w:rPr>
          <w:rFonts w:ascii="Times New Roman" w:hAnsi="Times New Roman" w:cs="Times New Roman"/>
          <w:lang w:val="uk-UA"/>
        </w:rPr>
        <w:t xml:space="preserve"> </w:t>
      </w:r>
      <w:r>
        <w:rPr>
          <w:rFonts w:ascii="Times New Roman" w:hAnsi="Times New Roman" w:cs="Times New Roman"/>
          <w:lang w:val="uk-UA"/>
        </w:rPr>
        <w:t>показуємо</w:t>
      </w:r>
      <w:r w:rsidRPr="00E12E27">
        <w:rPr>
          <w:rFonts w:ascii="Times New Roman" w:hAnsi="Times New Roman" w:cs="Times New Roman"/>
          <w:lang w:val="uk-UA"/>
        </w:rPr>
        <w:t xml:space="preserve"> направлення </w:t>
      </w:r>
      <w:r>
        <w:rPr>
          <w:rFonts w:ascii="Times New Roman" w:hAnsi="Times New Roman" w:cs="Times New Roman"/>
          <w:lang w:val="uk-UA"/>
        </w:rPr>
        <w:t>ї</w:t>
      </w:r>
      <w:r w:rsidRPr="00E12E27">
        <w:rPr>
          <w:rFonts w:ascii="Times New Roman" w:hAnsi="Times New Roman" w:cs="Times New Roman"/>
          <w:lang w:val="uk-UA"/>
        </w:rPr>
        <w:t xml:space="preserve">х обходу. Границями </w:t>
      </w:r>
      <w:r>
        <w:rPr>
          <w:rFonts w:ascii="Times New Roman" w:hAnsi="Times New Roman" w:cs="Times New Roman"/>
          <w:lang w:val="uk-UA"/>
        </w:rPr>
        <w:t>дільниць</w:t>
      </w:r>
      <w:r w:rsidRPr="00E12E27">
        <w:rPr>
          <w:rFonts w:ascii="Times New Roman" w:hAnsi="Times New Roman" w:cs="Times New Roman"/>
          <w:lang w:val="uk-UA"/>
        </w:rPr>
        <w:t xml:space="preserve"> </w:t>
      </w:r>
      <w:r>
        <w:rPr>
          <w:rFonts w:ascii="Times New Roman" w:hAnsi="Times New Roman" w:cs="Times New Roman"/>
          <w:lang w:val="uk-UA"/>
        </w:rPr>
        <w:t>є</w:t>
      </w:r>
      <w:r w:rsidRPr="00E12E27">
        <w:rPr>
          <w:rFonts w:ascii="Times New Roman" w:hAnsi="Times New Roman" w:cs="Times New Roman"/>
          <w:lang w:val="uk-UA"/>
        </w:rPr>
        <w:t xml:space="preserve"> точки </w:t>
      </w:r>
      <w:r>
        <w:rPr>
          <w:rFonts w:ascii="Times New Roman" w:hAnsi="Times New Roman" w:cs="Times New Roman"/>
          <w:lang w:val="uk-UA"/>
        </w:rPr>
        <w:t>прикладання</w:t>
      </w:r>
      <w:r w:rsidRPr="00E12E27">
        <w:rPr>
          <w:rFonts w:ascii="Times New Roman" w:hAnsi="Times New Roman" w:cs="Times New Roman"/>
          <w:lang w:val="uk-UA"/>
        </w:rPr>
        <w:t xml:space="preserve"> </w:t>
      </w:r>
      <w:r>
        <w:rPr>
          <w:rFonts w:ascii="Times New Roman" w:hAnsi="Times New Roman" w:cs="Times New Roman"/>
          <w:lang w:val="uk-UA"/>
        </w:rPr>
        <w:t>зосереджених</w:t>
      </w:r>
      <w:r w:rsidRPr="00E12E27">
        <w:rPr>
          <w:rFonts w:ascii="Times New Roman" w:hAnsi="Times New Roman" w:cs="Times New Roman"/>
          <w:lang w:val="uk-UA"/>
        </w:rPr>
        <w:t xml:space="preserve"> сил </w:t>
      </w:r>
      <w:r>
        <w:rPr>
          <w:rFonts w:ascii="Times New Roman" w:hAnsi="Times New Roman" w:cs="Times New Roman"/>
          <w:lang w:val="uk-UA"/>
        </w:rPr>
        <w:t>і</w:t>
      </w:r>
      <w:r w:rsidRPr="00E12E27">
        <w:rPr>
          <w:rFonts w:ascii="Times New Roman" w:hAnsi="Times New Roman" w:cs="Times New Roman"/>
          <w:lang w:val="uk-UA"/>
        </w:rPr>
        <w:t xml:space="preserve"> моментів, </w:t>
      </w:r>
      <w:r>
        <w:rPr>
          <w:rFonts w:ascii="Times New Roman" w:hAnsi="Times New Roman" w:cs="Times New Roman"/>
          <w:lang w:val="uk-UA"/>
        </w:rPr>
        <w:t>початку</w:t>
      </w:r>
      <w:r w:rsidRPr="00E12E27">
        <w:rPr>
          <w:rFonts w:ascii="Times New Roman" w:hAnsi="Times New Roman" w:cs="Times New Roman"/>
          <w:lang w:val="uk-UA"/>
        </w:rPr>
        <w:t xml:space="preserve"> </w:t>
      </w:r>
      <w:r>
        <w:rPr>
          <w:rFonts w:ascii="Times New Roman" w:hAnsi="Times New Roman" w:cs="Times New Roman"/>
          <w:lang w:val="uk-UA"/>
        </w:rPr>
        <w:t>і</w:t>
      </w:r>
      <w:r w:rsidRPr="00E12E27">
        <w:rPr>
          <w:rFonts w:ascii="Times New Roman" w:hAnsi="Times New Roman" w:cs="Times New Roman"/>
          <w:lang w:val="uk-UA"/>
        </w:rPr>
        <w:t xml:space="preserve"> </w:t>
      </w:r>
      <w:r>
        <w:rPr>
          <w:rFonts w:ascii="Times New Roman" w:hAnsi="Times New Roman" w:cs="Times New Roman"/>
          <w:lang w:val="uk-UA"/>
        </w:rPr>
        <w:t>кінця</w:t>
      </w:r>
      <w:r w:rsidRPr="00E12E27">
        <w:rPr>
          <w:rFonts w:ascii="Times New Roman" w:hAnsi="Times New Roman" w:cs="Times New Roman"/>
          <w:lang w:val="uk-UA"/>
        </w:rPr>
        <w:t xml:space="preserve"> </w:t>
      </w:r>
      <w:r>
        <w:rPr>
          <w:rFonts w:ascii="Times New Roman" w:hAnsi="Times New Roman" w:cs="Times New Roman"/>
          <w:lang w:val="uk-UA"/>
        </w:rPr>
        <w:t>дії</w:t>
      </w:r>
      <w:r w:rsidRPr="00E12E27">
        <w:rPr>
          <w:rFonts w:ascii="Times New Roman" w:hAnsi="Times New Roman" w:cs="Times New Roman"/>
          <w:lang w:val="uk-UA"/>
        </w:rPr>
        <w:t xml:space="preserve"> </w:t>
      </w:r>
      <w:r>
        <w:rPr>
          <w:rFonts w:ascii="Times New Roman" w:hAnsi="Times New Roman" w:cs="Times New Roman"/>
          <w:lang w:val="uk-UA"/>
        </w:rPr>
        <w:t>розподіленого</w:t>
      </w:r>
      <w:r w:rsidRPr="00E12E27">
        <w:rPr>
          <w:rFonts w:ascii="Times New Roman" w:hAnsi="Times New Roman" w:cs="Times New Roman"/>
          <w:lang w:val="uk-UA"/>
        </w:rPr>
        <w:t xml:space="preserve"> </w:t>
      </w:r>
      <w:r>
        <w:rPr>
          <w:rFonts w:ascii="Times New Roman" w:hAnsi="Times New Roman" w:cs="Times New Roman"/>
          <w:lang w:val="uk-UA"/>
        </w:rPr>
        <w:t>навантаження</w:t>
      </w:r>
      <w:r w:rsidRPr="00E12E27">
        <w:rPr>
          <w:rFonts w:ascii="Times New Roman" w:hAnsi="Times New Roman" w:cs="Times New Roman"/>
          <w:lang w:val="uk-UA"/>
        </w:rPr>
        <w:t>.</w:t>
      </w:r>
    </w:p>
    <w:p w14:paraId="21CC7868" w14:textId="77777777" w:rsidR="000264AD" w:rsidRDefault="000264AD" w:rsidP="000264AD">
      <w:pPr>
        <w:pStyle w:val="a4"/>
        <w:numPr>
          <w:ilvl w:val="0"/>
          <w:numId w:val="7"/>
        </w:numPr>
        <w:spacing w:after="120"/>
        <w:ind w:left="0" w:firstLine="426"/>
        <w:rPr>
          <w:rFonts w:ascii="Times New Roman" w:hAnsi="Times New Roman" w:cs="Times New Roman"/>
          <w:lang w:val="uk-UA"/>
        </w:rPr>
      </w:pPr>
      <w:r w:rsidRPr="00E12E27">
        <w:rPr>
          <w:rFonts w:ascii="Times New Roman" w:hAnsi="Times New Roman" w:cs="Times New Roman"/>
          <w:lang w:val="uk-UA"/>
        </w:rPr>
        <w:t>Запису</w:t>
      </w:r>
      <w:r>
        <w:rPr>
          <w:rFonts w:ascii="Times New Roman" w:hAnsi="Times New Roman" w:cs="Times New Roman"/>
          <w:lang w:val="uk-UA"/>
        </w:rPr>
        <w:t>ємо</w:t>
      </w:r>
      <w:r w:rsidRPr="00E12E27">
        <w:rPr>
          <w:rFonts w:ascii="Times New Roman" w:hAnsi="Times New Roman" w:cs="Times New Roman"/>
          <w:lang w:val="uk-UA"/>
        </w:rPr>
        <w:t xml:space="preserve"> </w:t>
      </w:r>
      <w:r>
        <w:rPr>
          <w:rFonts w:ascii="Times New Roman" w:hAnsi="Times New Roman" w:cs="Times New Roman"/>
          <w:lang w:val="uk-UA"/>
        </w:rPr>
        <w:t>рівняння</w:t>
      </w:r>
      <w:r w:rsidRPr="00E12E27">
        <w:rPr>
          <w:rFonts w:ascii="Times New Roman" w:hAnsi="Times New Roman" w:cs="Times New Roman"/>
          <w:lang w:val="uk-UA"/>
        </w:rPr>
        <w:t>:</w:t>
      </w:r>
    </w:p>
    <w:p w14:paraId="3C33E981" w14:textId="77777777" w:rsidR="000264AD" w:rsidRPr="00BC5819" w:rsidRDefault="00D96FB7" w:rsidP="000264AD">
      <w:pPr>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b</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BC5819">
        <w:rPr>
          <w:rFonts w:ascii="Times New Roman" w:eastAsiaTheme="minorEastAsia" w:hAnsi="Times New Roman" w:cs="Times New Roman"/>
          <w:lang w:val="uk-UA"/>
        </w:rPr>
        <w:t>(</w:t>
      </w:r>
      <w:r w:rsidR="000264AD">
        <w:rPr>
          <w:rFonts w:ascii="Times New Roman" w:eastAsiaTheme="minorEastAsia" w:hAnsi="Times New Roman" w:cs="Times New Roman"/>
          <w:lang w:val="en-US"/>
        </w:rPr>
        <w:t>4</w:t>
      </w:r>
      <w:r w:rsidR="000264AD" w:rsidRPr="00BC5819">
        <w:rPr>
          <w:rFonts w:ascii="Times New Roman" w:eastAsiaTheme="minorEastAsia" w:hAnsi="Times New Roman" w:cs="Times New Roman"/>
          <w:lang w:val="uk-UA"/>
        </w:rPr>
        <w:t>)</w:t>
      </w:r>
    </w:p>
    <w:p w14:paraId="2E91BB6D" w14:textId="77777777" w:rsidR="000264AD" w:rsidRPr="00BC5819" w:rsidRDefault="00D96FB7" w:rsidP="000264AD">
      <w:pPr>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BC5819">
        <w:rPr>
          <w:rFonts w:ascii="Times New Roman" w:eastAsiaTheme="minorEastAsia" w:hAnsi="Times New Roman" w:cs="Times New Roman"/>
          <w:lang w:val="uk-UA"/>
        </w:rPr>
        <w:t>(</w:t>
      </w:r>
      <w:r w:rsidR="000264AD">
        <w:rPr>
          <w:rFonts w:ascii="Times New Roman" w:eastAsiaTheme="minorEastAsia" w:hAnsi="Times New Roman" w:cs="Times New Roman"/>
          <w:lang w:val="en-US"/>
        </w:rPr>
        <w:t>5</w:t>
      </w:r>
      <w:r w:rsidR="000264AD" w:rsidRPr="00BC5819">
        <w:rPr>
          <w:rFonts w:ascii="Times New Roman" w:eastAsiaTheme="minorEastAsia" w:hAnsi="Times New Roman" w:cs="Times New Roman"/>
          <w:lang w:val="uk-UA"/>
        </w:rPr>
        <w:t>)</w:t>
      </w:r>
    </w:p>
    <w:p w14:paraId="27D01BF7" w14:textId="77777777" w:rsidR="000264AD" w:rsidRPr="00BC5819" w:rsidRDefault="00D96FB7" w:rsidP="000264AD">
      <w:pPr>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b</m:t>
            </m:r>
          </m:num>
          <m:den>
            <m:r>
              <w:rPr>
                <w:rFonts w:ascii="Cambria Math" w:hAnsi="Cambria Math" w:cs="Times New Roman"/>
                <w:lang w:val="uk-UA"/>
              </w:rPr>
              <m:t>a+b</m:t>
            </m:r>
          </m:den>
        </m:f>
        <m:r>
          <w:rPr>
            <w:rFonts w:ascii="Cambria Math" w:hAnsi="Cambria Math" w:cs="Times New Roman"/>
            <w:lang w:val="uk-UA"/>
          </w:rPr>
          <m:t>∙x,</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BC5819">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6</w:t>
      </w:r>
      <w:r w:rsidR="000264AD" w:rsidRPr="00BC5819">
        <w:rPr>
          <w:rFonts w:ascii="Times New Roman" w:eastAsiaTheme="minorEastAsia" w:hAnsi="Times New Roman" w:cs="Times New Roman"/>
          <w:lang w:val="uk-UA"/>
        </w:rPr>
        <w:t>)</w:t>
      </w:r>
    </w:p>
    <w:p w14:paraId="75CDA4A0" w14:textId="77777777" w:rsidR="000264AD" w:rsidRDefault="00D96FB7" w:rsidP="000264AD">
      <w:pPr>
        <w:spacing w:after="120"/>
        <w:jc w:val="center"/>
        <w:rPr>
          <w:rFonts w:ascii="Times New Roman" w:eastAsiaTheme="minorEastAsia"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a+b</m:t>
            </m:r>
          </m:den>
        </m:f>
        <m:r>
          <w:rPr>
            <w:rFonts w:ascii="Cambria Math" w:hAnsi="Cambria Math" w:cs="Times New Roman"/>
            <w:lang w:val="uk-UA"/>
          </w:rPr>
          <m:t>∙x.</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8D6709">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7</w:t>
      </w:r>
      <w:r w:rsidR="000264AD" w:rsidRPr="008D6709">
        <w:rPr>
          <w:rFonts w:ascii="Times New Roman" w:eastAsiaTheme="minorEastAsia" w:hAnsi="Times New Roman" w:cs="Times New Roman"/>
          <w:lang w:val="uk-UA"/>
        </w:rPr>
        <w:t>)</w:t>
      </w:r>
    </w:p>
    <w:p w14:paraId="6D317C6B" w14:textId="77777777" w:rsidR="000264AD" w:rsidRDefault="000264AD" w:rsidP="000264AD">
      <w:pPr>
        <w:spacing w:after="0"/>
        <w:jc w:val="center"/>
        <w:rPr>
          <w:rFonts w:ascii="Times New Roman" w:eastAsiaTheme="minorEastAsia" w:hAnsi="Times New Roman" w:cs="Times New Roman"/>
          <w:lang w:val="uk-UA"/>
        </w:rPr>
      </w:pPr>
      <w:r>
        <w:rPr>
          <w:rFonts w:ascii="Times New Roman" w:eastAsiaTheme="minorEastAsia" w:hAnsi="Times New Roman" w:cs="Times New Roman"/>
          <w:noProof/>
          <w:lang w:eastAsia="ru-RU"/>
        </w:rPr>
        <w:lastRenderedPageBreak/>
        <w:drawing>
          <wp:inline distT="0" distB="0" distL="0" distR="0" wp14:anchorId="192FDD66" wp14:editId="5C4D5111">
            <wp:extent cx="3057525" cy="3078150"/>
            <wp:effectExtent l="0" t="0" r="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6693" cy="3147785"/>
                    </a:xfrm>
                    <a:prstGeom prst="rect">
                      <a:avLst/>
                    </a:prstGeom>
                    <a:noFill/>
                    <a:ln>
                      <a:noFill/>
                    </a:ln>
                  </pic:spPr>
                </pic:pic>
              </a:graphicData>
            </a:graphic>
          </wp:inline>
        </w:drawing>
      </w:r>
    </w:p>
    <w:p w14:paraId="1E7EFD19" w14:textId="77777777" w:rsidR="000264AD" w:rsidRPr="00BF71B2" w:rsidRDefault="000264AD" w:rsidP="000264AD">
      <w:pPr>
        <w:jc w:val="center"/>
        <w:rPr>
          <w:rFonts w:ascii="Times New Roman" w:eastAsiaTheme="minorEastAsia" w:hAnsi="Times New Roman" w:cs="Times New Roman"/>
        </w:rPr>
      </w:pPr>
      <w:r>
        <w:rPr>
          <w:rFonts w:ascii="Times New Roman" w:eastAsiaTheme="minorEastAsia" w:hAnsi="Times New Roman" w:cs="Times New Roman"/>
          <w:lang w:val="uk-UA"/>
        </w:rPr>
        <w:t xml:space="preserve">Рис. </w:t>
      </w:r>
      <w:r w:rsidRPr="00BF71B2">
        <w:rPr>
          <w:rFonts w:ascii="Times New Roman" w:eastAsiaTheme="minorEastAsia" w:hAnsi="Times New Roman" w:cs="Times New Roman"/>
        </w:rPr>
        <w:t>4</w:t>
      </w:r>
    </w:p>
    <w:p w14:paraId="08C07509" w14:textId="77777777" w:rsidR="000264AD" w:rsidRDefault="000264AD" w:rsidP="000264AD">
      <w:pPr>
        <w:jc w:val="both"/>
        <w:rPr>
          <w:rFonts w:ascii="Times New Roman" w:hAnsi="Times New Roman" w:cs="Times New Roman"/>
          <w:lang w:val="uk-UA"/>
        </w:rPr>
      </w:pPr>
      <w:r>
        <w:rPr>
          <w:rFonts w:ascii="Times New Roman" w:hAnsi="Times New Roman" w:cs="Times New Roman"/>
          <w:lang w:val="uk-UA"/>
        </w:rPr>
        <w:t>Замітимо</w:t>
      </w:r>
      <w:r w:rsidRPr="008D6709">
        <w:rPr>
          <w:rFonts w:ascii="Times New Roman" w:hAnsi="Times New Roman" w:cs="Times New Roman"/>
          <w:lang w:val="uk-UA"/>
        </w:rPr>
        <w:t xml:space="preserve">, </w:t>
      </w:r>
      <w:r>
        <w:rPr>
          <w:rFonts w:ascii="Times New Roman" w:hAnsi="Times New Roman" w:cs="Times New Roman"/>
          <w:lang w:val="uk-UA"/>
        </w:rPr>
        <w:t>що</w:t>
      </w:r>
      <w:r w:rsidRPr="008D6709">
        <w:rPr>
          <w:rFonts w:ascii="Times New Roman" w:hAnsi="Times New Roman" w:cs="Times New Roman"/>
          <w:lang w:val="uk-UA"/>
        </w:rPr>
        <w:t xml:space="preserve"> скачки на епюрах численно </w:t>
      </w:r>
      <w:r>
        <w:rPr>
          <w:rFonts w:ascii="Times New Roman" w:hAnsi="Times New Roman" w:cs="Times New Roman"/>
          <w:lang w:val="uk-UA"/>
        </w:rPr>
        <w:t>дорівнюють</w:t>
      </w:r>
      <w:r w:rsidRPr="008D6709">
        <w:rPr>
          <w:rFonts w:ascii="Times New Roman" w:hAnsi="Times New Roman" w:cs="Times New Roman"/>
          <w:lang w:val="uk-UA"/>
        </w:rPr>
        <w:t xml:space="preserve"> т</w:t>
      </w:r>
      <w:r>
        <w:rPr>
          <w:rFonts w:ascii="Times New Roman" w:hAnsi="Times New Roman" w:cs="Times New Roman"/>
          <w:lang w:val="uk-UA"/>
        </w:rPr>
        <w:t>и</w:t>
      </w:r>
      <w:r w:rsidRPr="008D6709">
        <w:rPr>
          <w:rFonts w:ascii="Times New Roman" w:hAnsi="Times New Roman" w:cs="Times New Roman"/>
          <w:lang w:val="uk-UA"/>
        </w:rPr>
        <w:t xml:space="preserve">м </w:t>
      </w:r>
      <w:r>
        <w:rPr>
          <w:rFonts w:ascii="Times New Roman" w:hAnsi="Times New Roman" w:cs="Times New Roman"/>
          <w:lang w:val="uk-UA"/>
        </w:rPr>
        <w:t xml:space="preserve">зовнішнім </w:t>
      </w:r>
      <w:r w:rsidRPr="008D6709">
        <w:rPr>
          <w:rFonts w:ascii="Times New Roman" w:hAnsi="Times New Roman" w:cs="Times New Roman"/>
          <w:lang w:val="uk-UA"/>
        </w:rPr>
        <w:t xml:space="preserve">силовим факторам, </w:t>
      </w:r>
      <w:r>
        <w:rPr>
          <w:rFonts w:ascii="Times New Roman" w:hAnsi="Times New Roman" w:cs="Times New Roman"/>
          <w:lang w:val="uk-UA"/>
        </w:rPr>
        <w:t>які</w:t>
      </w:r>
      <w:r w:rsidRPr="008D6709">
        <w:rPr>
          <w:rFonts w:ascii="Times New Roman" w:hAnsi="Times New Roman" w:cs="Times New Roman"/>
          <w:lang w:val="uk-UA"/>
        </w:rPr>
        <w:t xml:space="preserve"> при</w:t>
      </w:r>
      <w:r>
        <w:rPr>
          <w:rFonts w:ascii="Times New Roman" w:hAnsi="Times New Roman" w:cs="Times New Roman"/>
          <w:lang w:val="uk-UA"/>
        </w:rPr>
        <w:t>кладені</w:t>
      </w:r>
      <w:r w:rsidRPr="008D6709">
        <w:rPr>
          <w:rFonts w:ascii="Times New Roman" w:hAnsi="Times New Roman" w:cs="Times New Roman"/>
          <w:lang w:val="uk-UA"/>
        </w:rPr>
        <w:t xml:space="preserve"> в </w:t>
      </w:r>
      <w:r>
        <w:rPr>
          <w:rFonts w:ascii="Times New Roman" w:hAnsi="Times New Roman" w:cs="Times New Roman"/>
          <w:lang w:val="uk-UA"/>
        </w:rPr>
        <w:t>відповідних</w:t>
      </w:r>
      <w:r w:rsidRPr="008D6709">
        <w:rPr>
          <w:rFonts w:ascii="Times New Roman" w:hAnsi="Times New Roman" w:cs="Times New Roman"/>
          <w:lang w:val="uk-UA"/>
        </w:rPr>
        <w:t xml:space="preserve"> </w:t>
      </w:r>
      <w:r>
        <w:rPr>
          <w:rFonts w:ascii="Times New Roman" w:hAnsi="Times New Roman" w:cs="Times New Roman"/>
          <w:lang w:val="uk-UA"/>
        </w:rPr>
        <w:t>перерізах</w:t>
      </w:r>
      <w:r w:rsidRPr="008D6709">
        <w:rPr>
          <w:rFonts w:ascii="Times New Roman" w:hAnsi="Times New Roman" w:cs="Times New Roman"/>
          <w:lang w:val="uk-UA"/>
        </w:rPr>
        <w:t>.</w:t>
      </w:r>
    </w:p>
    <w:p w14:paraId="5A56A2A6" w14:textId="77777777" w:rsidR="000264AD" w:rsidRPr="008D6709" w:rsidRDefault="000264AD" w:rsidP="000264AD">
      <w:pPr>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Pr="000264AD">
        <w:rPr>
          <w:rFonts w:ascii="Times New Roman" w:hAnsi="Times New Roman" w:cs="Times New Roman"/>
          <w:b/>
          <w:u w:val="single"/>
        </w:rPr>
        <w:t>3</w:t>
      </w:r>
      <w:r w:rsidRPr="00E1787B">
        <w:rPr>
          <w:rFonts w:ascii="Times New Roman" w:hAnsi="Times New Roman" w:cs="Times New Roman"/>
          <w:lang w:val="uk-UA"/>
        </w:rPr>
        <w:t xml:space="preserve">(рис </w:t>
      </w:r>
      <w:r w:rsidRPr="000264AD">
        <w:rPr>
          <w:rFonts w:ascii="Times New Roman" w:hAnsi="Times New Roman" w:cs="Times New Roman"/>
        </w:rPr>
        <w:t>5</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8D6709">
        <w:rPr>
          <w:rFonts w:ascii="Times New Roman" w:hAnsi="Times New Roman" w:cs="Times New Roman"/>
          <w:i/>
        </w:rPr>
        <w:t xml:space="preserve">М, а, </w:t>
      </w:r>
      <w:r w:rsidRPr="008D6709">
        <w:rPr>
          <w:rFonts w:ascii="Times New Roman" w:hAnsi="Times New Roman" w:cs="Times New Roman"/>
          <w:i/>
          <w:lang w:val="en-US"/>
        </w:rPr>
        <w:t>b</w:t>
      </w:r>
      <w:r w:rsidRPr="008D6709">
        <w:rPr>
          <w:rFonts w:ascii="Times New Roman" w:hAnsi="Times New Roman" w:cs="Times New Roman"/>
          <w:i/>
        </w:rPr>
        <w:t>.</w:t>
      </w:r>
    </w:p>
    <w:p w14:paraId="48AAA5FA" w14:textId="77777777" w:rsidR="000264AD" w:rsidRDefault="000264AD" w:rsidP="000264AD">
      <w:pPr>
        <w:spacing w:after="120"/>
        <w:ind w:left="1985"/>
        <w:jc w:val="both"/>
        <w:rPr>
          <w:rFonts w:ascii="Times New Roman" w:hAnsi="Times New Roman" w:cs="Times New Roman"/>
          <w:lang w:val="uk-UA"/>
        </w:rPr>
      </w:pPr>
      <w:r w:rsidRPr="00C143F8">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14:paraId="55AE4255" w14:textId="77777777" w:rsidR="000264AD" w:rsidRDefault="000264AD" w:rsidP="000264AD">
      <w:pPr>
        <w:spacing w:after="120"/>
        <w:ind w:left="142"/>
        <w:jc w:val="center"/>
        <w:rPr>
          <w:rFonts w:ascii="Times New Roman" w:hAnsi="Times New Roman" w:cs="Times New Roman"/>
          <w:lang w:val="uk-UA"/>
        </w:rPr>
      </w:pPr>
      <w:r>
        <w:rPr>
          <w:rFonts w:ascii="Times New Roman" w:hAnsi="Times New Roman" w:cs="Times New Roman"/>
          <w:b/>
          <w:lang w:val="uk-UA"/>
        </w:rPr>
        <w:t>Розв’язок</w:t>
      </w:r>
    </w:p>
    <w:p w14:paraId="1933A0E8" w14:textId="77777777" w:rsidR="000264AD" w:rsidRPr="008D6709" w:rsidRDefault="000264AD" w:rsidP="000264AD">
      <w:pPr>
        <w:pStyle w:val="a4"/>
        <w:numPr>
          <w:ilvl w:val="0"/>
          <w:numId w:val="8"/>
        </w:numPr>
        <w:spacing w:after="120"/>
        <w:ind w:left="0" w:firstLine="360"/>
        <w:jc w:val="both"/>
        <w:rPr>
          <w:rFonts w:ascii="Times New Roman" w:hAnsi="Times New Roman" w:cs="Times New Roman"/>
          <w:lang w:val="uk-UA"/>
        </w:rPr>
      </w:pPr>
      <w:r>
        <w:rPr>
          <w:rFonts w:ascii="Times New Roman" w:hAnsi="Times New Roman" w:cs="Times New Roman"/>
          <w:lang w:val="uk-UA"/>
        </w:rPr>
        <w:t>Визначення</w:t>
      </w:r>
      <w:r w:rsidRPr="008D6709">
        <w:rPr>
          <w:rFonts w:ascii="Times New Roman" w:hAnsi="Times New Roman" w:cs="Times New Roman"/>
          <w:lang w:val="uk-UA"/>
        </w:rPr>
        <w:t xml:space="preserve"> опорних реакцій.</w:t>
      </w:r>
    </w:p>
    <w:p w14:paraId="6CB09894" w14:textId="77777777" w:rsidR="000264AD" w:rsidRPr="009C4C5C" w:rsidRDefault="00D96FB7" w:rsidP="000264AD">
      <w:pPr>
        <w:spacing w:after="120"/>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9C4C5C">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8</w:t>
      </w:r>
      <w:r w:rsidR="000264AD" w:rsidRPr="009C4C5C">
        <w:rPr>
          <w:rFonts w:ascii="Times New Roman" w:eastAsiaTheme="minorEastAsia" w:hAnsi="Times New Roman" w:cs="Times New Roman"/>
          <w:lang w:val="uk-UA"/>
        </w:rPr>
        <w:t>)</w:t>
      </w:r>
    </w:p>
    <w:p w14:paraId="4DDA5DBA" w14:textId="77777777" w:rsidR="000264AD" w:rsidRPr="009C4C5C" w:rsidRDefault="00D96FB7" w:rsidP="000264AD">
      <w:pPr>
        <w:spacing w:after="120"/>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sidRPr="009C4C5C">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9</w:t>
      </w:r>
      <w:r w:rsidR="000264AD" w:rsidRPr="009C4C5C">
        <w:rPr>
          <w:rFonts w:ascii="Times New Roman" w:eastAsiaTheme="minorEastAsia" w:hAnsi="Times New Roman" w:cs="Times New Roman"/>
          <w:lang w:val="uk-UA"/>
        </w:rPr>
        <w:t>)</w:t>
      </w:r>
    </w:p>
    <w:p w14:paraId="4D4A7B11" w14:textId="77777777" w:rsidR="000264AD" w:rsidRDefault="000264AD" w:rsidP="000264AD">
      <w:pPr>
        <w:pStyle w:val="a4"/>
        <w:numPr>
          <w:ilvl w:val="0"/>
          <w:numId w:val="8"/>
        </w:numPr>
        <w:spacing w:after="120"/>
        <w:ind w:left="0" w:firstLine="360"/>
        <w:jc w:val="both"/>
        <w:rPr>
          <w:rFonts w:ascii="Times New Roman" w:hAnsi="Times New Roman" w:cs="Times New Roman"/>
          <w:lang w:val="uk-UA"/>
        </w:rPr>
      </w:pPr>
      <w:r w:rsidRPr="008D6709">
        <w:rPr>
          <w:rFonts w:ascii="Times New Roman" w:hAnsi="Times New Roman" w:cs="Times New Roman"/>
          <w:lang w:val="uk-UA"/>
        </w:rPr>
        <w:t xml:space="preserve">Розбиваємо балку на </w:t>
      </w:r>
      <w:r>
        <w:rPr>
          <w:rFonts w:ascii="Times New Roman" w:hAnsi="Times New Roman" w:cs="Times New Roman"/>
          <w:lang w:val="uk-UA"/>
        </w:rPr>
        <w:t>дільниці</w:t>
      </w:r>
      <w:r w:rsidRPr="008D6709">
        <w:rPr>
          <w:rFonts w:ascii="Times New Roman" w:hAnsi="Times New Roman" w:cs="Times New Roman"/>
          <w:lang w:val="uk-UA"/>
        </w:rPr>
        <w:t xml:space="preserve"> </w:t>
      </w:r>
      <w:r>
        <w:rPr>
          <w:rFonts w:ascii="Times New Roman" w:hAnsi="Times New Roman" w:cs="Times New Roman"/>
          <w:lang w:val="uk-UA"/>
        </w:rPr>
        <w:t>і</w:t>
      </w:r>
      <w:r w:rsidRPr="008D6709">
        <w:rPr>
          <w:rFonts w:ascii="Times New Roman" w:hAnsi="Times New Roman" w:cs="Times New Roman"/>
          <w:lang w:val="uk-UA"/>
        </w:rPr>
        <w:t xml:space="preserve"> пока</w:t>
      </w:r>
      <w:r>
        <w:rPr>
          <w:rFonts w:ascii="Times New Roman" w:hAnsi="Times New Roman" w:cs="Times New Roman"/>
          <w:lang w:val="uk-UA"/>
        </w:rPr>
        <w:t>зуємо</w:t>
      </w:r>
      <w:r w:rsidRPr="008D6709">
        <w:rPr>
          <w:rFonts w:ascii="Times New Roman" w:hAnsi="Times New Roman" w:cs="Times New Roman"/>
          <w:lang w:val="uk-UA"/>
        </w:rPr>
        <w:t xml:space="preserve"> напр</w:t>
      </w:r>
      <w:r>
        <w:rPr>
          <w:rFonts w:ascii="Times New Roman" w:hAnsi="Times New Roman" w:cs="Times New Roman"/>
          <w:lang w:val="uk-UA"/>
        </w:rPr>
        <w:t>ям</w:t>
      </w:r>
      <w:r w:rsidRPr="008D6709">
        <w:rPr>
          <w:rFonts w:ascii="Times New Roman" w:hAnsi="Times New Roman" w:cs="Times New Roman"/>
          <w:lang w:val="uk-UA"/>
        </w:rPr>
        <w:t xml:space="preserve"> </w:t>
      </w:r>
      <w:r>
        <w:rPr>
          <w:rFonts w:ascii="Times New Roman" w:hAnsi="Times New Roman" w:cs="Times New Roman"/>
          <w:lang w:val="uk-UA"/>
        </w:rPr>
        <w:t>їх</w:t>
      </w:r>
      <w:r w:rsidRPr="008D6709">
        <w:rPr>
          <w:rFonts w:ascii="Times New Roman" w:hAnsi="Times New Roman" w:cs="Times New Roman"/>
          <w:lang w:val="uk-UA"/>
        </w:rPr>
        <w:t xml:space="preserve"> обходу (</w:t>
      </w:r>
      <w:r>
        <w:rPr>
          <w:rFonts w:ascii="Times New Roman" w:hAnsi="Times New Roman" w:cs="Times New Roman"/>
          <w:lang w:val="uk-UA"/>
        </w:rPr>
        <w:t>див</w:t>
      </w:r>
      <w:r w:rsidRPr="008D6709">
        <w:rPr>
          <w:rFonts w:ascii="Times New Roman" w:hAnsi="Times New Roman" w:cs="Times New Roman"/>
          <w:lang w:val="uk-UA"/>
        </w:rPr>
        <w:t xml:space="preserve">. рис. </w:t>
      </w:r>
      <w:r w:rsidRPr="000264AD">
        <w:rPr>
          <w:rFonts w:ascii="Times New Roman" w:hAnsi="Times New Roman" w:cs="Times New Roman"/>
        </w:rPr>
        <w:t>5</w:t>
      </w:r>
      <w:r w:rsidRPr="008D6709">
        <w:rPr>
          <w:rFonts w:ascii="Times New Roman" w:hAnsi="Times New Roman" w:cs="Times New Roman"/>
          <w:lang w:val="uk-UA"/>
        </w:rPr>
        <w:t>).</w:t>
      </w:r>
    </w:p>
    <w:p w14:paraId="3D60147E" w14:textId="77777777" w:rsidR="000264AD" w:rsidRDefault="000264AD" w:rsidP="000264AD">
      <w:pPr>
        <w:spacing w:after="12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14:anchorId="1D2BF02A" wp14:editId="39A93FD1">
            <wp:extent cx="3076575" cy="381358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0518" cy="3830871"/>
                    </a:xfrm>
                    <a:prstGeom prst="rect">
                      <a:avLst/>
                    </a:prstGeom>
                    <a:noFill/>
                    <a:ln>
                      <a:noFill/>
                    </a:ln>
                  </pic:spPr>
                </pic:pic>
              </a:graphicData>
            </a:graphic>
          </wp:inline>
        </w:drawing>
      </w:r>
    </w:p>
    <w:p w14:paraId="29FEED08" w14:textId="77777777" w:rsidR="000264AD" w:rsidRPr="000264AD" w:rsidRDefault="000264AD" w:rsidP="000264AD">
      <w:pPr>
        <w:spacing w:after="120"/>
        <w:jc w:val="center"/>
        <w:rPr>
          <w:rFonts w:ascii="Times New Roman" w:hAnsi="Times New Roman" w:cs="Times New Roman"/>
          <w:lang w:val="en-US"/>
        </w:rPr>
      </w:pPr>
      <w:r>
        <w:rPr>
          <w:rFonts w:ascii="Times New Roman" w:hAnsi="Times New Roman" w:cs="Times New Roman"/>
          <w:lang w:val="uk-UA"/>
        </w:rPr>
        <w:t xml:space="preserve">Рис. </w:t>
      </w:r>
      <w:r>
        <w:rPr>
          <w:rFonts w:ascii="Times New Roman" w:hAnsi="Times New Roman" w:cs="Times New Roman"/>
          <w:lang w:val="en-US"/>
        </w:rPr>
        <w:t>5</w:t>
      </w:r>
    </w:p>
    <w:p w14:paraId="33D81BC8" w14:textId="77777777" w:rsidR="000264AD" w:rsidRPr="00F6503E" w:rsidRDefault="000264AD" w:rsidP="000264AD">
      <w:pPr>
        <w:pStyle w:val="a4"/>
        <w:numPr>
          <w:ilvl w:val="0"/>
          <w:numId w:val="8"/>
        </w:numPr>
        <w:spacing w:after="120"/>
        <w:ind w:left="0" w:firstLine="360"/>
        <w:jc w:val="both"/>
        <w:rPr>
          <w:rFonts w:ascii="Times New Roman" w:hAnsi="Times New Roman" w:cs="Times New Roman"/>
          <w:lang w:val="uk-UA"/>
        </w:rPr>
      </w:pPr>
      <w:r w:rsidRPr="00F6503E">
        <w:rPr>
          <w:rFonts w:ascii="Times New Roman" w:hAnsi="Times New Roman" w:cs="Times New Roman"/>
          <w:lang w:val="uk-UA"/>
        </w:rPr>
        <w:t>Запис</w:t>
      </w:r>
      <w:r>
        <w:rPr>
          <w:rFonts w:ascii="Times New Roman" w:hAnsi="Times New Roman" w:cs="Times New Roman"/>
          <w:lang w:val="uk-UA"/>
        </w:rPr>
        <w:t>уємо</w:t>
      </w:r>
      <w:r w:rsidRPr="00F6503E">
        <w:rPr>
          <w:rFonts w:ascii="Times New Roman" w:hAnsi="Times New Roman" w:cs="Times New Roman"/>
          <w:lang w:val="uk-UA"/>
        </w:rPr>
        <w:t xml:space="preserve"> </w:t>
      </w:r>
      <w:r>
        <w:rPr>
          <w:rFonts w:ascii="Times New Roman" w:hAnsi="Times New Roman" w:cs="Times New Roman"/>
          <w:lang w:val="uk-UA"/>
        </w:rPr>
        <w:t>рівняння</w:t>
      </w:r>
      <w:r w:rsidRPr="00F6503E">
        <w:rPr>
          <w:rFonts w:ascii="Times New Roman" w:hAnsi="Times New Roman" w:cs="Times New Roman"/>
          <w:lang w:val="uk-UA"/>
        </w:rPr>
        <w:t xml:space="preserve"> </w:t>
      </w:r>
      <w:proofErr w:type="spellStart"/>
      <w:r w:rsidRPr="009D4635">
        <w:rPr>
          <w:rFonts w:ascii="Times New Roman" w:hAnsi="Times New Roman" w:cs="Times New Roman"/>
          <w:b/>
          <w:i/>
          <w:lang w:val="uk-UA"/>
        </w:rPr>
        <w:t>Q</w:t>
      </w:r>
      <w:r w:rsidRPr="009D4635">
        <w:rPr>
          <w:rFonts w:ascii="Times New Roman" w:hAnsi="Times New Roman" w:cs="Times New Roman"/>
          <w:b/>
          <w:i/>
          <w:vertAlign w:val="subscript"/>
          <w:lang w:val="uk-UA"/>
        </w:rPr>
        <w:t>z</w:t>
      </w:r>
      <w:proofErr w:type="spellEnd"/>
      <w:r w:rsidRPr="009D4635">
        <w:rPr>
          <w:rFonts w:ascii="Times New Roman" w:hAnsi="Times New Roman" w:cs="Times New Roman"/>
          <w:b/>
          <w:i/>
          <w:lang w:val="uk-UA"/>
        </w:rPr>
        <w:t>(x)</w:t>
      </w:r>
      <w:r w:rsidRPr="00F6503E">
        <w:rPr>
          <w:rFonts w:ascii="Times New Roman" w:hAnsi="Times New Roman" w:cs="Times New Roman"/>
          <w:lang w:val="uk-UA"/>
        </w:rPr>
        <w:t xml:space="preserve"> </w:t>
      </w:r>
      <w:r>
        <w:rPr>
          <w:rFonts w:ascii="Times New Roman" w:hAnsi="Times New Roman" w:cs="Times New Roman"/>
          <w:lang w:val="uk-UA"/>
        </w:rPr>
        <w:t>і</w:t>
      </w:r>
      <w:r w:rsidRPr="00F6503E">
        <w:rPr>
          <w:rFonts w:ascii="Times New Roman" w:hAnsi="Times New Roman" w:cs="Times New Roman"/>
          <w:lang w:val="uk-UA"/>
        </w:rPr>
        <w:t xml:space="preserve"> </w:t>
      </w:r>
      <w:r w:rsidRPr="009D4635">
        <w:rPr>
          <w:rFonts w:ascii="Times New Roman" w:hAnsi="Times New Roman" w:cs="Times New Roman"/>
          <w:b/>
          <w:i/>
          <w:lang w:val="uk-UA"/>
        </w:rPr>
        <w:t>М</w:t>
      </w:r>
      <w:r w:rsidRPr="009D4635">
        <w:rPr>
          <w:rFonts w:ascii="Times New Roman" w:hAnsi="Times New Roman" w:cs="Times New Roman"/>
          <w:b/>
          <w:i/>
          <w:vertAlign w:val="subscript"/>
          <w:lang w:val="uk-UA"/>
        </w:rPr>
        <w:t>у</w:t>
      </w:r>
      <w:r w:rsidRPr="009D4635">
        <w:rPr>
          <w:rFonts w:ascii="Times New Roman" w:hAnsi="Times New Roman" w:cs="Times New Roman"/>
          <w:b/>
          <w:i/>
          <w:lang w:val="uk-UA"/>
        </w:rPr>
        <w:t>(х)</w:t>
      </w:r>
    </w:p>
    <w:p w14:paraId="04AE9343" w14:textId="77777777" w:rsidR="000264AD" w:rsidRPr="00822DA8" w:rsidRDefault="00D96FB7"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822DA8">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10</w:t>
      </w:r>
      <w:r w:rsidR="000264AD" w:rsidRPr="00822DA8">
        <w:rPr>
          <w:rFonts w:ascii="Times New Roman" w:eastAsiaTheme="minorEastAsia" w:hAnsi="Times New Roman" w:cs="Times New Roman"/>
          <w:lang w:val="uk-UA"/>
        </w:rPr>
        <w:t>)</w:t>
      </w:r>
    </w:p>
    <w:p w14:paraId="38542F62" w14:textId="77777777" w:rsidR="000264AD" w:rsidRPr="00822DA8" w:rsidRDefault="00D96FB7"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822DA8">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11</w:t>
      </w:r>
      <w:r w:rsidR="000264AD" w:rsidRPr="00822DA8">
        <w:rPr>
          <w:rFonts w:ascii="Times New Roman" w:eastAsiaTheme="minorEastAsia" w:hAnsi="Times New Roman" w:cs="Times New Roman"/>
          <w:lang w:val="uk-UA"/>
        </w:rPr>
        <w:t>)</w:t>
      </w:r>
    </w:p>
    <w:p w14:paraId="10AA855E" w14:textId="77777777" w:rsidR="000264AD" w:rsidRPr="00822DA8" w:rsidRDefault="00D96FB7"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∙x=M</m:t>
        </m:r>
        <m:f>
          <m:fPr>
            <m:ctrlPr>
              <w:rPr>
                <w:rFonts w:ascii="Cambria Math" w:hAnsi="Cambria Math" w:cs="Times New Roman"/>
                <w:i/>
                <w:lang w:val="uk-UA"/>
              </w:rPr>
            </m:ctrlPr>
          </m:fPr>
          <m:num>
            <m:r>
              <w:rPr>
                <w:rFonts w:ascii="Cambria Math" w:hAnsi="Cambria Math" w:cs="Times New Roman"/>
                <w:lang w:val="uk-UA"/>
              </w:rPr>
              <m:t>x</m:t>
            </m:r>
          </m:num>
          <m:den>
            <m:r>
              <w:rPr>
                <w:rFonts w:ascii="Cambria Math" w:hAnsi="Cambria Math" w:cs="Times New Roman"/>
                <w:lang w:val="uk-UA"/>
              </w:rPr>
              <m:t>a+b</m:t>
            </m:r>
          </m:den>
        </m:f>
        <m:r>
          <w:rPr>
            <w:rFonts w:ascii="Cambria Math" w:hAnsi="Cambria Math" w:cs="Times New Roman"/>
            <w:lang w:val="uk-UA"/>
          </w:rPr>
          <m:t xml:space="preserve"> ,</m:t>
        </m:r>
      </m:oMath>
      <w:r w:rsidR="000264AD">
        <w:rPr>
          <w:rFonts w:ascii="Times New Roman" w:eastAsiaTheme="minorEastAsia" w:hAnsi="Times New Roman" w:cs="Times New Roman"/>
          <w:lang w:val="uk-UA"/>
        </w:rPr>
        <w:tab/>
        <w:t>(</w:t>
      </w:r>
      <w:r w:rsidR="000264AD" w:rsidRPr="000264AD">
        <w:rPr>
          <w:rFonts w:ascii="Times New Roman" w:eastAsiaTheme="minorEastAsia" w:hAnsi="Times New Roman" w:cs="Times New Roman"/>
          <w:lang w:val="uk-UA"/>
        </w:rPr>
        <w:t>12</w:t>
      </w:r>
      <w:r w:rsidR="000264AD" w:rsidRPr="00822DA8">
        <w:rPr>
          <w:rFonts w:ascii="Times New Roman" w:eastAsiaTheme="minorEastAsia" w:hAnsi="Times New Roman" w:cs="Times New Roman"/>
          <w:lang w:val="uk-UA"/>
        </w:rPr>
        <w:t>)</w:t>
      </w:r>
    </w:p>
    <w:p w14:paraId="78CB148D" w14:textId="77777777" w:rsidR="000264AD" w:rsidRPr="00822DA8" w:rsidRDefault="00D96FB7"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∙x=-M</m:t>
        </m:r>
        <m:f>
          <m:fPr>
            <m:ctrlPr>
              <w:rPr>
                <w:rFonts w:ascii="Cambria Math" w:hAnsi="Cambria Math" w:cs="Times New Roman"/>
                <w:i/>
                <w:lang w:val="uk-UA"/>
              </w:rPr>
            </m:ctrlPr>
          </m:fPr>
          <m:num>
            <m:r>
              <w:rPr>
                <w:rFonts w:ascii="Cambria Math" w:hAnsi="Cambria Math" w:cs="Times New Roman"/>
                <w:lang w:val="uk-UA"/>
              </w:rPr>
              <m:t>x</m:t>
            </m:r>
          </m:num>
          <m:den>
            <m:r>
              <w:rPr>
                <w:rFonts w:ascii="Cambria Math" w:hAnsi="Cambria Math" w:cs="Times New Roman"/>
                <w:lang w:val="uk-UA"/>
              </w:rPr>
              <m:t>a+b</m:t>
            </m:r>
          </m:den>
        </m:f>
        <m:r>
          <w:rPr>
            <w:rFonts w:ascii="Cambria Math" w:hAnsi="Cambria Math" w:cs="Times New Roman"/>
            <w:lang w:val="uk-UA"/>
          </w:rPr>
          <m:t xml:space="preserve"> .</m:t>
        </m:r>
      </m:oMath>
      <w:r w:rsidR="000264AD">
        <w:rPr>
          <w:rFonts w:ascii="Times New Roman" w:eastAsiaTheme="minorEastAsia" w:hAnsi="Times New Roman" w:cs="Times New Roman"/>
          <w:lang w:val="uk-UA"/>
        </w:rPr>
        <w:tab/>
      </w:r>
      <w:r w:rsidR="000264AD" w:rsidRPr="00822DA8">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13</w:t>
      </w:r>
      <w:r w:rsidR="000264AD" w:rsidRPr="00822DA8">
        <w:rPr>
          <w:rFonts w:ascii="Times New Roman" w:eastAsiaTheme="minorEastAsia" w:hAnsi="Times New Roman" w:cs="Times New Roman"/>
          <w:lang w:val="uk-UA"/>
        </w:rPr>
        <w:t>)</w:t>
      </w:r>
    </w:p>
    <w:p w14:paraId="21E06846" w14:textId="77777777" w:rsidR="000264AD" w:rsidRDefault="000264AD" w:rsidP="000264AD">
      <w:pPr>
        <w:jc w:val="both"/>
        <w:rPr>
          <w:rFonts w:ascii="Times New Roman" w:hAnsi="Times New Roman" w:cs="Times New Roman"/>
          <w:lang w:val="uk-UA"/>
        </w:rPr>
      </w:pPr>
      <w:r>
        <w:rPr>
          <w:rFonts w:ascii="Times New Roman" w:hAnsi="Times New Roman" w:cs="Times New Roman"/>
          <w:b/>
          <w:u w:val="single"/>
          <w:lang w:val="uk-UA"/>
        </w:rPr>
        <w:t>Примітка</w:t>
      </w:r>
      <w:r w:rsidRPr="008D6709">
        <w:rPr>
          <w:rFonts w:ascii="Times New Roman" w:hAnsi="Times New Roman" w:cs="Times New Roman"/>
          <w:lang w:val="uk-UA"/>
        </w:rPr>
        <w:t xml:space="preserve"> Скачок на епюр</w:t>
      </w:r>
      <w:r>
        <w:rPr>
          <w:rFonts w:ascii="Times New Roman" w:hAnsi="Times New Roman" w:cs="Times New Roman"/>
          <w:lang w:val="uk-UA"/>
        </w:rPr>
        <w:t>і</w:t>
      </w:r>
      <w:r w:rsidRPr="008D6709">
        <w:rPr>
          <w:rFonts w:ascii="Times New Roman" w:hAnsi="Times New Roman" w:cs="Times New Roman"/>
          <w:lang w:val="uk-UA"/>
        </w:rPr>
        <w:t xml:space="preserve"> </w:t>
      </w:r>
      <w:r w:rsidRPr="009D4635">
        <w:rPr>
          <w:rFonts w:ascii="Times New Roman" w:hAnsi="Times New Roman" w:cs="Times New Roman"/>
          <w:b/>
          <w:i/>
          <w:lang w:val="uk-UA"/>
        </w:rPr>
        <w:t>М</w:t>
      </w:r>
      <w:r w:rsidRPr="009D4635">
        <w:rPr>
          <w:rFonts w:ascii="Times New Roman" w:hAnsi="Times New Roman" w:cs="Times New Roman"/>
          <w:b/>
          <w:i/>
          <w:vertAlign w:val="subscript"/>
          <w:lang w:val="uk-UA"/>
        </w:rPr>
        <w:t>у</w:t>
      </w:r>
      <w:r w:rsidRPr="009D4635">
        <w:rPr>
          <w:rFonts w:ascii="Times New Roman" w:hAnsi="Times New Roman" w:cs="Times New Roman"/>
          <w:b/>
          <w:i/>
          <w:lang w:val="uk-UA"/>
        </w:rPr>
        <w:t>(х)</w:t>
      </w:r>
      <w:r w:rsidRPr="008D6709">
        <w:rPr>
          <w:rFonts w:ascii="Times New Roman" w:hAnsi="Times New Roman" w:cs="Times New Roman"/>
          <w:lang w:val="uk-UA"/>
        </w:rPr>
        <w:t xml:space="preserve"> в </w:t>
      </w:r>
      <w:r>
        <w:rPr>
          <w:rFonts w:ascii="Times New Roman" w:hAnsi="Times New Roman" w:cs="Times New Roman"/>
          <w:lang w:val="uk-UA"/>
        </w:rPr>
        <w:t xml:space="preserve">перерізі, </w:t>
      </w:r>
      <w:r w:rsidRPr="008D6709">
        <w:rPr>
          <w:rFonts w:ascii="Times New Roman" w:hAnsi="Times New Roman" w:cs="Times New Roman"/>
          <w:lang w:val="uk-UA"/>
        </w:rPr>
        <w:t xml:space="preserve">де </w:t>
      </w:r>
      <w:r>
        <w:rPr>
          <w:rFonts w:ascii="Times New Roman" w:hAnsi="Times New Roman" w:cs="Times New Roman"/>
          <w:lang w:val="uk-UA"/>
        </w:rPr>
        <w:t>прикладений</w:t>
      </w:r>
      <w:r w:rsidRPr="008D6709">
        <w:rPr>
          <w:rFonts w:ascii="Times New Roman" w:hAnsi="Times New Roman" w:cs="Times New Roman"/>
          <w:lang w:val="uk-UA"/>
        </w:rPr>
        <w:t xml:space="preserve"> </w:t>
      </w:r>
      <w:r>
        <w:rPr>
          <w:rFonts w:ascii="Times New Roman" w:hAnsi="Times New Roman" w:cs="Times New Roman"/>
          <w:lang w:val="uk-UA"/>
        </w:rPr>
        <w:t>зосереджений</w:t>
      </w:r>
      <w:r w:rsidRPr="008D6709">
        <w:rPr>
          <w:rFonts w:ascii="Times New Roman" w:hAnsi="Times New Roman" w:cs="Times New Roman"/>
          <w:lang w:val="uk-UA"/>
        </w:rPr>
        <w:t xml:space="preserve"> момент </w:t>
      </w:r>
      <w:r w:rsidRPr="009D4635">
        <w:rPr>
          <w:rFonts w:ascii="Times New Roman" w:hAnsi="Times New Roman" w:cs="Times New Roman"/>
          <w:b/>
          <w:i/>
          <w:lang w:val="uk-UA"/>
        </w:rPr>
        <w:t>М</w:t>
      </w:r>
      <w:r w:rsidRPr="008D6709">
        <w:rPr>
          <w:rFonts w:ascii="Times New Roman" w:hAnsi="Times New Roman" w:cs="Times New Roman"/>
          <w:lang w:val="uk-UA"/>
        </w:rPr>
        <w:t xml:space="preserve">, численно </w:t>
      </w:r>
      <w:r>
        <w:rPr>
          <w:rFonts w:ascii="Times New Roman" w:hAnsi="Times New Roman" w:cs="Times New Roman"/>
          <w:lang w:val="uk-UA"/>
        </w:rPr>
        <w:t>дорівнює</w:t>
      </w:r>
      <w:r w:rsidRPr="008D6709">
        <w:rPr>
          <w:rFonts w:ascii="Times New Roman" w:hAnsi="Times New Roman" w:cs="Times New Roman"/>
          <w:lang w:val="uk-UA"/>
        </w:rPr>
        <w:t xml:space="preserve"> </w:t>
      </w:r>
      <w:r>
        <w:rPr>
          <w:rFonts w:ascii="Times New Roman" w:hAnsi="Times New Roman" w:cs="Times New Roman"/>
          <w:lang w:val="uk-UA"/>
        </w:rPr>
        <w:t>цьому</w:t>
      </w:r>
      <w:r w:rsidRPr="008D6709">
        <w:rPr>
          <w:rFonts w:ascii="Times New Roman" w:hAnsi="Times New Roman" w:cs="Times New Roman"/>
          <w:lang w:val="uk-UA"/>
        </w:rPr>
        <w:t xml:space="preserve"> моменту.</w:t>
      </w:r>
    </w:p>
    <w:p w14:paraId="390D136E" w14:textId="77777777" w:rsidR="00CD1F90" w:rsidRPr="009D4635" w:rsidRDefault="00CD1F90" w:rsidP="00CD1F90">
      <w:pPr>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Pr="00CD1F90">
        <w:rPr>
          <w:rFonts w:ascii="Times New Roman" w:hAnsi="Times New Roman" w:cs="Times New Roman"/>
          <w:b/>
          <w:u w:val="single"/>
        </w:rPr>
        <w:t>4</w:t>
      </w:r>
      <w:r w:rsidRPr="00E1787B">
        <w:rPr>
          <w:rFonts w:ascii="Times New Roman" w:hAnsi="Times New Roman" w:cs="Times New Roman"/>
          <w:lang w:val="uk-UA"/>
        </w:rPr>
        <w:t xml:space="preserve"> (рис </w:t>
      </w:r>
      <w:r w:rsidRPr="00CD1F90">
        <w:rPr>
          <w:rFonts w:ascii="Times New Roman" w:hAnsi="Times New Roman" w:cs="Times New Roman"/>
        </w:rPr>
        <w:t>6</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9D4635">
        <w:rPr>
          <w:rFonts w:ascii="Times New Roman" w:hAnsi="Times New Roman" w:cs="Times New Roman"/>
          <w:i/>
        </w:rPr>
        <w:t>q, l.</w:t>
      </w:r>
    </w:p>
    <w:p w14:paraId="45AF402C" w14:textId="77777777" w:rsidR="00CD1F90" w:rsidRDefault="00CD1F90" w:rsidP="00CD1F90">
      <w:pPr>
        <w:spacing w:after="120"/>
        <w:ind w:left="1985"/>
        <w:jc w:val="both"/>
        <w:rPr>
          <w:rFonts w:ascii="Times New Roman" w:hAnsi="Times New Roman" w:cs="Times New Roman"/>
          <w:lang w:val="uk-UA"/>
        </w:rPr>
      </w:pPr>
      <w:r w:rsidRPr="009D4635">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14:paraId="6F3DB053" w14:textId="77777777" w:rsidR="00CD1F90" w:rsidRDefault="00CD1F90" w:rsidP="00CD1F90">
      <w:pPr>
        <w:spacing w:after="120"/>
        <w:ind w:left="142"/>
        <w:jc w:val="center"/>
        <w:rPr>
          <w:rFonts w:ascii="Times New Roman" w:hAnsi="Times New Roman" w:cs="Times New Roman"/>
          <w:lang w:val="uk-UA"/>
        </w:rPr>
      </w:pPr>
      <w:r>
        <w:rPr>
          <w:rFonts w:ascii="Times New Roman" w:hAnsi="Times New Roman" w:cs="Times New Roman"/>
          <w:b/>
          <w:lang w:val="uk-UA"/>
        </w:rPr>
        <w:lastRenderedPageBreak/>
        <w:t>Розв’язок</w:t>
      </w:r>
    </w:p>
    <w:p w14:paraId="2CA23FEA" w14:textId="77777777" w:rsidR="00CD1F90" w:rsidRPr="00C143F8" w:rsidRDefault="00CD1F90" w:rsidP="00CD1F90">
      <w:pPr>
        <w:pStyle w:val="a4"/>
        <w:numPr>
          <w:ilvl w:val="0"/>
          <w:numId w:val="9"/>
        </w:numPr>
        <w:jc w:val="both"/>
        <w:rPr>
          <w:rFonts w:ascii="Times New Roman" w:hAnsi="Times New Roman" w:cs="Times New Roman"/>
          <w:lang w:val="uk-UA"/>
        </w:rPr>
      </w:pPr>
      <w:r>
        <w:rPr>
          <w:rFonts w:ascii="Times New Roman" w:hAnsi="Times New Roman" w:cs="Times New Roman"/>
          <w:lang w:val="uk-UA"/>
        </w:rPr>
        <w:t>Визначаємо</w:t>
      </w:r>
      <w:r w:rsidRPr="00C143F8">
        <w:rPr>
          <w:rFonts w:ascii="Times New Roman" w:hAnsi="Times New Roman" w:cs="Times New Roman"/>
          <w:lang w:val="uk-UA"/>
        </w:rPr>
        <w:t xml:space="preserve"> опорн</w:t>
      </w:r>
      <w:r>
        <w:rPr>
          <w:rFonts w:ascii="Times New Roman" w:hAnsi="Times New Roman" w:cs="Times New Roman"/>
          <w:lang w:val="uk-UA"/>
        </w:rPr>
        <w:t>і</w:t>
      </w:r>
      <w:r w:rsidRPr="00C143F8">
        <w:rPr>
          <w:rFonts w:ascii="Times New Roman" w:hAnsi="Times New Roman" w:cs="Times New Roman"/>
          <w:lang w:val="uk-UA"/>
        </w:rPr>
        <w:t xml:space="preserve"> реакції</w:t>
      </w:r>
    </w:p>
    <w:p w14:paraId="677AACE0" w14:textId="77777777" w:rsidR="00CD1F90" w:rsidRPr="000B44B9" w:rsidRDefault="00D96FB7" w:rsidP="00CD1F90">
      <w:pPr>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M</m:t>
                </m:r>
              </m:e>
              <m:sub>
                <m:r>
                  <w:rPr>
                    <w:rFonts w:ascii="Cambria Math" w:hAnsi="Cambria Math" w:cs="Times New Roman"/>
                    <w:lang w:val="uk-UA"/>
                  </w:rPr>
                  <m:t>A</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∙l-</m:t>
        </m:r>
        <m:f>
          <m:fPr>
            <m:ctrlPr>
              <w:rPr>
                <w:rFonts w:ascii="Cambria Math" w:hAnsi="Cambria Math" w:cs="Times New Roman"/>
                <w:i/>
                <w:lang w:val="uk-UA"/>
              </w:rPr>
            </m:ctrlPr>
          </m:fPr>
          <m:num>
            <m:r>
              <w:rPr>
                <w:rFonts w:ascii="Cambria Math" w:hAnsi="Cambria Math" w:cs="Times New Roman"/>
                <w:lang w:val="uk-UA"/>
              </w:rPr>
              <m:t>q</m:t>
            </m:r>
            <m:sSup>
              <m:sSupPr>
                <m:ctrlPr>
                  <w:rPr>
                    <w:rFonts w:ascii="Cambria Math" w:hAnsi="Cambria Math" w:cs="Times New Roman"/>
                    <w:i/>
                    <w:lang w:val="uk-UA"/>
                  </w:rPr>
                </m:ctrlPr>
              </m:sSupPr>
              <m:e>
                <m:r>
                  <w:rPr>
                    <w:rFonts w:ascii="Cambria Math" w:hAnsi="Cambria Math" w:cs="Times New Roman"/>
                    <w:lang w:val="uk-UA"/>
                  </w:rPr>
                  <m:t>l</m:t>
                </m:r>
              </m:e>
              <m:sup>
                <m:r>
                  <w:rPr>
                    <w:rFonts w:ascii="Cambria Math" w:hAnsi="Cambria Math" w:cs="Times New Roman"/>
                    <w:lang w:val="uk-UA"/>
                  </w:rPr>
                  <m:t>2</m:t>
                </m:r>
              </m:sup>
            </m:sSup>
          </m:num>
          <m:den>
            <m:r>
              <w:rPr>
                <w:rFonts w:ascii="Cambria Math" w:hAnsi="Cambria Math" w:cs="Times New Roman"/>
                <w:lang w:val="uk-UA"/>
              </w:rPr>
              <m:t>2</m:t>
            </m:r>
          </m:den>
        </m:f>
        <m:r>
          <w:rPr>
            <w:rFonts w:ascii="Cambria Math" w:hAnsi="Cambria Math" w:cs="Times New Roman"/>
            <w:lang w:val="uk-UA"/>
          </w:rPr>
          <m:t xml:space="preserve">=0,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ql</m:t>
            </m:r>
          </m:num>
          <m:den>
            <m:r>
              <w:rPr>
                <w:rFonts w:ascii="Cambria Math" w:hAnsi="Cambria Math" w:cs="Times New Roman"/>
                <w:lang w:val="uk-UA"/>
              </w:rPr>
              <m:t>2</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0B44B9">
        <w:rPr>
          <w:rFonts w:ascii="Times New Roman" w:eastAsiaTheme="minorEastAsia" w:hAnsi="Times New Roman" w:cs="Times New Roman"/>
          <w:lang w:val="uk-UA"/>
        </w:rPr>
        <w:t>(</w:t>
      </w:r>
      <w:r w:rsidR="00CD1F90" w:rsidRPr="00CD1F90">
        <w:rPr>
          <w:rFonts w:ascii="Times New Roman" w:eastAsiaTheme="minorEastAsia" w:hAnsi="Times New Roman" w:cs="Times New Roman"/>
          <w:lang w:val="uk-UA"/>
        </w:rPr>
        <w:t>14</w:t>
      </w:r>
      <w:r w:rsidR="00CD1F90" w:rsidRPr="000B44B9">
        <w:rPr>
          <w:rFonts w:ascii="Times New Roman" w:eastAsiaTheme="minorEastAsia" w:hAnsi="Times New Roman" w:cs="Times New Roman"/>
          <w:lang w:val="uk-UA"/>
        </w:rPr>
        <w:t>)</w:t>
      </w:r>
    </w:p>
    <w:p w14:paraId="68470868" w14:textId="77777777" w:rsidR="00CD1F90" w:rsidRPr="0068144E" w:rsidRDefault="00D96FB7" w:rsidP="00CD1F90">
      <w:pPr>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M</m:t>
                </m:r>
              </m:e>
              <m:sub>
                <m:r>
                  <w:rPr>
                    <w:rFonts w:ascii="Cambria Math" w:hAnsi="Cambria Math" w:cs="Times New Roman"/>
                    <w:lang w:val="uk-UA"/>
                  </w:rPr>
                  <m:t>B</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q</m:t>
            </m:r>
            <m:sSup>
              <m:sSupPr>
                <m:ctrlPr>
                  <w:rPr>
                    <w:rFonts w:ascii="Cambria Math" w:hAnsi="Cambria Math" w:cs="Times New Roman"/>
                    <w:i/>
                    <w:lang w:val="uk-UA"/>
                  </w:rPr>
                </m:ctrlPr>
              </m:sSupPr>
              <m:e>
                <m:r>
                  <w:rPr>
                    <w:rFonts w:ascii="Cambria Math" w:hAnsi="Cambria Math" w:cs="Times New Roman"/>
                    <w:lang w:val="uk-UA"/>
                  </w:rPr>
                  <m:t>l</m:t>
                </m:r>
              </m:e>
              <m:sup>
                <m:r>
                  <w:rPr>
                    <w:rFonts w:ascii="Cambria Math" w:hAnsi="Cambria Math" w:cs="Times New Roman"/>
                    <w:lang w:val="uk-UA"/>
                  </w:rPr>
                  <m:t>2</m:t>
                </m:r>
              </m:sup>
            </m:sSup>
          </m:num>
          <m:den>
            <m:r>
              <w:rPr>
                <w:rFonts w:ascii="Cambria Math" w:hAnsi="Cambria Math" w:cs="Times New Roman"/>
                <w:lang w:val="uk-UA"/>
              </w:rPr>
              <m:t>2</m:t>
            </m:r>
          </m:den>
        </m:f>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 xml:space="preserve">∙l=0,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ql</m:t>
            </m:r>
          </m:num>
          <m:den>
            <m:r>
              <w:rPr>
                <w:rFonts w:ascii="Cambria Math" w:hAnsi="Cambria Math" w:cs="Times New Roman"/>
                <w:lang w:val="uk-UA"/>
              </w:rPr>
              <m:t>2</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68144E">
        <w:rPr>
          <w:rFonts w:ascii="Times New Roman" w:eastAsiaTheme="minorEastAsia" w:hAnsi="Times New Roman" w:cs="Times New Roman"/>
          <w:lang w:val="uk-UA"/>
        </w:rPr>
        <w:t>(</w:t>
      </w:r>
      <w:r w:rsidR="00CD1F90" w:rsidRPr="00CD1F90">
        <w:rPr>
          <w:rFonts w:ascii="Times New Roman" w:eastAsiaTheme="minorEastAsia" w:hAnsi="Times New Roman" w:cs="Times New Roman"/>
          <w:lang w:val="uk-UA"/>
        </w:rPr>
        <w:t>15</w:t>
      </w:r>
      <w:r w:rsidR="00CD1F90" w:rsidRPr="0068144E">
        <w:rPr>
          <w:rFonts w:ascii="Times New Roman" w:eastAsiaTheme="minorEastAsia" w:hAnsi="Times New Roman" w:cs="Times New Roman"/>
          <w:lang w:val="uk-UA"/>
        </w:rPr>
        <w:t>)</w:t>
      </w:r>
    </w:p>
    <w:p w14:paraId="081A615D" w14:textId="77777777" w:rsidR="00CD1F90" w:rsidRPr="00C143F8" w:rsidRDefault="00CD1F90" w:rsidP="00CD1F90">
      <w:pPr>
        <w:pStyle w:val="a4"/>
        <w:numPr>
          <w:ilvl w:val="0"/>
          <w:numId w:val="8"/>
        </w:numPr>
        <w:jc w:val="both"/>
        <w:rPr>
          <w:rFonts w:ascii="Times New Roman" w:hAnsi="Times New Roman" w:cs="Times New Roman"/>
          <w:lang w:val="uk-UA"/>
        </w:rPr>
      </w:pPr>
      <w:r>
        <w:rPr>
          <w:rFonts w:ascii="Times New Roman" w:hAnsi="Times New Roman" w:cs="Times New Roman"/>
          <w:lang w:val="uk-UA"/>
        </w:rPr>
        <w:t>Н</w:t>
      </w:r>
      <w:r w:rsidRPr="00C143F8">
        <w:rPr>
          <w:rFonts w:ascii="Times New Roman" w:hAnsi="Times New Roman" w:cs="Times New Roman"/>
          <w:lang w:val="uk-UA"/>
        </w:rPr>
        <w:t>апишем</w:t>
      </w:r>
      <w:r>
        <w:rPr>
          <w:rFonts w:ascii="Times New Roman" w:hAnsi="Times New Roman" w:cs="Times New Roman"/>
          <w:lang w:val="uk-UA"/>
        </w:rPr>
        <w:t>о</w:t>
      </w:r>
      <w:r w:rsidRPr="00C143F8">
        <w:rPr>
          <w:rFonts w:ascii="Times New Roman" w:hAnsi="Times New Roman" w:cs="Times New Roman"/>
          <w:lang w:val="uk-UA"/>
        </w:rPr>
        <w:t xml:space="preserve"> </w:t>
      </w:r>
      <w:r>
        <w:rPr>
          <w:rFonts w:ascii="Times New Roman" w:hAnsi="Times New Roman" w:cs="Times New Roman"/>
          <w:lang w:val="uk-UA"/>
        </w:rPr>
        <w:t>рівняння</w:t>
      </w:r>
      <w:r w:rsidRPr="00C143F8">
        <w:rPr>
          <w:rFonts w:ascii="Times New Roman" w:hAnsi="Times New Roman" w:cs="Times New Roman"/>
          <w:lang w:val="uk-UA"/>
        </w:rPr>
        <w:t xml:space="preserve"> для </w:t>
      </w:r>
      <w:proofErr w:type="spellStart"/>
      <w:r w:rsidRPr="00FF0A7A">
        <w:rPr>
          <w:rFonts w:ascii="Times New Roman" w:hAnsi="Times New Roman" w:cs="Times New Roman"/>
          <w:b/>
          <w:i/>
          <w:lang w:val="uk-UA"/>
        </w:rPr>
        <w:t>Q</w:t>
      </w:r>
      <w:r w:rsidRPr="00FF0A7A">
        <w:rPr>
          <w:rFonts w:ascii="Times New Roman" w:hAnsi="Times New Roman" w:cs="Times New Roman"/>
          <w:b/>
          <w:i/>
          <w:vertAlign w:val="subscript"/>
          <w:lang w:val="uk-UA"/>
        </w:rPr>
        <w:t>z</w:t>
      </w:r>
      <w:proofErr w:type="spellEnd"/>
      <w:r w:rsidRPr="00FF0A7A">
        <w:rPr>
          <w:rFonts w:ascii="Times New Roman" w:hAnsi="Times New Roman" w:cs="Times New Roman"/>
          <w:b/>
          <w:i/>
          <w:lang w:val="uk-UA"/>
        </w:rPr>
        <w:t>(x)</w:t>
      </w:r>
      <w:r w:rsidRPr="00C143F8">
        <w:rPr>
          <w:rFonts w:ascii="Times New Roman" w:hAnsi="Times New Roman" w:cs="Times New Roman"/>
          <w:lang w:val="uk-UA"/>
        </w:rPr>
        <w:t xml:space="preserve"> </w:t>
      </w:r>
      <w:r>
        <w:rPr>
          <w:rFonts w:ascii="Times New Roman" w:hAnsi="Times New Roman" w:cs="Times New Roman"/>
          <w:lang w:val="uk-UA"/>
        </w:rPr>
        <w:t>і</w:t>
      </w:r>
      <w:r w:rsidRPr="00C143F8">
        <w:rPr>
          <w:rFonts w:ascii="Times New Roman" w:hAnsi="Times New Roman" w:cs="Times New Roman"/>
          <w:lang w:val="uk-UA"/>
        </w:rPr>
        <w:t xml:space="preserve"> </w:t>
      </w:r>
      <w:r w:rsidRPr="00FF0A7A">
        <w:rPr>
          <w:rFonts w:ascii="Times New Roman" w:hAnsi="Times New Roman" w:cs="Times New Roman"/>
          <w:b/>
          <w:i/>
          <w:lang w:val="uk-UA"/>
        </w:rPr>
        <w:t>М</w:t>
      </w:r>
      <w:r w:rsidRPr="00FF0A7A">
        <w:rPr>
          <w:rFonts w:ascii="Times New Roman" w:hAnsi="Times New Roman" w:cs="Times New Roman"/>
          <w:b/>
          <w:i/>
          <w:vertAlign w:val="subscript"/>
          <w:lang w:val="uk-UA"/>
        </w:rPr>
        <w:t>у</w:t>
      </w:r>
      <w:r w:rsidRPr="00FF0A7A">
        <w:rPr>
          <w:rFonts w:ascii="Times New Roman" w:hAnsi="Times New Roman" w:cs="Times New Roman"/>
          <w:b/>
          <w:i/>
          <w:lang w:val="uk-UA"/>
        </w:rPr>
        <w:t>(х)</w:t>
      </w:r>
      <w:r w:rsidRPr="00C143F8">
        <w:rPr>
          <w:rFonts w:ascii="Times New Roman" w:hAnsi="Times New Roman" w:cs="Times New Roman"/>
          <w:lang w:val="uk-UA"/>
        </w:rPr>
        <w:t>:</w:t>
      </w:r>
    </w:p>
    <w:p w14:paraId="7715EF9E" w14:textId="77777777" w:rsidR="00CD1F90" w:rsidRPr="0068144E" w:rsidRDefault="00D96FB7" w:rsidP="00CD1F90">
      <w:pPr>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-qx=</m:t>
        </m:r>
        <m:f>
          <m:fPr>
            <m:ctrlPr>
              <w:rPr>
                <w:rFonts w:ascii="Cambria Math" w:hAnsi="Cambria Math" w:cs="Times New Roman"/>
                <w:i/>
                <w:lang w:val="uk-UA"/>
              </w:rPr>
            </m:ctrlPr>
          </m:fPr>
          <m:num>
            <m:r>
              <w:rPr>
                <w:rFonts w:ascii="Cambria Math" w:hAnsi="Cambria Math" w:cs="Times New Roman"/>
                <w:lang w:val="uk-UA"/>
              </w:rPr>
              <m:t>ql</m:t>
            </m:r>
          </m:num>
          <m:den>
            <m:r>
              <w:rPr>
                <w:rFonts w:ascii="Cambria Math" w:hAnsi="Cambria Math" w:cs="Times New Roman"/>
                <w:lang w:val="uk-UA"/>
              </w:rPr>
              <m:t>2</m:t>
            </m:r>
          </m:den>
        </m:f>
        <m:r>
          <w:rPr>
            <w:rFonts w:ascii="Cambria Math" w:hAnsi="Cambria Math" w:cs="Times New Roman"/>
            <w:lang w:val="uk-UA"/>
          </w:rPr>
          <m:t>-qx.</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68144E">
        <w:rPr>
          <w:rFonts w:ascii="Times New Roman" w:eastAsiaTheme="minorEastAsia" w:hAnsi="Times New Roman" w:cs="Times New Roman"/>
          <w:lang w:val="uk-UA"/>
        </w:rPr>
        <w:t>(</w:t>
      </w:r>
      <w:r w:rsidR="00CD1F90" w:rsidRPr="00CD1F90">
        <w:rPr>
          <w:rFonts w:ascii="Times New Roman" w:eastAsiaTheme="minorEastAsia" w:hAnsi="Times New Roman" w:cs="Times New Roman"/>
          <w:lang w:val="uk-UA"/>
        </w:rPr>
        <w:t>16</w:t>
      </w:r>
      <w:r w:rsidR="00CD1F90" w:rsidRPr="0068144E">
        <w:rPr>
          <w:rFonts w:ascii="Times New Roman" w:eastAsiaTheme="minorEastAsia" w:hAnsi="Times New Roman" w:cs="Times New Roman"/>
          <w:lang w:val="uk-UA"/>
        </w:rPr>
        <w:t>)</w:t>
      </w:r>
    </w:p>
    <w:p w14:paraId="1F968181" w14:textId="77777777" w:rsidR="00CD1F90" w:rsidRPr="0068144E" w:rsidRDefault="00D96FB7" w:rsidP="00CD1F90">
      <w:pPr>
        <w:jc w:val="center"/>
        <w:rPr>
          <w:rFonts w:ascii="Times New Roman" w:hAnsi="Times New Roman" w:cs="Times New Roman"/>
          <w:lang w:val="en-US"/>
        </w:rPr>
      </w:pPr>
      <m:oMath>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∙x-</m:t>
        </m:r>
        <m:f>
          <m:fPr>
            <m:ctrlPr>
              <w:rPr>
                <w:rFonts w:ascii="Cambria Math" w:hAnsi="Cambria Math" w:cs="Times New Roman"/>
                <w:i/>
                <w:lang w:val="uk-UA"/>
              </w:rPr>
            </m:ctrlPr>
          </m:fPr>
          <m:num>
            <m:r>
              <w:rPr>
                <w:rFonts w:ascii="Cambria Math" w:hAnsi="Cambria Math" w:cs="Times New Roman"/>
                <w:lang w:val="uk-UA"/>
              </w:rPr>
              <m:t>q</m:t>
            </m:r>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2</m:t>
                </m:r>
              </m:sup>
            </m:sSup>
          </m:num>
          <m:den>
            <m:r>
              <w:rPr>
                <w:rFonts w:ascii="Cambria Math" w:hAnsi="Cambria Math" w:cs="Times New Roman"/>
                <w:lang w:val="uk-UA"/>
              </w:rPr>
              <m:t>2</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en-US"/>
        </w:rPr>
        <w:t>(17)</w:t>
      </w:r>
    </w:p>
    <w:p w14:paraId="6BF2E423" w14:textId="77777777" w:rsidR="00CD1F90" w:rsidRDefault="00CD1F90" w:rsidP="00CD1F90">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2D02167C" wp14:editId="4425598E">
            <wp:extent cx="3243547" cy="3743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7396" cy="3782390"/>
                    </a:xfrm>
                    <a:prstGeom prst="rect">
                      <a:avLst/>
                    </a:prstGeom>
                    <a:noFill/>
                    <a:ln>
                      <a:noFill/>
                    </a:ln>
                  </pic:spPr>
                </pic:pic>
              </a:graphicData>
            </a:graphic>
          </wp:inline>
        </w:drawing>
      </w:r>
    </w:p>
    <w:p w14:paraId="60270E58" w14:textId="77777777" w:rsidR="00CD1F90" w:rsidRPr="00CD1F90" w:rsidRDefault="00CD1F90" w:rsidP="00CD1F90">
      <w:pPr>
        <w:jc w:val="center"/>
        <w:rPr>
          <w:rFonts w:ascii="Times New Roman" w:hAnsi="Times New Roman" w:cs="Times New Roman"/>
        </w:rPr>
      </w:pPr>
      <w:r>
        <w:rPr>
          <w:rFonts w:ascii="Times New Roman" w:hAnsi="Times New Roman" w:cs="Times New Roman"/>
          <w:lang w:val="uk-UA"/>
        </w:rPr>
        <w:t>Рис.</w:t>
      </w:r>
      <w:r w:rsidRPr="00CD1F90">
        <w:rPr>
          <w:rFonts w:ascii="Times New Roman" w:hAnsi="Times New Roman" w:cs="Times New Roman"/>
        </w:rPr>
        <w:t>6</w:t>
      </w:r>
    </w:p>
    <w:p w14:paraId="555E3B15" w14:textId="77777777" w:rsidR="00CD1F90" w:rsidRPr="00961A1F" w:rsidRDefault="00CD1F90" w:rsidP="00CD1F90">
      <w:pPr>
        <w:jc w:val="both"/>
        <w:rPr>
          <w:rFonts w:ascii="Times New Roman" w:hAnsi="Times New Roman" w:cs="Times New Roman"/>
          <w:lang w:val="uk-UA"/>
        </w:rPr>
      </w:pPr>
      <w:r w:rsidRPr="00961A1F">
        <w:rPr>
          <w:rFonts w:ascii="Times New Roman" w:hAnsi="Times New Roman" w:cs="Times New Roman"/>
          <w:lang w:val="uk-UA"/>
        </w:rPr>
        <w:t>Епюр</w:t>
      </w:r>
      <w:r>
        <w:rPr>
          <w:rFonts w:ascii="Times New Roman" w:hAnsi="Times New Roman" w:cs="Times New Roman"/>
          <w:lang w:val="uk-UA"/>
        </w:rPr>
        <w:t>и</w:t>
      </w:r>
      <w:r w:rsidRPr="00961A1F">
        <w:rPr>
          <w:rFonts w:ascii="Times New Roman" w:hAnsi="Times New Roman" w:cs="Times New Roman"/>
          <w:lang w:val="uk-UA"/>
        </w:rPr>
        <w:t xml:space="preserve"> </w:t>
      </w:r>
      <w:r>
        <w:rPr>
          <w:rFonts w:ascii="Times New Roman" w:hAnsi="Times New Roman" w:cs="Times New Roman"/>
          <w:lang w:val="uk-UA"/>
        </w:rPr>
        <w:t>побудовані</w:t>
      </w:r>
      <w:r w:rsidRPr="00961A1F">
        <w:rPr>
          <w:rFonts w:ascii="Times New Roman" w:hAnsi="Times New Roman" w:cs="Times New Roman"/>
          <w:lang w:val="uk-UA"/>
        </w:rPr>
        <w:t xml:space="preserve"> на рис. </w:t>
      </w:r>
      <w:r w:rsidRPr="00CD1F90">
        <w:rPr>
          <w:rFonts w:ascii="Times New Roman" w:hAnsi="Times New Roman" w:cs="Times New Roman"/>
        </w:rPr>
        <w:t>6</w:t>
      </w:r>
      <w:r w:rsidRPr="00961A1F">
        <w:rPr>
          <w:rFonts w:ascii="Times New Roman" w:hAnsi="Times New Roman" w:cs="Times New Roman"/>
          <w:lang w:val="uk-UA"/>
        </w:rPr>
        <w:t>.</w:t>
      </w:r>
    </w:p>
    <w:p w14:paraId="1B0D6ACD" w14:textId="77777777" w:rsidR="00CD1F90" w:rsidRPr="00C143F8" w:rsidRDefault="00CD1F90" w:rsidP="00CD1F90">
      <w:pPr>
        <w:pStyle w:val="a4"/>
        <w:numPr>
          <w:ilvl w:val="0"/>
          <w:numId w:val="10"/>
        </w:numPr>
        <w:jc w:val="center"/>
        <w:rPr>
          <w:rFonts w:ascii="Times New Roman" w:hAnsi="Times New Roman" w:cs="Times New Roman"/>
          <w:lang w:val="uk-UA"/>
        </w:rPr>
      </w:pPr>
      <w:r w:rsidRPr="00C143F8">
        <w:rPr>
          <w:rFonts w:ascii="Times New Roman" w:hAnsi="Times New Roman" w:cs="Times New Roman"/>
          <w:b/>
          <w:lang w:val="uk-UA"/>
        </w:rPr>
        <w:lastRenderedPageBreak/>
        <w:t>Диференціальн</w:t>
      </w:r>
      <w:r>
        <w:rPr>
          <w:rFonts w:ascii="Times New Roman" w:hAnsi="Times New Roman" w:cs="Times New Roman"/>
          <w:b/>
          <w:lang w:val="uk-UA"/>
        </w:rPr>
        <w:t>і</w:t>
      </w:r>
      <w:r w:rsidRPr="00C143F8">
        <w:rPr>
          <w:rFonts w:ascii="Times New Roman" w:hAnsi="Times New Roman" w:cs="Times New Roman"/>
          <w:b/>
          <w:lang w:val="uk-UA"/>
        </w:rPr>
        <w:t xml:space="preserve"> </w:t>
      </w:r>
      <w:r>
        <w:rPr>
          <w:rFonts w:ascii="Times New Roman" w:hAnsi="Times New Roman" w:cs="Times New Roman"/>
          <w:b/>
          <w:lang w:val="uk-UA"/>
        </w:rPr>
        <w:t>співвідношення</w:t>
      </w:r>
      <w:r w:rsidRPr="00C143F8">
        <w:rPr>
          <w:rFonts w:ascii="Times New Roman" w:hAnsi="Times New Roman" w:cs="Times New Roman"/>
          <w:b/>
          <w:lang w:val="uk-UA"/>
        </w:rPr>
        <w:t xml:space="preserve"> </w:t>
      </w:r>
      <w:r>
        <w:rPr>
          <w:rFonts w:ascii="Times New Roman" w:hAnsi="Times New Roman" w:cs="Times New Roman"/>
          <w:b/>
          <w:lang w:val="uk-UA"/>
        </w:rPr>
        <w:t>між</w:t>
      </w:r>
      <w:r w:rsidRPr="00C143F8">
        <w:rPr>
          <w:rFonts w:ascii="Times New Roman" w:hAnsi="Times New Roman" w:cs="Times New Roman"/>
          <w:b/>
          <w:lang w:val="uk-UA"/>
        </w:rPr>
        <w:t xml:space="preserve"> </w:t>
      </w:r>
      <w:r>
        <w:rPr>
          <w:rFonts w:ascii="Times New Roman" w:hAnsi="Times New Roman" w:cs="Times New Roman"/>
          <w:b/>
          <w:lang w:val="uk-UA"/>
        </w:rPr>
        <w:t>розподіленим</w:t>
      </w:r>
      <w:r w:rsidRPr="00C143F8">
        <w:rPr>
          <w:rFonts w:ascii="Times New Roman" w:hAnsi="Times New Roman" w:cs="Times New Roman"/>
          <w:b/>
          <w:lang w:val="uk-UA"/>
        </w:rPr>
        <w:t xml:space="preserve"> </w:t>
      </w:r>
      <w:r>
        <w:rPr>
          <w:rFonts w:ascii="Times New Roman" w:hAnsi="Times New Roman" w:cs="Times New Roman"/>
          <w:b/>
          <w:lang w:val="uk-UA"/>
        </w:rPr>
        <w:t>навантаженням</w:t>
      </w:r>
      <w:r w:rsidRPr="00C143F8">
        <w:rPr>
          <w:rFonts w:ascii="Times New Roman" w:hAnsi="Times New Roman" w:cs="Times New Roman"/>
          <w:b/>
          <w:lang w:val="uk-UA"/>
        </w:rPr>
        <w:t>, поперечною сило</w:t>
      </w:r>
      <w:r>
        <w:rPr>
          <w:rFonts w:ascii="Times New Roman" w:hAnsi="Times New Roman" w:cs="Times New Roman"/>
          <w:b/>
          <w:lang w:val="uk-UA"/>
        </w:rPr>
        <w:t>ю</w:t>
      </w:r>
      <w:r w:rsidRPr="00C143F8">
        <w:rPr>
          <w:rFonts w:ascii="Times New Roman" w:hAnsi="Times New Roman" w:cs="Times New Roman"/>
          <w:b/>
          <w:lang w:val="uk-UA"/>
        </w:rPr>
        <w:t xml:space="preserve"> </w:t>
      </w:r>
      <w:r>
        <w:rPr>
          <w:rFonts w:ascii="Times New Roman" w:hAnsi="Times New Roman" w:cs="Times New Roman"/>
          <w:b/>
          <w:lang w:val="uk-UA"/>
        </w:rPr>
        <w:t>і</w:t>
      </w:r>
      <w:r w:rsidRPr="00C143F8">
        <w:rPr>
          <w:rFonts w:ascii="Times New Roman" w:hAnsi="Times New Roman" w:cs="Times New Roman"/>
          <w:b/>
          <w:lang w:val="uk-UA"/>
        </w:rPr>
        <w:t xml:space="preserve"> </w:t>
      </w:r>
      <w:r>
        <w:rPr>
          <w:rFonts w:ascii="Times New Roman" w:hAnsi="Times New Roman" w:cs="Times New Roman"/>
          <w:b/>
          <w:lang w:val="uk-UA"/>
        </w:rPr>
        <w:t>згинальним</w:t>
      </w:r>
      <w:r w:rsidRPr="00C143F8">
        <w:rPr>
          <w:rFonts w:ascii="Times New Roman" w:hAnsi="Times New Roman" w:cs="Times New Roman"/>
          <w:b/>
          <w:lang w:val="uk-UA"/>
        </w:rPr>
        <w:t xml:space="preserve"> моментом</w:t>
      </w:r>
    </w:p>
    <w:p w14:paraId="6CC6E99A" w14:textId="77777777"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Уявимо</w:t>
      </w:r>
      <w:r w:rsidRPr="00C143F8">
        <w:rPr>
          <w:rFonts w:ascii="Times New Roman" w:hAnsi="Times New Roman" w:cs="Times New Roman"/>
          <w:lang w:val="uk-UA"/>
        </w:rPr>
        <w:t xml:space="preserve"> на рисунку двохопорну балку </w:t>
      </w:r>
      <w:r>
        <w:rPr>
          <w:rFonts w:ascii="Times New Roman" w:hAnsi="Times New Roman" w:cs="Times New Roman"/>
          <w:lang w:val="uk-UA"/>
        </w:rPr>
        <w:t>і</w:t>
      </w:r>
      <w:r w:rsidRPr="00C143F8">
        <w:rPr>
          <w:rFonts w:ascii="Times New Roman" w:hAnsi="Times New Roman" w:cs="Times New Roman"/>
          <w:lang w:val="uk-UA"/>
        </w:rPr>
        <w:t xml:space="preserve"> в</w:t>
      </w:r>
      <w:r>
        <w:rPr>
          <w:rFonts w:ascii="Times New Roman" w:hAnsi="Times New Roman" w:cs="Times New Roman"/>
          <w:lang w:val="uk-UA"/>
        </w:rPr>
        <w:t>и</w:t>
      </w:r>
      <w:r w:rsidRPr="00C143F8">
        <w:rPr>
          <w:rFonts w:ascii="Times New Roman" w:hAnsi="Times New Roman" w:cs="Times New Roman"/>
          <w:lang w:val="uk-UA"/>
        </w:rPr>
        <w:t>д</w:t>
      </w:r>
      <w:r>
        <w:rPr>
          <w:rFonts w:ascii="Times New Roman" w:hAnsi="Times New Roman" w:cs="Times New Roman"/>
          <w:lang w:val="uk-UA"/>
        </w:rPr>
        <w:t>і</w:t>
      </w:r>
      <w:r w:rsidRPr="00C143F8">
        <w:rPr>
          <w:rFonts w:ascii="Times New Roman" w:hAnsi="Times New Roman" w:cs="Times New Roman"/>
          <w:lang w:val="uk-UA"/>
        </w:rPr>
        <w:t>лим</w:t>
      </w:r>
      <w:r>
        <w:rPr>
          <w:rFonts w:ascii="Times New Roman" w:hAnsi="Times New Roman" w:cs="Times New Roman"/>
          <w:lang w:val="uk-UA"/>
        </w:rPr>
        <w:t>о</w:t>
      </w:r>
      <w:r w:rsidRPr="00C143F8">
        <w:rPr>
          <w:rFonts w:ascii="Times New Roman" w:hAnsi="Times New Roman" w:cs="Times New Roman"/>
          <w:lang w:val="uk-UA"/>
        </w:rPr>
        <w:t xml:space="preserve"> дв</w:t>
      </w:r>
      <w:r>
        <w:rPr>
          <w:rFonts w:ascii="Times New Roman" w:hAnsi="Times New Roman" w:cs="Times New Roman"/>
          <w:lang w:val="uk-UA"/>
        </w:rPr>
        <w:t>ома</w:t>
      </w:r>
      <w:r w:rsidRPr="00C143F8">
        <w:rPr>
          <w:rFonts w:ascii="Times New Roman" w:hAnsi="Times New Roman" w:cs="Times New Roman"/>
          <w:lang w:val="uk-UA"/>
        </w:rPr>
        <w:t xml:space="preserve"> безк</w:t>
      </w:r>
      <w:r>
        <w:rPr>
          <w:rFonts w:ascii="Times New Roman" w:hAnsi="Times New Roman" w:cs="Times New Roman"/>
          <w:lang w:val="uk-UA"/>
        </w:rPr>
        <w:t>і</w:t>
      </w:r>
      <w:r w:rsidRPr="00C143F8">
        <w:rPr>
          <w:rFonts w:ascii="Times New Roman" w:hAnsi="Times New Roman" w:cs="Times New Roman"/>
          <w:lang w:val="uk-UA"/>
        </w:rPr>
        <w:t xml:space="preserve">нечно близькими поперечними </w:t>
      </w:r>
      <w:r>
        <w:rPr>
          <w:rFonts w:ascii="Times New Roman" w:hAnsi="Times New Roman" w:cs="Times New Roman"/>
          <w:lang w:val="uk-UA"/>
        </w:rPr>
        <w:t>перерізами</w:t>
      </w:r>
      <w:r w:rsidRPr="00C143F8">
        <w:rPr>
          <w:rFonts w:ascii="Times New Roman" w:hAnsi="Times New Roman" w:cs="Times New Roman"/>
          <w:lang w:val="uk-UA"/>
        </w:rPr>
        <w:t xml:space="preserve"> елемент </w:t>
      </w:r>
      <w:r>
        <w:rPr>
          <w:rFonts w:ascii="Times New Roman" w:hAnsi="Times New Roman" w:cs="Times New Roman"/>
          <w:lang w:val="uk-UA"/>
        </w:rPr>
        <w:t>довжиною</w:t>
      </w:r>
      <w:r w:rsidRPr="00C143F8">
        <w:rPr>
          <w:rFonts w:ascii="Times New Roman" w:hAnsi="Times New Roman" w:cs="Times New Roman"/>
          <w:lang w:val="uk-UA"/>
        </w:rPr>
        <w:t xml:space="preserve"> </w:t>
      </w:r>
      <w:r w:rsidRPr="00FF0A7A">
        <w:rPr>
          <w:rFonts w:ascii="Times New Roman" w:hAnsi="Times New Roman" w:cs="Times New Roman"/>
          <w:b/>
          <w:i/>
          <w:lang w:val="uk-UA"/>
        </w:rPr>
        <w:t>dx</w:t>
      </w:r>
      <w:r w:rsidRPr="00C143F8">
        <w:rPr>
          <w:rFonts w:ascii="Times New Roman" w:hAnsi="Times New Roman" w:cs="Times New Roman"/>
          <w:lang w:val="uk-UA"/>
        </w:rPr>
        <w:t>:</w:t>
      </w:r>
    </w:p>
    <w:p w14:paraId="25FC9C74" w14:textId="77777777" w:rsidR="00CD1F90" w:rsidRDefault="00CD1F90" w:rsidP="00CD1F90">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67E97380" wp14:editId="0200EA51">
            <wp:extent cx="4197350" cy="164485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0614" cy="1646137"/>
                    </a:xfrm>
                    <a:prstGeom prst="rect">
                      <a:avLst/>
                    </a:prstGeom>
                    <a:noFill/>
                    <a:ln>
                      <a:noFill/>
                    </a:ln>
                  </pic:spPr>
                </pic:pic>
              </a:graphicData>
            </a:graphic>
          </wp:inline>
        </w:drawing>
      </w:r>
    </w:p>
    <w:p w14:paraId="670ACA02" w14:textId="77777777" w:rsidR="00CD1F90" w:rsidRPr="00BF71B2" w:rsidRDefault="00CD1F90" w:rsidP="00CD1F90">
      <w:pPr>
        <w:jc w:val="center"/>
        <w:rPr>
          <w:rFonts w:ascii="Times New Roman" w:hAnsi="Times New Roman" w:cs="Times New Roman"/>
        </w:rPr>
      </w:pPr>
      <w:r>
        <w:rPr>
          <w:rFonts w:ascii="Times New Roman" w:hAnsi="Times New Roman" w:cs="Times New Roman"/>
          <w:lang w:val="uk-UA"/>
        </w:rPr>
        <w:t xml:space="preserve">Рис. </w:t>
      </w:r>
      <w:r w:rsidRPr="00BF71B2">
        <w:rPr>
          <w:rFonts w:ascii="Times New Roman" w:hAnsi="Times New Roman" w:cs="Times New Roman"/>
        </w:rPr>
        <w:t>7</w:t>
      </w:r>
    </w:p>
    <w:p w14:paraId="23F48D96" w14:textId="77777777"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Нехай</w:t>
      </w:r>
      <w:r w:rsidRPr="00CF6B82">
        <w:rPr>
          <w:rFonts w:ascii="Times New Roman" w:hAnsi="Times New Roman" w:cs="Times New Roman"/>
          <w:lang w:val="uk-UA"/>
        </w:rPr>
        <w:t xml:space="preserve"> в </w:t>
      </w:r>
      <w:r>
        <w:rPr>
          <w:rFonts w:ascii="Times New Roman" w:hAnsi="Times New Roman" w:cs="Times New Roman"/>
          <w:lang w:val="uk-UA"/>
        </w:rPr>
        <w:t>лівому</w:t>
      </w:r>
      <w:r w:rsidRPr="00CF6B82">
        <w:rPr>
          <w:rFonts w:ascii="Times New Roman" w:hAnsi="Times New Roman" w:cs="Times New Roman"/>
          <w:lang w:val="uk-UA"/>
        </w:rPr>
        <w:t xml:space="preserve"> поперечному </w:t>
      </w:r>
      <w:r>
        <w:rPr>
          <w:rFonts w:ascii="Times New Roman" w:hAnsi="Times New Roman" w:cs="Times New Roman"/>
          <w:lang w:val="uk-UA"/>
        </w:rPr>
        <w:t>перерізі</w:t>
      </w:r>
      <w:r w:rsidRPr="00CF6B82">
        <w:rPr>
          <w:rFonts w:ascii="Times New Roman" w:hAnsi="Times New Roman" w:cs="Times New Roman"/>
          <w:lang w:val="uk-UA"/>
        </w:rPr>
        <w:t xml:space="preserve"> елемента </w:t>
      </w:r>
      <w:r>
        <w:rPr>
          <w:rFonts w:ascii="Times New Roman" w:hAnsi="Times New Roman" w:cs="Times New Roman"/>
          <w:lang w:val="uk-UA"/>
        </w:rPr>
        <w:t>діють</w:t>
      </w:r>
      <w:r w:rsidRPr="00CF6B82">
        <w:rPr>
          <w:rFonts w:ascii="Times New Roman" w:hAnsi="Times New Roman" w:cs="Times New Roman"/>
          <w:lang w:val="uk-UA"/>
        </w:rPr>
        <w:t xml:space="preserve"> </w:t>
      </w:r>
      <w:r>
        <w:rPr>
          <w:rFonts w:ascii="Times New Roman" w:hAnsi="Times New Roman" w:cs="Times New Roman"/>
          <w:lang w:val="uk-UA"/>
        </w:rPr>
        <w:t>додатні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M</w:t>
      </w:r>
      <w:r w:rsidRPr="009461AB">
        <w:rPr>
          <w:rFonts w:ascii="Times New Roman" w:hAnsi="Times New Roman" w:cs="Times New Roman"/>
          <w:b/>
          <w:i/>
          <w:vertAlign w:val="subscript"/>
          <w:lang w:val="uk-UA"/>
        </w:rPr>
        <w:t>y</w:t>
      </w:r>
      <w:proofErr w:type="spellEnd"/>
      <w:r w:rsidRPr="00CF6B82">
        <w:rPr>
          <w:rFonts w:ascii="Times New Roman" w:hAnsi="Times New Roman" w:cs="Times New Roman"/>
          <w:lang w:val="uk-UA"/>
        </w:rPr>
        <w:t xml:space="preserve"> </w:t>
      </w:r>
      <w:r>
        <w:rPr>
          <w:rFonts w:ascii="Times New Roman" w:hAnsi="Times New Roman" w:cs="Times New Roman"/>
          <w:lang w:val="uk-UA"/>
        </w:rPr>
        <w:t>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Q</w:t>
      </w:r>
      <w:r w:rsidRPr="009461AB">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w:t>
      </w:r>
      <w:r>
        <w:rPr>
          <w:rFonts w:ascii="Times New Roman" w:hAnsi="Times New Roman" w:cs="Times New Roman"/>
          <w:lang w:val="uk-UA"/>
        </w:rPr>
        <w:t>Оскільки</w:t>
      </w:r>
      <w:r w:rsidRPr="00CF6B82">
        <w:rPr>
          <w:rFonts w:ascii="Times New Roman" w:hAnsi="Times New Roman" w:cs="Times New Roman"/>
          <w:lang w:val="uk-UA"/>
        </w:rPr>
        <w:t xml:space="preserve"> в </w:t>
      </w:r>
      <w:r>
        <w:rPr>
          <w:rFonts w:ascii="Times New Roman" w:hAnsi="Times New Roman" w:cs="Times New Roman"/>
          <w:lang w:val="uk-UA"/>
        </w:rPr>
        <w:t>загальному</w:t>
      </w:r>
      <w:r w:rsidRPr="00CF6B82">
        <w:rPr>
          <w:rFonts w:ascii="Times New Roman" w:hAnsi="Times New Roman" w:cs="Times New Roman"/>
          <w:lang w:val="uk-UA"/>
        </w:rPr>
        <w:t xml:space="preserve"> </w:t>
      </w:r>
      <w:r>
        <w:rPr>
          <w:rFonts w:ascii="Times New Roman" w:hAnsi="Times New Roman" w:cs="Times New Roman"/>
          <w:lang w:val="uk-UA"/>
        </w:rPr>
        <w:t>випадку</w:t>
      </w:r>
      <w:r w:rsidRPr="00CF6B82">
        <w:rPr>
          <w:rFonts w:ascii="Times New Roman" w:hAnsi="Times New Roman" w:cs="Times New Roman"/>
          <w:lang w:val="uk-UA"/>
        </w:rPr>
        <w:t xml:space="preserve"> </w:t>
      </w:r>
      <w:r>
        <w:rPr>
          <w:rFonts w:ascii="Times New Roman" w:hAnsi="Times New Roman" w:cs="Times New Roman"/>
          <w:lang w:val="uk-UA"/>
        </w:rPr>
        <w:t>в</w:t>
      </w:r>
      <w:r w:rsidRPr="00CF6B82">
        <w:rPr>
          <w:rFonts w:ascii="Times New Roman" w:hAnsi="Times New Roman" w:cs="Times New Roman"/>
          <w:lang w:val="uk-UA"/>
        </w:rPr>
        <w:t xml:space="preserve">они </w:t>
      </w:r>
      <w:r>
        <w:rPr>
          <w:rFonts w:ascii="Times New Roman" w:hAnsi="Times New Roman" w:cs="Times New Roman"/>
          <w:lang w:val="uk-UA"/>
        </w:rPr>
        <w:t>є</w:t>
      </w:r>
      <w:r w:rsidRPr="00CF6B82">
        <w:rPr>
          <w:rFonts w:ascii="Times New Roman" w:hAnsi="Times New Roman" w:cs="Times New Roman"/>
          <w:lang w:val="uk-UA"/>
        </w:rPr>
        <w:t xml:space="preserve"> </w:t>
      </w:r>
      <w:r>
        <w:rPr>
          <w:rFonts w:ascii="Times New Roman" w:hAnsi="Times New Roman" w:cs="Times New Roman"/>
          <w:lang w:val="uk-UA"/>
        </w:rPr>
        <w:t>довільними</w:t>
      </w:r>
      <w:r w:rsidRPr="00CF6B82">
        <w:rPr>
          <w:rFonts w:ascii="Times New Roman" w:hAnsi="Times New Roman" w:cs="Times New Roman"/>
          <w:lang w:val="uk-UA"/>
        </w:rPr>
        <w:t xml:space="preserve"> функціями </w:t>
      </w:r>
      <w:r w:rsidRPr="009461AB">
        <w:rPr>
          <w:rFonts w:ascii="Times New Roman" w:hAnsi="Times New Roman" w:cs="Times New Roman"/>
          <w:b/>
          <w:i/>
          <w:lang w:val="uk-UA"/>
        </w:rPr>
        <w:t>х</w:t>
      </w:r>
      <w:r w:rsidRPr="00CF6B82">
        <w:rPr>
          <w:rFonts w:ascii="Times New Roman" w:hAnsi="Times New Roman" w:cs="Times New Roman"/>
          <w:lang w:val="uk-UA"/>
        </w:rPr>
        <w:t>, в правом</w:t>
      </w:r>
      <w:r>
        <w:rPr>
          <w:rFonts w:ascii="Times New Roman" w:hAnsi="Times New Roman" w:cs="Times New Roman"/>
          <w:lang w:val="uk-UA"/>
        </w:rPr>
        <w:t>у</w:t>
      </w:r>
      <w:r w:rsidRPr="00CF6B82">
        <w:rPr>
          <w:rFonts w:ascii="Times New Roman" w:hAnsi="Times New Roman" w:cs="Times New Roman"/>
          <w:lang w:val="uk-UA"/>
        </w:rPr>
        <w:t xml:space="preserve"> </w:t>
      </w:r>
      <w:r>
        <w:rPr>
          <w:rFonts w:ascii="Times New Roman" w:hAnsi="Times New Roman" w:cs="Times New Roman"/>
          <w:lang w:val="uk-UA"/>
        </w:rPr>
        <w:t>перерізі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M</w:t>
      </w:r>
      <w:r w:rsidRPr="009461AB">
        <w:rPr>
          <w:rFonts w:ascii="Times New Roman" w:hAnsi="Times New Roman" w:cs="Times New Roman"/>
          <w:b/>
          <w:i/>
          <w:vertAlign w:val="subscript"/>
          <w:lang w:val="uk-UA"/>
        </w:rPr>
        <w:t>y</w:t>
      </w:r>
      <w:proofErr w:type="spellEnd"/>
      <w:r w:rsidRPr="00CF6B82">
        <w:rPr>
          <w:rFonts w:ascii="Times New Roman" w:hAnsi="Times New Roman" w:cs="Times New Roman"/>
          <w:lang w:val="uk-UA"/>
        </w:rPr>
        <w:t xml:space="preserve"> </w:t>
      </w:r>
      <w:r>
        <w:rPr>
          <w:rFonts w:ascii="Times New Roman" w:hAnsi="Times New Roman" w:cs="Times New Roman"/>
          <w:lang w:val="uk-UA"/>
        </w:rPr>
        <w:t>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Q</w:t>
      </w:r>
      <w:r w:rsidRPr="009461AB">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будут</w:t>
      </w:r>
      <w:r>
        <w:rPr>
          <w:rFonts w:ascii="Times New Roman" w:hAnsi="Times New Roman" w:cs="Times New Roman"/>
          <w:lang w:val="uk-UA"/>
        </w:rPr>
        <w:t>ь</w:t>
      </w:r>
      <w:r w:rsidRPr="00CF6B82">
        <w:rPr>
          <w:rFonts w:ascii="Times New Roman" w:hAnsi="Times New Roman" w:cs="Times New Roman"/>
          <w:lang w:val="uk-UA"/>
        </w:rPr>
        <w:t xml:space="preserve"> </w:t>
      </w:r>
      <w:r>
        <w:rPr>
          <w:rFonts w:ascii="Times New Roman" w:hAnsi="Times New Roman" w:cs="Times New Roman"/>
          <w:lang w:val="uk-UA"/>
        </w:rPr>
        <w:t>відрізнятись</w:t>
      </w:r>
      <w:r w:rsidRPr="00CF6B82">
        <w:rPr>
          <w:rFonts w:ascii="Times New Roman" w:hAnsi="Times New Roman" w:cs="Times New Roman"/>
          <w:lang w:val="uk-UA"/>
        </w:rPr>
        <w:t xml:space="preserve"> </w:t>
      </w:r>
      <w:r>
        <w:rPr>
          <w:rFonts w:ascii="Times New Roman" w:hAnsi="Times New Roman" w:cs="Times New Roman"/>
          <w:lang w:val="uk-UA"/>
        </w:rPr>
        <w:t>відповідно</w:t>
      </w:r>
      <w:r w:rsidRPr="00CF6B82">
        <w:rPr>
          <w:rFonts w:ascii="Times New Roman" w:hAnsi="Times New Roman" w:cs="Times New Roman"/>
          <w:lang w:val="uk-UA"/>
        </w:rPr>
        <w:t xml:space="preserve"> на </w:t>
      </w:r>
      <w:proofErr w:type="spellStart"/>
      <w:r w:rsidRPr="009461AB">
        <w:rPr>
          <w:rFonts w:ascii="Times New Roman" w:hAnsi="Times New Roman" w:cs="Times New Roman"/>
          <w:b/>
          <w:i/>
          <w:lang w:val="uk-UA"/>
        </w:rPr>
        <w:t>dM</w:t>
      </w:r>
      <w:r w:rsidRPr="009461AB">
        <w:rPr>
          <w:rFonts w:ascii="Times New Roman" w:hAnsi="Times New Roman" w:cs="Times New Roman"/>
          <w:b/>
          <w:i/>
          <w:vertAlign w:val="subscript"/>
          <w:lang w:val="uk-UA"/>
        </w:rPr>
        <w:t>y</w:t>
      </w:r>
      <w:proofErr w:type="spellEnd"/>
      <w:r w:rsidRPr="00CF6B82">
        <w:rPr>
          <w:rFonts w:ascii="Times New Roman" w:hAnsi="Times New Roman" w:cs="Times New Roman"/>
          <w:lang w:val="uk-UA"/>
        </w:rPr>
        <w:t xml:space="preserve"> </w:t>
      </w:r>
      <w:r>
        <w:rPr>
          <w:rFonts w:ascii="Times New Roman" w:hAnsi="Times New Roman" w:cs="Times New Roman"/>
          <w:lang w:val="uk-UA"/>
        </w:rPr>
        <w:t>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dQ</w:t>
      </w:r>
      <w:r w:rsidRPr="009461AB">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Поперечна сила </w:t>
      </w:r>
      <w:r>
        <w:rPr>
          <w:rFonts w:ascii="Times New Roman" w:hAnsi="Times New Roman" w:cs="Times New Roman"/>
          <w:lang w:val="uk-UA"/>
        </w:rPr>
        <w:t>і</w:t>
      </w:r>
      <w:r w:rsidRPr="00CF6B82">
        <w:rPr>
          <w:rFonts w:ascii="Times New Roman" w:hAnsi="Times New Roman" w:cs="Times New Roman"/>
          <w:lang w:val="uk-UA"/>
        </w:rPr>
        <w:t xml:space="preserve"> </w:t>
      </w:r>
      <w:r>
        <w:rPr>
          <w:rFonts w:ascii="Times New Roman" w:hAnsi="Times New Roman" w:cs="Times New Roman"/>
          <w:lang w:val="uk-UA"/>
        </w:rPr>
        <w:t>згинальний</w:t>
      </w:r>
      <w:r w:rsidRPr="00CF6B82">
        <w:rPr>
          <w:rFonts w:ascii="Times New Roman" w:hAnsi="Times New Roman" w:cs="Times New Roman"/>
          <w:lang w:val="uk-UA"/>
        </w:rPr>
        <w:t xml:space="preserve"> момент в правом</w:t>
      </w:r>
      <w:r>
        <w:rPr>
          <w:rFonts w:ascii="Times New Roman" w:hAnsi="Times New Roman" w:cs="Times New Roman"/>
          <w:lang w:val="uk-UA"/>
        </w:rPr>
        <w:t>у</w:t>
      </w:r>
      <w:r w:rsidRPr="00CF6B82">
        <w:rPr>
          <w:rFonts w:ascii="Times New Roman" w:hAnsi="Times New Roman" w:cs="Times New Roman"/>
          <w:lang w:val="uk-UA"/>
        </w:rPr>
        <w:t xml:space="preserve"> поперечному </w:t>
      </w:r>
      <w:r>
        <w:rPr>
          <w:rFonts w:ascii="Times New Roman" w:hAnsi="Times New Roman" w:cs="Times New Roman"/>
          <w:lang w:val="uk-UA"/>
        </w:rPr>
        <w:t>перерізі</w:t>
      </w:r>
      <w:r w:rsidRPr="00CF6B82">
        <w:rPr>
          <w:rFonts w:ascii="Times New Roman" w:hAnsi="Times New Roman" w:cs="Times New Roman"/>
          <w:lang w:val="uk-UA"/>
        </w:rPr>
        <w:t xml:space="preserve"> будуть </w:t>
      </w:r>
      <w:r>
        <w:rPr>
          <w:rFonts w:ascii="Times New Roman" w:hAnsi="Times New Roman" w:cs="Times New Roman"/>
          <w:lang w:val="uk-UA"/>
        </w:rPr>
        <w:t>також</w:t>
      </w:r>
      <w:r w:rsidRPr="00CF6B82">
        <w:rPr>
          <w:rFonts w:ascii="Times New Roman" w:hAnsi="Times New Roman" w:cs="Times New Roman"/>
          <w:lang w:val="uk-UA"/>
        </w:rPr>
        <w:t xml:space="preserve"> </w:t>
      </w:r>
      <w:r>
        <w:rPr>
          <w:rFonts w:ascii="Times New Roman" w:hAnsi="Times New Roman" w:cs="Times New Roman"/>
          <w:lang w:val="uk-UA"/>
        </w:rPr>
        <w:t>додатними</w:t>
      </w:r>
      <w:r w:rsidRPr="00CF6B82">
        <w:rPr>
          <w:rFonts w:ascii="Times New Roman" w:hAnsi="Times New Roman" w:cs="Times New Roman"/>
          <w:lang w:val="uk-UA"/>
        </w:rPr>
        <w:t xml:space="preserve"> в силу малості </w:t>
      </w:r>
      <w:r w:rsidRPr="009461AB">
        <w:rPr>
          <w:rFonts w:ascii="Times New Roman" w:hAnsi="Times New Roman" w:cs="Times New Roman"/>
          <w:b/>
          <w:i/>
          <w:lang w:val="uk-UA"/>
        </w:rPr>
        <w:t>dx</w:t>
      </w:r>
      <w:r w:rsidRPr="00CF6B82">
        <w:rPr>
          <w:rFonts w:ascii="Times New Roman" w:hAnsi="Times New Roman" w:cs="Times New Roman"/>
          <w:lang w:val="uk-UA"/>
        </w:rPr>
        <w:t xml:space="preserve">.  </w:t>
      </w:r>
    </w:p>
    <w:p w14:paraId="77E88BAE" w14:textId="77777777"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Розглянемо</w:t>
      </w:r>
      <w:r w:rsidRPr="00CF6B82">
        <w:rPr>
          <w:rFonts w:ascii="Times New Roman" w:hAnsi="Times New Roman" w:cs="Times New Roman"/>
          <w:lang w:val="uk-UA"/>
        </w:rPr>
        <w:t xml:space="preserve"> </w:t>
      </w:r>
      <w:r>
        <w:rPr>
          <w:rFonts w:ascii="Times New Roman" w:hAnsi="Times New Roman" w:cs="Times New Roman"/>
          <w:lang w:val="uk-UA"/>
        </w:rPr>
        <w:t>рівновагу</w:t>
      </w:r>
      <w:r w:rsidRPr="00CF6B82">
        <w:rPr>
          <w:rFonts w:ascii="Times New Roman" w:hAnsi="Times New Roman" w:cs="Times New Roman"/>
          <w:lang w:val="uk-UA"/>
        </w:rPr>
        <w:t xml:space="preserve"> в</w:t>
      </w:r>
      <w:r>
        <w:rPr>
          <w:rFonts w:ascii="Times New Roman" w:hAnsi="Times New Roman" w:cs="Times New Roman"/>
          <w:lang w:val="uk-UA"/>
        </w:rPr>
        <w:t>и</w:t>
      </w:r>
      <w:r w:rsidRPr="00CF6B82">
        <w:rPr>
          <w:rFonts w:ascii="Times New Roman" w:hAnsi="Times New Roman" w:cs="Times New Roman"/>
          <w:lang w:val="uk-UA"/>
        </w:rPr>
        <w:t>д</w:t>
      </w:r>
      <w:r>
        <w:rPr>
          <w:rFonts w:ascii="Times New Roman" w:hAnsi="Times New Roman" w:cs="Times New Roman"/>
          <w:lang w:val="uk-UA"/>
        </w:rPr>
        <w:t>і</w:t>
      </w:r>
      <w:r w:rsidRPr="00CF6B82">
        <w:rPr>
          <w:rFonts w:ascii="Times New Roman" w:hAnsi="Times New Roman" w:cs="Times New Roman"/>
          <w:lang w:val="uk-UA"/>
        </w:rPr>
        <w:t>леного елемента:</w:t>
      </w:r>
    </w:p>
    <w:p w14:paraId="2F438A66" w14:textId="77777777" w:rsidR="00CD1F90" w:rsidRDefault="00D96FB7" w:rsidP="00CD1F90">
      <w:pPr>
        <w:ind w:firstLine="567"/>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P</m:t>
                </m:r>
              </m:e>
              <m:sub>
                <m:r>
                  <w:rPr>
                    <w:rFonts w:ascii="Cambria Math" w:hAnsi="Cambria Math" w:cs="Times New Roman"/>
                    <w:lang w:val="uk-UA"/>
                  </w:rPr>
                  <m:t>z</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e>
        </m:nary>
        <m:r>
          <w:rPr>
            <w:rFonts w:ascii="Cambria Math" w:hAnsi="Cambria Math" w:cs="Times New Roman"/>
            <w:lang w:val="uk-UA"/>
          </w:rPr>
          <m:t>+d</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r>
          <w:rPr>
            <w:rFonts w:ascii="Cambria Math" w:hAnsi="Cambria Math" w:cs="Times New Roman"/>
            <w:lang w:val="uk-UA"/>
          </w:rPr>
          <m:t>-q</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dx=0</m:t>
        </m:r>
      </m:oMath>
      <w:r w:rsidR="00CD1F90">
        <w:rPr>
          <w:rFonts w:ascii="Times New Roman" w:hAnsi="Times New Roman" w:cs="Times New Roman"/>
          <w:lang w:val="uk-UA"/>
        </w:rPr>
        <w:t>, звідси</w:t>
      </w:r>
    </w:p>
    <w:p w14:paraId="4D212C04" w14:textId="77777777" w:rsidR="00CD1F90" w:rsidRPr="00B21D26" w:rsidRDefault="00CD1F90" w:rsidP="00CD1F90">
      <w:pPr>
        <w:ind w:firstLine="567"/>
        <w:jc w:val="center"/>
        <w:rPr>
          <w:rFonts w:ascii="Times New Roman" w:hAnsi="Times New Roman" w:cs="Times New Roman"/>
        </w:rPr>
      </w:pPr>
      <m:oMath>
        <m:r>
          <m:rPr>
            <m:sty m:val="bi"/>
          </m:rPr>
          <w:rPr>
            <w:rFonts w:ascii="Cambria Math" w:hAnsi="Cambria Math" w:cs="Times New Roman"/>
            <w:lang w:val="uk-UA"/>
          </w:rPr>
          <m:t>q</m:t>
        </m:r>
        <m:d>
          <m:dPr>
            <m:ctrlPr>
              <w:rPr>
                <w:rFonts w:ascii="Cambria Math" w:hAnsi="Cambria Math" w:cs="Times New Roman"/>
                <w:b/>
                <w:i/>
                <w:lang w:val="uk-UA"/>
              </w:rPr>
            </m:ctrlPr>
          </m:dPr>
          <m:e>
            <m:r>
              <m:rPr>
                <m:sty m:val="bi"/>
              </m:rPr>
              <w:rPr>
                <w:rFonts w:ascii="Cambria Math" w:hAnsi="Cambria Math" w:cs="Times New Roman"/>
                <w:lang w:val="uk-UA"/>
              </w:rPr>
              <m:t>x</m:t>
            </m:r>
          </m:e>
        </m:d>
        <m:r>
          <m:rPr>
            <m:sty m:val="bi"/>
          </m:rPr>
          <w:rPr>
            <w:rFonts w:ascii="Cambria Math" w:hAnsi="Cambria Math" w:cs="Times New Roman"/>
            <w:lang w:val="uk-UA"/>
          </w:rPr>
          <m:t>=</m:t>
        </m:r>
        <m:f>
          <m:fPr>
            <m:ctrlPr>
              <w:rPr>
                <w:rFonts w:ascii="Cambria Math" w:hAnsi="Cambria Math" w:cs="Times New Roman"/>
                <w:b/>
                <w:i/>
                <w:lang w:val="uk-UA"/>
              </w:rPr>
            </m:ctrlPr>
          </m:fPr>
          <m:num>
            <m:r>
              <m:rPr>
                <m:sty m:val="bi"/>
              </m:rPr>
              <w:rPr>
                <w:rFonts w:ascii="Cambria Math" w:hAnsi="Cambria Math" w:cs="Times New Roman"/>
                <w:lang w:val="uk-UA"/>
              </w:rPr>
              <m:t>d</m:t>
            </m:r>
            <m:sSub>
              <m:sSubPr>
                <m:ctrlPr>
                  <w:rPr>
                    <w:rFonts w:ascii="Cambria Math" w:hAnsi="Cambria Math" w:cs="Times New Roman"/>
                    <w:b/>
                    <w:i/>
                    <w:lang w:val="uk-UA"/>
                  </w:rPr>
                </m:ctrlPr>
              </m:sSubPr>
              <m:e>
                <m:r>
                  <m:rPr>
                    <m:sty m:val="bi"/>
                  </m:rPr>
                  <w:rPr>
                    <w:rFonts w:ascii="Cambria Math" w:hAnsi="Cambria Math" w:cs="Times New Roman"/>
                    <w:lang w:val="uk-UA"/>
                  </w:rPr>
                  <m:t>Q</m:t>
                </m:r>
              </m:e>
              <m:sub>
                <m:r>
                  <m:rPr>
                    <m:sty m:val="bi"/>
                  </m:rPr>
                  <w:rPr>
                    <w:rFonts w:ascii="Cambria Math" w:hAnsi="Cambria Math" w:cs="Times New Roman"/>
                    <w:lang w:val="uk-UA"/>
                  </w:rPr>
                  <m:t>z</m:t>
                </m:r>
              </m:sub>
            </m:sSub>
          </m:num>
          <m:den>
            <m:r>
              <m:rPr>
                <m:sty m:val="bi"/>
              </m:rPr>
              <w:rPr>
                <w:rFonts w:ascii="Cambria Math" w:hAnsi="Cambria Math" w:cs="Times New Roman"/>
                <w:lang w:val="uk-UA"/>
              </w:rPr>
              <m:t>dx</m:t>
            </m:r>
          </m:den>
        </m:f>
        <m:r>
          <w:rPr>
            <w:rFonts w:ascii="Cambria Math" w:hAnsi="Cambria Math" w:cs="Times New Roman"/>
            <w:lang w:val="uk-UA"/>
          </w:rPr>
          <m:t>.</m:t>
        </m:r>
      </m:oMath>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sidRPr="00B21D26">
        <w:rPr>
          <w:rFonts w:ascii="Times New Roman" w:eastAsiaTheme="minorEastAsia" w:hAnsi="Times New Roman" w:cs="Times New Roman"/>
        </w:rPr>
        <w:t>(</w:t>
      </w:r>
      <w:r w:rsidRPr="00BF71B2">
        <w:rPr>
          <w:rFonts w:ascii="Times New Roman" w:eastAsiaTheme="minorEastAsia" w:hAnsi="Times New Roman" w:cs="Times New Roman"/>
        </w:rPr>
        <w:t>18</w:t>
      </w:r>
      <w:r w:rsidRPr="00B21D26">
        <w:rPr>
          <w:rFonts w:ascii="Times New Roman" w:eastAsiaTheme="minorEastAsia" w:hAnsi="Times New Roman" w:cs="Times New Roman"/>
        </w:rPr>
        <w:t>)</w:t>
      </w:r>
    </w:p>
    <w:p w14:paraId="0CA281CE" w14:textId="77777777" w:rsidR="00CD1F90" w:rsidRDefault="00D96FB7" w:rsidP="00CD1F90">
      <w:pPr>
        <w:ind w:firstLine="567"/>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r>
          <w:rPr>
            <w:rFonts w:ascii="Cambria Math" w:hAnsi="Cambria Math" w:cs="Times New Roman"/>
            <w:lang w:val="uk-UA"/>
          </w:rPr>
          <m:t>+d</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r>
          <w:rPr>
            <w:rFonts w:ascii="Cambria Math" w:hAnsi="Cambria Math" w:cs="Times New Roman"/>
            <w:lang w:val="uk-UA"/>
          </w:rPr>
          <m:t>-q</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dx</m:t>
        </m:r>
        <m:f>
          <m:fPr>
            <m:ctrlPr>
              <w:rPr>
                <w:rFonts w:ascii="Cambria Math" w:hAnsi="Cambria Math" w:cs="Times New Roman"/>
                <w:i/>
                <w:lang w:val="uk-UA"/>
              </w:rPr>
            </m:ctrlPr>
          </m:fPr>
          <m:num>
            <m:r>
              <w:rPr>
                <w:rFonts w:ascii="Cambria Math" w:hAnsi="Cambria Math" w:cs="Times New Roman"/>
                <w:lang w:val="uk-UA"/>
              </w:rPr>
              <m:t>dx</m:t>
            </m:r>
          </m:num>
          <m:den>
            <m:r>
              <w:rPr>
                <w:rFonts w:ascii="Cambria Math" w:hAnsi="Cambria Math" w:cs="Times New Roman"/>
                <w:lang w:val="uk-UA"/>
              </w:rPr>
              <m:t>2</m:t>
            </m:r>
          </m:den>
        </m:f>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r>
          <w:rPr>
            <w:rFonts w:ascii="Cambria Math" w:hAnsi="Cambria Math" w:cs="Times New Roman"/>
            <w:lang w:val="uk-UA"/>
          </w:rPr>
          <m:t>dx=0</m:t>
        </m:r>
      </m:oMath>
      <w:r w:rsidR="00CD1F90">
        <w:rPr>
          <w:rFonts w:ascii="Times New Roman" w:hAnsi="Times New Roman" w:cs="Times New Roman"/>
          <w:lang w:val="uk-UA"/>
        </w:rPr>
        <w:t>, звідси</w:t>
      </w:r>
    </w:p>
    <w:p w14:paraId="515A61F9" w14:textId="77777777" w:rsidR="00CD1F90" w:rsidRPr="00AD70D9" w:rsidRDefault="00D96FB7" w:rsidP="00CD1F90">
      <w:pPr>
        <w:ind w:firstLine="567"/>
        <w:jc w:val="center"/>
        <w:rPr>
          <w:rFonts w:ascii="Times New Roman" w:hAnsi="Times New Roman" w:cs="Times New Roman"/>
        </w:rPr>
      </w:pPr>
      <m:oMath>
        <m:sSub>
          <m:sSubPr>
            <m:ctrlPr>
              <w:rPr>
                <w:rFonts w:ascii="Cambria Math" w:hAnsi="Cambria Math" w:cs="Times New Roman"/>
                <w:b/>
                <w:i/>
                <w:lang w:val="uk-UA"/>
              </w:rPr>
            </m:ctrlPr>
          </m:sSubPr>
          <m:e>
            <m:r>
              <m:rPr>
                <m:sty m:val="bi"/>
              </m:rPr>
              <w:rPr>
                <w:rFonts w:ascii="Cambria Math" w:hAnsi="Cambria Math" w:cs="Times New Roman"/>
                <w:lang w:val="uk-UA"/>
              </w:rPr>
              <m:t>Q</m:t>
            </m:r>
          </m:e>
          <m:sub>
            <m:r>
              <m:rPr>
                <m:sty m:val="bi"/>
              </m:rPr>
              <w:rPr>
                <w:rFonts w:ascii="Cambria Math" w:hAnsi="Cambria Math" w:cs="Times New Roman"/>
                <w:lang w:val="uk-UA"/>
              </w:rPr>
              <m:t>z</m:t>
            </m:r>
          </m:sub>
        </m:sSub>
        <m:r>
          <m:rPr>
            <m:sty m:val="bi"/>
          </m:rPr>
          <w:rPr>
            <w:rFonts w:ascii="Cambria Math" w:hAnsi="Cambria Math" w:cs="Times New Roman"/>
            <w:lang w:val="uk-UA"/>
          </w:rPr>
          <m:t>=</m:t>
        </m:r>
        <m:f>
          <m:fPr>
            <m:ctrlPr>
              <w:rPr>
                <w:rFonts w:ascii="Cambria Math" w:hAnsi="Cambria Math" w:cs="Times New Roman"/>
                <w:b/>
                <w:i/>
                <w:lang w:val="uk-UA"/>
              </w:rPr>
            </m:ctrlPr>
          </m:fPr>
          <m:num>
            <m:r>
              <m:rPr>
                <m:sty m:val="bi"/>
              </m:rPr>
              <w:rPr>
                <w:rFonts w:ascii="Cambria Math" w:hAnsi="Cambria Math" w:cs="Times New Roman"/>
                <w:lang w:val="uk-UA"/>
              </w:rPr>
              <m:t>d</m:t>
            </m:r>
            <m:sSub>
              <m:sSubPr>
                <m:ctrlPr>
                  <w:rPr>
                    <w:rFonts w:ascii="Cambria Math" w:hAnsi="Cambria Math" w:cs="Times New Roman"/>
                    <w:b/>
                    <w:i/>
                    <w:lang w:val="uk-UA"/>
                  </w:rPr>
                </m:ctrlPr>
              </m:sSubPr>
              <m:e>
                <m:r>
                  <m:rPr>
                    <m:sty m:val="bi"/>
                  </m:rPr>
                  <w:rPr>
                    <w:rFonts w:ascii="Cambria Math" w:hAnsi="Cambria Math" w:cs="Times New Roman"/>
                    <w:lang w:val="uk-UA"/>
                  </w:rPr>
                  <m:t>M</m:t>
                </m:r>
              </m:e>
              <m:sub>
                <m:r>
                  <m:rPr>
                    <m:sty m:val="bi"/>
                  </m:rPr>
                  <w:rPr>
                    <w:rFonts w:ascii="Cambria Math" w:hAnsi="Cambria Math" w:cs="Times New Roman"/>
                    <w:lang w:val="uk-UA"/>
                  </w:rPr>
                  <m:t>y</m:t>
                </m:r>
              </m:sub>
            </m:sSub>
          </m:num>
          <m:den>
            <m:r>
              <m:rPr>
                <m:sty m:val="bi"/>
              </m:rPr>
              <w:rPr>
                <w:rFonts w:ascii="Cambria Math" w:hAnsi="Cambria Math" w:cs="Times New Roman"/>
                <w:lang w:val="uk-UA"/>
              </w:rPr>
              <m:t>dx</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AD70D9">
        <w:rPr>
          <w:rFonts w:ascii="Times New Roman" w:eastAsiaTheme="minorEastAsia" w:hAnsi="Times New Roman" w:cs="Times New Roman"/>
        </w:rPr>
        <w:t>(</w:t>
      </w:r>
      <w:r w:rsidR="00CD1F90" w:rsidRPr="00BF71B2">
        <w:rPr>
          <w:rFonts w:ascii="Times New Roman" w:eastAsiaTheme="minorEastAsia" w:hAnsi="Times New Roman" w:cs="Times New Roman"/>
        </w:rPr>
        <w:t>19</w:t>
      </w:r>
      <w:r w:rsidR="00CD1F90" w:rsidRPr="00AD70D9">
        <w:rPr>
          <w:rFonts w:ascii="Times New Roman" w:eastAsiaTheme="minorEastAsia" w:hAnsi="Times New Roman" w:cs="Times New Roman"/>
        </w:rPr>
        <w:t>)</w:t>
      </w:r>
    </w:p>
    <w:p w14:paraId="136D78C2" w14:textId="77777777" w:rsidR="00CD1F90" w:rsidRDefault="00CD1F90" w:rsidP="00CD1F90">
      <w:pPr>
        <w:jc w:val="both"/>
        <w:rPr>
          <w:rFonts w:ascii="Times New Roman" w:hAnsi="Times New Roman" w:cs="Times New Roman"/>
          <w:lang w:val="uk-UA"/>
        </w:rPr>
      </w:pPr>
      <w:r>
        <w:rPr>
          <w:rFonts w:ascii="Times New Roman" w:hAnsi="Times New Roman" w:cs="Times New Roman"/>
          <w:lang w:val="uk-UA"/>
        </w:rPr>
        <w:t xml:space="preserve">Величиною </w:t>
      </w:r>
      <m:oMath>
        <m:r>
          <w:rPr>
            <w:rFonts w:ascii="Cambria Math" w:hAnsi="Cambria Math" w:cs="Times New Roman"/>
            <w:lang w:val="uk-UA"/>
          </w:rPr>
          <m:t>q</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dx</m:t>
        </m:r>
        <m:f>
          <m:fPr>
            <m:ctrlPr>
              <w:rPr>
                <w:rFonts w:ascii="Cambria Math" w:hAnsi="Cambria Math" w:cs="Times New Roman"/>
                <w:i/>
                <w:lang w:val="uk-UA"/>
              </w:rPr>
            </m:ctrlPr>
          </m:fPr>
          <m:num>
            <m:r>
              <w:rPr>
                <w:rFonts w:ascii="Cambria Math" w:hAnsi="Cambria Math" w:cs="Times New Roman"/>
                <w:lang w:val="uk-UA"/>
              </w:rPr>
              <m:t>dx</m:t>
            </m:r>
          </m:num>
          <m:den>
            <m:r>
              <w:rPr>
                <w:rFonts w:ascii="Cambria Math" w:hAnsi="Cambria Math" w:cs="Times New Roman"/>
                <w:lang w:val="uk-UA"/>
              </w:rPr>
              <m:t>2</m:t>
            </m:r>
          </m:den>
        </m:f>
      </m:oMath>
      <w:r w:rsidRPr="00CF6B82">
        <w:rPr>
          <w:rFonts w:ascii="Times New Roman" w:hAnsi="Times New Roman" w:cs="Times New Roman"/>
          <w:lang w:val="uk-UA"/>
        </w:rPr>
        <w:t xml:space="preserve"> </w:t>
      </w:r>
      <w:r>
        <w:rPr>
          <w:rFonts w:ascii="Times New Roman" w:hAnsi="Times New Roman" w:cs="Times New Roman"/>
          <w:lang w:val="uk-UA"/>
        </w:rPr>
        <w:t>нехтуємо</w:t>
      </w:r>
      <w:r w:rsidRPr="00CF6B82">
        <w:rPr>
          <w:rFonts w:ascii="Times New Roman" w:hAnsi="Times New Roman" w:cs="Times New Roman"/>
          <w:lang w:val="uk-UA"/>
        </w:rPr>
        <w:t xml:space="preserve">, </w:t>
      </w:r>
      <w:r>
        <w:rPr>
          <w:rFonts w:ascii="Times New Roman" w:hAnsi="Times New Roman" w:cs="Times New Roman"/>
          <w:lang w:val="uk-UA"/>
        </w:rPr>
        <w:t>оскільки</w:t>
      </w:r>
      <w:r w:rsidRPr="00CF6B82">
        <w:rPr>
          <w:rFonts w:ascii="Times New Roman" w:hAnsi="Times New Roman" w:cs="Times New Roman"/>
          <w:lang w:val="uk-UA"/>
        </w:rPr>
        <w:t xml:space="preserve"> </w:t>
      </w:r>
      <w:r>
        <w:rPr>
          <w:rFonts w:ascii="Times New Roman" w:hAnsi="Times New Roman" w:cs="Times New Roman"/>
          <w:lang w:val="uk-UA"/>
        </w:rPr>
        <w:t>це</w:t>
      </w:r>
      <w:r w:rsidRPr="00CF6B82">
        <w:rPr>
          <w:rFonts w:ascii="Times New Roman" w:hAnsi="Times New Roman" w:cs="Times New Roman"/>
          <w:lang w:val="uk-UA"/>
        </w:rPr>
        <w:t xml:space="preserve"> величина </w:t>
      </w:r>
      <w:r>
        <w:rPr>
          <w:rFonts w:ascii="Times New Roman" w:hAnsi="Times New Roman" w:cs="Times New Roman"/>
          <w:lang w:val="uk-UA"/>
        </w:rPr>
        <w:t>більш</w:t>
      </w:r>
      <w:r w:rsidRPr="00CF6B82">
        <w:rPr>
          <w:rFonts w:ascii="Times New Roman" w:hAnsi="Times New Roman" w:cs="Times New Roman"/>
          <w:lang w:val="uk-UA"/>
        </w:rPr>
        <w:t xml:space="preserve"> в</w:t>
      </w:r>
      <w:r>
        <w:rPr>
          <w:rFonts w:ascii="Times New Roman" w:hAnsi="Times New Roman" w:cs="Times New Roman"/>
          <w:lang w:val="uk-UA"/>
        </w:rPr>
        <w:t>и</w:t>
      </w:r>
      <w:r w:rsidRPr="00CF6B82">
        <w:rPr>
          <w:rFonts w:ascii="Times New Roman" w:hAnsi="Times New Roman" w:cs="Times New Roman"/>
          <w:lang w:val="uk-UA"/>
        </w:rPr>
        <w:t>сокого порядк</w:t>
      </w:r>
      <w:r>
        <w:rPr>
          <w:rFonts w:ascii="Times New Roman" w:hAnsi="Times New Roman" w:cs="Times New Roman"/>
          <w:lang w:val="uk-UA"/>
        </w:rPr>
        <w:t>у</w:t>
      </w:r>
      <w:r w:rsidRPr="00CF6B82">
        <w:rPr>
          <w:rFonts w:ascii="Times New Roman" w:hAnsi="Times New Roman" w:cs="Times New Roman"/>
          <w:lang w:val="uk-UA"/>
        </w:rPr>
        <w:t xml:space="preserve"> </w:t>
      </w:r>
      <w:r>
        <w:rPr>
          <w:rFonts w:ascii="Times New Roman" w:hAnsi="Times New Roman" w:cs="Times New Roman"/>
          <w:lang w:val="uk-UA"/>
        </w:rPr>
        <w:t>меншості</w:t>
      </w:r>
      <w:r w:rsidRPr="00CF6B82">
        <w:rPr>
          <w:rFonts w:ascii="Times New Roman" w:hAnsi="Times New Roman" w:cs="Times New Roman"/>
          <w:lang w:val="uk-UA"/>
        </w:rPr>
        <w:t xml:space="preserve">. </w:t>
      </w:r>
      <w:r>
        <w:rPr>
          <w:rFonts w:ascii="Times New Roman" w:hAnsi="Times New Roman" w:cs="Times New Roman"/>
          <w:lang w:val="uk-UA"/>
        </w:rPr>
        <w:t>Підставляючи</w:t>
      </w:r>
      <w:r w:rsidRPr="00CF6B82">
        <w:rPr>
          <w:rFonts w:ascii="Times New Roman" w:hAnsi="Times New Roman" w:cs="Times New Roman"/>
          <w:lang w:val="uk-UA"/>
        </w:rPr>
        <w:t xml:space="preserve"> значення </w:t>
      </w:r>
      <w:proofErr w:type="spellStart"/>
      <w:r w:rsidRPr="00AD70D9">
        <w:rPr>
          <w:rFonts w:ascii="Times New Roman" w:hAnsi="Times New Roman" w:cs="Times New Roman"/>
          <w:b/>
          <w:i/>
          <w:lang w:val="uk-UA"/>
        </w:rPr>
        <w:t>Q</w:t>
      </w:r>
      <w:r w:rsidRPr="00AD70D9">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w:t>
      </w:r>
      <w:r w:rsidRPr="00CD1F90">
        <w:rPr>
          <w:rFonts w:ascii="Times New Roman" w:hAnsi="Times New Roman" w:cs="Times New Roman"/>
        </w:rPr>
        <w:t>19</w:t>
      </w:r>
      <w:r w:rsidRPr="00CF6B82">
        <w:rPr>
          <w:rFonts w:ascii="Times New Roman" w:hAnsi="Times New Roman" w:cs="Times New Roman"/>
          <w:lang w:val="uk-UA"/>
        </w:rPr>
        <w:t>) в (</w:t>
      </w:r>
      <w:r w:rsidRPr="00CD1F90">
        <w:rPr>
          <w:rFonts w:ascii="Times New Roman" w:hAnsi="Times New Roman" w:cs="Times New Roman"/>
        </w:rPr>
        <w:t>18</w:t>
      </w:r>
      <w:r w:rsidRPr="00CF6B82">
        <w:rPr>
          <w:rFonts w:ascii="Times New Roman" w:hAnsi="Times New Roman" w:cs="Times New Roman"/>
          <w:lang w:val="uk-UA"/>
        </w:rPr>
        <w:t xml:space="preserve">), </w:t>
      </w:r>
      <w:r>
        <w:rPr>
          <w:rFonts w:ascii="Times New Roman" w:hAnsi="Times New Roman" w:cs="Times New Roman"/>
          <w:lang w:val="uk-UA"/>
        </w:rPr>
        <w:t>отримаємо</w:t>
      </w:r>
      <w:r w:rsidRPr="00CF6B82">
        <w:rPr>
          <w:rFonts w:ascii="Times New Roman" w:hAnsi="Times New Roman" w:cs="Times New Roman"/>
          <w:lang w:val="uk-UA"/>
        </w:rPr>
        <w:t>:</w:t>
      </w:r>
    </w:p>
    <w:p w14:paraId="69BE6225" w14:textId="77777777" w:rsidR="00CD1F90" w:rsidRPr="00AD70D9" w:rsidRDefault="00CD1F90" w:rsidP="00CD1F90">
      <w:pPr>
        <w:jc w:val="center"/>
        <w:rPr>
          <w:rFonts w:ascii="Times New Roman" w:hAnsi="Times New Roman" w:cs="Times New Roman"/>
          <w:lang w:val="uk-UA"/>
        </w:rPr>
      </w:pPr>
      <m:oMath>
        <m:r>
          <m:rPr>
            <m:sty m:val="bi"/>
          </m:rPr>
          <w:rPr>
            <w:rFonts w:ascii="Cambria Math" w:hAnsi="Cambria Math" w:cs="Times New Roman"/>
            <w:lang w:val="uk-UA"/>
          </w:rPr>
          <m:t>q</m:t>
        </m:r>
        <m:d>
          <m:dPr>
            <m:ctrlPr>
              <w:rPr>
                <w:rFonts w:ascii="Cambria Math" w:hAnsi="Cambria Math" w:cs="Times New Roman"/>
                <w:b/>
                <w:i/>
                <w:lang w:val="uk-UA"/>
              </w:rPr>
            </m:ctrlPr>
          </m:dPr>
          <m:e>
            <m:r>
              <m:rPr>
                <m:sty m:val="bi"/>
              </m:rPr>
              <w:rPr>
                <w:rFonts w:ascii="Cambria Math" w:hAnsi="Cambria Math" w:cs="Times New Roman"/>
                <w:lang w:val="uk-UA"/>
              </w:rPr>
              <m:t>x</m:t>
            </m:r>
          </m:e>
        </m:d>
        <m:r>
          <m:rPr>
            <m:sty m:val="bi"/>
          </m:rPr>
          <w:rPr>
            <w:rFonts w:ascii="Cambria Math" w:hAnsi="Cambria Math" w:cs="Times New Roman"/>
            <w:lang w:val="uk-UA"/>
          </w:rPr>
          <m:t>=</m:t>
        </m:r>
        <m:f>
          <m:fPr>
            <m:ctrlPr>
              <w:rPr>
                <w:rFonts w:ascii="Cambria Math" w:hAnsi="Cambria Math" w:cs="Times New Roman"/>
                <w:b/>
                <w:i/>
                <w:lang w:val="uk-UA"/>
              </w:rPr>
            </m:ctrlPr>
          </m:fPr>
          <m:num>
            <m:r>
              <m:rPr>
                <m:sty m:val="bi"/>
              </m:rPr>
              <w:rPr>
                <w:rFonts w:ascii="Cambria Math" w:hAnsi="Cambria Math" w:cs="Times New Roman"/>
                <w:lang w:val="uk-UA"/>
              </w:rPr>
              <m:t>d</m:t>
            </m:r>
            <m:sSub>
              <m:sSubPr>
                <m:ctrlPr>
                  <w:rPr>
                    <w:rFonts w:ascii="Cambria Math" w:hAnsi="Cambria Math" w:cs="Times New Roman"/>
                    <w:b/>
                    <w:i/>
                    <w:lang w:val="uk-UA"/>
                  </w:rPr>
                </m:ctrlPr>
              </m:sSubPr>
              <m:e>
                <m:r>
                  <m:rPr>
                    <m:sty m:val="bi"/>
                  </m:rPr>
                  <w:rPr>
                    <w:rFonts w:ascii="Cambria Math" w:hAnsi="Cambria Math" w:cs="Times New Roman"/>
                    <w:lang w:val="uk-UA"/>
                  </w:rPr>
                  <m:t>Q</m:t>
                </m:r>
              </m:e>
              <m:sub>
                <m:r>
                  <m:rPr>
                    <m:sty m:val="bi"/>
                  </m:rPr>
                  <w:rPr>
                    <w:rFonts w:ascii="Cambria Math" w:hAnsi="Cambria Math" w:cs="Times New Roman"/>
                    <w:lang w:val="uk-UA"/>
                  </w:rPr>
                  <m:t>x</m:t>
                </m:r>
              </m:sub>
            </m:sSub>
          </m:num>
          <m:den>
            <m:r>
              <m:rPr>
                <m:sty m:val="bi"/>
              </m:rPr>
              <w:rPr>
                <w:rFonts w:ascii="Cambria Math" w:hAnsi="Cambria Math" w:cs="Times New Roman"/>
                <w:lang w:val="uk-UA"/>
              </w:rPr>
              <m:t>dx</m:t>
            </m:r>
          </m:den>
        </m:f>
        <m:r>
          <m:rPr>
            <m:sty m:val="bi"/>
          </m:rPr>
          <w:rPr>
            <w:rFonts w:ascii="Cambria Math" w:hAnsi="Cambria Math" w:cs="Times New Roman"/>
            <w:lang w:val="uk-UA"/>
          </w:rPr>
          <m:t>=</m:t>
        </m:r>
        <m:f>
          <m:fPr>
            <m:ctrlPr>
              <w:rPr>
                <w:rFonts w:ascii="Cambria Math" w:hAnsi="Cambria Math" w:cs="Times New Roman"/>
                <w:b/>
                <w:i/>
                <w:lang w:val="uk-UA"/>
              </w:rPr>
            </m:ctrlPr>
          </m:fPr>
          <m:num>
            <m:sSup>
              <m:sSupPr>
                <m:ctrlPr>
                  <w:rPr>
                    <w:rFonts w:ascii="Cambria Math" w:hAnsi="Cambria Math" w:cs="Times New Roman"/>
                    <w:b/>
                    <w:i/>
                    <w:lang w:val="uk-UA"/>
                  </w:rPr>
                </m:ctrlPr>
              </m:sSupPr>
              <m:e>
                <m:r>
                  <m:rPr>
                    <m:sty m:val="bi"/>
                  </m:rPr>
                  <w:rPr>
                    <w:rFonts w:ascii="Cambria Math" w:hAnsi="Cambria Math" w:cs="Times New Roman"/>
                    <w:lang w:val="uk-UA"/>
                  </w:rPr>
                  <m:t>d</m:t>
                </m:r>
              </m:e>
              <m:sup>
                <m:r>
                  <m:rPr>
                    <m:sty m:val="bi"/>
                  </m:rPr>
                  <w:rPr>
                    <w:rFonts w:ascii="Cambria Math" w:hAnsi="Cambria Math" w:cs="Times New Roman"/>
                    <w:lang w:val="uk-UA"/>
                  </w:rPr>
                  <m:t>2</m:t>
                </m:r>
              </m:sup>
            </m:sSup>
            <m:sSub>
              <m:sSubPr>
                <m:ctrlPr>
                  <w:rPr>
                    <w:rFonts w:ascii="Cambria Math" w:hAnsi="Cambria Math" w:cs="Times New Roman"/>
                    <w:b/>
                    <w:i/>
                    <w:lang w:val="uk-UA"/>
                  </w:rPr>
                </m:ctrlPr>
              </m:sSubPr>
              <m:e>
                <m:r>
                  <m:rPr>
                    <m:sty m:val="bi"/>
                  </m:rPr>
                  <w:rPr>
                    <w:rFonts w:ascii="Cambria Math" w:hAnsi="Cambria Math" w:cs="Times New Roman"/>
                    <w:lang w:val="uk-UA"/>
                  </w:rPr>
                  <m:t>M</m:t>
                </m:r>
              </m:e>
              <m:sub>
                <m:r>
                  <m:rPr>
                    <m:sty m:val="bi"/>
                  </m:rPr>
                  <w:rPr>
                    <w:rFonts w:ascii="Cambria Math" w:hAnsi="Cambria Math" w:cs="Times New Roman"/>
                    <w:lang w:val="uk-UA"/>
                  </w:rPr>
                  <m:t>y</m:t>
                </m:r>
              </m:sub>
            </m:sSub>
          </m:num>
          <m:den>
            <m:r>
              <m:rPr>
                <m:sty m:val="bi"/>
              </m:rPr>
              <w:rPr>
                <w:rFonts w:ascii="Cambria Math" w:hAnsi="Cambria Math" w:cs="Times New Roman"/>
                <w:lang w:val="uk-UA"/>
              </w:rPr>
              <m:t>d</m:t>
            </m:r>
            <m:sSup>
              <m:sSupPr>
                <m:ctrlPr>
                  <w:rPr>
                    <w:rFonts w:ascii="Cambria Math" w:hAnsi="Cambria Math" w:cs="Times New Roman"/>
                    <w:b/>
                    <w:i/>
                    <w:lang w:val="uk-UA"/>
                  </w:rPr>
                </m:ctrlPr>
              </m:sSupPr>
              <m:e>
                <m:r>
                  <m:rPr>
                    <m:sty m:val="bi"/>
                  </m:rPr>
                  <w:rPr>
                    <w:rFonts w:ascii="Cambria Math" w:hAnsi="Cambria Math" w:cs="Times New Roman"/>
                    <w:lang w:val="uk-UA"/>
                  </w:rPr>
                  <m:t>x</m:t>
                </m:r>
              </m:e>
              <m:sup>
                <m:r>
                  <m:rPr>
                    <m:sty m:val="bi"/>
                  </m:rPr>
                  <w:rPr>
                    <w:rFonts w:ascii="Cambria Math" w:hAnsi="Cambria Math" w:cs="Times New Roman"/>
                    <w:lang w:val="uk-UA"/>
                  </w:rPr>
                  <m:t>2</m:t>
                </m:r>
              </m:sup>
            </m:sSup>
          </m:den>
        </m:f>
        <m:r>
          <w:rPr>
            <w:rFonts w:ascii="Cambria Math" w:hAnsi="Cambria Math" w:cs="Times New Roman"/>
            <w:lang w:val="uk-UA"/>
          </w:rPr>
          <m:t>.</m:t>
        </m:r>
      </m:oMath>
      <w:r>
        <w:rPr>
          <w:rFonts w:ascii="Times New Roman" w:eastAsiaTheme="minorEastAsia" w:hAnsi="Times New Roman" w:cs="Times New Roman"/>
          <w:lang w:val="uk-UA"/>
        </w:rPr>
        <w:tab/>
      </w:r>
      <w:r>
        <w:rPr>
          <w:rFonts w:ascii="Times New Roman" w:eastAsiaTheme="minorEastAsia" w:hAnsi="Times New Roman" w:cs="Times New Roman"/>
          <w:lang w:val="uk-UA"/>
        </w:rPr>
        <w:tab/>
      </w:r>
      <w:r w:rsidRPr="00AD70D9">
        <w:rPr>
          <w:rFonts w:ascii="Times New Roman" w:eastAsiaTheme="minorEastAsia" w:hAnsi="Times New Roman" w:cs="Times New Roman"/>
          <w:lang w:val="uk-UA"/>
        </w:rPr>
        <w:t>(</w:t>
      </w:r>
      <w:r w:rsidRPr="00CD1F90">
        <w:rPr>
          <w:rFonts w:ascii="Times New Roman" w:eastAsiaTheme="minorEastAsia" w:hAnsi="Times New Roman" w:cs="Times New Roman"/>
        </w:rPr>
        <w:t>20</w:t>
      </w:r>
      <w:r w:rsidRPr="00AD70D9">
        <w:rPr>
          <w:rFonts w:ascii="Times New Roman" w:eastAsiaTheme="minorEastAsia" w:hAnsi="Times New Roman" w:cs="Times New Roman"/>
          <w:lang w:val="uk-UA"/>
        </w:rPr>
        <w:t>)</w:t>
      </w:r>
    </w:p>
    <w:p w14:paraId="47C82412" w14:textId="77777777" w:rsidR="00CD1F90" w:rsidRDefault="00CD1F90" w:rsidP="00CD1F90">
      <w:pPr>
        <w:ind w:left="1134" w:hanging="1134"/>
        <w:jc w:val="both"/>
        <w:rPr>
          <w:rFonts w:ascii="Times New Roman" w:hAnsi="Times New Roman" w:cs="Times New Roman"/>
          <w:lang w:val="uk-UA"/>
        </w:rPr>
      </w:pPr>
      <w:r>
        <w:rPr>
          <w:rFonts w:ascii="Times New Roman" w:hAnsi="Times New Roman" w:cs="Times New Roman"/>
          <w:b/>
          <w:u w:val="single"/>
          <w:lang w:val="uk-UA"/>
        </w:rPr>
        <w:lastRenderedPageBreak/>
        <w:t>Примітка.</w:t>
      </w:r>
      <w:r w:rsidRPr="00961A1F">
        <w:rPr>
          <w:rFonts w:ascii="Times New Roman" w:hAnsi="Times New Roman" w:cs="Times New Roman"/>
          <w:b/>
          <w:lang w:val="uk-UA"/>
        </w:rPr>
        <w:t xml:space="preserve"> </w:t>
      </w:r>
      <w:r>
        <w:rPr>
          <w:rFonts w:ascii="Times New Roman" w:hAnsi="Times New Roman" w:cs="Times New Roman"/>
          <w:b/>
          <w:i/>
          <w:lang w:val="uk-UA"/>
        </w:rPr>
        <w:t>Отримані</w:t>
      </w:r>
      <w:r w:rsidRPr="00961A1F">
        <w:rPr>
          <w:rFonts w:ascii="Times New Roman" w:hAnsi="Times New Roman" w:cs="Times New Roman"/>
          <w:b/>
          <w:i/>
          <w:lang w:val="uk-UA"/>
        </w:rPr>
        <w:t xml:space="preserve"> </w:t>
      </w:r>
      <w:r>
        <w:rPr>
          <w:rFonts w:ascii="Times New Roman" w:hAnsi="Times New Roman" w:cs="Times New Roman"/>
          <w:b/>
          <w:i/>
          <w:lang w:val="uk-UA"/>
        </w:rPr>
        <w:t>співвідношення</w:t>
      </w:r>
      <w:r w:rsidRPr="00961A1F">
        <w:rPr>
          <w:rFonts w:ascii="Times New Roman" w:hAnsi="Times New Roman" w:cs="Times New Roman"/>
          <w:b/>
          <w:i/>
          <w:lang w:val="uk-UA"/>
        </w:rPr>
        <w:t xml:space="preserve"> справедливі </w:t>
      </w:r>
      <w:r>
        <w:rPr>
          <w:rFonts w:ascii="Times New Roman" w:hAnsi="Times New Roman" w:cs="Times New Roman"/>
          <w:b/>
          <w:i/>
          <w:lang w:val="uk-UA"/>
        </w:rPr>
        <w:t>з</w:t>
      </w:r>
      <w:r w:rsidRPr="00961A1F">
        <w:rPr>
          <w:rFonts w:ascii="Times New Roman" w:hAnsi="Times New Roman" w:cs="Times New Roman"/>
          <w:b/>
          <w:i/>
          <w:lang w:val="uk-UA"/>
        </w:rPr>
        <w:t xml:space="preserve"> точністю до знак</w:t>
      </w:r>
      <w:r>
        <w:rPr>
          <w:rFonts w:ascii="Times New Roman" w:hAnsi="Times New Roman" w:cs="Times New Roman"/>
          <w:b/>
          <w:i/>
          <w:lang w:val="uk-UA"/>
        </w:rPr>
        <w:t>у</w:t>
      </w:r>
      <w:r w:rsidRPr="00961A1F">
        <w:rPr>
          <w:rFonts w:ascii="Times New Roman" w:hAnsi="Times New Roman" w:cs="Times New Roman"/>
          <w:b/>
          <w:i/>
          <w:lang w:val="uk-UA"/>
        </w:rPr>
        <w:t>.</w:t>
      </w:r>
    </w:p>
    <w:p w14:paraId="641C9F54" w14:textId="77777777"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Розглянемо</w:t>
      </w:r>
      <w:r w:rsidRPr="00961A1F">
        <w:rPr>
          <w:rFonts w:ascii="Times New Roman" w:hAnsi="Times New Roman" w:cs="Times New Roman"/>
          <w:lang w:val="uk-UA"/>
        </w:rPr>
        <w:t xml:space="preserve"> конкретний при</w:t>
      </w:r>
      <w:r>
        <w:rPr>
          <w:rFonts w:ascii="Times New Roman" w:hAnsi="Times New Roman" w:cs="Times New Roman"/>
          <w:lang w:val="uk-UA"/>
        </w:rPr>
        <w:t>клад</w:t>
      </w:r>
      <w:r w:rsidRPr="00961A1F">
        <w:rPr>
          <w:rFonts w:ascii="Times New Roman" w:hAnsi="Times New Roman" w:cs="Times New Roman"/>
          <w:lang w:val="uk-UA"/>
        </w:rPr>
        <w:t xml:space="preserve">, на </w:t>
      </w:r>
      <w:r>
        <w:rPr>
          <w:rFonts w:ascii="Times New Roman" w:hAnsi="Times New Roman" w:cs="Times New Roman"/>
          <w:lang w:val="uk-UA"/>
        </w:rPr>
        <w:t>якому</w:t>
      </w:r>
      <w:r w:rsidRPr="00961A1F">
        <w:rPr>
          <w:rFonts w:ascii="Times New Roman" w:hAnsi="Times New Roman" w:cs="Times New Roman"/>
          <w:lang w:val="uk-UA"/>
        </w:rPr>
        <w:t xml:space="preserve"> </w:t>
      </w:r>
      <w:r>
        <w:rPr>
          <w:rFonts w:ascii="Times New Roman" w:hAnsi="Times New Roman" w:cs="Times New Roman"/>
          <w:lang w:val="uk-UA"/>
        </w:rPr>
        <w:t>проілюструємо</w:t>
      </w:r>
      <w:r w:rsidRPr="00961A1F">
        <w:rPr>
          <w:rFonts w:ascii="Times New Roman" w:hAnsi="Times New Roman" w:cs="Times New Roman"/>
          <w:lang w:val="uk-UA"/>
        </w:rPr>
        <w:t xml:space="preserve"> </w:t>
      </w:r>
      <w:r>
        <w:rPr>
          <w:rFonts w:ascii="Times New Roman" w:hAnsi="Times New Roman" w:cs="Times New Roman"/>
          <w:lang w:val="uk-UA"/>
        </w:rPr>
        <w:t>співвідношення</w:t>
      </w:r>
      <w:r w:rsidRPr="00961A1F">
        <w:rPr>
          <w:rFonts w:ascii="Times New Roman" w:hAnsi="Times New Roman" w:cs="Times New Roman"/>
          <w:lang w:val="uk-UA"/>
        </w:rPr>
        <w:t xml:space="preserve"> (</w:t>
      </w:r>
      <w:r w:rsidRPr="00CD1F90">
        <w:rPr>
          <w:rFonts w:ascii="Times New Roman" w:hAnsi="Times New Roman" w:cs="Times New Roman"/>
        </w:rPr>
        <w:t>18</w:t>
      </w:r>
      <w:r w:rsidRPr="00961A1F">
        <w:rPr>
          <w:rFonts w:ascii="Times New Roman" w:hAnsi="Times New Roman" w:cs="Times New Roman"/>
          <w:lang w:val="uk-UA"/>
        </w:rPr>
        <w:t>) – (</w:t>
      </w:r>
      <w:r w:rsidRPr="00CD1F90">
        <w:rPr>
          <w:rFonts w:ascii="Times New Roman" w:hAnsi="Times New Roman" w:cs="Times New Roman"/>
        </w:rPr>
        <w:t>20</w:t>
      </w:r>
      <w:r w:rsidRPr="00961A1F">
        <w:rPr>
          <w:rFonts w:ascii="Times New Roman" w:hAnsi="Times New Roman" w:cs="Times New Roman"/>
          <w:lang w:val="uk-UA"/>
        </w:rPr>
        <w:t>).</w:t>
      </w:r>
    </w:p>
    <w:p w14:paraId="39193CB9" w14:textId="77777777" w:rsidR="00CD1F90" w:rsidRPr="00961A1F" w:rsidRDefault="00CD1F90" w:rsidP="00CD1F90">
      <w:pPr>
        <w:ind w:left="2127" w:hanging="2127"/>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006568DF">
        <w:rPr>
          <w:rFonts w:ascii="Times New Roman" w:hAnsi="Times New Roman" w:cs="Times New Roman"/>
          <w:b/>
          <w:u w:val="single"/>
          <w:lang w:val="uk-UA"/>
        </w:rPr>
        <w:t>5</w:t>
      </w:r>
      <w:r w:rsidRPr="00E1787B">
        <w:rPr>
          <w:rFonts w:ascii="Times New Roman" w:hAnsi="Times New Roman" w:cs="Times New Roman"/>
          <w:lang w:val="uk-UA"/>
        </w:rPr>
        <w:t xml:space="preserve"> (рис </w:t>
      </w:r>
      <w:r w:rsidRPr="00CD1F90">
        <w:rPr>
          <w:rFonts w:ascii="Times New Roman" w:hAnsi="Times New Roman" w:cs="Times New Roman"/>
        </w:rPr>
        <w:t>8</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961A1F">
        <w:rPr>
          <w:rFonts w:ascii="Times New Roman" w:hAnsi="Times New Roman" w:cs="Times New Roman"/>
          <w:i/>
        </w:rPr>
        <w:t xml:space="preserve">М =80 </w:t>
      </w:r>
      <w:proofErr w:type="spellStart"/>
      <w:r w:rsidRPr="00961A1F">
        <w:rPr>
          <w:rFonts w:ascii="Times New Roman" w:hAnsi="Times New Roman" w:cs="Times New Roman"/>
          <w:i/>
        </w:rPr>
        <w:t>кНм</w:t>
      </w:r>
      <w:proofErr w:type="spellEnd"/>
      <w:r w:rsidRPr="00961A1F">
        <w:rPr>
          <w:rFonts w:ascii="Times New Roman" w:hAnsi="Times New Roman" w:cs="Times New Roman"/>
          <w:i/>
        </w:rPr>
        <w:t>, q</w:t>
      </w:r>
      <w:r w:rsidRPr="00316805">
        <w:rPr>
          <w:rFonts w:ascii="Times New Roman" w:hAnsi="Times New Roman" w:cs="Times New Roman"/>
          <w:i/>
          <w:vertAlign w:val="subscript"/>
        </w:rPr>
        <w:t>1</w:t>
      </w:r>
      <w:r w:rsidRPr="00961A1F">
        <w:rPr>
          <w:rFonts w:ascii="Times New Roman" w:hAnsi="Times New Roman" w:cs="Times New Roman"/>
          <w:i/>
        </w:rPr>
        <w:t xml:space="preserve"> = 40 кН/м, q</w:t>
      </w:r>
      <w:r w:rsidRPr="0022643D">
        <w:rPr>
          <w:rFonts w:ascii="Times New Roman" w:hAnsi="Times New Roman" w:cs="Times New Roman"/>
          <w:i/>
          <w:vertAlign w:val="subscript"/>
        </w:rPr>
        <w:t>2</w:t>
      </w:r>
      <w:r w:rsidRPr="00961A1F">
        <w:rPr>
          <w:rFonts w:ascii="Times New Roman" w:hAnsi="Times New Roman" w:cs="Times New Roman"/>
          <w:i/>
        </w:rPr>
        <w:t xml:space="preserve"> = 20 кН/м, а = 3 м,  b = 2 м,  с = 2 м.</w:t>
      </w:r>
    </w:p>
    <w:p w14:paraId="183B4B91" w14:textId="77777777" w:rsidR="00CD1F90" w:rsidRDefault="00CD1F90" w:rsidP="00CD1F90">
      <w:pPr>
        <w:spacing w:after="120"/>
        <w:ind w:left="1985"/>
        <w:jc w:val="both"/>
        <w:rPr>
          <w:rFonts w:ascii="Times New Roman" w:hAnsi="Times New Roman" w:cs="Times New Roman"/>
          <w:lang w:val="uk-UA"/>
        </w:rPr>
      </w:pPr>
      <w:r w:rsidRPr="00961A1F">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14:paraId="35CEC2A8" w14:textId="77777777" w:rsidR="00CD1F90" w:rsidRDefault="00CD1F90" w:rsidP="00CD1F90">
      <w:pPr>
        <w:spacing w:after="120"/>
        <w:ind w:left="142"/>
        <w:jc w:val="center"/>
        <w:rPr>
          <w:rFonts w:ascii="Times New Roman" w:hAnsi="Times New Roman" w:cs="Times New Roman"/>
          <w:lang w:val="uk-UA"/>
        </w:rPr>
      </w:pPr>
      <w:r>
        <w:rPr>
          <w:rFonts w:ascii="Times New Roman" w:hAnsi="Times New Roman" w:cs="Times New Roman"/>
          <w:b/>
          <w:lang w:val="uk-UA"/>
        </w:rPr>
        <w:t>Розв’язок</w:t>
      </w:r>
    </w:p>
    <w:p w14:paraId="580E7DB9" w14:textId="77777777" w:rsidR="00CD1F90" w:rsidRPr="00C832B1" w:rsidRDefault="00CD1F90" w:rsidP="00CD1F90">
      <w:pPr>
        <w:pStyle w:val="a4"/>
        <w:numPr>
          <w:ilvl w:val="0"/>
          <w:numId w:val="11"/>
        </w:numPr>
        <w:ind w:left="0" w:firstLine="426"/>
        <w:jc w:val="both"/>
        <w:rPr>
          <w:rFonts w:ascii="Times New Roman" w:hAnsi="Times New Roman" w:cs="Times New Roman"/>
          <w:lang w:val="uk-UA"/>
        </w:rPr>
      </w:pPr>
      <w:r>
        <w:rPr>
          <w:rFonts w:ascii="Times New Roman" w:hAnsi="Times New Roman" w:cs="Times New Roman"/>
          <w:lang w:val="uk-UA"/>
        </w:rPr>
        <w:t>Визначення опорних</w:t>
      </w:r>
      <w:r w:rsidRPr="00C832B1">
        <w:rPr>
          <w:rFonts w:ascii="Times New Roman" w:hAnsi="Times New Roman" w:cs="Times New Roman"/>
          <w:lang w:val="uk-UA"/>
        </w:rPr>
        <w:t xml:space="preserve"> реакцій.</w:t>
      </w:r>
    </w:p>
    <w:p w14:paraId="3EFA021E" w14:textId="77777777" w:rsidR="00CD1F90" w:rsidRPr="00097E6B" w:rsidRDefault="00D96FB7" w:rsidP="00CD1F90">
      <w:pPr>
        <w:jc w:val="center"/>
        <w:rPr>
          <w:rFonts w:ascii="Times New Roman" w:eastAsiaTheme="minorEastAsia" w:hAnsi="Times New Roman" w:cs="Times New Roman"/>
          <w:i/>
          <w:lang w:val="uk-UA"/>
        </w:rPr>
      </w:pPr>
      <m:oMathPara>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color w:val="FF0000"/>
                      <w:lang w:val="uk-UA"/>
                    </w:rPr>
                  </m:ctrlPr>
                </m:sSubPr>
                <m:e>
                  <m:r>
                    <w:rPr>
                      <w:rFonts w:ascii="Cambria Math" w:hAnsi="Cambria Math" w:cs="Times New Roman"/>
                      <w:color w:val="FF0000"/>
                      <w:lang w:val="en-US"/>
                    </w:rPr>
                    <m:t>M</m:t>
                  </m:r>
                </m:e>
                <m:sub>
                  <m:r>
                    <w:rPr>
                      <w:rFonts w:ascii="Cambria Math" w:hAnsi="Cambria Math" w:cs="Times New Roman"/>
                      <w:color w:val="FF0000"/>
                      <w:lang w:val="uk-UA"/>
                    </w:rPr>
                    <m:t>B</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2</m:t>
              </m:r>
            </m:den>
          </m:f>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2</m:t>
              </m:r>
            </m:num>
            <m:den>
              <m:r>
                <w:rPr>
                  <w:rFonts w:ascii="Cambria Math" w:hAnsi="Cambria Math" w:cs="Times New Roman"/>
                  <w:lang w:val="uk-UA"/>
                </w:rPr>
                <m:t>3</m:t>
              </m:r>
            </m:den>
          </m:f>
          <m:r>
            <w:rPr>
              <w:rFonts w:ascii="Cambria Math" w:hAnsi="Cambria Math" w:cs="Times New Roman"/>
              <w:lang w:val="uk-UA"/>
            </w:rPr>
            <m:t>a-</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c</m:t>
          </m:r>
          <m:d>
            <m:dPr>
              <m:ctrlPr>
                <w:rPr>
                  <w:rFonts w:ascii="Cambria Math" w:hAnsi="Cambria Math" w:cs="Times New Roman"/>
                  <w:i/>
                  <w:lang w:val="uk-UA"/>
                </w:rPr>
              </m:ctrlPr>
            </m:dPr>
            <m:e>
              <m:r>
                <w:rPr>
                  <w:rFonts w:ascii="Cambria Math" w:hAnsi="Cambria Math" w:cs="Times New Roman"/>
                  <w:lang w:val="uk-UA"/>
                </w:rPr>
                <m:t>a+b+</m:t>
              </m:r>
              <m:f>
                <m:fPr>
                  <m:ctrlPr>
                    <w:rPr>
                      <w:rFonts w:ascii="Cambria Math" w:hAnsi="Cambria Math" w:cs="Times New Roman"/>
                      <w:i/>
                      <w:lang w:val="uk-UA"/>
                    </w:rPr>
                  </m:ctrlPr>
                </m:fPr>
                <m:num>
                  <m:r>
                    <w:rPr>
                      <w:rFonts w:ascii="Cambria Math" w:hAnsi="Cambria Math" w:cs="Times New Roman"/>
                      <w:lang w:val="uk-UA"/>
                    </w:rPr>
                    <m:t>c</m:t>
                  </m:r>
                </m:num>
                <m:den>
                  <m:r>
                    <w:rPr>
                      <w:rFonts w:ascii="Cambria Math" w:hAnsi="Cambria Math" w:cs="Times New Roman"/>
                      <w:lang w:val="uk-UA"/>
                    </w:rPr>
                    <m:t>2</m:t>
                  </m:r>
                </m:den>
              </m:f>
            </m:e>
          </m:d>
          <m:r>
            <w:rPr>
              <w:rFonts w:ascii="Cambria Math" w:hAnsi="Cambria Math" w:cs="Times New Roman"/>
              <w:lang w:val="uk-UA"/>
            </w:rPr>
            <m:t xml:space="preserve">=0, звідси </m:t>
          </m:r>
          <m:sSub>
            <m:sSubPr>
              <m:ctrlPr>
                <w:rPr>
                  <w:rFonts w:ascii="Cambria Math" w:hAnsi="Cambria Math" w:cs="Times New Roman"/>
                  <w:i/>
                  <w:lang w:val="uk-UA"/>
                </w:rPr>
              </m:ctrlPr>
            </m:sSubPr>
            <m:e>
              <m:r>
                <w:rPr>
                  <w:rFonts w:ascii="Cambria Math" w:hAnsi="Cambria Math" w:cs="Times New Roman"/>
                  <w:lang w:val="en-US"/>
                </w:rPr>
                <m:t>R</m:t>
              </m:r>
            </m:e>
            <m:sub>
              <m:r>
                <w:rPr>
                  <w:rFonts w:ascii="Cambria Math" w:hAnsi="Cambria Math" w:cs="Times New Roman"/>
                  <w:lang w:val="uk-UA"/>
                </w:rPr>
                <m:t>B</m:t>
              </m:r>
            </m:sub>
          </m:sSub>
          <m:r>
            <w:rPr>
              <w:rFonts w:ascii="Cambria Math" w:hAnsi="Cambria Math" w:cs="Times New Roman"/>
              <w:lang w:val="uk-UA"/>
            </w:rPr>
            <m:t>=56kH</m:t>
          </m:r>
        </m:oMath>
      </m:oMathPara>
    </w:p>
    <w:p w14:paraId="182FFF8F" w14:textId="77777777" w:rsidR="00CD1F90" w:rsidRPr="009B7A35" w:rsidRDefault="00D96FB7" w:rsidP="00CD1F90">
      <w:pPr>
        <w:jc w:val="center"/>
        <w:rPr>
          <w:rFonts w:ascii="Times New Roman" w:eastAsiaTheme="minorEastAsia" w:hAnsi="Times New Roman" w:cs="Times New Roman"/>
          <w:lang w:val="uk-UA"/>
        </w:rPr>
      </w:pPr>
      <m:oMathPara>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M</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2</m:t>
              </m:r>
            </m:den>
          </m:f>
          <m:d>
            <m:dPr>
              <m:ctrlPr>
                <w:rPr>
                  <w:rFonts w:ascii="Cambria Math" w:hAnsi="Cambria Math" w:cs="Times New Roman"/>
                  <w:i/>
                  <w:lang w:val="uk-UA"/>
                </w:rPr>
              </m:ctrlPr>
            </m:dPr>
            <m:e>
              <m:r>
                <w:rPr>
                  <w:rFonts w:ascii="Cambria Math" w:hAnsi="Cambria Math" w:cs="Times New Roman"/>
                  <w:lang w:val="uk-UA"/>
                </w:rPr>
                <m:t>b+</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3</m:t>
                  </m:r>
                </m:den>
              </m:f>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c∙</m:t>
          </m:r>
          <m:f>
            <m:fPr>
              <m:ctrlPr>
                <w:rPr>
                  <w:rFonts w:ascii="Cambria Math" w:hAnsi="Cambria Math" w:cs="Times New Roman"/>
                  <w:i/>
                  <w:lang w:val="uk-UA"/>
                </w:rPr>
              </m:ctrlPr>
            </m:fPr>
            <m:num>
              <m:r>
                <w:rPr>
                  <w:rFonts w:ascii="Cambria Math" w:hAnsi="Cambria Math" w:cs="Times New Roman"/>
                  <w:lang w:val="uk-UA"/>
                </w:rPr>
                <m:t>c</m:t>
              </m:r>
            </m:num>
            <m:den>
              <m:r>
                <w:rPr>
                  <w:rFonts w:ascii="Cambria Math" w:hAnsi="Cambria Math" w:cs="Times New Roman"/>
                  <w:lang w:val="uk-UA"/>
                </w:rPr>
                <m:t>2</m:t>
              </m:r>
            </m:den>
          </m:f>
          <m:r>
            <w:rPr>
              <w:rFonts w:ascii="Cambria Math" w:hAnsi="Cambria Math" w:cs="Times New Roman"/>
              <w:lang w:val="uk-UA"/>
            </w:rPr>
            <m:t>=0,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=44kH.</m:t>
          </m:r>
        </m:oMath>
      </m:oMathPara>
    </w:p>
    <w:p w14:paraId="046BCF72" w14:textId="77777777" w:rsidR="00CD1F90" w:rsidRPr="009B7A35" w:rsidRDefault="00CD1F90" w:rsidP="00CD1F90">
      <w:pPr>
        <w:pStyle w:val="a4"/>
        <w:numPr>
          <w:ilvl w:val="0"/>
          <w:numId w:val="11"/>
        </w:numPr>
        <w:ind w:left="0" w:firstLine="426"/>
        <w:jc w:val="both"/>
        <w:rPr>
          <w:rFonts w:ascii="Times New Roman" w:hAnsi="Times New Roman" w:cs="Times New Roman"/>
          <w:lang w:val="uk-UA"/>
        </w:rPr>
      </w:pPr>
      <w:r>
        <w:rPr>
          <w:rFonts w:ascii="Times New Roman" w:hAnsi="Times New Roman" w:cs="Times New Roman"/>
          <w:lang w:val="uk-UA"/>
        </w:rPr>
        <w:t>Розбивання на дільниці</w:t>
      </w:r>
      <w:r w:rsidRPr="009B7A35">
        <w:rPr>
          <w:rFonts w:ascii="Times New Roman" w:hAnsi="Times New Roman" w:cs="Times New Roman"/>
          <w:lang w:val="uk-UA"/>
        </w:rPr>
        <w:t xml:space="preserve">. </w:t>
      </w:r>
      <w:r>
        <w:rPr>
          <w:rFonts w:ascii="Times New Roman" w:hAnsi="Times New Roman" w:cs="Times New Roman"/>
          <w:lang w:val="uk-UA"/>
        </w:rPr>
        <w:t>Помістимо</w:t>
      </w:r>
      <w:r w:rsidRPr="009B7A35">
        <w:rPr>
          <w:rFonts w:ascii="Times New Roman" w:hAnsi="Times New Roman" w:cs="Times New Roman"/>
          <w:lang w:val="uk-UA"/>
        </w:rPr>
        <w:t xml:space="preserve"> в центрах </w:t>
      </w:r>
      <w:r>
        <w:rPr>
          <w:rFonts w:ascii="Times New Roman" w:hAnsi="Times New Roman" w:cs="Times New Roman"/>
          <w:lang w:val="uk-UA"/>
        </w:rPr>
        <w:t>ваги</w:t>
      </w:r>
      <w:r w:rsidRPr="009B7A35">
        <w:rPr>
          <w:rFonts w:ascii="Times New Roman" w:hAnsi="Times New Roman" w:cs="Times New Roman"/>
          <w:lang w:val="uk-UA"/>
        </w:rPr>
        <w:t xml:space="preserve"> </w:t>
      </w:r>
      <w:r>
        <w:rPr>
          <w:rFonts w:ascii="Times New Roman" w:hAnsi="Times New Roman" w:cs="Times New Roman"/>
          <w:lang w:val="uk-UA"/>
        </w:rPr>
        <w:t>довільних</w:t>
      </w:r>
      <w:r w:rsidRPr="009B7A35">
        <w:rPr>
          <w:rFonts w:ascii="Times New Roman" w:hAnsi="Times New Roman" w:cs="Times New Roman"/>
          <w:lang w:val="uk-UA"/>
        </w:rPr>
        <w:t xml:space="preserve"> </w:t>
      </w:r>
      <w:r>
        <w:rPr>
          <w:rFonts w:ascii="Times New Roman" w:hAnsi="Times New Roman" w:cs="Times New Roman"/>
          <w:lang w:val="uk-UA"/>
        </w:rPr>
        <w:t>перерізів</w:t>
      </w:r>
      <w:r w:rsidRPr="009B7A35">
        <w:rPr>
          <w:rFonts w:ascii="Times New Roman" w:hAnsi="Times New Roman" w:cs="Times New Roman"/>
          <w:lang w:val="uk-UA"/>
        </w:rPr>
        <w:t xml:space="preserve"> </w:t>
      </w:r>
      <w:r w:rsidRPr="00CC4948">
        <w:rPr>
          <w:rFonts w:ascii="Times New Roman" w:hAnsi="Times New Roman" w:cs="Times New Roman"/>
          <w:b/>
          <w:lang w:val="uk-UA"/>
        </w:rPr>
        <w:t>I-I</w:t>
      </w:r>
      <w:r w:rsidRPr="009B7A35">
        <w:rPr>
          <w:rFonts w:ascii="Times New Roman" w:hAnsi="Times New Roman" w:cs="Times New Roman"/>
          <w:lang w:val="uk-UA"/>
        </w:rPr>
        <w:t xml:space="preserve">, </w:t>
      </w:r>
      <w:r w:rsidRPr="00CC4948">
        <w:rPr>
          <w:rFonts w:ascii="Times New Roman" w:hAnsi="Times New Roman" w:cs="Times New Roman"/>
          <w:b/>
          <w:lang w:val="uk-UA"/>
        </w:rPr>
        <w:t>II-II</w:t>
      </w:r>
      <w:r w:rsidRPr="009B7A35">
        <w:rPr>
          <w:rFonts w:ascii="Times New Roman" w:hAnsi="Times New Roman" w:cs="Times New Roman"/>
          <w:lang w:val="uk-UA"/>
        </w:rPr>
        <w:t xml:space="preserve">, </w:t>
      </w:r>
      <w:r w:rsidRPr="00CC4948">
        <w:rPr>
          <w:rFonts w:ascii="Times New Roman" w:hAnsi="Times New Roman" w:cs="Times New Roman"/>
          <w:b/>
          <w:lang w:val="uk-UA"/>
        </w:rPr>
        <w:t>III-III</w:t>
      </w:r>
      <w:r w:rsidRPr="009B7A35">
        <w:rPr>
          <w:rFonts w:ascii="Times New Roman" w:hAnsi="Times New Roman" w:cs="Times New Roman"/>
          <w:lang w:val="uk-UA"/>
        </w:rPr>
        <w:t xml:space="preserve"> систему координат x, y, z.</w:t>
      </w:r>
    </w:p>
    <w:p w14:paraId="3701E842" w14:textId="77777777" w:rsidR="00CD1F90" w:rsidRPr="00CC4948" w:rsidRDefault="00D96FB7" w:rsidP="00CD1F90">
      <w:pPr>
        <w:jc w:val="center"/>
        <w:rPr>
          <w:rFonts w:ascii="Times New Roman" w:hAnsi="Times New Roman" w:cs="Times New Roman"/>
          <w:i/>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q</m:t>
            </m:r>
          </m:e>
          <m:sub>
            <m:r>
              <w:rPr>
                <w:rFonts w:ascii="Cambria Math" w:eastAsiaTheme="minorEastAsia" w:hAnsi="Cambria Math" w:cs="Times New Roman"/>
                <w:lang w:val="uk-UA"/>
              </w:rPr>
              <m:t>2</m:t>
            </m:r>
          </m:sub>
        </m:sSub>
        <m:r>
          <w:rPr>
            <w:rFonts w:ascii="Cambria Math" w:eastAsiaTheme="minorEastAsia" w:hAnsi="Cambria Math" w:cs="Times New Roman"/>
            <w:lang w:val="uk-UA"/>
          </w:rPr>
          <m:t>x, →при</m:t>
        </m:r>
      </m:oMath>
      <w:r w:rsidR="00CD1F90" w:rsidRPr="00F0278E">
        <w:rPr>
          <w:rFonts w:ascii="Times New Roman" w:eastAsiaTheme="minorEastAsia" w:hAnsi="Times New Roman" w:cs="Times New Roman"/>
          <w:i/>
          <w:lang w:val="uk-UA"/>
        </w:rPr>
        <w:t xml:space="preserve"> </w:t>
      </w:r>
      <m:oMath>
        <m:r>
          <w:rPr>
            <w:rFonts w:ascii="Cambria Math" w:eastAsiaTheme="minorEastAsia" w:hAnsi="Cambria Math" w:cs="Times New Roman"/>
            <w:lang w:val="en-US"/>
          </w:rPr>
          <m:t>x</m:t>
        </m:r>
        <m:r>
          <w:rPr>
            <w:rFonts w:ascii="Cambria Math" w:eastAsiaTheme="minorEastAsia" w:hAnsi="Cambria Math" w:cs="Times New Roman"/>
            <w:lang w:val="uk-UA"/>
          </w:rPr>
          <m:t>=0,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 xml:space="preserve">=0, при </m:t>
        </m:r>
        <m:r>
          <w:rPr>
            <w:rFonts w:ascii="Cambria Math" w:hAnsi="Cambria Math" w:cs="Times New Roman"/>
            <w:lang w:val="en-US"/>
          </w:rPr>
          <m:t>x</m:t>
        </m:r>
        <m:r>
          <w:rPr>
            <w:rFonts w:ascii="Cambria Math" w:hAnsi="Cambria Math" w:cs="Times New Roman"/>
            <w:lang w:val="uk-UA"/>
          </w:rPr>
          <m:t>=</m:t>
        </m:r>
        <m:r>
          <w:rPr>
            <w:rFonts w:ascii="Cambria Math" w:hAnsi="Cambria Math" w:cs="Times New Roman"/>
            <w:lang w:val="en-US"/>
          </w:rPr>
          <m:t>c</m:t>
        </m:r>
        <m:r>
          <w:rPr>
            <w:rFonts w:ascii="Cambria Math" w:hAnsi="Cambria Math" w:cs="Times New Roman"/>
            <w:lang w:val="uk-UA"/>
          </w:rPr>
          <m:t>,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=40kH,</m:t>
        </m:r>
      </m:oMath>
    </w:p>
    <w:p w14:paraId="5F380D62" w14:textId="77777777" w:rsidR="00CD1F90" w:rsidRDefault="00D96FB7" w:rsidP="00CD1F90">
      <w:pPr>
        <w:jc w:val="center"/>
        <w:rPr>
          <w:rFonts w:ascii="Times New Roman" w:hAnsi="Times New Roman" w:cs="Times New Roman"/>
          <w:lang w:val="uk-UA"/>
        </w:rPr>
      </w:pPr>
      <m:oMathPara>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c-</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=40-56=-16kH,</m:t>
          </m:r>
        </m:oMath>
      </m:oMathPara>
    </w:p>
    <w:p w14:paraId="0466478A" w14:textId="77777777" w:rsidR="00CD1F90" w:rsidRPr="00F0184F" w:rsidRDefault="00D96FB7" w:rsidP="00CD1F90">
      <w:pPr>
        <w:jc w:val="center"/>
        <w:rPr>
          <w:rFonts w:ascii="Times New Roman" w:eastAsiaTheme="minorEastAsia" w:hAnsi="Times New Roman" w:cs="Times New Roman"/>
          <w:i/>
          <w:lang w:val="uk-UA"/>
        </w:rPr>
      </w:pPr>
      <m:oMathPara>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2</m:t>
                  </m:r>
                </m:sup>
              </m:sSup>
            </m:num>
            <m:den>
              <m:r>
                <w:rPr>
                  <w:rFonts w:ascii="Cambria Math" w:hAnsi="Cambria Math" w:cs="Times New Roman"/>
                  <w:lang w:val="uk-UA"/>
                </w:rPr>
                <m:t>2a</m:t>
              </m:r>
            </m:den>
          </m:f>
          <m:r>
            <w:rPr>
              <w:rFonts w:ascii="Cambria Math" w:hAnsi="Cambria Math" w:cs="Times New Roman"/>
              <w:lang w:val="uk-UA"/>
            </w:rPr>
            <m:t xml:space="preserve">, при </m:t>
          </m:r>
          <m:r>
            <w:rPr>
              <w:rFonts w:ascii="Cambria Math" w:hAnsi="Cambria Math" w:cs="Times New Roman"/>
              <w:lang w:val="en-US"/>
            </w:rPr>
            <m:t>x=0,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 xml:space="preserve">=44, при </m:t>
          </m:r>
          <m:r>
            <w:rPr>
              <w:rFonts w:ascii="Cambria Math" w:hAnsi="Cambria Math" w:cs="Times New Roman"/>
              <w:lang w:val="en-US"/>
            </w:rPr>
            <m:t>x=a,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=-16kH.</m:t>
          </m:r>
        </m:oMath>
      </m:oMathPara>
    </w:p>
    <w:p w14:paraId="62D331ED" w14:textId="77777777" w:rsidR="00CD1F90" w:rsidRPr="00CC4948" w:rsidRDefault="00CD1F90" w:rsidP="00CD1F90">
      <w:pPr>
        <w:jc w:val="both"/>
        <w:rPr>
          <w:rFonts w:ascii="Times New Roman" w:hAnsi="Times New Roman" w:cs="Times New Roman"/>
          <w:lang w:val="uk-UA"/>
        </w:rPr>
      </w:pPr>
      <w:r>
        <w:rPr>
          <w:rFonts w:ascii="Times New Roman" w:hAnsi="Times New Roman" w:cs="Times New Roman"/>
          <w:lang w:val="uk-UA"/>
        </w:rPr>
        <w:t>Розглянемо</w:t>
      </w:r>
      <w:r w:rsidRPr="00CC4948">
        <w:rPr>
          <w:rFonts w:ascii="Times New Roman" w:hAnsi="Times New Roman" w:cs="Times New Roman"/>
          <w:lang w:val="uk-UA"/>
        </w:rPr>
        <w:t xml:space="preserve"> </w:t>
      </w:r>
      <w:r>
        <w:rPr>
          <w:rFonts w:ascii="Times New Roman" w:hAnsi="Times New Roman" w:cs="Times New Roman"/>
          <w:lang w:val="uk-UA"/>
        </w:rPr>
        <w:t>достовірність</w:t>
      </w:r>
      <w:r w:rsidRPr="00CC4948">
        <w:rPr>
          <w:rFonts w:ascii="Times New Roman" w:hAnsi="Times New Roman" w:cs="Times New Roman"/>
          <w:lang w:val="uk-UA"/>
        </w:rPr>
        <w:t xml:space="preserve"> </w:t>
      </w:r>
      <w:r>
        <w:rPr>
          <w:rFonts w:ascii="Times New Roman" w:hAnsi="Times New Roman" w:cs="Times New Roman"/>
          <w:lang w:val="uk-UA"/>
        </w:rPr>
        <w:t>співвідношення</w:t>
      </w:r>
      <w:r w:rsidRPr="00CC4948">
        <w:rPr>
          <w:rFonts w:ascii="Times New Roman" w:hAnsi="Times New Roman" w:cs="Times New Roman"/>
          <w:lang w:val="uk-UA"/>
        </w:rPr>
        <w:t xml:space="preserve"> (</w:t>
      </w:r>
      <w:r w:rsidRPr="00CD1F90">
        <w:rPr>
          <w:rFonts w:ascii="Times New Roman" w:hAnsi="Times New Roman" w:cs="Times New Roman"/>
          <w:lang w:val="uk-UA"/>
        </w:rPr>
        <w:t>18</w:t>
      </w:r>
      <w:r w:rsidRPr="00CC4948">
        <w:rPr>
          <w:rFonts w:ascii="Times New Roman" w:hAnsi="Times New Roman" w:cs="Times New Roman"/>
          <w:lang w:val="uk-UA"/>
        </w:rPr>
        <w:t xml:space="preserve">) на </w:t>
      </w:r>
      <w:r w:rsidRPr="00EB5F02">
        <w:rPr>
          <w:rFonts w:ascii="Times New Roman" w:hAnsi="Times New Roman" w:cs="Times New Roman"/>
          <w:b/>
          <w:lang w:val="en-US"/>
        </w:rPr>
        <w:t>I</w:t>
      </w:r>
      <w:r w:rsidRPr="00CC4948">
        <w:rPr>
          <w:rFonts w:ascii="Times New Roman" w:hAnsi="Times New Roman" w:cs="Times New Roman"/>
          <w:lang w:val="uk-UA"/>
        </w:rPr>
        <w:t>-</w:t>
      </w:r>
      <w:proofErr w:type="spellStart"/>
      <w:r>
        <w:rPr>
          <w:rFonts w:ascii="Times New Roman" w:hAnsi="Times New Roman" w:cs="Times New Roman"/>
          <w:lang w:val="uk-UA"/>
        </w:rPr>
        <w:t>ій</w:t>
      </w:r>
      <w:proofErr w:type="spellEnd"/>
      <w:r w:rsidRPr="00CC4948">
        <w:rPr>
          <w:rFonts w:ascii="Times New Roman" w:hAnsi="Times New Roman" w:cs="Times New Roman"/>
          <w:lang w:val="uk-UA"/>
        </w:rPr>
        <w:t xml:space="preserve"> </w:t>
      </w:r>
      <w:r>
        <w:rPr>
          <w:rFonts w:ascii="Times New Roman" w:hAnsi="Times New Roman" w:cs="Times New Roman"/>
          <w:lang w:val="uk-UA"/>
        </w:rPr>
        <w:t>дільниці</w:t>
      </w:r>
      <w:r w:rsidRPr="00CC4948">
        <w:rPr>
          <w:rFonts w:ascii="Times New Roman" w:hAnsi="Times New Roman" w:cs="Times New Roman"/>
          <w:lang w:val="uk-UA"/>
        </w:rPr>
        <w:t xml:space="preserve">: </w:t>
      </w:r>
      <w:r w:rsidRPr="00CC4948">
        <w:rPr>
          <w:rFonts w:ascii="Times New Roman" w:hAnsi="Times New Roman" w:cs="Times New Roman"/>
          <w:b/>
          <w:i/>
          <w:lang w:val="en-US"/>
        </w:rPr>
        <w:t>q</w:t>
      </w:r>
      <w:r w:rsidRPr="00CC4948">
        <w:rPr>
          <w:rFonts w:ascii="Times New Roman" w:hAnsi="Times New Roman" w:cs="Times New Roman"/>
          <w:lang w:val="uk-UA"/>
        </w:rPr>
        <w:t xml:space="preserve"> = </w:t>
      </w:r>
      <w:r w:rsidRPr="00CC4948">
        <w:rPr>
          <w:rFonts w:ascii="Times New Roman" w:hAnsi="Times New Roman" w:cs="Times New Roman"/>
          <w:b/>
          <w:i/>
          <w:lang w:val="en-US"/>
        </w:rPr>
        <w:t>q</w:t>
      </w:r>
      <w:r w:rsidRPr="00CC4948">
        <w:rPr>
          <w:rFonts w:ascii="Times New Roman" w:hAnsi="Times New Roman" w:cs="Times New Roman"/>
          <w:b/>
          <w:i/>
          <w:vertAlign w:val="subscript"/>
          <w:lang w:val="uk-UA"/>
        </w:rPr>
        <w:t>2</w:t>
      </w:r>
      <w:r w:rsidRPr="00CC4948">
        <w:rPr>
          <w:rFonts w:ascii="Times New Roman" w:hAnsi="Times New Roman" w:cs="Times New Roman"/>
          <w:lang w:val="uk-UA"/>
        </w:rPr>
        <w:t xml:space="preserve"> = </w:t>
      </w:r>
      <w:r w:rsidRPr="00CC4948">
        <w:rPr>
          <w:rFonts w:ascii="Times New Roman" w:hAnsi="Times New Roman" w:cs="Times New Roman"/>
          <w:b/>
          <w:i/>
          <w:lang w:val="en-US"/>
        </w:rPr>
        <w:t>const</w:t>
      </w:r>
      <w:r w:rsidRPr="00CC4948">
        <w:rPr>
          <w:rFonts w:ascii="Times New Roman" w:hAnsi="Times New Roman" w:cs="Times New Roman"/>
          <w:lang w:val="uk-UA"/>
        </w:rPr>
        <w:t xml:space="preserve">, </w:t>
      </w:r>
      <w:r>
        <w:rPr>
          <w:rFonts w:ascii="Times New Roman" w:hAnsi="Times New Roman" w:cs="Times New Roman"/>
          <w:lang w:val="uk-UA"/>
        </w:rPr>
        <w:t>як наслідок</w:t>
      </w:r>
      <w:r w:rsidRPr="00CC4948">
        <w:rPr>
          <w:rFonts w:ascii="Times New Roman" w:hAnsi="Times New Roman" w:cs="Times New Roman"/>
          <w:lang w:val="uk-UA"/>
        </w:rPr>
        <w:t>, граф</w:t>
      </w:r>
      <w:r>
        <w:rPr>
          <w:rFonts w:ascii="Times New Roman" w:hAnsi="Times New Roman" w:cs="Times New Roman"/>
          <w:lang w:val="uk-UA"/>
        </w:rPr>
        <w:t>і</w:t>
      </w:r>
      <w:r w:rsidRPr="00CC4948">
        <w:rPr>
          <w:rFonts w:ascii="Times New Roman" w:hAnsi="Times New Roman" w:cs="Times New Roman"/>
          <w:lang w:val="uk-UA"/>
        </w:rPr>
        <w:t xml:space="preserve">к </w:t>
      </w:r>
      <w:proofErr w:type="spellStart"/>
      <w:r w:rsidRPr="00CC4948">
        <w:rPr>
          <w:rFonts w:ascii="Times New Roman" w:hAnsi="Times New Roman" w:cs="Times New Roman"/>
          <w:b/>
          <w:i/>
          <w:lang w:val="en-US"/>
        </w:rPr>
        <w:t>Q</w:t>
      </w:r>
      <w:r w:rsidRPr="00CC4948">
        <w:rPr>
          <w:rFonts w:ascii="Times New Roman" w:hAnsi="Times New Roman" w:cs="Times New Roman"/>
          <w:b/>
          <w:i/>
          <w:vertAlign w:val="subscript"/>
          <w:lang w:val="en-US"/>
        </w:rPr>
        <w:t>z</w:t>
      </w:r>
      <w:proofErr w:type="spellEnd"/>
      <w:r w:rsidRPr="00CC4948">
        <w:rPr>
          <w:rFonts w:ascii="Times New Roman" w:hAnsi="Times New Roman" w:cs="Times New Roman"/>
          <w:b/>
          <w:i/>
          <w:lang w:val="uk-UA"/>
        </w:rPr>
        <w:t>(</w:t>
      </w:r>
      <w:r w:rsidRPr="00CC4948">
        <w:rPr>
          <w:rFonts w:ascii="Times New Roman" w:hAnsi="Times New Roman" w:cs="Times New Roman"/>
          <w:b/>
          <w:i/>
          <w:lang w:val="en-US"/>
        </w:rPr>
        <w:t>x</w:t>
      </w:r>
      <w:r w:rsidRPr="00CC4948">
        <w:rPr>
          <w:rFonts w:ascii="Times New Roman" w:hAnsi="Times New Roman" w:cs="Times New Roman"/>
          <w:b/>
          <w:i/>
          <w:lang w:val="uk-UA"/>
        </w:rPr>
        <w:t>)</w:t>
      </w:r>
      <w:r w:rsidRPr="00CC4948">
        <w:rPr>
          <w:rFonts w:ascii="Times New Roman" w:hAnsi="Times New Roman" w:cs="Times New Roman"/>
          <w:lang w:val="uk-UA"/>
        </w:rPr>
        <w:t xml:space="preserve"> на </w:t>
      </w:r>
      <w:r>
        <w:rPr>
          <w:rFonts w:ascii="Times New Roman" w:hAnsi="Times New Roman" w:cs="Times New Roman"/>
          <w:lang w:val="uk-UA"/>
        </w:rPr>
        <w:t>цій</w:t>
      </w:r>
      <w:r w:rsidRPr="00CC4948">
        <w:rPr>
          <w:rFonts w:ascii="Times New Roman" w:hAnsi="Times New Roman" w:cs="Times New Roman"/>
          <w:lang w:val="uk-UA"/>
        </w:rPr>
        <w:t xml:space="preserve"> </w:t>
      </w:r>
      <w:r>
        <w:rPr>
          <w:rFonts w:ascii="Times New Roman" w:hAnsi="Times New Roman" w:cs="Times New Roman"/>
          <w:lang w:val="uk-UA"/>
        </w:rPr>
        <w:t>дільниці</w:t>
      </w:r>
      <w:r w:rsidRPr="00CC4948">
        <w:rPr>
          <w:rFonts w:ascii="Times New Roman" w:hAnsi="Times New Roman" w:cs="Times New Roman"/>
          <w:lang w:val="uk-UA"/>
        </w:rPr>
        <w:t xml:space="preserve"> – </w:t>
      </w:r>
      <w:r>
        <w:rPr>
          <w:rFonts w:ascii="Times New Roman" w:hAnsi="Times New Roman" w:cs="Times New Roman"/>
          <w:lang w:val="uk-UA"/>
        </w:rPr>
        <w:t>похила</w:t>
      </w:r>
      <w:r w:rsidRPr="00CC4948">
        <w:rPr>
          <w:rFonts w:ascii="Times New Roman" w:hAnsi="Times New Roman" w:cs="Times New Roman"/>
          <w:lang w:val="uk-UA"/>
        </w:rPr>
        <w:t xml:space="preserve"> пряма л</w:t>
      </w:r>
      <w:r>
        <w:rPr>
          <w:rFonts w:ascii="Times New Roman" w:hAnsi="Times New Roman" w:cs="Times New Roman"/>
          <w:lang w:val="uk-UA"/>
        </w:rPr>
        <w:t>і</w:t>
      </w:r>
      <w:r w:rsidRPr="00CC4948">
        <w:rPr>
          <w:rFonts w:ascii="Times New Roman" w:hAnsi="Times New Roman" w:cs="Times New Roman"/>
          <w:lang w:val="uk-UA"/>
        </w:rPr>
        <w:t>н</w:t>
      </w:r>
      <w:r>
        <w:rPr>
          <w:rFonts w:ascii="Times New Roman" w:hAnsi="Times New Roman" w:cs="Times New Roman"/>
          <w:lang w:val="uk-UA"/>
        </w:rPr>
        <w:t>і</w:t>
      </w:r>
      <w:r w:rsidRPr="00CC4948">
        <w:rPr>
          <w:rFonts w:ascii="Times New Roman" w:hAnsi="Times New Roman" w:cs="Times New Roman"/>
          <w:lang w:val="uk-UA"/>
        </w:rPr>
        <w:t>я.</w:t>
      </w:r>
    </w:p>
    <w:p w14:paraId="5B2F4529" w14:textId="77777777" w:rsidR="00CD1F90" w:rsidRDefault="00CD1F90" w:rsidP="00CD1F90">
      <w:pPr>
        <w:jc w:val="both"/>
        <w:rPr>
          <w:rFonts w:ascii="Times New Roman" w:hAnsi="Times New Roman" w:cs="Times New Roman"/>
        </w:rPr>
      </w:pPr>
      <w:r w:rsidRPr="00F0184F">
        <w:rPr>
          <w:rFonts w:ascii="Times New Roman" w:hAnsi="Times New Roman" w:cs="Times New Roman"/>
        </w:rPr>
        <w:t xml:space="preserve">На </w:t>
      </w:r>
      <w:r>
        <w:rPr>
          <w:rFonts w:ascii="Times New Roman" w:hAnsi="Times New Roman" w:cs="Times New Roman"/>
          <w:lang w:val="uk-UA"/>
        </w:rPr>
        <w:t>дільниці</w:t>
      </w:r>
      <w:r w:rsidRPr="00F0184F">
        <w:rPr>
          <w:rFonts w:ascii="Times New Roman" w:hAnsi="Times New Roman" w:cs="Times New Roman"/>
        </w:rPr>
        <w:t xml:space="preserve"> </w:t>
      </w:r>
      <w:r w:rsidRPr="00EB5F02">
        <w:rPr>
          <w:rFonts w:ascii="Times New Roman" w:hAnsi="Times New Roman" w:cs="Times New Roman"/>
          <w:b/>
        </w:rPr>
        <w:t>II – II</w:t>
      </w:r>
      <w:r w:rsidRPr="00F0184F">
        <w:rPr>
          <w:rFonts w:ascii="Times New Roman" w:hAnsi="Times New Roman" w:cs="Times New Roman"/>
        </w:rPr>
        <w:t xml:space="preserve"> </w:t>
      </w:r>
      <w:r w:rsidRPr="00EB5F02">
        <w:rPr>
          <w:rFonts w:ascii="Times New Roman" w:hAnsi="Times New Roman" w:cs="Times New Roman"/>
          <w:b/>
          <w:i/>
        </w:rPr>
        <w:t>q = 0</w:t>
      </w:r>
      <w:r w:rsidRPr="00F0184F">
        <w:rPr>
          <w:rFonts w:ascii="Times New Roman" w:hAnsi="Times New Roman" w:cs="Times New Roman"/>
        </w:rPr>
        <w:t xml:space="preserve">, </w:t>
      </w:r>
      <w:r>
        <w:rPr>
          <w:rFonts w:ascii="Times New Roman" w:hAnsi="Times New Roman" w:cs="Times New Roman"/>
          <w:lang w:val="uk-UA"/>
        </w:rPr>
        <w:t>як наслідок</w:t>
      </w:r>
      <w:r w:rsidRPr="00F0184F">
        <w:rPr>
          <w:rFonts w:ascii="Times New Roman" w:hAnsi="Times New Roman" w:cs="Times New Roman"/>
        </w:rPr>
        <w:t>, граф</w:t>
      </w:r>
      <w:r>
        <w:rPr>
          <w:rFonts w:ascii="Times New Roman" w:hAnsi="Times New Roman" w:cs="Times New Roman"/>
          <w:lang w:val="uk-UA"/>
        </w:rPr>
        <w:t>і</w:t>
      </w:r>
      <w:r w:rsidRPr="00F0184F">
        <w:rPr>
          <w:rFonts w:ascii="Times New Roman" w:hAnsi="Times New Roman" w:cs="Times New Roman"/>
        </w:rPr>
        <w:t xml:space="preserve">к </w:t>
      </w:r>
      <w:proofErr w:type="spellStart"/>
      <w:r w:rsidRPr="00F0184F">
        <w:rPr>
          <w:rFonts w:ascii="Times New Roman" w:hAnsi="Times New Roman" w:cs="Times New Roman"/>
        </w:rPr>
        <w:t>Q</w:t>
      </w:r>
      <w:r w:rsidRPr="00EB5F02">
        <w:rPr>
          <w:rFonts w:ascii="Times New Roman" w:hAnsi="Times New Roman" w:cs="Times New Roman"/>
          <w:vertAlign w:val="subscript"/>
        </w:rPr>
        <w:t>z</w:t>
      </w:r>
      <w:proofErr w:type="spellEnd"/>
      <w:r w:rsidRPr="00F0184F">
        <w:rPr>
          <w:rFonts w:ascii="Times New Roman" w:hAnsi="Times New Roman" w:cs="Times New Roman"/>
        </w:rPr>
        <w:t xml:space="preserve">(x) на </w:t>
      </w:r>
      <w:r>
        <w:rPr>
          <w:rFonts w:ascii="Times New Roman" w:hAnsi="Times New Roman" w:cs="Times New Roman"/>
          <w:lang w:val="uk-UA"/>
        </w:rPr>
        <w:t>цій</w:t>
      </w:r>
      <w:r w:rsidRPr="00F0184F">
        <w:rPr>
          <w:rFonts w:ascii="Times New Roman" w:hAnsi="Times New Roman" w:cs="Times New Roman"/>
        </w:rPr>
        <w:t xml:space="preserve"> </w:t>
      </w:r>
      <w:r>
        <w:rPr>
          <w:rFonts w:ascii="Times New Roman" w:hAnsi="Times New Roman" w:cs="Times New Roman"/>
          <w:lang w:val="uk-UA"/>
        </w:rPr>
        <w:t>дільниці</w:t>
      </w:r>
      <w:r>
        <w:rPr>
          <w:rFonts w:ascii="Times New Roman" w:hAnsi="Times New Roman" w:cs="Times New Roman"/>
        </w:rPr>
        <w:t xml:space="preserve"> – пряма, </w:t>
      </w:r>
      <w:proofErr w:type="spellStart"/>
      <w:r>
        <w:rPr>
          <w:rFonts w:ascii="Times New Roman" w:hAnsi="Times New Roman" w:cs="Times New Roman"/>
        </w:rPr>
        <w:t>паралельна</w:t>
      </w:r>
      <w:proofErr w:type="spellEnd"/>
      <w:r w:rsidRPr="00F0184F">
        <w:rPr>
          <w:rFonts w:ascii="Times New Roman" w:hAnsi="Times New Roman" w:cs="Times New Roman"/>
        </w:rPr>
        <w:t xml:space="preserve"> ос</w:t>
      </w:r>
      <w:r>
        <w:rPr>
          <w:rFonts w:ascii="Times New Roman" w:hAnsi="Times New Roman" w:cs="Times New Roman"/>
          <w:lang w:val="uk-UA"/>
        </w:rPr>
        <w:t>і</w:t>
      </w:r>
      <w:r w:rsidRPr="00F0184F">
        <w:rPr>
          <w:rFonts w:ascii="Times New Roman" w:hAnsi="Times New Roman" w:cs="Times New Roman"/>
        </w:rPr>
        <w:t xml:space="preserve"> х.</w:t>
      </w:r>
    </w:p>
    <w:p w14:paraId="3F7D1D98" w14:textId="77777777" w:rsidR="00CD1F90" w:rsidRDefault="00CD1F90" w:rsidP="00CD1F90">
      <w:pPr>
        <w:jc w:val="both"/>
        <w:rPr>
          <w:rFonts w:ascii="Times New Roman" w:hAnsi="Times New Roman" w:cs="Times New Roman"/>
        </w:rPr>
      </w:pPr>
      <w:r w:rsidRPr="00F0184F">
        <w:rPr>
          <w:rFonts w:ascii="Times New Roman" w:hAnsi="Times New Roman" w:cs="Times New Roman"/>
        </w:rPr>
        <w:t xml:space="preserve">На </w:t>
      </w:r>
      <w:r>
        <w:rPr>
          <w:rFonts w:ascii="Times New Roman" w:hAnsi="Times New Roman" w:cs="Times New Roman"/>
          <w:lang w:val="uk-UA"/>
        </w:rPr>
        <w:t>дільниці</w:t>
      </w:r>
      <w:r w:rsidRPr="00F0184F">
        <w:rPr>
          <w:rFonts w:ascii="Times New Roman" w:hAnsi="Times New Roman" w:cs="Times New Roman"/>
        </w:rPr>
        <w:t xml:space="preserve"> </w:t>
      </w:r>
      <w:r w:rsidRPr="00EB5F02">
        <w:rPr>
          <w:rFonts w:ascii="Times New Roman" w:hAnsi="Times New Roman" w:cs="Times New Roman"/>
          <w:b/>
        </w:rPr>
        <w:t>III – III</w:t>
      </w:r>
      <w:r>
        <w:rPr>
          <w:rFonts w:ascii="Times New Roman" w:hAnsi="Times New Roman" w:cs="Times New Roman"/>
        </w:rPr>
        <w:t xml:space="preserve"> </w:t>
      </w: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oMath>
      <w:r w:rsidRPr="00F0184F">
        <w:rPr>
          <w:rFonts w:ascii="Times New Roman" w:hAnsi="Times New Roman" w:cs="Times New Roman"/>
        </w:rPr>
        <w:t xml:space="preserve"> - квадратная парабола, </w:t>
      </w:r>
      <w:r>
        <w:rPr>
          <w:rFonts w:ascii="Times New Roman" w:hAnsi="Times New Roman" w:cs="Times New Roman"/>
          <w:lang w:val="uk-UA"/>
        </w:rPr>
        <w:t>оскільки</w:t>
      </w:r>
      <w:r w:rsidRPr="00F0184F">
        <w:rPr>
          <w:rFonts w:ascii="Times New Roman" w:hAnsi="Times New Roman" w:cs="Times New Roman"/>
        </w:rPr>
        <w:t xml:space="preserve"> </w:t>
      </w:r>
      <w:r w:rsidRPr="00EB5F02">
        <w:rPr>
          <w:rFonts w:ascii="Times New Roman" w:hAnsi="Times New Roman" w:cs="Times New Roman"/>
          <w:b/>
          <w:i/>
        </w:rPr>
        <w:t>q = q</w:t>
      </w:r>
      <w:r w:rsidRPr="00EB5F02">
        <w:rPr>
          <w:rFonts w:ascii="Times New Roman" w:hAnsi="Times New Roman" w:cs="Times New Roman"/>
          <w:b/>
          <w:i/>
          <w:vertAlign w:val="subscript"/>
        </w:rPr>
        <w:t>1</w:t>
      </w:r>
      <w:r w:rsidRPr="00F0184F">
        <w:rPr>
          <w:rFonts w:ascii="Times New Roman" w:hAnsi="Times New Roman" w:cs="Times New Roman"/>
        </w:rPr>
        <w:t xml:space="preserve"> – л</w:t>
      </w:r>
      <w:r>
        <w:rPr>
          <w:rFonts w:ascii="Times New Roman" w:hAnsi="Times New Roman" w:cs="Times New Roman"/>
          <w:lang w:val="uk-UA"/>
        </w:rPr>
        <w:t>і</w:t>
      </w:r>
      <w:r w:rsidRPr="00F0184F">
        <w:rPr>
          <w:rFonts w:ascii="Times New Roman" w:hAnsi="Times New Roman" w:cs="Times New Roman"/>
        </w:rPr>
        <w:t>н</w:t>
      </w:r>
      <w:r>
        <w:rPr>
          <w:rFonts w:ascii="Times New Roman" w:hAnsi="Times New Roman" w:cs="Times New Roman"/>
          <w:lang w:val="uk-UA"/>
        </w:rPr>
        <w:t>і</w:t>
      </w:r>
      <w:proofErr w:type="spellStart"/>
      <w:r>
        <w:rPr>
          <w:rFonts w:ascii="Times New Roman" w:hAnsi="Times New Roman" w:cs="Times New Roman"/>
        </w:rPr>
        <w:t>йна</w:t>
      </w:r>
      <w:proofErr w:type="spellEnd"/>
      <w:r w:rsidRPr="00F0184F">
        <w:rPr>
          <w:rFonts w:ascii="Times New Roman" w:hAnsi="Times New Roman" w:cs="Times New Roman"/>
        </w:rPr>
        <w:t xml:space="preserve"> </w:t>
      </w:r>
      <w:proofErr w:type="spellStart"/>
      <w:r w:rsidRPr="00F0184F">
        <w:rPr>
          <w:rFonts w:ascii="Times New Roman" w:hAnsi="Times New Roman" w:cs="Times New Roman"/>
        </w:rPr>
        <w:t>функц</w:t>
      </w:r>
      <w:proofErr w:type="spellEnd"/>
      <w:r>
        <w:rPr>
          <w:rFonts w:ascii="Times New Roman" w:hAnsi="Times New Roman" w:cs="Times New Roman"/>
          <w:lang w:val="uk-UA"/>
        </w:rPr>
        <w:t>і</w:t>
      </w:r>
      <w:r w:rsidRPr="00F0184F">
        <w:rPr>
          <w:rFonts w:ascii="Times New Roman" w:hAnsi="Times New Roman" w:cs="Times New Roman"/>
        </w:rPr>
        <w:t xml:space="preserve">я </w:t>
      </w:r>
      <w:r w:rsidRPr="00EB5F02">
        <w:rPr>
          <w:rFonts w:ascii="Times New Roman" w:hAnsi="Times New Roman" w:cs="Times New Roman"/>
          <w:b/>
          <w:i/>
        </w:rPr>
        <w:t>х</w:t>
      </w:r>
      <w:r w:rsidRPr="00F0184F">
        <w:rPr>
          <w:rFonts w:ascii="Times New Roman" w:hAnsi="Times New Roman" w:cs="Times New Roman"/>
        </w:rPr>
        <w:t>.</w:t>
      </w:r>
    </w:p>
    <w:p w14:paraId="3DE5390B" w14:textId="77777777" w:rsidR="00CD1F90" w:rsidRDefault="00CD1F90" w:rsidP="00CD1F90">
      <w:pPr>
        <w:jc w:val="both"/>
        <w:rPr>
          <w:rFonts w:ascii="Times New Roman" w:hAnsi="Times New Roman" w:cs="Times New Roman"/>
        </w:rPr>
      </w:pPr>
      <w:r w:rsidRPr="00F0184F">
        <w:rPr>
          <w:rFonts w:ascii="Times New Roman" w:hAnsi="Times New Roman" w:cs="Times New Roman"/>
        </w:rPr>
        <w:t>На опор</w:t>
      </w:r>
      <w:r>
        <w:rPr>
          <w:rFonts w:ascii="Times New Roman" w:hAnsi="Times New Roman" w:cs="Times New Roman"/>
          <w:lang w:val="uk-UA"/>
        </w:rPr>
        <w:t>і</w:t>
      </w:r>
      <w:r w:rsidRPr="00F0184F">
        <w:rPr>
          <w:rFonts w:ascii="Times New Roman" w:hAnsi="Times New Roman" w:cs="Times New Roman"/>
        </w:rPr>
        <w:t xml:space="preserve"> А (при </w:t>
      </w:r>
      <w:r w:rsidRPr="00EB5F02">
        <w:rPr>
          <w:rFonts w:ascii="Times New Roman" w:hAnsi="Times New Roman" w:cs="Times New Roman"/>
          <w:b/>
          <w:i/>
        </w:rPr>
        <w:t>х</w:t>
      </w:r>
      <w:r w:rsidRPr="00F0184F">
        <w:rPr>
          <w:rFonts w:ascii="Times New Roman" w:hAnsi="Times New Roman" w:cs="Times New Roman"/>
        </w:rPr>
        <w:t>=</w:t>
      </w:r>
      <w:r w:rsidRPr="00EB5F02">
        <w:rPr>
          <w:rFonts w:ascii="Times New Roman" w:hAnsi="Times New Roman" w:cs="Times New Roman"/>
          <w:b/>
          <w:i/>
        </w:rPr>
        <w:t>0</w:t>
      </w:r>
      <w:r w:rsidRPr="00F0184F">
        <w:rPr>
          <w:rFonts w:ascii="Times New Roman" w:hAnsi="Times New Roman" w:cs="Times New Roman"/>
        </w:rPr>
        <w:t xml:space="preserve">) </w:t>
      </w:r>
      <w:r w:rsidRPr="00EB5F02">
        <w:rPr>
          <w:rFonts w:ascii="Times New Roman" w:hAnsi="Times New Roman" w:cs="Times New Roman"/>
          <w:b/>
          <w:i/>
        </w:rPr>
        <w:t>q = 0</w:t>
      </w:r>
      <w:r w:rsidRPr="00F0184F">
        <w:rPr>
          <w:rFonts w:ascii="Times New Roman" w:hAnsi="Times New Roman" w:cs="Times New Roman"/>
        </w:rPr>
        <w:t xml:space="preserve">, </w:t>
      </w:r>
      <w:r>
        <w:rPr>
          <w:rFonts w:ascii="Times New Roman" w:hAnsi="Times New Roman" w:cs="Times New Roman"/>
          <w:lang w:val="uk-UA"/>
        </w:rPr>
        <w:t>як наслідок</w:t>
      </w:r>
      <w:r w:rsidRPr="00F0184F">
        <w:rPr>
          <w:rFonts w:ascii="Times New Roman" w:hAnsi="Times New Roman" w:cs="Times New Roman"/>
        </w:rPr>
        <w:t xml:space="preserve">, </w:t>
      </w:r>
      <w:r>
        <w:rPr>
          <w:rFonts w:ascii="Times New Roman" w:hAnsi="Times New Roman" w:cs="Times New Roman"/>
          <w:lang w:val="uk-UA"/>
        </w:rPr>
        <w:t>дотична</w:t>
      </w:r>
      <w:r w:rsidRPr="00F0184F">
        <w:rPr>
          <w:rFonts w:ascii="Times New Roman" w:hAnsi="Times New Roman" w:cs="Times New Roman"/>
        </w:rPr>
        <w:t xml:space="preserve"> </w:t>
      </w:r>
      <w:r>
        <w:rPr>
          <w:rFonts w:ascii="Times New Roman" w:hAnsi="Times New Roman" w:cs="Times New Roman"/>
          <w:lang w:val="uk-UA"/>
        </w:rPr>
        <w:t>до</w:t>
      </w:r>
      <w:r w:rsidRPr="00F0184F">
        <w:rPr>
          <w:rFonts w:ascii="Times New Roman" w:hAnsi="Times New Roman" w:cs="Times New Roman"/>
        </w:rPr>
        <w:t xml:space="preserve"> граф</w:t>
      </w:r>
      <w:r>
        <w:rPr>
          <w:rFonts w:ascii="Times New Roman" w:hAnsi="Times New Roman" w:cs="Times New Roman"/>
          <w:lang w:val="uk-UA"/>
        </w:rPr>
        <w:t>і</w:t>
      </w:r>
      <w:r w:rsidRPr="00F0184F">
        <w:rPr>
          <w:rFonts w:ascii="Times New Roman" w:hAnsi="Times New Roman" w:cs="Times New Roman"/>
        </w:rPr>
        <w:t xml:space="preserve">ку </w:t>
      </w:r>
      <w:proofErr w:type="spellStart"/>
      <w:r w:rsidRPr="00EB5F02">
        <w:rPr>
          <w:rFonts w:ascii="Times New Roman" w:hAnsi="Times New Roman" w:cs="Times New Roman"/>
          <w:b/>
          <w:i/>
        </w:rPr>
        <w:t>Q</w:t>
      </w:r>
      <w:r w:rsidRPr="00EB5F02">
        <w:rPr>
          <w:rFonts w:ascii="Times New Roman" w:hAnsi="Times New Roman" w:cs="Times New Roman"/>
          <w:b/>
          <w:i/>
          <w:vertAlign w:val="subscript"/>
        </w:rPr>
        <w:t>z</w:t>
      </w:r>
      <w:proofErr w:type="spellEnd"/>
      <w:r w:rsidRPr="00EB5F02">
        <w:rPr>
          <w:rFonts w:ascii="Times New Roman" w:hAnsi="Times New Roman" w:cs="Times New Roman"/>
          <w:b/>
          <w:i/>
        </w:rPr>
        <w:t>(x)</w:t>
      </w:r>
      <w:r w:rsidRPr="00F0184F">
        <w:rPr>
          <w:rFonts w:ascii="Times New Roman" w:hAnsi="Times New Roman" w:cs="Times New Roman"/>
        </w:rPr>
        <w:t xml:space="preserve"> в </w:t>
      </w:r>
      <w:r>
        <w:rPr>
          <w:rFonts w:ascii="Times New Roman" w:hAnsi="Times New Roman" w:cs="Times New Roman"/>
          <w:lang w:val="uk-UA"/>
        </w:rPr>
        <w:t>цій</w:t>
      </w:r>
      <w:r w:rsidRPr="00F0184F">
        <w:rPr>
          <w:rFonts w:ascii="Times New Roman" w:hAnsi="Times New Roman" w:cs="Times New Roman"/>
        </w:rPr>
        <w:t xml:space="preserve"> </w:t>
      </w:r>
      <w:proofErr w:type="spellStart"/>
      <w:r w:rsidRPr="00F0184F">
        <w:rPr>
          <w:rFonts w:ascii="Times New Roman" w:hAnsi="Times New Roman" w:cs="Times New Roman"/>
        </w:rPr>
        <w:t>точ</w:t>
      </w:r>
      <w:proofErr w:type="spellEnd"/>
      <w:r>
        <w:rPr>
          <w:rFonts w:ascii="Times New Roman" w:hAnsi="Times New Roman" w:cs="Times New Roman"/>
          <w:lang w:val="uk-UA"/>
        </w:rPr>
        <w:t>ці</w:t>
      </w:r>
      <w:r w:rsidRPr="00F0184F">
        <w:rPr>
          <w:rFonts w:ascii="Times New Roman" w:hAnsi="Times New Roman" w:cs="Times New Roman"/>
        </w:rPr>
        <w:t xml:space="preserve"> </w:t>
      </w:r>
      <w:r>
        <w:rPr>
          <w:rFonts w:ascii="Times New Roman" w:hAnsi="Times New Roman" w:cs="Times New Roman"/>
          <w:lang w:val="uk-UA"/>
        </w:rPr>
        <w:t>повинна</w:t>
      </w:r>
      <w:r w:rsidRPr="00F0184F">
        <w:rPr>
          <w:rFonts w:ascii="Times New Roman" w:hAnsi="Times New Roman" w:cs="Times New Roman"/>
        </w:rPr>
        <w:t xml:space="preserve"> </w:t>
      </w:r>
      <w:r>
        <w:rPr>
          <w:rFonts w:ascii="Times New Roman" w:hAnsi="Times New Roman" w:cs="Times New Roman"/>
          <w:lang w:val="uk-UA"/>
        </w:rPr>
        <w:t>бути</w:t>
      </w:r>
      <w:r w:rsidRPr="00F0184F">
        <w:rPr>
          <w:rFonts w:ascii="Times New Roman" w:hAnsi="Times New Roman" w:cs="Times New Roman"/>
        </w:rPr>
        <w:t xml:space="preserve"> </w:t>
      </w:r>
      <w:r w:rsidRPr="00A85B54">
        <w:rPr>
          <w:rFonts w:ascii="Times New Roman" w:hAnsi="Times New Roman" w:cs="Times New Roman"/>
          <w:b/>
          <w:i/>
        </w:rPr>
        <w:t>||</w:t>
      </w:r>
      <w:r w:rsidRPr="00F0184F">
        <w:rPr>
          <w:rFonts w:ascii="Times New Roman" w:hAnsi="Times New Roman" w:cs="Times New Roman"/>
        </w:rPr>
        <w:t xml:space="preserve"> ос</w:t>
      </w:r>
      <w:r>
        <w:rPr>
          <w:rFonts w:ascii="Times New Roman" w:hAnsi="Times New Roman" w:cs="Times New Roman"/>
          <w:lang w:val="uk-UA"/>
        </w:rPr>
        <w:t>і</w:t>
      </w:r>
      <w:r w:rsidRPr="00F0184F">
        <w:rPr>
          <w:rFonts w:ascii="Times New Roman" w:hAnsi="Times New Roman" w:cs="Times New Roman"/>
        </w:rPr>
        <w:t xml:space="preserve"> </w:t>
      </w:r>
      <w:r w:rsidRPr="00A85B54">
        <w:rPr>
          <w:rFonts w:ascii="Times New Roman" w:hAnsi="Times New Roman" w:cs="Times New Roman"/>
          <w:b/>
          <w:i/>
        </w:rPr>
        <w:t>х</w:t>
      </w:r>
      <w:r w:rsidRPr="00F0184F">
        <w:rPr>
          <w:rFonts w:ascii="Times New Roman" w:hAnsi="Times New Roman" w:cs="Times New Roman"/>
        </w:rPr>
        <w:t>.</w:t>
      </w:r>
    </w:p>
    <w:p w14:paraId="1DCA3942" w14:textId="77777777" w:rsidR="00CD1F90" w:rsidRPr="0053461E" w:rsidRDefault="00D96FB7" w:rsidP="00CD1F90">
      <w:pPr>
        <w:jc w:val="center"/>
        <w:rPr>
          <w:rFonts w:ascii="Times New Roman" w:eastAsiaTheme="minorEastAsia" w:hAnsi="Times New Roman" w:cs="Times New Roman"/>
          <w:i/>
          <w:lang w:val="en-US"/>
        </w:rPr>
      </w:pPr>
      <m:oMathPara>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2</m:t>
                  </m:r>
                </m:sub>
              </m:sSub>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m:t>
          </m:r>
          <m:r>
            <w:rPr>
              <w:rFonts w:ascii="Cambria Math" w:hAnsi="Cambria Math" w:cs="Times New Roman"/>
              <w:lang w:val="uk-UA"/>
            </w:rPr>
            <m:t xml:space="preserve">при </m:t>
          </m:r>
          <m:r>
            <w:rPr>
              <w:rFonts w:ascii="Cambria Math" w:hAnsi="Cambria Math" w:cs="Times New Roman"/>
              <w:lang w:val="en-US"/>
            </w:rPr>
            <m:t>x=0,→</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=0, </m:t>
          </m:r>
          <m:r>
            <w:rPr>
              <w:rFonts w:ascii="Cambria Math" w:hAnsi="Cambria Math" w:cs="Times New Roman"/>
              <w:lang w:val="uk-UA"/>
            </w:rPr>
            <m:t xml:space="preserve">при </m:t>
          </m:r>
          <m:r>
            <w:rPr>
              <w:rFonts w:ascii="Cambria Math" w:hAnsi="Cambria Math" w:cs="Times New Roman"/>
              <w:lang w:val="en-US"/>
            </w:rPr>
            <m:t>x=c,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=-40kH</m:t>
          </m:r>
          <m:r>
            <w:rPr>
              <w:rFonts w:ascii="Cambria Math" w:hAnsi="Cambria Math" w:cs="Times New Roman"/>
              <w:lang w:val="uk-UA"/>
            </w:rPr>
            <m:t>м,</m:t>
          </m:r>
        </m:oMath>
      </m:oMathPara>
    </w:p>
    <w:p w14:paraId="72035FC8" w14:textId="77777777" w:rsidR="00CD1F90" w:rsidRPr="0053461E" w:rsidRDefault="00D96FB7" w:rsidP="00CD1F90">
      <w:pPr>
        <w:jc w:val="center"/>
        <w:rPr>
          <w:rFonts w:ascii="Times New Roman" w:hAnsi="Times New Roman" w:cs="Times New Roman"/>
          <w:i/>
          <w:lang w:val="uk-UA"/>
        </w:rPr>
      </w:pPr>
      <m:oMathPara>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2</m:t>
              </m:r>
            </m:sub>
          </m:sSub>
          <m:r>
            <w:rPr>
              <w:rFonts w:ascii="Cambria Math" w:hAnsi="Cambria Math" w:cs="Times New Roman"/>
            </w:rPr>
            <m:t>c</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c</m:t>
                  </m:r>
                </m:num>
                <m:den>
                  <m:r>
                    <w:rPr>
                      <w:rFonts w:ascii="Cambria Math" w:hAnsi="Cambria Math" w:cs="Times New Roman"/>
                    </w:rPr>
                    <m:t>2</m:t>
                  </m:r>
                </m:den>
              </m:f>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B</m:t>
              </m:r>
            </m:sub>
          </m:sSub>
          <m:r>
            <w:rPr>
              <w:rFonts w:ascii="Cambria Math" w:hAnsi="Cambria Math" w:cs="Times New Roman"/>
            </w:rPr>
            <m:t xml:space="preserve">x, </m:t>
          </m:r>
          <m:r>
            <w:rPr>
              <w:rFonts w:ascii="Cambria Math" w:hAnsi="Cambria Math" w:cs="Times New Roman"/>
              <w:lang w:val="uk-UA"/>
            </w:rPr>
            <m:t>при</m:t>
          </m:r>
          <m:r>
            <w:rPr>
              <w:rFonts w:ascii="Cambria Math" w:hAnsi="Cambria Math" w:cs="Times New Roman"/>
              <w:lang w:val="en-US"/>
            </w:rPr>
            <m:t xml:space="preserve"> x=0,→</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=-40, </m:t>
          </m:r>
          <m:r>
            <w:rPr>
              <w:rFonts w:ascii="Cambria Math" w:hAnsi="Cambria Math" w:cs="Times New Roman"/>
              <w:lang w:val="uk-UA"/>
            </w:rPr>
            <m:t>при</m:t>
          </m:r>
          <m:r>
            <w:rPr>
              <w:rFonts w:ascii="Cambria Math" w:hAnsi="Cambria Math" w:cs="Times New Roman"/>
              <w:lang w:val="en-US"/>
            </w:rPr>
            <m:t xml:space="preserve"> x=b,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=-8kH</m:t>
          </m:r>
          <m:r>
            <w:rPr>
              <w:rFonts w:ascii="Cambria Math" w:hAnsi="Cambria Math" w:cs="Times New Roman"/>
              <w:lang w:val="uk-UA"/>
            </w:rPr>
            <m:t>м,</m:t>
          </m:r>
        </m:oMath>
      </m:oMathPara>
    </w:p>
    <w:p w14:paraId="067E6E73" w14:textId="77777777" w:rsidR="00CD1F90" w:rsidRPr="00324429" w:rsidRDefault="00D96FB7" w:rsidP="00CD1F90">
      <w:pPr>
        <w:jc w:val="center"/>
        <w:rPr>
          <w:rFonts w:ascii="Times New Roman" w:eastAsiaTheme="minorEastAsia" w:hAnsi="Times New Roman" w:cs="Times New Roman"/>
          <w:i/>
          <w:lang w:val="uk-UA"/>
        </w:rPr>
      </w:pPr>
      <m:oMathPara>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r>
                <w:rPr>
                  <w:rFonts w:ascii="Cambria Math" w:hAnsi="Cambria Math" w:cs="Times New Roman"/>
                  <w:lang w:val="en-US"/>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A</m:t>
              </m:r>
            </m:sub>
          </m:sSub>
          <m:r>
            <w:rPr>
              <w:rFonts w:ascii="Cambria Math" w:hAnsi="Cambria Math" w:cs="Times New Roman"/>
            </w:rPr>
            <m:t>x-</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1</m:t>
                  </m:r>
                </m:sub>
              </m:sSub>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3</m:t>
                  </m:r>
                </m:sup>
              </m:sSup>
            </m:num>
            <m:den>
              <m:r>
                <w:rPr>
                  <w:rFonts w:ascii="Cambria Math" w:hAnsi="Cambria Math" w:cs="Times New Roman"/>
                </w:rPr>
                <m:t>6a</m:t>
              </m:r>
            </m:den>
          </m:f>
          <m:r>
            <w:rPr>
              <w:rFonts w:ascii="Cambria Math" w:hAnsi="Cambria Math" w:cs="Times New Roman"/>
            </w:rPr>
            <m:t xml:space="preserve">, </m:t>
          </m:r>
          <m:r>
            <w:rPr>
              <w:rFonts w:ascii="Cambria Math" w:hAnsi="Cambria Math" w:cs="Times New Roman"/>
              <w:lang w:val="uk-UA"/>
            </w:rPr>
            <m:t xml:space="preserve">при </m:t>
          </m:r>
          <m:r>
            <w:rPr>
              <w:rFonts w:ascii="Cambria Math" w:hAnsi="Cambria Math" w:cs="Times New Roman"/>
              <w:lang w:val="en-US"/>
            </w:rPr>
            <m:t>x=0,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r>
                <w:rPr>
                  <w:rFonts w:ascii="Cambria Math" w:hAnsi="Cambria Math" w:cs="Times New Roman"/>
                  <w:lang w:val="en-US"/>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=0, </m:t>
          </m:r>
          <m:r>
            <w:rPr>
              <w:rFonts w:ascii="Cambria Math" w:hAnsi="Cambria Math" w:cs="Times New Roman"/>
              <w:lang w:val="uk-UA"/>
            </w:rPr>
            <m:t xml:space="preserve">при </m:t>
          </m:r>
          <m:r>
            <w:rPr>
              <w:rFonts w:ascii="Cambria Math" w:hAnsi="Cambria Math" w:cs="Times New Roman"/>
              <w:lang w:val="en-US"/>
            </w:rPr>
            <m:t>x=a,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r>
                <w:rPr>
                  <w:rFonts w:ascii="Cambria Math" w:hAnsi="Cambria Math" w:cs="Times New Roman"/>
                  <w:lang w:val="en-US"/>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=72kH</m:t>
          </m:r>
          <m:r>
            <w:rPr>
              <w:rFonts w:ascii="Cambria Math" w:hAnsi="Cambria Math" w:cs="Times New Roman"/>
              <w:lang w:val="uk-UA"/>
            </w:rPr>
            <m:t>м.</m:t>
          </m:r>
        </m:oMath>
      </m:oMathPara>
    </w:p>
    <w:p w14:paraId="3B5FEFBE" w14:textId="77777777" w:rsidR="00CD1F90" w:rsidRDefault="00CD1F90" w:rsidP="00CD1F90">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7829DFB8" wp14:editId="79787BD2">
            <wp:extent cx="3000375" cy="379853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6764" cy="3831942"/>
                    </a:xfrm>
                    <a:prstGeom prst="rect">
                      <a:avLst/>
                    </a:prstGeom>
                    <a:noFill/>
                    <a:ln>
                      <a:noFill/>
                    </a:ln>
                  </pic:spPr>
                </pic:pic>
              </a:graphicData>
            </a:graphic>
          </wp:inline>
        </w:drawing>
      </w:r>
    </w:p>
    <w:p w14:paraId="6A7D2E2D" w14:textId="77777777" w:rsidR="00CD1F90" w:rsidRPr="00CD1F90" w:rsidRDefault="00CD1F90" w:rsidP="00CD1F90">
      <w:pPr>
        <w:jc w:val="center"/>
        <w:rPr>
          <w:rFonts w:ascii="Times New Roman" w:hAnsi="Times New Roman" w:cs="Times New Roman"/>
        </w:rPr>
      </w:pPr>
      <w:r>
        <w:rPr>
          <w:rFonts w:ascii="Times New Roman" w:hAnsi="Times New Roman" w:cs="Times New Roman"/>
          <w:lang w:val="uk-UA"/>
        </w:rPr>
        <w:t xml:space="preserve">Рис. </w:t>
      </w:r>
      <w:r w:rsidRPr="00CD1F90">
        <w:rPr>
          <w:rFonts w:ascii="Times New Roman" w:hAnsi="Times New Roman" w:cs="Times New Roman"/>
        </w:rPr>
        <w:t>8</w:t>
      </w:r>
    </w:p>
    <w:p w14:paraId="5F61729A" w14:textId="77777777" w:rsidR="00CD1F90" w:rsidRPr="00A85B54" w:rsidRDefault="00CD1F90" w:rsidP="00CD1F90">
      <w:pPr>
        <w:ind w:firstLine="567"/>
        <w:jc w:val="both"/>
        <w:rPr>
          <w:rFonts w:ascii="Times New Roman" w:hAnsi="Times New Roman" w:cs="Times New Roman"/>
          <w:lang w:val="uk-UA"/>
        </w:rPr>
      </w:pPr>
      <w:r w:rsidRPr="00A85B54">
        <w:rPr>
          <w:rFonts w:ascii="Times New Roman" w:hAnsi="Times New Roman" w:cs="Times New Roman"/>
          <w:lang w:val="uk-UA"/>
        </w:rPr>
        <w:t>Про</w:t>
      </w:r>
      <w:r>
        <w:rPr>
          <w:rFonts w:ascii="Times New Roman" w:hAnsi="Times New Roman" w:cs="Times New Roman"/>
          <w:lang w:val="uk-UA"/>
        </w:rPr>
        <w:t>і</w:t>
      </w:r>
      <w:r w:rsidRPr="00A85B54">
        <w:rPr>
          <w:rFonts w:ascii="Times New Roman" w:hAnsi="Times New Roman" w:cs="Times New Roman"/>
          <w:lang w:val="uk-UA"/>
        </w:rPr>
        <w:t>люстру</w:t>
      </w:r>
      <w:r>
        <w:rPr>
          <w:rFonts w:ascii="Times New Roman" w:hAnsi="Times New Roman" w:cs="Times New Roman"/>
          <w:lang w:val="uk-UA"/>
        </w:rPr>
        <w:t>є</w:t>
      </w:r>
      <w:r w:rsidRPr="00A85B54">
        <w:rPr>
          <w:rFonts w:ascii="Times New Roman" w:hAnsi="Times New Roman" w:cs="Times New Roman"/>
          <w:lang w:val="uk-UA"/>
        </w:rPr>
        <w:t>м</w:t>
      </w:r>
      <w:r>
        <w:rPr>
          <w:rFonts w:ascii="Times New Roman" w:hAnsi="Times New Roman" w:cs="Times New Roman"/>
          <w:lang w:val="uk-UA"/>
        </w:rPr>
        <w:t>о</w:t>
      </w:r>
      <w:r w:rsidRPr="00A85B54">
        <w:rPr>
          <w:rFonts w:ascii="Times New Roman" w:hAnsi="Times New Roman" w:cs="Times New Roman"/>
          <w:lang w:val="uk-UA"/>
        </w:rPr>
        <w:t xml:space="preserve"> </w:t>
      </w:r>
      <w:r>
        <w:rPr>
          <w:rFonts w:ascii="Times New Roman" w:hAnsi="Times New Roman" w:cs="Times New Roman"/>
          <w:lang w:val="uk-UA"/>
        </w:rPr>
        <w:t>використання</w:t>
      </w:r>
      <w:r w:rsidRPr="00A85B54">
        <w:rPr>
          <w:rFonts w:ascii="Times New Roman" w:hAnsi="Times New Roman" w:cs="Times New Roman"/>
          <w:lang w:val="uk-UA"/>
        </w:rPr>
        <w:t xml:space="preserve"> (</w:t>
      </w:r>
      <w:r w:rsidRPr="00CD1F90">
        <w:rPr>
          <w:rFonts w:ascii="Times New Roman" w:hAnsi="Times New Roman" w:cs="Times New Roman"/>
        </w:rPr>
        <w:t>19</w:t>
      </w:r>
      <w:r w:rsidRPr="00A85B54">
        <w:rPr>
          <w:rFonts w:ascii="Times New Roman" w:hAnsi="Times New Roman" w:cs="Times New Roman"/>
          <w:lang w:val="uk-UA"/>
        </w:rPr>
        <w:t xml:space="preserve">) при </w:t>
      </w:r>
      <w:r>
        <w:rPr>
          <w:rFonts w:ascii="Times New Roman" w:hAnsi="Times New Roman" w:cs="Times New Roman"/>
          <w:lang w:val="uk-UA"/>
        </w:rPr>
        <w:t>побудові</w:t>
      </w:r>
      <w:r w:rsidRPr="00A85B54">
        <w:rPr>
          <w:rFonts w:ascii="Times New Roman" w:hAnsi="Times New Roman" w:cs="Times New Roman"/>
          <w:lang w:val="uk-UA"/>
        </w:rPr>
        <w:t xml:space="preserve"> </w:t>
      </w:r>
      <w:r>
        <w:rPr>
          <w:rFonts w:ascii="Times New Roman" w:hAnsi="Times New Roman" w:cs="Times New Roman"/>
          <w:lang w:val="uk-UA"/>
        </w:rPr>
        <w:t>е</w:t>
      </w:r>
      <w:r w:rsidRPr="00A85B54">
        <w:rPr>
          <w:rFonts w:ascii="Times New Roman" w:hAnsi="Times New Roman" w:cs="Times New Roman"/>
          <w:lang w:val="uk-UA"/>
        </w:rPr>
        <w:t>пюр</w:t>
      </w:r>
      <w:r>
        <w:rPr>
          <w:rFonts w:ascii="Times New Roman" w:hAnsi="Times New Roman" w:cs="Times New Roman"/>
          <w:lang w:val="uk-UA"/>
        </w:rPr>
        <w:t>и</w:t>
      </w:r>
      <w:r w:rsidRPr="00A85B54">
        <w:rPr>
          <w:rFonts w:ascii="Times New Roman" w:hAnsi="Times New Roman" w:cs="Times New Roman"/>
          <w:lang w:val="uk-UA"/>
        </w:rPr>
        <w:t xml:space="preserve"> </w:t>
      </w:r>
      <w:r w:rsidRPr="00A85B54">
        <w:rPr>
          <w:rFonts w:ascii="Times New Roman" w:hAnsi="Times New Roman" w:cs="Times New Roman"/>
          <w:b/>
          <w:i/>
          <w:lang w:val="uk-UA"/>
        </w:rPr>
        <w:t>М</w:t>
      </w:r>
      <w:r w:rsidRPr="00A85B54">
        <w:rPr>
          <w:rFonts w:ascii="Times New Roman" w:hAnsi="Times New Roman" w:cs="Times New Roman"/>
          <w:b/>
          <w:i/>
          <w:vertAlign w:val="subscript"/>
          <w:lang w:val="uk-UA"/>
        </w:rPr>
        <w:t>у</w:t>
      </w:r>
      <w:r w:rsidRPr="00A85B54">
        <w:rPr>
          <w:rFonts w:ascii="Times New Roman" w:hAnsi="Times New Roman" w:cs="Times New Roman"/>
          <w:b/>
          <w:i/>
          <w:lang w:val="uk-UA"/>
        </w:rPr>
        <w:t>(х)</w:t>
      </w:r>
      <w:r w:rsidRPr="00A85B54">
        <w:rPr>
          <w:rFonts w:ascii="Times New Roman" w:hAnsi="Times New Roman" w:cs="Times New Roman"/>
          <w:lang w:val="uk-UA"/>
        </w:rPr>
        <w:t xml:space="preserve">: На </w:t>
      </w:r>
      <w:r w:rsidRPr="00A85B54">
        <w:rPr>
          <w:rFonts w:ascii="Times New Roman" w:hAnsi="Times New Roman" w:cs="Times New Roman"/>
          <w:b/>
        </w:rPr>
        <w:t>I</w:t>
      </w:r>
      <w:r w:rsidRPr="00A85B54">
        <w:rPr>
          <w:rFonts w:ascii="Times New Roman" w:hAnsi="Times New Roman" w:cs="Times New Roman"/>
          <w:lang w:val="uk-UA"/>
        </w:rPr>
        <w:t xml:space="preserve"> </w:t>
      </w:r>
      <w:r>
        <w:rPr>
          <w:rFonts w:ascii="Times New Roman" w:hAnsi="Times New Roman" w:cs="Times New Roman"/>
          <w:lang w:val="uk-UA"/>
        </w:rPr>
        <w:t xml:space="preserve">дільниці </w:t>
      </w:r>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oMath>
      <w:r w:rsidRPr="00A85B54">
        <w:rPr>
          <w:rFonts w:ascii="Times New Roman" w:hAnsi="Times New Roman" w:cs="Times New Roman"/>
          <w:lang w:val="uk-UA"/>
        </w:rPr>
        <w:t xml:space="preserve"> - квадратна парабола, при </w:t>
      </w:r>
      <w:r>
        <w:rPr>
          <w:rFonts w:ascii="Times New Roman" w:hAnsi="Times New Roman" w:cs="Times New Roman"/>
          <w:lang w:val="uk-UA"/>
        </w:rPr>
        <w:t>побудові</w:t>
      </w:r>
      <w:r w:rsidRPr="00A85B54">
        <w:rPr>
          <w:rFonts w:ascii="Times New Roman" w:hAnsi="Times New Roman" w:cs="Times New Roman"/>
          <w:lang w:val="uk-UA"/>
        </w:rPr>
        <w:t xml:space="preserve"> </w:t>
      </w:r>
      <w:r>
        <w:rPr>
          <w:rFonts w:ascii="Times New Roman" w:hAnsi="Times New Roman" w:cs="Times New Roman"/>
          <w:lang w:val="uk-UA"/>
        </w:rPr>
        <w:t>якої</w:t>
      </w:r>
      <w:r w:rsidRPr="00A85B54">
        <w:rPr>
          <w:rFonts w:ascii="Times New Roman" w:hAnsi="Times New Roman" w:cs="Times New Roman"/>
          <w:lang w:val="uk-UA"/>
        </w:rPr>
        <w:t xml:space="preserve"> </w:t>
      </w:r>
      <w:r>
        <w:rPr>
          <w:rFonts w:ascii="Times New Roman" w:hAnsi="Times New Roman" w:cs="Times New Roman"/>
          <w:lang w:val="uk-UA"/>
        </w:rPr>
        <w:t>потрібно</w:t>
      </w:r>
      <w:r w:rsidRPr="00A85B54">
        <w:rPr>
          <w:rFonts w:ascii="Times New Roman" w:hAnsi="Times New Roman" w:cs="Times New Roman"/>
          <w:lang w:val="uk-UA"/>
        </w:rPr>
        <w:t xml:space="preserve"> </w:t>
      </w:r>
      <w:r>
        <w:rPr>
          <w:rFonts w:ascii="Times New Roman" w:hAnsi="Times New Roman" w:cs="Times New Roman"/>
          <w:lang w:val="uk-UA"/>
        </w:rPr>
        <w:t>враховувати</w:t>
      </w:r>
      <w:r w:rsidRPr="00A85B54">
        <w:rPr>
          <w:rFonts w:ascii="Times New Roman" w:hAnsi="Times New Roman" w:cs="Times New Roman"/>
          <w:lang w:val="uk-UA"/>
        </w:rPr>
        <w:t xml:space="preserve">, </w:t>
      </w:r>
      <w:r>
        <w:rPr>
          <w:rFonts w:ascii="Times New Roman" w:hAnsi="Times New Roman" w:cs="Times New Roman"/>
          <w:lang w:val="uk-UA"/>
        </w:rPr>
        <w:t>що</w:t>
      </w:r>
      <w:r w:rsidRPr="00A85B54">
        <w:rPr>
          <w:rFonts w:ascii="Times New Roman" w:hAnsi="Times New Roman" w:cs="Times New Roman"/>
          <w:lang w:val="uk-UA"/>
        </w:rPr>
        <w:t xml:space="preserve"> в </w:t>
      </w:r>
      <w:r>
        <w:rPr>
          <w:rFonts w:ascii="Times New Roman" w:hAnsi="Times New Roman" w:cs="Times New Roman"/>
          <w:lang w:val="uk-UA"/>
        </w:rPr>
        <w:t>перерізі</w:t>
      </w:r>
      <w:r w:rsidRPr="00A85B54">
        <w:rPr>
          <w:rFonts w:ascii="Times New Roman" w:hAnsi="Times New Roman" w:cs="Times New Roman"/>
          <w:lang w:val="uk-UA"/>
        </w:rPr>
        <w:t xml:space="preserve"> </w:t>
      </w:r>
      <w:r w:rsidRPr="00A85B54">
        <w:rPr>
          <w:rFonts w:ascii="Times New Roman" w:hAnsi="Times New Roman" w:cs="Times New Roman"/>
          <w:b/>
          <w:i/>
          <w:lang w:val="uk-UA"/>
        </w:rPr>
        <w:t>х = 0</w:t>
      </w:r>
      <w:r w:rsidRPr="00A85B54">
        <w:rPr>
          <w:rFonts w:ascii="Times New Roman" w:hAnsi="Times New Roman" w:cs="Times New Roman"/>
          <w:lang w:val="uk-UA"/>
        </w:rPr>
        <w:t xml:space="preserve"> </w:t>
      </w:r>
      <w:r>
        <w:rPr>
          <w:rFonts w:ascii="Times New Roman" w:hAnsi="Times New Roman" w:cs="Times New Roman"/>
          <w:lang w:val="uk-UA"/>
        </w:rPr>
        <w:t>маємо</w:t>
      </w:r>
      <w:r w:rsidRPr="00A85B54">
        <w:rPr>
          <w:rFonts w:ascii="Times New Roman" w:hAnsi="Times New Roman" w:cs="Times New Roman"/>
          <w:lang w:val="uk-UA"/>
        </w:rPr>
        <w:t xml:space="preserve"> </w:t>
      </w:r>
      <w:proofErr w:type="spellStart"/>
      <w:r w:rsidRPr="00A85B54">
        <w:rPr>
          <w:rFonts w:ascii="Times New Roman" w:hAnsi="Times New Roman" w:cs="Times New Roman"/>
          <w:b/>
          <w:i/>
        </w:rPr>
        <w:t>Q</w:t>
      </w:r>
      <w:r w:rsidRPr="00A85B54">
        <w:rPr>
          <w:rFonts w:ascii="Times New Roman" w:hAnsi="Times New Roman" w:cs="Times New Roman"/>
          <w:b/>
          <w:i/>
          <w:vertAlign w:val="subscript"/>
        </w:rPr>
        <w:t>z</w:t>
      </w:r>
      <w:proofErr w:type="spellEnd"/>
      <w:r w:rsidRPr="00A85B54">
        <w:rPr>
          <w:rFonts w:ascii="Times New Roman" w:hAnsi="Times New Roman" w:cs="Times New Roman"/>
          <w:b/>
          <w:i/>
          <w:lang w:val="uk-UA"/>
        </w:rPr>
        <w:t xml:space="preserve"> =0</w:t>
      </w:r>
      <w:r w:rsidRPr="00A85B54">
        <w:rPr>
          <w:rFonts w:ascii="Times New Roman" w:hAnsi="Times New Roman" w:cs="Times New Roman"/>
          <w:lang w:val="uk-UA"/>
        </w:rPr>
        <w:t xml:space="preserve">, </w:t>
      </w:r>
      <w:r>
        <w:rPr>
          <w:rFonts w:ascii="Times New Roman" w:hAnsi="Times New Roman" w:cs="Times New Roman"/>
          <w:lang w:val="uk-UA"/>
        </w:rPr>
        <w:t>як наслідок</w:t>
      </w:r>
      <w:r w:rsidRPr="00A85B54">
        <w:rPr>
          <w:rFonts w:ascii="Times New Roman" w:hAnsi="Times New Roman" w:cs="Times New Roman"/>
          <w:lang w:val="uk-UA"/>
        </w:rPr>
        <w:t xml:space="preserve">, </w:t>
      </w:r>
      <w:r>
        <w:rPr>
          <w:rFonts w:ascii="Times New Roman" w:hAnsi="Times New Roman" w:cs="Times New Roman"/>
          <w:lang w:val="uk-UA"/>
        </w:rPr>
        <w:t>дотична</w:t>
      </w:r>
      <w:r w:rsidRPr="00A85B54">
        <w:rPr>
          <w:rFonts w:ascii="Times New Roman" w:hAnsi="Times New Roman" w:cs="Times New Roman"/>
          <w:lang w:val="uk-UA"/>
        </w:rPr>
        <w:t xml:space="preserve"> </w:t>
      </w:r>
      <w:r>
        <w:rPr>
          <w:rFonts w:ascii="Times New Roman" w:hAnsi="Times New Roman" w:cs="Times New Roman"/>
          <w:lang w:val="uk-UA"/>
        </w:rPr>
        <w:t>до</w:t>
      </w:r>
      <w:r w:rsidRPr="00A85B54">
        <w:rPr>
          <w:rFonts w:ascii="Times New Roman" w:hAnsi="Times New Roman" w:cs="Times New Roman"/>
          <w:lang w:val="uk-UA"/>
        </w:rPr>
        <w:t xml:space="preserve"> граф</w:t>
      </w:r>
      <w:r>
        <w:rPr>
          <w:rFonts w:ascii="Times New Roman" w:hAnsi="Times New Roman" w:cs="Times New Roman"/>
          <w:lang w:val="uk-UA"/>
        </w:rPr>
        <w:t>і</w:t>
      </w:r>
      <w:r w:rsidRPr="00A85B54">
        <w:rPr>
          <w:rFonts w:ascii="Times New Roman" w:hAnsi="Times New Roman" w:cs="Times New Roman"/>
          <w:lang w:val="uk-UA"/>
        </w:rPr>
        <w:t xml:space="preserve">ку </w:t>
      </w:r>
      <w:r>
        <w:rPr>
          <w:rFonts w:ascii="Times New Roman" w:hAnsi="Times New Roman" w:cs="Times New Roman"/>
          <w:lang w:val="uk-UA"/>
        </w:rPr>
        <w:t>повинна</w:t>
      </w:r>
      <w:r w:rsidRPr="00A85B54">
        <w:rPr>
          <w:rFonts w:ascii="Times New Roman" w:hAnsi="Times New Roman" w:cs="Times New Roman"/>
          <w:lang w:val="uk-UA"/>
        </w:rPr>
        <w:t xml:space="preserve"> </w:t>
      </w:r>
      <w:r>
        <w:rPr>
          <w:rFonts w:ascii="Times New Roman" w:hAnsi="Times New Roman" w:cs="Times New Roman"/>
          <w:lang w:val="uk-UA"/>
        </w:rPr>
        <w:t>бути</w:t>
      </w:r>
      <w:r w:rsidRPr="00A85B54">
        <w:rPr>
          <w:rFonts w:ascii="Times New Roman" w:hAnsi="Times New Roman" w:cs="Times New Roman"/>
          <w:lang w:val="uk-UA"/>
        </w:rPr>
        <w:t xml:space="preserve"> горизонтальна.</w:t>
      </w:r>
    </w:p>
    <w:p w14:paraId="38765A42" w14:textId="77777777" w:rsidR="00CD1F90" w:rsidRDefault="00CD1F90" w:rsidP="00CD1F90">
      <w:pPr>
        <w:jc w:val="both"/>
        <w:rPr>
          <w:rFonts w:ascii="Times New Roman" w:hAnsi="Times New Roman" w:cs="Times New Roman"/>
        </w:rPr>
      </w:pPr>
      <w:r w:rsidRPr="00324429">
        <w:rPr>
          <w:rFonts w:ascii="Times New Roman" w:hAnsi="Times New Roman" w:cs="Times New Roman"/>
        </w:rPr>
        <w:lastRenderedPageBreak/>
        <w:t xml:space="preserve">На </w:t>
      </w:r>
      <w:r w:rsidRPr="00A85B54">
        <w:rPr>
          <w:rFonts w:ascii="Times New Roman" w:hAnsi="Times New Roman" w:cs="Times New Roman"/>
          <w:b/>
        </w:rPr>
        <w:t>II</w:t>
      </w:r>
      <w:r w:rsidRPr="00324429">
        <w:rPr>
          <w:rFonts w:ascii="Times New Roman" w:hAnsi="Times New Roman" w:cs="Times New Roman"/>
        </w:rPr>
        <w:t xml:space="preserve"> </w:t>
      </w:r>
      <w:r>
        <w:rPr>
          <w:rFonts w:ascii="Times New Roman" w:hAnsi="Times New Roman" w:cs="Times New Roman"/>
          <w:lang w:val="uk-UA"/>
        </w:rPr>
        <w:t>дільниці</w:t>
      </w:r>
      <w:r>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oMath>
      <w:r w:rsidRPr="00324429">
        <w:rPr>
          <w:rFonts w:ascii="Times New Roman" w:hAnsi="Times New Roman" w:cs="Times New Roman"/>
        </w:rPr>
        <w:t xml:space="preserve"> – л</w:t>
      </w:r>
      <w:r>
        <w:rPr>
          <w:rFonts w:ascii="Times New Roman" w:hAnsi="Times New Roman" w:cs="Times New Roman"/>
          <w:lang w:val="uk-UA"/>
        </w:rPr>
        <w:t>і</w:t>
      </w:r>
      <w:r w:rsidRPr="00324429">
        <w:rPr>
          <w:rFonts w:ascii="Times New Roman" w:hAnsi="Times New Roman" w:cs="Times New Roman"/>
        </w:rPr>
        <w:t>н</w:t>
      </w:r>
      <w:r>
        <w:rPr>
          <w:rFonts w:ascii="Times New Roman" w:hAnsi="Times New Roman" w:cs="Times New Roman"/>
          <w:lang w:val="uk-UA"/>
        </w:rPr>
        <w:t>і</w:t>
      </w:r>
      <w:proofErr w:type="spellStart"/>
      <w:r>
        <w:rPr>
          <w:rFonts w:ascii="Times New Roman" w:hAnsi="Times New Roman" w:cs="Times New Roman"/>
        </w:rPr>
        <w:t>йна</w:t>
      </w:r>
      <w:proofErr w:type="spellEnd"/>
      <w:r w:rsidRPr="00324429">
        <w:rPr>
          <w:rFonts w:ascii="Times New Roman" w:hAnsi="Times New Roman" w:cs="Times New Roman"/>
        </w:rPr>
        <w:t xml:space="preserve"> </w:t>
      </w:r>
      <w:proofErr w:type="spellStart"/>
      <w:r w:rsidRPr="00324429">
        <w:rPr>
          <w:rFonts w:ascii="Times New Roman" w:hAnsi="Times New Roman" w:cs="Times New Roman"/>
        </w:rPr>
        <w:t>функц</w:t>
      </w:r>
      <w:proofErr w:type="spellEnd"/>
      <w:r>
        <w:rPr>
          <w:rFonts w:ascii="Times New Roman" w:hAnsi="Times New Roman" w:cs="Times New Roman"/>
          <w:lang w:val="uk-UA"/>
        </w:rPr>
        <w:t>і</w:t>
      </w:r>
      <w:r w:rsidRPr="00324429">
        <w:rPr>
          <w:rFonts w:ascii="Times New Roman" w:hAnsi="Times New Roman" w:cs="Times New Roman"/>
        </w:rPr>
        <w:t>я.</w:t>
      </w:r>
    </w:p>
    <w:p w14:paraId="2F71676D" w14:textId="77777777" w:rsidR="00CD1F90" w:rsidRPr="005F245B" w:rsidRDefault="00CD1F90" w:rsidP="00CD1F90">
      <w:pPr>
        <w:jc w:val="both"/>
        <w:rPr>
          <w:rFonts w:ascii="Times New Roman" w:hAnsi="Times New Roman" w:cs="Times New Roman"/>
          <w:lang w:val="uk-UA"/>
        </w:rPr>
      </w:pPr>
      <w:r w:rsidRPr="00324429">
        <w:rPr>
          <w:rFonts w:ascii="Times New Roman" w:hAnsi="Times New Roman" w:cs="Times New Roman"/>
        </w:rPr>
        <w:t xml:space="preserve">На </w:t>
      </w:r>
      <w:r w:rsidRPr="005F245B">
        <w:rPr>
          <w:rFonts w:ascii="Times New Roman" w:hAnsi="Times New Roman" w:cs="Times New Roman"/>
          <w:b/>
        </w:rPr>
        <w:t>III</w:t>
      </w:r>
      <w:r w:rsidRPr="00324429">
        <w:rPr>
          <w:rFonts w:ascii="Times New Roman" w:hAnsi="Times New Roman" w:cs="Times New Roman"/>
        </w:rPr>
        <w:t xml:space="preserve"> </w:t>
      </w:r>
      <w:r>
        <w:rPr>
          <w:rFonts w:ascii="Times New Roman" w:hAnsi="Times New Roman" w:cs="Times New Roman"/>
          <w:lang w:val="uk-UA"/>
        </w:rPr>
        <w:t>дільниці</w:t>
      </w:r>
      <w:r>
        <w:rPr>
          <w:rFonts w:ascii="Times New Roman" w:hAnsi="Times New Roman" w:cs="Times New Roman"/>
        </w:rPr>
        <w:t xml:space="preserve"> </w:t>
      </w:r>
      <w:r>
        <w:rPr>
          <w:rFonts w:ascii="Times New Roman" w:hAnsi="Times New Roman" w:cs="Times New Roman"/>
          <w:lang w:val="uk-UA"/>
        </w:rPr>
        <w:t>потрібно</w:t>
      </w:r>
      <w:r w:rsidRPr="00324429">
        <w:rPr>
          <w:rFonts w:ascii="Times New Roman" w:hAnsi="Times New Roman" w:cs="Times New Roman"/>
        </w:rPr>
        <w:t xml:space="preserve"> </w:t>
      </w:r>
      <w:r>
        <w:rPr>
          <w:rFonts w:ascii="Times New Roman" w:hAnsi="Times New Roman" w:cs="Times New Roman"/>
          <w:lang w:val="uk-UA"/>
        </w:rPr>
        <w:t>врахувати</w:t>
      </w:r>
      <w:r w:rsidRPr="00324429">
        <w:rPr>
          <w:rFonts w:ascii="Times New Roman" w:hAnsi="Times New Roman" w:cs="Times New Roman"/>
        </w:rPr>
        <w:t xml:space="preserve">, </w:t>
      </w:r>
      <w:r>
        <w:rPr>
          <w:rFonts w:ascii="Times New Roman" w:hAnsi="Times New Roman" w:cs="Times New Roman"/>
          <w:lang w:val="uk-UA"/>
        </w:rPr>
        <w:t>що</w:t>
      </w:r>
      <w:r w:rsidRPr="00324429">
        <w:rPr>
          <w:rFonts w:ascii="Times New Roman" w:hAnsi="Times New Roman" w:cs="Times New Roman"/>
        </w:rPr>
        <w:t xml:space="preserve"> в </w:t>
      </w:r>
      <w:r>
        <w:rPr>
          <w:rFonts w:ascii="Times New Roman" w:hAnsi="Times New Roman" w:cs="Times New Roman"/>
          <w:lang w:val="uk-UA"/>
        </w:rPr>
        <w:t>перерізі</w:t>
      </w:r>
      <w:r w:rsidRPr="00324429">
        <w:rPr>
          <w:rFonts w:ascii="Times New Roman" w:hAnsi="Times New Roman" w:cs="Times New Roman"/>
        </w:rPr>
        <w:t xml:space="preserve"> </w:t>
      </w:r>
      <m:oMath>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E</m:t>
            </m:r>
          </m:sub>
        </m:sSub>
      </m:oMath>
      <w:r w:rsidRPr="00324429">
        <w:rPr>
          <w:rFonts w:ascii="Times New Roman" w:hAnsi="Times New Roman" w:cs="Times New Roman"/>
        </w:rPr>
        <w:t xml:space="preserve"> </w:t>
      </w:r>
      <w:r>
        <w:rPr>
          <w:rFonts w:ascii="Times New Roman" w:hAnsi="Times New Roman" w:cs="Times New Roman"/>
          <w:lang w:val="uk-UA"/>
        </w:rPr>
        <w:t>маємо</w:t>
      </w:r>
      <w:r w:rsidRPr="00324429">
        <w:rPr>
          <w:rFonts w:ascii="Times New Roman" w:hAnsi="Times New Roman" w:cs="Times New Roman"/>
        </w:rPr>
        <w:t xml:space="preserve"> </w:t>
      </w:r>
      <w:proofErr w:type="spellStart"/>
      <w:r w:rsidRPr="005F245B">
        <w:rPr>
          <w:rFonts w:ascii="Times New Roman" w:hAnsi="Times New Roman" w:cs="Times New Roman"/>
          <w:b/>
          <w:i/>
        </w:rPr>
        <w:t>Q</w:t>
      </w:r>
      <w:r w:rsidRPr="005F245B">
        <w:rPr>
          <w:rFonts w:ascii="Times New Roman" w:hAnsi="Times New Roman" w:cs="Times New Roman"/>
          <w:b/>
          <w:i/>
          <w:vertAlign w:val="subscript"/>
        </w:rPr>
        <w:t>z</w:t>
      </w:r>
      <w:proofErr w:type="spellEnd"/>
      <w:r w:rsidRPr="005F245B">
        <w:rPr>
          <w:rFonts w:ascii="Times New Roman" w:hAnsi="Times New Roman" w:cs="Times New Roman"/>
          <w:b/>
          <w:i/>
        </w:rPr>
        <w:t xml:space="preserve"> = 0</w:t>
      </w:r>
      <w:r w:rsidRPr="00324429">
        <w:rPr>
          <w:rFonts w:ascii="Times New Roman" w:hAnsi="Times New Roman" w:cs="Times New Roman"/>
        </w:rPr>
        <w:t xml:space="preserve">, </w:t>
      </w:r>
      <w:r>
        <w:rPr>
          <w:rFonts w:ascii="Times New Roman" w:hAnsi="Times New Roman" w:cs="Times New Roman"/>
          <w:lang w:val="uk-UA"/>
        </w:rPr>
        <w:t>як наслідок</w:t>
      </w:r>
      <w:r w:rsidRPr="00324429">
        <w:rPr>
          <w:rFonts w:ascii="Times New Roman" w:hAnsi="Times New Roman" w:cs="Times New Roman"/>
        </w:rPr>
        <w:t xml:space="preserve">, в </w:t>
      </w:r>
      <w:r>
        <w:rPr>
          <w:rFonts w:ascii="Times New Roman" w:hAnsi="Times New Roman" w:cs="Times New Roman"/>
          <w:lang w:val="uk-UA"/>
        </w:rPr>
        <w:t>цьому</w:t>
      </w:r>
      <w:r w:rsidRPr="00324429">
        <w:rPr>
          <w:rFonts w:ascii="Times New Roman" w:hAnsi="Times New Roman" w:cs="Times New Roman"/>
        </w:rPr>
        <w:t xml:space="preserve"> </w:t>
      </w:r>
      <w:r>
        <w:rPr>
          <w:rFonts w:ascii="Times New Roman" w:hAnsi="Times New Roman" w:cs="Times New Roman"/>
          <w:lang w:val="uk-UA"/>
        </w:rPr>
        <w:t>перерізі</w:t>
      </w:r>
      <w:r w:rsidRPr="00324429">
        <w:rPr>
          <w:rFonts w:ascii="Times New Roman" w:hAnsi="Times New Roman" w:cs="Times New Roman"/>
        </w:rPr>
        <w:t xml:space="preserve"> </w:t>
      </w:r>
      <w:proofErr w:type="spellStart"/>
      <w:r w:rsidRPr="00324429">
        <w:rPr>
          <w:rFonts w:ascii="Times New Roman" w:hAnsi="Times New Roman" w:cs="Times New Roman"/>
        </w:rPr>
        <w:t>функц</w:t>
      </w:r>
      <w:proofErr w:type="spellEnd"/>
      <w:r>
        <w:rPr>
          <w:rFonts w:ascii="Times New Roman" w:hAnsi="Times New Roman" w:cs="Times New Roman"/>
          <w:lang w:val="uk-UA"/>
        </w:rPr>
        <w:t>і</w:t>
      </w:r>
      <w:r>
        <w:rPr>
          <w:rFonts w:ascii="Times New Roman" w:hAnsi="Times New Roman" w:cs="Times New Roman"/>
        </w:rPr>
        <w:t xml:space="preserve">я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y</m:t>
            </m:r>
          </m:sub>
        </m:sSub>
        <m:d>
          <m:dPr>
            <m:ctrlPr>
              <w:rPr>
                <w:rFonts w:ascii="Cambria Math" w:hAnsi="Cambria Math" w:cs="Times New Roman"/>
                <w:i/>
              </w:rPr>
            </m:ctrlPr>
          </m:dPr>
          <m:e>
            <m:r>
              <w:rPr>
                <w:rFonts w:ascii="Cambria Math" w:hAnsi="Cambria Math" w:cs="Times New Roman"/>
              </w:rPr>
              <m:t>x</m:t>
            </m:r>
          </m:e>
        </m:d>
      </m:oMath>
      <w:r w:rsidRPr="00324429">
        <w:rPr>
          <w:rFonts w:ascii="Times New Roman" w:hAnsi="Times New Roman" w:cs="Times New Roman"/>
        </w:rPr>
        <w:t xml:space="preserve"> </w:t>
      </w:r>
      <w:r>
        <w:rPr>
          <w:rFonts w:ascii="Times New Roman" w:hAnsi="Times New Roman" w:cs="Times New Roman"/>
          <w:lang w:val="uk-UA"/>
        </w:rPr>
        <w:t>має</w:t>
      </w:r>
      <w:r w:rsidRPr="00324429">
        <w:rPr>
          <w:rFonts w:ascii="Times New Roman" w:hAnsi="Times New Roman" w:cs="Times New Roman"/>
        </w:rPr>
        <w:t xml:space="preserve"> </w:t>
      </w:r>
      <w:r>
        <w:rPr>
          <w:rFonts w:ascii="Times New Roman" w:hAnsi="Times New Roman" w:cs="Times New Roman"/>
          <w:lang w:val="uk-UA"/>
        </w:rPr>
        <w:t>е</w:t>
      </w:r>
      <w:proofErr w:type="spellStart"/>
      <w:r>
        <w:rPr>
          <w:rFonts w:ascii="Times New Roman" w:hAnsi="Times New Roman" w:cs="Times New Roman"/>
        </w:rPr>
        <w:t>кстремальн</w:t>
      </w:r>
      <w:r w:rsidRPr="00324429">
        <w:rPr>
          <w:rFonts w:ascii="Times New Roman" w:hAnsi="Times New Roman" w:cs="Times New Roman"/>
        </w:rPr>
        <w:t>е</w:t>
      </w:r>
      <w:proofErr w:type="spellEnd"/>
      <w:r w:rsidRPr="00324429">
        <w:rPr>
          <w:rFonts w:ascii="Times New Roman" w:hAnsi="Times New Roman" w:cs="Times New Roman"/>
        </w:rPr>
        <w:t xml:space="preserve"> </w:t>
      </w:r>
      <w:proofErr w:type="spellStart"/>
      <w:r w:rsidRPr="00324429">
        <w:rPr>
          <w:rFonts w:ascii="Times New Roman" w:hAnsi="Times New Roman" w:cs="Times New Roman"/>
        </w:rPr>
        <w:t>значен</w:t>
      </w:r>
      <w:proofErr w:type="spellEnd"/>
      <w:r>
        <w:rPr>
          <w:rFonts w:ascii="Times New Roman" w:hAnsi="Times New Roman" w:cs="Times New Roman"/>
          <w:lang w:val="uk-UA"/>
        </w:rPr>
        <w:t>ня.</w:t>
      </w:r>
    </w:p>
    <w:p w14:paraId="2C998515" w14:textId="77777777" w:rsidR="00CD1F90" w:rsidRDefault="00CD1F90" w:rsidP="00CD1F90">
      <w:pPr>
        <w:ind w:firstLine="567"/>
        <w:jc w:val="both"/>
        <w:rPr>
          <w:rFonts w:ascii="Times New Roman" w:hAnsi="Times New Roman" w:cs="Times New Roman"/>
        </w:rPr>
      </w:pPr>
      <w:r w:rsidRPr="00324429">
        <w:rPr>
          <w:rFonts w:ascii="Times New Roman" w:hAnsi="Times New Roman" w:cs="Times New Roman"/>
        </w:rPr>
        <w:t xml:space="preserve">Координата </w:t>
      </w:r>
      <w:r>
        <w:rPr>
          <w:rFonts w:ascii="Times New Roman" w:hAnsi="Times New Roman" w:cs="Times New Roman"/>
          <w:lang w:val="uk-UA"/>
        </w:rPr>
        <w:t>перерізу</w:t>
      </w:r>
      <w:r w:rsidRPr="00324429">
        <w:rPr>
          <w:rFonts w:ascii="Times New Roman" w:hAnsi="Times New Roman" w:cs="Times New Roman"/>
        </w:rPr>
        <w:t xml:space="preserve"> </w:t>
      </w:r>
      <w:r>
        <w:rPr>
          <w:rFonts w:ascii="Times New Roman" w:hAnsi="Times New Roman" w:cs="Times New Roman"/>
          <w:lang w:val="uk-UA"/>
        </w:rPr>
        <w:t>з</w:t>
      </w:r>
      <w:r w:rsidRPr="00324429">
        <w:rPr>
          <w:rFonts w:ascii="Times New Roman" w:hAnsi="Times New Roman" w:cs="Times New Roman"/>
        </w:rPr>
        <w:t xml:space="preserve"> </w:t>
      </w:r>
      <w:r>
        <w:rPr>
          <w:rFonts w:ascii="Times New Roman" w:hAnsi="Times New Roman" w:cs="Times New Roman"/>
          <w:lang w:val="uk-UA"/>
        </w:rPr>
        <w:t>е</w:t>
      </w:r>
      <w:proofErr w:type="spellStart"/>
      <w:r w:rsidRPr="00324429">
        <w:rPr>
          <w:rFonts w:ascii="Times New Roman" w:hAnsi="Times New Roman" w:cs="Times New Roman"/>
        </w:rPr>
        <w:t>кстремальн</w:t>
      </w:r>
      <w:proofErr w:type="spellEnd"/>
      <w:r>
        <w:rPr>
          <w:rFonts w:ascii="Times New Roman" w:hAnsi="Times New Roman" w:cs="Times New Roman"/>
          <w:lang w:val="uk-UA"/>
        </w:rPr>
        <w:t>и</w:t>
      </w:r>
      <w:r w:rsidRPr="00324429">
        <w:rPr>
          <w:rFonts w:ascii="Times New Roman" w:hAnsi="Times New Roman" w:cs="Times New Roman"/>
        </w:rPr>
        <w:t xml:space="preserve">м </w:t>
      </w:r>
      <w:r>
        <w:rPr>
          <w:rFonts w:ascii="Times New Roman" w:hAnsi="Times New Roman" w:cs="Times New Roman"/>
          <w:lang w:val="uk-UA"/>
        </w:rPr>
        <w:t>згинальним</w:t>
      </w:r>
      <w:r w:rsidRPr="00324429">
        <w:rPr>
          <w:rFonts w:ascii="Times New Roman" w:hAnsi="Times New Roman" w:cs="Times New Roman"/>
        </w:rPr>
        <w:t xml:space="preserve"> моментом </w:t>
      </w:r>
      <w:r w:rsidRPr="005F245B">
        <w:rPr>
          <w:rFonts w:ascii="Times New Roman" w:hAnsi="Times New Roman" w:cs="Times New Roman"/>
          <w:i/>
        </w:rPr>
        <w:t>х</w:t>
      </w:r>
      <w:r w:rsidRPr="005F245B">
        <w:rPr>
          <w:rFonts w:ascii="Times New Roman" w:hAnsi="Times New Roman" w:cs="Times New Roman"/>
          <w:i/>
          <w:vertAlign w:val="subscript"/>
          <w:lang w:val="uk-UA"/>
        </w:rPr>
        <w:t>Е</w:t>
      </w:r>
      <w:r w:rsidRPr="00324429">
        <w:rPr>
          <w:rFonts w:ascii="Times New Roman" w:hAnsi="Times New Roman" w:cs="Times New Roman"/>
        </w:rPr>
        <w:t xml:space="preserve"> находит</w:t>
      </w:r>
      <w:proofErr w:type="spellStart"/>
      <w:r>
        <w:rPr>
          <w:rFonts w:ascii="Times New Roman" w:hAnsi="Times New Roman" w:cs="Times New Roman"/>
          <w:lang w:val="uk-UA"/>
        </w:rPr>
        <w:t>ьс</w:t>
      </w:r>
      <w:proofErr w:type="spellEnd"/>
      <w:r w:rsidRPr="00324429">
        <w:rPr>
          <w:rFonts w:ascii="Times New Roman" w:hAnsi="Times New Roman" w:cs="Times New Roman"/>
        </w:rPr>
        <w:t xml:space="preserve">я </w:t>
      </w:r>
      <w:r>
        <w:rPr>
          <w:rFonts w:ascii="Times New Roman" w:hAnsi="Times New Roman" w:cs="Times New Roman"/>
          <w:lang w:val="uk-UA"/>
        </w:rPr>
        <w:t>із</w:t>
      </w:r>
      <w:r w:rsidRPr="00324429">
        <w:rPr>
          <w:rFonts w:ascii="Times New Roman" w:hAnsi="Times New Roman" w:cs="Times New Roman"/>
        </w:rPr>
        <w:t xml:space="preserve"> </w:t>
      </w:r>
      <w:r>
        <w:rPr>
          <w:rFonts w:ascii="Times New Roman" w:hAnsi="Times New Roman" w:cs="Times New Roman"/>
          <w:lang w:val="uk-UA"/>
        </w:rPr>
        <w:t>умови</w:t>
      </w:r>
      <w:r w:rsidRPr="00324429">
        <w:rPr>
          <w:rFonts w:ascii="Times New Roman" w:hAnsi="Times New Roman" w:cs="Times New Roman"/>
        </w:rPr>
        <w:t>:</w:t>
      </w:r>
    </w:p>
    <w:p w14:paraId="18935138" w14:textId="77777777" w:rsidR="00CD1F90" w:rsidRPr="002D6148" w:rsidRDefault="00D96FB7" w:rsidP="00CD1F90">
      <w:pPr>
        <w:jc w:val="center"/>
        <w:rPr>
          <w:rFonts w:ascii="Times New Roman" w:hAnsi="Times New Roman" w:cs="Times New Roman"/>
          <w:i/>
          <w:lang w:val="uk-UA"/>
        </w:rPr>
      </w:pPr>
      <m:oMathPara>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A</m:t>
              </m:r>
            </m:sub>
          </m:sSub>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lang w:val="en-US"/>
                    </w:rPr>
                    <m:t>1</m:t>
                  </m:r>
                </m:sub>
              </m:sSub>
            </m:num>
            <m:den>
              <m:r>
                <w:rPr>
                  <w:rFonts w:ascii="Cambria Math" w:hAnsi="Cambria Math" w:cs="Times New Roman"/>
                  <w:lang w:val="en-US"/>
                </w:rPr>
                <m:t>2a</m:t>
              </m:r>
            </m:den>
          </m:f>
          <m:sSubSup>
            <m:sSubSupPr>
              <m:ctrlPr>
                <w:rPr>
                  <w:rFonts w:ascii="Cambria Math" w:hAnsi="Cambria Math" w:cs="Times New Roman"/>
                  <w:i/>
                  <w:lang w:val="en-US"/>
                </w:rPr>
              </m:ctrlPr>
            </m:sSubSupPr>
            <m:e>
              <m:r>
                <w:rPr>
                  <w:rFonts w:ascii="Cambria Math" w:hAnsi="Cambria Math" w:cs="Times New Roman"/>
                  <w:lang w:val="en-US"/>
                </w:rPr>
                <m:t>x</m:t>
              </m:r>
            </m:e>
            <m:sub>
              <m:r>
                <w:rPr>
                  <w:rFonts w:ascii="Cambria Math" w:hAnsi="Cambria Math" w:cs="Times New Roman"/>
                  <w:lang w:val="en-US"/>
                </w:rPr>
                <m:t>E</m:t>
              </m:r>
            </m:sub>
            <m:sup>
              <m:r>
                <w:rPr>
                  <w:rFonts w:ascii="Cambria Math" w:hAnsi="Cambria Math" w:cs="Times New Roman"/>
                  <w:lang w:val="en-US"/>
                </w:rPr>
                <m:t>3</m:t>
              </m:r>
            </m:sup>
          </m:sSubSup>
          <m:r>
            <w:rPr>
              <w:rFonts w:ascii="Cambria Math" w:hAnsi="Cambria Math" w:cs="Times New Roman"/>
              <w:lang w:val="en-US"/>
            </w:rPr>
            <m:t>=0, →</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E</m:t>
              </m:r>
            </m:sub>
          </m:sSub>
          <m:r>
            <w:rPr>
              <w:rFonts w:ascii="Cambria Math" w:hAnsi="Cambria Math" w:cs="Times New Roman"/>
              <w:lang w:val="en-US"/>
            </w:rPr>
            <m:t xml:space="preserve">=2,57 </m:t>
          </m:r>
          <m:r>
            <w:rPr>
              <w:rFonts w:ascii="Cambria Math" w:hAnsi="Cambria Math" w:cs="Times New Roman"/>
              <w:lang w:val="uk-UA"/>
            </w:rPr>
            <m:t>м.</m:t>
          </m:r>
        </m:oMath>
      </m:oMathPara>
    </w:p>
    <w:p w14:paraId="669F9BF8" w14:textId="77777777" w:rsidR="00CD1F90" w:rsidRPr="002D6148" w:rsidRDefault="00D96FB7" w:rsidP="00CD1F90">
      <w:pPr>
        <w:jc w:val="center"/>
        <w:rPr>
          <w:rFonts w:ascii="Times New Roman" w:hAnsi="Times New Roman" w:cs="Times New Roman"/>
          <w:i/>
          <w:lang w:val="uk-UA"/>
        </w:rPr>
      </w:pPr>
      <m:oMath>
        <m:sSubSup>
          <m:sSubSupPr>
            <m:ctrlPr>
              <w:rPr>
                <w:rFonts w:ascii="Cambria Math" w:hAnsi="Cambria Math" w:cs="Times New Roman"/>
                <w:i/>
              </w:rPr>
            </m:ctrlPr>
          </m:sSubSupPr>
          <m:e>
            <m:r>
              <w:rPr>
                <w:rFonts w:ascii="Cambria Math" w:hAnsi="Cambria Math" w:cs="Times New Roman"/>
                <w:lang w:val="en-US"/>
              </w:rPr>
              <m:t>M</m:t>
            </m:r>
          </m:e>
          <m:sub>
            <m:r>
              <w:rPr>
                <w:rFonts w:ascii="Cambria Math" w:hAnsi="Cambria Math" w:cs="Times New Roman"/>
              </w:rPr>
              <m:t>y</m:t>
            </m:r>
          </m:sub>
          <m:sup>
            <m:r>
              <w:rPr>
                <w:rFonts w:ascii="Cambria Math" w:hAnsi="Cambria Math" w:cs="Times New Roman"/>
              </w:rPr>
              <m:t>E</m:t>
            </m:r>
          </m:sup>
        </m:sSubSup>
        <m:r>
          <w:rPr>
            <w:rFonts w:ascii="Cambria Math" w:hAnsi="Cambria Math" w:cs="Times New Roman"/>
            <w:lang w:val="uk-UA"/>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A</m:t>
            </m:r>
          </m:sub>
        </m:sSub>
        <m:r>
          <w:rPr>
            <w:rFonts w:ascii="Cambria Math" w:hAnsi="Cambria Math" w:cs="Times New Roman"/>
            <w:lang w:val="uk-UA"/>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E</m:t>
            </m:r>
          </m:sub>
        </m:sSub>
        <m:r>
          <w:rPr>
            <w:rFonts w:ascii="Cambria Math" w:hAnsi="Cambria Math" w:cs="Times New Roman"/>
            <w:lang w:val="uk-UA"/>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lang w:val="uk-UA"/>
                  </w:rPr>
                  <m:t>1</m:t>
                </m:r>
              </m:sub>
            </m:sSub>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m:t>
                </m:r>
              </m:sub>
              <m:sup>
                <m:r>
                  <w:rPr>
                    <w:rFonts w:ascii="Cambria Math" w:hAnsi="Cambria Math" w:cs="Times New Roman"/>
                    <w:lang w:val="uk-UA"/>
                  </w:rPr>
                  <m:t>3</m:t>
                </m:r>
              </m:sup>
            </m:sSubSup>
          </m:num>
          <m:den>
            <m:r>
              <w:rPr>
                <w:rFonts w:ascii="Cambria Math" w:hAnsi="Cambria Math" w:cs="Times New Roman"/>
                <w:lang w:val="uk-UA"/>
              </w:rPr>
              <m:t>6</m:t>
            </m:r>
            <m:r>
              <w:rPr>
                <w:rFonts w:ascii="Cambria Math" w:hAnsi="Cambria Math" w:cs="Times New Roman"/>
              </w:rPr>
              <m:t>a</m:t>
            </m:r>
          </m:den>
        </m:f>
        <m:r>
          <w:rPr>
            <w:rFonts w:ascii="Cambria Math" w:hAnsi="Cambria Math" w:cs="Times New Roman"/>
            <w:lang w:val="uk-UA"/>
          </w:rPr>
          <m:t>=75,36</m:t>
        </m:r>
        <m:r>
          <w:rPr>
            <w:rFonts w:ascii="Cambria Math" w:eastAsiaTheme="minorEastAsia" w:hAnsi="Cambria Math" w:cs="Times New Roman"/>
            <w:lang w:val="uk-UA"/>
          </w:rPr>
          <m:t xml:space="preserve"> </m:t>
        </m:r>
        <m:r>
          <w:rPr>
            <w:rFonts w:ascii="Cambria Math" w:eastAsiaTheme="minorEastAsia" w:hAnsi="Cambria Math" w:cs="Times New Roman"/>
          </w:rPr>
          <m:t>kH</m:t>
        </m:r>
        <m:r>
          <w:rPr>
            <w:rFonts w:ascii="Cambria Math" w:eastAsiaTheme="minorEastAsia" w:hAnsi="Cambria Math" w:cs="Times New Roman"/>
            <w:lang w:val="uk-UA"/>
          </w:rPr>
          <m:t>м</m:t>
        </m:r>
      </m:oMath>
      <w:r w:rsidR="00CD1F90">
        <w:rPr>
          <w:rFonts w:ascii="Times New Roman" w:eastAsiaTheme="minorEastAsia" w:hAnsi="Times New Roman" w:cs="Times New Roman"/>
          <w:i/>
          <w:lang w:val="uk-UA"/>
        </w:rPr>
        <w:t>.</w:t>
      </w:r>
    </w:p>
    <w:p w14:paraId="142F7601" w14:textId="77777777" w:rsidR="00CD1F90" w:rsidRDefault="00CD1F90" w:rsidP="00CD1F90">
      <w:pPr>
        <w:jc w:val="both"/>
        <w:rPr>
          <w:rFonts w:ascii="Times New Roman" w:hAnsi="Times New Roman" w:cs="Times New Roman"/>
        </w:rPr>
      </w:pPr>
      <w:r w:rsidRPr="00324429">
        <w:rPr>
          <w:rFonts w:ascii="Times New Roman" w:hAnsi="Times New Roman" w:cs="Times New Roman"/>
        </w:rPr>
        <w:t xml:space="preserve">Очевидно, </w:t>
      </w:r>
      <w:r>
        <w:rPr>
          <w:rFonts w:ascii="Times New Roman" w:hAnsi="Times New Roman" w:cs="Times New Roman"/>
          <w:lang w:val="uk-UA"/>
        </w:rPr>
        <w:t>що</w:t>
      </w:r>
      <w:r w:rsidRPr="00324429">
        <w:rPr>
          <w:rFonts w:ascii="Times New Roman" w:hAnsi="Times New Roman" w:cs="Times New Roman"/>
        </w:rPr>
        <w:t xml:space="preserve"> при </w:t>
      </w:r>
      <w:r w:rsidRPr="00761BAA">
        <w:rPr>
          <w:rFonts w:ascii="Times New Roman" w:hAnsi="Times New Roman" w:cs="Times New Roman"/>
          <w:b/>
          <w:i/>
        </w:rPr>
        <w:t>х = х</w:t>
      </w:r>
      <w:r w:rsidRPr="00761BAA">
        <w:rPr>
          <w:rFonts w:ascii="Times New Roman" w:hAnsi="Times New Roman" w:cs="Times New Roman"/>
          <w:b/>
          <w:i/>
          <w:vertAlign w:val="subscript"/>
          <w:lang w:val="uk-UA"/>
        </w:rPr>
        <w:t>Е</w:t>
      </w:r>
      <w:r w:rsidRPr="00324429">
        <w:rPr>
          <w:rFonts w:ascii="Times New Roman" w:hAnsi="Times New Roman" w:cs="Times New Roman"/>
        </w:rPr>
        <w:t xml:space="preserve"> </w:t>
      </w:r>
      <w:r>
        <w:rPr>
          <w:rFonts w:ascii="Times New Roman" w:hAnsi="Times New Roman" w:cs="Times New Roman"/>
          <w:lang w:val="uk-UA"/>
        </w:rPr>
        <w:t>дотична до графіку</w:t>
      </w:r>
      <w:r w:rsidRPr="00324429">
        <w:rPr>
          <w:rFonts w:ascii="Times New Roman" w:hAnsi="Times New Roman" w:cs="Times New Roman"/>
        </w:rPr>
        <w:t xml:space="preserve"> </w:t>
      </w:r>
      <w:r w:rsidRPr="00761BAA">
        <w:rPr>
          <w:rFonts w:ascii="Times New Roman" w:hAnsi="Times New Roman" w:cs="Times New Roman"/>
          <w:b/>
          <w:i/>
        </w:rPr>
        <w:t>М</w:t>
      </w:r>
      <w:r w:rsidRPr="00761BAA">
        <w:rPr>
          <w:rFonts w:ascii="Times New Roman" w:hAnsi="Times New Roman" w:cs="Times New Roman"/>
          <w:b/>
          <w:i/>
          <w:vertAlign w:val="subscript"/>
        </w:rPr>
        <w:t>у</w:t>
      </w:r>
      <w:r w:rsidRPr="00761BAA">
        <w:rPr>
          <w:rFonts w:ascii="Times New Roman" w:hAnsi="Times New Roman" w:cs="Times New Roman"/>
          <w:b/>
          <w:i/>
        </w:rPr>
        <w:t>(х)</w:t>
      </w:r>
      <w:r>
        <w:rPr>
          <w:rFonts w:ascii="Times New Roman" w:hAnsi="Times New Roman" w:cs="Times New Roman"/>
        </w:rPr>
        <w:t xml:space="preserve"> </w:t>
      </w:r>
      <w:proofErr w:type="spellStart"/>
      <w:r>
        <w:rPr>
          <w:rFonts w:ascii="Times New Roman" w:hAnsi="Times New Roman" w:cs="Times New Roman"/>
        </w:rPr>
        <w:t>пара</w:t>
      </w:r>
      <w:r w:rsidRPr="00324429">
        <w:rPr>
          <w:rFonts w:ascii="Times New Roman" w:hAnsi="Times New Roman" w:cs="Times New Roman"/>
        </w:rPr>
        <w:t>лельна</w:t>
      </w:r>
      <w:proofErr w:type="spellEnd"/>
      <w:r w:rsidRPr="00324429">
        <w:rPr>
          <w:rFonts w:ascii="Times New Roman" w:hAnsi="Times New Roman" w:cs="Times New Roman"/>
        </w:rPr>
        <w:t xml:space="preserve"> ос</w:t>
      </w:r>
      <w:r>
        <w:rPr>
          <w:rFonts w:ascii="Times New Roman" w:hAnsi="Times New Roman" w:cs="Times New Roman"/>
          <w:lang w:val="uk-UA"/>
        </w:rPr>
        <w:t>і</w:t>
      </w:r>
      <w:r w:rsidRPr="00324429">
        <w:rPr>
          <w:rFonts w:ascii="Times New Roman" w:hAnsi="Times New Roman" w:cs="Times New Roman"/>
        </w:rPr>
        <w:t xml:space="preserve"> </w:t>
      </w:r>
      <w:r w:rsidRPr="00761BAA">
        <w:rPr>
          <w:rFonts w:ascii="Times New Roman" w:hAnsi="Times New Roman" w:cs="Times New Roman"/>
          <w:b/>
          <w:i/>
        </w:rPr>
        <w:t>х</w:t>
      </w:r>
      <w:r w:rsidRPr="00324429">
        <w:rPr>
          <w:rFonts w:ascii="Times New Roman" w:hAnsi="Times New Roman" w:cs="Times New Roman"/>
        </w:rPr>
        <w:t>.</w:t>
      </w:r>
    </w:p>
    <w:p w14:paraId="7BCEAFF8" w14:textId="77777777" w:rsidR="00CD1F90" w:rsidRPr="002D6148" w:rsidRDefault="00CD1F90" w:rsidP="00CD1F90">
      <w:pPr>
        <w:pStyle w:val="a4"/>
        <w:numPr>
          <w:ilvl w:val="0"/>
          <w:numId w:val="10"/>
        </w:numPr>
        <w:jc w:val="center"/>
        <w:rPr>
          <w:rFonts w:ascii="Times New Roman" w:hAnsi="Times New Roman" w:cs="Times New Roman"/>
          <w:b/>
          <w:i/>
        </w:rPr>
      </w:pPr>
      <w:r>
        <w:rPr>
          <w:rFonts w:ascii="Times New Roman" w:hAnsi="Times New Roman" w:cs="Times New Roman"/>
          <w:b/>
          <w:lang w:val="uk-UA"/>
        </w:rPr>
        <w:t>Перевірка</w:t>
      </w:r>
      <w:r w:rsidRPr="002D6148">
        <w:rPr>
          <w:rFonts w:ascii="Times New Roman" w:hAnsi="Times New Roman" w:cs="Times New Roman"/>
          <w:b/>
        </w:rPr>
        <w:t xml:space="preserve"> </w:t>
      </w:r>
      <w:proofErr w:type="spellStart"/>
      <w:r w:rsidRPr="002D6148">
        <w:rPr>
          <w:rFonts w:ascii="Times New Roman" w:hAnsi="Times New Roman" w:cs="Times New Roman"/>
          <w:b/>
        </w:rPr>
        <w:t>правильност</w:t>
      </w:r>
      <w:proofErr w:type="spellEnd"/>
      <w:r>
        <w:rPr>
          <w:rFonts w:ascii="Times New Roman" w:hAnsi="Times New Roman" w:cs="Times New Roman"/>
          <w:b/>
          <w:lang w:val="uk-UA"/>
        </w:rPr>
        <w:t>і</w:t>
      </w:r>
      <w:r w:rsidRPr="002D6148">
        <w:rPr>
          <w:rFonts w:ascii="Times New Roman" w:hAnsi="Times New Roman" w:cs="Times New Roman"/>
          <w:b/>
        </w:rPr>
        <w:t xml:space="preserve"> по</w:t>
      </w:r>
      <w:r>
        <w:rPr>
          <w:rFonts w:ascii="Times New Roman" w:hAnsi="Times New Roman" w:cs="Times New Roman"/>
          <w:b/>
          <w:lang w:val="uk-UA"/>
        </w:rPr>
        <w:t>будови</w:t>
      </w:r>
      <w:r w:rsidRPr="002D6148">
        <w:rPr>
          <w:rFonts w:ascii="Times New Roman" w:hAnsi="Times New Roman" w:cs="Times New Roman"/>
          <w:b/>
        </w:rPr>
        <w:t xml:space="preserve"> </w:t>
      </w:r>
      <w:r>
        <w:rPr>
          <w:rFonts w:ascii="Times New Roman" w:hAnsi="Times New Roman" w:cs="Times New Roman"/>
          <w:b/>
          <w:lang w:val="uk-UA"/>
        </w:rPr>
        <w:t>е</w:t>
      </w:r>
      <w:proofErr w:type="spellStart"/>
      <w:r w:rsidRPr="002D6148">
        <w:rPr>
          <w:rFonts w:ascii="Times New Roman" w:hAnsi="Times New Roman" w:cs="Times New Roman"/>
          <w:b/>
        </w:rPr>
        <w:t>пюр</w:t>
      </w:r>
      <w:proofErr w:type="spellEnd"/>
      <w:r w:rsidRPr="002D6148">
        <w:rPr>
          <w:rFonts w:ascii="Times New Roman" w:hAnsi="Times New Roman" w:cs="Times New Roman"/>
          <w:b/>
        </w:rPr>
        <w:t xml:space="preserve"> </w:t>
      </w:r>
      <w:proofErr w:type="spellStart"/>
      <w:r w:rsidRPr="002D6148">
        <w:rPr>
          <w:rFonts w:ascii="Times New Roman" w:hAnsi="Times New Roman" w:cs="Times New Roman"/>
          <w:b/>
          <w:i/>
        </w:rPr>
        <w:t>Q</w:t>
      </w:r>
      <w:r w:rsidRPr="002D6148">
        <w:rPr>
          <w:rFonts w:ascii="Times New Roman" w:hAnsi="Times New Roman" w:cs="Times New Roman"/>
          <w:b/>
          <w:i/>
          <w:vertAlign w:val="subscript"/>
        </w:rPr>
        <w:t>z</w:t>
      </w:r>
      <w:proofErr w:type="spellEnd"/>
      <w:r w:rsidRPr="002D6148">
        <w:rPr>
          <w:rFonts w:ascii="Times New Roman" w:hAnsi="Times New Roman" w:cs="Times New Roman"/>
          <w:b/>
          <w:i/>
        </w:rPr>
        <w:t>(x)</w:t>
      </w:r>
      <w:r w:rsidRPr="002D6148">
        <w:rPr>
          <w:rFonts w:ascii="Times New Roman" w:hAnsi="Times New Roman" w:cs="Times New Roman"/>
          <w:b/>
        </w:rPr>
        <w:t xml:space="preserve"> </w:t>
      </w:r>
      <w:r>
        <w:rPr>
          <w:rFonts w:ascii="Times New Roman" w:hAnsi="Times New Roman" w:cs="Times New Roman"/>
          <w:b/>
          <w:lang w:val="uk-UA"/>
        </w:rPr>
        <w:t>і</w:t>
      </w:r>
      <w:r w:rsidRPr="002D6148">
        <w:rPr>
          <w:rFonts w:ascii="Times New Roman" w:hAnsi="Times New Roman" w:cs="Times New Roman"/>
          <w:b/>
        </w:rPr>
        <w:t xml:space="preserve"> </w:t>
      </w:r>
      <w:r w:rsidRPr="002D6148">
        <w:rPr>
          <w:rFonts w:ascii="Times New Roman" w:hAnsi="Times New Roman" w:cs="Times New Roman"/>
          <w:b/>
          <w:i/>
        </w:rPr>
        <w:t>M</w:t>
      </w:r>
      <w:r w:rsidRPr="002D6148">
        <w:rPr>
          <w:rFonts w:ascii="Times New Roman" w:hAnsi="Times New Roman" w:cs="Times New Roman"/>
          <w:b/>
          <w:i/>
          <w:vertAlign w:val="subscript"/>
        </w:rPr>
        <w:t>y</w:t>
      </w:r>
      <w:r w:rsidRPr="002D6148">
        <w:rPr>
          <w:rFonts w:ascii="Times New Roman" w:hAnsi="Times New Roman" w:cs="Times New Roman"/>
          <w:b/>
          <w:i/>
        </w:rPr>
        <w:t>(x)</w:t>
      </w:r>
    </w:p>
    <w:p w14:paraId="4341B25B" w14:textId="77777777" w:rsidR="00CD1F90" w:rsidRPr="002D6148" w:rsidRDefault="00CD1F90" w:rsidP="00CD1F90">
      <w:pPr>
        <w:pStyle w:val="a4"/>
        <w:numPr>
          <w:ilvl w:val="0"/>
          <w:numId w:val="12"/>
        </w:numPr>
        <w:ind w:left="0" w:firstLine="360"/>
        <w:rPr>
          <w:rFonts w:ascii="Times New Roman" w:hAnsi="Times New Roman" w:cs="Times New Roman"/>
          <w:b/>
          <w:i/>
        </w:rPr>
      </w:pPr>
      <w:r w:rsidRPr="002D6148">
        <w:rPr>
          <w:rFonts w:ascii="Times New Roman" w:hAnsi="Times New Roman" w:cs="Times New Roman"/>
          <w:b/>
          <w:i/>
        </w:rPr>
        <w:t>Величин</w:t>
      </w:r>
      <w:r>
        <w:rPr>
          <w:rFonts w:ascii="Times New Roman" w:hAnsi="Times New Roman" w:cs="Times New Roman"/>
          <w:b/>
          <w:i/>
          <w:lang w:val="uk-UA"/>
        </w:rPr>
        <w:t>и</w:t>
      </w:r>
      <w:r w:rsidRPr="002D6148">
        <w:rPr>
          <w:rFonts w:ascii="Times New Roman" w:hAnsi="Times New Roman" w:cs="Times New Roman"/>
          <w:b/>
          <w:i/>
        </w:rPr>
        <w:t xml:space="preserve"> </w:t>
      </w:r>
      <w:proofErr w:type="spellStart"/>
      <w:r w:rsidRPr="002D6148">
        <w:rPr>
          <w:rFonts w:ascii="Times New Roman" w:hAnsi="Times New Roman" w:cs="Times New Roman"/>
          <w:b/>
          <w:i/>
        </w:rPr>
        <w:t>скачк</w:t>
      </w:r>
      <w:proofErr w:type="spellEnd"/>
      <w:r>
        <w:rPr>
          <w:rFonts w:ascii="Times New Roman" w:hAnsi="Times New Roman" w:cs="Times New Roman"/>
          <w:b/>
          <w:i/>
          <w:lang w:val="uk-UA"/>
        </w:rPr>
        <w:t>і</w:t>
      </w:r>
      <w:r w:rsidRPr="002D6148">
        <w:rPr>
          <w:rFonts w:ascii="Times New Roman" w:hAnsi="Times New Roman" w:cs="Times New Roman"/>
          <w:b/>
          <w:i/>
        </w:rPr>
        <w:t>в на эпюр</w:t>
      </w:r>
      <w:r>
        <w:rPr>
          <w:rFonts w:ascii="Times New Roman" w:hAnsi="Times New Roman" w:cs="Times New Roman"/>
          <w:b/>
          <w:i/>
          <w:lang w:val="uk-UA"/>
        </w:rPr>
        <w:t>і</w:t>
      </w:r>
      <w:r>
        <w:rPr>
          <w:rFonts w:ascii="Times New Roman" w:hAnsi="Times New Roman" w:cs="Times New Roman"/>
          <w:b/>
          <w:i/>
        </w:rPr>
        <w:t xml:space="preserve"> </w:t>
      </w:r>
      <w:proofErr w:type="spellStart"/>
      <w:r>
        <w:rPr>
          <w:rFonts w:ascii="Times New Roman" w:hAnsi="Times New Roman" w:cs="Times New Roman"/>
          <w:b/>
          <w:i/>
        </w:rPr>
        <w:t>Q</w:t>
      </w:r>
      <w:r w:rsidRPr="002D6148">
        <w:rPr>
          <w:rFonts w:ascii="Times New Roman" w:hAnsi="Times New Roman" w:cs="Times New Roman"/>
          <w:b/>
          <w:i/>
        </w:rPr>
        <w:t>z</w:t>
      </w:r>
      <w:proofErr w:type="spellEnd"/>
      <w:r w:rsidRPr="002D6148">
        <w:rPr>
          <w:rFonts w:ascii="Times New Roman" w:hAnsi="Times New Roman" w:cs="Times New Roman"/>
          <w:b/>
          <w:i/>
        </w:rPr>
        <w:t xml:space="preserve">(x) численно </w:t>
      </w:r>
      <w:proofErr w:type="spellStart"/>
      <w:r w:rsidRPr="002D6148">
        <w:rPr>
          <w:rFonts w:ascii="Times New Roman" w:hAnsi="Times New Roman" w:cs="Times New Roman"/>
          <w:b/>
          <w:i/>
        </w:rPr>
        <w:t>равн</w:t>
      </w:r>
      <w:proofErr w:type="spellEnd"/>
      <w:r>
        <w:rPr>
          <w:rFonts w:ascii="Times New Roman" w:hAnsi="Times New Roman" w:cs="Times New Roman"/>
          <w:b/>
          <w:i/>
          <w:lang w:val="uk-UA"/>
        </w:rPr>
        <w:t>і</w:t>
      </w:r>
      <w:r w:rsidRPr="002D6148">
        <w:rPr>
          <w:rFonts w:ascii="Times New Roman" w:hAnsi="Times New Roman" w:cs="Times New Roman"/>
          <w:b/>
          <w:i/>
        </w:rPr>
        <w:t xml:space="preserve"> </w:t>
      </w:r>
      <w:proofErr w:type="spellStart"/>
      <w:r w:rsidRPr="002D6148">
        <w:rPr>
          <w:rFonts w:ascii="Times New Roman" w:hAnsi="Times New Roman" w:cs="Times New Roman"/>
          <w:b/>
          <w:i/>
        </w:rPr>
        <w:t>значен</w:t>
      </w:r>
      <w:proofErr w:type="spellEnd"/>
      <w:r>
        <w:rPr>
          <w:rFonts w:ascii="Times New Roman" w:hAnsi="Times New Roman" w:cs="Times New Roman"/>
          <w:b/>
          <w:i/>
          <w:lang w:val="uk-UA"/>
        </w:rPr>
        <w:t>н</w:t>
      </w:r>
      <w:r w:rsidRPr="002D6148">
        <w:rPr>
          <w:rFonts w:ascii="Times New Roman" w:hAnsi="Times New Roman" w:cs="Times New Roman"/>
          <w:b/>
          <w:i/>
        </w:rPr>
        <w:t xml:space="preserve">ям </w:t>
      </w:r>
      <w:r>
        <w:rPr>
          <w:rFonts w:ascii="Times New Roman" w:hAnsi="Times New Roman" w:cs="Times New Roman"/>
          <w:b/>
          <w:i/>
          <w:lang w:val="uk-UA"/>
        </w:rPr>
        <w:t>зовнішніх</w:t>
      </w:r>
      <w:r w:rsidRPr="002D6148">
        <w:rPr>
          <w:rFonts w:ascii="Times New Roman" w:hAnsi="Times New Roman" w:cs="Times New Roman"/>
          <w:b/>
          <w:i/>
        </w:rPr>
        <w:t xml:space="preserve"> сил, </w:t>
      </w:r>
      <w:r>
        <w:rPr>
          <w:rFonts w:ascii="Times New Roman" w:hAnsi="Times New Roman" w:cs="Times New Roman"/>
          <w:b/>
          <w:i/>
          <w:lang w:val="uk-UA"/>
        </w:rPr>
        <w:t>що прикладені в відповідних перерізах</w:t>
      </w:r>
      <w:r w:rsidRPr="002D6148">
        <w:rPr>
          <w:rFonts w:ascii="Times New Roman" w:hAnsi="Times New Roman" w:cs="Times New Roman"/>
          <w:b/>
          <w:i/>
        </w:rPr>
        <w:t>.</w:t>
      </w:r>
    </w:p>
    <w:p w14:paraId="4A64313D" w14:textId="77777777" w:rsidR="00CD1F90" w:rsidRDefault="00CD1F90" w:rsidP="00CD1F90">
      <w:pPr>
        <w:pStyle w:val="a4"/>
        <w:numPr>
          <w:ilvl w:val="0"/>
          <w:numId w:val="12"/>
        </w:numPr>
        <w:ind w:left="0" w:firstLine="426"/>
        <w:rPr>
          <w:rFonts w:ascii="Times New Roman" w:hAnsi="Times New Roman" w:cs="Times New Roman"/>
          <w:b/>
          <w:i/>
        </w:rPr>
      </w:pPr>
      <w:r w:rsidRPr="002D6148">
        <w:rPr>
          <w:rFonts w:ascii="Times New Roman" w:hAnsi="Times New Roman" w:cs="Times New Roman"/>
          <w:b/>
          <w:i/>
        </w:rPr>
        <w:t>В точках (</w:t>
      </w:r>
      <w:r>
        <w:rPr>
          <w:rFonts w:ascii="Times New Roman" w:hAnsi="Times New Roman" w:cs="Times New Roman"/>
          <w:b/>
          <w:i/>
          <w:lang w:val="uk-UA"/>
        </w:rPr>
        <w:t>перерізах</w:t>
      </w:r>
      <w:r w:rsidRPr="002D6148">
        <w:rPr>
          <w:rFonts w:ascii="Times New Roman" w:hAnsi="Times New Roman" w:cs="Times New Roman"/>
          <w:b/>
          <w:i/>
        </w:rPr>
        <w:t xml:space="preserve">), </w:t>
      </w:r>
      <w:r>
        <w:rPr>
          <w:rFonts w:ascii="Times New Roman" w:hAnsi="Times New Roman" w:cs="Times New Roman"/>
          <w:b/>
          <w:i/>
          <w:lang w:val="uk-UA"/>
        </w:rPr>
        <w:t>д</w:t>
      </w:r>
      <w:r w:rsidRPr="002D6148">
        <w:rPr>
          <w:rFonts w:ascii="Times New Roman" w:hAnsi="Times New Roman" w:cs="Times New Roman"/>
          <w:b/>
          <w:i/>
        </w:rPr>
        <w:t xml:space="preserve">е </w:t>
      </w:r>
      <w:r>
        <w:rPr>
          <w:rFonts w:ascii="Times New Roman" w:hAnsi="Times New Roman" w:cs="Times New Roman"/>
          <w:b/>
          <w:i/>
          <w:lang w:val="uk-UA"/>
        </w:rPr>
        <w:t>прикладені</w:t>
      </w:r>
      <w:r w:rsidRPr="002D6148">
        <w:rPr>
          <w:rFonts w:ascii="Times New Roman" w:hAnsi="Times New Roman" w:cs="Times New Roman"/>
          <w:b/>
          <w:i/>
        </w:rPr>
        <w:t xml:space="preserve"> </w:t>
      </w:r>
      <w:r>
        <w:rPr>
          <w:rFonts w:ascii="Times New Roman" w:hAnsi="Times New Roman" w:cs="Times New Roman"/>
          <w:b/>
          <w:i/>
          <w:lang w:val="uk-UA"/>
        </w:rPr>
        <w:t>зосереджені</w:t>
      </w:r>
      <w:r w:rsidRPr="002D6148">
        <w:rPr>
          <w:rFonts w:ascii="Times New Roman" w:hAnsi="Times New Roman" w:cs="Times New Roman"/>
          <w:b/>
          <w:i/>
        </w:rPr>
        <w:t xml:space="preserve"> момент</w:t>
      </w:r>
      <w:r>
        <w:rPr>
          <w:rFonts w:ascii="Times New Roman" w:hAnsi="Times New Roman" w:cs="Times New Roman"/>
          <w:b/>
          <w:i/>
          <w:lang w:val="uk-UA"/>
        </w:rPr>
        <w:t>и</w:t>
      </w:r>
      <w:r w:rsidRPr="002D6148">
        <w:rPr>
          <w:rFonts w:ascii="Times New Roman" w:hAnsi="Times New Roman" w:cs="Times New Roman"/>
          <w:b/>
          <w:i/>
        </w:rPr>
        <w:t xml:space="preserve"> </w:t>
      </w:r>
      <w:r>
        <w:rPr>
          <w:rFonts w:ascii="Times New Roman" w:hAnsi="Times New Roman" w:cs="Times New Roman"/>
          <w:b/>
          <w:i/>
          <w:lang w:val="uk-UA"/>
        </w:rPr>
        <w:t>зовнішніх</w:t>
      </w:r>
      <w:r w:rsidRPr="002D6148">
        <w:rPr>
          <w:rFonts w:ascii="Times New Roman" w:hAnsi="Times New Roman" w:cs="Times New Roman"/>
          <w:b/>
          <w:i/>
        </w:rPr>
        <w:t xml:space="preserve"> сил, </w:t>
      </w:r>
      <w:r>
        <w:rPr>
          <w:rFonts w:ascii="Times New Roman" w:hAnsi="Times New Roman" w:cs="Times New Roman"/>
          <w:b/>
          <w:i/>
          <w:lang w:val="uk-UA"/>
        </w:rPr>
        <w:t>мають</w:t>
      </w:r>
      <w:r w:rsidRPr="002D6148">
        <w:rPr>
          <w:rFonts w:ascii="Times New Roman" w:hAnsi="Times New Roman" w:cs="Times New Roman"/>
          <w:b/>
          <w:i/>
        </w:rPr>
        <w:t xml:space="preserve"> </w:t>
      </w:r>
      <w:r>
        <w:rPr>
          <w:rFonts w:ascii="Times New Roman" w:hAnsi="Times New Roman" w:cs="Times New Roman"/>
          <w:b/>
          <w:i/>
          <w:lang w:val="uk-UA"/>
        </w:rPr>
        <w:t>місце</w:t>
      </w:r>
      <w:r w:rsidRPr="002D6148">
        <w:rPr>
          <w:rFonts w:ascii="Times New Roman" w:hAnsi="Times New Roman" w:cs="Times New Roman"/>
          <w:b/>
          <w:i/>
        </w:rPr>
        <w:t xml:space="preserve"> скачки на эпюр</w:t>
      </w:r>
      <w:r>
        <w:rPr>
          <w:rFonts w:ascii="Times New Roman" w:hAnsi="Times New Roman" w:cs="Times New Roman"/>
          <w:b/>
          <w:i/>
          <w:lang w:val="uk-UA"/>
        </w:rPr>
        <w:t>і</w:t>
      </w:r>
      <w:r w:rsidRPr="002D6148">
        <w:rPr>
          <w:rFonts w:ascii="Times New Roman" w:hAnsi="Times New Roman" w:cs="Times New Roman"/>
          <w:b/>
          <w:i/>
        </w:rPr>
        <w:t xml:space="preserve"> M</w:t>
      </w:r>
      <w:r w:rsidRPr="00761BAA">
        <w:rPr>
          <w:rFonts w:ascii="Times New Roman" w:hAnsi="Times New Roman" w:cs="Times New Roman"/>
          <w:b/>
          <w:i/>
          <w:vertAlign w:val="subscript"/>
        </w:rPr>
        <w:t>y</w:t>
      </w:r>
      <w:r w:rsidRPr="002D6148">
        <w:rPr>
          <w:rFonts w:ascii="Times New Roman" w:hAnsi="Times New Roman" w:cs="Times New Roman"/>
          <w:b/>
          <w:i/>
        </w:rPr>
        <w:t xml:space="preserve">(x), численно </w:t>
      </w:r>
      <w:proofErr w:type="spellStart"/>
      <w:r w:rsidRPr="002D6148">
        <w:rPr>
          <w:rFonts w:ascii="Times New Roman" w:hAnsi="Times New Roman" w:cs="Times New Roman"/>
          <w:b/>
          <w:i/>
        </w:rPr>
        <w:t>равн</w:t>
      </w:r>
      <w:proofErr w:type="spellEnd"/>
      <w:r>
        <w:rPr>
          <w:rFonts w:ascii="Times New Roman" w:hAnsi="Times New Roman" w:cs="Times New Roman"/>
          <w:b/>
          <w:i/>
          <w:lang w:val="uk-UA"/>
        </w:rPr>
        <w:t>і</w:t>
      </w:r>
      <w:r w:rsidRPr="002D6148">
        <w:rPr>
          <w:rFonts w:ascii="Times New Roman" w:hAnsi="Times New Roman" w:cs="Times New Roman"/>
          <w:b/>
          <w:i/>
        </w:rPr>
        <w:t xml:space="preserve"> величинам </w:t>
      </w:r>
      <w:r>
        <w:rPr>
          <w:rFonts w:ascii="Times New Roman" w:hAnsi="Times New Roman" w:cs="Times New Roman"/>
          <w:b/>
          <w:i/>
          <w:lang w:val="uk-UA"/>
        </w:rPr>
        <w:t>цих</w:t>
      </w:r>
      <w:r w:rsidRPr="002D6148">
        <w:rPr>
          <w:rFonts w:ascii="Times New Roman" w:hAnsi="Times New Roman" w:cs="Times New Roman"/>
          <w:b/>
          <w:i/>
        </w:rPr>
        <w:t xml:space="preserve"> момент</w:t>
      </w:r>
      <w:r>
        <w:rPr>
          <w:rFonts w:ascii="Times New Roman" w:hAnsi="Times New Roman" w:cs="Times New Roman"/>
          <w:b/>
          <w:i/>
          <w:lang w:val="uk-UA"/>
        </w:rPr>
        <w:t>і</w:t>
      </w:r>
      <w:r w:rsidRPr="002D6148">
        <w:rPr>
          <w:rFonts w:ascii="Times New Roman" w:hAnsi="Times New Roman" w:cs="Times New Roman"/>
          <w:b/>
          <w:i/>
        </w:rPr>
        <w:t>в.</w:t>
      </w:r>
    </w:p>
    <w:p w14:paraId="00C1C562" w14:textId="77777777" w:rsidR="00CD1F90" w:rsidRPr="008955C0" w:rsidRDefault="00CD1F90" w:rsidP="00CD1F90">
      <w:pPr>
        <w:pStyle w:val="a4"/>
        <w:numPr>
          <w:ilvl w:val="0"/>
          <w:numId w:val="12"/>
        </w:numPr>
        <w:ind w:left="0" w:firstLine="360"/>
        <w:rPr>
          <w:rFonts w:ascii="Times New Roman" w:hAnsi="Times New Roman" w:cs="Times New Roman"/>
          <w:b/>
          <w:i/>
        </w:rPr>
      </w:pPr>
      <w:r>
        <w:rPr>
          <w:rFonts w:ascii="Times New Roman" w:hAnsi="Times New Roman" w:cs="Times New Roman"/>
          <w:lang w:val="uk-UA"/>
        </w:rPr>
        <w:t>Перевірка</w:t>
      </w:r>
      <w:r w:rsidRPr="008955C0">
        <w:rPr>
          <w:rFonts w:ascii="Times New Roman" w:hAnsi="Times New Roman" w:cs="Times New Roman"/>
        </w:rPr>
        <w:t xml:space="preserve"> </w:t>
      </w:r>
      <w:proofErr w:type="spellStart"/>
      <w:r w:rsidRPr="008955C0">
        <w:rPr>
          <w:rFonts w:ascii="Times New Roman" w:hAnsi="Times New Roman" w:cs="Times New Roman"/>
        </w:rPr>
        <w:t>правильност</w:t>
      </w:r>
      <w:proofErr w:type="spellEnd"/>
      <w:r>
        <w:rPr>
          <w:rFonts w:ascii="Times New Roman" w:hAnsi="Times New Roman" w:cs="Times New Roman"/>
          <w:lang w:val="uk-UA"/>
        </w:rPr>
        <w:t>і</w:t>
      </w:r>
      <w:r w:rsidRPr="008955C0">
        <w:rPr>
          <w:rFonts w:ascii="Times New Roman" w:hAnsi="Times New Roman" w:cs="Times New Roman"/>
        </w:rPr>
        <w:t xml:space="preserve"> </w:t>
      </w:r>
      <w:r>
        <w:rPr>
          <w:rFonts w:ascii="Times New Roman" w:hAnsi="Times New Roman" w:cs="Times New Roman"/>
          <w:lang w:val="uk-UA"/>
        </w:rPr>
        <w:t>побудови</w:t>
      </w:r>
      <w:r w:rsidRPr="008955C0">
        <w:rPr>
          <w:rFonts w:ascii="Times New Roman" w:hAnsi="Times New Roman" w:cs="Times New Roman"/>
        </w:rPr>
        <w:t xml:space="preserve"> </w:t>
      </w:r>
      <w:r>
        <w:rPr>
          <w:rFonts w:ascii="Times New Roman" w:hAnsi="Times New Roman" w:cs="Times New Roman"/>
          <w:lang w:val="uk-UA"/>
        </w:rPr>
        <w:t>е</w:t>
      </w:r>
      <w:proofErr w:type="spellStart"/>
      <w:r w:rsidRPr="008955C0">
        <w:rPr>
          <w:rFonts w:ascii="Times New Roman" w:hAnsi="Times New Roman" w:cs="Times New Roman"/>
        </w:rPr>
        <w:t>пюр</w:t>
      </w:r>
      <w:proofErr w:type="spellEnd"/>
      <w:r w:rsidRPr="008955C0">
        <w:rPr>
          <w:rFonts w:ascii="Times New Roman" w:hAnsi="Times New Roman" w:cs="Times New Roman"/>
        </w:rPr>
        <w:t xml:space="preserve"> </w:t>
      </w:r>
      <w:r>
        <w:rPr>
          <w:rFonts w:ascii="Times New Roman" w:hAnsi="Times New Roman" w:cs="Times New Roman"/>
          <w:lang w:val="uk-UA"/>
        </w:rPr>
        <w:t>здійснюється також</w:t>
      </w:r>
      <w:r w:rsidRPr="008955C0">
        <w:rPr>
          <w:rFonts w:ascii="Times New Roman" w:hAnsi="Times New Roman" w:cs="Times New Roman"/>
        </w:rPr>
        <w:t xml:space="preserve"> </w:t>
      </w:r>
      <w:r>
        <w:rPr>
          <w:rFonts w:ascii="Times New Roman" w:hAnsi="Times New Roman" w:cs="Times New Roman"/>
          <w:lang w:val="uk-UA"/>
        </w:rPr>
        <w:t>за</w:t>
      </w:r>
      <w:r>
        <w:rPr>
          <w:rFonts w:ascii="Times New Roman" w:hAnsi="Times New Roman" w:cs="Times New Roman"/>
        </w:rPr>
        <w:t xml:space="preserve"> </w:t>
      </w:r>
      <w:proofErr w:type="spellStart"/>
      <w:r>
        <w:rPr>
          <w:rFonts w:ascii="Times New Roman" w:hAnsi="Times New Roman" w:cs="Times New Roman"/>
        </w:rPr>
        <w:t>ди</w:t>
      </w:r>
      <w:r w:rsidRPr="008955C0">
        <w:rPr>
          <w:rFonts w:ascii="Times New Roman" w:hAnsi="Times New Roman" w:cs="Times New Roman"/>
        </w:rPr>
        <w:t>ференц</w:t>
      </w:r>
      <w:proofErr w:type="spellEnd"/>
      <w:r>
        <w:rPr>
          <w:rFonts w:ascii="Times New Roman" w:hAnsi="Times New Roman" w:cs="Times New Roman"/>
          <w:lang w:val="uk-UA"/>
        </w:rPr>
        <w:t>і</w:t>
      </w:r>
      <w:proofErr w:type="spellStart"/>
      <w:r w:rsidRPr="008955C0">
        <w:rPr>
          <w:rFonts w:ascii="Times New Roman" w:hAnsi="Times New Roman" w:cs="Times New Roman"/>
        </w:rPr>
        <w:t>альн</w:t>
      </w:r>
      <w:proofErr w:type="spellEnd"/>
      <w:r>
        <w:rPr>
          <w:rFonts w:ascii="Times New Roman" w:hAnsi="Times New Roman" w:cs="Times New Roman"/>
          <w:lang w:val="uk-UA"/>
        </w:rPr>
        <w:t>и</w:t>
      </w:r>
      <w:r w:rsidRPr="008955C0">
        <w:rPr>
          <w:rFonts w:ascii="Times New Roman" w:hAnsi="Times New Roman" w:cs="Times New Roman"/>
        </w:rPr>
        <w:t>м</w:t>
      </w:r>
      <w:r>
        <w:rPr>
          <w:rFonts w:ascii="Times New Roman" w:hAnsi="Times New Roman" w:cs="Times New Roman"/>
          <w:lang w:val="uk-UA"/>
        </w:rPr>
        <w:t>и</w:t>
      </w:r>
      <w:r w:rsidRPr="008955C0">
        <w:rPr>
          <w:rFonts w:ascii="Times New Roman" w:hAnsi="Times New Roman" w:cs="Times New Roman"/>
        </w:rPr>
        <w:t xml:space="preserve"> </w:t>
      </w:r>
      <w:r>
        <w:rPr>
          <w:rFonts w:ascii="Times New Roman" w:hAnsi="Times New Roman" w:cs="Times New Roman"/>
          <w:lang w:val="uk-UA"/>
        </w:rPr>
        <w:t>співвідношеннями</w:t>
      </w:r>
      <w:r w:rsidRPr="008955C0">
        <w:rPr>
          <w:rFonts w:ascii="Times New Roman" w:hAnsi="Times New Roman" w:cs="Times New Roman"/>
        </w:rPr>
        <w:t xml:space="preserve"> (</w:t>
      </w:r>
      <w:r w:rsidRPr="00CD1F90">
        <w:rPr>
          <w:rFonts w:ascii="Times New Roman" w:hAnsi="Times New Roman" w:cs="Times New Roman"/>
        </w:rPr>
        <w:t>18</w:t>
      </w:r>
      <w:r w:rsidRPr="008955C0">
        <w:rPr>
          <w:rFonts w:ascii="Times New Roman" w:hAnsi="Times New Roman" w:cs="Times New Roman"/>
        </w:rPr>
        <w:t>) и (</w:t>
      </w:r>
      <w:r w:rsidRPr="00CD1F90">
        <w:rPr>
          <w:rFonts w:ascii="Times New Roman" w:hAnsi="Times New Roman" w:cs="Times New Roman"/>
        </w:rPr>
        <w:t>19</w:t>
      </w:r>
      <w:r w:rsidRPr="008955C0">
        <w:rPr>
          <w:rFonts w:ascii="Times New Roman" w:hAnsi="Times New Roman" w:cs="Times New Roman"/>
          <w:b/>
          <w:i/>
        </w:rPr>
        <w:t>).</w:t>
      </w:r>
    </w:p>
    <w:p w14:paraId="24BDFA60" w14:textId="77777777" w:rsidR="00912966" w:rsidRPr="00CD1F90" w:rsidRDefault="00912966" w:rsidP="000264AD">
      <w:pPr>
        <w:pStyle w:val="a4"/>
        <w:ind w:left="567"/>
        <w:jc w:val="both"/>
        <w:rPr>
          <w:rFonts w:ascii="Times New Roman" w:eastAsiaTheme="minorEastAsia" w:hAnsi="Times New Roman" w:cs="Times New Roman"/>
          <w:sz w:val="24"/>
          <w:szCs w:val="24"/>
        </w:rPr>
      </w:pPr>
    </w:p>
    <w:p w14:paraId="273AEA14" w14:textId="77777777" w:rsidR="000264AD" w:rsidRDefault="000264AD" w:rsidP="00912966">
      <w:pPr>
        <w:pStyle w:val="a4"/>
        <w:ind w:left="567"/>
        <w:jc w:val="both"/>
        <w:rPr>
          <w:rFonts w:ascii="Times New Roman" w:eastAsiaTheme="minorEastAsia" w:hAnsi="Times New Roman" w:cs="Times New Roman"/>
          <w:sz w:val="24"/>
          <w:szCs w:val="24"/>
          <w:lang w:val="uk-UA"/>
        </w:rPr>
      </w:pPr>
    </w:p>
    <w:p w14:paraId="1A32BEE6" w14:textId="77777777" w:rsidR="00912966" w:rsidRPr="00912966" w:rsidRDefault="00912966" w:rsidP="00954847">
      <w:pPr>
        <w:pStyle w:val="a4"/>
        <w:ind w:left="567"/>
        <w:jc w:val="center"/>
        <w:rPr>
          <w:rFonts w:ascii="Times New Roman" w:eastAsiaTheme="minorEastAsia" w:hAnsi="Times New Roman" w:cs="Times New Roman"/>
          <w:sz w:val="24"/>
          <w:szCs w:val="24"/>
          <w:lang w:val="uk-UA"/>
        </w:rPr>
      </w:pPr>
    </w:p>
    <w:p w14:paraId="27D22D2C" w14:textId="77777777" w:rsidR="00912966" w:rsidRPr="00912966" w:rsidRDefault="00912966" w:rsidP="00954847">
      <w:pPr>
        <w:pStyle w:val="a4"/>
        <w:ind w:left="567"/>
        <w:jc w:val="center"/>
        <w:rPr>
          <w:rFonts w:ascii="Times New Roman" w:eastAsiaTheme="minorEastAsia" w:hAnsi="Times New Roman" w:cs="Times New Roman"/>
          <w:sz w:val="24"/>
          <w:szCs w:val="24"/>
          <w:lang w:val="uk-UA"/>
        </w:rPr>
      </w:pPr>
    </w:p>
    <w:p w14:paraId="451BC83D" w14:textId="77777777" w:rsidR="00954847" w:rsidRDefault="00954847" w:rsidP="00954847">
      <w:pPr>
        <w:pStyle w:val="a4"/>
        <w:ind w:left="567"/>
        <w:jc w:val="center"/>
        <w:rPr>
          <w:rFonts w:ascii="Times New Roman" w:eastAsiaTheme="minorEastAsia" w:hAnsi="Times New Roman" w:cs="Times New Roman"/>
          <w:sz w:val="24"/>
          <w:szCs w:val="24"/>
          <w:lang w:val="uk-UA"/>
        </w:rPr>
      </w:pPr>
      <w:r>
        <w:rPr>
          <w:rFonts w:ascii="Times New Roman" w:eastAsiaTheme="minorEastAsia" w:hAnsi="Times New Roman" w:cs="Times New Roman"/>
          <w:b/>
          <w:i/>
          <w:sz w:val="24"/>
          <w:szCs w:val="24"/>
          <w:lang w:val="uk-UA"/>
        </w:rPr>
        <w:t>Запитання для самоконтролю</w:t>
      </w:r>
    </w:p>
    <w:p w14:paraId="55DDA6C9" w14:textId="77777777"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Дайте визначення плоского, поперечного і чистого згинань.</w:t>
      </w:r>
    </w:p>
    <w:p w14:paraId="33544E47" w14:textId="77777777"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Як поводять себе волокна стрижня при згинанні? Що таке «нейтральний шар»?</w:t>
      </w:r>
    </w:p>
    <w:p w14:paraId="444BCACA" w14:textId="77777777"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Як розташований нейтральний шар при плоскому згинанні стрижня у вертикальній і горизонтальній площинах?</w:t>
      </w:r>
    </w:p>
    <w:p w14:paraId="2AAF8EC9" w14:textId="77777777"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 xml:space="preserve">Якими лініями </w:t>
      </w:r>
      <w:proofErr w:type="spellStart"/>
      <w:r w:rsidRPr="00954847">
        <w:rPr>
          <w:rFonts w:ascii="Times New Roman" w:hAnsi="Times New Roman" w:cs="Times New Roman"/>
          <w:lang w:val="uk-UA"/>
        </w:rPr>
        <w:t>зображаються</w:t>
      </w:r>
      <w:proofErr w:type="spellEnd"/>
      <w:r w:rsidRPr="00954847">
        <w:rPr>
          <w:rFonts w:ascii="Times New Roman" w:hAnsi="Times New Roman" w:cs="Times New Roman"/>
          <w:lang w:val="uk-UA"/>
        </w:rPr>
        <w:t xml:space="preserve"> епюри поперечних сил і згинальних моментів на ділянках балок і рам з рівномірно розподіленим навантаженням?</w:t>
      </w:r>
    </w:p>
    <w:p w14:paraId="2C0581F9" w14:textId="77777777"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Скільки і яких внутрішніх силових факторів виникає в балках при плоскому згинанні в загальному випадку навантаження? Назвіть правила знаків для цих факторів.</w:t>
      </w:r>
    </w:p>
    <w:p w14:paraId="6A57F5D6" w14:textId="77777777" w:rsidR="00954847" w:rsidRDefault="00F90AFF" w:rsidP="00954847">
      <w:pPr>
        <w:pStyle w:val="a4"/>
        <w:numPr>
          <w:ilvl w:val="0"/>
          <w:numId w:val="5"/>
        </w:numPr>
        <w:ind w:left="0" w:firstLine="426"/>
        <w:rPr>
          <w:rFonts w:ascii="Times New Roman" w:hAnsi="Times New Roman" w:cs="Times New Roman"/>
          <w:lang w:val="uk-UA"/>
        </w:rPr>
      </w:pPr>
      <w:r>
        <w:rPr>
          <w:rFonts w:ascii="Times New Roman" w:hAnsi="Times New Roman" w:cs="Times New Roman"/>
          <w:lang w:val="uk-UA"/>
        </w:rPr>
        <w:lastRenderedPageBreak/>
        <w:t xml:space="preserve">Якими лініями </w:t>
      </w:r>
      <w:proofErr w:type="spellStart"/>
      <w:r>
        <w:rPr>
          <w:rFonts w:ascii="Times New Roman" w:hAnsi="Times New Roman" w:cs="Times New Roman"/>
          <w:lang w:val="uk-UA"/>
        </w:rPr>
        <w:t>зображаю</w:t>
      </w:r>
      <w:r w:rsidR="00954847" w:rsidRPr="00954847">
        <w:rPr>
          <w:rFonts w:ascii="Times New Roman" w:hAnsi="Times New Roman" w:cs="Times New Roman"/>
          <w:lang w:val="uk-UA"/>
        </w:rPr>
        <w:t>ться</w:t>
      </w:r>
      <w:proofErr w:type="spellEnd"/>
      <w:r w:rsidR="00954847" w:rsidRPr="00954847">
        <w:rPr>
          <w:rFonts w:ascii="Times New Roman" w:hAnsi="Times New Roman" w:cs="Times New Roman"/>
          <w:lang w:val="uk-UA"/>
        </w:rPr>
        <w:t xml:space="preserve"> епюри поперечних сил згинальних моментів на ділянках балок і рам, де розподілене навантаження відсутнє?</w:t>
      </w:r>
    </w:p>
    <w:p w14:paraId="4B7EFE6A" w14:textId="77777777"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Схарактеризуйте особливості епюр поперечних сил і згинальних моментів у місцях прикладання до балки або рами зосереджених сил.</w:t>
      </w:r>
    </w:p>
    <w:p w14:paraId="61F30305" w14:textId="77777777"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Дайте визначення х</w:t>
      </w:r>
      <w:r>
        <w:rPr>
          <w:rFonts w:ascii="Times New Roman" w:hAnsi="Times New Roman" w:cs="Times New Roman"/>
          <w:lang w:val="uk-UA"/>
        </w:rPr>
        <w:t>арактерних перерізів балок</w:t>
      </w:r>
      <w:r w:rsidRPr="00954847">
        <w:rPr>
          <w:rFonts w:ascii="Times New Roman" w:hAnsi="Times New Roman" w:cs="Times New Roman"/>
          <w:lang w:val="uk-UA"/>
        </w:rPr>
        <w:t>. Яким методом визначаються внутрішні силові фактори в цих перерізах?</w:t>
      </w:r>
    </w:p>
    <w:p w14:paraId="42C7C0D7" w14:textId="77777777"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 xml:space="preserve">Схарактеризуйте особливості епюри згинальних моментів у місці </w:t>
      </w:r>
      <w:r w:rsidR="0006466A">
        <w:rPr>
          <w:rFonts w:ascii="Times New Roman" w:hAnsi="Times New Roman" w:cs="Times New Roman"/>
          <w:lang w:val="uk-UA"/>
        </w:rPr>
        <w:t>прикладання до балки</w:t>
      </w:r>
      <w:r w:rsidRPr="00954847">
        <w:rPr>
          <w:rFonts w:ascii="Times New Roman" w:hAnsi="Times New Roman" w:cs="Times New Roman"/>
          <w:lang w:val="uk-UA"/>
        </w:rPr>
        <w:t xml:space="preserve"> зосередженого моменту.</w:t>
      </w:r>
    </w:p>
    <w:p w14:paraId="043DD2C6" w14:textId="77777777" w:rsidR="0006466A" w:rsidRDefault="0006466A" w:rsidP="0006466A">
      <w:pPr>
        <w:pStyle w:val="a4"/>
        <w:numPr>
          <w:ilvl w:val="0"/>
          <w:numId w:val="5"/>
        </w:numPr>
        <w:ind w:left="0" w:firstLine="426"/>
        <w:rPr>
          <w:rFonts w:ascii="Times New Roman" w:hAnsi="Times New Roman" w:cs="Times New Roman"/>
          <w:lang w:val="uk-UA"/>
        </w:rPr>
      </w:pPr>
      <w:r w:rsidRPr="0006466A">
        <w:rPr>
          <w:rFonts w:ascii="Times New Roman" w:hAnsi="Times New Roman" w:cs="Times New Roman"/>
          <w:lang w:val="uk-UA"/>
        </w:rPr>
        <w:t>Запишіть і поясніть диференційні залежності при плоскому згинанні стрижня.</w:t>
      </w:r>
    </w:p>
    <w:p w14:paraId="52CBA12A" w14:textId="27BDA0D1" w:rsidR="0006466A" w:rsidRDefault="0006466A" w:rsidP="0006466A">
      <w:pPr>
        <w:pStyle w:val="a4"/>
        <w:numPr>
          <w:ilvl w:val="0"/>
          <w:numId w:val="5"/>
        </w:numPr>
        <w:ind w:left="0" w:firstLine="426"/>
        <w:rPr>
          <w:rFonts w:ascii="Times New Roman" w:hAnsi="Times New Roman" w:cs="Times New Roman"/>
          <w:lang w:val="uk-UA"/>
        </w:rPr>
      </w:pPr>
      <w:r w:rsidRPr="0006466A">
        <w:rPr>
          <w:rFonts w:ascii="Times New Roman" w:hAnsi="Times New Roman" w:cs="Times New Roman"/>
          <w:lang w:val="uk-UA"/>
        </w:rPr>
        <w:t>Сформулюйте правило визначення поперечних сил в довільному перерізі балки.</w:t>
      </w:r>
    </w:p>
    <w:p w14:paraId="30CF3A15" w14:textId="1BAEF65C" w:rsidR="00197DD4" w:rsidRDefault="00197DD4" w:rsidP="00197DD4">
      <w:pPr>
        <w:jc w:val="center"/>
        <w:rPr>
          <w:rFonts w:ascii="Times New Roman" w:hAnsi="Times New Roman" w:cs="Times New Roman"/>
          <w:b/>
          <w:bCs/>
          <w:i/>
          <w:iCs/>
          <w:sz w:val="28"/>
          <w:szCs w:val="28"/>
          <w:lang w:val="uk-UA"/>
        </w:rPr>
      </w:pPr>
      <w:r w:rsidRPr="00197DD4">
        <w:rPr>
          <w:rFonts w:ascii="Times New Roman" w:hAnsi="Times New Roman" w:cs="Times New Roman"/>
          <w:b/>
          <w:bCs/>
          <w:i/>
          <w:iCs/>
          <w:sz w:val="28"/>
          <w:szCs w:val="28"/>
          <w:lang w:val="uk-UA"/>
        </w:rPr>
        <w:t>Індивідуальне завдання</w:t>
      </w:r>
    </w:p>
    <w:p w14:paraId="222DEAB6" w14:textId="708A6F22" w:rsidR="00197DD4" w:rsidRDefault="00197DD4" w:rsidP="00197DD4">
      <w:pPr>
        <w:ind w:firstLine="567"/>
        <w:jc w:val="center"/>
        <w:rPr>
          <w:rFonts w:ascii="Times New Roman" w:hAnsi="Times New Roman" w:cs="Times New Roman"/>
        </w:rPr>
      </w:pPr>
      <w:r>
        <w:rPr>
          <w:rFonts w:ascii="Times New Roman" w:hAnsi="Times New Roman" w:cs="Times New Roman"/>
          <w:lang w:val="uk-UA"/>
        </w:rPr>
        <w:t xml:space="preserve">тема </w:t>
      </w:r>
      <w:r w:rsidRPr="00694BCA">
        <w:rPr>
          <w:rFonts w:ascii="Times New Roman" w:hAnsi="Times New Roman" w:cs="Times New Roman"/>
        </w:rPr>
        <w:t>“</w:t>
      </w:r>
      <w:r w:rsidRPr="00197DD4">
        <w:rPr>
          <w:rFonts w:ascii="Times New Roman" w:eastAsia="Calibri" w:hAnsi="Times New Roman" w:cs="Times New Roman"/>
          <w:b/>
          <w:i/>
          <w:sz w:val="28"/>
          <w:szCs w:val="28"/>
          <w:lang w:val="uk-UA"/>
        </w:rPr>
        <w:t xml:space="preserve"> </w:t>
      </w:r>
      <w:r w:rsidRPr="00197DD4">
        <w:rPr>
          <w:rFonts w:ascii="Times New Roman" w:hAnsi="Times New Roman" w:cs="Times New Roman"/>
          <w:b/>
          <w:i/>
          <w:lang w:val="uk-UA"/>
        </w:rPr>
        <w:t>Побудова епюр поперечних сил і згинальних моментів для балок</w:t>
      </w:r>
      <w:r w:rsidRPr="00197DD4">
        <w:rPr>
          <w:rFonts w:ascii="Times New Roman" w:hAnsi="Times New Roman" w:cs="Times New Roman"/>
          <w:b/>
          <w:i/>
        </w:rPr>
        <w:t xml:space="preserve"> </w:t>
      </w:r>
      <w:r w:rsidRPr="00694BCA">
        <w:rPr>
          <w:rFonts w:ascii="Times New Roman" w:hAnsi="Times New Roman" w:cs="Times New Roman"/>
        </w:rPr>
        <w:t>”</w:t>
      </w:r>
    </w:p>
    <w:p w14:paraId="2A0C7000" w14:textId="77777777" w:rsidR="00197DD4" w:rsidRDefault="00197DD4" w:rsidP="00197DD4">
      <w:pPr>
        <w:jc w:val="center"/>
        <w:rPr>
          <w:rFonts w:ascii="Times New Roman" w:hAnsi="Times New Roman" w:cs="Times New Roman"/>
        </w:rPr>
      </w:pPr>
      <w:proofErr w:type="spellStart"/>
      <w:r w:rsidRPr="00694BCA">
        <w:rPr>
          <w:rFonts w:ascii="Times New Roman" w:hAnsi="Times New Roman" w:cs="Times New Roman"/>
          <w:i/>
        </w:rPr>
        <w:t>Умова</w:t>
      </w:r>
      <w:proofErr w:type="spellEnd"/>
      <w:r w:rsidRPr="00694BCA">
        <w:rPr>
          <w:rFonts w:ascii="Times New Roman" w:hAnsi="Times New Roman" w:cs="Times New Roman"/>
          <w:i/>
        </w:rPr>
        <w:t xml:space="preserve"> </w:t>
      </w:r>
      <w:proofErr w:type="spellStart"/>
      <w:r w:rsidRPr="00694BCA">
        <w:rPr>
          <w:rFonts w:ascii="Times New Roman" w:hAnsi="Times New Roman" w:cs="Times New Roman"/>
          <w:i/>
        </w:rPr>
        <w:t>задачі</w:t>
      </w:r>
      <w:proofErr w:type="spellEnd"/>
    </w:p>
    <w:p w14:paraId="09D65F58" w14:textId="2DECF74E" w:rsidR="00197DD4" w:rsidRDefault="00197DD4" w:rsidP="00197DD4">
      <w:pPr>
        <w:ind w:firstLine="567"/>
        <w:jc w:val="both"/>
        <w:rPr>
          <w:rFonts w:ascii="Times New Roman" w:hAnsi="Times New Roman" w:cs="Times New Roman"/>
        </w:rPr>
      </w:pPr>
      <w:r w:rsidRPr="00694BCA">
        <w:rPr>
          <w:rFonts w:ascii="Times New Roman" w:hAnsi="Times New Roman" w:cs="Times New Roman"/>
        </w:rPr>
        <w:t>Н</w:t>
      </w:r>
      <w:r>
        <w:rPr>
          <w:rFonts w:ascii="Times New Roman" w:hAnsi="Times New Roman" w:cs="Times New Roman"/>
        </w:rPr>
        <w:t>а балку</w:t>
      </w:r>
      <w:r w:rsidRPr="00694BCA">
        <w:rPr>
          <w:rFonts w:ascii="Times New Roman" w:hAnsi="Times New Roman" w:cs="Times New Roman"/>
        </w:rPr>
        <w:t xml:space="preserve"> </w:t>
      </w:r>
      <w:proofErr w:type="spellStart"/>
      <w:r w:rsidRPr="00694BCA">
        <w:rPr>
          <w:rFonts w:ascii="Times New Roman" w:hAnsi="Times New Roman" w:cs="Times New Roman"/>
        </w:rPr>
        <w:t>діють</w:t>
      </w:r>
      <w:proofErr w:type="spellEnd"/>
      <w:r w:rsidRPr="00694BCA">
        <w:rPr>
          <w:rFonts w:ascii="Times New Roman" w:hAnsi="Times New Roman" w:cs="Times New Roman"/>
        </w:rPr>
        <w:t xml:space="preserve"> </w:t>
      </w:r>
      <w:proofErr w:type="spellStart"/>
      <w:r w:rsidRPr="00694BCA">
        <w:rPr>
          <w:rFonts w:ascii="Times New Roman" w:hAnsi="Times New Roman" w:cs="Times New Roman"/>
        </w:rPr>
        <w:t>зосереджені</w:t>
      </w:r>
      <w:proofErr w:type="spellEnd"/>
      <w:r w:rsidRPr="00694BCA">
        <w:rPr>
          <w:rFonts w:ascii="Times New Roman" w:hAnsi="Times New Roman" w:cs="Times New Roman"/>
        </w:rPr>
        <w:t xml:space="preserve"> сил</w:t>
      </w:r>
      <w:r>
        <w:rPr>
          <w:rFonts w:ascii="Times New Roman" w:hAnsi="Times New Roman" w:cs="Times New Roman"/>
          <w:lang w:val="uk-UA"/>
        </w:rPr>
        <w:t>а</w:t>
      </w:r>
      <w:r w:rsidRPr="00694BCA">
        <w:rPr>
          <w:rFonts w:ascii="Times New Roman" w:hAnsi="Times New Roman" w:cs="Times New Roman"/>
        </w:rPr>
        <w:t xml:space="preserve"> </w:t>
      </w:r>
      <w:r w:rsidRPr="00694BCA">
        <w:rPr>
          <w:rFonts w:ascii="Times New Roman" w:hAnsi="Times New Roman" w:cs="Times New Roman"/>
          <w:b/>
          <w:i/>
        </w:rPr>
        <w:t>F</w:t>
      </w:r>
      <w:r w:rsidRPr="00694BCA">
        <w:rPr>
          <w:rFonts w:ascii="Times New Roman" w:hAnsi="Times New Roman" w:cs="Times New Roman"/>
        </w:rPr>
        <w:t xml:space="preserve"> і момент </w:t>
      </w:r>
      <w:r w:rsidRPr="00EE5D7F">
        <w:rPr>
          <w:rFonts w:ascii="Times New Roman" w:hAnsi="Times New Roman" w:cs="Times New Roman"/>
          <w:b/>
          <w:i/>
        </w:rPr>
        <w:t>M</w:t>
      </w:r>
      <w:r w:rsidRPr="00694BCA">
        <w:rPr>
          <w:rFonts w:ascii="Times New Roman" w:hAnsi="Times New Roman" w:cs="Times New Roman"/>
        </w:rPr>
        <w:t xml:space="preserve">, </w:t>
      </w:r>
      <w:proofErr w:type="spellStart"/>
      <w:r w:rsidRPr="00694BCA">
        <w:rPr>
          <w:rFonts w:ascii="Times New Roman" w:hAnsi="Times New Roman" w:cs="Times New Roman"/>
        </w:rPr>
        <w:t>рівномірно</w:t>
      </w:r>
      <w:proofErr w:type="spellEnd"/>
      <w:r w:rsidRPr="00694BCA">
        <w:rPr>
          <w:rFonts w:ascii="Times New Roman" w:hAnsi="Times New Roman" w:cs="Times New Roman"/>
        </w:rPr>
        <w:t xml:space="preserve"> </w:t>
      </w:r>
      <w:proofErr w:type="spellStart"/>
      <w:r w:rsidRPr="00694BCA">
        <w:rPr>
          <w:rFonts w:ascii="Times New Roman" w:hAnsi="Times New Roman" w:cs="Times New Roman"/>
        </w:rPr>
        <w:t>розподілене</w:t>
      </w:r>
      <w:proofErr w:type="spellEnd"/>
      <w:r w:rsidRPr="00694BCA">
        <w:rPr>
          <w:rFonts w:ascii="Times New Roman" w:hAnsi="Times New Roman" w:cs="Times New Roman"/>
        </w:rPr>
        <w:t xml:space="preserve"> </w:t>
      </w:r>
      <w:proofErr w:type="spellStart"/>
      <w:r w:rsidRPr="00694BCA">
        <w:rPr>
          <w:rFonts w:ascii="Times New Roman" w:hAnsi="Times New Roman" w:cs="Times New Roman"/>
        </w:rPr>
        <w:t>навантаження</w:t>
      </w:r>
      <w:proofErr w:type="spellEnd"/>
      <w:r w:rsidRPr="00694BCA">
        <w:rPr>
          <w:rFonts w:ascii="Times New Roman" w:hAnsi="Times New Roman" w:cs="Times New Roman"/>
        </w:rPr>
        <w:t xml:space="preserve"> з </w:t>
      </w:r>
      <w:proofErr w:type="spellStart"/>
      <w:r w:rsidRPr="00694BCA">
        <w:rPr>
          <w:rFonts w:ascii="Times New Roman" w:hAnsi="Times New Roman" w:cs="Times New Roman"/>
        </w:rPr>
        <w:t>інтенсивністю</w:t>
      </w:r>
      <w:proofErr w:type="spellEnd"/>
      <w:r w:rsidRPr="00694BCA">
        <w:rPr>
          <w:rFonts w:ascii="Times New Roman" w:hAnsi="Times New Roman" w:cs="Times New Roman"/>
        </w:rPr>
        <w:t xml:space="preserve"> </w:t>
      </w:r>
      <w:r w:rsidRPr="00694BCA">
        <w:rPr>
          <w:rFonts w:ascii="Times New Roman" w:hAnsi="Times New Roman" w:cs="Times New Roman"/>
          <w:b/>
          <w:i/>
        </w:rPr>
        <w:t>q</w:t>
      </w:r>
      <w:r w:rsidRPr="00694BCA">
        <w:rPr>
          <w:rFonts w:ascii="Times New Roman" w:hAnsi="Times New Roman" w:cs="Times New Roman"/>
        </w:rPr>
        <w:t xml:space="preserve">. </w:t>
      </w:r>
      <w:proofErr w:type="spellStart"/>
      <w:r w:rsidR="001C1881" w:rsidRPr="001C1881">
        <w:rPr>
          <w:rFonts w:ascii="Times New Roman" w:hAnsi="Times New Roman" w:cs="Times New Roman"/>
        </w:rPr>
        <w:t>Побудувати</w:t>
      </w:r>
      <w:proofErr w:type="spellEnd"/>
      <w:r w:rsidR="001C1881" w:rsidRPr="001C1881">
        <w:rPr>
          <w:rFonts w:ascii="Times New Roman" w:hAnsi="Times New Roman" w:cs="Times New Roman"/>
        </w:rPr>
        <w:t xml:space="preserve"> </w:t>
      </w:r>
      <w:r w:rsidR="001C1881">
        <w:rPr>
          <w:rFonts w:ascii="Times New Roman" w:hAnsi="Times New Roman" w:cs="Times New Roman"/>
          <w:lang w:val="uk-UA"/>
        </w:rPr>
        <w:t>епюри поперечних сил «</w:t>
      </w:r>
      <w:r w:rsidR="001C1881">
        <w:rPr>
          <w:rFonts w:ascii="Times New Roman" w:hAnsi="Times New Roman" w:cs="Times New Roman"/>
          <w:lang w:val="en-US"/>
        </w:rPr>
        <w:t>Q</w:t>
      </w:r>
      <w:r w:rsidR="001C1881">
        <w:rPr>
          <w:rFonts w:ascii="Times New Roman" w:hAnsi="Times New Roman" w:cs="Times New Roman"/>
          <w:lang w:val="uk-UA"/>
        </w:rPr>
        <w:t xml:space="preserve">» і </w:t>
      </w:r>
      <w:proofErr w:type="spellStart"/>
      <w:r w:rsidR="001C1881">
        <w:rPr>
          <w:rFonts w:ascii="Times New Roman" w:hAnsi="Times New Roman" w:cs="Times New Roman"/>
          <w:lang w:val="uk-UA"/>
        </w:rPr>
        <w:t>згинльних</w:t>
      </w:r>
      <w:proofErr w:type="spellEnd"/>
      <w:r w:rsidR="001C1881">
        <w:rPr>
          <w:rFonts w:ascii="Times New Roman" w:hAnsi="Times New Roman" w:cs="Times New Roman"/>
          <w:lang w:val="uk-UA"/>
        </w:rPr>
        <w:t xml:space="preserve"> моментів «</w:t>
      </w:r>
      <w:proofErr w:type="spellStart"/>
      <w:r w:rsidR="001C1881" w:rsidRPr="001C1881">
        <w:rPr>
          <w:rFonts w:ascii="Times New Roman" w:hAnsi="Times New Roman" w:cs="Times New Roman"/>
          <w:lang w:val="uk-UA"/>
        </w:rPr>
        <w:t>М</w:t>
      </w:r>
      <w:r w:rsidR="001C1881" w:rsidRPr="001C1881">
        <w:rPr>
          <w:rFonts w:ascii="Times New Roman" w:hAnsi="Times New Roman" w:cs="Times New Roman"/>
          <w:vertAlign w:val="subscript"/>
          <w:lang w:val="uk-UA"/>
        </w:rPr>
        <w:t>зг</w:t>
      </w:r>
      <w:proofErr w:type="spellEnd"/>
      <w:r w:rsidR="001C1881">
        <w:rPr>
          <w:rFonts w:ascii="Times New Roman" w:hAnsi="Times New Roman" w:cs="Times New Roman"/>
          <w:lang w:val="uk-UA"/>
        </w:rPr>
        <w:t>»</w:t>
      </w:r>
      <w:r w:rsidRPr="00694BCA">
        <w:rPr>
          <w:rFonts w:ascii="Times New Roman" w:hAnsi="Times New Roman" w:cs="Times New Roman"/>
        </w:rPr>
        <w:t xml:space="preserve">, </w:t>
      </w:r>
      <w:proofErr w:type="spellStart"/>
      <w:r w:rsidRPr="00694BCA">
        <w:rPr>
          <w:rFonts w:ascii="Times New Roman" w:hAnsi="Times New Roman" w:cs="Times New Roman"/>
        </w:rPr>
        <w:t>якщо</w:t>
      </w:r>
      <w:proofErr w:type="spellEnd"/>
      <w:r w:rsidRPr="00694BCA">
        <w:rPr>
          <w:rFonts w:ascii="Times New Roman" w:hAnsi="Times New Roman" w:cs="Times New Roman"/>
        </w:rPr>
        <w:t xml:space="preserve"> </w:t>
      </w:r>
      <w:proofErr w:type="spellStart"/>
      <w:r w:rsidRPr="00694BCA">
        <w:rPr>
          <w:rFonts w:ascii="Times New Roman" w:hAnsi="Times New Roman" w:cs="Times New Roman"/>
        </w:rPr>
        <w:t>відомі</w:t>
      </w:r>
      <w:proofErr w:type="spellEnd"/>
      <w:r w:rsidRPr="00694BCA">
        <w:rPr>
          <w:rFonts w:ascii="Times New Roman" w:hAnsi="Times New Roman" w:cs="Times New Roman"/>
        </w:rPr>
        <w:t xml:space="preserve"> </w:t>
      </w:r>
      <w:proofErr w:type="spellStart"/>
      <w:r w:rsidRPr="00694BCA">
        <w:rPr>
          <w:rFonts w:ascii="Times New Roman" w:hAnsi="Times New Roman" w:cs="Times New Roman"/>
        </w:rPr>
        <w:t>відстані</w:t>
      </w:r>
      <w:proofErr w:type="spellEnd"/>
      <w:r w:rsidRPr="00694BCA">
        <w:rPr>
          <w:rFonts w:ascii="Times New Roman" w:hAnsi="Times New Roman" w:cs="Times New Roman"/>
        </w:rPr>
        <w:t xml:space="preserve"> </w:t>
      </w:r>
      <w:r w:rsidRPr="00694BCA">
        <w:rPr>
          <w:rFonts w:ascii="Times New Roman" w:hAnsi="Times New Roman" w:cs="Times New Roman"/>
          <w:b/>
          <w:i/>
        </w:rPr>
        <w:t>а</w:t>
      </w:r>
      <w:r w:rsidR="001C1881">
        <w:rPr>
          <w:rFonts w:ascii="Times New Roman" w:hAnsi="Times New Roman" w:cs="Times New Roman"/>
          <w:b/>
          <w:i/>
          <w:lang w:val="uk-UA"/>
        </w:rPr>
        <w:t>,</w:t>
      </w:r>
      <w:r w:rsidRPr="00694BCA">
        <w:rPr>
          <w:rFonts w:ascii="Times New Roman" w:hAnsi="Times New Roman" w:cs="Times New Roman"/>
        </w:rPr>
        <w:t xml:space="preserve"> </w:t>
      </w:r>
      <w:r w:rsidRPr="00694BCA">
        <w:rPr>
          <w:rFonts w:ascii="Times New Roman" w:hAnsi="Times New Roman" w:cs="Times New Roman"/>
          <w:b/>
          <w:i/>
        </w:rPr>
        <w:t>b</w:t>
      </w:r>
      <w:r w:rsidR="001C1881">
        <w:rPr>
          <w:rFonts w:ascii="Times New Roman" w:hAnsi="Times New Roman" w:cs="Times New Roman"/>
          <w:b/>
          <w:i/>
          <w:lang w:val="uk-UA"/>
        </w:rPr>
        <w:t xml:space="preserve">, </w:t>
      </w:r>
      <w:r w:rsidR="001C1881">
        <w:rPr>
          <w:rFonts w:ascii="Times New Roman" w:hAnsi="Times New Roman" w:cs="Times New Roman"/>
          <w:b/>
          <w:i/>
          <w:lang w:val="en-US"/>
        </w:rPr>
        <w:t>c</w:t>
      </w:r>
      <w:r w:rsidRPr="00694BCA">
        <w:rPr>
          <w:rFonts w:ascii="Times New Roman" w:hAnsi="Times New Roman" w:cs="Times New Roman"/>
        </w:rPr>
        <w:t>.</w:t>
      </w:r>
    </w:p>
    <w:p w14:paraId="6BECD751" w14:textId="77777777" w:rsidR="001C1881" w:rsidRDefault="001C1881" w:rsidP="001C1881">
      <w:pPr>
        <w:jc w:val="center"/>
        <w:rPr>
          <w:rFonts w:ascii="Times New Roman" w:hAnsi="Times New Roman" w:cs="Times New Roman"/>
          <w:i/>
        </w:rPr>
      </w:pPr>
      <w:r w:rsidRPr="00EE5D7F">
        <w:rPr>
          <w:rFonts w:ascii="Times New Roman" w:hAnsi="Times New Roman" w:cs="Times New Roman"/>
          <w:i/>
        </w:rPr>
        <w:t xml:space="preserve">План </w:t>
      </w:r>
      <w:proofErr w:type="spellStart"/>
      <w:r w:rsidRPr="00EE5D7F">
        <w:rPr>
          <w:rFonts w:ascii="Times New Roman" w:hAnsi="Times New Roman" w:cs="Times New Roman"/>
          <w:i/>
        </w:rPr>
        <w:t>розв'язку</w:t>
      </w:r>
      <w:proofErr w:type="spellEnd"/>
      <w:r w:rsidRPr="00EE5D7F">
        <w:rPr>
          <w:rFonts w:ascii="Times New Roman" w:hAnsi="Times New Roman" w:cs="Times New Roman"/>
          <w:i/>
        </w:rPr>
        <w:t xml:space="preserve"> </w:t>
      </w:r>
      <w:proofErr w:type="spellStart"/>
      <w:r w:rsidRPr="00EE5D7F">
        <w:rPr>
          <w:rFonts w:ascii="Times New Roman" w:hAnsi="Times New Roman" w:cs="Times New Roman"/>
          <w:i/>
        </w:rPr>
        <w:t>задачі</w:t>
      </w:r>
      <w:proofErr w:type="spellEnd"/>
    </w:p>
    <w:p w14:paraId="76D8331D" w14:textId="3077C8EA" w:rsidR="001C1881" w:rsidRDefault="001C1881" w:rsidP="004E56E2">
      <w:pPr>
        <w:pStyle w:val="a4"/>
        <w:numPr>
          <w:ilvl w:val="0"/>
          <w:numId w:val="14"/>
        </w:numPr>
        <w:ind w:left="0" w:firstLine="426"/>
        <w:jc w:val="both"/>
        <w:rPr>
          <w:rFonts w:ascii="Times New Roman" w:hAnsi="Times New Roman" w:cs="Times New Roman"/>
        </w:rPr>
      </w:pPr>
      <w:proofErr w:type="spellStart"/>
      <w:r w:rsidRPr="001C1881">
        <w:rPr>
          <w:rFonts w:ascii="Times New Roman" w:hAnsi="Times New Roman" w:cs="Times New Roman"/>
        </w:rPr>
        <w:t>Прочитати</w:t>
      </w:r>
      <w:proofErr w:type="spellEnd"/>
      <w:r w:rsidRPr="001C1881">
        <w:rPr>
          <w:rFonts w:ascii="Times New Roman" w:hAnsi="Times New Roman" w:cs="Times New Roman"/>
        </w:rPr>
        <w:t xml:space="preserve"> </w:t>
      </w:r>
      <w:proofErr w:type="spellStart"/>
      <w:r w:rsidRPr="001C1881">
        <w:rPr>
          <w:rFonts w:ascii="Times New Roman" w:hAnsi="Times New Roman" w:cs="Times New Roman"/>
        </w:rPr>
        <w:t>умову</w:t>
      </w:r>
      <w:proofErr w:type="spellEnd"/>
      <w:r w:rsidRPr="001C1881">
        <w:rPr>
          <w:rFonts w:ascii="Times New Roman" w:hAnsi="Times New Roman" w:cs="Times New Roman"/>
        </w:rPr>
        <w:t xml:space="preserve"> </w:t>
      </w:r>
      <w:proofErr w:type="spellStart"/>
      <w:r w:rsidRPr="001C1881">
        <w:rPr>
          <w:rFonts w:ascii="Times New Roman" w:hAnsi="Times New Roman" w:cs="Times New Roman"/>
        </w:rPr>
        <w:t>задачі</w:t>
      </w:r>
      <w:proofErr w:type="spellEnd"/>
      <w:r w:rsidRPr="001C1881">
        <w:rPr>
          <w:rFonts w:ascii="Times New Roman" w:hAnsi="Times New Roman" w:cs="Times New Roman"/>
        </w:rPr>
        <w:t xml:space="preserve"> та </w:t>
      </w:r>
      <w:proofErr w:type="spellStart"/>
      <w:r w:rsidRPr="001C1881">
        <w:rPr>
          <w:rFonts w:ascii="Times New Roman" w:hAnsi="Times New Roman" w:cs="Times New Roman"/>
        </w:rPr>
        <w:t>записати</w:t>
      </w:r>
      <w:proofErr w:type="spellEnd"/>
      <w:r w:rsidRPr="001C1881">
        <w:rPr>
          <w:rFonts w:ascii="Times New Roman" w:hAnsi="Times New Roman" w:cs="Times New Roman"/>
        </w:rPr>
        <w:t xml:space="preserve"> </w:t>
      </w:r>
      <w:proofErr w:type="spellStart"/>
      <w:r w:rsidRPr="001C1881">
        <w:rPr>
          <w:rFonts w:ascii="Times New Roman" w:hAnsi="Times New Roman" w:cs="Times New Roman"/>
        </w:rPr>
        <w:t>вихідні</w:t>
      </w:r>
      <w:proofErr w:type="spellEnd"/>
      <w:r w:rsidRPr="001C1881">
        <w:rPr>
          <w:rFonts w:ascii="Times New Roman" w:hAnsi="Times New Roman" w:cs="Times New Roman"/>
        </w:rPr>
        <w:t xml:space="preserve"> </w:t>
      </w:r>
      <w:proofErr w:type="spellStart"/>
      <w:r w:rsidRPr="001C1881">
        <w:rPr>
          <w:rFonts w:ascii="Times New Roman" w:hAnsi="Times New Roman" w:cs="Times New Roman"/>
        </w:rPr>
        <w:t>дані</w:t>
      </w:r>
      <w:proofErr w:type="spellEnd"/>
      <w:r w:rsidRPr="001C1881">
        <w:rPr>
          <w:rFonts w:ascii="Times New Roman" w:hAnsi="Times New Roman" w:cs="Times New Roman"/>
        </w:rPr>
        <w:t xml:space="preserve">. </w:t>
      </w:r>
      <w:proofErr w:type="spellStart"/>
      <w:r w:rsidRPr="001C1881">
        <w:rPr>
          <w:rFonts w:ascii="Times New Roman" w:hAnsi="Times New Roman" w:cs="Times New Roman"/>
        </w:rPr>
        <w:t>Зробити</w:t>
      </w:r>
      <w:proofErr w:type="spellEnd"/>
      <w:r w:rsidRPr="001C1881">
        <w:rPr>
          <w:rFonts w:ascii="Times New Roman" w:hAnsi="Times New Roman" w:cs="Times New Roman"/>
        </w:rPr>
        <w:t xml:space="preserve"> рисунок до </w:t>
      </w:r>
      <w:proofErr w:type="spellStart"/>
      <w:r w:rsidRPr="001C1881">
        <w:rPr>
          <w:rFonts w:ascii="Times New Roman" w:hAnsi="Times New Roman" w:cs="Times New Roman"/>
        </w:rPr>
        <w:t>задачі</w:t>
      </w:r>
      <w:proofErr w:type="spellEnd"/>
      <w:r w:rsidRPr="001C1881">
        <w:rPr>
          <w:rFonts w:ascii="Times New Roman" w:hAnsi="Times New Roman" w:cs="Times New Roman"/>
        </w:rPr>
        <w:t>.</w:t>
      </w:r>
    </w:p>
    <w:p w14:paraId="7E637CBD" w14:textId="7979593D" w:rsidR="004E56E2" w:rsidRPr="004E56E2" w:rsidRDefault="004E56E2" w:rsidP="004E56E2">
      <w:pPr>
        <w:pStyle w:val="a4"/>
        <w:numPr>
          <w:ilvl w:val="0"/>
          <w:numId w:val="14"/>
        </w:numPr>
        <w:ind w:left="0" w:firstLine="426"/>
        <w:jc w:val="both"/>
        <w:rPr>
          <w:rFonts w:ascii="Times New Roman" w:hAnsi="Times New Roman" w:cs="Times New Roman"/>
        </w:rPr>
      </w:pPr>
      <w:r>
        <w:rPr>
          <w:rFonts w:ascii="Times New Roman" w:hAnsi="Times New Roman" w:cs="Times New Roman"/>
          <w:lang w:val="uk-UA"/>
        </w:rPr>
        <w:t>Визначити опорні реакції балки та виконати перевірку правильності їх визначення.</w:t>
      </w:r>
    </w:p>
    <w:p w14:paraId="3F616D86" w14:textId="593540D4" w:rsidR="004E56E2" w:rsidRPr="004E56E2" w:rsidRDefault="004E56E2" w:rsidP="004E56E2">
      <w:pPr>
        <w:pStyle w:val="a4"/>
        <w:numPr>
          <w:ilvl w:val="0"/>
          <w:numId w:val="14"/>
        </w:numPr>
        <w:ind w:left="0" w:firstLine="426"/>
        <w:jc w:val="both"/>
        <w:rPr>
          <w:rFonts w:ascii="Times New Roman" w:hAnsi="Times New Roman" w:cs="Times New Roman"/>
        </w:rPr>
      </w:pPr>
      <w:r>
        <w:rPr>
          <w:rFonts w:ascii="Times New Roman" w:hAnsi="Times New Roman" w:cs="Times New Roman"/>
          <w:lang w:val="uk-UA"/>
        </w:rPr>
        <w:t>Розбити балку на ділянки та описати межі кожної ділянки.</w:t>
      </w:r>
    </w:p>
    <w:p w14:paraId="6B04DD0E" w14:textId="4F873EBE" w:rsidR="004E56E2" w:rsidRPr="004E56E2" w:rsidRDefault="004E56E2" w:rsidP="004E56E2">
      <w:pPr>
        <w:pStyle w:val="a4"/>
        <w:numPr>
          <w:ilvl w:val="0"/>
          <w:numId w:val="14"/>
        </w:numPr>
        <w:ind w:left="0" w:firstLine="426"/>
        <w:jc w:val="both"/>
        <w:rPr>
          <w:rFonts w:ascii="Times New Roman" w:hAnsi="Times New Roman" w:cs="Times New Roman"/>
        </w:rPr>
      </w:pPr>
      <w:r w:rsidRPr="004E56E2">
        <w:rPr>
          <w:rFonts w:ascii="Times New Roman" w:hAnsi="Times New Roman" w:cs="Times New Roman"/>
          <w:lang w:val="uk-UA"/>
        </w:rPr>
        <w:t xml:space="preserve">Для побудови епюр </w:t>
      </w:r>
      <m:oMath>
        <m:sSub>
          <m:sSubPr>
            <m:ctrlPr>
              <w:rPr>
                <w:rFonts w:ascii="Cambria Math" w:hAnsi="Cambria Math" w:cs="Times New Roman"/>
                <w:b/>
                <w:i/>
                <w:lang w:val="uk-UA"/>
              </w:rPr>
            </m:ctrlPr>
          </m:sSubPr>
          <m:e>
            <m:r>
              <m:rPr>
                <m:sty m:val="bi"/>
              </m:rPr>
              <w:rPr>
                <w:rFonts w:ascii="Cambria Math" w:hAnsi="Cambria Math" w:cs="Times New Roman"/>
                <w:lang w:val="en-US"/>
              </w:rPr>
              <m:t>Q</m:t>
            </m:r>
          </m:e>
          <m:sub>
            <m:r>
              <m:rPr>
                <m:sty m:val="bi"/>
              </m:rPr>
              <w:rPr>
                <w:rFonts w:ascii="Cambria Math" w:hAnsi="Cambria Math" w:cs="Times New Roman"/>
                <w:lang w:val="uk-UA"/>
              </w:rPr>
              <m:t>y</m:t>
            </m:r>
          </m:sub>
        </m:sSub>
      </m:oMath>
      <w:r w:rsidRPr="004E56E2">
        <w:rPr>
          <w:rFonts w:ascii="Times New Roman" w:hAnsi="Times New Roman" w:cs="Times New Roman"/>
          <w:b/>
          <w:lang w:val="uk-UA"/>
        </w:rPr>
        <w:t xml:space="preserve"> </w:t>
      </w:r>
      <w:r w:rsidRPr="004E56E2">
        <w:rPr>
          <w:rFonts w:ascii="Times New Roman" w:hAnsi="Times New Roman" w:cs="Times New Roman"/>
          <w:lang w:val="uk-UA"/>
        </w:rPr>
        <w:t xml:space="preserve">та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Pr="004E56E2">
        <w:rPr>
          <w:rFonts w:ascii="Times New Roman" w:hAnsi="Times New Roman" w:cs="Times New Roman"/>
          <w:b/>
          <w:lang w:val="uk-UA"/>
        </w:rPr>
        <w:t xml:space="preserve"> </w:t>
      </w:r>
      <w:r w:rsidRPr="004E56E2">
        <w:rPr>
          <w:rFonts w:ascii="Times New Roman" w:hAnsi="Times New Roman" w:cs="Times New Roman"/>
          <w:lang w:val="uk-UA"/>
        </w:rPr>
        <w:t>напи</w:t>
      </w:r>
      <w:r>
        <w:rPr>
          <w:rFonts w:ascii="Times New Roman" w:hAnsi="Times New Roman" w:cs="Times New Roman"/>
          <w:lang w:val="uk-UA"/>
        </w:rPr>
        <w:t xml:space="preserve">сати їх </w:t>
      </w:r>
      <w:r w:rsidRPr="004E56E2">
        <w:rPr>
          <w:rFonts w:ascii="Times New Roman" w:hAnsi="Times New Roman" w:cs="Times New Roman"/>
          <w:lang w:val="uk-UA"/>
        </w:rPr>
        <w:t>рівняння на кожній ділянці.</w:t>
      </w:r>
    </w:p>
    <w:p w14:paraId="127EEB73" w14:textId="60E623D7" w:rsidR="004E56E2" w:rsidRPr="001C1881" w:rsidRDefault="004E56E2" w:rsidP="004E56E2">
      <w:pPr>
        <w:pStyle w:val="a4"/>
        <w:numPr>
          <w:ilvl w:val="0"/>
          <w:numId w:val="14"/>
        </w:numPr>
        <w:ind w:left="0" w:firstLine="426"/>
        <w:jc w:val="both"/>
        <w:rPr>
          <w:rFonts w:ascii="Times New Roman" w:hAnsi="Times New Roman" w:cs="Times New Roman"/>
        </w:rPr>
      </w:pPr>
      <w:r w:rsidRPr="004E56E2">
        <w:rPr>
          <w:rFonts w:ascii="Times New Roman" w:hAnsi="Times New Roman" w:cs="Times New Roman"/>
          <w:lang w:val="uk-UA"/>
        </w:rPr>
        <w:t xml:space="preserve">За визначеними значеннями </w:t>
      </w:r>
      <m:oMath>
        <m:sSub>
          <m:sSubPr>
            <m:ctrlPr>
              <w:rPr>
                <w:rFonts w:ascii="Cambria Math" w:hAnsi="Cambria Math" w:cs="Times New Roman"/>
                <w:b/>
                <w:i/>
                <w:lang w:val="uk-UA"/>
              </w:rPr>
            </m:ctrlPr>
          </m:sSubPr>
          <m:e>
            <m:r>
              <m:rPr>
                <m:sty m:val="bi"/>
              </m:rPr>
              <w:rPr>
                <w:rFonts w:ascii="Cambria Math" w:hAnsi="Cambria Math" w:cs="Times New Roman"/>
                <w:lang w:val="en-US"/>
              </w:rPr>
              <m:t>Q</m:t>
            </m:r>
          </m:e>
          <m:sub>
            <m:r>
              <m:rPr>
                <m:sty m:val="bi"/>
              </m:rPr>
              <w:rPr>
                <w:rFonts w:ascii="Cambria Math" w:hAnsi="Cambria Math" w:cs="Times New Roman"/>
                <w:lang w:val="uk-UA"/>
              </w:rPr>
              <m:t>y</m:t>
            </m:r>
          </m:sub>
        </m:sSub>
      </m:oMath>
      <w:r w:rsidRPr="004E56E2">
        <w:rPr>
          <w:rFonts w:ascii="Times New Roman" w:hAnsi="Times New Roman" w:cs="Times New Roman"/>
          <w:b/>
          <w:lang w:val="uk-UA"/>
        </w:rPr>
        <w:t xml:space="preserve"> </w:t>
      </w:r>
      <w:r w:rsidRPr="004E56E2">
        <w:rPr>
          <w:rFonts w:ascii="Times New Roman" w:hAnsi="Times New Roman" w:cs="Times New Roman"/>
          <w:lang w:val="uk-UA"/>
        </w:rPr>
        <w:t xml:space="preserve">та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Pr="004E56E2">
        <w:rPr>
          <w:rFonts w:ascii="Times New Roman" w:hAnsi="Times New Roman" w:cs="Times New Roman"/>
          <w:lang w:val="uk-UA"/>
        </w:rPr>
        <w:t xml:space="preserve"> </w:t>
      </w:r>
      <w:r>
        <w:rPr>
          <w:rFonts w:ascii="Times New Roman" w:hAnsi="Times New Roman" w:cs="Times New Roman"/>
          <w:lang w:val="uk-UA"/>
        </w:rPr>
        <w:t>на кожній ділянці побудувати епюри.</w:t>
      </w:r>
    </w:p>
    <w:p w14:paraId="1C3A2B18" w14:textId="77777777" w:rsidR="004E56E2" w:rsidRPr="006903DB" w:rsidRDefault="004E56E2" w:rsidP="004E56E2">
      <w:pPr>
        <w:spacing w:after="240"/>
        <w:ind w:firstLine="567"/>
        <w:jc w:val="both"/>
        <w:rPr>
          <w:rFonts w:ascii="Times New Roman" w:hAnsi="Times New Roman" w:cs="Times New Roman"/>
          <w:lang w:val="uk-UA"/>
        </w:rPr>
      </w:pPr>
      <w:r>
        <w:rPr>
          <w:rFonts w:ascii="Times New Roman" w:hAnsi="Times New Roman" w:cs="Times New Roman"/>
          <w:lang w:val="uk-UA"/>
        </w:rPr>
        <w:t>Варіант індивідуального завдання вибрати з таблиці 2 за номером в списку журналу групи.</w:t>
      </w:r>
    </w:p>
    <w:p w14:paraId="1C26DB38" w14:textId="6B93C078" w:rsidR="001C1881" w:rsidRDefault="000F69BD" w:rsidP="000F69BD">
      <w:pPr>
        <w:pStyle w:val="a4"/>
        <w:ind w:left="0" w:firstLine="567"/>
        <w:jc w:val="right"/>
        <w:rPr>
          <w:rFonts w:ascii="Times New Roman" w:hAnsi="Times New Roman" w:cs="Times New Roman"/>
          <w:lang w:val="uk-UA"/>
        </w:rPr>
      </w:pPr>
      <w:r>
        <w:rPr>
          <w:rFonts w:ascii="Times New Roman" w:hAnsi="Times New Roman" w:cs="Times New Roman"/>
          <w:lang w:val="uk-UA"/>
        </w:rPr>
        <w:lastRenderedPageBreak/>
        <w:t>Таблиця 1.</w:t>
      </w:r>
    </w:p>
    <w:p w14:paraId="1E4BB6C7" w14:textId="64D7A36E" w:rsidR="000F69BD" w:rsidRDefault="000F69BD" w:rsidP="000F69BD">
      <w:pPr>
        <w:pStyle w:val="a4"/>
        <w:ind w:left="0" w:firstLine="567"/>
        <w:jc w:val="center"/>
        <w:rPr>
          <w:rFonts w:ascii="Times New Roman" w:hAnsi="Times New Roman" w:cs="Times New Roman"/>
          <w:lang w:val="uk-UA"/>
        </w:rPr>
      </w:pPr>
      <w:r w:rsidRPr="000F69BD">
        <w:rPr>
          <w:rFonts w:ascii="Times New Roman" w:hAnsi="Times New Roman" w:cs="Times New Roman"/>
          <w:lang w:val="uk-UA"/>
        </w:rPr>
        <w:t>Номер варіанту (умови)</w:t>
      </w:r>
    </w:p>
    <w:tbl>
      <w:tblPr>
        <w:tblW w:w="7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92"/>
        <w:gridCol w:w="1276"/>
        <w:gridCol w:w="1134"/>
        <w:gridCol w:w="992"/>
        <w:gridCol w:w="992"/>
        <w:gridCol w:w="917"/>
      </w:tblGrid>
      <w:tr w:rsidR="000F69BD" w14:paraId="47811CC5" w14:textId="393F08B3" w:rsidTr="00A7322B">
        <w:tblPrEx>
          <w:tblCellMar>
            <w:top w:w="0" w:type="dxa"/>
            <w:bottom w:w="0" w:type="dxa"/>
          </w:tblCellMar>
        </w:tblPrEx>
        <w:trPr>
          <w:trHeight w:val="202"/>
        </w:trPr>
        <w:tc>
          <w:tcPr>
            <w:tcW w:w="851" w:type="dxa"/>
            <w:vMerge w:val="restart"/>
            <w:vAlign w:val="center"/>
          </w:tcPr>
          <w:p w14:paraId="1C4AAC54" w14:textId="77777777" w:rsidR="000F69BD" w:rsidRDefault="000F69BD" w:rsidP="00A7322B">
            <w:pPr>
              <w:pStyle w:val="a4"/>
              <w:spacing w:after="0"/>
              <w:ind w:left="0"/>
              <w:jc w:val="center"/>
              <w:rPr>
                <w:rFonts w:ascii="Times New Roman" w:hAnsi="Times New Roman" w:cs="Times New Roman"/>
                <w:lang w:val="uk-UA"/>
              </w:rPr>
            </w:pPr>
          </w:p>
          <w:p w14:paraId="1498DDC9" w14:textId="4CB3798B" w:rsidR="0012583F" w:rsidRDefault="0012583F" w:rsidP="00A7322B">
            <w:pPr>
              <w:pStyle w:val="a4"/>
              <w:spacing w:after="0"/>
              <w:ind w:left="0"/>
              <w:jc w:val="center"/>
              <w:rPr>
                <w:rFonts w:ascii="Times New Roman" w:hAnsi="Times New Roman" w:cs="Times New Roman"/>
                <w:lang w:val="uk-UA"/>
              </w:rPr>
            </w:pPr>
          </w:p>
        </w:tc>
        <w:tc>
          <w:tcPr>
            <w:tcW w:w="3402" w:type="dxa"/>
            <w:gridSpan w:val="3"/>
            <w:vAlign w:val="center"/>
          </w:tcPr>
          <w:p w14:paraId="2190FB64" w14:textId="1A359317" w:rsidR="000F69BD" w:rsidRDefault="00A7322B" w:rsidP="00A7322B">
            <w:pPr>
              <w:pStyle w:val="a4"/>
              <w:spacing w:after="0"/>
              <w:ind w:left="-25"/>
              <w:jc w:val="center"/>
              <w:rPr>
                <w:rFonts w:ascii="Times New Roman" w:hAnsi="Times New Roman" w:cs="Times New Roman"/>
                <w:lang w:val="uk-UA"/>
              </w:rPr>
            </w:pPr>
            <w:r>
              <w:rPr>
                <w:rFonts w:ascii="Times New Roman" w:hAnsi="Times New Roman" w:cs="Times New Roman"/>
                <w:lang w:val="uk-UA"/>
              </w:rPr>
              <w:t>Навантаження</w:t>
            </w:r>
          </w:p>
        </w:tc>
        <w:tc>
          <w:tcPr>
            <w:tcW w:w="2901" w:type="dxa"/>
            <w:gridSpan w:val="3"/>
            <w:vAlign w:val="center"/>
          </w:tcPr>
          <w:p w14:paraId="423D93F8" w14:textId="7B5D3D87" w:rsidR="000F69BD" w:rsidRPr="00A7322B" w:rsidRDefault="00A7322B"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Розміри</w:t>
            </w:r>
          </w:p>
        </w:tc>
      </w:tr>
      <w:tr w:rsidR="00A7322B" w14:paraId="716E9D61" w14:textId="0F7ACDD7" w:rsidTr="0012583F">
        <w:tblPrEx>
          <w:tblCellMar>
            <w:top w:w="0" w:type="dxa"/>
            <w:bottom w:w="0" w:type="dxa"/>
          </w:tblCellMar>
        </w:tblPrEx>
        <w:trPr>
          <w:trHeight w:val="394"/>
        </w:trPr>
        <w:tc>
          <w:tcPr>
            <w:tcW w:w="851" w:type="dxa"/>
            <w:vMerge/>
            <w:vAlign w:val="center"/>
          </w:tcPr>
          <w:p w14:paraId="7B22DF66" w14:textId="77777777" w:rsidR="000F69BD" w:rsidRDefault="000F69BD" w:rsidP="00A7322B">
            <w:pPr>
              <w:pStyle w:val="a4"/>
              <w:spacing w:after="0"/>
              <w:ind w:left="0" w:firstLine="567"/>
              <w:jc w:val="center"/>
              <w:rPr>
                <w:rFonts w:ascii="Times New Roman" w:hAnsi="Times New Roman" w:cs="Times New Roman"/>
                <w:lang w:val="uk-UA"/>
              </w:rPr>
            </w:pPr>
          </w:p>
        </w:tc>
        <w:tc>
          <w:tcPr>
            <w:tcW w:w="992" w:type="dxa"/>
            <w:vAlign w:val="center"/>
          </w:tcPr>
          <w:p w14:paraId="1F7E2DF1" w14:textId="77777777" w:rsidR="000F69BD" w:rsidRDefault="00A7322B" w:rsidP="0012583F">
            <w:pPr>
              <w:pStyle w:val="a4"/>
              <w:spacing w:after="0" w:line="240" w:lineRule="atLeast"/>
              <w:ind w:left="0"/>
              <w:jc w:val="center"/>
              <w:rPr>
                <w:rFonts w:ascii="Times New Roman" w:hAnsi="Times New Roman" w:cs="Times New Roman"/>
                <w:b/>
                <w:bCs/>
                <w:i/>
                <w:iCs/>
                <w:sz w:val="24"/>
                <w:szCs w:val="24"/>
                <w:lang w:val="en-US"/>
              </w:rPr>
            </w:pPr>
            <w:r w:rsidRPr="00A7322B">
              <w:rPr>
                <w:rFonts w:ascii="Times New Roman" w:hAnsi="Times New Roman" w:cs="Times New Roman"/>
                <w:b/>
                <w:bCs/>
                <w:i/>
                <w:iCs/>
                <w:sz w:val="24"/>
                <w:szCs w:val="24"/>
                <w:lang w:val="en-US"/>
              </w:rPr>
              <w:t>F</w:t>
            </w:r>
            <w:r>
              <w:rPr>
                <w:rFonts w:ascii="Times New Roman" w:hAnsi="Times New Roman" w:cs="Times New Roman"/>
                <w:b/>
                <w:bCs/>
                <w:i/>
                <w:iCs/>
                <w:sz w:val="24"/>
                <w:szCs w:val="24"/>
                <w:lang w:val="en-US"/>
              </w:rPr>
              <w:t>,</w:t>
            </w:r>
          </w:p>
          <w:p w14:paraId="03E13303" w14:textId="328F7862" w:rsidR="00A7322B" w:rsidRPr="00A7322B" w:rsidRDefault="00A7322B" w:rsidP="0012583F">
            <w:pPr>
              <w:pStyle w:val="a4"/>
              <w:spacing w:after="0" w:line="240" w:lineRule="atLeast"/>
              <w:ind w:left="0"/>
              <w:jc w:val="center"/>
              <w:rPr>
                <w:rFonts w:ascii="Times New Roman" w:hAnsi="Times New Roman" w:cs="Times New Roman"/>
                <w:i/>
                <w:iCs/>
                <w:lang w:val="en-US"/>
              </w:rPr>
            </w:pPr>
            <w:proofErr w:type="spellStart"/>
            <w:r w:rsidRPr="00A7322B">
              <w:rPr>
                <w:rFonts w:ascii="Times New Roman" w:hAnsi="Times New Roman" w:cs="Times New Roman"/>
                <w:i/>
                <w:iCs/>
                <w:lang w:val="en-US"/>
              </w:rPr>
              <w:t>kH</w:t>
            </w:r>
            <w:proofErr w:type="spellEnd"/>
          </w:p>
        </w:tc>
        <w:tc>
          <w:tcPr>
            <w:tcW w:w="1276" w:type="dxa"/>
            <w:vAlign w:val="center"/>
          </w:tcPr>
          <w:p w14:paraId="06A39490" w14:textId="77777777" w:rsidR="000F69BD" w:rsidRDefault="00A7322B" w:rsidP="0012583F">
            <w:pPr>
              <w:pStyle w:val="a4"/>
              <w:spacing w:after="0" w:line="240" w:lineRule="atLeast"/>
              <w:ind w:left="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q,</w:t>
            </w:r>
          </w:p>
          <w:p w14:paraId="4A2BFC1F" w14:textId="65BD5C0C" w:rsidR="00A7322B" w:rsidRPr="00A7322B" w:rsidRDefault="00A7322B" w:rsidP="0012583F">
            <w:pPr>
              <w:pStyle w:val="a4"/>
              <w:spacing w:after="0" w:line="240" w:lineRule="atLeast"/>
              <w:ind w:left="0"/>
              <w:jc w:val="center"/>
              <w:rPr>
                <w:rFonts w:ascii="Times New Roman" w:hAnsi="Times New Roman" w:cs="Times New Roman"/>
                <w:i/>
                <w:iCs/>
                <w:lang w:val="uk-UA"/>
              </w:rPr>
            </w:pPr>
            <w:proofErr w:type="spellStart"/>
            <w:r w:rsidRPr="00A7322B">
              <w:rPr>
                <w:rFonts w:ascii="Times New Roman" w:hAnsi="Times New Roman" w:cs="Times New Roman"/>
                <w:i/>
                <w:iCs/>
                <w:lang w:val="en-US"/>
              </w:rPr>
              <w:t>kH</w:t>
            </w:r>
            <w:proofErr w:type="spellEnd"/>
            <w:r w:rsidRPr="00A7322B">
              <w:rPr>
                <w:rFonts w:ascii="Times New Roman" w:hAnsi="Times New Roman" w:cs="Times New Roman"/>
                <w:i/>
                <w:iCs/>
                <w:lang w:val="en-US"/>
              </w:rPr>
              <w:t>/</w:t>
            </w:r>
            <w:r w:rsidRPr="00A7322B">
              <w:rPr>
                <w:rFonts w:ascii="Times New Roman" w:hAnsi="Times New Roman" w:cs="Times New Roman"/>
                <w:i/>
                <w:iCs/>
                <w:lang w:val="uk-UA"/>
              </w:rPr>
              <w:t>м</w:t>
            </w:r>
          </w:p>
        </w:tc>
        <w:tc>
          <w:tcPr>
            <w:tcW w:w="1134" w:type="dxa"/>
            <w:vAlign w:val="center"/>
          </w:tcPr>
          <w:p w14:paraId="309D9685" w14:textId="77777777" w:rsidR="000F69BD" w:rsidRDefault="00A7322B" w:rsidP="0012583F">
            <w:pPr>
              <w:pStyle w:val="a4"/>
              <w:spacing w:after="0" w:line="240" w:lineRule="atLeast"/>
              <w:ind w:left="0" w:firstLine="31"/>
              <w:jc w:val="center"/>
              <w:rPr>
                <w:rFonts w:ascii="Times New Roman" w:hAnsi="Times New Roman" w:cs="Times New Roman"/>
                <w:b/>
                <w:bCs/>
                <w:i/>
                <w:iCs/>
                <w:sz w:val="24"/>
                <w:szCs w:val="24"/>
                <w:lang w:val="en-US"/>
              </w:rPr>
            </w:pPr>
            <w:r w:rsidRPr="00A7322B">
              <w:rPr>
                <w:rFonts w:ascii="Times New Roman" w:hAnsi="Times New Roman" w:cs="Times New Roman"/>
                <w:b/>
                <w:bCs/>
                <w:i/>
                <w:iCs/>
                <w:sz w:val="24"/>
                <w:szCs w:val="24"/>
                <w:lang w:val="en-US"/>
              </w:rPr>
              <w:t>M</w:t>
            </w:r>
            <w:r>
              <w:rPr>
                <w:rFonts w:ascii="Times New Roman" w:hAnsi="Times New Roman" w:cs="Times New Roman"/>
                <w:b/>
                <w:bCs/>
                <w:i/>
                <w:iCs/>
                <w:sz w:val="24"/>
                <w:szCs w:val="24"/>
                <w:lang w:val="en-US"/>
              </w:rPr>
              <w:t>,</w:t>
            </w:r>
          </w:p>
          <w:p w14:paraId="56E6797C" w14:textId="61DDD43E" w:rsidR="00A7322B" w:rsidRPr="0012583F" w:rsidRDefault="00A7322B" w:rsidP="0012583F">
            <w:pPr>
              <w:pStyle w:val="a4"/>
              <w:spacing w:after="0" w:line="240" w:lineRule="atLeast"/>
              <w:ind w:left="0" w:firstLine="31"/>
              <w:jc w:val="center"/>
              <w:rPr>
                <w:rFonts w:ascii="Times New Roman" w:hAnsi="Times New Roman" w:cs="Times New Roman"/>
                <w:i/>
                <w:iCs/>
                <w:lang w:val="uk-UA"/>
              </w:rPr>
            </w:pPr>
            <w:proofErr w:type="spellStart"/>
            <w:r w:rsidRPr="0012583F">
              <w:rPr>
                <w:rFonts w:ascii="Times New Roman" w:hAnsi="Times New Roman" w:cs="Times New Roman"/>
                <w:i/>
                <w:iCs/>
                <w:lang w:val="en-US"/>
              </w:rPr>
              <w:t>kH</w:t>
            </w:r>
            <w:proofErr w:type="spellEnd"/>
            <w:r w:rsidRPr="0012583F">
              <w:rPr>
                <w:rFonts w:ascii="Times New Roman" w:hAnsi="Times New Roman" w:cs="Times New Roman"/>
                <w:i/>
                <w:iCs/>
                <w:lang w:val="en-US"/>
              </w:rPr>
              <w:t>*</w:t>
            </w:r>
            <w:r w:rsidRPr="0012583F">
              <w:rPr>
                <w:rFonts w:ascii="Times New Roman" w:hAnsi="Times New Roman" w:cs="Times New Roman"/>
                <w:i/>
                <w:iCs/>
                <w:lang w:val="uk-UA"/>
              </w:rPr>
              <w:t>м</w:t>
            </w:r>
          </w:p>
        </w:tc>
        <w:tc>
          <w:tcPr>
            <w:tcW w:w="992" w:type="dxa"/>
            <w:vAlign w:val="center"/>
          </w:tcPr>
          <w:p w14:paraId="1647FEA5" w14:textId="77777777" w:rsidR="000F69BD"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en-US"/>
              </w:rPr>
              <w:t>a</w:t>
            </w:r>
            <w:r>
              <w:rPr>
                <w:rFonts w:ascii="Times New Roman" w:hAnsi="Times New Roman" w:cs="Times New Roman"/>
                <w:b/>
                <w:bCs/>
                <w:i/>
                <w:iCs/>
                <w:sz w:val="24"/>
                <w:szCs w:val="24"/>
                <w:lang w:val="uk-UA"/>
              </w:rPr>
              <w:t>,</w:t>
            </w:r>
          </w:p>
          <w:p w14:paraId="2727F013" w14:textId="0F378972" w:rsidR="0012583F" w:rsidRPr="0012583F" w:rsidRDefault="0012583F" w:rsidP="0012583F">
            <w:pPr>
              <w:pStyle w:val="a4"/>
              <w:spacing w:after="0" w:line="240" w:lineRule="atLeast"/>
              <w:ind w:left="0"/>
              <w:jc w:val="center"/>
              <w:rPr>
                <w:rFonts w:ascii="Times New Roman" w:hAnsi="Times New Roman" w:cs="Times New Roman"/>
                <w:i/>
                <w:iCs/>
                <w:lang w:val="uk-UA"/>
              </w:rPr>
            </w:pPr>
            <w:r w:rsidRPr="0012583F">
              <w:rPr>
                <w:rFonts w:ascii="Times New Roman" w:hAnsi="Times New Roman" w:cs="Times New Roman"/>
                <w:i/>
                <w:iCs/>
                <w:lang w:val="uk-UA"/>
              </w:rPr>
              <w:t>м</w:t>
            </w:r>
          </w:p>
        </w:tc>
        <w:tc>
          <w:tcPr>
            <w:tcW w:w="992" w:type="dxa"/>
            <w:vAlign w:val="center"/>
          </w:tcPr>
          <w:p w14:paraId="68D2D5A2" w14:textId="77777777" w:rsidR="000F69BD" w:rsidRDefault="0012583F" w:rsidP="0012583F">
            <w:pPr>
              <w:pStyle w:val="a4"/>
              <w:spacing w:after="0" w:line="240" w:lineRule="atLeast"/>
              <w:ind w:left="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b,</w:t>
            </w:r>
          </w:p>
          <w:p w14:paraId="653E025C" w14:textId="60A082A6" w:rsidR="0012583F" w:rsidRPr="0012583F" w:rsidRDefault="0012583F" w:rsidP="0012583F">
            <w:pPr>
              <w:pStyle w:val="a4"/>
              <w:spacing w:after="0" w:line="240" w:lineRule="atLeast"/>
              <w:ind w:left="0"/>
              <w:jc w:val="center"/>
              <w:rPr>
                <w:rFonts w:ascii="Times New Roman" w:hAnsi="Times New Roman" w:cs="Times New Roman"/>
                <w:i/>
                <w:iCs/>
                <w:lang w:val="uk-UA"/>
              </w:rPr>
            </w:pPr>
            <w:r w:rsidRPr="0012583F">
              <w:rPr>
                <w:rFonts w:ascii="Times New Roman" w:hAnsi="Times New Roman" w:cs="Times New Roman"/>
                <w:i/>
                <w:iCs/>
                <w:lang w:val="uk-UA"/>
              </w:rPr>
              <w:t>м</w:t>
            </w:r>
          </w:p>
        </w:tc>
        <w:tc>
          <w:tcPr>
            <w:tcW w:w="917" w:type="dxa"/>
            <w:vAlign w:val="center"/>
          </w:tcPr>
          <w:p w14:paraId="29146A1C" w14:textId="77777777" w:rsidR="000F69BD" w:rsidRDefault="0012583F" w:rsidP="0012583F">
            <w:pPr>
              <w:pStyle w:val="a4"/>
              <w:spacing w:after="0" w:line="240" w:lineRule="atLeast"/>
              <w:ind w:left="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w:t>
            </w:r>
          </w:p>
          <w:p w14:paraId="753779A2" w14:textId="08C108E7" w:rsidR="0012583F" w:rsidRPr="0012583F" w:rsidRDefault="0012583F" w:rsidP="0012583F">
            <w:pPr>
              <w:pStyle w:val="a4"/>
              <w:spacing w:after="0" w:line="240" w:lineRule="atLeast"/>
              <w:ind w:left="0"/>
              <w:jc w:val="center"/>
              <w:rPr>
                <w:rFonts w:ascii="Times New Roman" w:hAnsi="Times New Roman" w:cs="Times New Roman"/>
                <w:i/>
                <w:iCs/>
                <w:lang w:val="uk-UA"/>
              </w:rPr>
            </w:pPr>
            <w:r w:rsidRPr="0012583F">
              <w:rPr>
                <w:rFonts w:ascii="Times New Roman" w:hAnsi="Times New Roman" w:cs="Times New Roman"/>
                <w:i/>
                <w:iCs/>
                <w:lang w:val="uk-UA"/>
              </w:rPr>
              <w:t>м</w:t>
            </w:r>
          </w:p>
        </w:tc>
      </w:tr>
      <w:tr w:rsidR="0012583F" w14:paraId="3844A7E6" w14:textId="77777777" w:rsidTr="00A7322B">
        <w:tblPrEx>
          <w:tblCellMar>
            <w:top w:w="0" w:type="dxa"/>
            <w:bottom w:w="0" w:type="dxa"/>
          </w:tblCellMar>
        </w:tblPrEx>
        <w:trPr>
          <w:trHeight w:val="121"/>
        </w:trPr>
        <w:tc>
          <w:tcPr>
            <w:tcW w:w="851" w:type="dxa"/>
            <w:vAlign w:val="center"/>
          </w:tcPr>
          <w:p w14:paraId="61B0CF43" w14:textId="4E3109CE" w:rsidR="0012583F" w:rsidRDefault="0012583F"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1</w:t>
            </w:r>
          </w:p>
        </w:tc>
        <w:tc>
          <w:tcPr>
            <w:tcW w:w="992" w:type="dxa"/>
            <w:vAlign w:val="center"/>
          </w:tcPr>
          <w:p w14:paraId="570C3453" w14:textId="017EB173"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8</w:t>
            </w:r>
          </w:p>
        </w:tc>
        <w:tc>
          <w:tcPr>
            <w:tcW w:w="1276" w:type="dxa"/>
            <w:vAlign w:val="center"/>
          </w:tcPr>
          <w:p w14:paraId="0A403F14" w14:textId="569A6570"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1,6</w:t>
            </w:r>
          </w:p>
        </w:tc>
        <w:tc>
          <w:tcPr>
            <w:tcW w:w="1134" w:type="dxa"/>
            <w:vAlign w:val="center"/>
          </w:tcPr>
          <w:p w14:paraId="5DC09D75" w14:textId="39152EA5" w:rsidR="0012583F" w:rsidRPr="0012583F" w:rsidRDefault="0012583F" w:rsidP="0012583F">
            <w:pPr>
              <w:pStyle w:val="a4"/>
              <w:spacing w:after="0" w:line="240" w:lineRule="atLeast"/>
              <w:ind w:left="0" w:firstLine="31"/>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12</w:t>
            </w:r>
          </w:p>
        </w:tc>
        <w:tc>
          <w:tcPr>
            <w:tcW w:w="992" w:type="dxa"/>
            <w:vAlign w:val="center"/>
          </w:tcPr>
          <w:p w14:paraId="41657E60" w14:textId="4561DB58"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2,6</w:t>
            </w:r>
          </w:p>
        </w:tc>
        <w:tc>
          <w:tcPr>
            <w:tcW w:w="992" w:type="dxa"/>
            <w:vAlign w:val="center"/>
          </w:tcPr>
          <w:p w14:paraId="6DADFFCA" w14:textId="09E53251"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1,4</w:t>
            </w:r>
          </w:p>
        </w:tc>
        <w:tc>
          <w:tcPr>
            <w:tcW w:w="917" w:type="dxa"/>
            <w:vAlign w:val="center"/>
          </w:tcPr>
          <w:p w14:paraId="473ADD32" w14:textId="493E0724"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2,6</w:t>
            </w:r>
          </w:p>
        </w:tc>
      </w:tr>
      <w:tr w:rsidR="0012583F" w14:paraId="5D34E1C9" w14:textId="77777777" w:rsidTr="00A7322B">
        <w:tblPrEx>
          <w:tblCellMar>
            <w:top w:w="0" w:type="dxa"/>
            <w:bottom w:w="0" w:type="dxa"/>
          </w:tblCellMar>
        </w:tblPrEx>
        <w:trPr>
          <w:trHeight w:val="121"/>
        </w:trPr>
        <w:tc>
          <w:tcPr>
            <w:tcW w:w="851" w:type="dxa"/>
            <w:vAlign w:val="center"/>
          </w:tcPr>
          <w:p w14:paraId="1614C3A9" w14:textId="4A51F44F" w:rsidR="0012583F" w:rsidRDefault="0012583F"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2</w:t>
            </w:r>
          </w:p>
        </w:tc>
        <w:tc>
          <w:tcPr>
            <w:tcW w:w="992" w:type="dxa"/>
            <w:vAlign w:val="center"/>
          </w:tcPr>
          <w:p w14:paraId="35A2DD46" w14:textId="2B2334F3"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10</w:t>
            </w:r>
          </w:p>
        </w:tc>
        <w:tc>
          <w:tcPr>
            <w:tcW w:w="1276" w:type="dxa"/>
            <w:vAlign w:val="center"/>
          </w:tcPr>
          <w:p w14:paraId="440F86B8" w14:textId="58B62BFD"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0,6</w:t>
            </w:r>
          </w:p>
        </w:tc>
        <w:tc>
          <w:tcPr>
            <w:tcW w:w="1134" w:type="dxa"/>
            <w:vAlign w:val="center"/>
          </w:tcPr>
          <w:p w14:paraId="22B014D7" w14:textId="4F65EFEB" w:rsidR="0012583F" w:rsidRPr="0012583F" w:rsidRDefault="0012583F" w:rsidP="0012583F">
            <w:pPr>
              <w:pStyle w:val="a4"/>
              <w:spacing w:after="0" w:line="240" w:lineRule="atLeast"/>
              <w:ind w:left="0" w:firstLine="31"/>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10</w:t>
            </w:r>
          </w:p>
        </w:tc>
        <w:tc>
          <w:tcPr>
            <w:tcW w:w="992" w:type="dxa"/>
            <w:vAlign w:val="center"/>
          </w:tcPr>
          <w:p w14:paraId="581C4755" w14:textId="667C15C2"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4,0</w:t>
            </w:r>
          </w:p>
        </w:tc>
        <w:tc>
          <w:tcPr>
            <w:tcW w:w="992" w:type="dxa"/>
            <w:vAlign w:val="center"/>
          </w:tcPr>
          <w:p w14:paraId="4FE96FCE" w14:textId="15ACF27F"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2,8</w:t>
            </w:r>
          </w:p>
        </w:tc>
        <w:tc>
          <w:tcPr>
            <w:tcW w:w="917" w:type="dxa"/>
            <w:vAlign w:val="center"/>
          </w:tcPr>
          <w:p w14:paraId="49730934" w14:textId="7B41C9C3"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2,5</w:t>
            </w:r>
          </w:p>
        </w:tc>
      </w:tr>
      <w:tr w:rsidR="0012583F" w14:paraId="39821374" w14:textId="77777777" w:rsidTr="00A7322B">
        <w:tblPrEx>
          <w:tblCellMar>
            <w:top w:w="0" w:type="dxa"/>
            <w:bottom w:w="0" w:type="dxa"/>
          </w:tblCellMar>
        </w:tblPrEx>
        <w:trPr>
          <w:trHeight w:val="121"/>
        </w:trPr>
        <w:tc>
          <w:tcPr>
            <w:tcW w:w="851" w:type="dxa"/>
            <w:vAlign w:val="center"/>
          </w:tcPr>
          <w:p w14:paraId="41886AF0" w14:textId="451657AF" w:rsidR="0012583F" w:rsidRDefault="0012583F"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3</w:t>
            </w:r>
          </w:p>
        </w:tc>
        <w:tc>
          <w:tcPr>
            <w:tcW w:w="992" w:type="dxa"/>
            <w:vAlign w:val="center"/>
          </w:tcPr>
          <w:p w14:paraId="297B4AF0" w14:textId="743F16C2"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24</w:t>
            </w:r>
          </w:p>
        </w:tc>
        <w:tc>
          <w:tcPr>
            <w:tcW w:w="1276" w:type="dxa"/>
            <w:vAlign w:val="center"/>
          </w:tcPr>
          <w:p w14:paraId="79F6932E" w14:textId="5FC25EC7" w:rsidR="0012583F" w:rsidRDefault="0012583F" w:rsidP="0012583F">
            <w:pPr>
              <w:pStyle w:val="a4"/>
              <w:spacing w:after="0" w:line="240" w:lineRule="atLeast"/>
              <w:ind w:left="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uk-UA"/>
              </w:rPr>
              <w:t>0,8</w:t>
            </w:r>
          </w:p>
        </w:tc>
        <w:tc>
          <w:tcPr>
            <w:tcW w:w="1134" w:type="dxa"/>
            <w:vAlign w:val="center"/>
          </w:tcPr>
          <w:p w14:paraId="03793C2F" w14:textId="09204002" w:rsidR="0012583F" w:rsidRPr="001341FC" w:rsidRDefault="001341FC" w:rsidP="0012583F">
            <w:pPr>
              <w:pStyle w:val="a4"/>
              <w:spacing w:after="0" w:line="240" w:lineRule="atLeast"/>
              <w:ind w:left="0" w:firstLine="31"/>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18</w:t>
            </w:r>
          </w:p>
        </w:tc>
        <w:tc>
          <w:tcPr>
            <w:tcW w:w="992" w:type="dxa"/>
            <w:vAlign w:val="center"/>
          </w:tcPr>
          <w:p w14:paraId="5D067CE9" w14:textId="0148A23B"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4,6</w:t>
            </w:r>
          </w:p>
        </w:tc>
        <w:tc>
          <w:tcPr>
            <w:tcW w:w="992" w:type="dxa"/>
            <w:vAlign w:val="center"/>
          </w:tcPr>
          <w:p w14:paraId="5CF2EC6E" w14:textId="6E4A4D3D"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1,8</w:t>
            </w:r>
          </w:p>
        </w:tc>
        <w:tc>
          <w:tcPr>
            <w:tcW w:w="917" w:type="dxa"/>
            <w:vAlign w:val="center"/>
          </w:tcPr>
          <w:p w14:paraId="6E65267A" w14:textId="6B1932C7"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1,8</w:t>
            </w:r>
          </w:p>
        </w:tc>
      </w:tr>
      <w:tr w:rsidR="0012583F" w14:paraId="20A633F5" w14:textId="77777777" w:rsidTr="00A7322B">
        <w:tblPrEx>
          <w:tblCellMar>
            <w:top w:w="0" w:type="dxa"/>
            <w:bottom w:w="0" w:type="dxa"/>
          </w:tblCellMar>
        </w:tblPrEx>
        <w:trPr>
          <w:trHeight w:val="121"/>
        </w:trPr>
        <w:tc>
          <w:tcPr>
            <w:tcW w:w="851" w:type="dxa"/>
            <w:vAlign w:val="center"/>
          </w:tcPr>
          <w:p w14:paraId="146B61A4" w14:textId="052EBE60" w:rsidR="0012583F" w:rsidRDefault="0012583F"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4</w:t>
            </w:r>
          </w:p>
        </w:tc>
        <w:tc>
          <w:tcPr>
            <w:tcW w:w="992" w:type="dxa"/>
            <w:vAlign w:val="center"/>
          </w:tcPr>
          <w:p w14:paraId="768D9F06" w14:textId="77EAE2A3"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30</w:t>
            </w:r>
          </w:p>
        </w:tc>
        <w:tc>
          <w:tcPr>
            <w:tcW w:w="1276" w:type="dxa"/>
            <w:vAlign w:val="center"/>
          </w:tcPr>
          <w:p w14:paraId="321AB034" w14:textId="47928E9A"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1,8</w:t>
            </w:r>
          </w:p>
        </w:tc>
        <w:tc>
          <w:tcPr>
            <w:tcW w:w="1134" w:type="dxa"/>
            <w:vAlign w:val="center"/>
          </w:tcPr>
          <w:p w14:paraId="44E67AA8" w14:textId="14EA2D61" w:rsidR="0012583F" w:rsidRPr="001341FC" w:rsidRDefault="001341FC" w:rsidP="0012583F">
            <w:pPr>
              <w:pStyle w:val="a4"/>
              <w:spacing w:after="0" w:line="240" w:lineRule="atLeast"/>
              <w:ind w:left="0" w:firstLine="31"/>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16</w:t>
            </w:r>
          </w:p>
        </w:tc>
        <w:tc>
          <w:tcPr>
            <w:tcW w:w="992" w:type="dxa"/>
            <w:vAlign w:val="center"/>
          </w:tcPr>
          <w:p w14:paraId="58FC489C" w14:textId="53F6FFDE"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2,4</w:t>
            </w:r>
          </w:p>
        </w:tc>
        <w:tc>
          <w:tcPr>
            <w:tcW w:w="992" w:type="dxa"/>
            <w:vAlign w:val="center"/>
          </w:tcPr>
          <w:p w14:paraId="617A70BF" w14:textId="5329B413"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1,2</w:t>
            </w:r>
          </w:p>
        </w:tc>
        <w:tc>
          <w:tcPr>
            <w:tcW w:w="917" w:type="dxa"/>
            <w:vAlign w:val="center"/>
          </w:tcPr>
          <w:p w14:paraId="314434B1" w14:textId="2B1D9BBC"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3,0</w:t>
            </w:r>
          </w:p>
        </w:tc>
      </w:tr>
      <w:tr w:rsidR="0012583F" w14:paraId="50F826D7" w14:textId="77777777" w:rsidTr="00A7322B">
        <w:tblPrEx>
          <w:tblCellMar>
            <w:top w:w="0" w:type="dxa"/>
            <w:bottom w:w="0" w:type="dxa"/>
          </w:tblCellMar>
        </w:tblPrEx>
        <w:trPr>
          <w:trHeight w:val="121"/>
        </w:trPr>
        <w:tc>
          <w:tcPr>
            <w:tcW w:w="851" w:type="dxa"/>
            <w:vAlign w:val="center"/>
          </w:tcPr>
          <w:p w14:paraId="4568461D" w14:textId="6D4A2EA1" w:rsidR="0012583F" w:rsidRDefault="0012583F"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5</w:t>
            </w:r>
          </w:p>
        </w:tc>
        <w:tc>
          <w:tcPr>
            <w:tcW w:w="992" w:type="dxa"/>
            <w:vAlign w:val="center"/>
          </w:tcPr>
          <w:p w14:paraId="4C569669" w14:textId="314BE686"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36</w:t>
            </w:r>
          </w:p>
        </w:tc>
        <w:tc>
          <w:tcPr>
            <w:tcW w:w="1276" w:type="dxa"/>
            <w:vAlign w:val="center"/>
          </w:tcPr>
          <w:p w14:paraId="30D505C0" w14:textId="487EE4CF"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3,0</w:t>
            </w:r>
          </w:p>
        </w:tc>
        <w:tc>
          <w:tcPr>
            <w:tcW w:w="1134" w:type="dxa"/>
            <w:vAlign w:val="center"/>
          </w:tcPr>
          <w:p w14:paraId="774A54CA" w14:textId="76DB93EA" w:rsidR="0012583F" w:rsidRPr="001341FC" w:rsidRDefault="001341FC" w:rsidP="0012583F">
            <w:pPr>
              <w:pStyle w:val="a4"/>
              <w:spacing w:after="0" w:line="240" w:lineRule="atLeast"/>
              <w:ind w:left="0" w:firstLine="31"/>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8</w:t>
            </w:r>
          </w:p>
        </w:tc>
        <w:tc>
          <w:tcPr>
            <w:tcW w:w="992" w:type="dxa"/>
            <w:vAlign w:val="center"/>
          </w:tcPr>
          <w:p w14:paraId="79A3B281" w14:textId="21AAB7A8"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3,2</w:t>
            </w:r>
          </w:p>
        </w:tc>
        <w:tc>
          <w:tcPr>
            <w:tcW w:w="992" w:type="dxa"/>
            <w:vAlign w:val="center"/>
          </w:tcPr>
          <w:p w14:paraId="1803F913" w14:textId="34DC6A96"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2,0</w:t>
            </w:r>
          </w:p>
        </w:tc>
        <w:tc>
          <w:tcPr>
            <w:tcW w:w="917" w:type="dxa"/>
            <w:vAlign w:val="center"/>
          </w:tcPr>
          <w:p w14:paraId="6B770B44" w14:textId="6DF0CCB7"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3,2</w:t>
            </w:r>
          </w:p>
        </w:tc>
      </w:tr>
      <w:tr w:rsidR="0012583F" w14:paraId="741650B5" w14:textId="77777777" w:rsidTr="00A7322B">
        <w:tblPrEx>
          <w:tblCellMar>
            <w:top w:w="0" w:type="dxa"/>
            <w:bottom w:w="0" w:type="dxa"/>
          </w:tblCellMar>
        </w:tblPrEx>
        <w:trPr>
          <w:trHeight w:val="121"/>
        </w:trPr>
        <w:tc>
          <w:tcPr>
            <w:tcW w:w="851" w:type="dxa"/>
            <w:vAlign w:val="center"/>
          </w:tcPr>
          <w:p w14:paraId="162B16A2" w14:textId="51EBDAD0" w:rsidR="0012583F" w:rsidRDefault="0012583F"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6</w:t>
            </w:r>
          </w:p>
        </w:tc>
        <w:tc>
          <w:tcPr>
            <w:tcW w:w="992" w:type="dxa"/>
            <w:vAlign w:val="center"/>
          </w:tcPr>
          <w:p w14:paraId="0E0FFC4D" w14:textId="2D4194FC"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20</w:t>
            </w:r>
          </w:p>
        </w:tc>
        <w:tc>
          <w:tcPr>
            <w:tcW w:w="1276" w:type="dxa"/>
            <w:vAlign w:val="center"/>
          </w:tcPr>
          <w:p w14:paraId="164ED956" w14:textId="7C69373A"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2,4</w:t>
            </w:r>
          </w:p>
        </w:tc>
        <w:tc>
          <w:tcPr>
            <w:tcW w:w="1134" w:type="dxa"/>
            <w:vAlign w:val="center"/>
          </w:tcPr>
          <w:p w14:paraId="69F47708" w14:textId="60C66241" w:rsidR="0012583F" w:rsidRPr="001341FC" w:rsidRDefault="001341FC" w:rsidP="0012583F">
            <w:pPr>
              <w:pStyle w:val="a4"/>
              <w:spacing w:after="0" w:line="240" w:lineRule="atLeast"/>
              <w:ind w:left="0" w:firstLine="31"/>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6</w:t>
            </w:r>
          </w:p>
        </w:tc>
        <w:tc>
          <w:tcPr>
            <w:tcW w:w="992" w:type="dxa"/>
            <w:vAlign w:val="center"/>
          </w:tcPr>
          <w:p w14:paraId="62874FFC" w14:textId="55638405"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3,0</w:t>
            </w:r>
          </w:p>
        </w:tc>
        <w:tc>
          <w:tcPr>
            <w:tcW w:w="992" w:type="dxa"/>
            <w:vAlign w:val="center"/>
          </w:tcPr>
          <w:p w14:paraId="7C146DD4" w14:textId="61E724A2"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3,0</w:t>
            </w:r>
          </w:p>
        </w:tc>
        <w:tc>
          <w:tcPr>
            <w:tcW w:w="917" w:type="dxa"/>
            <w:vAlign w:val="center"/>
          </w:tcPr>
          <w:p w14:paraId="36C664D0" w14:textId="46391E1A"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1,2</w:t>
            </w:r>
          </w:p>
        </w:tc>
      </w:tr>
      <w:tr w:rsidR="0012583F" w14:paraId="4DC9B542" w14:textId="77777777" w:rsidTr="00A7322B">
        <w:tblPrEx>
          <w:tblCellMar>
            <w:top w:w="0" w:type="dxa"/>
            <w:bottom w:w="0" w:type="dxa"/>
          </w:tblCellMar>
        </w:tblPrEx>
        <w:trPr>
          <w:trHeight w:val="121"/>
        </w:trPr>
        <w:tc>
          <w:tcPr>
            <w:tcW w:w="851" w:type="dxa"/>
            <w:vAlign w:val="center"/>
          </w:tcPr>
          <w:p w14:paraId="6E91A7F7" w14:textId="60362F02" w:rsidR="0012583F" w:rsidRDefault="0012583F"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7</w:t>
            </w:r>
          </w:p>
        </w:tc>
        <w:tc>
          <w:tcPr>
            <w:tcW w:w="992" w:type="dxa"/>
            <w:vAlign w:val="center"/>
          </w:tcPr>
          <w:p w14:paraId="64E59CF3" w14:textId="5ECA41EB"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12</w:t>
            </w:r>
          </w:p>
        </w:tc>
        <w:tc>
          <w:tcPr>
            <w:tcW w:w="1276" w:type="dxa"/>
            <w:vAlign w:val="center"/>
          </w:tcPr>
          <w:p w14:paraId="57C2F79C" w14:textId="278E245C"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1,6</w:t>
            </w:r>
          </w:p>
        </w:tc>
        <w:tc>
          <w:tcPr>
            <w:tcW w:w="1134" w:type="dxa"/>
            <w:vAlign w:val="center"/>
          </w:tcPr>
          <w:p w14:paraId="6DA1F3A3" w14:textId="60215B0C" w:rsidR="0012583F" w:rsidRPr="001341FC" w:rsidRDefault="001341FC" w:rsidP="0012583F">
            <w:pPr>
              <w:pStyle w:val="a4"/>
              <w:spacing w:after="0" w:line="240" w:lineRule="atLeast"/>
              <w:ind w:left="0" w:firstLine="31"/>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12</w:t>
            </w:r>
          </w:p>
        </w:tc>
        <w:tc>
          <w:tcPr>
            <w:tcW w:w="992" w:type="dxa"/>
            <w:vAlign w:val="center"/>
          </w:tcPr>
          <w:p w14:paraId="790C977E" w14:textId="1C6D2D23"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2,2</w:t>
            </w:r>
          </w:p>
        </w:tc>
        <w:tc>
          <w:tcPr>
            <w:tcW w:w="992" w:type="dxa"/>
            <w:vAlign w:val="center"/>
          </w:tcPr>
          <w:p w14:paraId="731CB089" w14:textId="58599A09"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2,0</w:t>
            </w:r>
          </w:p>
        </w:tc>
        <w:tc>
          <w:tcPr>
            <w:tcW w:w="917" w:type="dxa"/>
            <w:vAlign w:val="center"/>
          </w:tcPr>
          <w:p w14:paraId="2EAD6A09" w14:textId="5E432347"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2,0</w:t>
            </w:r>
          </w:p>
        </w:tc>
      </w:tr>
      <w:tr w:rsidR="0012583F" w14:paraId="10F6DEB7" w14:textId="77777777" w:rsidTr="00A7322B">
        <w:tblPrEx>
          <w:tblCellMar>
            <w:top w:w="0" w:type="dxa"/>
            <w:bottom w:w="0" w:type="dxa"/>
          </w:tblCellMar>
        </w:tblPrEx>
        <w:trPr>
          <w:trHeight w:val="121"/>
        </w:trPr>
        <w:tc>
          <w:tcPr>
            <w:tcW w:w="851" w:type="dxa"/>
            <w:vAlign w:val="center"/>
          </w:tcPr>
          <w:p w14:paraId="0F551334" w14:textId="19B64A94" w:rsidR="0012583F" w:rsidRDefault="0012583F"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8</w:t>
            </w:r>
          </w:p>
        </w:tc>
        <w:tc>
          <w:tcPr>
            <w:tcW w:w="992" w:type="dxa"/>
            <w:vAlign w:val="center"/>
          </w:tcPr>
          <w:p w14:paraId="4DCE5867" w14:textId="104FCA50"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8</w:t>
            </w:r>
          </w:p>
        </w:tc>
        <w:tc>
          <w:tcPr>
            <w:tcW w:w="1276" w:type="dxa"/>
            <w:vAlign w:val="center"/>
          </w:tcPr>
          <w:p w14:paraId="00224F33" w14:textId="78C44A81"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1,4</w:t>
            </w:r>
          </w:p>
        </w:tc>
        <w:tc>
          <w:tcPr>
            <w:tcW w:w="1134" w:type="dxa"/>
            <w:vAlign w:val="center"/>
          </w:tcPr>
          <w:p w14:paraId="3F44FA98" w14:textId="7AAECD06" w:rsidR="0012583F" w:rsidRPr="001341FC" w:rsidRDefault="001341FC" w:rsidP="0012583F">
            <w:pPr>
              <w:pStyle w:val="a4"/>
              <w:spacing w:after="0" w:line="240" w:lineRule="atLeast"/>
              <w:ind w:left="0" w:firstLine="31"/>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8</w:t>
            </w:r>
          </w:p>
        </w:tc>
        <w:tc>
          <w:tcPr>
            <w:tcW w:w="992" w:type="dxa"/>
            <w:vAlign w:val="center"/>
          </w:tcPr>
          <w:p w14:paraId="544E735C" w14:textId="4AE15CEA"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1,8</w:t>
            </w:r>
          </w:p>
        </w:tc>
        <w:tc>
          <w:tcPr>
            <w:tcW w:w="992" w:type="dxa"/>
            <w:vAlign w:val="center"/>
          </w:tcPr>
          <w:p w14:paraId="60AC65FD" w14:textId="0475F435"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1,5</w:t>
            </w:r>
          </w:p>
        </w:tc>
        <w:tc>
          <w:tcPr>
            <w:tcW w:w="917" w:type="dxa"/>
            <w:vAlign w:val="center"/>
          </w:tcPr>
          <w:p w14:paraId="50D18562" w14:textId="17C88480"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4,0</w:t>
            </w:r>
          </w:p>
        </w:tc>
      </w:tr>
      <w:tr w:rsidR="0012583F" w14:paraId="71829ABD" w14:textId="77777777" w:rsidTr="00A7322B">
        <w:tblPrEx>
          <w:tblCellMar>
            <w:top w:w="0" w:type="dxa"/>
            <w:bottom w:w="0" w:type="dxa"/>
          </w:tblCellMar>
        </w:tblPrEx>
        <w:trPr>
          <w:trHeight w:val="121"/>
        </w:trPr>
        <w:tc>
          <w:tcPr>
            <w:tcW w:w="851" w:type="dxa"/>
            <w:vAlign w:val="center"/>
          </w:tcPr>
          <w:p w14:paraId="3ECB0FEA" w14:textId="214A9B3B" w:rsidR="0012583F" w:rsidRDefault="0012583F"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9</w:t>
            </w:r>
          </w:p>
        </w:tc>
        <w:tc>
          <w:tcPr>
            <w:tcW w:w="992" w:type="dxa"/>
            <w:vAlign w:val="center"/>
          </w:tcPr>
          <w:p w14:paraId="0F2E4A98" w14:textId="60110ECA"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6</w:t>
            </w:r>
          </w:p>
        </w:tc>
        <w:tc>
          <w:tcPr>
            <w:tcW w:w="1276" w:type="dxa"/>
            <w:vAlign w:val="center"/>
          </w:tcPr>
          <w:p w14:paraId="7DF060BD" w14:textId="63DBF047"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0,6</w:t>
            </w:r>
          </w:p>
        </w:tc>
        <w:tc>
          <w:tcPr>
            <w:tcW w:w="1134" w:type="dxa"/>
            <w:vAlign w:val="center"/>
          </w:tcPr>
          <w:p w14:paraId="09BC235B" w14:textId="504C0226" w:rsidR="0012583F" w:rsidRPr="001341FC" w:rsidRDefault="001341FC" w:rsidP="0012583F">
            <w:pPr>
              <w:pStyle w:val="a4"/>
              <w:spacing w:after="0" w:line="240" w:lineRule="atLeast"/>
              <w:ind w:left="0" w:firstLine="31"/>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14</w:t>
            </w:r>
          </w:p>
        </w:tc>
        <w:tc>
          <w:tcPr>
            <w:tcW w:w="992" w:type="dxa"/>
            <w:vAlign w:val="center"/>
          </w:tcPr>
          <w:p w14:paraId="11A514BB" w14:textId="5A170D04"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1,6</w:t>
            </w:r>
          </w:p>
        </w:tc>
        <w:tc>
          <w:tcPr>
            <w:tcW w:w="992" w:type="dxa"/>
            <w:vAlign w:val="center"/>
          </w:tcPr>
          <w:p w14:paraId="05190608" w14:textId="367F2672"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2,5</w:t>
            </w:r>
          </w:p>
        </w:tc>
        <w:tc>
          <w:tcPr>
            <w:tcW w:w="917" w:type="dxa"/>
            <w:vAlign w:val="center"/>
          </w:tcPr>
          <w:p w14:paraId="2C0907F2" w14:textId="47F96F3C"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3,6</w:t>
            </w:r>
          </w:p>
        </w:tc>
      </w:tr>
      <w:tr w:rsidR="0012583F" w14:paraId="2FC12F91" w14:textId="77777777" w:rsidTr="00A7322B">
        <w:tblPrEx>
          <w:tblCellMar>
            <w:top w:w="0" w:type="dxa"/>
            <w:bottom w:w="0" w:type="dxa"/>
          </w:tblCellMar>
        </w:tblPrEx>
        <w:trPr>
          <w:trHeight w:val="121"/>
        </w:trPr>
        <w:tc>
          <w:tcPr>
            <w:tcW w:w="851" w:type="dxa"/>
            <w:vAlign w:val="center"/>
          </w:tcPr>
          <w:p w14:paraId="48EBA1C4" w14:textId="4631D9D6" w:rsidR="0012583F" w:rsidRDefault="0012583F" w:rsidP="00A7322B">
            <w:pPr>
              <w:pStyle w:val="a4"/>
              <w:spacing w:after="0"/>
              <w:ind w:left="0"/>
              <w:jc w:val="center"/>
              <w:rPr>
                <w:rFonts w:ascii="Times New Roman" w:hAnsi="Times New Roman" w:cs="Times New Roman"/>
                <w:lang w:val="uk-UA"/>
              </w:rPr>
            </w:pPr>
            <w:r>
              <w:rPr>
                <w:rFonts w:ascii="Times New Roman" w:hAnsi="Times New Roman" w:cs="Times New Roman"/>
                <w:lang w:val="uk-UA"/>
              </w:rPr>
              <w:t>0</w:t>
            </w:r>
          </w:p>
        </w:tc>
        <w:tc>
          <w:tcPr>
            <w:tcW w:w="992" w:type="dxa"/>
            <w:vAlign w:val="center"/>
          </w:tcPr>
          <w:p w14:paraId="12A9AE67" w14:textId="5B214EB1"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12</w:t>
            </w:r>
          </w:p>
        </w:tc>
        <w:tc>
          <w:tcPr>
            <w:tcW w:w="1276" w:type="dxa"/>
            <w:vAlign w:val="center"/>
          </w:tcPr>
          <w:p w14:paraId="129462DD" w14:textId="734008FB" w:rsidR="0012583F" w:rsidRPr="0012583F" w:rsidRDefault="0012583F"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1,0</w:t>
            </w:r>
          </w:p>
        </w:tc>
        <w:tc>
          <w:tcPr>
            <w:tcW w:w="1134" w:type="dxa"/>
            <w:vAlign w:val="center"/>
          </w:tcPr>
          <w:p w14:paraId="61A169A9" w14:textId="0EFB3E14" w:rsidR="0012583F" w:rsidRPr="001341FC" w:rsidRDefault="001341FC" w:rsidP="0012583F">
            <w:pPr>
              <w:pStyle w:val="a4"/>
              <w:spacing w:after="0" w:line="240" w:lineRule="atLeast"/>
              <w:ind w:left="0" w:firstLine="31"/>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w:t>
            </w:r>
          </w:p>
        </w:tc>
        <w:tc>
          <w:tcPr>
            <w:tcW w:w="992" w:type="dxa"/>
            <w:vAlign w:val="center"/>
          </w:tcPr>
          <w:p w14:paraId="085F6D23" w14:textId="2DA3E38E"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2,0</w:t>
            </w:r>
          </w:p>
        </w:tc>
        <w:tc>
          <w:tcPr>
            <w:tcW w:w="992" w:type="dxa"/>
            <w:vAlign w:val="center"/>
          </w:tcPr>
          <w:p w14:paraId="4FEA8B0A" w14:textId="5ACAFB99"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2,4</w:t>
            </w:r>
          </w:p>
        </w:tc>
        <w:tc>
          <w:tcPr>
            <w:tcW w:w="917" w:type="dxa"/>
            <w:vAlign w:val="center"/>
          </w:tcPr>
          <w:p w14:paraId="73E4E8BA" w14:textId="0119388E" w:rsidR="0012583F" w:rsidRPr="001341FC" w:rsidRDefault="001341FC" w:rsidP="0012583F">
            <w:pPr>
              <w:pStyle w:val="a4"/>
              <w:spacing w:after="0" w:line="240" w:lineRule="atLeast"/>
              <w:ind w:left="0"/>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2,2</w:t>
            </w:r>
          </w:p>
        </w:tc>
      </w:tr>
    </w:tbl>
    <w:p w14:paraId="64D44ACA" w14:textId="77777777" w:rsidR="00B57738" w:rsidRDefault="00B57738" w:rsidP="00AD575D">
      <w:pPr>
        <w:spacing w:after="0" w:line="240" w:lineRule="auto"/>
        <w:jc w:val="center"/>
        <w:rPr>
          <w:rFonts w:ascii="Times New Roman" w:hAnsi="Times New Roman" w:cs="Times New Roman"/>
          <w:b/>
          <w:i/>
          <w:lang w:val="uk-UA"/>
        </w:rPr>
      </w:pPr>
    </w:p>
    <w:p w14:paraId="5B80DD74" w14:textId="0A61CBCE" w:rsidR="001341FC" w:rsidRPr="006903DB" w:rsidRDefault="001341FC" w:rsidP="00AD575D">
      <w:pPr>
        <w:spacing w:after="0" w:line="240" w:lineRule="auto"/>
        <w:jc w:val="center"/>
        <w:rPr>
          <w:rFonts w:ascii="Times New Roman" w:hAnsi="Times New Roman" w:cs="Times New Roman"/>
          <w:b/>
          <w:i/>
          <w:lang w:val="uk-UA"/>
        </w:rPr>
      </w:pPr>
      <w:r>
        <w:rPr>
          <w:rFonts w:ascii="Times New Roman" w:hAnsi="Times New Roman" w:cs="Times New Roman"/>
          <w:b/>
          <w:i/>
          <w:lang w:val="uk-UA"/>
        </w:rPr>
        <w:t>Варіанти індивідуальних завдань</w:t>
      </w:r>
    </w:p>
    <w:p w14:paraId="4A2BAD97" w14:textId="77777777" w:rsidR="001341FC" w:rsidRPr="003B3DCA" w:rsidRDefault="001341FC" w:rsidP="00AD575D">
      <w:pPr>
        <w:spacing w:after="0" w:line="240" w:lineRule="auto"/>
        <w:jc w:val="right"/>
        <w:rPr>
          <w:rFonts w:ascii="Times New Roman" w:hAnsi="Times New Roman" w:cs="Times New Roman"/>
          <w:lang w:val="uk-UA"/>
        </w:rPr>
      </w:pPr>
      <w:r w:rsidRPr="003B3DCA">
        <w:rPr>
          <w:rFonts w:ascii="Times New Roman" w:hAnsi="Times New Roman" w:cs="Times New Roman"/>
          <w:lang w:val="uk-UA"/>
        </w:rPr>
        <w:t>Таблиця 2</w:t>
      </w:r>
    </w:p>
    <w:tbl>
      <w:tblPr>
        <w:tblW w:w="7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276"/>
        <w:gridCol w:w="992"/>
        <w:gridCol w:w="1418"/>
        <w:gridCol w:w="1261"/>
        <w:gridCol w:w="847"/>
      </w:tblGrid>
      <w:tr w:rsidR="001341FC" w:rsidRPr="001341FC" w14:paraId="4C6C9715" w14:textId="77777777" w:rsidTr="00AD575D">
        <w:trPr>
          <w:trHeight w:val="750"/>
          <w:jc w:val="center"/>
        </w:trPr>
        <w:tc>
          <w:tcPr>
            <w:tcW w:w="1271" w:type="dxa"/>
            <w:vAlign w:val="center"/>
          </w:tcPr>
          <w:p w14:paraId="70195E78" w14:textId="77777777" w:rsidR="001341FC" w:rsidRPr="001341FC" w:rsidRDefault="001341FC" w:rsidP="008752EF">
            <w:pPr>
              <w:pStyle w:val="a4"/>
              <w:spacing w:line="200" w:lineRule="exact"/>
              <w:ind w:left="0" w:hanging="55"/>
              <w:rPr>
                <w:rFonts w:ascii="Times New Roman" w:hAnsi="Times New Roman" w:cs="Times New Roman"/>
                <w:lang w:val="uk-UA"/>
              </w:rPr>
            </w:pPr>
            <w:r w:rsidRPr="001341FC">
              <w:rPr>
                <w:rFonts w:ascii="Times New Roman" w:hAnsi="Times New Roman" w:cs="Times New Roman"/>
                <w:lang w:val="uk-UA"/>
              </w:rPr>
              <w:t>Варіант</w:t>
            </w:r>
          </w:p>
          <w:p w14:paraId="184A08D9" w14:textId="77777777" w:rsidR="001341FC" w:rsidRPr="001341FC" w:rsidRDefault="001341FC" w:rsidP="008752EF">
            <w:pPr>
              <w:pStyle w:val="a4"/>
              <w:spacing w:line="200" w:lineRule="exact"/>
              <w:ind w:left="0"/>
              <w:rPr>
                <w:rFonts w:ascii="Times New Roman" w:hAnsi="Times New Roman" w:cs="Times New Roman"/>
                <w:lang w:val="uk-UA"/>
              </w:rPr>
            </w:pPr>
            <w:r w:rsidRPr="001341FC">
              <w:rPr>
                <w:rFonts w:ascii="Times New Roman" w:hAnsi="Times New Roman" w:cs="Times New Roman"/>
                <w:lang w:val="uk-UA"/>
              </w:rPr>
              <w:t>(за номером в журналі групи)</w:t>
            </w:r>
          </w:p>
        </w:tc>
        <w:tc>
          <w:tcPr>
            <w:tcW w:w="1276" w:type="dxa"/>
            <w:vAlign w:val="center"/>
          </w:tcPr>
          <w:p w14:paraId="6B422BFF" w14:textId="77777777" w:rsidR="001341FC" w:rsidRPr="001341FC" w:rsidRDefault="001341FC" w:rsidP="00AD575D">
            <w:pPr>
              <w:pStyle w:val="a4"/>
              <w:spacing w:line="240" w:lineRule="exact"/>
              <w:ind w:left="0"/>
              <w:rPr>
                <w:rFonts w:ascii="Times New Roman" w:hAnsi="Times New Roman" w:cs="Times New Roman"/>
                <w:lang w:val="uk-UA"/>
              </w:rPr>
            </w:pPr>
            <w:r w:rsidRPr="001341FC">
              <w:rPr>
                <w:rFonts w:ascii="Times New Roman" w:hAnsi="Times New Roman" w:cs="Times New Roman"/>
                <w:lang w:val="uk-UA"/>
              </w:rPr>
              <w:t>Рисунок</w:t>
            </w:r>
          </w:p>
          <w:p w14:paraId="649EB432" w14:textId="77777777" w:rsidR="001341FC" w:rsidRPr="001341FC" w:rsidRDefault="001341FC" w:rsidP="00AD575D">
            <w:pPr>
              <w:pStyle w:val="a4"/>
              <w:spacing w:line="240" w:lineRule="exact"/>
              <w:ind w:left="0"/>
              <w:rPr>
                <w:rFonts w:ascii="Times New Roman" w:hAnsi="Times New Roman" w:cs="Times New Roman"/>
                <w:lang w:val="uk-UA"/>
              </w:rPr>
            </w:pPr>
            <w:r w:rsidRPr="001341FC">
              <w:rPr>
                <w:rFonts w:ascii="Times New Roman" w:hAnsi="Times New Roman" w:cs="Times New Roman"/>
                <w:lang w:val="uk-UA"/>
              </w:rPr>
              <w:t>(№ схеми)</w:t>
            </w:r>
          </w:p>
        </w:tc>
        <w:tc>
          <w:tcPr>
            <w:tcW w:w="992" w:type="dxa"/>
            <w:vAlign w:val="center"/>
          </w:tcPr>
          <w:p w14:paraId="3773C4FF" w14:textId="77777777" w:rsidR="001341FC" w:rsidRPr="001341FC" w:rsidRDefault="001341FC" w:rsidP="00AD575D">
            <w:pPr>
              <w:pStyle w:val="a4"/>
              <w:spacing w:line="240" w:lineRule="exact"/>
              <w:ind w:left="0"/>
              <w:rPr>
                <w:rFonts w:ascii="Times New Roman" w:hAnsi="Times New Roman" w:cs="Times New Roman"/>
                <w:lang w:val="uk-UA"/>
              </w:rPr>
            </w:pPr>
            <w:r w:rsidRPr="001341FC">
              <w:rPr>
                <w:rFonts w:ascii="Times New Roman" w:hAnsi="Times New Roman" w:cs="Times New Roman"/>
                <w:lang w:val="uk-UA"/>
              </w:rPr>
              <w:t>Номер умови</w:t>
            </w:r>
          </w:p>
        </w:tc>
        <w:tc>
          <w:tcPr>
            <w:tcW w:w="1418" w:type="dxa"/>
            <w:vAlign w:val="center"/>
          </w:tcPr>
          <w:p w14:paraId="6F593483" w14:textId="77777777" w:rsidR="001341FC" w:rsidRPr="001341FC" w:rsidRDefault="001341FC" w:rsidP="00AD575D">
            <w:pPr>
              <w:pStyle w:val="a4"/>
              <w:spacing w:line="240" w:lineRule="exact"/>
              <w:ind w:left="0"/>
              <w:rPr>
                <w:rFonts w:ascii="Times New Roman" w:hAnsi="Times New Roman" w:cs="Times New Roman"/>
                <w:lang w:val="uk-UA"/>
              </w:rPr>
            </w:pPr>
            <w:r w:rsidRPr="001341FC">
              <w:rPr>
                <w:rFonts w:ascii="Times New Roman" w:hAnsi="Times New Roman" w:cs="Times New Roman"/>
                <w:lang w:val="uk-UA"/>
              </w:rPr>
              <w:t>Варіант</w:t>
            </w:r>
          </w:p>
          <w:p w14:paraId="4C40898A" w14:textId="77777777" w:rsidR="001341FC" w:rsidRPr="001341FC" w:rsidRDefault="001341FC" w:rsidP="00AD575D">
            <w:pPr>
              <w:pStyle w:val="a4"/>
              <w:spacing w:line="240" w:lineRule="exact"/>
              <w:ind w:left="0"/>
              <w:rPr>
                <w:rFonts w:ascii="Times New Roman" w:hAnsi="Times New Roman" w:cs="Times New Roman"/>
                <w:lang w:val="uk-UA"/>
              </w:rPr>
            </w:pPr>
            <w:r w:rsidRPr="001341FC">
              <w:rPr>
                <w:rFonts w:ascii="Times New Roman" w:hAnsi="Times New Roman" w:cs="Times New Roman"/>
                <w:lang w:val="uk-UA"/>
              </w:rPr>
              <w:t>(за номером в журналі групи)</w:t>
            </w:r>
          </w:p>
        </w:tc>
        <w:tc>
          <w:tcPr>
            <w:tcW w:w="1261" w:type="dxa"/>
            <w:vAlign w:val="center"/>
          </w:tcPr>
          <w:p w14:paraId="62E94806" w14:textId="77777777" w:rsidR="001341FC" w:rsidRPr="001341FC" w:rsidRDefault="001341FC" w:rsidP="00AD575D">
            <w:pPr>
              <w:pStyle w:val="a4"/>
              <w:spacing w:line="240" w:lineRule="exact"/>
              <w:ind w:left="0"/>
              <w:rPr>
                <w:rFonts w:ascii="Times New Roman" w:hAnsi="Times New Roman" w:cs="Times New Roman"/>
                <w:lang w:val="uk-UA"/>
              </w:rPr>
            </w:pPr>
            <w:r w:rsidRPr="001341FC">
              <w:rPr>
                <w:rFonts w:ascii="Times New Roman" w:hAnsi="Times New Roman" w:cs="Times New Roman"/>
                <w:lang w:val="uk-UA"/>
              </w:rPr>
              <w:t>Рисунок</w:t>
            </w:r>
          </w:p>
          <w:p w14:paraId="2A7D06AB" w14:textId="77777777" w:rsidR="001341FC" w:rsidRPr="001341FC" w:rsidRDefault="001341FC" w:rsidP="00AD575D">
            <w:pPr>
              <w:pStyle w:val="a4"/>
              <w:spacing w:line="240" w:lineRule="exact"/>
              <w:ind w:left="0"/>
              <w:rPr>
                <w:rFonts w:ascii="Times New Roman" w:hAnsi="Times New Roman" w:cs="Times New Roman"/>
                <w:lang w:val="uk-UA"/>
              </w:rPr>
            </w:pPr>
            <w:r w:rsidRPr="001341FC">
              <w:rPr>
                <w:rFonts w:ascii="Times New Roman" w:hAnsi="Times New Roman" w:cs="Times New Roman"/>
                <w:lang w:val="uk-UA"/>
              </w:rPr>
              <w:t>(№ схеми)</w:t>
            </w:r>
          </w:p>
        </w:tc>
        <w:tc>
          <w:tcPr>
            <w:tcW w:w="847" w:type="dxa"/>
            <w:vAlign w:val="center"/>
          </w:tcPr>
          <w:p w14:paraId="19758499" w14:textId="77777777" w:rsidR="001341FC" w:rsidRPr="001341FC" w:rsidRDefault="001341FC" w:rsidP="00AD575D">
            <w:pPr>
              <w:pStyle w:val="a4"/>
              <w:spacing w:line="240" w:lineRule="exact"/>
              <w:ind w:left="0"/>
              <w:rPr>
                <w:rFonts w:ascii="Times New Roman" w:hAnsi="Times New Roman" w:cs="Times New Roman"/>
                <w:lang w:val="uk-UA"/>
              </w:rPr>
            </w:pPr>
            <w:r w:rsidRPr="001341FC">
              <w:rPr>
                <w:rFonts w:ascii="Times New Roman" w:hAnsi="Times New Roman" w:cs="Times New Roman"/>
                <w:lang w:val="uk-UA"/>
              </w:rPr>
              <w:t>Номер умови</w:t>
            </w:r>
          </w:p>
        </w:tc>
      </w:tr>
      <w:tr w:rsidR="001341FC" w:rsidRPr="001341FC" w14:paraId="7A02256D" w14:textId="77777777" w:rsidTr="00420B98">
        <w:trPr>
          <w:trHeight w:val="182"/>
          <w:jc w:val="center"/>
        </w:trPr>
        <w:tc>
          <w:tcPr>
            <w:tcW w:w="1271" w:type="dxa"/>
          </w:tcPr>
          <w:p w14:paraId="7CECCEA0"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w:t>
            </w:r>
          </w:p>
        </w:tc>
        <w:tc>
          <w:tcPr>
            <w:tcW w:w="1276" w:type="dxa"/>
          </w:tcPr>
          <w:p w14:paraId="23BFD3B3"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w:t>
            </w:r>
          </w:p>
        </w:tc>
        <w:tc>
          <w:tcPr>
            <w:tcW w:w="992" w:type="dxa"/>
          </w:tcPr>
          <w:p w14:paraId="1129525F"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0</w:t>
            </w:r>
          </w:p>
        </w:tc>
        <w:tc>
          <w:tcPr>
            <w:tcW w:w="1418" w:type="dxa"/>
          </w:tcPr>
          <w:p w14:paraId="7949BFE7"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16</w:t>
            </w:r>
          </w:p>
        </w:tc>
        <w:tc>
          <w:tcPr>
            <w:tcW w:w="1261" w:type="dxa"/>
          </w:tcPr>
          <w:p w14:paraId="1D54065E"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4</w:t>
            </w:r>
          </w:p>
        </w:tc>
        <w:tc>
          <w:tcPr>
            <w:tcW w:w="847" w:type="dxa"/>
          </w:tcPr>
          <w:p w14:paraId="3B850AF5"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5</w:t>
            </w:r>
          </w:p>
        </w:tc>
      </w:tr>
      <w:tr w:rsidR="001341FC" w:rsidRPr="001341FC" w14:paraId="5A3F5ACB" w14:textId="77777777" w:rsidTr="00420B98">
        <w:trPr>
          <w:trHeight w:val="273"/>
          <w:jc w:val="center"/>
        </w:trPr>
        <w:tc>
          <w:tcPr>
            <w:tcW w:w="1271" w:type="dxa"/>
          </w:tcPr>
          <w:p w14:paraId="3F62D14A"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1276" w:type="dxa"/>
          </w:tcPr>
          <w:p w14:paraId="4D03E61D"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992" w:type="dxa"/>
          </w:tcPr>
          <w:p w14:paraId="299FC565"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w:t>
            </w:r>
          </w:p>
        </w:tc>
        <w:tc>
          <w:tcPr>
            <w:tcW w:w="1418" w:type="dxa"/>
          </w:tcPr>
          <w:p w14:paraId="71648BE1"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17</w:t>
            </w:r>
          </w:p>
        </w:tc>
        <w:tc>
          <w:tcPr>
            <w:tcW w:w="1261" w:type="dxa"/>
          </w:tcPr>
          <w:p w14:paraId="39572EED"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847" w:type="dxa"/>
          </w:tcPr>
          <w:p w14:paraId="60AFFB0F"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6</w:t>
            </w:r>
          </w:p>
        </w:tc>
      </w:tr>
      <w:tr w:rsidR="001341FC" w:rsidRPr="001341FC" w14:paraId="338FC97C" w14:textId="77777777" w:rsidTr="00420B98">
        <w:trPr>
          <w:trHeight w:val="251"/>
          <w:jc w:val="center"/>
        </w:trPr>
        <w:tc>
          <w:tcPr>
            <w:tcW w:w="1271" w:type="dxa"/>
          </w:tcPr>
          <w:p w14:paraId="4B8B109C"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1276" w:type="dxa"/>
          </w:tcPr>
          <w:p w14:paraId="31091BF8"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992" w:type="dxa"/>
          </w:tcPr>
          <w:p w14:paraId="4582D721"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1418" w:type="dxa"/>
          </w:tcPr>
          <w:p w14:paraId="4783E541"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18</w:t>
            </w:r>
          </w:p>
        </w:tc>
        <w:tc>
          <w:tcPr>
            <w:tcW w:w="1261" w:type="dxa"/>
          </w:tcPr>
          <w:p w14:paraId="29FEC768"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847" w:type="dxa"/>
          </w:tcPr>
          <w:p w14:paraId="2E349DA0"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7</w:t>
            </w:r>
          </w:p>
        </w:tc>
      </w:tr>
      <w:tr w:rsidR="001341FC" w:rsidRPr="001341FC" w14:paraId="4881E6A9" w14:textId="77777777" w:rsidTr="00420B98">
        <w:trPr>
          <w:trHeight w:val="266"/>
          <w:jc w:val="center"/>
        </w:trPr>
        <w:tc>
          <w:tcPr>
            <w:tcW w:w="1271" w:type="dxa"/>
          </w:tcPr>
          <w:p w14:paraId="2E316307"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4</w:t>
            </w:r>
          </w:p>
        </w:tc>
        <w:tc>
          <w:tcPr>
            <w:tcW w:w="1276" w:type="dxa"/>
          </w:tcPr>
          <w:p w14:paraId="37B0DA3C"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4</w:t>
            </w:r>
          </w:p>
        </w:tc>
        <w:tc>
          <w:tcPr>
            <w:tcW w:w="992" w:type="dxa"/>
          </w:tcPr>
          <w:p w14:paraId="16B10FB5"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1418" w:type="dxa"/>
          </w:tcPr>
          <w:p w14:paraId="21B4596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19</w:t>
            </w:r>
          </w:p>
        </w:tc>
        <w:tc>
          <w:tcPr>
            <w:tcW w:w="1261" w:type="dxa"/>
          </w:tcPr>
          <w:p w14:paraId="1ED6F600"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w:t>
            </w:r>
          </w:p>
        </w:tc>
        <w:tc>
          <w:tcPr>
            <w:tcW w:w="847" w:type="dxa"/>
          </w:tcPr>
          <w:p w14:paraId="37A82435"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8</w:t>
            </w:r>
          </w:p>
        </w:tc>
      </w:tr>
      <w:tr w:rsidR="001341FC" w:rsidRPr="001341FC" w14:paraId="619F1B9B" w14:textId="77777777" w:rsidTr="00420B98">
        <w:trPr>
          <w:trHeight w:val="270"/>
          <w:jc w:val="center"/>
        </w:trPr>
        <w:tc>
          <w:tcPr>
            <w:tcW w:w="1271" w:type="dxa"/>
          </w:tcPr>
          <w:p w14:paraId="3A7AC054"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5</w:t>
            </w:r>
          </w:p>
        </w:tc>
        <w:tc>
          <w:tcPr>
            <w:tcW w:w="1276" w:type="dxa"/>
          </w:tcPr>
          <w:p w14:paraId="123135AD"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992" w:type="dxa"/>
          </w:tcPr>
          <w:p w14:paraId="04E4FB8D"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4</w:t>
            </w:r>
          </w:p>
        </w:tc>
        <w:tc>
          <w:tcPr>
            <w:tcW w:w="1418" w:type="dxa"/>
          </w:tcPr>
          <w:p w14:paraId="5F93118F"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20</w:t>
            </w:r>
          </w:p>
        </w:tc>
        <w:tc>
          <w:tcPr>
            <w:tcW w:w="1261" w:type="dxa"/>
          </w:tcPr>
          <w:p w14:paraId="281583C7"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847" w:type="dxa"/>
          </w:tcPr>
          <w:p w14:paraId="5C6D2130"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9</w:t>
            </w:r>
          </w:p>
        </w:tc>
      </w:tr>
      <w:tr w:rsidR="001341FC" w:rsidRPr="001341FC" w14:paraId="061C7449" w14:textId="77777777" w:rsidTr="00420B98">
        <w:trPr>
          <w:trHeight w:val="70"/>
          <w:jc w:val="center"/>
        </w:trPr>
        <w:tc>
          <w:tcPr>
            <w:tcW w:w="1271" w:type="dxa"/>
          </w:tcPr>
          <w:p w14:paraId="2FF2FC1A"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6</w:t>
            </w:r>
          </w:p>
        </w:tc>
        <w:tc>
          <w:tcPr>
            <w:tcW w:w="1276" w:type="dxa"/>
          </w:tcPr>
          <w:p w14:paraId="17BE2F6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992" w:type="dxa"/>
          </w:tcPr>
          <w:p w14:paraId="762DB14C"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5</w:t>
            </w:r>
          </w:p>
        </w:tc>
        <w:tc>
          <w:tcPr>
            <w:tcW w:w="1418" w:type="dxa"/>
          </w:tcPr>
          <w:p w14:paraId="51F7AEDD"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21</w:t>
            </w:r>
          </w:p>
        </w:tc>
        <w:tc>
          <w:tcPr>
            <w:tcW w:w="1261" w:type="dxa"/>
          </w:tcPr>
          <w:p w14:paraId="25FC30AC"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847" w:type="dxa"/>
          </w:tcPr>
          <w:p w14:paraId="56E40EE6"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0</w:t>
            </w:r>
          </w:p>
        </w:tc>
      </w:tr>
      <w:tr w:rsidR="001341FC" w:rsidRPr="001341FC" w14:paraId="6C35028A" w14:textId="77777777" w:rsidTr="00420B98">
        <w:trPr>
          <w:trHeight w:val="264"/>
          <w:jc w:val="center"/>
        </w:trPr>
        <w:tc>
          <w:tcPr>
            <w:tcW w:w="1271" w:type="dxa"/>
          </w:tcPr>
          <w:p w14:paraId="0CA5C91F"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7</w:t>
            </w:r>
          </w:p>
        </w:tc>
        <w:tc>
          <w:tcPr>
            <w:tcW w:w="1276" w:type="dxa"/>
          </w:tcPr>
          <w:p w14:paraId="4F21715E"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w:t>
            </w:r>
          </w:p>
        </w:tc>
        <w:tc>
          <w:tcPr>
            <w:tcW w:w="992" w:type="dxa"/>
          </w:tcPr>
          <w:p w14:paraId="51070B73"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6</w:t>
            </w:r>
          </w:p>
        </w:tc>
        <w:tc>
          <w:tcPr>
            <w:tcW w:w="1418" w:type="dxa"/>
          </w:tcPr>
          <w:p w14:paraId="164F0EA0"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22</w:t>
            </w:r>
          </w:p>
        </w:tc>
        <w:tc>
          <w:tcPr>
            <w:tcW w:w="1261" w:type="dxa"/>
          </w:tcPr>
          <w:p w14:paraId="71F0CD6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4</w:t>
            </w:r>
          </w:p>
        </w:tc>
        <w:tc>
          <w:tcPr>
            <w:tcW w:w="847" w:type="dxa"/>
          </w:tcPr>
          <w:p w14:paraId="3E054BAD"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w:t>
            </w:r>
          </w:p>
        </w:tc>
      </w:tr>
      <w:tr w:rsidR="001341FC" w:rsidRPr="001341FC" w14:paraId="4E789613" w14:textId="77777777" w:rsidTr="00420B98">
        <w:trPr>
          <w:trHeight w:val="269"/>
          <w:jc w:val="center"/>
        </w:trPr>
        <w:tc>
          <w:tcPr>
            <w:tcW w:w="1271" w:type="dxa"/>
          </w:tcPr>
          <w:p w14:paraId="48AF480A"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8</w:t>
            </w:r>
          </w:p>
        </w:tc>
        <w:tc>
          <w:tcPr>
            <w:tcW w:w="1276" w:type="dxa"/>
          </w:tcPr>
          <w:p w14:paraId="076B94A8"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992" w:type="dxa"/>
          </w:tcPr>
          <w:p w14:paraId="4532AF85"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7</w:t>
            </w:r>
          </w:p>
        </w:tc>
        <w:tc>
          <w:tcPr>
            <w:tcW w:w="1418" w:type="dxa"/>
          </w:tcPr>
          <w:p w14:paraId="44846DE3"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23</w:t>
            </w:r>
          </w:p>
        </w:tc>
        <w:tc>
          <w:tcPr>
            <w:tcW w:w="1261" w:type="dxa"/>
          </w:tcPr>
          <w:p w14:paraId="27787EE0"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847" w:type="dxa"/>
          </w:tcPr>
          <w:p w14:paraId="54A80FF2"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r>
      <w:tr w:rsidR="001341FC" w:rsidRPr="001341FC" w14:paraId="0DDCC008" w14:textId="77777777" w:rsidTr="00420B98">
        <w:trPr>
          <w:trHeight w:val="286"/>
          <w:jc w:val="center"/>
        </w:trPr>
        <w:tc>
          <w:tcPr>
            <w:tcW w:w="1271" w:type="dxa"/>
          </w:tcPr>
          <w:p w14:paraId="0322249B"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9</w:t>
            </w:r>
          </w:p>
        </w:tc>
        <w:tc>
          <w:tcPr>
            <w:tcW w:w="1276" w:type="dxa"/>
          </w:tcPr>
          <w:p w14:paraId="4FE30FA5"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992" w:type="dxa"/>
          </w:tcPr>
          <w:p w14:paraId="54DC15C4"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8</w:t>
            </w:r>
          </w:p>
        </w:tc>
        <w:tc>
          <w:tcPr>
            <w:tcW w:w="1418" w:type="dxa"/>
          </w:tcPr>
          <w:p w14:paraId="1A3BF578"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24</w:t>
            </w:r>
          </w:p>
        </w:tc>
        <w:tc>
          <w:tcPr>
            <w:tcW w:w="1261" w:type="dxa"/>
          </w:tcPr>
          <w:p w14:paraId="0944BA57"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847" w:type="dxa"/>
          </w:tcPr>
          <w:p w14:paraId="2CAD427F"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r>
      <w:tr w:rsidR="001341FC" w:rsidRPr="001341FC" w14:paraId="4E196A98" w14:textId="77777777" w:rsidTr="00420B98">
        <w:trPr>
          <w:trHeight w:val="286"/>
          <w:jc w:val="center"/>
        </w:trPr>
        <w:tc>
          <w:tcPr>
            <w:tcW w:w="1271" w:type="dxa"/>
          </w:tcPr>
          <w:p w14:paraId="68BFA7BB"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10</w:t>
            </w:r>
          </w:p>
        </w:tc>
        <w:tc>
          <w:tcPr>
            <w:tcW w:w="1276" w:type="dxa"/>
          </w:tcPr>
          <w:p w14:paraId="1B928CF3"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4</w:t>
            </w:r>
          </w:p>
        </w:tc>
        <w:tc>
          <w:tcPr>
            <w:tcW w:w="992" w:type="dxa"/>
          </w:tcPr>
          <w:p w14:paraId="6035FBD9"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9</w:t>
            </w:r>
          </w:p>
        </w:tc>
        <w:tc>
          <w:tcPr>
            <w:tcW w:w="1418" w:type="dxa"/>
          </w:tcPr>
          <w:p w14:paraId="120BAF2B"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25</w:t>
            </w:r>
          </w:p>
        </w:tc>
        <w:tc>
          <w:tcPr>
            <w:tcW w:w="1261" w:type="dxa"/>
          </w:tcPr>
          <w:p w14:paraId="654BB758"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w:t>
            </w:r>
          </w:p>
        </w:tc>
        <w:tc>
          <w:tcPr>
            <w:tcW w:w="847" w:type="dxa"/>
          </w:tcPr>
          <w:p w14:paraId="24C5AA0D"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4</w:t>
            </w:r>
          </w:p>
        </w:tc>
      </w:tr>
      <w:tr w:rsidR="001341FC" w:rsidRPr="001341FC" w14:paraId="3FA31421" w14:textId="77777777" w:rsidTr="00420B98">
        <w:trPr>
          <w:trHeight w:val="286"/>
          <w:jc w:val="center"/>
        </w:trPr>
        <w:tc>
          <w:tcPr>
            <w:tcW w:w="1271" w:type="dxa"/>
          </w:tcPr>
          <w:p w14:paraId="401B3A10"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11</w:t>
            </w:r>
          </w:p>
        </w:tc>
        <w:tc>
          <w:tcPr>
            <w:tcW w:w="1276" w:type="dxa"/>
          </w:tcPr>
          <w:p w14:paraId="6F8F406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992" w:type="dxa"/>
          </w:tcPr>
          <w:p w14:paraId="65A72315"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0</w:t>
            </w:r>
          </w:p>
        </w:tc>
        <w:tc>
          <w:tcPr>
            <w:tcW w:w="1418" w:type="dxa"/>
          </w:tcPr>
          <w:p w14:paraId="57F9D124"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26</w:t>
            </w:r>
          </w:p>
        </w:tc>
        <w:tc>
          <w:tcPr>
            <w:tcW w:w="1261" w:type="dxa"/>
          </w:tcPr>
          <w:p w14:paraId="25D93D3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847" w:type="dxa"/>
          </w:tcPr>
          <w:p w14:paraId="1A0EAA2C"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5</w:t>
            </w:r>
          </w:p>
        </w:tc>
      </w:tr>
      <w:tr w:rsidR="001341FC" w:rsidRPr="001341FC" w14:paraId="2A2F5EDA" w14:textId="77777777" w:rsidTr="00420B98">
        <w:trPr>
          <w:trHeight w:val="286"/>
          <w:jc w:val="center"/>
        </w:trPr>
        <w:tc>
          <w:tcPr>
            <w:tcW w:w="1271" w:type="dxa"/>
          </w:tcPr>
          <w:p w14:paraId="6E480E07"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12</w:t>
            </w:r>
          </w:p>
        </w:tc>
        <w:tc>
          <w:tcPr>
            <w:tcW w:w="1276" w:type="dxa"/>
          </w:tcPr>
          <w:p w14:paraId="5D4F0CC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992" w:type="dxa"/>
          </w:tcPr>
          <w:p w14:paraId="3CAA911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w:t>
            </w:r>
          </w:p>
        </w:tc>
        <w:tc>
          <w:tcPr>
            <w:tcW w:w="1418" w:type="dxa"/>
          </w:tcPr>
          <w:p w14:paraId="768D659D"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27</w:t>
            </w:r>
          </w:p>
        </w:tc>
        <w:tc>
          <w:tcPr>
            <w:tcW w:w="1261" w:type="dxa"/>
          </w:tcPr>
          <w:p w14:paraId="298029B4"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847" w:type="dxa"/>
          </w:tcPr>
          <w:p w14:paraId="34CCA6FF"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6</w:t>
            </w:r>
          </w:p>
        </w:tc>
      </w:tr>
      <w:tr w:rsidR="001341FC" w:rsidRPr="001341FC" w14:paraId="3CD6F2F8" w14:textId="77777777" w:rsidTr="00420B98">
        <w:trPr>
          <w:trHeight w:val="286"/>
          <w:jc w:val="center"/>
        </w:trPr>
        <w:tc>
          <w:tcPr>
            <w:tcW w:w="1271" w:type="dxa"/>
          </w:tcPr>
          <w:p w14:paraId="76569F58"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13</w:t>
            </w:r>
          </w:p>
        </w:tc>
        <w:tc>
          <w:tcPr>
            <w:tcW w:w="1276" w:type="dxa"/>
          </w:tcPr>
          <w:p w14:paraId="742BDE1D"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w:t>
            </w:r>
          </w:p>
        </w:tc>
        <w:tc>
          <w:tcPr>
            <w:tcW w:w="992" w:type="dxa"/>
          </w:tcPr>
          <w:p w14:paraId="51F4F525"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1418" w:type="dxa"/>
          </w:tcPr>
          <w:p w14:paraId="3D6D7AF6"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28</w:t>
            </w:r>
          </w:p>
        </w:tc>
        <w:tc>
          <w:tcPr>
            <w:tcW w:w="1261" w:type="dxa"/>
          </w:tcPr>
          <w:p w14:paraId="2C130623"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4</w:t>
            </w:r>
          </w:p>
        </w:tc>
        <w:tc>
          <w:tcPr>
            <w:tcW w:w="847" w:type="dxa"/>
          </w:tcPr>
          <w:p w14:paraId="70DF2D3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7</w:t>
            </w:r>
          </w:p>
        </w:tc>
      </w:tr>
      <w:tr w:rsidR="001341FC" w:rsidRPr="001341FC" w14:paraId="6000DC44" w14:textId="77777777" w:rsidTr="00420B98">
        <w:trPr>
          <w:trHeight w:val="286"/>
          <w:jc w:val="center"/>
        </w:trPr>
        <w:tc>
          <w:tcPr>
            <w:tcW w:w="1271" w:type="dxa"/>
          </w:tcPr>
          <w:p w14:paraId="1D33F953"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14</w:t>
            </w:r>
          </w:p>
        </w:tc>
        <w:tc>
          <w:tcPr>
            <w:tcW w:w="1276" w:type="dxa"/>
          </w:tcPr>
          <w:p w14:paraId="6DF0A7D6"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992" w:type="dxa"/>
          </w:tcPr>
          <w:p w14:paraId="4463AFE8"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1418" w:type="dxa"/>
          </w:tcPr>
          <w:p w14:paraId="3F60382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29</w:t>
            </w:r>
          </w:p>
        </w:tc>
        <w:tc>
          <w:tcPr>
            <w:tcW w:w="1261" w:type="dxa"/>
          </w:tcPr>
          <w:p w14:paraId="695777C6"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847" w:type="dxa"/>
          </w:tcPr>
          <w:p w14:paraId="5B9AE2EF"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8</w:t>
            </w:r>
          </w:p>
        </w:tc>
      </w:tr>
      <w:tr w:rsidR="001341FC" w:rsidRPr="001341FC" w14:paraId="3E875FE9" w14:textId="77777777" w:rsidTr="00420B98">
        <w:trPr>
          <w:trHeight w:val="286"/>
          <w:jc w:val="center"/>
        </w:trPr>
        <w:tc>
          <w:tcPr>
            <w:tcW w:w="1271" w:type="dxa"/>
          </w:tcPr>
          <w:p w14:paraId="1C0EF6B2" w14:textId="77777777" w:rsidR="001341FC" w:rsidRPr="001341FC" w:rsidRDefault="001341FC" w:rsidP="00B57738">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15</w:t>
            </w:r>
          </w:p>
        </w:tc>
        <w:tc>
          <w:tcPr>
            <w:tcW w:w="1276" w:type="dxa"/>
          </w:tcPr>
          <w:p w14:paraId="051AC3E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w:t>
            </w:r>
          </w:p>
        </w:tc>
        <w:tc>
          <w:tcPr>
            <w:tcW w:w="992" w:type="dxa"/>
          </w:tcPr>
          <w:p w14:paraId="6EDA92CA"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4</w:t>
            </w:r>
          </w:p>
        </w:tc>
        <w:tc>
          <w:tcPr>
            <w:tcW w:w="1418" w:type="dxa"/>
          </w:tcPr>
          <w:p w14:paraId="523E44B8"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30</w:t>
            </w:r>
          </w:p>
        </w:tc>
        <w:tc>
          <w:tcPr>
            <w:tcW w:w="1261" w:type="dxa"/>
          </w:tcPr>
          <w:p w14:paraId="39DF3211"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2</w:t>
            </w:r>
          </w:p>
        </w:tc>
        <w:tc>
          <w:tcPr>
            <w:tcW w:w="847" w:type="dxa"/>
          </w:tcPr>
          <w:p w14:paraId="42908D3E" w14:textId="77777777" w:rsidR="001341FC" w:rsidRPr="001341FC" w:rsidRDefault="001341FC" w:rsidP="00AD575D">
            <w:pPr>
              <w:pStyle w:val="a4"/>
              <w:spacing w:after="0" w:line="240" w:lineRule="exact"/>
              <w:ind w:left="0"/>
              <w:jc w:val="center"/>
              <w:rPr>
                <w:rFonts w:ascii="Times New Roman" w:hAnsi="Times New Roman" w:cs="Times New Roman"/>
                <w:lang w:val="uk-UA"/>
              </w:rPr>
            </w:pPr>
            <w:r w:rsidRPr="001341FC">
              <w:rPr>
                <w:rFonts w:ascii="Times New Roman" w:hAnsi="Times New Roman" w:cs="Times New Roman"/>
                <w:lang w:val="uk-UA"/>
              </w:rPr>
              <w:t>9</w:t>
            </w:r>
          </w:p>
        </w:tc>
      </w:tr>
    </w:tbl>
    <w:p w14:paraId="108C85B6" w14:textId="79F24E1D" w:rsidR="000F69BD" w:rsidRDefault="000F69BD" w:rsidP="001341FC">
      <w:pPr>
        <w:pStyle w:val="a4"/>
        <w:ind w:left="0" w:firstLine="567"/>
        <w:jc w:val="center"/>
        <w:rPr>
          <w:rFonts w:ascii="Times New Roman" w:hAnsi="Times New Roman" w:cs="Times New Roman"/>
          <w:lang w:val="uk-UA"/>
        </w:rPr>
      </w:pP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4388"/>
      </w:tblGrid>
      <w:tr w:rsidR="008752EF" w14:paraId="0613B4C8" w14:textId="59492CFF" w:rsidTr="00B57738">
        <w:tblPrEx>
          <w:tblCellMar>
            <w:top w:w="0" w:type="dxa"/>
            <w:bottom w:w="0" w:type="dxa"/>
          </w:tblCellMar>
        </w:tblPrEx>
        <w:trPr>
          <w:trHeight w:val="244"/>
        </w:trPr>
        <w:tc>
          <w:tcPr>
            <w:tcW w:w="1108" w:type="dxa"/>
            <w:vAlign w:val="center"/>
          </w:tcPr>
          <w:p w14:paraId="45526C5B" w14:textId="19812847" w:rsidR="008752EF" w:rsidRPr="00B57738" w:rsidRDefault="00B57738" w:rsidP="008752EF">
            <w:pPr>
              <w:pStyle w:val="a4"/>
              <w:ind w:left="-567" w:right="-342" w:firstLine="6"/>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1</w:t>
            </w:r>
          </w:p>
        </w:tc>
        <w:tc>
          <w:tcPr>
            <w:tcW w:w="4388" w:type="dxa"/>
            <w:vAlign w:val="center"/>
          </w:tcPr>
          <w:p w14:paraId="67501384" w14:textId="486F2F30" w:rsidR="008752EF" w:rsidRDefault="008752EF" w:rsidP="008752EF">
            <w:pPr>
              <w:pStyle w:val="a4"/>
              <w:ind w:left="0" w:firstLine="26"/>
              <w:jc w:val="center"/>
              <w:rPr>
                <w:rFonts w:ascii="Times New Roman" w:hAnsi="Times New Roman" w:cs="Times New Roman"/>
                <w:lang w:val="uk-UA"/>
              </w:rPr>
            </w:pPr>
            <w:r w:rsidRPr="008752EF">
              <w:rPr>
                <w:rFonts w:ascii="Times New Roman" w:eastAsia="Calibri" w:hAnsi="Times New Roman" w:cs="Times New Roman"/>
                <w:noProof/>
                <w:sz w:val="24"/>
                <w:szCs w:val="24"/>
                <w:lang w:val="ru-UA"/>
              </w:rPr>
              <w:drawing>
                <wp:inline distT="0" distB="0" distL="0" distR="0" wp14:anchorId="6C720EEA" wp14:editId="65B26529">
                  <wp:extent cx="2001029" cy="1138687"/>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6227" cy="1158716"/>
                          </a:xfrm>
                          <a:prstGeom prst="rect">
                            <a:avLst/>
                          </a:prstGeom>
                          <a:noFill/>
                          <a:ln>
                            <a:noFill/>
                          </a:ln>
                        </pic:spPr>
                      </pic:pic>
                    </a:graphicData>
                  </a:graphic>
                </wp:inline>
              </w:drawing>
            </w:r>
          </w:p>
        </w:tc>
      </w:tr>
      <w:tr w:rsidR="008752EF" w14:paraId="3417A609" w14:textId="5619AB28" w:rsidTr="00B57738">
        <w:tblPrEx>
          <w:tblCellMar>
            <w:top w:w="0" w:type="dxa"/>
            <w:bottom w:w="0" w:type="dxa"/>
          </w:tblCellMar>
        </w:tblPrEx>
        <w:trPr>
          <w:trHeight w:val="448"/>
        </w:trPr>
        <w:tc>
          <w:tcPr>
            <w:tcW w:w="1108" w:type="dxa"/>
            <w:vAlign w:val="center"/>
          </w:tcPr>
          <w:p w14:paraId="2E3EA39E" w14:textId="0AF2D981" w:rsidR="008752EF" w:rsidRPr="00B57738" w:rsidRDefault="00B57738" w:rsidP="008752EF">
            <w:pPr>
              <w:pStyle w:val="a4"/>
              <w:ind w:left="0" w:firstLine="6"/>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2</w:t>
            </w:r>
          </w:p>
        </w:tc>
        <w:tc>
          <w:tcPr>
            <w:tcW w:w="4388" w:type="dxa"/>
            <w:vAlign w:val="center"/>
          </w:tcPr>
          <w:p w14:paraId="31C7EEAE" w14:textId="57309D91" w:rsidR="008752EF" w:rsidRDefault="008752EF" w:rsidP="008752EF">
            <w:pPr>
              <w:pStyle w:val="a4"/>
              <w:ind w:left="0" w:firstLine="26"/>
              <w:jc w:val="center"/>
              <w:rPr>
                <w:rFonts w:ascii="Times New Roman" w:hAnsi="Times New Roman" w:cs="Times New Roman"/>
                <w:lang w:val="uk-UA"/>
              </w:rPr>
            </w:pPr>
            <w:r w:rsidRPr="008752EF">
              <w:rPr>
                <w:rFonts w:ascii="Times New Roman" w:eastAsia="Calibri" w:hAnsi="Times New Roman" w:cs="Times New Roman"/>
                <w:noProof/>
                <w:sz w:val="24"/>
                <w:szCs w:val="24"/>
                <w:lang w:val="ru-UA"/>
              </w:rPr>
              <w:drawing>
                <wp:inline distT="0" distB="0" distL="0" distR="0" wp14:anchorId="7F1998F1" wp14:editId="16CF1FC1">
                  <wp:extent cx="2078336" cy="118181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9590" cy="1216650"/>
                          </a:xfrm>
                          <a:prstGeom prst="rect">
                            <a:avLst/>
                          </a:prstGeom>
                          <a:noFill/>
                          <a:ln>
                            <a:noFill/>
                          </a:ln>
                        </pic:spPr>
                      </pic:pic>
                    </a:graphicData>
                  </a:graphic>
                </wp:inline>
              </w:drawing>
            </w:r>
          </w:p>
        </w:tc>
      </w:tr>
      <w:tr w:rsidR="008752EF" w14:paraId="73E92146" w14:textId="40617645" w:rsidTr="00B57738">
        <w:tblPrEx>
          <w:tblCellMar>
            <w:top w:w="0" w:type="dxa"/>
            <w:bottom w:w="0" w:type="dxa"/>
          </w:tblCellMar>
        </w:tblPrEx>
        <w:trPr>
          <w:trHeight w:val="163"/>
        </w:trPr>
        <w:tc>
          <w:tcPr>
            <w:tcW w:w="1108" w:type="dxa"/>
            <w:vAlign w:val="center"/>
          </w:tcPr>
          <w:p w14:paraId="31A0765A" w14:textId="218ED5B3" w:rsidR="008752EF" w:rsidRPr="00B57738" w:rsidRDefault="00B57738" w:rsidP="008752EF">
            <w:pPr>
              <w:pStyle w:val="a4"/>
              <w:ind w:left="0" w:firstLine="6"/>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3</w:t>
            </w:r>
          </w:p>
        </w:tc>
        <w:tc>
          <w:tcPr>
            <w:tcW w:w="4388" w:type="dxa"/>
            <w:vAlign w:val="center"/>
          </w:tcPr>
          <w:p w14:paraId="76031AD1" w14:textId="6DF3F1F7" w:rsidR="008752EF" w:rsidRDefault="008752EF" w:rsidP="008752EF">
            <w:pPr>
              <w:pStyle w:val="a4"/>
              <w:ind w:left="0" w:firstLine="26"/>
              <w:jc w:val="center"/>
              <w:rPr>
                <w:rFonts w:ascii="Times New Roman" w:hAnsi="Times New Roman" w:cs="Times New Roman"/>
                <w:lang w:val="uk-UA"/>
              </w:rPr>
            </w:pPr>
            <w:r w:rsidRPr="008752EF">
              <w:rPr>
                <w:rFonts w:ascii="Times New Roman" w:eastAsia="Calibri" w:hAnsi="Times New Roman" w:cs="Times New Roman"/>
                <w:noProof/>
                <w:sz w:val="24"/>
                <w:szCs w:val="24"/>
                <w:lang w:val="ru-UA"/>
              </w:rPr>
              <w:drawing>
                <wp:inline distT="0" distB="0" distL="0" distR="0" wp14:anchorId="42968AB7" wp14:editId="4CB1527D">
                  <wp:extent cx="2005216" cy="1121434"/>
                  <wp:effectExtent l="0" t="0" r="0"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2574" cy="1142327"/>
                          </a:xfrm>
                          <a:prstGeom prst="rect">
                            <a:avLst/>
                          </a:prstGeom>
                          <a:noFill/>
                          <a:ln>
                            <a:noFill/>
                          </a:ln>
                        </pic:spPr>
                      </pic:pic>
                    </a:graphicData>
                  </a:graphic>
                </wp:inline>
              </w:drawing>
            </w:r>
          </w:p>
        </w:tc>
      </w:tr>
      <w:tr w:rsidR="008752EF" w14:paraId="76716D4F" w14:textId="4FE96A01" w:rsidTr="00B57738">
        <w:tblPrEx>
          <w:tblCellMar>
            <w:top w:w="0" w:type="dxa"/>
            <w:bottom w:w="0" w:type="dxa"/>
          </w:tblCellMar>
        </w:tblPrEx>
        <w:trPr>
          <w:trHeight w:val="258"/>
        </w:trPr>
        <w:tc>
          <w:tcPr>
            <w:tcW w:w="1108" w:type="dxa"/>
            <w:vAlign w:val="center"/>
          </w:tcPr>
          <w:p w14:paraId="6641694C" w14:textId="7FA8F177" w:rsidR="008752EF" w:rsidRPr="00B57738" w:rsidRDefault="00B57738" w:rsidP="008752EF">
            <w:pPr>
              <w:pStyle w:val="a4"/>
              <w:ind w:left="0" w:firstLine="6"/>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4</w:t>
            </w:r>
          </w:p>
        </w:tc>
        <w:tc>
          <w:tcPr>
            <w:tcW w:w="4388" w:type="dxa"/>
            <w:vAlign w:val="center"/>
          </w:tcPr>
          <w:p w14:paraId="48947D08" w14:textId="04FB2CA2" w:rsidR="008752EF" w:rsidRDefault="008752EF" w:rsidP="008752EF">
            <w:pPr>
              <w:pStyle w:val="a4"/>
              <w:ind w:left="0" w:firstLine="26"/>
              <w:jc w:val="center"/>
              <w:rPr>
                <w:rFonts w:ascii="Times New Roman" w:hAnsi="Times New Roman" w:cs="Times New Roman"/>
                <w:lang w:val="uk-UA"/>
              </w:rPr>
            </w:pPr>
            <w:r w:rsidRPr="008752EF">
              <w:rPr>
                <w:rFonts w:ascii="Times New Roman" w:eastAsia="Calibri" w:hAnsi="Times New Roman" w:cs="Times New Roman"/>
                <w:noProof/>
                <w:sz w:val="24"/>
                <w:szCs w:val="24"/>
                <w:lang w:val="ru-UA"/>
              </w:rPr>
              <w:drawing>
                <wp:inline distT="0" distB="0" distL="0" distR="0" wp14:anchorId="32EC052A" wp14:editId="10525877">
                  <wp:extent cx="2018042" cy="1095555"/>
                  <wp:effectExtent l="0" t="0" r="127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67584" cy="1122450"/>
                          </a:xfrm>
                          <a:prstGeom prst="rect">
                            <a:avLst/>
                          </a:prstGeom>
                          <a:noFill/>
                          <a:ln>
                            <a:noFill/>
                          </a:ln>
                        </pic:spPr>
                      </pic:pic>
                    </a:graphicData>
                  </a:graphic>
                </wp:inline>
              </w:drawing>
            </w:r>
          </w:p>
        </w:tc>
      </w:tr>
    </w:tbl>
    <w:p w14:paraId="7C69AAB4" w14:textId="4D6ABD94" w:rsidR="00B57738" w:rsidRPr="00B57738" w:rsidRDefault="00B57738" w:rsidP="00B57738">
      <w:pPr>
        <w:pStyle w:val="a4"/>
        <w:tabs>
          <w:tab w:val="left" w:pos="1182"/>
        </w:tabs>
        <w:ind w:firstLine="567"/>
        <w:jc w:val="center"/>
        <w:rPr>
          <w:rFonts w:ascii="Times New Roman" w:hAnsi="Times New Roman" w:cs="Times New Roman"/>
          <w:lang w:val="uk-UA"/>
        </w:rPr>
      </w:pPr>
      <w:r w:rsidRPr="00B57738">
        <w:rPr>
          <w:rFonts w:ascii="Times New Roman" w:hAnsi="Times New Roman" w:cs="Times New Roman"/>
          <w:lang w:val="uk-UA"/>
        </w:rPr>
        <w:t>Рис. Схеми розрахунків</w:t>
      </w:r>
    </w:p>
    <w:p w14:paraId="4AD53C87" w14:textId="7CC6BB37" w:rsidR="000F69BD" w:rsidRDefault="000F69BD" w:rsidP="00B57738">
      <w:pPr>
        <w:pStyle w:val="a4"/>
        <w:tabs>
          <w:tab w:val="left" w:pos="1182"/>
        </w:tabs>
        <w:ind w:left="0" w:firstLine="567"/>
        <w:jc w:val="center"/>
        <w:rPr>
          <w:rFonts w:ascii="Times New Roman" w:hAnsi="Times New Roman" w:cs="Times New Roman"/>
          <w:lang w:val="uk-UA"/>
        </w:rPr>
      </w:pPr>
    </w:p>
    <w:p w14:paraId="5AB9A5BA" w14:textId="1F17C204" w:rsidR="008752EF" w:rsidRDefault="008752EF" w:rsidP="008752EF">
      <w:pPr>
        <w:pStyle w:val="a4"/>
        <w:tabs>
          <w:tab w:val="left" w:pos="1182"/>
        </w:tabs>
        <w:ind w:left="0" w:firstLine="567"/>
        <w:rPr>
          <w:rFonts w:ascii="Times New Roman" w:hAnsi="Times New Roman" w:cs="Times New Roman"/>
          <w:lang w:val="uk-UA"/>
        </w:rPr>
      </w:pPr>
    </w:p>
    <w:p w14:paraId="6D7AC714" w14:textId="77777777" w:rsidR="008752EF" w:rsidRPr="001C1881" w:rsidRDefault="008752EF" w:rsidP="008752EF">
      <w:pPr>
        <w:pStyle w:val="a4"/>
        <w:tabs>
          <w:tab w:val="left" w:pos="1182"/>
        </w:tabs>
        <w:ind w:left="0" w:firstLine="567"/>
        <w:rPr>
          <w:rFonts w:ascii="Times New Roman" w:hAnsi="Times New Roman" w:cs="Times New Roman"/>
          <w:lang w:val="uk-UA"/>
        </w:rPr>
      </w:pPr>
    </w:p>
    <w:sectPr w:rsidR="008752EF" w:rsidRPr="001C1881" w:rsidSect="00361527">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5E49"/>
    <w:multiLevelType w:val="hybridMultilevel"/>
    <w:tmpl w:val="1FD24776"/>
    <w:lvl w:ilvl="0" w:tplc="5C64FB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462EDE"/>
    <w:multiLevelType w:val="hybridMultilevel"/>
    <w:tmpl w:val="35902DE8"/>
    <w:lvl w:ilvl="0" w:tplc="850698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7A2236D"/>
    <w:multiLevelType w:val="hybridMultilevel"/>
    <w:tmpl w:val="77BCF2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B384EEF"/>
    <w:multiLevelType w:val="hybridMultilevel"/>
    <w:tmpl w:val="C862088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27C7D98"/>
    <w:multiLevelType w:val="hybridMultilevel"/>
    <w:tmpl w:val="E454F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FD6DE8"/>
    <w:multiLevelType w:val="hybridMultilevel"/>
    <w:tmpl w:val="88AEE806"/>
    <w:lvl w:ilvl="0" w:tplc="BF4EC7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A46305"/>
    <w:multiLevelType w:val="hybridMultilevel"/>
    <w:tmpl w:val="090A2F68"/>
    <w:lvl w:ilvl="0" w:tplc="E08A9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08E5A72"/>
    <w:multiLevelType w:val="hybridMultilevel"/>
    <w:tmpl w:val="45B6A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B629A"/>
    <w:multiLevelType w:val="hybridMultilevel"/>
    <w:tmpl w:val="69FC7D6C"/>
    <w:lvl w:ilvl="0" w:tplc="CA5499E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4BB35E33"/>
    <w:multiLevelType w:val="hybridMultilevel"/>
    <w:tmpl w:val="1A520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C757B0"/>
    <w:multiLevelType w:val="hybridMultilevel"/>
    <w:tmpl w:val="B9AEE288"/>
    <w:lvl w:ilvl="0" w:tplc="BAAE35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52151CF"/>
    <w:multiLevelType w:val="hybridMultilevel"/>
    <w:tmpl w:val="1C7C1F70"/>
    <w:lvl w:ilvl="0" w:tplc="BD562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49704E"/>
    <w:multiLevelType w:val="hybridMultilevel"/>
    <w:tmpl w:val="565681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7B88572C"/>
    <w:multiLevelType w:val="hybridMultilevel"/>
    <w:tmpl w:val="2A4E6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12"/>
  </w:num>
  <w:num w:numId="6">
    <w:abstractNumId w:val="10"/>
  </w:num>
  <w:num w:numId="7">
    <w:abstractNumId w:val="5"/>
  </w:num>
  <w:num w:numId="8">
    <w:abstractNumId w:val="13"/>
  </w:num>
  <w:num w:numId="9">
    <w:abstractNumId w:val="7"/>
  </w:num>
  <w:num w:numId="10">
    <w:abstractNumId w:val="11"/>
  </w:num>
  <w:num w:numId="11">
    <w:abstractNumId w:val="1"/>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27"/>
    <w:rsid w:val="00014691"/>
    <w:rsid w:val="000264AD"/>
    <w:rsid w:val="000619EB"/>
    <w:rsid w:val="0006466A"/>
    <w:rsid w:val="00081376"/>
    <w:rsid w:val="000F69BD"/>
    <w:rsid w:val="0012583F"/>
    <w:rsid w:val="00125CDE"/>
    <w:rsid w:val="001341FC"/>
    <w:rsid w:val="001475C1"/>
    <w:rsid w:val="00197DD4"/>
    <w:rsid w:val="001A5C13"/>
    <w:rsid w:val="001C1881"/>
    <w:rsid w:val="00223A88"/>
    <w:rsid w:val="0022742C"/>
    <w:rsid w:val="002740CF"/>
    <w:rsid w:val="002E05B4"/>
    <w:rsid w:val="00316805"/>
    <w:rsid w:val="00316D74"/>
    <w:rsid w:val="00361527"/>
    <w:rsid w:val="003A045C"/>
    <w:rsid w:val="003E6496"/>
    <w:rsid w:val="0048573D"/>
    <w:rsid w:val="004E56E2"/>
    <w:rsid w:val="005915A0"/>
    <w:rsid w:val="005E2D22"/>
    <w:rsid w:val="006568DF"/>
    <w:rsid w:val="006814E9"/>
    <w:rsid w:val="00741CD4"/>
    <w:rsid w:val="00746D40"/>
    <w:rsid w:val="00784577"/>
    <w:rsid w:val="007F5546"/>
    <w:rsid w:val="00823E18"/>
    <w:rsid w:val="008752EF"/>
    <w:rsid w:val="008A06CB"/>
    <w:rsid w:val="008C6171"/>
    <w:rsid w:val="008D3716"/>
    <w:rsid w:val="008D73A3"/>
    <w:rsid w:val="008E54D8"/>
    <w:rsid w:val="00912966"/>
    <w:rsid w:val="00934977"/>
    <w:rsid w:val="0095005E"/>
    <w:rsid w:val="00954847"/>
    <w:rsid w:val="009C306B"/>
    <w:rsid w:val="00A7322B"/>
    <w:rsid w:val="00A7682B"/>
    <w:rsid w:val="00AD575D"/>
    <w:rsid w:val="00B10441"/>
    <w:rsid w:val="00B57738"/>
    <w:rsid w:val="00B87CF6"/>
    <w:rsid w:val="00B95FB4"/>
    <w:rsid w:val="00BC70D6"/>
    <w:rsid w:val="00BF71B2"/>
    <w:rsid w:val="00C76B6D"/>
    <w:rsid w:val="00C82652"/>
    <w:rsid w:val="00CD1F90"/>
    <w:rsid w:val="00CE2FBF"/>
    <w:rsid w:val="00D66AA9"/>
    <w:rsid w:val="00D96FB7"/>
    <w:rsid w:val="00DD2721"/>
    <w:rsid w:val="00DD43BE"/>
    <w:rsid w:val="00E2654D"/>
    <w:rsid w:val="00E4008D"/>
    <w:rsid w:val="00E4146B"/>
    <w:rsid w:val="00E4315F"/>
    <w:rsid w:val="00E447C5"/>
    <w:rsid w:val="00EF116F"/>
    <w:rsid w:val="00F350E9"/>
    <w:rsid w:val="00F4590E"/>
    <w:rsid w:val="00F90AFF"/>
    <w:rsid w:val="00FA3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6AEAF0"/>
  <w15:docId w15:val="{CEC04DEC-FC7F-44A6-BD44-CD02129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0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1527"/>
    <w:rPr>
      <w:color w:val="808080"/>
    </w:rPr>
  </w:style>
  <w:style w:type="paragraph" w:styleId="a4">
    <w:name w:val="List Paragraph"/>
    <w:basedOn w:val="a"/>
    <w:uiPriority w:val="34"/>
    <w:qFormat/>
    <w:rsid w:val="003A045C"/>
    <w:pPr>
      <w:ind w:left="720"/>
      <w:contextualSpacing/>
    </w:pPr>
  </w:style>
  <w:style w:type="paragraph" w:styleId="a5">
    <w:name w:val="Balloon Text"/>
    <w:basedOn w:val="a"/>
    <w:link w:val="a6"/>
    <w:uiPriority w:val="99"/>
    <w:semiHidden/>
    <w:unhideWhenUsed/>
    <w:rsid w:val="00125C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5C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mailto:mykolamozharovskyi@gmail.com" TargetMode="Externa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2627</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Николай</dc:creator>
  <cp:lastModifiedBy>user</cp:lastModifiedBy>
  <cp:revision>2</cp:revision>
  <dcterms:created xsi:type="dcterms:W3CDTF">2026-04-13T16:52:00Z</dcterms:created>
  <dcterms:modified xsi:type="dcterms:W3CDTF">2026-04-13T16:52:00Z</dcterms:modified>
</cp:coreProperties>
</file>