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9B" w:rsidRPr="00CB3497" w:rsidRDefault="005F556F" w:rsidP="00C32B9B">
      <w:pPr>
        <w:autoSpaceDE w:val="0"/>
        <w:autoSpaceDN w:val="0"/>
        <w:spacing w:line="360" w:lineRule="auto"/>
        <w:ind w:left="5670"/>
        <w:rPr>
          <w:rFonts w:eastAsia="Calibri"/>
          <w:b/>
          <w:bCs/>
          <w:sz w:val="28"/>
          <w:szCs w:val="28"/>
          <w:lang w:val="uk-UA" w:eastAsia="uk-UA"/>
        </w:rPr>
      </w:pPr>
      <w:r>
        <w:rPr>
          <w:rFonts w:eastAsia="Calibri"/>
          <w:noProof/>
          <w:sz w:val="28"/>
          <w:szCs w:val="28"/>
          <w:lang w:val="uk-UA" w:eastAsia="uk-UA"/>
        </w:rPr>
        <w:drawing>
          <wp:anchor distT="0" distB="0" distL="114300" distR="114300" simplePos="0" relativeHeight="251659264" behindDoc="0" locked="0" layoutInCell="1" allowOverlap="1">
            <wp:simplePos x="0" y="0"/>
            <wp:positionH relativeFrom="page">
              <wp:align>left</wp:align>
            </wp:positionH>
            <wp:positionV relativeFrom="paragraph">
              <wp:posOffset>-1257300</wp:posOffset>
            </wp:positionV>
            <wp:extent cx="7648575" cy="1060132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П Психотехнології розвитку креативності.jpg"/>
                    <pic:cNvPicPr/>
                  </pic:nvPicPr>
                  <pic:blipFill>
                    <a:blip r:embed="rId8">
                      <a:extLst>
                        <a:ext uri="{28A0092B-C50C-407E-A947-70E740481C1C}">
                          <a14:useLocalDpi xmlns:a14="http://schemas.microsoft.com/office/drawing/2010/main" val="0"/>
                        </a:ext>
                      </a:extLst>
                    </a:blip>
                    <a:stretch>
                      <a:fillRect/>
                    </a:stretch>
                  </pic:blipFill>
                  <pic:spPr>
                    <a:xfrm>
                      <a:off x="0" y="0"/>
                      <a:ext cx="7648575" cy="10601325"/>
                    </a:xfrm>
                    <a:prstGeom prst="rect">
                      <a:avLst/>
                    </a:prstGeom>
                  </pic:spPr>
                </pic:pic>
              </a:graphicData>
            </a:graphic>
            <wp14:sizeRelH relativeFrom="page">
              <wp14:pctWidth>0</wp14:pctWidth>
            </wp14:sizeRelH>
            <wp14:sizeRelV relativeFrom="page">
              <wp14:pctHeight>0</wp14:pctHeight>
            </wp14:sizeRelV>
          </wp:anchor>
        </w:drawing>
      </w:r>
      <w:r w:rsidR="00903CD6" w:rsidRPr="00903CD6">
        <w:rPr>
          <w:rFonts w:eastAsia="Calibri"/>
          <w:noProof/>
          <w:sz w:val="28"/>
          <w:szCs w:val="28"/>
          <w:lang w:val="uk-UA" w:eastAsia="uk-UA"/>
        </w:rPr>
        <w:drawing>
          <wp:anchor distT="0" distB="0" distL="114300" distR="114300" simplePos="0" relativeHeight="251658240" behindDoc="0" locked="0" layoutInCell="1" allowOverlap="1" wp14:anchorId="5F402FA5" wp14:editId="3C70C7D3">
            <wp:simplePos x="0" y="0"/>
            <wp:positionH relativeFrom="page">
              <wp:align>left</wp:align>
            </wp:positionH>
            <wp:positionV relativeFrom="paragraph">
              <wp:posOffset>-1276350</wp:posOffset>
            </wp:positionV>
            <wp:extent cx="7538333" cy="10429875"/>
            <wp:effectExtent l="0" t="0" r="5715" b="0"/>
            <wp:wrapNone/>
            <wp:docPr id="1" name="Рисунок 1" descr="C:\Users\p7_dvo\Desktop\Психологія креативност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7_dvo\Desktop\Психологія креативності.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4549" cy="10438476"/>
                    </a:xfrm>
                    <a:prstGeom prst="rect">
                      <a:avLst/>
                    </a:prstGeom>
                    <a:noFill/>
                    <a:ln>
                      <a:noFill/>
                    </a:ln>
                  </pic:spPr>
                </pic:pic>
              </a:graphicData>
            </a:graphic>
            <wp14:sizeRelH relativeFrom="page">
              <wp14:pctWidth>0</wp14:pctWidth>
            </wp14:sizeRelH>
            <wp14:sizeRelV relativeFrom="page">
              <wp14:pctHeight>0</wp14:pctHeight>
            </wp14:sizeRelV>
          </wp:anchor>
        </w:drawing>
      </w:r>
      <w:r w:rsidR="00C32B9B" w:rsidRPr="00CB3497">
        <w:rPr>
          <w:rFonts w:eastAsia="Calibri"/>
          <w:b/>
          <w:bCs/>
          <w:sz w:val="28"/>
          <w:szCs w:val="28"/>
          <w:lang w:val="uk-UA" w:eastAsia="uk-UA"/>
        </w:rPr>
        <w:t>ЗАТВЕРДЖЕНО</w:t>
      </w:r>
    </w:p>
    <w:p w:rsidR="00C32B9B" w:rsidRPr="00CB3497" w:rsidRDefault="00C32B9B" w:rsidP="00C32B9B">
      <w:pPr>
        <w:spacing w:line="240" w:lineRule="auto"/>
        <w:ind w:left="5670"/>
        <w:rPr>
          <w:sz w:val="28"/>
          <w:szCs w:val="28"/>
          <w:lang w:val="uk-UA"/>
        </w:rPr>
      </w:pPr>
      <w:r w:rsidRPr="00CB3497">
        <w:rPr>
          <w:rFonts w:eastAsia="Calibri"/>
          <w:bCs/>
          <w:sz w:val="28"/>
          <w:szCs w:val="28"/>
          <w:lang w:val="uk-UA" w:eastAsia="uk-UA"/>
        </w:rPr>
        <w:t xml:space="preserve">Вченою радою </w:t>
      </w:r>
      <w:r w:rsidRPr="00CB3497">
        <w:rPr>
          <w:sz w:val="28"/>
          <w:szCs w:val="28"/>
          <w:lang w:val="uk-UA"/>
        </w:rPr>
        <w:t>факультету</w:t>
      </w:r>
    </w:p>
    <w:p w:rsidR="00C32B9B" w:rsidRPr="00CB3497" w:rsidRDefault="00C32B9B" w:rsidP="00C32B9B">
      <w:pPr>
        <w:spacing w:after="120" w:line="240" w:lineRule="auto"/>
        <w:ind w:left="5670"/>
        <w:rPr>
          <w:sz w:val="16"/>
          <w:szCs w:val="16"/>
          <w:lang w:val="uk-UA"/>
        </w:rPr>
      </w:pPr>
      <w:r w:rsidRPr="00CB3497">
        <w:rPr>
          <w:sz w:val="28"/>
          <w:szCs w:val="28"/>
          <w:lang w:val="uk-UA"/>
        </w:rPr>
        <w:t>педагогічних технологій та освіти впродовж життя</w:t>
      </w:r>
    </w:p>
    <w:p w:rsidR="00C32B9B" w:rsidRPr="00D37E5D" w:rsidRDefault="00C32B9B" w:rsidP="00C32B9B">
      <w:pPr>
        <w:autoSpaceDE w:val="0"/>
        <w:autoSpaceDN w:val="0"/>
        <w:spacing w:after="120"/>
        <w:ind w:left="5670"/>
        <w:jc w:val="left"/>
        <w:rPr>
          <w:rFonts w:eastAsia="Calibri"/>
          <w:sz w:val="28"/>
          <w:szCs w:val="28"/>
          <w:lang w:val="uk-UA" w:eastAsia="uk-UA"/>
        </w:rPr>
      </w:pPr>
      <w:r w:rsidRPr="00D37E5D">
        <w:rPr>
          <w:sz w:val="28"/>
          <w:szCs w:val="28"/>
          <w:lang w:val="uk-UA"/>
        </w:rPr>
        <w:t>27 серпня 2024</w:t>
      </w:r>
      <w:r>
        <w:rPr>
          <w:sz w:val="28"/>
          <w:szCs w:val="28"/>
          <w:lang w:val="uk-UA"/>
        </w:rPr>
        <w:t xml:space="preserve"> р., протокол </w:t>
      </w:r>
      <w:r w:rsidRPr="00D37E5D">
        <w:rPr>
          <w:sz w:val="28"/>
          <w:szCs w:val="28"/>
          <w:lang w:val="uk-UA"/>
        </w:rPr>
        <w:t>№ 7</w:t>
      </w:r>
    </w:p>
    <w:p w:rsidR="00C32B9B" w:rsidRPr="00CB3497" w:rsidRDefault="00C32B9B" w:rsidP="00C32B9B">
      <w:pPr>
        <w:autoSpaceDE w:val="0"/>
        <w:autoSpaceDN w:val="0"/>
        <w:spacing w:after="120"/>
        <w:ind w:left="5670"/>
        <w:rPr>
          <w:rFonts w:eastAsia="Calibri"/>
          <w:sz w:val="28"/>
          <w:szCs w:val="28"/>
          <w:lang w:val="uk-UA" w:eastAsia="uk-UA"/>
        </w:rPr>
      </w:pPr>
      <w:r w:rsidRPr="00CB3497">
        <w:rPr>
          <w:rFonts w:eastAsia="Calibri"/>
          <w:sz w:val="28"/>
          <w:szCs w:val="28"/>
          <w:lang w:val="uk-UA" w:eastAsia="uk-UA"/>
        </w:rPr>
        <w:t>Голова Вченої ради</w:t>
      </w:r>
    </w:p>
    <w:p w:rsidR="00C32B9B" w:rsidRPr="00CB3497" w:rsidRDefault="00C32B9B" w:rsidP="00C32B9B">
      <w:pPr>
        <w:ind w:left="5670"/>
        <w:rPr>
          <w:sz w:val="28"/>
          <w:szCs w:val="28"/>
          <w:lang w:val="uk-UA"/>
        </w:rPr>
      </w:pPr>
      <w:r w:rsidRPr="00CB3497">
        <w:rPr>
          <w:rFonts w:eastAsia="Calibri"/>
          <w:sz w:val="28"/>
          <w:szCs w:val="28"/>
          <w:lang w:val="uk-UA" w:eastAsia="uk-UA"/>
        </w:rPr>
        <w:t>_</w:t>
      </w:r>
      <w:r>
        <w:rPr>
          <w:rFonts w:eastAsia="Calibri"/>
          <w:sz w:val="28"/>
          <w:szCs w:val="28"/>
          <w:lang w:val="uk-UA" w:eastAsia="uk-UA"/>
        </w:rPr>
        <w:t>_______</w:t>
      </w:r>
      <w:r w:rsidRPr="00CB3497">
        <w:rPr>
          <w:rFonts w:eastAsia="Calibri"/>
          <w:sz w:val="28"/>
          <w:szCs w:val="28"/>
          <w:lang w:val="uk-UA" w:eastAsia="uk-UA"/>
        </w:rPr>
        <w:t xml:space="preserve">_______ </w:t>
      </w:r>
      <w:r w:rsidRPr="00CB3497">
        <w:rPr>
          <w:spacing w:val="-6"/>
          <w:sz w:val="28"/>
          <w:szCs w:val="28"/>
          <w:lang w:val="uk-UA" w:eastAsia="uk-UA"/>
        </w:rPr>
        <w:t>Оксана ЧЕРНИШ</w:t>
      </w:r>
    </w:p>
    <w:p w:rsidR="0075315A" w:rsidRPr="00355405" w:rsidRDefault="0075315A" w:rsidP="004D7507">
      <w:pPr>
        <w:spacing w:line="240" w:lineRule="auto"/>
        <w:jc w:val="center"/>
        <w:rPr>
          <w:sz w:val="28"/>
          <w:szCs w:val="28"/>
          <w:lang w:val="uk-UA"/>
        </w:rPr>
      </w:pPr>
    </w:p>
    <w:p w:rsidR="001648D6" w:rsidRPr="009114B8" w:rsidRDefault="001648D6" w:rsidP="004D7507">
      <w:pPr>
        <w:spacing w:line="240" w:lineRule="auto"/>
        <w:jc w:val="center"/>
        <w:rPr>
          <w:sz w:val="28"/>
          <w:szCs w:val="28"/>
        </w:rPr>
      </w:pPr>
    </w:p>
    <w:p w:rsidR="0043508A" w:rsidRDefault="007C6EFF" w:rsidP="004D7507">
      <w:pPr>
        <w:spacing w:line="240" w:lineRule="auto"/>
        <w:jc w:val="center"/>
        <w:rPr>
          <w:b/>
          <w:caps/>
          <w:sz w:val="28"/>
          <w:szCs w:val="28"/>
          <w:lang w:val="uk-UA"/>
        </w:rPr>
      </w:pPr>
      <w:r>
        <w:rPr>
          <w:b/>
          <w:caps/>
          <w:sz w:val="28"/>
          <w:szCs w:val="28"/>
          <w:lang w:val="uk-UA"/>
        </w:rPr>
        <w:t>Робоча програма</w:t>
      </w:r>
    </w:p>
    <w:p w:rsidR="007C6EFF" w:rsidRPr="00355405" w:rsidRDefault="007C6EFF" w:rsidP="007C6EFF">
      <w:pPr>
        <w:spacing w:line="240" w:lineRule="auto"/>
        <w:jc w:val="center"/>
        <w:rPr>
          <w:b/>
          <w:caps/>
          <w:sz w:val="28"/>
          <w:szCs w:val="28"/>
          <w:lang w:val="uk-UA"/>
        </w:rPr>
      </w:pPr>
      <w:r w:rsidRPr="00860D19">
        <w:rPr>
          <w:b/>
          <w:sz w:val="28"/>
          <w:szCs w:val="28"/>
          <w:lang w:val="uk-UA"/>
        </w:rPr>
        <w:t>вибірков</w:t>
      </w:r>
      <w:r>
        <w:rPr>
          <w:b/>
          <w:sz w:val="28"/>
          <w:szCs w:val="28"/>
          <w:lang w:val="uk-UA"/>
        </w:rPr>
        <w:t>ої</w:t>
      </w:r>
      <w:r w:rsidRPr="00860D19">
        <w:rPr>
          <w:b/>
          <w:sz w:val="28"/>
          <w:szCs w:val="28"/>
          <w:lang w:val="uk-UA"/>
        </w:rPr>
        <w:t xml:space="preserve"> навчальн</w:t>
      </w:r>
      <w:r>
        <w:rPr>
          <w:b/>
          <w:sz w:val="28"/>
          <w:szCs w:val="28"/>
          <w:lang w:val="uk-UA"/>
        </w:rPr>
        <w:t>ої</w:t>
      </w:r>
      <w:r w:rsidRPr="00860D19">
        <w:rPr>
          <w:b/>
          <w:sz w:val="28"/>
          <w:szCs w:val="28"/>
          <w:lang w:val="uk-UA"/>
        </w:rPr>
        <w:t xml:space="preserve"> дисциплін</w:t>
      </w:r>
      <w:r>
        <w:rPr>
          <w:b/>
          <w:sz w:val="28"/>
          <w:szCs w:val="28"/>
          <w:lang w:val="uk-UA"/>
        </w:rPr>
        <w:t>и</w:t>
      </w:r>
      <w:r w:rsidRPr="00860D19">
        <w:rPr>
          <w:b/>
          <w:sz w:val="28"/>
          <w:szCs w:val="28"/>
          <w:lang w:val="uk-UA"/>
        </w:rPr>
        <w:t xml:space="preserve"> </w:t>
      </w:r>
    </w:p>
    <w:p w:rsidR="000C1D53" w:rsidRPr="00355405" w:rsidRDefault="0043508A" w:rsidP="004D7507">
      <w:pPr>
        <w:spacing w:line="240" w:lineRule="auto"/>
        <w:jc w:val="center"/>
        <w:rPr>
          <w:b/>
          <w:sz w:val="28"/>
          <w:szCs w:val="28"/>
          <w:lang w:val="uk-UA"/>
        </w:rPr>
      </w:pPr>
      <w:r w:rsidRPr="00355405">
        <w:rPr>
          <w:b/>
          <w:caps/>
          <w:sz w:val="28"/>
          <w:szCs w:val="28"/>
          <w:lang w:val="uk-UA"/>
        </w:rPr>
        <w:t>«</w:t>
      </w:r>
      <w:r w:rsidR="00C32B9B">
        <w:rPr>
          <w:b/>
          <w:sz w:val="28"/>
          <w:szCs w:val="28"/>
          <w:lang w:val="uk-UA"/>
        </w:rPr>
        <w:t>Психологія креативності</w:t>
      </w:r>
      <w:r w:rsidRPr="00355405">
        <w:rPr>
          <w:b/>
          <w:sz w:val="28"/>
          <w:szCs w:val="28"/>
          <w:lang w:val="uk-UA"/>
        </w:rPr>
        <w:t>»</w:t>
      </w:r>
    </w:p>
    <w:p w:rsidR="008E39B3" w:rsidRDefault="008E39B3" w:rsidP="00C730D1">
      <w:pPr>
        <w:spacing w:line="240" w:lineRule="auto"/>
        <w:jc w:val="center"/>
        <w:rPr>
          <w:sz w:val="28"/>
          <w:szCs w:val="28"/>
          <w:lang w:val="uk-UA"/>
        </w:rPr>
      </w:pPr>
    </w:p>
    <w:p w:rsidR="00523DA2" w:rsidRDefault="00523DA2" w:rsidP="00C32B9B">
      <w:pPr>
        <w:spacing w:line="240" w:lineRule="auto"/>
        <w:jc w:val="center"/>
        <w:rPr>
          <w:sz w:val="28"/>
          <w:szCs w:val="28"/>
          <w:lang w:val="uk-UA"/>
        </w:rPr>
      </w:pPr>
    </w:p>
    <w:p w:rsidR="007B0E27" w:rsidRPr="00355405" w:rsidRDefault="007B0E27" w:rsidP="00C730D1">
      <w:pPr>
        <w:spacing w:line="240" w:lineRule="auto"/>
        <w:jc w:val="center"/>
        <w:rPr>
          <w:sz w:val="28"/>
          <w:szCs w:val="28"/>
          <w:lang w:val="uk-UA" w:eastAsia="uk-UA"/>
        </w:rPr>
      </w:pPr>
    </w:p>
    <w:p w:rsidR="007C3F17" w:rsidRPr="00355405" w:rsidRDefault="007C3F17" w:rsidP="00C730D1">
      <w:pPr>
        <w:spacing w:line="240" w:lineRule="auto"/>
        <w:jc w:val="center"/>
        <w:rPr>
          <w:sz w:val="28"/>
          <w:szCs w:val="28"/>
          <w:lang w:val="uk-UA" w:eastAsia="uk-UA"/>
        </w:rPr>
      </w:pPr>
    </w:p>
    <w:p w:rsidR="00C32B9B" w:rsidRPr="00D37E5D" w:rsidRDefault="00C32B9B" w:rsidP="00C32B9B">
      <w:pPr>
        <w:ind w:left="5387" w:right="-1"/>
        <w:jc w:val="left"/>
        <w:rPr>
          <w:sz w:val="28"/>
          <w:szCs w:val="28"/>
          <w:lang w:val="uk-UA"/>
        </w:rPr>
      </w:pPr>
      <w:r w:rsidRPr="00CB3497">
        <w:rPr>
          <w:sz w:val="28"/>
          <w:szCs w:val="28"/>
          <w:lang w:val="uk-UA"/>
        </w:rPr>
        <w:t xml:space="preserve">Схвалено на засіданні </w:t>
      </w:r>
      <w:r w:rsidRPr="00D37E5D">
        <w:rPr>
          <w:sz w:val="28"/>
          <w:szCs w:val="28"/>
          <w:lang w:val="uk-UA"/>
        </w:rPr>
        <w:t xml:space="preserve">кафедри психології та соціального забезпечення </w:t>
      </w:r>
    </w:p>
    <w:p w:rsidR="00523DA2" w:rsidRDefault="00C32B9B" w:rsidP="00C32B9B">
      <w:pPr>
        <w:ind w:left="5387" w:right="-1"/>
        <w:jc w:val="left"/>
        <w:rPr>
          <w:sz w:val="28"/>
          <w:szCs w:val="28"/>
          <w:lang w:val="uk-UA"/>
        </w:rPr>
      </w:pPr>
      <w:r w:rsidRPr="00D37E5D">
        <w:rPr>
          <w:sz w:val="28"/>
          <w:szCs w:val="28"/>
          <w:lang w:val="uk-UA"/>
        </w:rPr>
        <w:t xml:space="preserve">26 серпня 2024 р., </w:t>
      </w:r>
    </w:p>
    <w:p w:rsidR="00C32B9B" w:rsidRPr="00D37E5D" w:rsidRDefault="00C32B9B" w:rsidP="00C32B9B">
      <w:pPr>
        <w:ind w:left="5387" w:right="-1"/>
        <w:jc w:val="left"/>
        <w:rPr>
          <w:sz w:val="28"/>
          <w:szCs w:val="28"/>
          <w:lang w:val="uk-UA"/>
        </w:rPr>
      </w:pPr>
      <w:r w:rsidRPr="00D37E5D">
        <w:rPr>
          <w:sz w:val="28"/>
          <w:szCs w:val="28"/>
          <w:lang w:val="uk-UA"/>
        </w:rPr>
        <w:t>протокол № 7</w:t>
      </w:r>
    </w:p>
    <w:p w:rsidR="00C32B9B" w:rsidRPr="00D37E5D" w:rsidRDefault="00C32B9B" w:rsidP="00C32B9B">
      <w:pPr>
        <w:spacing w:line="240" w:lineRule="auto"/>
        <w:ind w:left="5670"/>
        <w:jc w:val="left"/>
        <w:rPr>
          <w:sz w:val="28"/>
          <w:szCs w:val="28"/>
          <w:lang w:val="uk-UA"/>
        </w:rPr>
      </w:pPr>
    </w:p>
    <w:p w:rsidR="00C32B9B" w:rsidRPr="003E4255" w:rsidRDefault="00C32B9B" w:rsidP="00C32B9B">
      <w:pPr>
        <w:spacing w:line="240" w:lineRule="auto"/>
        <w:ind w:left="5387"/>
        <w:jc w:val="left"/>
        <w:rPr>
          <w:sz w:val="28"/>
          <w:szCs w:val="28"/>
          <w:lang w:val="uk-UA"/>
        </w:rPr>
      </w:pPr>
      <w:r w:rsidRPr="003E4255">
        <w:rPr>
          <w:sz w:val="28"/>
          <w:szCs w:val="28"/>
          <w:lang w:val="uk-UA"/>
        </w:rPr>
        <w:t>Завідувач кафедри</w:t>
      </w:r>
    </w:p>
    <w:p w:rsidR="00E46B8F" w:rsidRPr="000F5762" w:rsidRDefault="00C32B9B" w:rsidP="00523DA2">
      <w:pPr>
        <w:spacing w:line="240" w:lineRule="auto"/>
        <w:ind w:left="5387"/>
        <w:jc w:val="left"/>
        <w:rPr>
          <w:spacing w:val="-4"/>
          <w:sz w:val="28"/>
          <w:szCs w:val="28"/>
          <w:lang w:val="uk-UA" w:eastAsia="uk-UA"/>
        </w:rPr>
      </w:pPr>
      <w:r w:rsidRPr="00B64E5B">
        <w:rPr>
          <w:sz w:val="28"/>
          <w:szCs w:val="28"/>
          <w:lang w:val="uk-UA"/>
        </w:rPr>
        <w:t xml:space="preserve">___________ </w:t>
      </w:r>
      <w:r w:rsidRPr="003E4255">
        <w:rPr>
          <w:sz w:val="28"/>
          <w:szCs w:val="28"/>
          <w:lang w:val="uk-UA"/>
        </w:rPr>
        <w:t xml:space="preserve">Марина ОКСЮТОВИЧ </w:t>
      </w:r>
    </w:p>
    <w:p w:rsidR="00E46B8F" w:rsidRDefault="00E46B8F" w:rsidP="00E46B8F">
      <w:pPr>
        <w:spacing w:line="240" w:lineRule="auto"/>
        <w:jc w:val="center"/>
        <w:rPr>
          <w:sz w:val="28"/>
          <w:szCs w:val="28"/>
          <w:lang w:val="uk-UA" w:eastAsia="uk-UA"/>
        </w:rPr>
      </w:pPr>
    </w:p>
    <w:p w:rsidR="00C32B9B" w:rsidRDefault="00C32B9B" w:rsidP="00E46B8F">
      <w:pPr>
        <w:spacing w:line="240" w:lineRule="auto"/>
        <w:jc w:val="center"/>
        <w:rPr>
          <w:sz w:val="28"/>
          <w:szCs w:val="28"/>
          <w:lang w:val="uk-UA" w:eastAsia="uk-UA"/>
        </w:rPr>
      </w:pPr>
    </w:p>
    <w:p w:rsidR="00C32B9B" w:rsidRDefault="00C32B9B" w:rsidP="00E46B8F">
      <w:pPr>
        <w:spacing w:line="240" w:lineRule="auto"/>
        <w:jc w:val="center"/>
        <w:rPr>
          <w:sz w:val="28"/>
          <w:szCs w:val="28"/>
          <w:lang w:val="uk-UA" w:eastAsia="uk-UA"/>
        </w:rPr>
      </w:pPr>
    </w:p>
    <w:p w:rsidR="00C32B9B" w:rsidRDefault="00C32B9B" w:rsidP="00E46B8F">
      <w:pPr>
        <w:spacing w:line="240" w:lineRule="auto"/>
        <w:jc w:val="center"/>
        <w:rPr>
          <w:sz w:val="28"/>
          <w:szCs w:val="28"/>
          <w:lang w:val="uk-UA" w:eastAsia="uk-UA"/>
        </w:rPr>
      </w:pPr>
    </w:p>
    <w:p w:rsidR="00C32B9B" w:rsidRDefault="00C32B9B" w:rsidP="00E46B8F">
      <w:pPr>
        <w:spacing w:line="240" w:lineRule="auto"/>
        <w:jc w:val="center"/>
        <w:rPr>
          <w:sz w:val="28"/>
          <w:szCs w:val="28"/>
          <w:lang w:val="uk-UA" w:eastAsia="uk-UA"/>
        </w:rPr>
      </w:pPr>
    </w:p>
    <w:p w:rsidR="00523DA2" w:rsidRPr="000F5762" w:rsidRDefault="00523DA2" w:rsidP="00E46B8F">
      <w:pPr>
        <w:spacing w:line="240" w:lineRule="auto"/>
        <w:jc w:val="center"/>
        <w:rPr>
          <w:sz w:val="28"/>
          <w:szCs w:val="28"/>
          <w:lang w:val="uk-UA" w:eastAsia="uk-UA"/>
        </w:rPr>
      </w:pPr>
    </w:p>
    <w:p w:rsidR="00E46B8F" w:rsidRPr="000F5762" w:rsidRDefault="00E46B8F" w:rsidP="00E46B8F">
      <w:pPr>
        <w:spacing w:line="240" w:lineRule="auto"/>
        <w:jc w:val="center"/>
        <w:rPr>
          <w:sz w:val="28"/>
          <w:szCs w:val="28"/>
          <w:lang w:val="uk-UA"/>
        </w:rPr>
      </w:pPr>
    </w:p>
    <w:p w:rsidR="00E46B8F" w:rsidRPr="00AB4C04" w:rsidRDefault="00E46B8F" w:rsidP="00C32B9B">
      <w:pPr>
        <w:spacing w:line="240" w:lineRule="auto"/>
        <w:jc w:val="center"/>
        <w:rPr>
          <w:sz w:val="28"/>
          <w:szCs w:val="28"/>
          <w:lang w:val="uk-UA"/>
        </w:rPr>
      </w:pPr>
      <w:r w:rsidRPr="000F5762">
        <w:rPr>
          <w:sz w:val="28"/>
          <w:szCs w:val="28"/>
          <w:lang w:val="uk-UA"/>
        </w:rPr>
        <w:t xml:space="preserve">Розробник: </w:t>
      </w:r>
      <w:r w:rsidR="00523DA2">
        <w:rPr>
          <w:sz w:val="28"/>
          <w:szCs w:val="28"/>
          <w:lang w:val="uk-UA"/>
        </w:rPr>
        <w:t xml:space="preserve">д.е.н., проф., професор кафедри психології та соціального забезпечення </w:t>
      </w:r>
      <w:r w:rsidR="00C32B9B">
        <w:rPr>
          <w:spacing w:val="-4"/>
          <w:sz w:val="28"/>
          <w:szCs w:val="28"/>
          <w:lang w:val="uk-UA"/>
        </w:rPr>
        <w:t>МЕЛЬНИЧУК Дмитро</w:t>
      </w:r>
    </w:p>
    <w:p w:rsidR="00E46B8F" w:rsidRPr="000F5762" w:rsidRDefault="00E46B8F" w:rsidP="00E46B8F">
      <w:pPr>
        <w:spacing w:line="240" w:lineRule="auto"/>
        <w:jc w:val="center"/>
        <w:rPr>
          <w:sz w:val="28"/>
          <w:szCs w:val="28"/>
          <w:lang w:val="uk-UA"/>
        </w:rPr>
      </w:pPr>
    </w:p>
    <w:p w:rsidR="00E46B8F" w:rsidRDefault="00E46B8F" w:rsidP="00E46B8F">
      <w:pPr>
        <w:spacing w:line="240" w:lineRule="auto"/>
        <w:jc w:val="center"/>
        <w:rPr>
          <w:sz w:val="28"/>
          <w:szCs w:val="28"/>
          <w:lang w:val="uk-UA"/>
        </w:rPr>
      </w:pPr>
    </w:p>
    <w:p w:rsidR="00E46B8F" w:rsidRPr="00355405" w:rsidRDefault="00E46B8F" w:rsidP="00E46B8F">
      <w:pPr>
        <w:jc w:val="center"/>
        <w:rPr>
          <w:sz w:val="28"/>
          <w:szCs w:val="28"/>
          <w:lang w:val="uk-UA"/>
        </w:rPr>
      </w:pPr>
      <w:r w:rsidRPr="00355405">
        <w:rPr>
          <w:sz w:val="28"/>
          <w:szCs w:val="28"/>
          <w:lang w:val="uk-UA"/>
        </w:rPr>
        <w:t>Житомир</w:t>
      </w:r>
    </w:p>
    <w:p w:rsidR="00E46B8F" w:rsidRPr="00355405" w:rsidRDefault="00E46B8F" w:rsidP="00E46B8F">
      <w:pPr>
        <w:jc w:val="center"/>
        <w:outlineLvl w:val="0"/>
        <w:rPr>
          <w:sz w:val="28"/>
          <w:szCs w:val="28"/>
          <w:lang w:val="uk-UA"/>
        </w:rPr>
      </w:pPr>
      <w:r w:rsidRPr="00355405">
        <w:rPr>
          <w:sz w:val="28"/>
          <w:szCs w:val="28"/>
          <w:lang w:val="uk-UA"/>
        </w:rPr>
        <w:t>20</w:t>
      </w:r>
      <w:r>
        <w:rPr>
          <w:sz w:val="28"/>
          <w:szCs w:val="28"/>
          <w:lang w:val="uk-UA"/>
        </w:rPr>
        <w:t>24</w:t>
      </w:r>
      <w:r w:rsidRPr="00355405">
        <w:rPr>
          <w:sz w:val="28"/>
          <w:szCs w:val="28"/>
          <w:lang w:val="uk-UA"/>
        </w:rPr>
        <w:t> – 20</w:t>
      </w:r>
      <w:r>
        <w:rPr>
          <w:sz w:val="28"/>
          <w:szCs w:val="28"/>
          <w:lang w:val="uk-UA"/>
        </w:rPr>
        <w:t>25</w:t>
      </w:r>
      <w:r w:rsidRPr="00355405">
        <w:rPr>
          <w:sz w:val="28"/>
          <w:szCs w:val="28"/>
          <w:lang w:val="uk-UA"/>
        </w:rPr>
        <w:t> н.р.</w:t>
      </w:r>
    </w:p>
    <w:p w:rsidR="00812CBB" w:rsidRDefault="00E65116" w:rsidP="00D11E03">
      <w:pPr>
        <w:spacing w:line="240" w:lineRule="auto"/>
        <w:ind w:firstLine="567"/>
        <w:rPr>
          <w:sz w:val="28"/>
          <w:szCs w:val="28"/>
          <w:lang w:val="uk-UA"/>
        </w:rPr>
      </w:pPr>
      <w:r w:rsidRPr="00355405">
        <w:rPr>
          <w:sz w:val="28"/>
          <w:szCs w:val="28"/>
          <w:lang w:val="uk-UA"/>
        </w:rPr>
        <w:br w:type="page"/>
      </w:r>
    </w:p>
    <w:p w:rsidR="00C32B9B" w:rsidRPr="00355405" w:rsidRDefault="00C32B9B" w:rsidP="00D11E03">
      <w:pPr>
        <w:spacing w:line="240" w:lineRule="auto"/>
        <w:ind w:firstLine="567"/>
        <w:rPr>
          <w:sz w:val="28"/>
          <w:szCs w:val="28"/>
          <w:lang w:val="uk-UA"/>
        </w:rPr>
      </w:pPr>
      <w:r w:rsidRPr="00355405">
        <w:rPr>
          <w:sz w:val="28"/>
          <w:szCs w:val="28"/>
          <w:lang w:val="uk-UA"/>
        </w:rPr>
        <w:lastRenderedPageBreak/>
        <w:t xml:space="preserve">Робоча програма </w:t>
      </w:r>
      <w:r w:rsidRPr="00860D19">
        <w:rPr>
          <w:sz w:val="28"/>
          <w:szCs w:val="28"/>
          <w:lang w:val="uk-UA"/>
        </w:rPr>
        <w:t xml:space="preserve">вибіркової навчальної дисципліни </w:t>
      </w:r>
      <w:r w:rsidRPr="00355405">
        <w:rPr>
          <w:sz w:val="28"/>
          <w:szCs w:val="28"/>
          <w:lang w:val="uk-UA"/>
        </w:rPr>
        <w:t>«</w:t>
      </w:r>
      <w:r w:rsidR="005F556F">
        <w:rPr>
          <w:sz w:val="28"/>
          <w:szCs w:val="28"/>
          <w:lang w:val="uk-UA"/>
        </w:rPr>
        <w:t>Психотехнології розвитку</w:t>
      </w:r>
      <w:r>
        <w:rPr>
          <w:sz w:val="28"/>
          <w:szCs w:val="28"/>
          <w:lang w:val="uk-UA"/>
        </w:rPr>
        <w:t xml:space="preserve"> креативності</w:t>
      </w:r>
      <w:r w:rsidRPr="00355405">
        <w:rPr>
          <w:sz w:val="28"/>
          <w:szCs w:val="28"/>
          <w:lang w:val="uk-UA"/>
        </w:rPr>
        <w:t>» для здобувачів вищої освіти освітнього ступеня «</w:t>
      </w:r>
      <w:r w:rsidRPr="000F5762">
        <w:rPr>
          <w:sz w:val="28"/>
          <w:szCs w:val="28"/>
          <w:lang w:val="uk-UA"/>
        </w:rPr>
        <w:t>магістр</w:t>
      </w:r>
      <w:r w:rsidRPr="00355405">
        <w:rPr>
          <w:sz w:val="28"/>
          <w:szCs w:val="28"/>
          <w:lang w:val="uk-UA"/>
        </w:rPr>
        <w:t xml:space="preserve">» затверджена </w:t>
      </w:r>
      <w:r w:rsidRPr="00355405">
        <w:rPr>
          <w:rFonts w:eastAsia="Calibri"/>
          <w:bCs/>
          <w:sz w:val="28"/>
          <w:szCs w:val="28"/>
          <w:lang w:val="uk-UA" w:eastAsia="uk-UA"/>
        </w:rPr>
        <w:t xml:space="preserve">Вченою радою факультету </w:t>
      </w:r>
      <w:r w:rsidRPr="00C32B9B">
        <w:rPr>
          <w:sz w:val="28"/>
          <w:szCs w:val="28"/>
          <w:lang w:val="uk-UA"/>
        </w:rPr>
        <w:t>педагогічних технологій та освіти впродовж життя</w:t>
      </w:r>
      <w:r w:rsidRPr="00355405">
        <w:rPr>
          <w:sz w:val="28"/>
          <w:szCs w:val="28"/>
          <w:lang w:val="uk-UA"/>
        </w:rPr>
        <w:t xml:space="preserve"> </w:t>
      </w:r>
      <w:r w:rsidRPr="00355405">
        <w:rPr>
          <w:rFonts w:eastAsia="Calibri"/>
          <w:sz w:val="28"/>
          <w:szCs w:val="28"/>
          <w:lang w:val="uk-UA" w:eastAsia="uk-UA"/>
        </w:rPr>
        <w:t xml:space="preserve">від </w:t>
      </w:r>
      <w:r w:rsidR="005F556F">
        <w:rPr>
          <w:rFonts w:eastAsia="Calibri"/>
          <w:sz w:val="28"/>
          <w:szCs w:val="28"/>
          <w:lang w:val="uk-UA" w:eastAsia="uk-UA"/>
        </w:rPr>
        <w:t>26 серпня 2025</w:t>
      </w:r>
      <w:r w:rsidRPr="00C32B9B">
        <w:rPr>
          <w:rFonts w:eastAsia="Calibri"/>
          <w:sz w:val="28"/>
          <w:szCs w:val="28"/>
          <w:lang w:val="uk-UA" w:eastAsia="uk-UA"/>
        </w:rPr>
        <w:t xml:space="preserve"> р</w:t>
      </w:r>
      <w:r w:rsidRPr="00355405">
        <w:rPr>
          <w:rFonts w:eastAsia="Calibri"/>
          <w:sz w:val="28"/>
          <w:szCs w:val="28"/>
          <w:lang w:val="uk-UA" w:eastAsia="uk-UA"/>
        </w:rPr>
        <w:t>., протокол № </w:t>
      </w:r>
      <w:r>
        <w:rPr>
          <w:rFonts w:eastAsia="Calibri"/>
          <w:sz w:val="28"/>
          <w:szCs w:val="28"/>
          <w:lang w:val="uk-UA" w:eastAsia="uk-UA"/>
        </w:rPr>
        <w:t>7</w:t>
      </w:r>
    </w:p>
    <w:p w:rsidR="00CD60A0" w:rsidRPr="00355405" w:rsidRDefault="00D53166" w:rsidP="000728B8">
      <w:pPr>
        <w:spacing w:line="240" w:lineRule="auto"/>
        <w:jc w:val="center"/>
        <w:rPr>
          <w:b/>
          <w:bCs/>
          <w:sz w:val="28"/>
          <w:szCs w:val="28"/>
          <w:lang w:val="uk-UA"/>
        </w:rPr>
      </w:pPr>
      <w:r w:rsidRPr="00355405">
        <w:rPr>
          <w:sz w:val="28"/>
          <w:szCs w:val="28"/>
          <w:lang w:val="uk-UA"/>
        </w:rPr>
        <w:br w:type="page"/>
      </w:r>
      <w:r w:rsidR="00F85BE8" w:rsidRPr="00355405">
        <w:rPr>
          <w:b/>
          <w:sz w:val="28"/>
          <w:szCs w:val="28"/>
          <w:lang w:val="uk-UA"/>
        </w:rPr>
        <w:lastRenderedPageBreak/>
        <w:t>1. </w:t>
      </w:r>
      <w:r w:rsidR="001648D6" w:rsidRPr="00355405">
        <w:rPr>
          <w:b/>
          <w:bCs/>
          <w:sz w:val="28"/>
          <w:szCs w:val="28"/>
          <w:lang w:val="uk-UA"/>
        </w:rPr>
        <w:t>Опис навчальної дисципліни</w:t>
      </w:r>
    </w:p>
    <w:p w:rsidR="000728B8" w:rsidRPr="00355405" w:rsidRDefault="000728B8" w:rsidP="000728B8">
      <w:pPr>
        <w:spacing w:line="240" w:lineRule="auto"/>
        <w:jc w:val="center"/>
        <w:rPr>
          <w:sz w:val="28"/>
          <w:szCs w:val="28"/>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150100" w:rsidRPr="00355405" w:rsidTr="00A078BA">
        <w:trPr>
          <w:trHeight w:val="803"/>
        </w:trPr>
        <w:tc>
          <w:tcPr>
            <w:tcW w:w="2896" w:type="dxa"/>
            <w:vMerge w:val="restart"/>
            <w:vAlign w:val="center"/>
          </w:tcPr>
          <w:p w:rsidR="00150100" w:rsidRPr="00355405" w:rsidRDefault="00150100" w:rsidP="00150100">
            <w:pPr>
              <w:adjustRightInd/>
              <w:spacing w:line="240" w:lineRule="auto"/>
              <w:jc w:val="center"/>
              <w:textAlignment w:val="auto"/>
              <w:rPr>
                <w:sz w:val="24"/>
                <w:szCs w:val="24"/>
                <w:lang w:val="uk-UA" w:eastAsia="uk-UA"/>
              </w:rPr>
            </w:pPr>
            <w:r w:rsidRPr="00355405">
              <w:rPr>
                <w:sz w:val="24"/>
                <w:szCs w:val="24"/>
                <w:lang w:val="uk-UA" w:eastAsia="uk-UA"/>
              </w:rPr>
              <w:t>Найменування показників</w:t>
            </w:r>
          </w:p>
        </w:tc>
        <w:tc>
          <w:tcPr>
            <w:tcW w:w="3262" w:type="dxa"/>
            <w:vMerge w:val="restart"/>
            <w:vAlign w:val="center"/>
          </w:tcPr>
          <w:p w:rsidR="00150100" w:rsidRPr="00355405" w:rsidRDefault="00150100" w:rsidP="00907DF3">
            <w:pPr>
              <w:adjustRightInd/>
              <w:spacing w:line="240" w:lineRule="auto"/>
              <w:jc w:val="center"/>
              <w:textAlignment w:val="auto"/>
              <w:rPr>
                <w:sz w:val="24"/>
                <w:szCs w:val="24"/>
                <w:lang w:val="uk-UA" w:eastAsia="uk-UA"/>
              </w:rPr>
            </w:pPr>
            <w:r w:rsidRPr="00355405">
              <w:rPr>
                <w:sz w:val="24"/>
                <w:szCs w:val="24"/>
                <w:lang w:val="uk-UA" w:eastAsia="uk-UA"/>
              </w:rPr>
              <w:t xml:space="preserve">Галузь знань, </w:t>
            </w:r>
            <w:r w:rsidR="00907DF3" w:rsidRPr="00355405">
              <w:rPr>
                <w:sz w:val="24"/>
                <w:szCs w:val="24"/>
                <w:lang w:val="uk-UA" w:eastAsia="uk-UA"/>
              </w:rPr>
              <w:t xml:space="preserve">спеціальність, </w:t>
            </w:r>
            <w:r w:rsidRPr="00355405">
              <w:rPr>
                <w:sz w:val="24"/>
                <w:szCs w:val="24"/>
                <w:lang w:val="uk-UA" w:eastAsia="uk-UA"/>
              </w:rPr>
              <w:t>освітн</w:t>
            </w:r>
            <w:r w:rsidR="00B879F8" w:rsidRPr="00355405">
              <w:rPr>
                <w:sz w:val="24"/>
                <w:szCs w:val="24"/>
                <w:lang w:val="uk-UA" w:eastAsia="uk-UA"/>
              </w:rPr>
              <w:t>ій ступінь</w:t>
            </w:r>
          </w:p>
        </w:tc>
        <w:tc>
          <w:tcPr>
            <w:tcW w:w="3420" w:type="dxa"/>
            <w:gridSpan w:val="2"/>
            <w:vAlign w:val="center"/>
          </w:tcPr>
          <w:p w:rsidR="00150100" w:rsidRPr="00355405" w:rsidRDefault="00150100" w:rsidP="00150100">
            <w:pPr>
              <w:adjustRightInd/>
              <w:spacing w:line="240" w:lineRule="auto"/>
              <w:jc w:val="center"/>
              <w:textAlignment w:val="auto"/>
              <w:rPr>
                <w:sz w:val="24"/>
                <w:szCs w:val="24"/>
                <w:lang w:val="uk-UA" w:eastAsia="uk-UA"/>
              </w:rPr>
            </w:pPr>
            <w:r w:rsidRPr="00355405">
              <w:rPr>
                <w:sz w:val="24"/>
                <w:szCs w:val="24"/>
                <w:lang w:val="uk-UA" w:eastAsia="uk-UA"/>
              </w:rPr>
              <w:t>Характеристика навчальної дисципліни</w:t>
            </w:r>
          </w:p>
        </w:tc>
      </w:tr>
      <w:tr w:rsidR="00150100" w:rsidRPr="00355405" w:rsidTr="00A078BA">
        <w:trPr>
          <w:trHeight w:val="549"/>
        </w:trPr>
        <w:tc>
          <w:tcPr>
            <w:tcW w:w="2896" w:type="dxa"/>
            <w:vMerge/>
            <w:vAlign w:val="center"/>
          </w:tcPr>
          <w:p w:rsidR="00150100" w:rsidRPr="00355405"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355405" w:rsidRDefault="00150100" w:rsidP="00150100">
            <w:pPr>
              <w:adjustRightInd/>
              <w:spacing w:line="240" w:lineRule="auto"/>
              <w:jc w:val="center"/>
              <w:textAlignment w:val="auto"/>
              <w:rPr>
                <w:sz w:val="24"/>
                <w:szCs w:val="24"/>
                <w:lang w:val="uk-UA" w:eastAsia="uk-UA"/>
              </w:rPr>
            </w:pPr>
          </w:p>
        </w:tc>
        <w:tc>
          <w:tcPr>
            <w:tcW w:w="1620" w:type="dxa"/>
          </w:tcPr>
          <w:p w:rsidR="00150100" w:rsidRPr="00355405" w:rsidRDefault="00150100" w:rsidP="00150100">
            <w:pPr>
              <w:adjustRightInd/>
              <w:spacing w:line="240" w:lineRule="auto"/>
              <w:jc w:val="center"/>
              <w:textAlignment w:val="auto"/>
              <w:rPr>
                <w:sz w:val="24"/>
                <w:szCs w:val="24"/>
                <w:lang w:val="uk-UA" w:eastAsia="uk-UA"/>
              </w:rPr>
            </w:pPr>
            <w:r w:rsidRPr="00355405">
              <w:rPr>
                <w:sz w:val="24"/>
                <w:szCs w:val="24"/>
                <w:lang w:val="uk-UA" w:eastAsia="uk-UA"/>
              </w:rPr>
              <w:t>денна форма навчання</w:t>
            </w:r>
          </w:p>
        </w:tc>
        <w:tc>
          <w:tcPr>
            <w:tcW w:w="1800" w:type="dxa"/>
          </w:tcPr>
          <w:p w:rsidR="00150100" w:rsidRPr="00355405" w:rsidRDefault="00150100" w:rsidP="00150100">
            <w:pPr>
              <w:adjustRightInd/>
              <w:spacing w:line="240" w:lineRule="auto"/>
              <w:jc w:val="center"/>
              <w:textAlignment w:val="auto"/>
              <w:rPr>
                <w:sz w:val="24"/>
                <w:szCs w:val="24"/>
                <w:lang w:val="uk-UA" w:eastAsia="uk-UA"/>
              </w:rPr>
            </w:pPr>
            <w:r w:rsidRPr="00355405">
              <w:rPr>
                <w:sz w:val="24"/>
                <w:szCs w:val="24"/>
                <w:lang w:val="uk-UA" w:eastAsia="uk-UA"/>
              </w:rPr>
              <w:t>заочна форма навчання</w:t>
            </w:r>
          </w:p>
        </w:tc>
      </w:tr>
      <w:tr w:rsidR="00523DA2" w:rsidRPr="00355405" w:rsidTr="004F7085">
        <w:trPr>
          <w:trHeight w:val="781"/>
        </w:trPr>
        <w:tc>
          <w:tcPr>
            <w:tcW w:w="2896" w:type="dxa"/>
            <w:vAlign w:val="center"/>
          </w:tcPr>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 xml:space="preserve">Кількість кредитів </w:t>
            </w:r>
            <w:r w:rsidRPr="00601FB8">
              <w:rPr>
                <w:b/>
                <w:sz w:val="24"/>
                <w:szCs w:val="24"/>
                <w:lang w:val="uk-UA" w:eastAsia="uk-UA"/>
              </w:rPr>
              <w:t>4</w:t>
            </w:r>
          </w:p>
        </w:tc>
        <w:tc>
          <w:tcPr>
            <w:tcW w:w="3262" w:type="dxa"/>
            <w:vAlign w:val="center"/>
          </w:tcPr>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Галузь знань</w:t>
            </w:r>
          </w:p>
        </w:tc>
        <w:tc>
          <w:tcPr>
            <w:tcW w:w="3420" w:type="dxa"/>
            <w:gridSpan w:val="2"/>
            <w:vAlign w:val="center"/>
          </w:tcPr>
          <w:p w:rsidR="00523DA2" w:rsidRPr="00355405" w:rsidRDefault="000A0425" w:rsidP="00523DA2">
            <w:pPr>
              <w:adjustRightInd/>
              <w:spacing w:line="240" w:lineRule="auto"/>
              <w:jc w:val="center"/>
              <w:textAlignment w:val="auto"/>
              <w:rPr>
                <w:sz w:val="16"/>
                <w:szCs w:val="16"/>
                <w:lang w:val="uk-UA" w:eastAsia="uk-UA"/>
              </w:rPr>
            </w:pPr>
            <w:r>
              <w:rPr>
                <w:sz w:val="24"/>
                <w:szCs w:val="24"/>
                <w:lang w:val="uk-UA" w:eastAsia="uk-UA"/>
              </w:rPr>
              <w:t>Вибіркова</w:t>
            </w:r>
          </w:p>
        </w:tc>
      </w:tr>
      <w:tr w:rsidR="00523DA2" w:rsidRPr="00355405" w:rsidTr="00226FCB">
        <w:trPr>
          <w:trHeight w:val="327"/>
        </w:trPr>
        <w:tc>
          <w:tcPr>
            <w:tcW w:w="2896" w:type="dxa"/>
            <w:vAlign w:val="center"/>
          </w:tcPr>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 xml:space="preserve">Модулів – </w:t>
            </w:r>
            <w:r w:rsidRPr="00601FB8">
              <w:rPr>
                <w:b/>
                <w:sz w:val="24"/>
                <w:szCs w:val="24"/>
                <w:lang w:val="uk-UA" w:eastAsia="uk-UA"/>
              </w:rPr>
              <w:t>1</w:t>
            </w:r>
          </w:p>
        </w:tc>
        <w:tc>
          <w:tcPr>
            <w:tcW w:w="3262" w:type="dxa"/>
            <w:vMerge w:val="restart"/>
            <w:vAlign w:val="center"/>
          </w:tcPr>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Спеціальність</w:t>
            </w:r>
          </w:p>
        </w:tc>
        <w:tc>
          <w:tcPr>
            <w:tcW w:w="3420" w:type="dxa"/>
            <w:gridSpan w:val="2"/>
            <w:vAlign w:val="center"/>
          </w:tcPr>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Рік підготовки:</w:t>
            </w:r>
          </w:p>
        </w:tc>
      </w:tr>
      <w:tr w:rsidR="00523DA2" w:rsidRPr="00355405" w:rsidTr="00A078BA">
        <w:trPr>
          <w:trHeight w:val="207"/>
        </w:trPr>
        <w:tc>
          <w:tcPr>
            <w:tcW w:w="2896" w:type="dxa"/>
            <w:vMerge w:val="restart"/>
            <w:vAlign w:val="center"/>
          </w:tcPr>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 xml:space="preserve">Змістових модулів – </w:t>
            </w:r>
            <w:r w:rsidRPr="00601FB8">
              <w:rPr>
                <w:b/>
                <w:sz w:val="24"/>
                <w:szCs w:val="24"/>
                <w:lang w:val="uk-UA" w:eastAsia="uk-UA"/>
              </w:rPr>
              <w:t>4</w:t>
            </w:r>
          </w:p>
        </w:tc>
        <w:tc>
          <w:tcPr>
            <w:tcW w:w="3262" w:type="dxa"/>
            <w:vMerge/>
            <w:vAlign w:val="center"/>
          </w:tcPr>
          <w:p w:rsidR="00523DA2" w:rsidRPr="00355405" w:rsidRDefault="00523DA2" w:rsidP="00523DA2">
            <w:pPr>
              <w:adjustRightInd/>
              <w:spacing w:line="240" w:lineRule="auto"/>
              <w:jc w:val="center"/>
              <w:textAlignment w:val="auto"/>
              <w:rPr>
                <w:sz w:val="24"/>
                <w:szCs w:val="24"/>
                <w:lang w:val="uk-UA" w:eastAsia="uk-UA"/>
              </w:rPr>
            </w:pPr>
          </w:p>
        </w:tc>
        <w:tc>
          <w:tcPr>
            <w:tcW w:w="1620" w:type="dxa"/>
            <w:vAlign w:val="center"/>
          </w:tcPr>
          <w:p w:rsidR="00523DA2" w:rsidRPr="00601FB8" w:rsidRDefault="00523DA2" w:rsidP="00523DA2">
            <w:pPr>
              <w:adjustRightInd/>
              <w:spacing w:line="240" w:lineRule="auto"/>
              <w:jc w:val="center"/>
              <w:textAlignment w:val="auto"/>
              <w:rPr>
                <w:b/>
                <w:sz w:val="24"/>
                <w:szCs w:val="24"/>
                <w:lang w:val="uk-UA" w:eastAsia="uk-UA"/>
              </w:rPr>
            </w:pPr>
            <w:r w:rsidRPr="00601FB8">
              <w:rPr>
                <w:b/>
                <w:sz w:val="24"/>
                <w:szCs w:val="24"/>
                <w:lang w:val="uk-UA" w:eastAsia="uk-UA"/>
              </w:rPr>
              <w:t>1-й</w:t>
            </w:r>
          </w:p>
        </w:tc>
        <w:tc>
          <w:tcPr>
            <w:tcW w:w="1800" w:type="dxa"/>
            <w:vAlign w:val="center"/>
          </w:tcPr>
          <w:p w:rsidR="00523DA2" w:rsidRPr="000A0425" w:rsidRDefault="000A0425" w:rsidP="00523DA2">
            <w:pPr>
              <w:adjustRightInd/>
              <w:spacing w:line="240" w:lineRule="auto"/>
              <w:jc w:val="center"/>
              <w:textAlignment w:val="auto"/>
              <w:rPr>
                <w:sz w:val="24"/>
                <w:szCs w:val="24"/>
                <w:lang w:val="uk-UA" w:eastAsia="uk-UA"/>
              </w:rPr>
            </w:pPr>
            <w:r>
              <w:rPr>
                <w:sz w:val="24"/>
                <w:szCs w:val="24"/>
                <w:lang w:val="en-US" w:eastAsia="uk-UA"/>
              </w:rPr>
              <w:t>1-й</w:t>
            </w:r>
          </w:p>
        </w:tc>
      </w:tr>
      <w:tr w:rsidR="00523DA2" w:rsidRPr="00355405" w:rsidTr="00A078BA">
        <w:trPr>
          <w:trHeight w:val="232"/>
        </w:trPr>
        <w:tc>
          <w:tcPr>
            <w:tcW w:w="2896" w:type="dxa"/>
            <w:vMerge/>
            <w:vAlign w:val="center"/>
          </w:tcPr>
          <w:p w:rsidR="00523DA2" w:rsidRPr="00355405" w:rsidRDefault="00523DA2" w:rsidP="00523DA2">
            <w:pPr>
              <w:adjustRightInd/>
              <w:spacing w:line="240" w:lineRule="auto"/>
              <w:jc w:val="center"/>
              <w:textAlignment w:val="auto"/>
              <w:rPr>
                <w:sz w:val="24"/>
                <w:szCs w:val="24"/>
                <w:lang w:val="uk-UA" w:eastAsia="uk-UA"/>
              </w:rPr>
            </w:pPr>
          </w:p>
        </w:tc>
        <w:tc>
          <w:tcPr>
            <w:tcW w:w="3262" w:type="dxa"/>
            <w:vMerge/>
            <w:vAlign w:val="center"/>
          </w:tcPr>
          <w:p w:rsidR="00523DA2" w:rsidRPr="00355405" w:rsidRDefault="00523DA2" w:rsidP="00523DA2">
            <w:pPr>
              <w:adjustRightInd/>
              <w:spacing w:line="240" w:lineRule="auto"/>
              <w:jc w:val="center"/>
              <w:textAlignment w:val="auto"/>
              <w:rPr>
                <w:sz w:val="24"/>
                <w:szCs w:val="24"/>
                <w:lang w:val="uk-UA" w:eastAsia="uk-UA"/>
              </w:rPr>
            </w:pPr>
          </w:p>
        </w:tc>
        <w:tc>
          <w:tcPr>
            <w:tcW w:w="3420" w:type="dxa"/>
            <w:gridSpan w:val="2"/>
            <w:vAlign w:val="center"/>
          </w:tcPr>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Семестр</w:t>
            </w:r>
          </w:p>
        </w:tc>
      </w:tr>
      <w:tr w:rsidR="00523DA2" w:rsidRPr="00355405" w:rsidTr="00A078BA">
        <w:trPr>
          <w:trHeight w:val="323"/>
        </w:trPr>
        <w:tc>
          <w:tcPr>
            <w:tcW w:w="2896" w:type="dxa"/>
            <w:vMerge w:val="restart"/>
            <w:vAlign w:val="center"/>
          </w:tcPr>
          <w:p w:rsidR="00523DA2" w:rsidRPr="00355405" w:rsidRDefault="00523DA2" w:rsidP="00523DA2">
            <w:pPr>
              <w:adjustRightInd/>
              <w:spacing w:line="240" w:lineRule="auto"/>
              <w:ind w:left="-57" w:right="-57"/>
              <w:jc w:val="center"/>
              <w:textAlignment w:val="auto"/>
              <w:rPr>
                <w:sz w:val="24"/>
                <w:szCs w:val="24"/>
                <w:lang w:val="uk-UA" w:eastAsia="uk-UA"/>
              </w:rPr>
            </w:pPr>
            <w:r w:rsidRPr="00355405">
              <w:rPr>
                <w:sz w:val="24"/>
                <w:szCs w:val="24"/>
                <w:lang w:val="uk-UA" w:eastAsia="uk-UA"/>
              </w:rPr>
              <w:t xml:space="preserve">Загальна кількість годин – </w:t>
            </w:r>
            <w:r w:rsidRPr="00601FB8">
              <w:rPr>
                <w:b/>
                <w:sz w:val="24"/>
                <w:szCs w:val="24"/>
                <w:lang w:val="uk-UA" w:eastAsia="uk-UA"/>
              </w:rPr>
              <w:t>120</w:t>
            </w:r>
          </w:p>
        </w:tc>
        <w:tc>
          <w:tcPr>
            <w:tcW w:w="3262" w:type="dxa"/>
            <w:vMerge/>
            <w:vAlign w:val="center"/>
          </w:tcPr>
          <w:p w:rsidR="00523DA2" w:rsidRPr="00355405" w:rsidRDefault="00523DA2" w:rsidP="00523DA2">
            <w:pPr>
              <w:adjustRightInd/>
              <w:spacing w:line="240" w:lineRule="auto"/>
              <w:jc w:val="center"/>
              <w:textAlignment w:val="auto"/>
              <w:rPr>
                <w:sz w:val="24"/>
                <w:szCs w:val="24"/>
                <w:lang w:val="uk-UA" w:eastAsia="uk-UA"/>
              </w:rPr>
            </w:pPr>
          </w:p>
        </w:tc>
        <w:tc>
          <w:tcPr>
            <w:tcW w:w="1620" w:type="dxa"/>
            <w:vAlign w:val="center"/>
          </w:tcPr>
          <w:p w:rsidR="00523DA2" w:rsidRPr="00601FB8" w:rsidRDefault="00523DA2" w:rsidP="00523DA2">
            <w:pPr>
              <w:adjustRightInd/>
              <w:spacing w:line="240" w:lineRule="auto"/>
              <w:jc w:val="center"/>
              <w:textAlignment w:val="auto"/>
              <w:rPr>
                <w:b/>
                <w:sz w:val="24"/>
                <w:szCs w:val="24"/>
                <w:lang w:val="uk-UA" w:eastAsia="uk-UA"/>
              </w:rPr>
            </w:pPr>
            <w:r w:rsidRPr="00601FB8">
              <w:rPr>
                <w:b/>
                <w:sz w:val="24"/>
                <w:szCs w:val="24"/>
                <w:lang w:val="uk-UA" w:eastAsia="uk-UA"/>
              </w:rPr>
              <w:t>2-й</w:t>
            </w:r>
          </w:p>
        </w:tc>
        <w:tc>
          <w:tcPr>
            <w:tcW w:w="1800" w:type="dxa"/>
            <w:vAlign w:val="center"/>
          </w:tcPr>
          <w:p w:rsidR="00523DA2" w:rsidRPr="00355405" w:rsidRDefault="000A0425" w:rsidP="00523DA2">
            <w:pPr>
              <w:adjustRightInd/>
              <w:spacing w:line="240" w:lineRule="auto"/>
              <w:jc w:val="center"/>
              <w:textAlignment w:val="auto"/>
              <w:rPr>
                <w:sz w:val="24"/>
                <w:szCs w:val="24"/>
                <w:lang w:val="uk-UA" w:eastAsia="uk-UA"/>
              </w:rPr>
            </w:pPr>
            <w:r>
              <w:rPr>
                <w:sz w:val="24"/>
                <w:szCs w:val="24"/>
                <w:lang w:val="uk-UA" w:eastAsia="uk-UA"/>
              </w:rPr>
              <w:t>2-й</w:t>
            </w:r>
          </w:p>
        </w:tc>
      </w:tr>
      <w:tr w:rsidR="00523DA2" w:rsidRPr="00355405" w:rsidTr="00A078BA">
        <w:trPr>
          <w:trHeight w:val="322"/>
        </w:trPr>
        <w:tc>
          <w:tcPr>
            <w:tcW w:w="2896" w:type="dxa"/>
            <w:vMerge/>
            <w:vAlign w:val="center"/>
          </w:tcPr>
          <w:p w:rsidR="00523DA2" w:rsidRPr="00355405" w:rsidRDefault="00523DA2" w:rsidP="00523DA2">
            <w:pPr>
              <w:adjustRightInd/>
              <w:spacing w:line="240" w:lineRule="auto"/>
              <w:jc w:val="center"/>
              <w:textAlignment w:val="auto"/>
              <w:rPr>
                <w:sz w:val="24"/>
                <w:szCs w:val="24"/>
                <w:lang w:val="uk-UA" w:eastAsia="uk-UA"/>
              </w:rPr>
            </w:pPr>
          </w:p>
        </w:tc>
        <w:tc>
          <w:tcPr>
            <w:tcW w:w="3262" w:type="dxa"/>
            <w:vMerge/>
            <w:vAlign w:val="center"/>
          </w:tcPr>
          <w:p w:rsidR="00523DA2" w:rsidRPr="00355405" w:rsidRDefault="00523DA2" w:rsidP="00523DA2">
            <w:pPr>
              <w:adjustRightInd/>
              <w:spacing w:line="240" w:lineRule="auto"/>
              <w:jc w:val="center"/>
              <w:textAlignment w:val="auto"/>
              <w:rPr>
                <w:sz w:val="24"/>
                <w:szCs w:val="24"/>
                <w:lang w:val="uk-UA" w:eastAsia="uk-UA"/>
              </w:rPr>
            </w:pPr>
          </w:p>
        </w:tc>
        <w:tc>
          <w:tcPr>
            <w:tcW w:w="3420" w:type="dxa"/>
            <w:gridSpan w:val="2"/>
            <w:vAlign w:val="center"/>
          </w:tcPr>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Лекції</w:t>
            </w:r>
          </w:p>
        </w:tc>
      </w:tr>
      <w:tr w:rsidR="00523DA2" w:rsidRPr="00355405" w:rsidTr="00A078BA">
        <w:trPr>
          <w:trHeight w:val="320"/>
        </w:trPr>
        <w:tc>
          <w:tcPr>
            <w:tcW w:w="2896" w:type="dxa"/>
            <w:vMerge w:val="restart"/>
            <w:vAlign w:val="center"/>
          </w:tcPr>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Тижневих годин для денної форми навчання:</w:t>
            </w:r>
          </w:p>
          <w:p w:rsidR="00523DA2" w:rsidRPr="00601FB8" w:rsidRDefault="00523DA2" w:rsidP="00523DA2">
            <w:pPr>
              <w:adjustRightInd/>
              <w:spacing w:line="240" w:lineRule="auto"/>
              <w:jc w:val="center"/>
              <w:textAlignment w:val="auto"/>
              <w:rPr>
                <w:b/>
                <w:sz w:val="24"/>
                <w:szCs w:val="24"/>
                <w:lang w:val="uk-UA" w:eastAsia="uk-UA"/>
              </w:rPr>
            </w:pPr>
            <w:r w:rsidRPr="00355405">
              <w:rPr>
                <w:sz w:val="24"/>
                <w:szCs w:val="24"/>
                <w:lang w:val="uk-UA" w:eastAsia="uk-UA"/>
              </w:rPr>
              <w:t xml:space="preserve">аудиторних </w:t>
            </w:r>
            <w:r>
              <w:rPr>
                <w:sz w:val="24"/>
                <w:szCs w:val="24"/>
                <w:lang w:val="uk-UA" w:eastAsia="uk-UA"/>
              </w:rPr>
              <w:t xml:space="preserve">– </w:t>
            </w:r>
            <w:r w:rsidRPr="00601FB8">
              <w:rPr>
                <w:b/>
                <w:sz w:val="24"/>
                <w:szCs w:val="24"/>
                <w:lang w:val="uk-UA" w:eastAsia="uk-UA"/>
              </w:rPr>
              <w:t>4</w:t>
            </w:r>
          </w:p>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самостійної роботи</w:t>
            </w:r>
            <w:r w:rsidRPr="00355405">
              <w:rPr>
                <w:sz w:val="24"/>
                <w:szCs w:val="24"/>
                <w:lang w:val="uk-UA"/>
              </w:rPr>
              <w:t xml:space="preserve"> </w:t>
            </w:r>
            <w:r w:rsidRPr="00355405">
              <w:rPr>
                <w:sz w:val="24"/>
                <w:szCs w:val="24"/>
                <w:lang w:val="uk-UA" w:eastAsia="uk-UA"/>
              </w:rPr>
              <w:t xml:space="preserve">– </w:t>
            </w:r>
            <w:r w:rsidRPr="00601FB8">
              <w:rPr>
                <w:b/>
                <w:sz w:val="24"/>
                <w:szCs w:val="24"/>
                <w:lang w:val="uk-UA" w:eastAsia="uk-UA"/>
              </w:rPr>
              <w:t>3,5</w:t>
            </w:r>
          </w:p>
        </w:tc>
        <w:tc>
          <w:tcPr>
            <w:tcW w:w="3262" w:type="dxa"/>
            <w:vMerge w:val="restart"/>
            <w:vAlign w:val="center"/>
          </w:tcPr>
          <w:p w:rsidR="00523DA2" w:rsidRPr="00355405" w:rsidRDefault="00523DA2" w:rsidP="00523DA2">
            <w:pPr>
              <w:adjustRightInd/>
              <w:spacing w:line="240" w:lineRule="auto"/>
              <w:jc w:val="center"/>
              <w:textAlignment w:val="auto"/>
              <w:rPr>
                <w:sz w:val="24"/>
                <w:szCs w:val="24"/>
                <w:lang w:val="uk-UA" w:eastAsia="uk-UA"/>
              </w:rPr>
            </w:pPr>
            <w:r w:rsidRPr="00355405">
              <w:rPr>
                <w:sz w:val="24"/>
                <w:szCs w:val="24"/>
                <w:lang w:val="uk-UA" w:eastAsia="uk-UA"/>
              </w:rPr>
              <w:t>Освітній ступінь «</w:t>
            </w:r>
            <w:r w:rsidRPr="00355405">
              <w:rPr>
                <w:sz w:val="24"/>
                <w:szCs w:val="24"/>
                <w:lang w:val="uk-UA"/>
              </w:rPr>
              <w:t>назва освітнього ступеня</w:t>
            </w:r>
            <w:r w:rsidRPr="00355405">
              <w:rPr>
                <w:sz w:val="24"/>
                <w:szCs w:val="24"/>
                <w:lang w:val="uk-UA" w:eastAsia="uk-UA"/>
              </w:rPr>
              <w:t>»</w:t>
            </w:r>
          </w:p>
        </w:tc>
        <w:tc>
          <w:tcPr>
            <w:tcW w:w="1620" w:type="dxa"/>
            <w:vAlign w:val="center"/>
          </w:tcPr>
          <w:p w:rsidR="00523DA2" w:rsidRPr="00601FB8" w:rsidRDefault="00523DA2" w:rsidP="00523DA2">
            <w:pPr>
              <w:adjustRightInd/>
              <w:spacing w:line="240" w:lineRule="auto"/>
              <w:jc w:val="center"/>
              <w:textAlignment w:val="auto"/>
              <w:rPr>
                <w:b/>
                <w:sz w:val="24"/>
                <w:szCs w:val="24"/>
                <w:lang w:val="uk-UA" w:eastAsia="uk-UA"/>
              </w:rPr>
            </w:pPr>
            <w:r w:rsidRPr="00601FB8">
              <w:rPr>
                <w:b/>
                <w:sz w:val="24"/>
                <w:szCs w:val="24"/>
                <w:lang w:val="uk-UA" w:eastAsia="uk-UA"/>
              </w:rPr>
              <w:t>32 год.</w:t>
            </w:r>
          </w:p>
        </w:tc>
        <w:tc>
          <w:tcPr>
            <w:tcW w:w="1800" w:type="dxa"/>
            <w:vAlign w:val="center"/>
          </w:tcPr>
          <w:p w:rsidR="00523DA2" w:rsidRPr="00355405" w:rsidRDefault="000A0425" w:rsidP="00523DA2">
            <w:pPr>
              <w:adjustRightInd/>
              <w:spacing w:line="240" w:lineRule="auto"/>
              <w:jc w:val="center"/>
              <w:textAlignment w:val="auto"/>
              <w:rPr>
                <w:sz w:val="24"/>
                <w:szCs w:val="24"/>
                <w:lang w:val="uk-UA" w:eastAsia="uk-UA"/>
              </w:rPr>
            </w:pPr>
            <w:r>
              <w:rPr>
                <w:sz w:val="24"/>
                <w:szCs w:val="24"/>
                <w:lang w:val="uk-UA" w:eastAsia="uk-UA"/>
              </w:rPr>
              <w:t xml:space="preserve">6 </w:t>
            </w:r>
            <w:r w:rsidR="00523DA2" w:rsidRPr="00355405">
              <w:rPr>
                <w:sz w:val="24"/>
                <w:szCs w:val="24"/>
                <w:lang w:val="uk-UA" w:eastAsia="uk-UA"/>
              </w:rPr>
              <w:t>год.</w:t>
            </w:r>
          </w:p>
        </w:tc>
      </w:tr>
      <w:tr w:rsidR="00E46B8F" w:rsidRPr="00355405" w:rsidTr="00A078BA">
        <w:trPr>
          <w:trHeight w:val="320"/>
        </w:trPr>
        <w:tc>
          <w:tcPr>
            <w:tcW w:w="2896"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262"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420" w:type="dxa"/>
            <w:gridSpan w:val="2"/>
            <w:vAlign w:val="center"/>
          </w:tcPr>
          <w:p w:rsidR="00E46B8F" w:rsidRPr="00355405" w:rsidRDefault="00E46B8F" w:rsidP="00E46B8F">
            <w:pPr>
              <w:adjustRightInd/>
              <w:spacing w:line="240" w:lineRule="auto"/>
              <w:jc w:val="center"/>
              <w:textAlignment w:val="auto"/>
              <w:rPr>
                <w:sz w:val="24"/>
                <w:szCs w:val="24"/>
                <w:lang w:val="uk-UA" w:eastAsia="uk-UA"/>
              </w:rPr>
            </w:pPr>
            <w:r w:rsidRPr="00355405">
              <w:rPr>
                <w:sz w:val="24"/>
                <w:szCs w:val="24"/>
                <w:lang w:val="uk-UA" w:eastAsia="uk-UA"/>
              </w:rPr>
              <w:t>Практичні</w:t>
            </w:r>
          </w:p>
        </w:tc>
      </w:tr>
      <w:tr w:rsidR="00E46B8F" w:rsidRPr="00355405" w:rsidTr="00A078BA">
        <w:trPr>
          <w:trHeight w:val="320"/>
        </w:trPr>
        <w:tc>
          <w:tcPr>
            <w:tcW w:w="2896"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262"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1620" w:type="dxa"/>
            <w:vAlign w:val="center"/>
          </w:tcPr>
          <w:p w:rsidR="00E46B8F" w:rsidRPr="00601FB8" w:rsidRDefault="00D57240" w:rsidP="00D57240">
            <w:pPr>
              <w:adjustRightInd/>
              <w:spacing w:line="240" w:lineRule="auto"/>
              <w:jc w:val="center"/>
              <w:textAlignment w:val="auto"/>
              <w:rPr>
                <w:b/>
                <w:i/>
                <w:sz w:val="24"/>
                <w:szCs w:val="24"/>
                <w:lang w:val="uk-UA" w:eastAsia="uk-UA"/>
              </w:rPr>
            </w:pPr>
            <w:r w:rsidRPr="00601FB8">
              <w:rPr>
                <w:b/>
                <w:sz w:val="24"/>
                <w:szCs w:val="24"/>
                <w:lang w:val="uk-UA" w:eastAsia="uk-UA"/>
              </w:rPr>
              <w:t>32</w:t>
            </w:r>
            <w:r w:rsidR="00E46B8F" w:rsidRPr="00601FB8">
              <w:rPr>
                <w:b/>
                <w:sz w:val="24"/>
                <w:szCs w:val="24"/>
                <w:lang w:val="uk-UA" w:eastAsia="uk-UA"/>
              </w:rPr>
              <w:t xml:space="preserve"> год.</w:t>
            </w:r>
          </w:p>
        </w:tc>
        <w:tc>
          <w:tcPr>
            <w:tcW w:w="1800" w:type="dxa"/>
            <w:vAlign w:val="center"/>
          </w:tcPr>
          <w:p w:rsidR="00E46B8F" w:rsidRPr="00355405" w:rsidRDefault="000A0425" w:rsidP="00E46B8F">
            <w:pPr>
              <w:adjustRightInd/>
              <w:spacing w:line="240" w:lineRule="auto"/>
              <w:jc w:val="center"/>
              <w:textAlignment w:val="auto"/>
              <w:rPr>
                <w:sz w:val="24"/>
                <w:szCs w:val="24"/>
                <w:lang w:val="uk-UA" w:eastAsia="uk-UA"/>
              </w:rPr>
            </w:pPr>
            <w:r>
              <w:rPr>
                <w:sz w:val="24"/>
                <w:szCs w:val="24"/>
                <w:lang w:val="uk-UA" w:eastAsia="uk-UA"/>
              </w:rPr>
              <w:t xml:space="preserve">6 </w:t>
            </w:r>
            <w:r w:rsidR="00E46B8F" w:rsidRPr="00355405">
              <w:rPr>
                <w:sz w:val="24"/>
                <w:szCs w:val="24"/>
                <w:lang w:val="uk-UA" w:eastAsia="uk-UA"/>
              </w:rPr>
              <w:t>год.</w:t>
            </w:r>
          </w:p>
        </w:tc>
      </w:tr>
      <w:tr w:rsidR="00E46B8F" w:rsidRPr="00355405" w:rsidTr="00A078BA">
        <w:trPr>
          <w:trHeight w:val="138"/>
        </w:trPr>
        <w:tc>
          <w:tcPr>
            <w:tcW w:w="2896"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262"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420" w:type="dxa"/>
            <w:gridSpan w:val="2"/>
            <w:vAlign w:val="center"/>
          </w:tcPr>
          <w:p w:rsidR="00E46B8F" w:rsidRPr="00355405" w:rsidRDefault="00E46B8F" w:rsidP="00E46B8F">
            <w:pPr>
              <w:adjustRightInd/>
              <w:spacing w:line="240" w:lineRule="auto"/>
              <w:jc w:val="center"/>
              <w:textAlignment w:val="auto"/>
              <w:rPr>
                <w:sz w:val="24"/>
                <w:szCs w:val="24"/>
                <w:lang w:val="uk-UA" w:eastAsia="uk-UA"/>
              </w:rPr>
            </w:pPr>
            <w:r w:rsidRPr="00355405">
              <w:rPr>
                <w:sz w:val="24"/>
                <w:szCs w:val="24"/>
                <w:lang w:val="uk-UA" w:eastAsia="uk-UA"/>
              </w:rPr>
              <w:t>Лабораторні</w:t>
            </w:r>
          </w:p>
        </w:tc>
      </w:tr>
      <w:tr w:rsidR="00E46B8F" w:rsidRPr="00355405" w:rsidTr="00E46B8F">
        <w:trPr>
          <w:trHeight w:val="210"/>
        </w:trPr>
        <w:tc>
          <w:tcPr>
            <w:tcW w:w="2896"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262"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1620" w:type="dxa"/>
            <w:vAlign w:val="center"/>
          </w:tcPr>
          <w:p w:rsidR="00E46B8F" w:rsidRPr="00355405" w:rsidRDefault="00E46B8F" w:rsidP="00E46B8F">
            <w:pPr>
              <w:adjustRightInd/>
              <w:spacing w:line="240" w:lineRule="auto"/>
              <w:jc w:val="center"/>
              <w:textAlignment w:val="auto"/>
              <w:rPr>
                <w:i/>
                <w:sz w:val="24"/>
                <w:szCs w:val="24"/>
                <w:lang w:val="uk-UA" w:eastAsia="uk-UA"/>
              </w:rPr>
            </w:pPr>
            <w:r>
              <w:rPr>
                <w:sz w:val="24"/>
                <w:szCs w:val="24"/>
                <w:lang w:val="uk-UA" w:eastAsia="uk-UA"/>
              </w:rPr>
              <w:t>–</w:t>
            </w:r>
            <w:r w:rsidRPr="00355405">
              <w:rPr>
                <w:sz w:val="24"/>
                <w:szCs w:val="24"/>
                <w:lang w:val="uk-UA" w:eastAsia="uk-UA"/>
              </w:rPr>
              <w:t xml:space="preserve"> год.</w:t>
            </w:r>
          </w:p>
        </w:tc>
        <w:tc>
          <w:tcPr>
            <w:tcW w:w="1800" w:type="dxa"/>
            <w:vAlign w:val="center"/>
          </w:tcPr>
          <w:p w:rsidR="00E46B8F" w:rsidRPr="00355405" w:rsidRDefault="000F31FD" w:rsidP="00E46B8F">
            <w:pPr>
              <w:adjustRightInd/>
              <w:spacing w:line="240" w:lineRule="auto"/>
              <w:jc w:val="center"/>
              <w:textAlignment w:val="auto"/>
              <w:rPr>
                <w:i/>
                <w:sz w:val="24"/>
                <w:szCs w:val="24"/>
                <w:lang w:val="uk-UA" w:eastAsia="uk-UA"/>
              </w:rPr>
            </w:pPr>
            <w:r>
              <w:rPr>
                <w:sz w:val="24"/>
                <w:szCs w:val="24"/>
                <w:lang w:val="uk-UA" w:eastAsia="uk-UA"/>
              </w:rPr>
              <w:t>–</w:t>
            </w:r>
            <w:r w:rsidR="00E46B8F" w:rsidRPr="00355405">
              <w:rPr>
                <w:sz w:val="24"/>
                <w:szCs w:val="24"/>
                <w:lang w:val="uk-UA" w:eastAsia="uk-UA"/>
              </w:rPr>
              <w:t xml:space="preserve"> год.</w:t>
            </w:r>
          </w:p>
        </w:tc>
      </w:tr>
      <w:tr w:rsidR="00E46B8F" w:rsidRPr="00355405" w:rsidTr="00A078BA">
        <w:trPr>
          <w:trHeight w:val="138"/>
        </w:trPr>
        <w:tc>
          <w:tcPr>
            <w:tcW w:w="2896"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262"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420" w:type="dxa"/>
            <w:gridSpan w:val="2"/>
            <w:vAlign w:val="center"/>
          </w:tcPr>
          <w:p w:rsidR="00E46B8F" w:rsidRPr="00355405" w:rsidRDefault="00E46B8F" w:rsidP="00E46B8F">
            <w:pPr>
              <w:adjustRightInd/>
              <w:spacing w:line="240" w:lineRule="auto"/>
              <w:jc w:val="center"/>
              <w:textAlignment w:val="auto"/>
              <w:rPr>
                <w:sz w:val="24"/>
                <w:szCs w:val="24"/>
                <w:lang w:val="uk-UA" w:eastAsia="uk-UA"/>
              </w:rPr>
            </w:pPr>
            <w:r w:rsidRPr="00355405">
              <w:rPr>
                <w:sz w:val="24"/>
                <w:szCs w:val="24"/>
                <w:lang w:val="uk-UA" w:eastAsia="uk-UA"/>
              </w:rPr>
              <w:t>Самостійна робота</w:t>
            </w:r>
          </w:p>
        </w:tc>
      </w:tr>
      <w:tr w:rsidR="00E46B8F" w:rsidRPr="00355405" w:rsidTr="00A078BA">
        <w:trPr>
          <w:trHeight w:val="138"/>
        </w:trPr>
        <w:tc>
          <w:tcPr>
            <w:tcW w:w="2896"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262"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1620" w:type="dxa"/>
            <w:vAlign w:val="center"/>
          </w:tcPr>
          <w:p w:rsidR="00E46B8F" w:rsidRPr="00601FB8" w:rsidRDefault="000F31FD" w:rsidP="00D57240">
            <w:pPr>
              <w:adjustRightInd/>
              <w:spacing w:line="240" w:lineRule="auto"/>
              <w:jc w:val="center"/>
              <w:textAlignment w:val="auto"/>
              <w:rPr>
                <w:b/>
                <w:i/>
                <w:sz w:val="24"/>
                <w:szCs w:val="24"/>
                <w:lang w:val="uk-UA" w:eastAsia="uk-UA"/>
              </w:rPr>
            </w:pPr>
            <w:r w:rsidRPr="00601FB8">
              <w:rPr>
                <w:b/>
                <w:sz w:val="24"/>
                <w:szCs w:val="24"/>
                <w:lang w:val="uk-UA" w:eastAsia="uk-UA"/>
              </w:rPr>
              <w:t>5</w:t>
            </w:r>
            <w:r w:rsidR="00D57240" w:rsidRPr="00601FB8">
              <w:rPr>
                <w:b/>
                <w:sz w:val="24"/>
                <w:szCs w:val="24"/>
                <w:lang w:val="uk-UA" w:eastAsia="uk-UA"/>
              </w:rPr>
              <w:t>6</w:t>
            </w:r>
            <w:r w:rsidR="00E46B8F" w:rsidRPr="00601FB8">
              <w:rPr>
                <w:b/>
                <w:sz w:val="24"/>
                <w:szCs w:val="24"/>
                <w:lang w:val="uk-UA" w:eastAsia="uk-UA"/>
              </w:rPr>
              <w:t xml:space="preserve"> год.</w:t>
            </w:r>
          </w:p>
        </w:tc>
        <w:tc>
          <w:tcPr>
            <w:tcW w:w="1800" w:type="dxa"/>
            <w:vAlign w:val="center"/>
          </w:tcPr>
          <w:p w:rsidR="00E46B8F" w:rsidRPr="00355405" w:rsidRDefault="000A0425" w:rsidP="00E46B8F">
            <w:pPr>
              <w:adjustRightInd/>
              <w:spacing w:line="240" w:lineRule="auto"/>
              <w:jc w:val="center"/>
              <w:textAlignment w:val="auto"/>
              <w:rPr>
                <w:sz w:val="24"/>
                <w:szCs w:val="24"/>
                <w:lang w:val="uk-UA" w:eastAsia="uk-UA"/>
              </w:rPr>
            </w:pPr>
            <w:r>
              <w:rPr>
                <w:sz w:val="24"/>
                <w:szCs w:val="24"/>
                <w:lang w:val="uk-UA" w:eastAsia="uk-UA"/>
              </w:rPr>
              <w:t>108</w:t>
            </w:r>
            <w:r w:rsidR="00E46B8F" w:rsidRPr="00355405">
              <w:rPr>
                <w:sz w:val="24"/>
                <w:szCs w:val="24"/>
                <w:lang w:val="uk-UA" w:eastAsia="uk-UA"/>
              </w:rPr>
              <w:t xml:space="preserve"> год.</w:t>
            </w:r>
          </w:p>
        </w:tc>
      </w:tr>
      <w:tr w:rsidR="00E46B8F" w:rsidRPr="00355405" w:rsidTr="00A078BA">
        <w:trPr>
          <w:trHeight w:val="138"/>
        </w:trPr>
        <w:tc>
          <w:tcPr>
            <w:tcW w:w="2896"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262"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420" w:type="dxa"/>
            <w:gridSpan w:val="2"/>
            <w:vAlign w:val="center"/>
          </w:tcPr>
          <w:p w:rsidR="00E46B8F" w:rsidRPr="00355405" w:rsidRDefault="00E46B8F" w:rsidP="00E46B8F">
            <w:pPr>
              <w:adjustRightInd/>
              <w:spacing w:line="240" w:lineRule="auto"/>
              <w:jc w:val="center"/>
              <w:textAlignment w:val="auto"/>
              <w:rPr>
                <w:sz w:val="24"/>
                <w:szCs w:val="24"/>
                <w:lang w:val="uk-UA" w:eastAsia="uk-UA"/>
              </w:rPr>
            </w:pPr>
          </w:p>
        </w:tc>
      </w:tr>
      <w:tr w:rsidR="00E46B8F" w:rsidRPr="00355405" w:rsidTr="00934466">
        <w:trPr>
          <w:trHeight w:val="340"/>
        </w:trPr>
        <w:tc>
          <w:tcPr>
            <w:tcW w:w="2896"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262" w:type="dxa"/>
            <w:vMerge/>
            <w:vAlign w:val="center"/>
          </w:tcPr>
          <w:p w:rsidR="00E46B8F" w:rsidRPr="00355405" w:rsidRDefault="00E46B8F" w:rsidP="00E46B8F">
            <w:pPr>
              <w:adjustRightInd/>
              <w:spacing w:line="240" w:lineRule="auto"/>
              <w:jc w:val="center"/>
              <w:textAlignment w:val="auto"/>
              <w:rPr>
                <w:sz w:val="24"/>
                <w:szCs w:val="24"/>
                <w:lang w:val="uk-UA" w:eastAsia="uk-UA"/>
              </w:rPr>
            </w:pPr>
          </w:p>
        </w:tc>
        <w:tc>
          <w:tcPr>
            <w:tcW w:w="3420" w:type="dxa"/>
            <w:gridSpan w:val="2"/>
            <w:vAlign w:val="center"/>
          </w:tcPr>
          <w:p w:rsidR="00E46B8F" w:rsidRPr="00355405" w:rsidRDefault="00E46B8F" w:rsidP="00E46B8F">
            <w:pPr>
              <w:adjustRightInd/>
              <w:spacing w:line="240" w:lineRule="auto"/>
              <w:jc w:val="center"/>
              <w:textAlignment w:val="auto"/>
              <w:rPr>
                <w:i/>
                <w:sz w:val="24"/>
                <w:szCs w:val="24"/>
                <w:lang w:val="uk-UA" w:eastAsia="uk-UA"/>
              </w:rPr>
            </w:pPr>
            <w:r w:rsidRPr="00355405">
              <w:rPr>
                <w:sz w:val="24"/>
                <w:szCs w:val="24"/>
                <w:lang w:val="uk-UA" w:eastAsia="uk-UA"/>
              </w:rPr>
              <w:t xml:space="preserve">Вид контролю: </w:t>
            </w:r>
            <w:r w:rsidRPr="00601FB8">
              <w:rPr>
                <w:b/>
                <w:sz w:val="24"/>
                <w:szCs w:val="24"/>
                <w:lang w:val="uk-UA" w:eastAsia="uk-UA"/>
              </w:rPr>
              <w:t>залік</w:t>
            </w:r>
          </w:p>
        </w:tc>
      </w:tr>
    </w:tbl>
    <w:p w:rsidR="00150100" w:rsidRPr="00355405" w:rsidRDefault="00150100" w:rsidP="00150100">
      <w:pPr>
        <w:adjustRightInd/>
        <w:spacing w:line="240" w:lineRule="auto"/>
        <w:jc w:val="center"/>
        <w:textAlignment w:val="auto"/>
        <w:rPr>
          <w:sz w:val="28"/>
          <w:szCs w:val="28"/>
          <w:lang w:val="uk-UA" w:eastAsia="uk-UA"/>
        </w:rPr>
      </w:pPr>
    </w:p>
    <w:p w:rsidR="00150100" w:rsidRPr="00355405" w:rsidRDefault="001A0124" w:rsidP="00B879F8">
      <w:pPr>
        <w:adjustRightInd/>
        <w:spacing w:line="240" w:lineRule="auto"/>
        <w:ind w:firstLine="567"/>
        <w:textAlignment w:val="auto"/>
        <w:rPr>
          <w:sz w:val="28"/>
          <w:szCs w:val="28"/>
          <w:lang w:val="uk-UA" w:eastAsia="uk-UA"/>
        </w:rPr>
      </w:pPr>
      <w:r w:rsidRPr="00355405">
        <w:rPr>
          <w:sz w:val="28"/>
          <w:szCs w:val="28"/>
          <w:lang w:val="uk-UA" w:eastAsia="uk-UA"/>
        </w:rPr>
        <w:t xml:space="preserve">Частка аудиторних занять і частка самостійної та індивідуальної роботи у загальному обсязі годин </w:t>
      </w:r>
      <w:r w:rsidR="00D92058" w:rsidRPr="00355405">
        <w:rPr>
          <w:sz w:val="28"/>
          <w:szCs w:val="28"/>
          <w:lang w:val="uk-UA" w:eastAsia="uk-UA"/>
        </w:rPr>
        <w:t xml:space="preserve">з </w:t>
      </w:r>
      <w:r w:rsidRPr="00355405">
        <w:rPr>
          <w:sz w:val="28"/>
          <w:szCs w:val="28"/>
          <w:lang w:val="uk-UA" w:eastAsia="uk-UA"/>
        </w:rPr>
        <w:t>навчальної дисципліни становить</w:t>
      </w:r>
      <w:r w:rsidR="00150100" w:rsidRPr="00355405">
        <w:rPr>
          <w:sz w:val="28"/>
          <w:szCs w:val="28"/>
          <w:lang w:val="uk-UA" w:eastAsia="uk-UA"/>
        </w:rPr>
        <w:t>:</w:t>
      </w:r>
    </w:p>
    <w:p w:rsidR="000F31FD" w:rsidRDefault="000F31FD" w:rsidP="000F31FD">
      <w:pPr>
        <w:adjustRightInd/>
        <w:spacing w:line="240" w:lineRule="auto"/>
        <w:ind w:firstLine="567"/>
        <w:textAlignment w:val="auto"/>
        <w:rPr>
          <w:sz w:val="28"/>
          <w:szCs w:val="28"/>
          <w:lang w:val="uk-UA" w:eastAsia="uk-UA"/>
        </w:rPr>
      </w:pPr>
      <w:r w:rsidRPr="008719EB">
        <w:rPr>
          <w:sz w:val="28"/>
          <w:szCs w:val="28"/>
          <w:lang w:val="uk-UA" w:eastAsia="uk-UA"/>
        </w:rPr>
        <w:t xml:space="preserve">для денної форми навчання – </w:t>
      </w:r>
      <w:r w:rsidR="00D57240">
        <w:rPr>
          <w:sz w:val="28"/>
          <w:szCs w:val="28"/>
          <w:lang w:val="uk-UA" w:eastAsia="uk-UA"/>
        </w:rPr>
        <w:t>53</w:t>
      </w:r>
      <w:r w:rsidRPr="008719EB">
        <w:rPr>
          <w:sz w:val="28"/>
          <w:szCs w:val="28"/>
          <w:lang w:val="uk-UA" w:eastAsia="uk-UA"/>
        </w:rPr>
        <w:t xml:space="preserve"> % аудиторних занять, </w:t>
      </w:r>
      <w:r w:rsidR="00D57240">
        <w:rPr>
          <w:sz w:val="28"/>
          <w:szCs w:val="28"/>
          <w:lang w:val="uk-UA" w:eastAsia="uk-UA"/>
        </w:rPr>
        <w:t>47</w:t>
      </w:r>
      <w:r w:rsidRPr="008719EB">
        <w:rPr>
          <w:sz w:val="28"/>
          <w:szCs w:val="28"/>
          <w:lang w:val="uk-UA" w:eastAsia="uk-UA"/>
        </w:rPr>
        <w:t xml:space="preserve"> % самостійної та індивідуальної роботи</w:t>
      </w:r>
      <w:r w:rsidR="000A0425">
        <w:rPr>
          <w:sz w:val="28"/>
          <w:szCs w:val="28"/>
          <w:lang w:val="uk-UA" w:eastAsia="uk-UA"/>
        </w:rPr>
        <w:t>;</w:t>
      </w:r>
    </w:p>
    <w:p w:rsidR="000A0425" w:rsidRPr="008719EB" w:rsidRDefault="000A0425" w:rsidP="000A0425">
      <w:pPr>
        <w:adjustRightInd/>
        <w:spacing w:line="240" w:lineRule="auto"/>
        <w:ind w:firstLine="567"/>
        <w:textAlignment w:val="auto"/>
        <w:rPr>
          <w:sz w:val="28"/>
          <w:szCs w:val="28"/>
          <w:lang w:val="uk-UA" w:eastAsia="uk-UA"/>
        </w:rPr>
      </w:pPr>
      <w:r w:rsidRPr="008719EB">
        <w:rPr>
          <w:sz w:val="28"/>
          <w:szCs w:val="28"/>
          <w:lang w:val="uk-UA" w:eastAsia="uk-UA"/>
        </w:rPr>
        <w:t xml:space="preserve">для </w:t>
      </w:r>
      <w:r>
        <w:rPr>
          <w:sz w:val="28"/>
          <w:szCs w:val="28"/>
          <w:lang w:val="uk-UA" w:eastAsia="uk-UA"/>
        </w:rPr>
        <w:t>заочн</w:t>
      </w:r>
      <w:r w:rsidRPr="008719EB">
        <w:rPr>
          <w:sz w:val="28"/>
          <w:szCs w:val="28"/>
          <w:lang w:val="uk-UA" w:eastAsia="uk-UA"/>
        </w:rPr>
        <w:t xml:space="preserve">ої форми навчання – </w:t>
      </w:r>
      <w:r>
        <w:rPr>
          <w:sz w:val="28"/>
          <w:szCs w:val="28"/>
          <w:lang w:val="uk-UA" w:eastAsia="uk-UA"/>
        </w:rPr>
        <w:t>10</w:t>
      </w:r>
      <w:r w:rsidRPr="008719EB">
        <w:rPr>
          <w:sz w:val="28"/>
          <w:szCs w:val="28"/>
          <w:lang w:val="uk-UA" w:eastAsia="uk-UA"/>
        </w:rPr>
        <w:t xml:space="preserve"> % аудиторних занять, </w:t>
      </w:r>
      <w:r>
        <w:rPr>
          <w:sz w:val="28"/>
          <w:szCs w:val="28"/>
          <w:lang w:val="uk-UA" w:eastAsia="uk-UA"/>
        </w:rPr>
        <w:t>90</w:t>
      </w:r>
      <w:r w:rsidRPr="008719EB">
        <w:rPr>
          <w:sz w:val="28"/>
          <w:szCs w:val="28"/>
          <w:lang w:val="uk-UA" w:eastAsia="uk-UA"/>
        </w:rPr>
        <w:t xml:space="preserve"> % самостійної та індивідуальної роботи</w:t>
      </w:r>
      <w:r>
        <w:rPr>
          <w:sz w:val="28"/>
          <w:szCs w:val="28"/>
          <w:lang w:val="uk-UA" w:eastAsia="uk-UA"/>
        </w:rPr>
        <w:t>.</w:t>
      </w:r>
    </w:p>
    <w:p w:rsidR="000A0425" w:rsidRPr="008719EB" w:rsidRDefault="000A0425" w:rsidP="000F31FD">
      <w:pPr>
        <w:adjustRightInd/>
        <w:spacing w:line="240" w:lineRule="auto"/>
        <w:ind w:firstLine="567"/>
        <w:textAlignment w:val="auto"/>
        <w:rPr>
          <w:sz w:val="28"/>
          <w:szCs w:val="28"/>
          <w:lang w:val="uk-UA" w:eastAsia="uk-UA"/>
        </w:rPr>
      </w:pPr>
    </w:p>
    <w:p w:rsidR="00150100" w:rsidRPr="00355405" w:rsidRDefault="00150100" w:rsidP="003923D3">
      <w:pPr>
        <w:adjustRightInd/>
        <w:spacing w:line="240" w:lineRule="auto"/>
        <w:ind w:firstLine="567"/>
        <w:jc w:val="center"/>
        <w:textAlignment w:val="auto"/>
        <w:rPr>
          <w:b/>
          <w:sz w:val="28"/>
          <w:szCs w:val="28"/>
          <w:lang w:val="uk-UA" w:eastAsia="uk-UA"/>
        </w:rPr>
      </w:pPr>
      <w:r w:rsidRPr="00355405">
        <w:rPr>
          <w:sz w:val="28"/>
          <w:szCs w:val="28"/>
          <w:lang w:val="uk-UA" w:eastAsia="uk-UA"/>
        </w:rPr>
        <w:br w:type="page"/>
      </w:r>
      <w:r w:rsidR="00F85BE8" w:rsidRPr="00355405">
        <w:rPr>
          <w:b/>
          <w:sz w:val="28"/>
          <w:szCs w:val="28"/>
          <w:lang w:val="uk-UA" w:eastAsia="uk-UA"/>
        </w:rPr>
        <w:lastRenderedPageBreak/>
        <w:t>2.</w:t>
      </w:r>
      <w:r w:rsidR="00F85BE8" w:rsidRPr="00355405">
        <w:rPr>
          <w:sz w:val="28"/>
          <w:szCs w:val="28"/>
          <w:lang w:val="uk-UA" w:eastAsia="uk-UA"/>
        </w:rPr>
        <w:t> </w:t>
      </w:r>
      <w:r w:rsidRPr="00355405">
        <w:rPr>
          <w:b/>
          <w:sz w:val="28"/>
          <w:szCs w:val="28"/>
          <w:lang w:val="uk-UA" w:eastAsia="uk-UA"/>
        </w:rPr>
        <w:t xml:space="preserve">Мета </w:t>
      </w:r>
      <w:r w:rsidR="00281635" w:rsidRPr="00355405">
        <w:rPr>
          <w:b/>
          <w:sz w:val="28"/>
          <w:szCs w:val="28"/>
          <w:lang w:val="uk-UA" w:eastAsia="uk-UA"/>
        </w:rPr>
        <w:t xml:space="preserve">та </w:t>
      </w:r>
      <w:r w:rsidRPr="00355405">
        <w:rPr>
          <w:b/>
          <w:sz w:val="28"/>
          <w:szCs w:val="28"/>
          <w:lang w:val="uk-UA" w:eastAsia="uk-UA"/>
        </w:rPr>
        <w:t>завдання навчальної дисципліни</w:t>
      </w:r>
    </w:p>
    <w:p w:rsidR="00831D54" w:rsidRDefault="00831D54" w:rsidP="00831D54">
      <w:pPr>
        <w:autoSpaceDE w:val="0"/>
        <w:autoSpaceDN w:val="0"/>
        <w:adjustRightInd/>
        <w:spacing w:line="240" w:lineRule="auto"/>
        <w:ind w:firstLine="720"/>
        <w:textAlignment w:val="auto"/>
        <w:rPr>
          <w:sz w:val="28"/>
          <w:szCs w:val="28"/>
          <w:lang w:val="uk-UA" w:eastAsia="en-US"/>
        </w:rPr>
      </w:pPr>
      <w:r w:rsidRPr="00831D54">
        <w:rPr>
          <w:sz w:val="28"/>
          <w:szCs w:val="28"/>
          <w:lang w:val="uk-UA" w:eastAsia="en-US"/>
        </w:rPr>
        <w:t>Навчальна</w:t>
      </w:r>
      <w:r w:rsidRPr="00831D54">
        <w:rPr>
          <w:spacing w:val="1"/>
          <w:sz w:val="28"/>
          <w:szCs w:val="28"/>
          <w:lang w:val="uk-UA" w:eastAsia="en-US"/>
        </w:rPr>
        <w:t xml:space="preserve"> </w:t>
      </w:r>
      <w:r w:rsidRPr="00831D54">
        <w:rPr>
          <w:sz w:val="28"/>
          <w:szCs w:val="28"/>
          <w:lang w:val="uk-UA" w:eastAsia="en-US"/>
        </w:rPr>
        <w:t>дисципліна</w:t>
      </w:r>
      <w:r w:rsidRPr="00831D54">
        <w:rPr>
          <w:spacing w:val="1"/>
          <w:sz w:val="28"/>
          <w:szCs w:val="28"/>
          <w:lang w:val="uk-UA" w:eastAsia="en-US"/>
        </w:rPr>
        <w:t xml:space="preserve"> </w:t>
      </w:r>
      <w:r w:rsidR="005F556F">
        <w:rPr>
          <w:spacing w:val="1"/>
          <w:sz w:val="28"/>
          <w:szCs w:val="28"/>
          <w:lang w:val="uk-UA" w:eastAsia="en-US"/>
        </w:rPr>
        <w:t>«Психотехнології розвитку</w:t>
      </w:r>
      <w:bookmarkStart w:id="0" w:name="_GoBack"/>
      <w:bookmarkEnd w:id="0"/>
      <w:r>
        <w:rPr>
          <w:spacing w:val="1"/>
          <w:sz w:val="28"/>
          <w:szCs w:val="28"/>
          <w:lang w:val="uk-UA" w:eastAsia="en-US"/>
        </w:rPr>
        <w:t xml:space="preserve"> креативності» </w:t>
      </w:r>
      <w:r w:rsidRPr="00831D54">
        <w:rPr>
          <w:sz w:val="28"/>
          <w:szCs w:val="28"/>
          <w:lang w:val="uk-UA" w:eastAsia="en-US"/>
        </w:rPr>
        <w:t>вивчає</w:t>
      </w:r>
      <w:r w:rsidRPr="00831D54">
        <w:rPr>
          <w:spacing w:val="1"/>
          <w:sz w:val="28"/>
          <w:szCs w:val="28"/>
          <w:lang w:val="uk-UA" w:eastAsia="en-US"/>
        </w:rPr>
        <w:t xml:space="preserve"> </w:t>
      </w:r>
      <w:r w:rsidRPr="00831D54">
        <w:rPr>
          <w:sz w:val="28"/>
          <w:szCs w:val="28"/>
          <w:lang w:val="uk-UA" w:eastAsia="en-US"/>
        </w:rPr>
        <w:t>психологічні</w:t>
      </w:r>
      <w:r w:rsidRPr="00831D54">
        <w:rPr>
          <w:spacing w:val="1"/>
          <w:sz w:val="28"/>
          <w:szCs w:val="28"/>
          <w:lang w:val="uk-UA" w:eastAsia="en-US"/>
        </w:rPr>
        <w:t xml:space="preserve"> </w:t>
      </w:r>
      <w:r w:rsidR="00D44AB9">
        <w:rPr>
          <w:spacing w:val="1"/>
          <w:sz w:val="28"/>
          <w:szCs w:val="28"/>
          <w:lang w:val="uk-UA" w:eastAsia="en-US"/>
        </w:rPr>
        <w:t xml:space="preserve">властивості, </w:t>
      </w:r>
      <w:r w:rsidRPr="00831D54">
        <w:rPr>
          <w:sz w:val="28"/>
          <w:szCs w:val="28"/>
          <w:lang w:val="uk-UA" w:eastAsia="en-US"/>
        </w:rPr>
        <w:t>процеси,</w:t>
      </w:r>
      <w:r w:rsidRPr="00831D54">
        <w:rPr>
          <w:spacing w:val="1"/>
          <w:sz w:val="28"/>
          <w:szCs w:val="28"/>
          <w:lang w:val="uk-UA" w:eastAsia="en-US"/>
        </w:rPr>
        <w:t xml:space="preserve"> </w:t>
      </w:r>
      <w:r w:rsidRPr="00831D54">
        <w:rPr>
          <w:sz w:val="28"/>
          <w:szCs w:val="28"/>
          <w:lang w:val="uk-UA" w:eastAsia="en-US"/>
        </w:rPr>
        <w:t>стани</w:t>
      </w:r>
      <w:r w:rsidRPr="00831D54">
        <w:rPr>
          <w:spacing w:val="1"/>
          <w:sz w:val="28"/>
          <w:szCs w:val="28"/>
          <w:lang w:val="uk-UA" w:eastAsia="en-US"/>
        </w:rPr>
        <w:t xml:space="preserve"> </w:t>
      </w:r>
      <w:r w:rsidRPr="00831D54">
        <w:rPr>
          <w:sz w:val="28"/>
          <w:szCs w:val="28"/>
          <w:lang w:val="uk-UA" w:eastAsia="en-US"/>
        </w:rPr>
        <w:t>та</w:t>
      </w:r>
      <w:r w:rsidRPr="00831D54">
        <w:rPr>
          <w:spacing w:val="1"/>
          <w:sz w:val="28"/>
          <w:szCs w:val="28"/>
          <w:lang w:val="uk-UA" w:eastAsia="en-US"/>
        </w:rPr>
        <w:t xml:space="preserve"> </w:t>
      </w:r>
      <w:r w:rsidRPr="00831D54">
        <w:rPr>
          <w:sz w:val="28"/>
          <w:szCs w:val="28"/>
          <w:lang w:val="uk-UA" w:eastAsia="en-US"/>
        </w:rPr>
        <w:t>закономірності</w:t>
      </w:r>
      <w:r w:rsidRPr="00831D54">
        <w:rPr>
          <w:spacing w:val="1"/>
          <w:sz w:val="28"/>
          <w:szCs w:val="28"/>
          <w:lang w:val="uk-UA" w:eastAsia="en-US"/>
        </w:rPr>
        <w:t xml:space="preserve"> </w:t>
      </w:r>
      <w:r w:rsidR="00D44AB9">
        <w:rPr>
          <w:spacing w:val="1"/>
          <w:sz w:val="28"/>
          <w:szCs w:val="28"/>
          <w:lang w:val="uk-UA" w:eastAsia="en-US"/>
        </w:rPr>
        <w:t xml:space="preserve">та особливості </w:t>
      </w:r>
      <w:r w:rsidRPr="00831D54">
        <w:rPr>
          <w:sz w:val="28"/>
          <w:szCs w:val="28"/>
          <w:lang w:val="uk-UA" w:eastAsia="en-US"/>
        </w:rPr>
        <w:t>психіки</w:t>
      </w:r>
      <w:r w:rsidRPr="00831D54">
        <w:rPr>
          <w:spacing w:val="-2"/>
          <w:sz w:val="28"/>
          <w:szCs w:val="28"/>
          <w:lang w:val="uk-UA" w:eastAsia="en-US"/>
        </w:rPr>
        <w:t xml:space="preserve"> </w:t>
      </w:r>
      <w:r w:rsidRPr="00831D54">
        <w:rPr>
          <w:sz w:val="28"/>
          <w:szCs w:val="28"/>
          <w:lang w:val="uk-UA" w:eastAsia="en-US"/>
        </w:rPr>
        <w:t>людини</w:t>
      </w:r>
      <w:r w:rsidRPr="00831D54">
        <w:rPr>
          <w:spacing w:val="-2"/>
          <w:sz w:val="28"/>
          <w:szCs w:val="28"/>
          <w:lang w:val="uk-UA" w:eastAsia="en-US"/>
        </w:rPr>
        <w:t xml:space="preserve"> </w:t>
      </w:r>
      <w:r w:rsidRPr="00831D54">
        <w:rPr>
          <w:sz w:val="28"/>
          <w:szCs w:val="28"/>
          <w:lang w:val="uk-UA" w:eastAsia="en-US"/>
        </w:rPr>
        <w:t>як</w:t>
      </w:r>
      <w:r w:rsidRPr="00831D54">
        <w:rPr>
          <w:spacing w:val="-2"/>
          <w:sz w:val="28"/>
          <w:szCs w:val="28"/>
          <w:lang w:val="uk-UA" w:eastAsia="en-US"/>
        </w:rPr>
        <w:t xml:space="preserve"> </w:t>
      </w:r>
      <w:r w:rsidRPr="00831D54">
        <w:rPr>
          <w:sz w:val="28"/>
          <w:szCs w:val="28"/>
          <w:lang w:val="uk-UA" w:eastAsia="en-US"/>
        </w:rPr>
        <w:t>суб'єкта</w:t>
      </w:r>
      <w:r w:rsidRPr="00831D54">
        <w:rPr>
          <w:spacing w:val="-2"/>
          <w:sz w:val="28"/>
          <w:szCs w:val="28"/>
          <w:lang w:val="uk-UA" w:eastAsia="en-US"/>
        </w:rPr>
        <w:t xml:space="preserve"> </w:t>
      </w:r>
      <w:r w:rsidRPr="00831D54">
        <w:rPr>
          <w:sz w:val="28"/>
          <w:szCs w:val="28"/>
          <w:lang w:val="uk-UA" w:eastAsia="en-US"/>
        </w:rPr>
        <w:t>творчої</w:t>
      </w:r>
      <w:r w:rsidRPr="00831D54">
        <w:rPr>
          <w:spacing w:val="-2"/>
          <w:sz w:val="28"/>
          <w:szCs w:val="28"/>
          <w:lang w:val="uk-UA" w:eastAsia="en-US"/>
        </w:rPr>
        <w:t xml:space="preserve"> </w:t>
      </w:r>
      <w:r w:rsidRPr="00831D54">
        <w:rPr>
          <w:sz w:val="28"/>
          <w:szCs w:val="28"/>
          <w:lang w:val="uk-UA" w:eastAsia="en-US"/>
        </w:rPr>
        <w:t>діяльності.</w:t>
      </w:r>
      <w:r>
        <w:rPr>
          <w:sz w:val="28"/>
          <w:szCs w:val="28"/>
          <w:lang w:val="uk-UA" w:eastAsia="en-US"/>
        </w:rPr>
        <w:t xml:space="preserve"> </w:t>
      </w:r>
    </w:p>
    <w:p w:rsidR="00831D54" w:rsidRDefault="00282F5B" w:rsidP="00831D54">
      <w:pPr>
        <w:autoSpaceDE w:val="0"/>
        <w:autoSpaceDN w:val="0"/>
        <w:adjustRightInd/>
        <w:spacing w:line="240" w:lineRule="auto"/>
        <w:ind w:firstLine="720"/>
        <w:textAlignment w:val="auto"/>
        <w:rPr>
          <w:sz w:val="28"/>
          <w:szCs w:val="28"/>
          <w:lang w:val="uk-UA" w:eastAsia="en-US"/>
        </w:rPr>
      </w:pPr>
      <w:r w:rsidRPr="00831D54">
        <w:rPr>
          <w:b/>
          <w:bCs/>
          <w:sz w:val="28"/>
          <w:szCs w:val="28"/>
          <w:shd w:val="clear" w:color="auto" w:fill="FFFFFF"/>
          <w:lang w:val="uk-UA"/>
        </w:rPr>
        <w:t xml:space="preserve">Метою </w:t>
      </w:r>
      <w:r w:rsidR="00DD6F0A" w:rsidRPr="00831D54">
        <w:rPr>
          <w:b/>
          <w:iCs/>
          <w:sz w:val="28"/>
          <w:szCs w:val="28"/>
          <w:shd w:val="clear" w:color="auto" w:fill="FFFFFF"/>
          <w:lang w:val="uk-UA"/>
        </w:rPr>
        <w:t>ви</w:t>
      </w:r>
      <w:r w:rsidR="00831D54">
        <w:rPr>
          <w:b/>
          <w:iCs/>
          <w:sz w:val="28"/>
          <w:szCs w:val="28"/>
          <w:shd w:val="clear" w:color="auto" w:fill="FFFFFF"/>
          <w:lang w:val="uk-UA"/>
        </w:rPr>
        <w:t>кладання</w:t>
      </w:r>
      <w:r w:rsidR="00DD6F0A" w:rsidRPr="00831D54">
        <w:rPr>
          <w:b/>
          <w:iCs/>
          <w:sz w:val="28"/>
          <w:szCs w:val="28"/>
          <w:shd w:val="clear" w:color="auto" w:fill="FFFFFF"/>
          <w:lang w:val="uk-UA"/>
        </w:rPr>
        <w:t xml:space="preserve"> </w:t>
      </w:r>
      <w:r w:rsidR="00DD6F0A" w:rsidRPr="00831D54">
        <w:rPr>
          <w:b/>
          <w:sz w:val="28"/>
          <w:szCs w:val="28"/>
          <w:lang w:val="uk-UA"/>
        </w:rPr>
        <w:t>навчальної</w:t>
      </w:r>
      <w:r w:rsidR="00DD6F0A" w:rsidRPr="00831D54">
        <w:rPr>
          <w:b/>
          <w:iCs/>
          <w:sz w:val="28"/>
          <w:szCs w:val="28"/>
          <w:shd w:val="clear" w:color="auto" w:fill="FFFFFF"/>
          <w:lang w:val="uk-UA"/>
        </w:rPr>
        <w:t xml:space="preserve"> дисципліни</w:t>
      </w:r>
      <w:r w:rsidR="00DD6F0A" w:rsidRPr="00831D54">
        <w:rPr>
          <w:iCs/>
          <w:sz w:val="28"/>
          <w:szCs w:val="28"/>
          <w:shd w:val="clear" w:color="auto" w:fill="FFFFFF"/>
          <w:lang w:val="uk-UA"/>
        </w:rPr>
        <w:t xml:space="preserve"> </w:t>
      </w:r>
      <w:r w:rsidR="00435538" w:rsidRPr="00831D54">
        <w:rPr>
          <w:iCs/>
          <w:sz w:val="28"/>
          <w:szCs w:val="28"/>
          <w:shd w:val="clear" w:color="auto" w:fill="FFFFFF"/>
          <w:lang w:val="uk-UA"/>
        </w:rPr>
        <w:t>«Психологія креативності» є</w:t>
      </w:r>
      <w:r w:rsidR="00934466" w:rsidRPr="00831D54">
        <w:rPr>
          <w:sz w:val="28"/>
          <w:szCs w:val="28"/>
          <w:shd w:val="clear" w:color="auto" w:fill="FFFFFF"/>
          <w:lang w:val="uk-UA"/>
        </w:rPr>
        <w:t xml:space="preserve"> </w:t>
      </w:r>
      <w:r w:rsidR="00831D54" w:rsidRPr="00831D54">
        <w:rPr>
          <w:sz w:val="28"/>
          <w:szCs w:val="28"/>
          <w:lang w:val="uk-UA" w:eastAsia="en-US"/>
        </w:rPr>
        <w:t>створення умов для засвоєння студентами загальних уявлень щодо методологічних, науково-методичних та прикладних проблем галузі, у знайомстві з підходами до вивчення соціально-психологічних аспектів творчої діяльності та засобів дослідження та оцінки</w:t>
      </w:r>
      <w:r w:rsidR="00831D54" w:rsidRPr="00831D54">
        <w:rPr>
          <w:spacing w:val="40"/>
          <w:sz w:val="28"/>
          <w:szCs w:val="28"/>
          <w:lang w:val="uk-UA" w:eastAsia="en-US"/>
        </w:rPr>
        <w:t xml:space="preserve"> </w:t>
      </w:r>
      <w:r w:rsidR="00831D54" w:rsidRPr="00831D54">
        <w:rPr>
          <w:sz w:val="28"/>
          <w:szCs w:val="28"/>
          <w:lang w:val="uk-UA" w:eastAsia="en-US"/>
        </w:rPr>
        <w:t>креативності.</w:t>
      </w:r>
      <w:r w:rsidR="00831D54">
        <w:rPr>
          <w:sz w:val="28"/>
          <w:szCs w:val="28"/>
          <w:lang w:val="uk-UA" w:eastAsia="en-US"/>
        </w:rPr>
        <w:t xml:space="preserve"> </w:t>
      </w:r>
    </w:p>
    <w:p w:rsidR="00831D54" w:rsidRPr="00831D54" w:rsidRDefault="00831D54" w:rsidP="00831D54">
      <w:pPr>
        <w:autoSpaceDE w:val="0"/>
        <w:autoSpaceDN w:val="0"/>
        <w:adjustRightInd/>
        <w:spacing w:line="240" w:lineRule="auto"/>
        <w:ind w:firstLine="720"/>
        <w:textAlignment w:val="auto"/>
        <w:rPr>
          <w:sz w:val="28"/>
          <w:szCs w:val="28"/>
          <w:lang w:val="uk-UA" w:eastAsia="en-US"/>
        </w:rPr>
      </w:pPr>
      <w:r w:rsidRPr="00831D54">
        <w:rPr>
          <w:sz w:val="28"/>
          <w:szCs w:val="28"/>
          <w:lang w:val="uk-UA" w:eastAsia="en-US"/>
        </w:rPr>
        <w:t>Основними завданнями вивчення дисципліни «Психологія креативності» є:</w:t>
      </w:r>
      <w:r w:rsidRPr="00831D54">
        <w:rPr>
          <w:spacing w:val="40"/>
          <w:sz w:val="28"/>
          <w:szCs w:val="28"/>
          <w:lang w:val="uk-UA" w:eastAsia="en-US"/>
        </w:rPr>
        <w:t xml:space="preserve"> </w:t>
      </w:r>
      <w:r w:rsidRPr="00831D54">
        <w:rPr>
          <w:sz w:val="28"/>
          <w:szCs w:val="28"/>
          <w:lang w:val="uk-UA" w:eastAsia="en-US"/>
        </w:rPr>
        <w:t>формування спеціальних знань, що визначають загальні теоретичні уявлення про творчість і креативність на базі засвоєння понятійно-категоріального</w:t>
      </w:r>
      <w:r w:rsidRPr="00831D54">
        <w:rPr>
          <w:spacing w:val="-5"/>
          <w:sz w:val="28"/>
          <w:szCs w:val="28"/>
          <w:lang w:val="uk-UA" w:eastAsia="en-US"/>
        </w:rPr>
        <w:t xml:space="preserve"> </w:t>
      </w:r>
      <w:r w:rsidRPr="00831D54">
        <w:rPr>
          <w:sz w:val="28"/>
          <w:szCs w:val="28"/>
          <w:lang w:val="uk-UA" w:eastAsia="en-US"/>
        </w:rPr>
        <w:t>апарату</w:t>
      </w:r>
      <w:r w:rsidRPr="00831D54">
        <w:rPr>
          <w:spacing w:val="-10"/>
          <w:sz w:val="28"/>
          <w:szCs w:val="28"/>
          <w:lang w:val="uk-UA" w:eastAsia="en-US"/>
        </w:rPr>
        <w:t xml:space="preserve"> </w:t>
      </w:r>
      <w:r w:rsidRPr="00831D54">
        <w:rPr>
          <w:sz w:val="28"/>
          <w:szCs w:val="28"/>
          <w:lang w:val="uk-UA" w:eastAsia="en-US"/>
        </w:rPr>
        <w:t>дисципліни;</w:t>
      </w:r>
      <w:r w:rsidRPr="00831D54">
        <w:rPr>
          <w:spacing w:val="-2"/>
          <w:sz w:val="28"/>
          <w:szCs w:val="28"/>
          <w:lang w:val="uk-UA" w:eastAsia="en-US"/>
        </w:rPr>
        <w:t xml:space="preserve"> </w:t>
      </w:r>
      <w:r w:rsidRPr="00831D54">
        <w:rPr>
          <w:sz w:val="28"/>
          <w:szCs w:val="28"/>
          <w:lang w:val="uk-UA" w:eastAsia="en-US"/>
        </w:rPr>
        <w:t>формування</w:t>
      </w:r>
      <w:r w:rsidRPr="00831D54">
        <w:rPr>
          <w:spacing w:val="-8"/>
          <w:sz w:val="28"/>
          <w:szCs w:val="28"/>
          <w:lang w:val="uk-UA" w:eastAsia="en-US"/>
        </w:rPr>
        <w:t xml:space="preserve"> </w:t>
      </w:r>
      <w:r w:rsidRPr="00831D54">
        <w:rPr>
          <w:sz w:val="28"/>
          <w:szCs w:val="28"/>
          <w:lang w:val="uk-UA" w:eastAsia="en-US"/>
        </w:rPr>
        <w:t>знань</w:t>
      </w:r>
      <w:r w:rsidRPr="00831D54">
        <w:rPr>
          <w:spacing w:val="-7"/>
          <w:sz w:val="28"/>
          <w:szCs w:val="28"/>
          <w:lang w:val="uk-UA" w:eastAsia="en-US"/>
        </w:rPr>
        <w:t xml:space="preserve"> </w:t>
      </w:r>
      <w:r w:rsidRPr="00831D54">
        <w:rPr>
          <w:sz w:val="28"/>
          <w:szCs w:val="28"/>
          <w:lang w:val="uk-UA" w:eastAsia="en-US"/>
        </w:rPr>
        <w:t>щодо</w:t>
      </w:r>
      <w:r w:rsidRPr="00831D54">
        <w:rPr>
          <w:spacing w:val="-5"/>
          <w:sz w:val="28"/>
          <w:szCs w:val="28"/>
          <w:lang w:val="uk-UA" w:eastAsia="en-US"/>
        </w:rPr>
        <w:t xml:space="preserve"> </w:t>
      </w:r>
      <w:r w:rsidRPr="00831D54">
        <w:rPr>
          <w:sz w:val="28"/>
          <w:szCs w:val="28"/>
          <w:lang w:val="uk-UA" w:eastAsia="en-US"/>
        </w:rPr>
        <w:t>ролі та місця творчої діяльності у структурі здібностей суб’єкта;</w:t>
      </w:r>
      <w:r>
        <w:rPr>
          <w:sz w:val="28"/>
          <w:szCs w:val="28"/>
          <w:lang w:val="uk-UA" w:eastAsia="en-US"/>
        </w:rPr>
        <w:t xml:space="preserve"> </w:t>
      </w:r>
      <w:r w:rsidRPr="00831D54">
        <w:rPr>
          <w:spacing w:val="-2"/>
          <w:sz w:val="28"/>
          <w:szCs w:val="28"/>
          <w:lang w:val="uk-UA" w:eastAsia="en-US"/>
        </w:rPr>
        <w:t>формування</w:t>
      </w:r>
      <w:r>
        <w:rPr>
          <w:spacing w:val="-2"/>
          <w:sz w:val="28"/>
          <w:szCs w:val="28"/>
          <w:lang w:val="uk-UA" w:eastAsia="en-US"/>
        </w:rPr>
        <w:t xml:space="preserve"> </w:t>
      </w:r>
      <w:r w:rsidRPr="00831D54">
        <w:rPr>
          <w:sz w:val="28"/>
          <w:szCs w:val="28"/>
          <w:lang w:val="uk-UA" w:eastAsia="en-US"/>
        </w:rPr>
        <w:t>умінь,</w:t>
      </w:r>
      <w:r w:rsidRPr="00831D54">
        <w:rPr>
          <w:spacing w:val="-6"/>
          <w:sz w:val="28"/>
          <w:szCs w:val="28"/>
          <w:lang w:val="uk-UA" w:eastAsia="en-US"/>
        </w:rPr>
        <w:t xml:space="preserve"> </w:t>
      </w:r>
      <w:r w:rsidRPr="00831D54">
        <w:rPr>
          <w:sz w:val="28"/>
          <w:szCs w:val="28"/>
          <w:lang w:val="uk-UA" w:eastAsia="en-US"/>
        </w:rPr>
        <w:t>необхідних</w:t>
      </w:r>
      <w:r w:rsidRPr="00831D54">
        <w:rPr>
          <w:spacing w:val="-8"/>
          <w:sz w:val="28"/>
          <w:szCs w:val="28"/>
          <w:lang w:val="uk-UA" w:eastAsia="en-US"/>
        </w:rPr>
        <w:t xml:space="preserve"> </w:t>
      </w:r>
      <w:r w:rsidRPr="00831D54">
        <w:rPr>
          <w:sz w:val="28"/>
          <w:szCs w:val="28"/>
          <w:lang w:val="uk-UA" w:eastAsia="en-US"/>
        </w:rPr>
        <w:t>для</w:t>
      </w:r>
      <w:r w:rsidRPr="00831D54">
        <w:rPr>
          <w:spacing w:val="-5"/>
          <w:sz w:val="28"/>
          <w:szCs w:val="28"/>
          <w:lang w:val="uk-UA" w:eastAsia="en-US"/>
        </w:rPr>
        <w:t xml:space="preserve"> </w:t>
      </w:r>
      <w:r w:rsidRPr="00831D54">
        <w:rPr>
          <w:sz w:val="28"/>
          <w:szCs w:val="28"/>
          <w:lang w:val="uk-UA" w:eastAsia="en-US"/>
        </w:rPr>
        <w:t>організації</w:t>
      </w:r>
      <w:r w:rsidRPr="00831D54">
        <w:rPr>
          <w:spacing w:val="-4"/>
          <w:sz w:val="28"/>
          <w:szCs w:val="28"/>
          <w:lang w:val="uk-UA" w:eastAsia="en-US"/>
        </w:rPr>
        <w:t xml:space="preserve"> </w:t>
      </w:r>
      <w:r w:rsidRPr="00831D54">
        <w:rPr>
          <w:sz w:val="28"/>
          <w:szCs w:val="28"/>
          <w:lang w:val="uk-UA" w:eastAsia="en-US"/>
        </w:rPr>
        <w:t>та</w:t>
      </w:r>
      <w:r w:rsidRPr="00831D54">
        <w:rPr>
          <w:spacing w:val="-5"/>
          <w:sz w:val="28"/>
          <w:szCs w:val="28"/>
          <w:lang w:val="uk-UA" w:eastAsia="en-US"/>
        </w:rPr>
        <w:t xml:space="preserve"> </w:t>
      </w:r>
      <w:r w:rsidRPr="00831D54">
        <w:rPr>
          <w:sz w:val="28"/>
          <w:szCs w:val="28"/>
          <w:lang w:val="uk-UA" w:eastAsia="en-US"/>
        </w:rPr>
        <w:t>стимуляції</w:t>
      </w:r>
      <w:r w:rsidRPr="00831D54">
        <w:rPr>
          <w:spacing w:val="-4"/>
          <w:sz w:val="28"/>
          <w:szCs w:val="28"/>
          <w:lang w:val="uk-UA" w:eastAsia="en-US"/>
        </w:rPr>
        <w:t xml:space="preserve"> </w:t>
      </w:r>
      <w:r w:rsidRPr="00831D54">
        <w:rPr>
          <w:sz w:val="28"/>
          <w:szCs w:val="28"/>
          <w:lang w:val="uk-UA" w:eastAsia="en-US"/>
        </w:rPr>
        <w:t>творчої</w:t>
      </w:r>
      <w:r w:rsidRPr="00831D54">
        <w:rPr>
          <w:spacing w:val="-7"/>
          <w:sz w:val="28"/>
          <w:szCs w:val="28"/>
          <w:lang w:val="uk-UA" w:eastAsia="en-US"/>
        </w:rPr>
        <w:t xml:space="preserve"> </w:t>
      </w:r>
      <w:r w:rsidRPr="00831D54">
        <w:rPr>
          <w:sz w:val="28"/>
          <w:szCs w:val="28"/>
          <w:lang w:val="uk-UA" w:eastAsia="en-US"/>
        </w:rPr>
        <w:t>діяльності</w:t>
      </w:r>
      <w:r w:rsidRPr="00831D54">
        <w:rPr>
          <w:spacing w:val="-4"/>
          <w:sz w:val="28"/>
          <w:szCs w:val="28"/>
          <w:lang w:val="uk-UA" w:eastAsia="en-US"/>
        </w:rPr>
        <w:t xml:space="preserve"> </w:t>
      </w:r>
      <w:r w:rsidRPr="00831D54">
        <w:rPr>
          <w:sz w:val="28"/>
          <w:szCs w:val="28"/>
          <w:lang w:val="uk-UA" w:eastAsia="en-US"/>
        </w:rPr>
        <w:t>суб’єкта чи групи.</w:t>
      </w:r>
    </w:p>
    <w:p w:rsidR="00282F5B" w:rsidRDefault="000A3675" w:rsidP="00D44AB9">
      <w:pPr>
        <w:pStyle w:val="af3"/>
        <w:widowControl w:val="0"/>
        <w:shd w:val="clear" w:color="auto" w:fill="FFFFFF"/>
        <w:spacing w:before="0" w:beforeAutospacing="0" w:after="0" w:afterAutospacing="0"/>
        <w:ind w:firstLine="720"/>
        <w:jc w:val="both"/>
        <w:rPr>
          <w:iCs/>
          <w:sz w:val="28"/>
          <w:szCs w:val="28"/>
          <w:shd w:val="clear" w:color="auto" w:fill="FFFFFF"/>
        </w:rPr>
      </w:pPr>
      <w:r w:rsidRPr="00355405">
        <w:rPr>
          <w:b/>
          <w:iCs/>
          <w:sz w:val="28"/>
          <w:szCs w:val="28"/>
          <w:shd w:val="clear" w:color="auto" w:fill="FFFFFF"/>
        </w:rPr>
        <w:t xml:space="preserve">Завданнями </w:t>
      </w:r>
      <w:r w:rsidR="00DD6F0A" w:rsidRPr="00355405">
        <w:rPr>
          <w:b/>
          <w:sz w:val="28"/>
          <w:szCs w:val="28"/>
        </w:rPr>
        <w:t>навчальної</w:t>
      </w:r>
      <w:r w:rsidR="00DD6F0A" w:rsidRPr="00355405">
        <w:rPr>
          <w:b/>
          <w:bCs/>
          <w:sz w:val="28"/>
          <w:szCs w:val="28"/>
          <w:shd w:val="clear" w:color="auto" w:fill="FFFFFF"/>
        </w:rPr>
        <w:t xml:space="preserve"> дисципліни </w:t>
      </w:r>
      <w:r w:rsidRPr="00355405">
        <w:rPr>
          <w:iCs/>
          <w:sz w:val="28"/>
          <w:szCs w:val="28"/>
          <w:shd w:val="clear" w:color="auto" w:fill="FFFFFF"/>
        </w:rPr>
        <w:t>є:</w:t>
      </w:r>
    </w:p>
    <w:p w:rsidR="00831D54" w:rsidRPr="00831D54" w:rsidRDefault="00831D54" w:rsidP="00D44AB9">
      <w:pPr>
        <w:numPr>
          <w:ilvl w:val="0"/>
          <w:numId w:val="19"/>
        </w:numPr>
        <w:tabs>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вивчення психологічних та психофізіологічних основ креативності,</w:t>
      </w:r>
      <w:r w:rsidRPr="00831D54">
        <w:rPr>
          <w:spacing w:val="1"/>
          <w:sz w:val="28"/>
          <w:szCs w:val="22"/>
          <w:lang w:val="uk-UA" w:eastAsia="en-US"/>
        </w:rPr>
        <w:t xml:space="preserve"> </w:t>
      </w:r>
      <w:r w:rsidRPr="00831D54">
        <w:rPr>
          <w:sz w:val="28"/>
          <w:szCs w:val="22"/>
          <w:lang w:val="uk-UA" w:eastAsia="en-US"/>
        </w:rPr>
        <w:t>як</w:t>
      </w:r>
      <w:r w:rsidRPr="00831D54">
        <w:rPr>
          <w:spacing w:val="-2"/>
          <w:sz w:val="28"/>
          <w:szCs w:val="22"/>
          <w:lang w:val="uk-UA" w:eastAsia="en-US"/>
        </w:rPr>
        <w:t xml:space="preserve"> </w:t>
      </w:r>
      <w:r w:rsidRPr="00831D54">
        <w:rPr>
          <w:sz w:val="28"/>
          <w:szCs w:val="22"/>
          <w:lang w:val="uk-UA" w:eastAsia="en-US"/>
        </w:rPr>
        <w:t>складової</w:t>
      </w:r>
      <w:r w:rsidRPr="00831D54">
        <w:rPr>
          <w:spacing w:val="-1"/>
          <w:sz w:val="28"/>
          <w:szCs w:val="22"/>
          <w:lang w:val="uk-UA" w:eastAsia="en-US"/>
        </w:rPr>
        <w:t xml:space="preserve"> </w:t>
      </w:r>
      <w:r w:rsidRPr="00831D54">
        <w:rPr>
          <w:sz w:val="28"/>
          <w:szCs w:val="22"/>
          <w:lang w:val="uk-UA" w:eastAsia="en-US"/>
        </w:rPr>
        <w:t>творчого</w:t>
      </w:r>
      <w:r w:rsidRPr="00831D54">
        <w:rPr>
          <w:spacing w:val="-2"/>
          <w:sz w:val="28"/>
          <w:szCs w:val="22"/>
          <w:lang w:val="uk-UA" w:eastAsia="en-US"/>
        </w:rPr>
        <w:t xml:space="preserve"> </w:t>
      </w:r>
      <w:r w:rsidRPr="00831D54">
        <w:rPr>
          <w:sz w:val="28"/>
          <w:szCs w:val="22"/>
          <w:lang w:val="uk-UA" w:eastAsia="en-US"/>
        </w:rPr>
        <w:t>процесу;</w:t>
      </w:r>
    </w:p>
    <w:p w:rsidR="00831D54" w:rsidRPr="00831D54" w:rsidRDefault="00831D54" w:rsidP="00D44AB9">
      <w:pPr>
        <w:numPr>
          <w:ilvl w:val="0"/>
          <w:numId w:val="19"/>
        </w:numPr>
        <w:tabs>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вивчення</w:t>
      </w:r>
      <w:r w:rsidRPr="00831D54">
        <w:rPr>
          <w:spacing w:val="-18"/>
          <w:sz w:val="28"/>
          <w:szCs w:val="22"/>
          <w:lang w:val="uk-UA" w:eastAsia="en-US"/>
        </w:rPr>
        <w:t xml:space="preserve"> </w:t>
      </w:r>
      <w:r w:rsidRPr="00831D54">
        <w:rPr>
          <w:sz w:val="28"/>
          <w:szCs w:val="22"/>
          <w:lang w:val="uk-UA" w:eastAsia="en-US"/>
        </w:rPr>
        <w:t>психологічного</w:t>
      </w:r>
      <w:r w:rsidRPr="00831D54">
        <w:rPr>
          <w:spacing w:val="-17"/>
          <w:sz w:val="28"/>
          <w:szCs w:val="22"/>
          <w:lang w:val="uk-UA" w:eastAsia="en-US"/>
        </w:rPr>
        <w:t xml:space="preserve"> </w:t>
      </w:r>
      <w:r w:rsidRPr="00831D54">
        <w:rPr>
          <w:sz w:val="28"/>
          <w:szCs w:val="22"/>
          <w:lang w:val="uk-UA" w:eastAsia="en-US"/>
        </w:rPr>
        <w:t>базису</w:t>
      </w:r>
      <w:r w:rsidRPr="00831D54">
        <w:rPr>
          <w:spacing w:val="-17"/>
          <w:sz w:val="28"/>
          <w:szCs w:val="22"/>
          <w:lang w:val="uk-UA" w:eastAsia="en-US"/>
        </w:rPr>
        <w:t xml:space="preserve"> </w:t>
      </w:r>
      <w:r w:rsidRPr="00831D54">
        <w:rPr>
          <w:sz w:val="28"/>
          <w:szCs w:val="22"/>
          <w:lang w:val="uk-UA" w:eastAsia="en-US"/>
        </w:rPr>
        <w:t>творчого</w:t>
      </w:r>
      <w:r w:rsidRPr="00831D54">
        <w:rPr>
          <w:spacing w:val="-17"/>
          <w:sz w:val="28"/>
          <w:szCs w:val="22"/>
          <w:lang w:val="uk-UA" w:eastAsia="en-US"/>
        </w:rPr>
        <w:t xml:space="preserve"> </w:t>
      </w:r>
      <w:r w:rsidRPr="00831D54">
        <w:rPr>
          <w:sz w:val="28"/>
          <w:szCs w:val="22"/>
          <w:lang w:val="uk-UA" w:eastAsia="en-US"/>
        </w:rPr>
        <w:t>процесу;</w:t>
      </w:r>
    </w:p>
    <w:p w:rsidR="00831D54" w:rsidRPr="00831D54" w:rsidRDefault="00831D54" w:rsidP="00D44AB9">
      <w:pPr>
        <w:numPr>
          <w:ilvl w:val="0"/>
          <w:numId w:val="19"/>
        </w:numPr>
        <w:tabs>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вивчення</w:t>
      </w:r>
      <w:r w:rsidRPr="00831D54">
        <w:rPr>
          <w:spacing w:val="-10"/>
          <w:sz w:val="28"/>
          <w:szCs w:val="22"/>
          <w:lang w:val="uk-UA" w:eastAsia="en-US"/>
        </w:rPr>
        <w:t xml:space="preserve"> </w:t>
      </w:r>
      <w:r w:rsidRPr="00831D54">
        <w:rPr>
          <w:sz w:val="28"/>
          <w:szCs w:val="22"/>
          <w:lang w:val="uk-UA" w:eastAsia="en-US"/>
        </w:rPr>
        <w:t>психологічних</w:t>
      </w:r>
      <w:r w:rsidRPr="00831D54">
        <w:rPr>
          <w:spacing w:val="-9"/>
          <w:sz w:val="28"/>
          <w:szCs w:val="22"/>
          <w:lang w:val="uk-UA" w:eastAsia="en-US"/>
        </w:rPr>
        <w:t xml:space="preserve"> </w:t>
      </w:r>
      <w:r w:rsidRPr="00831D54">
        <w:rPr>
          <w:sz w:val="28"/>
          <w:szCs w:val="22"/>
          <w:lang w:val="uk-UA" w:eastAsia="en-US"/>
        </w:rPr>
        <w:t>особливостей</w:t>
      </w:r>
      <w:r w:rsidRPr="00831D54">
        <w:rPr>
          <w:spacing w:val="-10"/>
          <w:sz w:val="28"/>
          <w:szCs w:val="22"/>
          <w:lang w:val="uk-UA" w:eastAsia="en-US"/>
        </w:rPr>
        <w:t xml:space="preserve"> </w:t>
      </w:r>
      <w:r w:rsidRPr="00831D54">
        <w:rPr>
          <w:sz w:val="28"/>
          <w:szCs w:val="22"/>
          <w:lang w:val="uk-UA" w:eastAsia="en-US"/>
        </w:rPr>
        <w:t>творця</w:t>
      </w:r>
      <w:r w:rsidRPr="00831D54">
        <w:rPr>
          <w:spacing w:val="-9"/>
          <w:sz w:val="28"/>
          <w:szCs w:val="22"/>
          <w:lang w:val="uk-UA" w:eastAsia="en-US"/>
        </w:rPr>
        <w:t xml:space="preserve"> </w:t>
      </w:r>
      <w:r w:rsidRPr="00831D54">
        <w:rPr>
          <w:sz w:val="28"/>
          <w:szCs w:val="22"/>
          <w:lang w:val="uk-UA" w:eastAsia="en-US"/>
        </w:rPr>
        <w:t>як</w:t>
      </w:r>
      <w:r w:rsidRPr="00831D54">
        <w:rPr>
          <w:spacing w:val="-10"/>
          <w:sz w:val="28"/>
          <w:szCs w:val="22"/>
          <w:lang w:val="uk-UA" w:eastAsia="en-US"/>
        </w:rPr>
        <w:t xml:space="preserve"> </w:t>
      </w:r>
      <w:r w:rsidRPr="00831D54">
        <w:rPr>
          <w:sz w:val="28"/>
          <w:szCs w:val="22"/>
          <w:lang w:val="uk-UA" w:eastAsia="en-US"/>
        </w:rPr>
        <w:t>особистості,</w:t>
      </w:r>
    </w:p>
    <w:p w:rsidR="00831D54" w:rsidRPr="00831D54" w:rsidRDefault="00831D54" w:rsidP="00D44AB9">
      <w:pPr>
        <w:numPr>
          <w:ilvl w:val="0"/>
          <w:numId w:val="19"/>
        </w:numPr>
        <w:tabs>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суб'єкта</w:t>
      </w:r>
      <w:r w:rsidRPr="00831D54">
        <w:rPr>
          <w:spacing w:val="-7"/>
          <w:sz w:val="28"/>
          <w:szCs w:val="22"/>
          <w:lang w:val="uk-UA" w:eastAsia="en-US"/>
        </w:rPr>
        <w:t xml:space="preserve"> </w:t>
      </w:r>
      <w:r w:rsidRPr="00831D54">
        <w:rPr>
          <w:sz w:val="28"/>
          <w:szCs w:val="22"/>
          <w:lang w:val="uk-UA" w:eastAsia="en-US"/>
        </w:rPr>
        <w:t>праці</w:t>
      </w:r>
      <w:r w:rsidRPr="00831D54">
        <w:rPr>
          <w:spacing w:val="-6"/>
          <w:sz w:val="28"/>
          <w:szCs w:val="22"/>
          <w:lang w:val="uk-UA" w:eastAsia="en-US"/>
        </w:rPr>
        <w:t xml:space="preserve"> </w:t>
      </w:r>
      <w:r w:rsidRPr="00831D54">
        <w:rPr>
          <w:sz w:val="28"/>
          <w:szCs w:val="22"/>
          <w:lang w:val="uk-UA" w:eastAsia="en-US"/>
        </w:rPr>
        <w:t>та</w:t>
      </w:r>
      <w:r w:rsidRPr="00831D54">
        <w:rPr>
          <w:spacing w:val="-6"/>
          <w:sz w:val="28"/>
          <w:szCs w:val="22"/>
          <w:lang w:val="uk-UA" w:eastAsia="en-US"/>
        </w:rPr>
        <w:t xml:space="preserve"> </w:t>
      </w:r>
      <w:r w:rsidRPr="00831D54">
        <w:rPr>
          <w:sz w:val="28"/>
          <w:szCs w:val="22"/>
          <w:lang w:val="uk-UA" w:eastAsia="en-US"/>
        </w:rPr>
        <w:t>індивідуальності;</w:t>
      </w:r>
    </w:p>
    <w:p w:rsidR="00831D54" w:rsidRPr="00831D54" w:rsidRDefault="00831D54" w:rsidP="00D44AB9">
      <w:pPr>
        <w:numPr>
          <w:ilvl w:val="0"/>
          <w:numId w:val="19"/>
        </w:numPr>
        <w:tabs>
          <w:tab w:val="left" w:pos="1538"/>
          <w:tab w:val="left" w:pos="1539"/>
          <w:tab w:val="left" w:pos="2840"/>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вивчення</w:t>
      </w:r>
      <w:r w:rsidRPr="00831D54">
        <w:rPr>
          <w:sz w:val="28"/>
          <w:szCs w:val="22"/>
          <w:lang w:val="uk-UA" w:eastAsia="en-US"/>
        </w:rPr>
        <w:tab/>
        <w:t>індивідуально-психологічних</w:t>
      </w:r>
      <w:r w:rsidRPr="00831D54">
        <w:rPr>
          <w:spacing w:val="28"/>
          <w:sz w:val="28"/>
          <w:szCs w:val="22"/>
          <w:lang w:val="uk-UA" w:eastAsia="en-US"/>
        </w:rPr>
        <w:t xml:space="preserve"> </w:t>
      </w:r>
      <w:r w:rsidRPr="00831D54">
        <w:rPr>
          <w:sz w:val="28"/>
          <w:szCs w:val="22"/>
          <w:lang w:val="uk-UA" w:eastAsia="en-US"/>
        </w:rPr>
        <w:t>особливостей</w:t>
      </w:r>
      <w:r w:rsidRPr="00831D54">
        <w:rPr>
          <w:spacing w:val="96"/>
          <w:sz w:val="28"/>
          <w:szCs w:val="22"/>
          <w:lang w:val="uk-UA" w:eastAsia="en-US"/>
        </w:rPr>
        <w:t xml:space="preserve"> </w:t>
      </w:r>
      <w:r w:rsidRPr="00831D54">
        <w:rPr>
          <w:sz w:val="28"/>
          <w:szCs w:val="22"/>
          <w:lang w:val="uk-UA" w:eastAsia="en-US"/>
        </w:rPr>
        <w:t>креативних</w:t>
      </w:r>
    </w:p>
    <w:p w:rsidR="00831D54" w:rsidRPr="00831D54" w:rsidRDefault="00831D54" w:rsidP="00D44AB9">
      <w:pPr>
        <w:autoSpaceDE w:val="0"/>
        <w:autoSpaceDN w:val="0"/>
        <w:adjustRightInd/>
        <w:spacing w:line="240" w:lineRule="auto"/>
        <w:ind w:firstLine="720"/>
        <w:textAlignment w:val="auto"/>
        <w:rPr>
          <w:sz w:val="28"/>
          <w:szCs w:val="28"/>
          <w:lang w:val="uk-UA" w:eastAsia="en-US"/>
        </w:rPr>
      </w:pPr>
      <w:r w:rsidRPr="00831D54">
        <w:rPr>
          <w:sz w:val="28"/>
          <w:szCs w:val="28"/>
          <w:lang w:val="uk-UA" w:eastAsia="en-US"/>
        </w:rPr>
        <w:t>осіб;</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вивчення</w:t>
      </w:r>
      <w:r w:rsidRPr="00831D54">
        <w:rPr>
          <w:spacing w:val="25"/>
          <w:sz w:val="28"/>
          <w:szCs w:val="22"/>
          <w:lang w:val="uk-UA" w:eastAsia="en-US"/>
        </w:rPr>
        <w:t xml:space="preserve"> </w:t>
      </w:r>
      <w:r w:rsidRPr="00831D54">
        <w:rPr>
          <w:sz w:val="28"/>
          <w:szCs w:val="22"/>
          <w:lang w:val="uk-UA" w:eastAsia="en-US"/>
        </w:rPr>
        <w:t>психологічної</w:t>
      </w:r>
      <w:r w:rsidRPr="00831D54">
        <w:rPr>
          <w:spacing w:val="93"/>
          <w:sz w:val="28"/>
          <w:szCs w:val="22"/>
          <w:lang w:val="uk-UA" w:eastAsia="en-US"/>
        </w:rPr>
        <w:t xml:space="preserve"> </w:t>
      </w:r>
      <w:r w:rsidRPr="00831D54">
        <w:rPr>
          <w:sz w:val="28"/>
          <w:szCs w:val="22"/>
          <w:lang w:val="uk-UA" w:eastAsia="en-US"/>
        </w:rPr>
        <w:t>специфіки</w:t>
      </w:r>
      <w:r w:rsidRPr="00831D54">
        <w:rPr>
          <w:spacing w:val="94"/>
          <w:sz w:val="28"/>
          <w:szCs w:val="22"/>
          <w:lang w:val="uk-UA" w:eastAsia="en-US"/>
        </w:rPr>
        <w:t xml:space="preserve"> </w:t>
      </w:r>
      <w:r w:rsidRPr="00831D54">
        <w:rPr>
          <w:sz w:val="28"/>
          <w:szCs w:val="22"/>
          <w:lang w:val="uk-UA" w:eastAsia="en-US"/>
        </w:rPr>
        <w:t>креативності</w:t>
      </w:r>
      <w:r w:rsidRPr="00831D54">
        <w:rPr>
          <w:spacing w:val="94"/>
          <w:sz w:val="28"/>
          <w:szCs w:val="22"/>
          <w:lang w:val="uk-UA" w:eastAsia="en-US"/>
        </w:rPr>
        <w:t xml:space="preserve"> </w:t>
      </w:r>
      <w:r w:rsidRPr="00831D54">
        <w:rPr>
          <w:sz w:val="28"/>
          <w:szCs w:val="22"/>
          <w:lang w:val="uk-UA" w:eastAsia="en-US"/>
        </w:rPr>
        <w:t>у</w:t>
      </w:r>
      <w:r w:rsidRPr="00831D54">
        <w:rPr>
          <w:spacing w:val="94"/>
          <w:sz w:val="28"/>
          <w:szCs w:val="22"/>
          <w:lang w:val="uk-UA" w:eastAsia="en-US"/>
        </w:rPr>
        <w:t xml:space="preserve"> </w:t>
      </w:r>
      <w:r w:rsidRPr="00831D54">
        <w:rPr>
          <w:sz w:val="28"/>
          <w:szCs w:val="22"/>
          <w:lang w:val="uk-UA" w:eastAsia="en-US"/>
        </w:rPr>
        <w:t>різних</w:t>
      </w:r>
      <w:r w:rsidRPr="00831D54">
        <w:rPr>
          <w:spacing w:val="94"/>
          <w:sz w:val="28"/>
          <w:szCs w:val="22"/>
          <w:lang w:val="uk-UA" w:eastAsia="en-US"/>
        </w:rPr>
        <w:t xml:space="preserve"> </w:t>
      </w:r>
      <w:r w:rsidRPr="00831D54">
        <w:rPr>
          <w:sz w:val="28"/>
          <w:szCs w:val="22"/>
          <w:lang w:val="uk-UA" w:eastAsia="en-US"/>
        </w:rPr>
        <w:t>видах</w:t>
      </w:r>
    </w:p>
    <w:p w:rsidR="00831D54" w:rsidRPr="00831D54" w:rsidRDefault="00831D54" w:rsidP="00D44AB9">
      <w:pPr>
        <w:autoSpaceDE w:val="0"/>
        <w:autoSpaceDN w:val="0"/>
        <w:adjustRightInd/>
        <w:spacing w:line="240" w:lineRule="auto"/>
        <w:ind w:firstLine="720"/>
        <w:textAlignment w:val="auto"/>
        <w:rPr>
          <w:sz w:val="28"/>
          <w:szCs w:val="28"/>
          <w:lang w:val="uk-UA" w:eastAsia="en-US"/>
        </w:rPr>
      </w:pPr>
      <w:r w:rsidRPr="00831D54">
        <w:rPr>
          <w:sz w:val="28"/>
          <w:szCs w:val="28"/>
          <w:lang w:val="uk-UA" w:eastAsia="en-US"/>
        </w:rPr>
        <w:t>творчої</w:t>
      </w:r>
      <w:r w:rsidRPr="00831D54">
        <w:rPr>
          <w:spacing w:val="-9"/>
          <w:sz w:val="28"/>
          <w:szCs w:val="28"/>
          <w:lang w:val="uk-UA" w:eastAsia="en-US"/>
        </w:rPr>
        <w:t xml:space="preserve"> </w:t>
      </w:r>
      <w:r w:rsidRPr="00831D54">
        <w:rPr>
          <w:sz w:val="28"/>
          <w:szCs w:val="28"/>
          <w:lang w:val="uk-UA" w:eastAsia="en-US"/>
        </w:rPr>
        <w:t>діяльності;</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вивчення</w:t>
      </w:r>
      <w:r w:rsidRPr="00831D54">
        <w:rPr>
          <w:spacing w:val="-11"/>
          <w:sz w:val="28"/>
          <w:szCs w:val="22"/>
          <w:lang w:val="uk-UA" w:eastAsia="en-US"/>
        </w:rPr>
        <w:t xml:space="preserve"> </w:t>
      </w:r>
      <w:r w:rsidRPr="00831D54">
        <w:rPr>
          <w:sz w:val="28"/>
          <w:szCs w:val="22"/>
          <w:lang w:val="uk-UA" w:eastAsia="en-US"/>
        </w:rPr>
        <w:t>методів</w:t>
      </w:r>
      <w:r w:rsidRPr="00831D54">
        <w:rPr>
          <w:spacing w:val="-11"/>
          <w:sz w:val="28"/>
          <w:szCs w:val="22"/>
          <w:lang w:val="uk-UA" w:eastAsia="en-US"/>
        </w:rPr>
        <w:t xml:space="preserve"> </w:t>
      </w:r>
      <w:r w:rsidRPr="00831D54">
        <w:rPr>
          <w:sz w:val="28"/>
          <w:szCs w:val="22"/>
          <w:lang w:val="uk-UA" w:eastAsia="en-US"/>
        </w:rPr>
        <w:t>дослідження</w:t>
      </w:r>
      <w:r w:rsidRPr="00831D54">
        <w:rPr>
          <w:spacing w:val="-11"/>
          <w:sz w:val="28"/>
          <w:szCs w:val="22"/>
          <w:lang w:val="uk-UA" w:eastAsia="en-US"/>
        </w:rPr>
        <w:t xml:space="preserve"> </w:t>
      </w:r>
      <w:r w:rsidRPr="00831D54">
        <w:rPr>
          <w:sz w:val="28"/>
          <w:szCs w:val="22"/>
          <w:lang w:val="uk-UA" w:eastAsia="en-US"/>
        </w:rPr>
        <w:t>креативної</w:t>
      </w:r>
      <w:r w:rsidRPr="00831D54">
        <w:rPr>
          <w:spacing w:val="-10"/>
          <w:sz w:val="28"/>
          <w:szCs w:val="22"/>
          <w:lang w:val="uk-UA" w:eastAsia="en-US"/>
        </w:rPr>
        <w:t xml:space="preserve"> </w:t>
      </w:r>
      <w:r w:rsidRPr="00831D54">
        <w:rPr>
          <w:sz w:val="28"/>
          <w:szCs w:val="22"/>
          <w:lang w:val="uk-UA" w:eastAsia="en-US"/>
        </w:rPr>
        <w:t>особистості.</w:t>
      </w:r>
    </w:p>
    <w:p w:rsidR="00831D54" w:rsidRPr="00831D54" w:rsidRDefault="00831D54" w:rsidP="00D44AB9">
      <w:pPr>
        <w:autoSpaceDE w:val="0"/>
        <w:autoSpaceDN w:val="0"/>
        <w:adjustRightInd/>
        <w:spacing w:line="240" w:lineRule="auto"/>
        <w:ind w:firstLine="720"/>
        <w:textAlignment w:val="auto"/>
        <w:rPr>
          <w:sz w:val="28"/>
          <w:szCs w:val="28"/>
          <w:lang w:val="uk-UA" w:eastAsia="en-US"/>
        </w:rPr>
      </w:pPr>
      <w:r w:rsidRPr="00831D54">
        <w:rPr>
          <w:sz w:val="28"/>
          <w:szCs w:val="28"/>
          <w:lang w:val="uk-UA" w:eastAsia="en-US"/>
        </w:rPr>
        <w:t>У</w:t>
      </w:r>
      <w:r w:rsidRPr="00831D54">
        <w:rPr>
          <w:spacing w:val="33"/>
          <w:sz w:val="28"/>
          <w:szCs w:val="28"/>
          <w:lang w:val="uk-UA" w:eastAsia="en-US"/>
        </w:rPr>
        <w:t xml:space="preserve"> </w:t>
      </w:r>
      <w:r w:rsidRPr="00831D54">
        <w:rPr>
          <w:sz w:val="28"/>
          <w:szCs w:val="28"/>
          <w:lang w:val="uk-UA" w:eastAsia="en-US"/>
        </w:rPr>
        <w:t>результаті</w:t>
      </w:r>
      <w:r w:rsidRPr="00831D54">
        <w:rPr>
          <w:spacing w:val="19"/>
          <w:sz w:val="28"/>
          <w:szCs w:val="28"/>
          <w:lang w:val="uk-UA" w:eastAsia="en-US"/>
        </w:rPr>
        <w:t xml:space="preserve"> </w:t>
      </w:r>
      <w:r w:rsidRPr="00831D54">
        <w:rPr>
          <w:sz w:val="28"/>
          <w:szCs w:val="28"/>
          <w:lang w:val="uk-UA" w:eastAsia="en-US"/>
        </w:rPr>
        <w:t>вивчення</w:t>
      </w:r>
      <w:r w:rsidRPr="00831D54">
        <w:rPr>
          <w:spacing w:val="19"/>
          <w:sz w:val="28"/>
          <w:szCs w:val="28"/>
          <w:lang w:val="uk-UA" w:eastAsia="en-US"/>
        </w:rPr>
        <w:t xml:space="preserve"> </w:t>
      </w:r>
      <w:r w:rsidRPr="00831D54">
        <w:rPr>
          <w:sz w:val="28"/>
          <w:szCs w:val="28"/>
          <w:lang w:val="uk-UA" w:eastAsia="en-US"/>
        </w:rPr>
        <w:t>навчальної</w:t>
      </w:r>
      <w:r w:rsidRPr="00831D54">
        <w:rPr>
          <w:spacing w:val="19"/>
          <w:sz w:val="28"/>
          <w:szCs w:val="28"/>
          <w:lang w:val="uk-UA" w:eastAsia="en-US"/>
        </w:rPr>
        <w:t xml:space="preserve"> </w:t>
      </w:r>
      <w:r w:rsidRPr="00831D54">
        <w:rPr>
          <w:sz w:val="28"/>
          <w:szCs w:val="28"/>
          <w:lang w:val="uk-UA" w:eastAsia="en-US"/>
        </w:rPr>
        <w:t>дисципліни</w:t>
      </w:r>
      <w:r w:rsidRPr="00831D54">
        <w:rPr>
          <w:spacing w:val="19"/>
          <w:sz w:val="28"/>
          <w:szCs w:val="28"/>
          <w:lang w:val="uk-UA" w:eastAsia="en-US"/>
        </w:rPr>
        <w:t xml:space="preserve"> </w:t>
      </w:r>
      <w:r w:rsidRPr="00831D54">
        <w:rPr>
          <w:sz w:val="28"/>
          <w:szCs w:val="28"/>
          <w:lang w:val="uk-UA" w:eastAsia="en-US"/>
        </w:rPr>
        <w:t>здобувач</w:t>
      </w:r>
      <w:r w:rsidRPr="00831D54">
        <w:rPr>
          <w:spacing w:val="19"/>
          <w:sz w:val="28"/>
          <w:szCs w:val="28"/>
          <w:lang w:val="uk-UA" w:eastAsia="en-US"/>
        </w:rPr>
        <w:t xml:space="preserve"> </w:t>
      </w:r>
      <w:r w:rsidRPr="00831D54">
        <w:rPr>
          <w:sz w:val="28"/>
          <w:szCs w:val="28"/>
          <w:lang w:val="uk-UA" w:eastAsia="en-US"/>
        </w:rPr>
        <w:t>вищої</w:t>
      </w:r>
      <w:r w:rsidRPr="00831D54">
        <w:rPr>
          <w:spacing w:val="19"/>
          <w:sz w:val="28"/>
          <w:szCs w:val="28"/>
          <w:lang w:val="uk-UA" w:eastAsia="en-US"/>
        </w:rPr>
        <w:t xml:space="preserve"> </w:t>
      </w:r>
      <w:r w:rsidRPr="00831D54">
        <w:rPr>
          <w:sz w:val="28"/>
          <w:szCs w:val="28"/>
          <w:lang w:val="uk-UA" w:eastAsia="en-US"/>
        </w:rPr>
        <w:t>освіти</w:t>
      </w:r>
      <w:r w:rsidRPr="00831D54">
        <w:rPr>
          <w:spacing w:val="-67"/>
          <w:sz w:val="28"/>
          <w:szCs w:val="28"/>
          <w:lang w:val="uk-UA" w:eastAsia="en-US"/>
        </w:rPr>
        <w:t xml:space="preserve"> </w:t>
      </w:r>
      <w:r w:rsidRPr="00831D54">
        <w:rPr>
          <w:sz w:val="28"/>
          <w:szCs w:val="28"/>
          <w:lang w:val="uk-UA" w:eastAsia="en-US"/>
        </w:rPr>
        <w:t>повинен</w:t>
      </w:r>
    </w:p>
    <w:p w:rsidR="00831D54" w:rsidRPr="00831D54" w:rsidRDefault="00831D54" w:rsidP="00D44AB9">
      <w:pPr>
        <w:autoSpaceDE w:val="0"/>
        <w:autoSpaceDN w:val="0"/>
        <w:adjustRightInd/>
        <w:spacing w:line="240" w:lineRule="auto"/>
        <w:ind w:firstLine="720"/>
        <w:textAlignment w:val="auto"/>
        <w:outlineLvl w:val="2"/>
        <w:rPr>
          <w:b/>
          <w:bCs/>
          <w:i/>
          <w:iCs/>
          <w:sz w:val="28"/>
          <w:szCs w:val="28"/>
          <w:lang w:val="uk-UA" w:eastAsia="en-US"/>
        </w:rPr>
      </w:pPr>
      <w:r w:rsidRPr="00831D54">
        <w:rPr>
          <w:b/>
          <w:bCs/>
          <w:i/>
          <w:iCs/>
          <w:sz w:val="28"/>
          <w:szCs w:val="28"/>
          <w:lang w:val="uk-UA" w:eastAsia="en-US"/>
        </w:rPr>
        <w:t>знати:</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предмет</w:t>
      </w:r>
      <w:r w:rsidRPr="00831D54">
        <w:rPr>
          <w:spacing w:val="-11"/>
          <w:sz w:val="28"/>
          <w:szCs w:val="22"/>
          <w:lang w:val="uk-UA" w:eastAsia="en-US"/>
        </w:rPr>
        <w:t xml:space="preserve"> </w:t>
      </w:r>
      <w:r w:rsidRPr="00831D54">
        <w:rPr>
          <w:sz w:val="28"/>
          <w:szCs w:val="22"/>
          <w:lang w:val="uk-UA" w:eastAsia="en-US"/>
        </w:rPr>
        <w:t>та</w:t>
      </w:r>
      <w:r w:rsidRPr="00831D54">
        <w:rPr>
          <w:spacing w:val="-10"/>
          <w:sz w:val="28"/>
          <w:szCs w:val="22"/>
          <w:lang w:val="uk-UA" w:eastAsia="en-US"/>
        </w:rPr>
        <w:t xml:space="preserve"> </w:t>
      </w:r>
      <w:r w:rsidRPr="00831D54">
        <w:rPr>
          <w:sz w:val="28"/>
          <w:szCs w:val="22"/>
          <w:lang w:val="uk-UA" w:eastAsia="en-US"/>
        </w:rPr>
        <w:t>завдання</w:t>
      </w:r>
      <w:r w:rsidRPr="00831D54">
        <w:rPr>
          <w:spacing w:val="-11"/>
          <w:sz w:val="28"/>
          <w:szCs w:val="22"/>
          <w:lang w:val="uk-UA" w:eastAsia="en-US"/>
        </w:rPr>
        <w:t xml:space="preserve"> </w:t>
      </w:r>
      <w:r w:rsidRPr="00831D54">
        <w:rPr>
          <w:sz w:val="28"/>
          <w:szCs w:val="22"/>
          <w:lang w:val="uk-UA" w:eastAsia="en-US"/>
        </w:rPr>
        <w:t>психології</w:t>
      </w:r>
      <w:r w:rsidRPr="00831D54">
        <w:rPr>
          <w:spacing w:val="-10"/>
          <w:sz w:val="28"/>
          <w:szCs w:val="22"/>
          <w:lang w:val="uk-UA" w:eastAsia="en-US"/>
        </w:rPr>
        <w:t xml:space="preserve"> </w:t>
      </w:r>
      <w:r w:rsidRPr="00831D54">
        <w:rPr>
          <w:sz w:val="28"/>
          <w:szCs w:val="22"/>
          <w:lang w:val="uk-UA" w:eastAsia="en-US"/>
        </w:rPr>
        <w:t>креативності;</w:t>
      </w:r>
    </w:p>
    <w:p w:rsidR="00831D54" w:rsidRPr="00831D54" w:rsidRDefault="00831D54" w:rsidP="00D44AB9">
      <w:pPr>
        <w:numPr>
          <w:ilvl w:val="0"/>
          <w:numId w:val="19"/>
        </w:numPr>
        <w:tabs>
          <w:tab w:val="left" w:pos="1608"/>
          <w:tab w:val="left" w:pos="160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міждисциплінарний</w:t>
      </w:r>
      <w:r w:rsidRPr="00831D54">
        <w:rPr>
          <w:spacing w:val="-14"/>
          <w:sz w:val="28"/>
          <w:szCs w:val="22"/>
          <w:lang w:val="uk-UA" w:eastAsia="en-US"/>
        </w:rPr>
        <w:t xml:space="preserve"> </w:t>
      </w:r>
      <w:r w:rsidRPr="00831D54">
        <w:rPr>
          <w:sz w:val="28"/>
          <w:szCs w:val="22"/>
          <w:lang w:val="uk-UA" w:eastAsia="en-US"/>
        </w:rPr>
        <w:t>зв'язок</w:t>
      </w:r>
      <w:r w:rsidRPr="00831D54">
        <w:rPr>
          <w:spacing w:val="-13"/>
          <w:sz w:val="28"/>
          <w:szCs w:val="22"/>
          <w:lang w:val="uk-UA" w:eastAsia="en-US"/>
        </w:rPr>
        <w:t xml:space="preserve"> </w:t>
      </w:r>
      <w:r w:rsidRPr="00831D54">
        <w:rPr>
          <w:sz w:val="28"/>
          <w:szCs w:val="22"/>
          <w:lang w:val="uk-UA" w:eastAsia="en-US"/>
        </w:rPr>
        <w:t>психології</w:t>
      </w:r>
      <w:r w:rsidRPr="00831D54">
        <w:rPr>
          <w:spacing w:val="-13"/>
          <w:sz w:val="28"/>
          <w:szCs w:val="22"/>
          <w:lang w:val="uk-UA" w:eastAsia="en-US"/>
        </w:rPr>
        <w:t xml:space="preserve"> </w:t>
      </w:r>
      <w:r w:rsidRPr="00831D54">
        <w:rPr>
          <w:sz w:val="28"/>
          <w:szCs w:val="22"/>
          <w:lang w:val="uk-UA" w:eastAsia="en-US"/>
        </w:rPr>
        <w:t>креативності;</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класифікацію</w:t>
      </w:r>
      <w:r w:rsidRPr="00831D54">
        <w:rPr>
          <w:spacing w:val="-7"/>
          <w:sz w:val="28"/>
          <w:szCs w:val="22"/>
          <w:lang w:val="uk-UA" w:eastAsia="en-US"/>
        </w:rPr>
        <w:t xml:space="preserve"> </w:t>
      </w:r>
      <w:r w:rsidRPr="00831D54">
        <w:rPr>
          <w:sz w:val="28"/>
          <w:szCs w:val="22"/>
          <w:lang w:val="uk-UA" w:eastAsia="en-US"/>
        </w:rPr>
        <w:t>видів</w:t>
      </w:r>
      <w:r w:rsidRPr="00831D54">
        <w:rPr>
          <w:spacing w:val="-6"/>
          <w:sz w:val="28"/>
          <w:szCs w:val="22"/>
          <w:lang w:val="uk-UA" w:eastAsia="en-US"/>
        </w:rPr>
        <w:t xml:space="preserve"> </w:t>
      </w:r>
      <w:r w:rsidRPr="00831D54">
        <w:rPr>
          <w:sz w:val="28"/>
          <w:szCs w:val="22"/>
          <w:lang w:val="uk-UA" w:eastAsia="en-US"/>
        </w:rPr>
        <w:t>та</w:t>
      </w:r>
      <w:r w:rsidRPr="00831D54">
        <w:rPr>
          <w:spacing w:val="-6"/>
          <w:sz w:val="28"/>
          <w:szCs w:val="22"/>
          <w:lang w:val="uk-UA" w:eastAsia="en-US"/>
        </w:rPr>
        <w:t xml:space="preserve"> </w:t>
      </w:r>
      <w:r w:rsidRPr="00831D54">
        <w:rPr>
          <w:sz w:val="28"/>
          <w:szCs w:val="22"/>
          <w:lang w:val="uk-UA" w:eastAsia="en-US"/>
        </w:rPr>
        <w:t>типів</w:t>
      </w:r>
      <w:r w:rsidRPr="00831D54">
        <w:rPr>
          <w:spacing w:val="-6"/>
          <w:sz w:val="28"/>
          <w:szCs w:val="22"/>
          <w:lang w:val="uk-UA" w:eastAsia="en-US"/>
        </w:rPr>
        <w:t xml:space="preserve"> </w:t>
      </w:r>
      <w:r w:rsidRPr="00831D54">
        <w:rPr>
          <w:sz w:val="28"/>
          <w:szCs w:val="22"/>
          <w:lang w:val="uk-UA" w:eastAsia="en-US"/>
        </w:rPr>
        <w:t>креативності;</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зв'язок</w:t>
      </w:r>
      <w:r w:rsidRPr="00831D54">
        <w:rPr>
          <w:spacing w:val="-10"/>
          <w:sz w:val="28"/>
          <w:szCs w:val="22"/>
          <w:lang w:val="uk-UA" w:eastAsia="en-US"/>
        </w:rPr>
        <w:t xml:space="preserve"> </w:t>
      </w:r>
      <w:r w:rsidRPr="00831D54">
        <w:rPr>
          <w:sz w:val="28"/>
          <w:szCs w:val="22"/>
          <w:lang w:val="uk-UA" w:eastAsia="en-US"/>
        </w:rPr>
        <w:t>креативності</w:t>
      </w:r>
      <w:r w:rsidRPr="00831D54">
        <w:rPr>
          <w:spacing w:val="-9"/>
          <w:sz w:val="28"/>
          <w:szCs w:val="22"/>
          <w:lang w:val="uk-UA" w:eastAsia="en-US"/>
        </w:rPr>
        <w:t xml:space="preserve"> </w:t>
      </w:r>
      <w:r w:rsidRPr="00831D54">
        <w:rPr>
          <w:sz w:val="28"/>
          <w:szCs w:val="22"/>
          <w:lang w:val="uk-UA" w:eastAsia="en-US"/>
        </w:rPr>
        <w:t>з</w:t>
      </w:r>
      <w:r w:rsidRPr="00831D54">
        <w:rPr>
          <w:spacing w:val="-9"/>
          <w:sz w:val="28"/>
          <w:szCs w:val="22"/>
          <w:lang w:val="uk-UA" w:eastAsia="en-US"/>
        </w:rPr>
        <w:t xml:space="preserve"> </w:t>
      </w:r>
      <w:r w:rsidRPr="00831D54">
        <w:rPr>
          <w:sz w:val="28"/>
          <w:szCs w:val="22"/>
          <w:lang w:val="uk-UA" w:eastAsia="en-US"/>
        </w:rPr>
        <w:t>інтелектом;</w:t>
      </w:r>
    </w:p>
    <w:p w:rsidR="00831D54" w:rsidRPr="00831D54" w:rsidRDefault="00831D54" w:rsidP="00D44AB9">
      <w:pPr>
        <w:numPr>
          <w:ilvl w:val="0"/>
          <w:numId w:val="19"/>
        </w:numPr>
        <w:tabs>
          <w:tab w:val="left" w:pos="1608"/>
          <w:tab w:val="left" w:pos="160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загальну</w:t>
      </w:r>
      <w:r w:rsidRPr="00831D54">
        <w:rPr>
          <w:spacing w:val="-10"/>
          <w:sz w:val="28"/>
          <w:szCs w:val="22"/>
          <w:lang w:val="uk-UA" w:eastAsia="en-US"/>
        </w:rPr>
        <w:t xml:space="preserve"> </w:t>
      </w:r>
      <w:r w:rsidRPr="00831D54">
        <w:rPr>
          <w:sz w:val="28"/>
          <w:szCs w:val="22"/>
          <w:lang w:val="uk-UA" w:eastAsia="en-US"/>
        </w:rPr>
        <w:t>характеристику</w:t>
      </w:r>
      <w:r w:rsidRPr="00831D54">
        <w:rPr>
          <w:spacing w:val="-10"/>
          <w:sz w:val="28"/>
          <w:szCs w:val="22"/>
          <w:lang w:val="uk-UA" w:eastAsia="en-US"/>
        </w:rPr>
        <w:t xml:space="preserve"> </w:t>
      </w:r>
      <w:r w:rsidRPr="00831D54">
        <w:rPr>
          <w:sz w:val="28"/>
          <w:szCs w:val="22"/>
          <w:lang w:val="uk-UA" w:eastAsia="en-US"/>
        </w:rPr>
        <w:t>та</w:t>
      </w:r>
      <w:r w:rsidRPr="00831D54">
        <w:rPr>
          <w:spacing w:val="-10"/>
          <w:sz w:val="28"/>
          <w:szCs w:val="22"/>
          <w:lang w:val="uk-UA" w:eastAsia="en-US"/>
        </w:rPr>
        <w:t xml:space="preserve"> </w:t>
      </w:r>
      <w:r w:rsidRPr="00831D54">
        <w:rPr>
          <w:sz w:val="28"/>
          <w:szCs w:val="22"/>
          <w:lang w:val="uk-UA" w:eastAsia="en-US"/>
        </w:rPr>
        <w:t>структуру</w:t>
      </w:r>
      <w:r w:rsidRPr="00831D54">
        <w:rPr>
          <w:spacing w:val="-10"/>
          <w:sz w:val="28"/>
          <w:szCs w:val="22"/>
          <w:lang w:val="uk-UA" w:eastAsia="en-US"/>
        </w:rPr>
        <w:t xml:space="preserve"> </w:t>
      </w:r>
      <w:r w:rsidRPr="00831D54">
        <w:rPr>
          <w:sz w:val="28"/>
          <w:szCs w:val="22"/>
          <w:lang w:val="uk-UA" w:eastAsia="en-US"/>
        </w:rPr>
        <w:t>творчої</w:t>
      </w:r>
      <w:r w:rsidRPr="00831D54">
        <w:rPr>
          <w:spacing w:val="-10"/>
          <w:sz w:val="28"/>
          <w:szCs w:val="22"/>
          <w:lang w:val="uk-UA" w:eastAsia="en-US"/>
        </w:rPr>
        <w:t xml:space="preserve"> </w:t>
      </w:r>
      <w:r w:rsidRPr="00831D54">
        <w:rPr>
          <w:sz w:val="28"/>
          <w:szCs w:val="22"/>
          <w:lang w:val="uk-UA" w:eastAsia="en-US"/>
        </w:rPr>
        <w:t>діяльності;</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психологічні</w:t>
      </w:r>
      <w:r w:rsidRPr="00831D54">
        <w:rPr>
          <w:spacing w:val="-11"/>
          <w:sz w:val="28"/>
          <w:szCs w:val="22"/>
          <w:lang w:val="uk-UA" w:eastAsia="en-US"/>
        </w:rPr>
        <w:t xml:space="preserve"> </w:t>
      </w:r>
      <w:r w:rsidRPr="00831D54">
        <w:rPr>
          <w:sz w:val="28"/>
          <w:szCs w:val="22"/>
          <w:lang w:val="uk-UA" w:eastAsia="en-US"/>
        </w:rPr>
        <w:t>особливості</w:t>
      </w:r>
      <w:r w:rsidRPr="00831D54">
        <w:rPr>
          <w:spacing w:val="-11"/>
          <w:sz w:val="28"/>
          <w:szCs w:val="22"/>
          <w:lang w:val="uk-UA" w:eastAsia="en-US"/>
        </w:rPr>
        <w:t xml:space="preserve"> </w:t>
      </w:r>
      <w:r w:rsidRPr="00831D54">
        <w:rPr>
          <w:sz w:val="28"/>
          <w:szCs w:val="22"/>
          <w:lang w:val="uk-UA" w:eastAsia="en-US"/>
        </w:rPr>
        <w:t>творчої</w:t>
      </w:r>
      <w:r w:rsidRPr="00831D54">
        <w:rPr>
          <w:spacing w:val="-10"/>
          <w:sz w:val="28"/>
          <w:szCs w:val="22"/>
          <w:lang w:val="uk-UA" w:eastAsia="en-US"/>
        </w:rPr>
        <w:t xml:space="preserve"> </w:t>
      </w:r>
      <w:r w:rsidRPr="00831D54">
        <w:rPr>
          <w:sz w:val="28"/>
          <w:szCs w:val="22"/>
          <w:lang w:val="uk-UA" w:eastAsia="en-US"/>
        </w:rPr>
        <w:t>особистості;</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психологічні</w:t>
      </w:r>
      <w:r w:rsidRPr="00831D54">
        <w:rPr>
          <w:spacing w:val="-10"/>
          <w:sz w:val="28"/>
          <w:szCs w:val="22"/>
          <w:lang w:val="uk-UA" w:eastAsia="en-US"/>
        </w:rPr>
        <w:t xml:space="preserve"> </w:t>
      </w:r>
      <w:r w:rsidRPr="00831D54">
        <w:rPr>
          <w:sz w:val="28"/>
          <w:szCs w:val="22"/>
          <w:lang w:val="uk-UA" w:eastAsia="en-US"/>
        </w:rPr>
        <w:t>відмінності</w:t>
      </w:r>
      <w:r w:rsidRPr="00831D54">
        <w:rPr>
          <w:spacing w:val="-9"/>
          <w:sz w:val="28"/>
          <w:szCs w:val="22"/>
          <w:lang w:val="uk-UA" w:eastAsia="en-US"/>
        </w:rPr>
        <w:t xml:space="preserve"> </w:t>
      </w:r>
      <w:r w:rsidRPr="00831D54">
        <w:rPr>
          <w:sz w:val="28"/>
          <w:szCs w:val="22"/>
          <w:lang w:val="uk-UA" w:eastAsia="en-US"/>
        </w:rPr>
        <w:t>різних</w:t>
      </w:r>
      <w:r w:rsidRPr="00831D54">
        <w:rPr>
          <w:spacing w:val="-10"/>
          <w:sz w:val="28"/>
          <w:szCs w:val="22"/>
          <w:lang w:val="uk-UA" w:eastAsia="en-US"/>
        </w:rPr>
        <w:t xml:space="preserve"> </w:t>
      </w:r>
      <w:r w:rsidRPr="00831D54">
        <w:rPr>
          <w:sz w:val="28"/>
          <w:szCs w:val="22"/>
          <w:lang w:val="uk-UA" w:eastAsia="en-US"/>
        </w:rPr>
        <w:t>видів</w:t>
      </w:r>
      <w:r w:rsidRPr="00831D54">
        <w:rPr>
          <w:spacing w:val="-9"/>
          <w:sz w:val="28"/>
          <w:szCs w:val="22"/>
          <w:lang w:val="uk-UA" w:eastAsia="en-US"/>
        </w:rPr>
        <w:t xml:space="preserve"> </w:t>
      </w:r>
      <w:r w:rsidRPr="00831D54">
        <w:rPr>
          <w:sz w:val="28"/>
          <w:szCs w:val="22"/>
          <w:lang w:val="uk-UA" w:eastAsia="en-US"/>
        </w:rPr>
        <w:t>творчої</w:t>
      </w:r>
      <w:r w:rsidRPr="00831D54">
        <w:rPr>
          <w:spacing w:val="-9"/>
          <w:sz w:val="28"/>
          <w:szCs w:val="22"/>
          <w:lang w:val="uk-UA" w:eastAsia="en-US"/>
        </w:rPr>
        <w:t xml:space="preserve"> </w:t>
      </w:r>
      <w:r w:rsidRPr="00831D54">
        <w:rPr>
          <w:sz w:val="28"/>
          <w:szCs w:val="22"/>
          <w:lang w:val="uk-UA" w:eastAsia="en-US"/>
        </w:rPr>
        <w:t>діяльності;</w:t>
      </w:r>
    </w:p>
    <w:p w:rsidR="00831D54" w:rsidRPr="00831D54" w:rsidRDefault="00831D54" w:rsidP="00D44AB9">
      <w:pPr>
        <w:numPr>
          <w:ilvl w:val="0"/>
          <w:numId w:val="19"/>
        </w:numPr>
        <w:tabs>
          <w:tab w:val="left" w:pos="1608"/>
          <w:tab w:val="left" w:pos="160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соціально-психологічні</w:t>
      </w:r>
      <w:r w:rsidRPr="00831D54">
        <w:rPr>
          <w:spacing w:val="-16"/>
          <w:sz w:val="28"/>
          <w:szCs w:val="22"/>
          <w:lang w:val="uk-UA" w:eastAsia="en-US"/>
        </w:rPr>
        <w:t xml:space="preserve"> </w:t>
      </w:r>
      <w:r w:rsidRPr="00831D54">
        <w:rPr>
          <w:sz w:val="28"/>
          <w:szCs w:val="22"/>
          <w:lang w:val="uk-UA" w:eastAsia="en-US"/>
        </w:rPr>
        <w:t>умови</w:t>
      </w:r>
      <w:r w:rsidRPr="00831D54">
        <w:rPr>
          <w:spacing w:val="-16"/>
          <w:sz w:val="28"/>
          <w:szCs w:val="22"/>
          <w:lang w:val="uk-UA" w:eastAsia="en-US"/>
        </w:rPr>
        <w:t xml:space="preserve"> </w:t>
      </w:r>
      <w:r w:rsidRPr="00831D54">
        <w:rPr>
          <w:sz w:val="28"/>
          <w:szCs w:val="22"/>
          <w:lang w:val="uk-UA" w:eastAsia="en-US"/>
        </w:rPr>
        <w:t>прояву</w:t>
      </w:r>
      <w:r w:rsidRPr="00831D54">
        <w:rPr>
          <w:spacing w:val="-16"/>
          <w:sz w:val="28"/>
          <w:szCs w:val="22"/>
          <w:lang w:val="uk-UA" w:eastAsia="en-US"/>
        </w:rPr>
        <w:t xml:space="preserve"> </w:t>
      </w:r>
      <w:r w:rsidRPr="00831D54">
        <w:rPr>
          <w:sz w:val="28"/>
          <w:szCs w:val="22"/>
          <w:lang w:val="uk-UA" w:eastAsia="en-US"/>
        </w:rPr>
        <w:t>креативності</w:t>
      </w:r>
    </w:p>
    <w:p w:rsidR="00831D54" w:rsidRPr="00831D54" w:rsidRDefault="00831D54" w:rsidP="00D44AB9">
      <w:pPr>
        <w:autoSpaceDE w:val="0"/>
        <w:autoSpaceDN w:val="0"/>
        <w:adjustRightInd/>
        <w:spacing w:line="240" w:lineRule="auto"/>
        <w:ind w:firstLine="720"/>
        <w:textAlignment w:val="auto"/>
        <w:outlineLvl w:val="2"/>
        <w:rPr>
          <w:b/>
          <w:bCs/>
          <w:i/>
          <w:iCs/>
          <w:sz w:val="28"/>
          <w:szCs w:val="28"/>
          <w:lang w:val="uk-UA" w:eastAsia="en-US"/>
        </w:rPr>
      </w:pPr>
      <w:r w:rsidRPr="00831D54">
        <w:rPr>
          <w:b/>
          <w:bCs/>
          <w:i/>
          <w:iCs/>
          <w:sz w:val="28"/>
          <w:szCs w:val="28"/>
          <w:lang w:val="uk-UA" w:eastAsia="en-US"/>
        </w:rPr>
        <w:t>вміти:</w:t>
      </w:r>
    </w:p>
    <w:p w:rsidR="00831D54" w:rsidRPr="00831D54" w:rsidRDefault="00831D54" w:rsidP="00D44AB9">
      <w:pPr>
        <w:numPr>
          <w:ilvl w:val="0"/>
          <w:numId w:val="19"/>
        </w:numPr>
        <w:tabs>
          <w:tab w:val="left" w:pos="1538"/>
          <w:tab w:val="left" w:pos="1539"/>
          <w:tab w:val="left" w:pos="3138"/>
          <w:tab w:val="left" w:pos="4779"/>
          <w:tab w:val="left" w:pos="6074"/>
          <w:tab w:val="left" w:pos="7741"/>
          <w:tab w:val="left" w:pos="8860"/>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аналізувати</w:t>
      </w:r>
      <w:r w:rsidRPr="00831D54">
        <w:rPr>
          <w:sz w:val="28"/>
          <w:szCs w:val="22"/>
          <w:lang w:val="uk-UA" w:eastAsia="en-US"/>
        </w:rPr>
        <w:tab/>
        <w:t>інформацію</w:t>
      </w:r>
      <w:r w:rsidRPr="00831D54">
        <w:rPr>
          <w:sz w:val="28"/>
          <w:szCs w:val="22"/>
          <w:lang w:val="uk-UA" w:eastAsia="en-US"/>
        </w:rPr>
        <w:tab/>
        <w:t>стосовно</w:t>
      </w:r>
      <w:r w:rsidRPr="00831D54">
        <w:rPr>
          <w:sz w:val="28"/>
          <w:szCs w:val="22"/>
          <w:lang w:val="uk-UA" w:eastAsia="en-US"/>
        </w:rPr>
        <w:tab/>
        <w:t>креативного</w:t>
      </w:r>
      <w:r w:rsidRPr="00831D54">
        <w:rPr>
          <w:sz w:val="28"/>
          <w:szCs w:val="22"/>
          <w:lang w:val="uk-UA" w:eastAsia="en-US"/>
        </w:rPr>
        <w:tab/>
        <w:t>аспекту</w:t>
      </w:r>
      <w:r w:rsidRPr="00831D54">
        <w:rPr>
          <w:sz w:val="28"/>
          <w:szCs w:val="22"/>
          <w:lang w:val="uk-UA" w:eastAsia="en-US"/>
        </w:rPr>
        <w:tab/>
      </w:r>
      <w:r w:rsidRPr="00831D54">
        <w:rPr>
          <w:spacing w:val="-2"/>
          <w:sz w:val="28"/>
          <w:szCs w:val="22"/>
          <w:lang w:val="uk-UA" w:eastAsia="en-US"/>
        </w:rPr>
        <w:t>творчої</w:t>
      </w:r>
      <w:r w:rsidRPr="00831D54">
        <w:rPr>
          <w:spacing w:val="-67"/>
          <w:sz w:val="28"/>
          <w:szCs w:val="22"/>
          <w:lang w:val="uk-UA" w:eastAsia="en-US"/>
        </w:rPr>
        <w:t xml:space="preserve"> </w:t>
      </w:r>
      <w:r w:rsidRPr="00831D54">
        <w:rPr>
          <w:sz w:val="28"/>
          <w:szCs w:val="22"/>
          <w:lang w:val="uk-UA" w:eastAsia="en-US"/>
        </w:rPr>
        <w:t>діяльності</w:t>
      </w:r>
      <w:r w:rsidRPr="00831D54">
        <w:rPr>
          <w:spacing w:val="-2"/>
          <w:sz w:val="28"/>
          <w:szCs w:val="22"/>
          <w:lang w:val="uk-UA" w:eastAsia="en-US"/>
        </w:rPr>
        <w:t xml:space="preserve"> </w:t>
      </w:r>
      <w:r w:rsidRPr="00831D54">
        <w:rPr>
          <w:sz w:val="28"/>
          <w:szCs w:val="22"/>
          <w:lang w:val="uk-UA" w:eastAsia="en-US"/>
        </w:rPr>
        <w:t>різного</w:t>
      </w:r>
      <w:r w:rsidRPr="00831D54">
        <w:rPr>
          <w:spacing w:val="-1"/>
          <w:sz w:val="28"/>
          <w:szCs w:val="22"/>
          <w:lang w:val="uk-UA" w:eastAsia="en-US"/>
        </w:rPr>
        <w:t xml:space="preserve"> </w:t>
      </w:r>
      <w:r w:rsidRPr="00831D54">
        <w:rPr>
          <w:sz w:val="28"/>
          <w:szCs w:val="22"/>
          <w:lang w:val="uk-UA" w:eastAsia="en-US"/>
        </w:rPr>
        <w:t>спрямування;</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використовувати</w:t>
      </w:r>
      <w:r w:rsidRPr="00831D54">
        <w:rPr>
          <w:spacing w:val="33"/>
          <w:sz w:val="28"/>
          <w:szCs w:val="22"/>
          <w:lang w:val="uk-UA" w:eastAsia="en-US"/>
        </w:rPr>
        <w:t xml:space="preserve"> </w:t>
      </w:r>
      <w:r w:rsidRPr="00831D54">
        <w:rPr>
          <w:sz w:val="28"/>
          <w:szCs w:val="22"/>
          <w:lang w:val="uk-UA" w:eastAsia="en-US"/>
        </w:rPr>
        <w:t>власний</w:t>
      </w:r>
      <w:r w:rsidRPr="00831D54">
        <w:rPr>
          <w:spacing w:val="34"/>
          <w:sz w:val="28"/>
          <w:szCs w:val="22"/>
          <w:lang w:val="uk-UA" w:eastAsia="en-US"/>
        </w:rPr>
        <w:t xml:space="preserve"> </w:t>
      </w:r>
      <w:r w:rsidRPr="00831D54">
        <w:rPr>
          <w:sz w:val="28"/>
          <w:szCs w:val="22"/>
          <w:lang w:val="uk-UA" w:eastAsia="en-US"/>
        </w:rPr>
        <w:t>творчий</w:t>
      </w:r>
      <w:r w:rsidRPr="00831D54">
        <w:rPr>
          <w:spacing w:val="34"/>
          <w:sz w:val="28"/>
          <w:szCs w:val="22"/>
          <w:lang w:val="uk-UA" w:eastAsia="en-US"/>
        </w:rPr>
        <w:t xml:space="preserve"> </w:t>
      </w:r>
      <w:r w:rsidRPr="00831D54">
        <w:rPr>
          <w:sz w:val="28"/>
          <w:szCs w:val="22"/>
          <w:lang w:val="uk-UA" w:eastAsia="en-US"/>
        </w:rPr>
        <w:t>потенціал</w:t>
      </w:r>
      <w:r w:rsidRPr="00831D54">
        <w:rPr>
          <w:spacing w:val="33"/>
          <w:sz w:val="28"/>
          <w:szCs w:val="22"/>
          <w:lang w:val="uk-UA" w:eastAsia="en-US"/>
        </w:rPr>
        <w:t xml:space="preserve"> </w:t>
      </w:r>
      <w:r w:rsidRPr="00831D54">
        <w:rPr>
          <w:sz w:val="28"/>
          <w:szCs w:val="22"/>
          <w:lang w:val="uk-UA" w:eastAsia="en-US"/>
        </w:rPr>
        <w:t>у</w:t>
      </w:r>
      <w:r w:rsidRPr="00831D54">
        <w:rPr>
          <w:spacing w:val="22"/>
          <w:sz w:val="28"/>
          <w:szCs w:val="22"/>
          <w:lang w:val="uk-UA" w:eastAsia="en-US"/>
        </w:rPr>
        <w:t xml:space="preserve"> </w:t>
      </w:r>
      <w:r w:rsidRPr="00831D54">
        <w:rPr>
          <w:sz w:val="28"/>
          <w:szCs w:val="22"/>
          <w:lang w:val="uk-UA" w:eastAsia="en-US"/>
        </w:rPr>
        <w:t>навчально-науковій</w:t>
      </w:r>
      <w:r w:rsidRPr="00831D54">
        <w:rPr>
          <w:spacing w:val="-67"/>
          <w:sz w:val="28"/>
          <w:szCs w:val="22"/>
          <w:lang w:val="uk-UA" w:eastAsia="en-US"/>
        </w:rPr>
        <w:t xml:space="preserve"> </w:t>
      </w:r>
      <w:r w:rsidRPr="00831D54">
        <w:rPr>
          <w:sz w:val="28"/>
          <w:szCs w:val="22"/>
          <w:lang w:val="uk-UA" w:eastAsia="en-US"/>
        </w:rPr>
        <w:t>діяльності;</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lastRenderedPageBreak/>
        <w:t>здійснювати</w:t>
      </w:r>
      <w:r w:rsidRPr="00831D54">
        <w:rPr>
          <w:spacing w:val="-15"/>
          <w:sz w:val="28"/>
          <w:szCs w:val="22"/>
          <w:lang w:val="uk-UA" w:eastAsia="en-US"/>
        </w:rPr>
        <w:t xml:space="preserve"> </w:t>
      </w:r>
      <w:r w:rsidRPr="00831D54">
        <w:rPr>
          <w:sz w:val="28"/>
          <w:szCs w:val="22"/>
          <w:lang w:val="uk-UA" w:eastAsia="en-US"/>
        </w:rPr>
        <w:t>психологічну</w:t>
      </w:r>
      <w:r w:rsidRPr="00831D54">
        <w:rPr>
          <w:spacing w:val="-14"/>
          <w:sz w:val="28"/>
          <w:szCs w:val="22"/>
          <w:lang w:val="uk-UA" w:eastAsia="en-US"/>
        </w:rPr>
        <w:t xml:space="preserve"> </w:t>
      </w:r>
      <w:r w:rsidRPr="00831D54">
        <w:rPr>
          <w:sz w:val="28"/>
          <w:szCs w:val="22"/>
          <w:lang w:val="uk-UA" w:eastAsia="en-US"/>
        </w:rPr>
        <w:t>оцінку</w:t>
      </w:r>
      <w:r w:rsidRPr="00831D54">
        <w:rPr>
          <w:spacing w:val="-14"/>
          <w:sz w:val="28"/>
          <w:szCs w:val="22"/>
          <w:lang w:val="uk-UA" w:eastAsia="en-US"/>
        </w:rPr>
        <w:t xml:space="preserve"> </w:t>
      </w:r>
      <w:r w:rsidRPr="00831D54">
        <w:rPr>
          <w:sz w:val="28"/>
          <w:szCs w:val="22"/>
          <w:lang w:val="uk-UA" w:eastAsia="en-US"/>
        </w:rPr>
        <w:t>креативної</w:t>
      </w:r>
      <w:r w:rsidRPr="00831D54">
        <w:rPr>
          <w:spacing w:val="-14"/>
          <w:sz w:val="28"/>
          <w:szCs w:val="22"/>
          <w:lang w:val="uk-UA" w:eastAsia="en-US"/>
        </w:rPr>
        <w:t xml:space="preserve"> </w:t>
      </w:r>
      <w:r w:rsidRPr="00831D54">
        <w:rPr>
          <w:sz w:val="28"/>
          <w:szCs w:val="22"/>
          <w:lang w:val="uk-UA" w:eastAsia="en-US"/>
        </w:rPr>
        <w:t>особистості;</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первинно</w:t>
      </w:r>
      <w:r w:rsidRPr="00831D54">
        <w:rPr>
          <w:spacing w:val="7"/>
          <w:sz w:val="28"/>
          <w:szCs w:val="22"/>
          <w:lang w:val="uk-UA" w:eastAsia="en-US"/>
        </w:rPr>
        <w:t xml:space="preserve"> </w:t>
      </w:r>
      <w:r w:rsidRPr="00831D54">
        <w:rPr>
          <w:sz w:val="28"/>
          <w:szCs w:val="22"/>
          <w:lang w:val="uk-UA" w:eastAsia="en-US"/>
        </w:rPr>
        <w:t>діагностувати</w:t>
      </w:r>
      <w:r w:rsidRPr="00831D54">
        <w:rPr>
          <w:spacing w:val="7"/>
          <w:sz w:val="28"/>
          <w:szCs w:val="22"/>
          <w:lang w:val="uk-UA" w:eastAsia="en-US"/>
        </w:rPr>
        <w:t xml:space="preserve"> </w:t>
      </w:r>
      <w:r w:rsidRPr="00831D54">
        <w:rPr>
          <w:sz w:val="28"/>
          <w:szCs w:val="22"/>
          <w:lang w:val="uk-UA" w:eastAsia="en-US"/>
        </w:rPr>
        <w:t>креативність</w:t>
      </w:r>
      <w:r w:rsidRPr="00831D54">
        <w:rPr>
          <w:spacing w:val="7"/>
          <w:sz w:val="28"/>
          <w:szCs w:val="22"/>
          <w:lang w:val="uk-UA" w:eastAsia="en-US"/>
        </w:rPr>
        <w:t xml:space="preserve"> </w:t>
      </w:r>
      <w:r w:rsidRPr="00831D54">
        <w:rPr>
          <w:sz w:val="28"/>
          <w:szCs w:val="22"/>
          <w:lang w:val="uk-UA" w:eastAsia="en-US"/>
        </w:rPr>
        <w:t>особистості</w:t>
      </w:r>
      <w:r w:rsidRPr="00831D54">
        <w:rPr>
          <w:spacing w:val="7"/>
          <w:sz w:val="28"/>
          <w:szCs w:val="22"/>
          <w:lang w:val="uk-UA" w:eastAsia="en-US"/>
        </w:rPr>
        <w:t xml:space="preserve"> </w:t>
      </w:r>
      <w:r w:rsidRPr="00831D54">
        <w:rPr>
          <w:sz w:val="28"/>
          <w:szCs w:val="22"/>
          <w:lang w:val="uk-UA" w:eastAsia="en-US"/>
        </w:rPr>
        <w:t>у</w:t>
      </w:r>
      <w:r w:rsidRPr="00831D54">
        <w:rPr>
          <w:spacing w:val="7"/>
          <w:sz w:val="28"/>
          <w:szCs w:val="22"/>
          <w:lang w:val="uk-UA" w:eastAsia="en-US"/>
        </w:rPr>
        <w:t xml:space="preserve"> </w:t>
      </w:r>
      <w:r w:rsidRPr="00831D54">
        <w:rPr>
          <w:sz w:val="28"/>
          <w:szCs w:val="22"/>
          <w:lang w:val="uk-UA" w:eastAsia="en-US"/>
        </w:rPr>
        <w:t>конкретному</w:t>
      </w:r>
      <w:r w:rsidRPr="00831D54">
        <w:rPr>
          <w:spacing w:val="-67"/>
          <w:sz w:val="28"/>
          <w:szCs w:val="22"/>
          <w:lang w:val="uk-UA" w:eastAsia="en-US"/>
        </w:rPr>
        <w:t xml:space="preserve"> </w:t>
      </w:r>
      <w:r w:rsidRPr="00831D54">
        <w:rPr>
          <w:sz w:val="28"/>
          <w:szCs w:val="22"/>
          <w:lang w:val="uk-UA" w:eastAsia="en-US"/>
        </w:rPr>
        <w:t>виді</w:t>
      </w:r>
      <w:r w:rsidRPr="00831D54">
        <w:rPr>
          <w:spacing w:val="-2"/>
          <w:sz w:val="28"/>
          <w:szCs w:val="22"/>
          <w:lang w:val="uk-UA" w:eastAsia="en-US"/>
        </w:rPr>
        <w:t xml:space="preserve"> </w:t>
      </w:r>
      <w:r w:rsidRPr="00831D54">
        <w:rPr>
          <w:sz w:val="28"/>
          <w:szCs w:val="22"/>
          <w:lang w:val="uk-UA" w:eastAsia="en-US"/>
        </w:rPr>
        <w:t>творчої</w:t>
      </w:r>
      <w:r w:rsidRPr="00831D54">
        <w:rPr>
          <w:spacing w:val="-1"/>
          <w:sz w:val="28"/>
          <w:szCs w:val="22"/>
          <w:lang w:val="uk-UA" w:eastAsia="en-US"/>
        </w:rPr>
        <w:t xml:space="preserve"> </w:t>
      </w:r>
      <w:r w:rsidRPr="00831D54">
        <w:rPr>
          <w:sz w:val="28"/>
          <w:szCs w:val="22"/>
          <w:lang w:val="uk-UA" w:eastAsia="en-US"/>
        </w:rPr>
        <w:t>діяльності;</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аналізувати</w:t>
      </w:r>
      <w:r w:rsidRPr="00831D54">
        <w:rPr>
          <w:spacing w:val="-7"/>
          <w:sz w:val="28"/>
          <w:szCs w:val="22"/>
          <w:lang w:val="uk-UA" w:eastAsia="en-US"/>
        </w:rPr>
        <w:t xml:space="preserve"> </w:t>
      </w:r>
      <w:r w:rsidRPr="00831D54">
        <w:rPr>
          <w:sz w:val="28"/>
          <w:szCs w:val="22"/>
          <w:lang w:val="uk-UA" w:eastAsia="en-US"/>
        </w:rPr>
        <w:t>прояви</w:t>
      </w:r>
      <w:r w:rsidRPr="00831D54">
        <w:rPr>
          <w:spacing w:val="-7"/>
          <w:sz w:val="28"/>
          <w:szCs w:val="22"/>
          <w:lang w:val="uk-UA" w:eastAsia="en-US"/>
        </w:rPr>
        <w:t xml:space="preserve"> </w:t>
      </w:r>
      <w:r w:rsidRPr="00831D54">
        <w:rPr>
          <w:sz w:val="28"/>
          <w:szCs w:val="22"/>
          <w:lang w:val="uk-UA" w:eastAsia="en-US"/>
        </w:rPr>
        <w:t>різних</w:t>
      </w:r>
      <w:r w:rsidRPr="00831D54">
        <w:rPr>
          <w:spacing w:val="-6"/>
          <w:sz w:val="28"/>
          <w:szCs w:val="22"/>
          <w:lang w:val="uk-UA" w:eastAsia="en-US"/>
        </w:rPr>
        <w:t xml:space="preserve"> </w:t>
      </w:r>
      <w:r w:rsidRPr="00831D54">
        <w:rPr>
          <w:sz w:val="28"/>
          <w:szCs w:val="22"/>
          <w:lang w:val="uk-UA" w:eastAsia="en-US"/>
        </w:rPr>
        <w:t>видів</w:t>
      </w:r>
      <w:r w:rsidRPr="00831D54">
        <w:rPr>
          <w:spacing w:val="-7"/>
          <w:sz w:val="28"/>
          <w:szCs w:val="22"/>
          <w:lang w:val="uk-UA" w:eastAsia="en-US"/>
        </w:rPr>
        <w:t xml:space="preserve"> </w:t>
      </w:r>
      <w:r w:rsidRPr="00831D54">
        <w:rPr>
          <w:sz w:val="28"/>
          <w:szCs w:val="22"/>
          <w:lang w:val="uk-UA" w:eastAsia="en-US"/>
        </w:rPr>
        <w:t>та</w:t>
      </w:r>
      <w:r w:rsidRPr="00831D54">
        <w:rPr>
          <w:spacing w:val="-6"/>
          <w:sz w:val="28"/>
          <w:szCs w:val="22"/>
          <w:lang w:val="uk-UA" w:eastAsia="en-US"/>
        </w:rPr>
        <w:t xml:space="preserve"> </w:t>
      </w:r>
      <w:r w:rsidRPr="00831D54">
        <w:rPr>
          <w:sz w:val="28"/>
          <w:szCs w:val="22"/>
          <w:lang w:val="uk-UA" w:eastAsia="en-US"/>
        </w:rPr>
        <w:t>типів</w:t>
      </w:r>
      <w:r w:rsidRPr="00831D54">
        <w:rPr>
          <w:spacing w:val="-7"/>
          <w:sz w:val="28"/>
          <w:szCs w:val="22"/>
          <w:lang w:val="uk-UA" w:eastAsia="en-US"/>
        </w:rPr>
        <w:t xml:space="preserve"> </w:t>
      </w:r>
      <w:r w:rsidRPr="00831D54">
        <w:rPr>
          <w:sz w:val="28"/>
          <w:szCs w:val="22"/>
          <w:lang w:val="uk-UA" w:eastAsia="en-US"/>
        </w:rPr>
        <w:t>креативності</w:t>
      </w:r>
      <w:r w:rsidRPr="00831D54">
        <w:rPr>
          <w:spacing w:val="-6"/>
          <w:sz w:val="28"/>
          <w:szCs w:val="22"/>
          <w:lang w:val="uk-UA" w:eastAsia="en-US"/>
        </w:rPr>
        <w:t xml:space="preserve"> </w:t>
      </w:r>
      <w:r w:rsidRPr="00831D54">
        <w:rPr>
          <w:sz w:val="28"/>
          <w:szCs w:val="22"/>
          <w:lang w:val="uk-UA" w:eastAsia="en-US"/>
        </w:rPr>
        <w:t>у</w:t>
      </w:r>
      <w:r w:rsidRPr="00831D54">
        <w:rPr>
          <w:spacing w:val="-7"/>
          <w:sz w:val="28"/>
          <w:szCs w:val="22"/>
          <w:lang w:val="uk-UA" w:eastAsia="en-US"/>
        </w:rPr>
        <w:t xml:space="preserve"> </w:t>
      </w:r>
      <w:r w:rsidRPr="00831D54">
        <w:rPr>
          <w:sz w:val="28"/>
          <w:szCs w:val="22"/>
          <w:lang w:val="uk-UA" w:eastAsia="en-US"/>
        </w:rPr>
        <w:t>діяльності;</w:t>
      </w:r>
    </w:p>
    <w:p w:rsidR="00831D54" w:rsidRPr="00831D54" w:rsidRDefault="00831D54" w:rsidP="00D44AB9">
      <w:pPr>
        <w:numPr>
          <w:ilvl w:val="0"/>
          <w:numId w:val="19"/>
        </w:numPr>
        <w:tabs>
          <w:tab w:val="left" w:pos="1538"/>
          <w:tab w:val="left" w:pos="1539"/>
        </w:tabs>
        <w:autoSpaceDE w:val="0"/>
        <w:autoSpaceDN w:val="0"/>
        <w:adjustRightInd/>
        <w:spacing w:line="240" w:lineRule="auto"/>
        <w:ind w:left="0" w:firstLine="720"/>
        <w:textAlignment w:val="auto"/>
        <w:rPr>
          <w:sz w:val="28"/>
          <w:szCs w:val="22"/>
          <w:lang w:val="uk-UA" w:eastAsia="en-US"/>
        </w:rPr>
      </w:pPr>
      <w:r w:rsidRPr="00831D54">
        <w:rPr>
          <w:sz w:val="28"/>
          <w:szCs w:val="22"/>
          <w:lang w:val="uk-UA" w:eastAsia="en-US"/>
        </w:rPr>
        <w:t>застосовувати</w:t>
      </w:r>
      <w:r w:rsidRPr="00831D54">
        <w:rPr>
          <w:spacing w:val="11"/>
          <w:sz w:val="28"/>
          <w:szCs w:val="22"/>
          <w:lang w:val="uk-UA" w:eastAsia="en-US"/>
        </w:rPr>
        <w:t xml:space="preserve"> </w:t>
      </w:r>
      <w:r w:rsidRPr="00831D54">
        <w:rPr>
          <w:sz w:val="28"/>
          <w:szCs w:val="22"/>
          <w:lang w:val="uk-UA" w:eastAsia="en-US"/>
        </w:rPr>
        <w:t>набуті</w:t>
      </w:r>
      <w:r w:rsidRPr="00831D54">
        <w:rPr>
          <w:spacing w:val="11"/>
          <w:sz w:val="28"/>
          <w:szCs w:val="22"/>
          <w:lang w:val="uk-UA" w:eastAsia="en-US"/>
        </w:rPr>
        <w:t xml:space="preserve"> </w:t>
      </w:r>
      <w:r w:rsidRPr="00831D54">
        <w:rPr>
          <w:sz w:val="28"/>
          <w:szCs w:val="22"/>
          <w:lang w:val="uk-UA" w:eastAsia="en-US"/>
        </w:rPr>
        <w:t>знання</w:t>
      </w:r>
      <w:r w:rsidRPr="00831D54">
        <w:rPr>
          <w:spacing w:val="11"/>
          <w:sz w:val="28"/>
          <w:szCs w:val="22"/>
          <w:lang w:val="uk-UA" w:eastAsia="en-US"/>
        </w:rPr>
        <w:t xml:space="preserve"> </w:t>
      </w:r>
      <w:r w:rsidRPr="00831D54">
        <w:rPr>
          <w:sz w:val="28"/>
          <w:szCs w:val="22"/>
          <w:lang w:val="uk-UA" w:eastAsia="en-US"/>
        </w:rPr>
        <w:t>у</w:t>
      </w:r>
      <w:r w:rsidRPr="00831D54">
        <w:rPr>
          <w:spacing w:val="11"/>
          <w:sz w:val="28"/>
          <w:szCs w:val="22"/>
          <w:lang w:val="uk-UA" w:eastAsia="en-US"/>
        </w:rPr>
        <w:t xml:space="preserve"> </w:t>
      </w:r>
      <w:r w:rsidRPr="00831D54">
        <w:rPr>
          <w:sz w:val="28"/>
          <w:szCs w:val="22"/>
          <w:lang w:val="uk-UA" w:eastAsia="en-US"/>
        </w:rPr>
        <w:t>професійних</w:t>
      </w:r>
      <w:r w:rsidRPr="00831D54">
        <w:rPr>
          <w:spacing w:val="11"/>
          <w:sz w:val="28"/>
          <w:szCs w:val="22"/>
          <w:lang w:val="uk-UA" w:eastAsia="en-US"/>
        </w:rPr>
        <w:t xml:space="preserve"> </w:t>
      </w:r>
      <w:r w:rsidRPr="00831D54">
        <w:rPr>
          <w:sz w:val="28"/>
          <w:szCs w:val="22"/>
          <w:lang w:val="uk-UA" w:eastAsia="en-US"/>
        </w:rPr>
        <w:t>ситуаціях</w:t>
      </w:r>
      <w:r w:rsidRPr="00831D54">
        <w:rPr>
          <w:spacing w:val="11"/>
          <w:sz w:val="28"/>
          <w:szCs w:val="22"/>
          <w:lang w:val="uk-UA" w:eastAsia="en-US"/>
        </w:rPr>
        <w:t xml:space="preserve"> </w:t>
      </w:r>
      <w:r w:rsidRPr="00831D54">
        <w:rPr>
          <w:sz w:val="28"/>
          <w:szCs w:val="22"/>
          <w:lang w:val="uk-UA" w:eastAsia="en-US"/>
        </w:rPr>
        <w:t>у</w:t>
      </w:r>
      <w:r w:rsidRPr="00831D54">
        <w:rPr>
          <w:spacing w:val="66"/>
          <w:sz w:val="28"/>
          <w:szCs w:val="22"/>
          <w:lang w:val="uk-UA" w:eastAsia="en-US"/>
        </w:rPr>
        <w:t xml:space="preserve"> </w:t>
      </w:r>
      <w:r w:rsidRPr="00831D54">
        <w:rPr>
          <w:sz w:val="28"/>
          <w:szCs w:val="22"/>
          <w:lang w:val="uk-UA" w:eastAsia="en-US"/>
        </w:rPr>
        <w:t>процесі</w:t>
      </w:r>
      <w:r w:rsidRPr="00831D54">
        <w:rPr>
          <w:spacing w:val="-67"/>
          <w:sz w:val="28"/>
          <w:szCs w:val="22"/>
          <w:lang w:val="uk-UA" w:eastAsia="en-US"/>
        </w:rPr>
        <w:t xml:space="preserve"> </w:t>
      </w:r>
      <w:r w:rsidRPr="00831D54">
        <w:rPr>
          <w:sz w:val="28"/>
          <w:szCs w:val="22"/>
          <w:lang w:val="uk-UA" w:eastAsia="en-US"/>
        </w:rPr>
        <w:t>спілкування.</w:t>
      </w:r>
    </w:p>
    <w:p w:rsidR="00456363" w:rsidRPr="00694622" w:rsidRDefault="00456363" w:rsidP="00D44AB9">
      <w:pPr>
        <w:shd w:val="clear" w:color="auto" w:fill="FFFFFF"/>
        <w:adjustRightInd/>
        <w:spacing w:line="240" w:lineRule="auto"/>
        <w:ind w:firstLine="720"/>
        <w:textAlignment w:val="auto"/>
        <w:rPr>
          <w:lang w:val="uk-UA"/>
        </w:rPr>
      </w:pPr>
      <w:r w:rsidRPr="00694622">
        <w:rPr>
          <w:sz w:val="28"/>
          <w:szCs w:val="28"/>
          <w:lang w:val="uk-UA"/>
        </w:rPr>
        <w:t xml:space="preserve">Під час вивчення </w:t>
      </w:r>
      <w:r w:rsidR="001D7842" w:rsidRPr="00694622">
        <w:rPr>
          <w:sz w:val="28"/>
          <w:szCs w:val="28"/>
          <w:lang w:val="uk-UA"/>
        </w:rPr>
        <w:t xml:space="preserve">навчальної </w:t>
      </w:r>
      <w:r w:rsidRPr="00694622">
        <w:rPr>
          <w:sz w:val="28"/>
          <w:szCs w:val="28"/>
          <w:lang w:val="uk-UA"/>
        </w:rPr>
        <w:t xml:space="preserve">дисципліни здобувачі вищої освіти </w:t>
      </w:r>
      <w:r w:rsidR="00683A08" w:rsidRPr="00694622">
        <w:rPr>
          <w:sz w:val="28"/>
          <w:szCs w:val="28"/>
          <w:lang w:val="uk-UA"/>
        </w:rPr>
        <w:t>з</w:t>
      </w:r>
      <w:r w:rsidRPr="00694622">
        <w:rPr>
          <w:sz w:val="28"/>
          <w:szCs w:val="28"/>
          <w:lang w:val="uk-UA"/>
        </w:rPr>
        <w:t>можуть отримати наступні Soft skills:</w:t>
      </w:r>
    </w:p>
    <w:p w:rsidR="00456363" w:rsidRPr="00694622" w:rsidRDefault="005628AA" w:rsidP="00831D54">
      <w:pPr>
        <w:shd w:val="clear" w:color="auto" w:fill="FFFFFF"/>
        <w:adjustRightInd/>
        <w:spacing w:line="240" w:lineRule="auto"/>
        <w:ind w:firstLine="720"/>
        <w:textAlignment w:val="auto"/>
        <w:rPr>
          <w:lang w:val="uk-UA"/>
        </w:rPr>
      </w:pPr>
      <w:r w:rsidRPr="00694622">
        <w:rPr>
          <w:sz w:val="28"/>
          <w:szCs w:val="28"/>
          <w:lang w:val="uk-UA"/>
        </w:rPr>
        <w:t>–</w:t>
      </w:r>
      <w:r w:rsidR="00D44AB9">
        <w:rPr>
          <w:sz w:val="28"/>
          <w:szCs w:val="28"/>
          <w:lang w:val="uk-UA"/>
        </w:rPr>
        <w:t xml:space="preserve"> </w:t>
      </w:r>
      <w:r w:rsidR="00456363" w:rsidRPr="00694622">
        <w:rPr>
          <w:i/>
          <w:iCs/>
          <w:sz w:val="28"/>
          <w:szCs w:val="28"/>
          <w:lang w:val="uk-UA"/>
        </w:rPr>
        <w:t>комунікативні навички</w:t>
      </w:r>
      <w:r w:rsidR="00456363" w:rsidRPr="00694622">
        <w:rPr>
          <w:sz w:val="28"/>
          <w:szCs w:val="28"/>
          <w:lang w:val="uk-UA"/>
        </w:rPr>
        <w:t>: письмове, вербальне й невербальне спілкування;</w:t>
      </w:r>
      <w:r w:rsidR="00423638" w:rsidRPr="00694622">
        <w:rPr>
          <w:sz w:val="28"/>
          <w:szCs w:val="28"/>
          <w:lang w:val="uk-UA"/>
        </w:rPr>
        <w:t xml:space="preserve"> </w:t>
      </w:r>
      <w:r w:rsidR="00456363" w:rsidRPr="00694622">
        <w:rPr>
          <w:sz w:val="28"/>
          <w:szCs w:val="28"/>
          <w:lang w:val="uk-UA"/>
        </w:rPr>
        <w:t xml:space="preserve">вести </w:t>
      </w:r>
      <w:r w:rsidR="00683A08" w:rsidRPr="00694622">
        <w:rPr>
          <w:sz w:val="28"/>
          <w:szCs w:val="28"/>
          <w:lang w:val="uk-UA"/>
        </w:rPr>
        <w:t>дискусію</w:t>
      </w:r>
      <w:r w:rsidR="00456363" w:rsidRPr="00694622">
        <w:rPr>
          <w:sz w:val="28"/>
          <w:szCs w:val="28"/>
          <w:lang w:val="uk-UA"/>
        </w:rPr>
        <w:t xml:space="preserve"> і відстоювати свою позицію; </w:t>
      </w:r>
      <w:r w:rsidR="00694622" w:rsidRPr="00694622">
        <w:rPr>
          <w:sz w:val="28"/>
          <w:szCs w:val="28"/>
          <w:lang w:val="uk-UA"/>
        </w:rPr>
        <w:t>вміння шукати, аналізувати та використовувати інформацію;</w:t>
      </w:r>
    </w:p>
    <w:p w:rsidR="00456363" w:rsidRPr="00694622" w:rsidRDefault="005628AA" w:rsidP="00831D54">
      <w:pPr>
        <w:shd w:val="clear" w:color="auto" w:fill="FFFFFF"/>
        <w:adjustRightInd/>
        <w:spacing w:line="240" w:lineRule="auto"/>
        <w:ind w:firstLine="720"/>
        <w:textAlignment w:val="auto"/>
        <w:rPr>
          <w:lang w:val="uk-UA"/>
        </w:rPr>
      </w:pPr>
      <w:r w:rsidRPr="00CD6A37">
        <w:rPr>
          <w:i/>
          <w:iCs/>
          <w:sz w:val="28"/>
          <w:szCs w:val="28"/>
        </w:rPr>
        <w:t>–</w:t>
      </w:r>
      <w:r w:rsidR="00D44AB9">
        <w:rPr>
          <w:i/>
          <w:iCs/>
          <w:sz w:val="28"/>
          <w:szCs w:val="28"/>
          <w:lang w:val="uk-UA"/>
        </w:rPr>
        <w:t xml:space="preserve"> </w:t>
      </w:r>
      <w:r w:rsidR="00456363" w:rsidRPr="00694622">
        <w:rPr>
          <w:i/>
          <w:iCs/>
          <w:sz w:val="28"/>
          <w:szCs w:val="28"/>
          <w:lang w:val="uk-UA"/>
        </w:rPr>
        <w:t>уміння виступати привселюдно</w:t>
      </w:r>
      <w:r w:rsidR="00456363" w:rsidRPr="00694622">
        <w:rPr>
          <w:sz w:val="28"/>
          <w:szCs w:val="28"/>
          <w:lang w:val="uk-UA"/>
        </w:rPr>
        <w:t xml:space="preserve">: </w:t>
      </w:r>
      <w:r w:rsidRPr="00694622">
        <w:rPr>
          <w:sz w:val="28"/>
          <w:szCs w:val="28"/>
        </w:rPr>
        <w:t>вміння публічно та професійно презентувати результати власних досліджень</w:t>
      </w:r>
      <w:r w:rsidR="00683A08" w:rsidRPr="00694622">
        <w:rPr>
          <w:sz w:val="28"/>
          <w:szCs w:val="28"/>
          <w:lang w:val="uk-UA"/>
        </w:rPr>
        <w:t>;</w:t>
      </w:r>
    </w:p>
    <w:p w:rsidR="00456363" w:rsidRPr="00694622" w:rsidRDefault="005628AA" w:rsidP="00831D54">
      <w:pPr>
        <w:shd w:val="clear" w:color="auto" w:fill="FFFFFF"/>
        <w:adjustRightInd/>
        <w:spacing w:line="240" w:lineRule="auto"/>
        <w:ind w:firstLine="720"/>
        <w:textAlignment w:val="auto"/>
        <w:rPr>
          <w:lang w:val="uk-UA"/>
        </w:rPr>
      </w:pPr>
      <w:r w:rsidRPr="00694622">
        <w:rPr>
          <w:sz w:val="28"/>
          <w:szCs w:val="28"/>
          <w:lang w:val="uk-UA"/>
        </w:rPr>
        <w:t>–</w:t>
      </w:r>
      <w:r w:rsidR="00D44AB9">
        <w:rPr>
          <w:sz w:val="28"/>
          <w:szCs w:val="28"/>
          <w:lang w:val="uk-UA"/>
        </w:rPr>
        <w:t xml:space="preserve"> </w:t>
      </w:r>
      <w:r w:rsidR="00456363" w:rsidRPr="00694622">
        <w:rPr>
          <w:i/>
          <w:iCs/>
          <w:sz w:val="28"/>
          <w:szCs w:val="28"/>
          <w:lang w:val="uk-UA"/>
        </w:rPr>
        <w:t>гнучкість і адаптивність:</w:t>
      </w:r>
      <w:r w:rsidR="00456363" w:rsidRPr="00694622">
        <w:rPr>
          <w:sz w:val="28"/>
          <w:szCs w:val="28"/>
          <w:lang w:val="uk-UA"/>
        </w:rPr>
        <w:t> уміння аналізувати ситуацію, орієнтування на вирішення проблем</w:t>
      </w:r>
      <w:r w:rsidR="00423638" w:rsidRPr="00694622">
        <w:rPr>
          <w:sz w:val="28"/>
          <w:szCs w:val="28"/>
          <w:lang w:val="uk-UA"/>
        </w:rPr>
        <w:t>и</w:t>
      </w:r>
      <w:r w:rsidR="00683A08" w:rsidRPr="00694622">
        <w:rPr>
          <w:sz w:val="28"/>
          <w:szCs w:val="28"/>
          <w:lang w:val="uk-UA"/>
        </w:rPr>
        <w:t>;</w:t>
      </w:r>
    </w:p>
    <w:p w:rsidR="00694622" w:rsidRDefault="005628AA" w:rsidP="00831D54">
      <w:pPr>
        <w:shd w:val="clear" w:color="auto" w:fill="FFFFFF"/>
        <w:adjustRightInd/>
        <w:spacing w:line="240" w:lineRule="auto"/>
        <w:ind w:firstLine="720"/>
        <w:textAlignment w:val="auto"/>
        <w:rPr>
          <w:sz w:val="28"/>
          <w:szCs w:val="28"/>
          <w:lang w:val="uk-UA"/>
        </w:rPr>
      </w:pPr>
      <w:r w:rsidRPr="00694622">
        <w:rPr>
          <w:i/>
          <w:iCs/>
          <w:sz w:val="28"/>
          <w:szCs w:val="28"/>
          <w:lang w:val="uk-UA"/>
        </w:rPr>
        <w:t>–</w:t>
      </w:r>
      <w:r w:rsidR="00D44AB9">
        <w:rPr>
          <w:i/>
          <w:iCs/>
          <w:sz w:val="28"/>
          <w:szCs w:val="28"/>
          <w:lang w:val="uk-UA"/>
        </w:rPr>
        <w:t xml:space="preserve"> </w:t>
      </w:r>
      <w:r w:rsidR="00456363" w:rsidRPr="00694622">
        <w:rPr>
          <w:i/>
          <w:iCs/>
          <w:sz w:val="28"/>
          <w:szCs w:val="28"/>
          <w:lang w:val="uk-UA"/>
        </w:rPr>
        <w:t>особисті якості:</w:t>
      </w:r>
      <w:r w:rsidR="00456363" w:rsidRPr="00694622">
        <w:rPr>
          <w:sz w:val="28"/>
          <w:szCs w:val="28"/>
          <w:lang w:val="uk-UA"/>
        </w:rPr>
        <w:t xml:space="preserve"> креативне й критичне мислення; етичність, </w:t>
      </w:r>
      <w:r w:rsidRPr="00694622">
        <w:rPr>
          <w:sz w:val="28"/>
          <w:szCs w:val="28"/>
          <w:lang w:val="uk-UA"/>
        </w:rPr>
        <w:t>добро</w:t>
      </w:r>
      <w:r w:rsidR="00456363" w:rsidRPr="00694622">
        <w:rPr>
          <w:sz w:val="28"/>
          <w:szCs w:val="28"/>
          <w:lang w:val="uk-UA"/>
        </w:rPr>
        <w:t>чесність, повага до оточуючих.</w:t>
      </w:r>
    </w:p>
    <w:p w:rsidR="00DB000F" w:rsidRDefault="00DB000F" w:rsidP="003923D3">
      <w:pPr>
        <w:shd w:val="clear" w:color="auto" w:fill="FFFFFF"/>
        <w:adjustRightInd/>
        <w:spacing w:line="240" w:lineRule="auto"/>
        <w:ind w:firstLine="567"/>
        <w:textAlignment w:val="auto"/>
        <w:rPr>
          <w:sz w:val="28"/>
          <w:szCs w:val="28"/>
          <w:lang w:val="uk-UA"/>
        </w:rPr>
      </w:pPr>
    </w:p>
    <w:p w:rsidR="00150100" w:rsidRDefault="00150100" w:rsidP="00AE705F">
      <w:pPr>
        <w:shd w:val="clear" w:color="auto" w:fill="FFFFFF"/>
        <w:adjustRightInd/>
        <w:spacing w:line="240" w:lineRule="auto"/>
        <w:ind w:firstLine="720"/>
        <w:jc w:val="center"/>
        <w:textAlignment w:val="auto"/>
        <w:rPr>
          <w:b/>
          <w:bCs/>
          <w:sz w:val="28"/>
          <w:szCs w:val="28"/>
          <w:lang w:val="uk-UA" w:eastAsia="uk-UA"/>
        </w:rPr>
      </w:pPr>
      <w:r w:rsidRPr="00355405">
        <w:rPr>
          <w:b/>
          <w:bCs/>
          <w:sz w:val="28"/>
          <w:szCs w:val="28"/>
          <w:lang w:val="uk-UA" w:eastAsia="uk-UA"/>
        </w:rPr>
        <w:t>3. Програма навчальної дисципліни</w:t>
      </w:r>
    </w:p>
    <w:p w:rsidR="00875F88" w:rsidRPr="00355405" w:rsidRDefault="00875F88" w:rsidP="00875F88">
      <w:pPr>
        <w:shd w:val="clear" w:color="auto" w:fill="FFFFFF"/>
        <w:adjustRightInd/>
        <w:spacing w:line="240" w:lineRule="auto"/>
        <w:ind w:firstLine="567"/>
        <w:jc w:val="center"/>
        <w:textAlignment w:val="auto"/>
        <w:rPr>
          <w:b/>
          <w:bCs/>
          <w:sz w:val="28"/>
          <w:szCs w:val="28"/>
          <w:lang w:val="uk-UA" w:eastAsia="uk-UA"/>
        </w:rPr>
      </w:pPr>
    </w:p>
    <w:p w:rsidR="00875F88" w:rsidRPr="00AE705F" w:rsidRDefault="00875F88" w:rsidP="00AE705F">
      <w:pPr>
        <w:autoSpaceDE w:val="0"/>
        <w:autoSpaceDN w:val="0"/>
        <w:adjustRightInd/>
        <w:spacing w:line="240" w:lineRule="auto"/>
        <w:ind w:firstLine="720"/>
        <w:jc w:val="center"/>
        <w:textAlignment w:val="auto"/>
        <w:rPr>
          <w:b/>
          <w:spacing w:val="-10"/>
          <w:sz w:val="28"/>
          <w:szCs w:val="22"/>
          <w:lang w:val="uk-UA" w:eastAsia="en-US"/>
        </w:rPr>
      </w:pPr>
      <w:r w:rsidRPr="00875F88">
        <w:rPr>
          <w:b/>
          <w:sz w:val="28"/>
          <w:szCs w:val="22"/>
          <w:lang w:val="uk-UA" w:eastAsia="en-US"/>
        </w:rPr>
        <w:t>Змістовий</w:t>
      </w:r>
      <w:r w:rsidRPr="00875F88">
        <w:rPr>
          <w:b/>
          <w:spacing w:val="-8"/>
          <w:sz w:val="28"/>
          <w:szCs w:val="22"/>
          <w:lang w:val="uk-UA" w:eastAsia="en-US"/>
        </w:rPr>
        <w:t xml:space="preserve"> </w:t>
      </w:r>
      <w:r w:rsidRPr="00875F88">
        <w:rPr>
          <w:b/>
          <w:sz w:val="28"/>
          <w:szCs w:val="22"/>
          <w:lang w:val="uk-UA" w:eastAsia="en-US"/>
        </w:rPr>
        <w:t>модуль</w:t>
      </w:r>
      <w:r w:rsidRPr="00875F88">
        <w:rPr>
          <w:b/>
          <w:spacing w:val="-9"/>
          <w:sz w:val="28"/>
          <w:szCs w:val="22"/>
          <w:lang w:val="uk-UA" w:eastAsia="en-US"/>
        </w:rPr>
        <w:t xml:space="preserve"> </w:t>
      </w:r>
      <w:r w:rsidRPr="00875F88">
        <w:rPr>
          <w:b/>
          <w:spacing w:val="-10"/>
          <w:sz w:val="28"/>
          <w:szCs w:val="22"/>
          <w:lang w:val="uk-UA" w:eastAsia="en-US"/>
        </w:rPr>
        <w:t>1</w:t>
      </w:r>
    </w:p>
    <w:p w:rsidR="001668B5" w:rsidRPr="001668B5" w:rsidRDefault="001668B5" w:rsidP="001668B5">
      <w:pPr>
        <w:autoSpaceDE w:val="0"/>
        <w:autoSpaceDN w:val="0"/>
        <w:adjustRightInd/>
        <w:spacing w:line="240" w:lineRule="auto"/>
        <w:ind w:firstLine="720"/>
        <w:jc w:val="center"/>
        <w:textAlignment w:val="auto"/>
        <w:outlineLvl w:val="1"/>
        <w:rPr>
          <w:b/>
          <w:bCs/>
          <w:sz w:val="28"/>
          <w:szCs w:val="28"/>
          <w:lang w:val="uk-UA" w:eastAsia="en-US"/>
        </w:rPr>
      </w:pPr>
      <w:r w:rsidRPr="001668B5">
        <w:rPr>
          <w:b/>
          <w:bCs/>
          <w:sz w:val="28"/>
          <w:szCs w:val="28"/>
          <w:lang w:val="uk-UA" w:eastAsia="en-US"/>
        </w:rPr>
        <w:t>П</w:t>
      </w:r>
      <w:r>
        <w:rPr>
          <w:b/>
          <w:bCs/>
          <w:sz w:val="28"/>
          <w:szCs w:val="28"/>
          <w:lang w:val="en-US" w:eastAsia="en-US"/>
        </w:rPr>
        <w:t>C</w:t>
      </w:r>
      <w:r>
        <w:rPr>
          <w:b/>
          <w:bCs/>
          <w:sz w:val="28"/>
          <w:szCs w:val="28"/>
          <w:lang w:val="uk-UA" w:eastAsia="en-US"/>
        </w:rPr>
        <w:t>ИХОЛОГІЯ КРЕАТИВНОСТІ ЯК НАУКА</w:t>
      </w:r>
    </w:p>
    <w:p w:rsidR="001668B5" w:rsidRDefault="001668B5" w:rsidP="00AE705F">
      <w:pPr>
        <w:autoSpaceDE w:val="0"/>
        <w:autoSpaceDN w:val="0"/>
        <w:adjustRightInd/>
        <w:spacing w:line="240" w:lineRule="auto"/>
        <w:ind w:firstLine="720"/>
        <w:jc w:val="center"/>
        <w:textAlignment w:val="auto"/>
        <w:outlineLvl w:val="1"/>
        <w:rPr>
          <w:b/>
          <w:bCs/>
          <w:iCs/>
          <w:sz w:val="28"/>
          <w:szCs w:val="28"/>
          <w:lang w:val="uk-UA" w:eastAsia="en-US"/>
        </w:rPr>
      </w:pPr>
    </w:p>
    <w:p w:rsidR="00875F88" w:rsidRDefault="00875F88" w:rsidP="00AE705F">
      <w:pPr>
        <w:autoSpaceDE w:val="0"/>
        <w:autoSpaceDN w:val="0"/>
        <w:adjustRightInd/>
        <w:spacing w:line="240" w:lineRule="auto"/>
        <w:ind w:firstLine="720"/>
        <w:jc w:val="center"/>
        <w:textAlignment w:val="auto"/>
        <w:outlineLvl w:val="1"/>
        <w:rPr>
          <w:b/>
          <w:bCs/>
          <w:iCs/>
          <w:spacing w:val="-2"/>
          <w:sz w:val="28"/>
          <w:szCs w:val="28"/>
          <w:lang w:val="uk-UA" w:eastAsia="en-US"/>
        </w:rPr>
      </w:pPr>
      <w:r w:rsidRPr="00875F88">
        <w:rPr>
          <w:b/>
          <w:bCs/>
          <w:iCs/>
          <w:sz w:val="28"/>
          <w:szCs w:val="28"/>
          <w:lang w:val="uk-UA" w:eastAsia="en-US"/>
        </w:rPr>
        <w:t>Тема</w:t>
      </w:r>
      <w:r w:rsidRPr="00875F88">
        <w:rPr>
          <w:b/>
          <w:bCs/>
          <w:iCs/>
          <w:spacing w:val="-3"/>
          <w:sz w:val="28"/>
          <w:szCs w:val="28"/>
          <w:lang w:val="uk-UA" w:eastAsia="en-US"/>
        </w:rPr>
        <w:t xml:space="preserve"> </w:t>
      </w:r>
      <w:r w:rsidRPr="00875F88">
        <w:rPr>
          <w:b/>
          <w:bCs/>
          <w:iCs/>
          <w:sz w:val="28"/>
          <w:szCs w:val="28"/>
          <w:lang w:val="uk-UA" w:eastAsia="en-US"/>
        </w:rPr>
        <w:t>1.</w:t>
      </w:r>
      <w:r w:rsidRPr="00875F88">
        <w:rPr>
          <w:b/>
          <w:bCs/>
          <w:iCs/>
          <w:spacing w:val="-2"/>
          <w:sz w:val="28"/>
          <w:szCs w:val="28"/>
          <w:lang w:val="uk-UA" w:eastAsia="en-US"/>
        </w:rPr>
        <w:t xml:space="preserve"> </w:t>
      </w:r>
      <w:r w:rsidRPr="00875F88">
        <w:rPr>
          <w:b/>
          <w:bCs/>
          <w:iCs/>
          <w:sz w:val="28"/>
          <w:szCs w:val="28"/>
          <w:lang w:val="uk-UA" w:eastAsia="en-US"/>
        </w:rPr>
        <w:t>Поняття</w:t>
      </w:r>
      <w:r w:rsidRPr="00875F88">
        <w:rPr>
          <w:b/>
          <w:bCs/>
          <w:iCs/>
          <w:spacing w:val="-5"/>
          <w:sz w:val="28"/>
          <w:szCs w:val="28"/>
          <w:lang w:val="uk-UA" w:eastAsia="en-US"/>
        </w:rPr>
        <w:t xml:space="preserve"> </w:t>
      </w:r>
      <w:r w:rsidRPr="00875F88">
        <w:rPr>
          <w:b/>
          <w:bCs/>
          <w:iCs/>
          <w:spacing w:val="-2"/>
          <w:sz w:val="28"/>
          <w:szCs w:val="28"/>
          <w:lang w:val="uk-UA" w:eastAsia="en-US"/>
        </w:rPr>
        <w:t>креативності</w:t>
      </w:r>
    </w:p>
    <w:p w:rsidR="00875F88" w:rsidRDefault="00875F88" w:rsidP="00875F88">
      <w:pPr>
        <w:autoSpaceDE w:val="0"/>
        <w:autoSpaceDN w:val="0"/>
        <w:adjustRightInd/>
        <w:spacing w:line="240" w:lineRule="auto"/>
        <w:ind w:left="222" w:right="552" w:firstLine="707"/>
        <w:textAlignment w:val="auto"/>
        <w:rPr>
          <w:sz w:val="28"/>
          <w:szCs w:val="28"/>
          <w:lang w:val="uk-UA" w:eastAsia="en-US"/>
        </w:rPr>
      </w:pPr>
      <w:r w:rsidRPr="00875F88">
        <w:rPr>
          <w:sz w:val="28"/>
          <w:szCs w:val="28"/>
          <w:lang w:val="uk-UA" w:eastAsia="en-US"/>
        </w:rPr>
        <w:t>Поняття креативності. Класифікація визначень креативності (Л. Т. Репуччі): гештальтистські, інноваційні, естетичні, психоаналітичні, проблемні. Схема опису креативності (Р. Муні, А. Штейн): креативний процес, креативний</w:t>
      </w:r>
      <w:r w:rsidRPr="00875F88">
        <w:rPr>
          <w:spacing w:val="40"/>
          <w:sz w:val="28"/>
          <w:szCs w:val="28"/>
          <w:lang w:val="uk-UA" w:eastAsia="en-US"/>
        </w:rPr>
        <w:t xml:space="preserve"> </w:t>
      </w:r>
      <w:r w:rsidRPr="00875F88">
        <w:rPr>
          <w:sz w:val="28"/>
          <w:szCs w:val="28"/>
          <w:lang w:val="uk-UA" w:eastAsia="en-US"/>
        </w:rPr>
        <w:t xml:space="preserve">продукт, креативна особистість і креативне середовище. </w:t>
      </w:r>
    </w:p>
    <w:p w:rsidR="00875F88" w:rsidRPr="00875F88" w:rsidRDefault="00875F88" w:rsidP="00875F88">
      <w:pPr>
        <w:autoSpaceDE w:val="0"/>
        <w:autoSpaceDN w:val="0"/>
        <w:adjustRightInd/>
        <w:spacing w:line="240" w:lineRule="auto"/>
        <w:ind w:left="222" w:right="552" w:firstLine="707"/>
        <w:textAlignment w:val="auto"/>
        <w:rPr>
          <w:sz w:val="28"/>
          <w:szCs w:val="28"/>
          <w:lang w:val="uk-UA" w:eastAsia="en-US"/>
        </w:rPr>
      </w:pPr>
      <w:r w:rsidRPr="00875F88">
        <w:rPr>
          <w:sz w:val="28"/>
          <w:szCs w:val="28"/>
          <w:lang w:val="uk-UA" w:eastAsia="en-US"/>
        </w:rPr>
        <w:t xml:space="preserve">Аналіз наявних знань про креативність у психологічній науці (Ф. Баррон, Д. Харрінгтон). </w:t>
      </w:r>
      <w:r w:rsidR="00AE705F">
        <w:rPr>
          <w:sz w:val="28"/>
          <w:szCs w:val="28"/>
          <w:lang w:val="uk-UA" w:eastAsia="en-US"/>
        </w:rPr>
        <w:t>«</w:t>
      </w:r>
      <w:r w:rsidRPr="00875F88">
        <w:rPr>
          <w:sz w:val="28"/>
          <w:szCs w:val="28"/>
          <w:lang w:val="uk-UA" w:eastAsia="en-US"/>
        </w:rPr>
        <w:t xml:space="preserve">Первинна” і </w:t>
      </w:r>
      <w:r w:rsidR="00AE705F">
        <w:rPr>
          <w:sz w:val="28"/>
          <w:szCs w:val="28"/>
          <w:lang w:val="uk-UA" w:eastAsia="en-US"/>
        </w:rPr>
        <w:t>«</w:t>
      </w:r>
      <w:r w:rsidRPr="00875F88">
        <w:rPr>
          <w:sz w:val="28"/>
          <w:szCs w:val="28"/>
          <w:lang w:val="uk-UA" w:eastAsia="en-US"/>
        </w:rPr>
        <w:t>вторинна” креативність в самоактуалізаційній теорії А. Маслоу. Концепція Дж. Гілфорда.</w:t>
      </w:r>
    </w:p>
    <w:p w:rsidR="00AE705F" w:rsidRDefault="00AE705F" w:rsidP="00875F88">
      <w:pPr>
        <w:autoSpaceDE w:val="0"/>
        <w:autoSpaceDN w:val="0"/>
        <w:adjustRightInd/>
        <w:spacing w:before="1" w:line="318" w:lineRule="exact"/>
        <w:ind w:left="930"/>
        <w:jc w:val="center"/>
        <w:textAlignment w:val="auto"/>
        <w:outlineLvl w:val="1"/>
        <w:rPr>
          <w:b/>
          <w:bCs/>
          <w:i/>
          <w:iCs/>
          <w:sz w:val="28"/>
          <w:szCs w:val="28"/>
          <w:lang w:val="uk-UA" w:eastAsia="en-US"/>
        </w:rPr>
      </w:pPr>
    </w:p>
    <w:p w:rsidR="00875F88" w:rsidRPr="00AE705F" w:rsidRDefault="00875F88" w:rsidP="00AE705F">
      <w:pPr>
        <w:autoSpaceDE w:val="0"/>
        <w:autoSpaceDN w:val="0"/>
        <w:adjustRightInd/>
        <w:spacing w:line="240" w:lineRule="auto"/>
        <w:ind w:firstLine="720"/>
        <w:jc w:val="center"/>
        <w:textAlignment w:val="auto"/>
        <w:outlineLvl w:val="1"/>
        <w:rPr>
          <w:b/>
          <w:bCs/>
          <w:iCs/>
          <w:spacing w:val="-2"/>
          <w:sz w:val="28"/>
          <w:szCs w:val="28"/>
          <w:lang w:val="uk-UA" w:eastAsia="en-US"/>
        </w:rPr>
      </w:pPr>
      <w:r w:rsidRPr="00875F88">
        <w:rPr>
          <w:b/>
          <w:bCs/>
          <w:iCs/>
          <w:sz w:val="28"/>
          <w:szCs w:val="28"/>
          <w:lang w:val="uk-UA" w:eastAsia="en-US"/>
        </w:rPr>
        <w:t>Тема</w:t>
      </w:r>
      <w:r w:rsidRPr="00875F88">
        <w:rPr>
          <w:b/>
          <w:bCs/>
          <w:iCs/>
          <w:spacing w:val="-5"/>
          <w:sz w:val="28"/>
          <w:szCs w:val="28"/>
          <w:lang w:val="uk-UA" w:eastAsia="en-US"/>
        </w:rPr>
        <w:t xml:space="preserve"> </w:t>
      </w:r>
      <w:r w:rsidRPr="00875F88">
        <w:rPr>
          <w:b/>
          <w:bCs/>
          <w:iCs/>
          <w:sz w:val="28"/>
          <w:szCs w:val="28"/>
          <w:lang w:val="uk-UA" w:eastAsia="en-US"/>
        </w:rPr>
        <w:t>2.</w:t>
      </w:r>
      <w:r w:rsidRPr="00875F88">
        <w:rPr>
          <w:b/>
          <w:bCs/>
          <w:iCs/>
          <w:spacing w:val="-4"/>
          <w:sz w:val="28"/>
          <w:szCs w:val="28"/>
          <w:lang w:val="uk-UA" w:eastAsia="en-US"/>
        </w:rPr>
        <w:t xml:space="preserve"> </w:t>
      </w:r>
      <w:r w:rsidRPr="00875F88">
        <w:rPr>
          <w:b/>
          <w:bCs/>
          <w:iCs/>
          <w:sz w:val="28"/>
          <w:szCs w:val="28"/>
          <w:lang w:val="uk-UA" w:eastAsia="en-US"/>
        </w:rPr>
        <w:t>Структура</w:t>
      </w:r>
      <w:r w:rsidRPr="00875F88">
        <w:rPr>
          <w:b/>
          <w:bCs/>
          <w:iCs/>
          <w:spacing w:val="-5"/>
          <w:sz w:val="28"/>
          <w:szCs w:val="28"/>
          <w:lang w:val="uk-UA" w:eastAsia="en-US"/>
        </w:rPr>
        <w:t xml:space="preserve"> </w:t>
      </w:r>
      <w:r w:rsidRPr="00875F88">
        <w:rPr>
          <w:b/>
          <w:bCs/>
          <w:iCs/>
          <w:spacing w:val="-2"/>
          <w:sz w:val="28"/>
          <w:szCs w:val="28"/>
          <w:lang w:val="uk-UA" w:eastAsia="en-US"/>
        </w:rPr>
        <w:t>креативності</w:t>
      </w:r>
    </w:p>
    <w:p w:rsidR="00875F88" w:rsidRPr="00875F88" w:rsidRDefault="00875F88" w:rsidP="00875F88">
      <w:pPr>
        <w:autoSpaceDE w:val="0"/>
        <w:autoSpaceDN w:val="0"/>
        <w:adjustRightInd/>
        <w:spacing w:line="240" w:lineRule="auto"/>
        <w:ind w:left="222" w:right="552" w:firstLine="707"/>
        <w:textAlignment w:val="auto"/>
        <w:rPr>
          <w:sz w:val="28"/>
          <w:szCs w:val="28"/>
          <w:lang w:val="uk-UA" w:eastAsia="en-US"/>
        </w:rPr>
      </w:pPr>
      <w:r>
        <w:rPr>
          <w:sz w:val="28"/>
          <w:szCs w:val="28"/>
          <w:lang w:val="uk-UA" w:eastAsia="en-US"/>
        </w:rPr>
        <w:t>Ін</w:t>
      </w:r>
      <w:r w:rsidRPr="00875F88">
        <w:rPr>
          <w:sz w:val="28"/>
          <w:szCs w:val="28"/>
          <w:lang w:val="uk-UA" w:eastAsia="en-US"/>
        </w:rPr>
        <w:t xml:space="preserve">телектуальні компоненти: </w:t>
      </w:r>
      <w:r>
        <w:rPr>
          <w:sz w:val="28"/>
          <w:szCs w:val="28"/>
          <w:lang w:val="uk-UA" w:eastAsia="en-US"/>
        </w:rPr>
        <w:t>«</w:t>
      </w:r>
      <w:r w:rsidRPr="00875F88">
        <w:rPr>
          <w:sz w:val="28"/>
          <w:szCs w:val="28"/>
          <w:lang w:val="uk-UA" w:eastAsia="en-US"/>
        </w:rPr>
        <w:t>свіжість погляду</w:t>
      </w:r>
      <w:r>
        <w:rPr>
          <w:sz w:val="28"/>
          <w:szCs w:val="28"/>
          <w:lang w:val="uk-UA" w:eastAsia="en-US"/>
        </w:rPr>
        <w:t>»</w:t>
      </w:r>
      <w:r w:rsidRPr="00875F88">
        <w:rPr>
          <w:sz w:val="28"/>
          <w:szCs w:val="28"/>
          <w:lang w:val="uk-UA" w:eastAsia="en-US"/>
        </w:rPr>
        <w:t>, гнучкість, оригінальність, асоціація, бісоціація.</w:t>
      </w:r>
    </w:p>
    <w:p w:rsidR="00875F88" w:rsidRPr="00875F88" w:rsidRDefault="00875F88" w:rsidP="00875F88">
      <w:pPr>
        <w:autoSpaceDE w:val="0"/>
        <w:autoSpaceDN w:val="0"/>
        <w:adjustRightInd/>
        <w:spacing w:line="240" w:lineRule="auto"/>
        <w:ind w:left="222" w:right="547" w:firstLine="707"/>
        <w:textAlignment w:val="auto"/>
        <w:rPr>
          <w:sz w:val="28"/>
          <w:szCs w:val="28"/>
          <w:lang w:val="uk-UA" w:eastAsia="en-US"/>
        </w:rPr>
      </w:pPr>
      <w:r w:rsidRPr="00875F88">
        <w:rPr>
          <w:sz w:val="28"/>
          <w:szCs w:val="28"/>
          <w:lang w:val="uk-UA" w:eastAsia="en-US"/>
        </w:rPr>
        <w:t>Мотиваційний компонент креативності. Теорія внутрішньої мотивації креативності</w:t>
      </w:r>
      <w:r w:rsidRPr="00875F88">
        <w:rPr>
          <w:spacing w:val="80"/>
          <w:sz w:val="28"/>
          <w:szCs w:val="28"/>
          <w:lang w:val="uk-UA" w:eastAsia="en-US"/>
        </w:rPr>
        <w:t xml:space="preserve"> </w:t>
      </w:r>
      <w:r w:rsidRPr="00875F88">
        <w:rPr>
          <w:sz w:val="28"/>
          <w:szCs w:val="28"/>
          <w:lang w:val="uk-UA" w:eastAsia="en-US"/>
        </w:rPr>
        <w:t>В. Дружиніна.</w:t>
      </w:r>
      <w:r w:rsidRPr="00875F88">
        <w:rPr>
          <w:spacing w:val="80"/>
          <w:sz w:val="28"/>
          <w:szCs w:val="28"/>
          <w:lang w:val="uk-UA" w:eastAsia="en-US"/>
        </w:rPr>
        <w:t xml:space="preserve"> </w:t>
      </w:r>
      <w:r w:rsidRPr="00875F88">
        <w:rPr>
          <w:sz w:val="28"/>
          <w:szCs w:val="28"/>
          <w:lang w:val="uk-UA" w:eastAsia="en-US"/>
        </w:rPr>
        <w:t>Мотивація</w:t>
      </w:r>
      <w:r w:rsidRPr="00875F88">
        <w:rPr>
          <w:spacing w:val="80"/>
          <w:sz w:val="28"/>
          <w:szCs w:val="28"/>
          <w:lang w:val="uk-UA" w:eastAsia="en-US"/>
        </w:rPr>
        <w:t xml:space="preserve"> </w:t>
      </w:r>
      <w:r w:rsidRPr="00875F88">
        <w:rPr>
          <w:sz w:val="28"/>
          <w:szCs w:val="28"/>
          <w:lang w:val="uk-UA" w:eastAsia="en-US"/>
        </w:rPr>
        <w:t>креативності</w:t>
      </w:r>
      <w:r w:rsidRPr="00875F88">
        <w:rPr>
          <w:spacing w:val="80"/>
          <w:sz w:val="28"/>
          <w:szCs w:val="28"/>
          <w:lang w:val="uk-UA" w:eastAsia="en-US"/>
        </w:rPr>
        <w:t xml:space="preserve"> </w:t>
      </w:r>
      <w:r w:rsidRPr="00875F88">
        <w:rPr>
          <w:sz w:val="28"/>
          <w:szCs w:val="28"/>
          <w:lang w:val="uk-UA" w:eastAsia="en-US"/>
        </w:rPr>
        <w:t>в</w:t>
      </w:r>
      <w:r w:rsidRPr="00875F88">
        <w:rPr>
          <w:spacing w:val="80"/>
          <w:sz w:val="28"/>
          <w:szCs w:val="28"/>
          <w:lang w:val="uk-UA" w:eastAsia="en-US"/>
        </w:rPr>
        <w:t xml:space="preserve"> </w:t>
      </w:r>
      <w:r w:rsidRPr="00875F88">
        <w:rPr>
          <w:sz w:val="28"/>
          <w:szCs w:val="28"/>
          <w:lang w:val="uk-UA" w:eastAsia="en-US"/>
        </w:rPr>
        <w:t>теорії Д. Богоявленської.</w:t>
      </w:r>
    </w:p>
    <w:p w:rsidR="00875F88" w:rsidRDefault="00875F88" w:rsidP="00875F88">
      <w:pPr>
        <w:autoSpaceDE w:val="0"/>
        <w:autoSpaceDN w:val="0"/>
        <w:adjustRightInd/>
        <w:spacing w:line="240" w:lineRule="auto"/>
        <w:ind w:left="222" w:right="556" w:firstLine="707"/>
        <w:textAlignment w:val="auto"/>
        <w:rPr>
          <w:sz w:val="28"/>
          <w:szCs w:val="28"/>
          <w:lang w:val="uk-UA" w:eastAsia="en-US"/>
        </w:rPr>
      </w:pPr>
      <w:r w:rsidRPr="00875F88">
        <w:rPr>
          <w:sz w:val="28"/>
          <w:szCs w:val="28"/>
          <w:lang w:val="uk-UA" w:eastAsia="en-US"/>
        </w:rPr>
        <w:t>Емоційний компонент креативності. Емоційна стійкість до зовнішніх впливів у структурі креатива.</w:t>
      </w:r>
    </w:p>
    <w:p w:rsidR="00875F88" w:rsidRDefault="00875F88" w:rsidP="00875F88">
      <w:pPr>
        <w:autoSpaceDE w:val="0"/>
        <w:autoSpaceDN w:val="0"/>
        <w:adjustRightInd/>
        <w:spacing w:line="240" w:lineRule="auto"/>
        <w:ind w:left="222" w:right="554" w:firstLine="707"/>
        <w:textAlignment w:val="auto"/>
        <w:rPr>
          <w:sz w:val="28"/>
          <w:szCs w:val="28"/>
          <w:lang w:val="uk-UA" w:eastAsia="en-US"/>
        </w:rPr>
      </w:pPr>
      <w:r w:rsidRPr="00875F88">
        <w:rPr>
          <w:sz w:val="28"/>
          <w:szCs w:val="28"/>
          <w:lang w:val="uk-UA" w:eastAsia="en-US"/>
        </w:rPr>
        <w:t>Несвідомий компонент креативного процесу. Інкубація, інсайт, інтуїтивні процеси.</w:t>
      </w:r>
    </w:p>
    <w:p w:rsidR="001668B5" w:rsidRDefault="001668B5" w:rsidP="00AE705F">
      <w:pPr>
        <w:autoSpaceDE w:val="0"/>
        <w:autoSpaceDN w:val="0"/>
        <w:adjustRightInd/>
        <w:spacing w:line="240" w:lineRule="auto"/>
        <w:ind w:firstLine="720"/>
        <w:jc w:val="center"/>
        <w:textAlignment w:val="auto"/>
        <w:rPr>
          <w:b/>
          <w:sz w:val="28"/>
          <w:szCs w:val="22"/>
          <w:lang w:val="uk-UA" w:eastAsia="en-US"/>
        </w:rPr>
      </w:pPr>
      <w:r w:rsidRPr="001668B5">
        <w:rPr>
          <w:b/>
          <w:sz w:val="28"/>
          <w:szCs w:val="22"/>
          <w:lang w:val="uk-UA" w:eastAsia="en-US"/>
        </w:rPr>
        <w:lastRenderedPageBreak/>
        <w:t xml:space="preserve">Тема </w:t>
      </w:r>
      <w:r>
        <w:rPr>
          <w:b/>
          <w:sz w:val="28"/>
          <w:szCs w:val="22"/>
          <w:lang w:val="uk-UA" w:eastAsia="en-US"/>
        </w:rPr>
        <w:t>3</w:t>
      </w:r>
      <w:r w:rsidRPr="001668B5">
        <w:rPr>
          <w:b/>
          <w:sz w:val="28"/>
          <w:szCs w:val="22"/>
          <w:lang w:val="uk-UA" w:eastAsia="en-US"/>
        </w:rPr>
        <w:t xml:space="preserve">. </w:t>
      </w:r>
      <w:r w:rsidR="007115C5">
        <w:rPr>
          <w:b/>
          <w:sz w:val="28"/>
          <w:szCs w:val="22"/>
          <w:lang w:val="uk-UA" w:eastAsia="en-US"/>
        </w:rPr>
        <w:t>Креативність</w:t>
      </w:r>
      <w:r w:rsidRPr="001668B5">
        <w:rPr>
          <w:b/>
          <w:sz w:val="28"/>
          <w:szCs w:val="22"/>
          <w:lang w:val="uk-UA" w:eastAsia="en-US"/>
        </w:rPr>
        <w:t xml:space="preserve"> як біологічний та соціальний феномен</w:t>
      </w:r>
      <w:r w:rsidR="007115C5">
        <w:rPr>
          <w:b/>
          <w:sz w:val="28"/>
          <w:szCs w:val="22"/>
          <w:lang w:val="uk-UA" w:eastAsia="en-US"/>
        </w:rPr>
        <w:t>и</w:t>
      </w:r>
    </w:p>
    <w:p w:rsidR="001668B5" w:rsidRPr="001668B5" w:rsidRDefault="001668B5" w:rsidP="001668B5">
      <w:pPr>
        <w:autoSpaceDE w:val="0"/>
        <w:autoSpaceDN w:val="0"/>
        <w:adjustRightInd/>
        <w:spacing w:line="240" w:lineRule="auto"/>
        <w:ind w:firstLine="720"/>
        <w:textAlignment w:val="auto"/>
        <w:rPr>
          <w:sz w:val="28"/>
          <w:szCs w:val="22"/>
          <w:lang w:val="uk-UA" w:eastAsia="en-US"/>
        </w:rPr>
      </w:pPr>
      <w:r w:rsidRPr="001668B5">
        <w:rPr>
          <w:sz w:val="28"/>
          <w:szCs w:val="22"/>
          <w:lang w:val="uk-UA" w:eastAsia="en-US"/>
        </w:rPr>
        <w:t>Біологічні фактори</w:t>
      </w:r>
      <w:r w:rsidR="007115C5">
        <w:rPr>
          <w:sz w:val="28"/>
          <w:szCs w:val="22"/>
          <w:lang w:val="uk-UA" w:eastAsia="en-US"/>
        </w:rPr>
        <w:t>, які</w:t>
      </w:r>
      <w:r w:rsidRPr="001668B5">
        <w:rPr>
          <w:sz w:val="28"/>
          <w:szCs w:val="22"/>
          <w:lang w:val="uk-UA" w:eastAsia="en-US"/>
        </w:rPr>
        <w:t xml:space="preserve"> впливають на </w:t>
      </w:r>
      <w:r w:rsidR="007115C5">
        <w:rPr>
          <w:sz w:val="28"/>
          <w:szCs w:val="22"/>
          <w:lang w:val="uk-UA" w:eastAsia="en-US"/>
        </w:rPr>
        <w:t>креативність</w:t>
      </w:r>
      <w:r>
        <w:rPr>
          <w:sz w:val="28"/>
          <w:szCs w:val="22"/>
          <w:lang w:val="uk-UA" w:eastAsia="en-US"/>
        </w:rPr>
        <w:t>. С</w:t>
      </w:r>
      <w:r w:rsidRPr="001668B5">
        <w:rPr>
          <w:sz w:val="28"/>
          <w:szCs w:val="22"/>
          <w:lang w:val="uk-UA" w:eastAsia="en-US"/>
        </w:rPr>
        <w:t>оціальні фактори</w:t>
      </w:r>
      <w:r w:rsidR="007115C5">
        <w:rPr>
          <w:sz w:val="28"/>
          <w:szCs w:val="22"/>
          <w:lang w:val="uk-UA" w:eastAsia="en-US"/>
        </w:rPr>
        <w:t>, які</w:t>
      </w:r>
      <w:r w:rsidRPr="001668B5">
        <w:rPr>
          <w:sz w:val="28"/>
          <w:szCs w:val="22"/>
          <w:lang w:val="uk-UA" w:eastAsia="en-US"/>
        </w:rPr>
        <w:t xml:space="preserve"> впливають на </w:t>
      </w:r>
      <w:r w:rsidR="007115C5">
        <w:rPr>
          <w:sz w:val="28"/>
          <w:szCs w:val="22"/>
          <w:lang w:val="uk-UA" w:eastAsia="en-US"/>
        </w:rPr>
        <w:t xml:space="preserve">креативність. Креативність </w:t>
      </w:r>
      <w:r w:rsidRPr="001668B5">
        <w:rPr>
          <w:sz w:val="28"/>
          <w:szCs w:val="22"/>
          <w:lang w:val="uk-UA" w:eastAsia="en-US"/>
        </w:rPr>
        <w:t xml:space="preserve">в різних сферах </w:t>
      </w:r>
      <w:r w:rsidR="007115C5">
        <w:rPr>
          <w:sz w:val="28"/>
          <w:szCs w:val="22"/>
          <w:lang w:val="uk-UA" w:eastAsia="en-US"/>
        </w:rPr>
        <w:t>людської д</w:t>
      </w:r>
      <w:r w:rsidRPr="001668B5">
        <w:rPr>
          <w:sz w:val="28"/>
          <w:szCs w:val="22"/>
          <w:lang w:val="uk-UA" w:eastAsia="en-US"/>
        </w:rPr>
        <w:t>іяльності</w:t>
      </w:r>
      <w:r w:rsidR="007115C5">
        <w:rPr>
          <w:sz w:val="28"/>
          <w:szCs w:val="22"/>
          <w:lang w:val="uk-UA" w:eastAsia="en-US"/>
        </w:rPr>
        <w:t>. Роль</w:t>
      </w:r>
      <w:r w:rsidRPr="001668B5">
        <w:rPr>
          <w:sz w:val="28"/>
          <w:szCs w:val="22"/>
          <w:lang w:val="uk-UA" w:eastAsia="en-US"/>
        </w:rPr>
        <w:t xml:space="preserve"> творчості в житті людини та суспільства.</w:t>
      </w:r>
      <w:r w:rsidR="007115C5">
        <w:rPr>
          <w:sz w:val="28"/>
          <w:szCs w:val="22"/>
          <w:lang w:val="uk-UA" w:eastAsia="en-US"/>
        </w:rPr>
        <w:t xml:space="preserve"> Види т</w:t>
      </w:r>
      <w:r w:rsidRPr="001668B5">
        <w:rPr>
          <w:sz w:val="28"/>
          <w:szCs w:val="22"/>
          <w:lang w:val="uk-UA" w:eastAsia="en-US"/>
        </w:rPr>
        <w:t>ворч</w:t>
      </w:r>
      <w:r w:rsidR="007115C5">
        <w:rPr>
          <w:sz w:val="28"/>
          <w:szCs w:val="22"/>
          <w:lang w:val="uk-UA" w:eastAsia="en-US"/>
        </w:rPr>
        <w:t>их</w:t>
      </w:r>
      <w:r w:rsidRPr="001668B5">
        <w:rPr>
          <w:sz w:val="28"/>
          <w:szCs w:val="22"/>
          <w:lang w:val="uk-UA" w:eastAsia="en-US"/>
        </w:rPr>
        <w:t xml:space="preserve"> здібност</w:t>
      </w:r>
      <w:r w:rsidR="007115C5">
        <w:rPr>
          <w:sz w:val="28"/>
          <w:szCs w:val="22"/>
          <w:lang w:val="uk-UA" w:eastAsia="en-US"/>
        </w:rPr>
        <w:t xml:space="preserve">ей </w:t>
      </w:r>
      <w:r w:rsidRPr="001668B5">
        <w:rPr>
          <w:sz w:val="28"/>
          <w:szCs w:val="22"/>
          <w:lang w:val="uk-UA" w:eastAsia="en-US"/>
        </w:rPr>
        <w:t>людини</w:t>
      </w:r>
      <w:r w:rsidR="007115C5">
        <w:rPr>
          <w:sz w:val="28"/>
          <w:szCs w:val="22"/>
          <w:lang w:val="uk-UA" w:eastAsia="en-US"/>
        </w:rPr>
        <w:t>. Х</w:t>
      </w:r>
      <w:r w:rsidRPr="001668B5">
        <w:rPr>
          <w:sz w:val="28"/>
          <w:szCs w:val="22"/>
          <w:lang w:val="uk-UA" w:eastAsia="en-US"/>
        </w:rPr>
        <w:t>арактеристики творч</w:t>
      </w:r>
      <w:r w:rsidR="007115C5">
        <w:rPr>
          <w:sz w:val="28"/>
          <w:szCs w:val="22"/>
          <w:lang w:val="uk-UA" w:eastAsia="en-US"/>
        </w:rPr>
        <w:t>ої</w:t>
      </w:r>
      <w:r w:rsidRPr="001668B5">
        <w:rPr>
          <w:sz w:val="28"/>
          <w:szCs w:val="22"/>
          <w:lang w:val="uk-UA" w:eastAsia="en-US"/>
        </w:rPr>
        <w:t xml:space="preserve"> особист</w:t>
      </w:r>
      <w:r w:rsidR="007115C5">
        <w:rPr>
          <w:sz w:val="28"/>
          <w:szCs w:val="22"/>
          <w:lang w:val="uk-UA" w:eastAsia="en-US"/>
        </w:rPr>
        <w:t>о</w:t>
      </w:r>
      <w:r w:rsidRPr="001668B5">
        <w:rPr>
          <w:sz w:val="28"/>
          <w:szCs w:val="22"/>
          <w:lang w:val="uk-UA" w:eastAsia="en-US"/>
        </w:rPr>
        <w:t>ст</w:t>
      </w:r>
      <w:r w:rsidR="007115C5">
        <w:rPr>
          <w:sz w:val="28"/>
          <w:szCs w:val="22"/>
          <w:lang w:val="uk-UA" w:eastAsia="en-US"/>
        </w:rPr>
        <w:t>і. У</w:t>
      </w:r>
      <w:r w:rsidRPr="001668B5">
        <w:rPr>
          <w:sz w:val="28"/>
          <w:szCs w:val="22"/>
          <w:lang w:val="uk-UA" w:eastAsia="en-US"/>
        </w:rPr>
        <w:t xml:space="preserve">мови необхідні для розвитку </w:t>
      </w:r>
      <w:r w:rsidR="007115C5">
        <w:rPr>
          <w:sz w:val="28"/>
          <w:szCs w:val="22"/>
          <w:lang w:val="uk-UA" w:eastAsia="en-US"/>
        </w:rPr>
        <w:t>креативності. П</w:t>
      </w:r>
      <w:r w:rsidRPr="001668B5">
        <w:rPr>
          <w:sz w:val="28"/>
          <w:szCs w:val="22"/>
          <w:lang w:val="uk-UA" w:eastAsia="en-US"/>
        </w:rPr>
        <w:t xml:space="preserve">ерешкоди </w:t>
      </w:r>
      <w:r w:rsidR="007115C5">
        <w:rPr>
          <w:sz w:val="28"/>
          <w:szCs w:val="22"/>
          <w:lang w:val="uk-UA" w:eastAsia="en-US"/>
        </w:rPr>
        <w:t>н</w:t>
      </w:r>
      <w:r w:rsidRPr="001668B5">
        <w:rPr>
          <w:sz w:val="28"/>
          <w:szCs w:val="22"/>
          <w:lang w:val="uk-UA" w:eastAsia="en-US"/>
        </w:rPr>
        <w:t>а шляху розвитку творчості</w:t>
      </w:r>
      <w:r w:rsidR="007115C5">
        <w:rPr>
          <w:sz w:val="28"/>
          <w:szCs w:val="22"/>
          <w:lang w:val="uk-UA" w:eastAsia="en-US"/>
        </w:rPr>
        <w:t>.</w:t>
      </w:r>
    </w:p>
    <w:p w:rsidR="001668B5" w:rsidRDefault="001668B5" w:rsidP="00AE705F">
      <w:pPr>
        <w:autoSpaceDE w:val="0"/>
        <w:autoSpaceDN w:val="0"/>
        <w:adjustRightInd/>
        <w:spacing w:line="240" w:lineRule="auto"/>
        <w:ind w:firstLine="720"/>
        <w:jc w:val="center"/>
        <w:textAlignment w:val="auto"/>
        <w:rPr>
          <w:b/>
          <w:sz w:val="28"/>
          <w:szCs w:val="22"/>
          <w:lang w:val="uk-UA" w:eastAsia="en-US"/>
        </w:rPr>
      </w:pPr>
    </w:p>
    <w:p w:rsidR="00AE2823" w:rsidRDefault="00AE2823" w:rsidP="00AE2823">
      <w:pPr>
        <w:autoSpaceDE w:val="0"/>
        <w:autoSpaceDN w:val="0"/>
        <w:adjustRightInd/>
        <w:spacing w:line="240" w:lineRule="auto"/>
        <w:ind w:firstLine="720"/>
        <w:jc w:val="center"/>
        <w:textAlignment w:val="auto"/>
        <w:rPr>
          <w:b/>
          <w:sz w:val="28"/>
          <w:szCs w:val="22"/>
          <w:lang w:val="uk-UA" w:eastAsia="en-US"/>
        </w:rPr>
      </w:pPr>
      <w:r w:rsidRPr="00AE2823">
        <w:rPr>
          <w:b/>
          <w:sz w:val="28"/>
          <w:szCs w:val="22"/>
          <w:lang w:val="uk-UA" w:eastAsia="en-US"/>
        </w:rPr>
        <w:t>Тема 4. Інтелект як творчий потенціал</w:t>
      </w:r>
    </w:p>
    <w:p w:rsidR="00AE2823" w:rsidRPr="00AE2823" w:rsidRDefault="00AE2823" w:rsidP="00AE2823">
      <w:pPr>
        <w:autoSpaceDE w:val="0"/>
        <w:autoSpaceDN w:val="0"/>
        <w:adjustRightInd/>
        <w:spacing w:line="240" w:lineRule="auto"/>
        <w:ind w:firstLine="720"/>
        <w:jc w:val="center"/>
        <w:textAlignment w:val="auto"/>
        <w:rPr>
          <w:sz w:val="28"/>
          <w:szCs w:val="28"/>
          <w:lang w:val="uk-UA" w:eastAsia="en-US"/>
        </w:rPr>
      </w:pPr>
    </w:p>
    <w:p w:rsidR="00AE2823" w:rsidRPr="00AE2823" w:rsidRDefault="00AE2823" w:rsidP="00AE2823">
      <w:pPr>
        <w:autoSpaceDE w:val="0"/>
        <w:autoSpaceDN w:val="0"/>
        <w:adjustRightInd/>
        <w:spacing w:line="240" w:lineRule="auto"/>
        <w:ind w:firstLine="720"/>
        <w:textAlignment w:val="auto"/>
        <w:rPr>
          <w:sz w:val="28"/>
          <w:szCs w:val="22"/>
          <w:lang w:val="uk-UA" w:eastAsia="en-US"/>
        </w:rPr>
      </w:pPr>
      <w:r w:rsidRPr="00AE2823">
        <w:rPr>
          <w:sz w:val="28"/>
          <w:szCs w:val="22"/>
          <w:lang w:val="uk-UA" w:eastAsia="en-US"/>
        </w:rPr>
        <w:t>Співвідношенням інтелекту та творчості.</w:t>
      </w:r>
      <w:r>
        <w:rPr>
          <w:sz w:val="28"/>
          <w:szCs w:val="22"/>
          <w:lang w:val="uk-UA" w:eastAsia="en-US"/>
        </w:rPr>
        <w:t xml:space="preserve"> </w:t>
      </w:r>
      <w:r w:rsidRPr="00AE2823">
        <w:rPr>
          <w:sz w:val="28"/>
          <w:szCs w:val="22"/>
          <w:lang w:val="uk-UA" w:eastAsia="en-US"/>
        </w:rPr>
        <w:t>«Творчий інтелект» як специфічна форма інтелекту.</w:t>
      </w:r>
      <w:r>
        <w:rPr>
          <w:sz w:val="28"/>
          <w:szCs w:val="22"/>
          <w:lang w:val="uk-UA" w:eastAsia="en-US"/>
        </w:rPr>
        <w:t xml:space="preserve"> </w:t>
      </w:r>
      <w:r w:rsidRPr="00AE2823">
        <w:rPr>
          <w:sz w:val="28"/>
          <w:szCs w:val="22"/>
          <w:lang w:val="uk-UA" w:eastAsia="en-US"/>
        </w:rPr>
        <w:t>Психологічні фактори, що впливають на процес творчого творення у контексті інтелекту.</w:t>
      </w:r>
      <w:r>
        <w:rPr>
          <w:sz w:val="28"/>
          <w:szCs w:val="22"/>
          <w:lang w:val="uk-UA" w:eastAsia="en-US"/>
        </w:rPr>
        <w:t xml:space="preserve"> </w:t>
      </w:r>
      <w:r w:rsidRPr="00AE2823">
        <w:rPr>
          <w:sz w:val="28"/>
          <w:szCs w:val="22"/>
          <w:lang w:val="uk-UA" w:eastAsia="en-US"/>
        </w:rPr>
        <w:t>Здатність до інноваційного мислення.</w:t>
      </w:r>
      <w:r>
        <w:rPr>
          <w:sz w:val="28"/>
          <w:szCs w:val="22"/>
          <w:lang w:val="uk-UA" w:eastAsia="en-US"/>
        </w:rPr>
        <w:t xml:space="preserve"> </w:t>
      </w:r>
      <w:r w:rsidRPr="00AE2823">
        <w:rPr>
          <w:sz w:val="28"/>
          <w:szCs w:val="22"/>
          <w:lang w:val="uk-UA" w:eastAsia="en-US"/>
        </w:rPr>
        <w:t>Мозкові механізми пов'язані з інтелектуальною творчістю та їх вплив на здатність до інноваційного мислення.</w:t>
      </w:r>
      <w:r>
        <w:rPr>
          <w:sz w:val="28"/>
          <w:szCs w:val="22"/>
          <w:lang w:val="uk-UA" w:eastAsia="en-US"/>
        </w:rPr>
        <w:t xml:space="preserve"> С</w:t>
      </w:r>
      <w:r w:rsidRPr="00AE2823">
        <w:rPr>
          <w:sz w:val="28"/>
          <w:szCs w:val="22"/>
          <w:lang w:val="uk-UA" w:eastAsia="en-US"/>
        </w:rPr>
        <w:t>пільні риси між інтелектом та творчістю</w:t>
      </w:r>
      <w:r>
        <w:rPr>
          <w:sz w:val="28"/>
          <w:szCs w:val="22"/>
          <w:lang w:val="uk-UA" w:eastAsia="en-US"/>
        </w:rPr>
        <w:t>. І</w:t>
      </w:r>
      <w:r w:rsidRPr="00AE2823">
        <w:rPr>
          <w:sz w:val="28"/>
          <w:szCs w:val="22"/>
          <w:lang w:val="uk-UA" w:eastAsia="en-US"/>
        </w:rPr>
        <w:t>нтелектуальний розвиток</w:t>
      </w:r>
      <w:r>
        <w:rPr>
          <w:sz w:val="28"/>
          <w:szCs w:val="22"/>
          <w:lang w:val="uk-UA" w:eastAsia="en-US"/>
        </w:rPr>
        <w:t>. І</w:t>
      </w:r>
      <w:r w:rsidRPr="00AE2823">
        <w:rPr>
          <w:sz w:val="28"/>
          <w:szCs w:val="22"/>
          <w:lang w:val="uk-UA" w:eastAsia="en-US"/>
        </w:rPr>
        <w:t>нтелектуальні здібності</w:t>
      </w:r>
      <w:r>
        <w:rPr>
          <w:sz w:val="28"/>
          <w:szCs w:val="22"/>
          <w:lang w:val="uk-UA" w:eastAsia="en-US"/>
        </w:rPr>
        <w:t>.</w:t>
      </w:r>
      <w:r w:rsidRPr="00AE2823">
        <w:rPr>
          <w:sz w:val="28"/>
          <w:szCs w:val="22"/>
          <w:lang w:val="uk-UA" w:eastAsia="en-US"/>
        </w:rPr>
        <w:t xml:space="preserve"> </w:t>
      </w:r>
      <w:r>
        <w:rPr>
          <w:sz w:val="28"/>
          <w:szCs w:val="22"/>
          <w:lang w:val="uk-UA" w:eastAsia="en-US"/>
        </w:rPr>
        <w:t>Е</w:t>
      </w:r>
      <w:r w:rsidRPr="00AE2823">
        <w:rPr>
          <w:sz w:val="28"/>
          <w:szCs w:val="22"/>
          <w:lang w:val="uk-UA" w:eastAsia="en-US"/>
        </w:rPr>
        <w:t>моційний інтелект</w:t>
      </w:r>
      <w:r>
        <w:rPr>
          <w:sz w:val="28"/>
          <w:szCs w:val="22"/>
          <w:lang w:val="uk-UA" w:eastAsia="en-US"/>
        </w:rPr>
        <w:t>.</w:t>
      </w:r>
    </w:p>
    <w:p w:rsidR="00AE2823" w:rsidRDefault="00AE2823" w:rsidP="00AE2823">
      <w:pPr>
        <w:autoSpaceDE w:val="0"/>
        <w:autoSpaceDN w:val="0"/>
        <w:adjustRightInd/>
        <w:spacing w:line="240" w:lineRule="auto"/>
        <w:ind w:firstLine="720"/>
        <w:textAlignment w:val="auto"/>
        <w:rPr>
          <w:b/>
          <w:sz w:val="28"/>
          <w:szCs w:val="22"/>
          <w:lang w:val="uk-UA" w:eastAsia="en-US"/>
        </w:rPr>
      </w:pPr>
    </w:p>
    <w:p w:rsidR="00875F88" w:rsidRPr="00875F88" w:rsidRDefault="00875F88" w:rsidP="00AE705F">
      <w:pPr>
        <w:autoSpaceDE w:val="0"/>
        <w:autoSpaceDN w:val="0"/>
        <w:adjustRightInd/>
        <w:spacing w:line="240" w:lineRule="auto"/>
        <w:ind w:firstLine="720"/>
        <w:jc w:val="center"/>
        <w:textAlignment w:val="auto"/>
        <w:rPr>
          <w:b/>
          <w:sz w:val="28"/>
          <w:szCs w:val="22"/>
          <w:lang w:val="uk-UA" w:eastAsia="en-US"/>
        </w:rPr>
      </w:pPr>
      <w:r w:rsidRPr="00875F88">
        <w:rPr>
          <w:b/>
          <w:sz w:val="28"/>
          <w:szCs w:val="22"/>
          <w:lang w:val="uk-UA" w:eastAsia="en-US"/>
        </w:rPr>
        <w:t>Змістовий</w:t>
      </w:r>
      <w:r w:rsidRPr="00875F88">
        <w:rPr>
          <w:b/>
          <w:spacing w:val="-8"/>
          <w:sz w:val="28"/>
          <w:szCs w:val="22"/>
          <w:lang w:val="uk-UA" w:eastAsia="en-US"/>
        </w:rPr>
        <w:t xml:space="preserve"> </w:t>
      </w:r>
      <w:r w:rsidRPr="00875F88">
        <w:rPr>
          <w:b/>
          <w:sz w:val="28"/>
          <w:szCs w:val="22"/>
          <w:lang w:val="uk-UA" w:eastAsia="en-US"/>
        </w:rPr>
        <w:t>модуль</w:t>
      </w:r>
      <w:r w:rsidRPr="00875F88">
        <w:rPr>
          <w:b/>
          <w:spacing w:val="-7"/>
          <w:sz w:val="28"/>
          <w:szCs w:val="22"/>
          <w:lang w:val="uk-UA" w:eastAsia="en-US"/>
        </w:rPr>
        <w:t xml:space="preserve"> </w:t>
      </w:r>
      <w:r w:rsidRPr="00875F88">
        <w:rPr>
          <w:b/>
          <w:spacing w:val="-10"/>
          <w:sz w:val="28"/>
          <w:szCs w:val="22"/>
          <w:lang w:val="uk-UA" w:eastAsia="en-US"/>
        </w:rPr>
        <w:t>2</w:t>
      </w:r>
    </w:p>
    <w:p w:rsidR="00875F88" w:rsidRPr="00875F88" w:rsidRDefault="00875F88" w:rsidP="00AE705F">
      <w:pPr>
        <w:autoSpaceDE w:val="0"/>
        <w:autoSpaceDN w:val="0"/>
        <w:adjustRightInd/>
        <w:spacing w:line="240" w:lineRule="auto"/>
        <w:ind w:firstLine="720"/>
        <w:jc w:val="center"/>
        <w:textAlignment w:val="auto"/>
        <w:outlineLvl w:val="0"/>
        <w:rPr>
          <w:b/>
          <w:bCs/>
          <w:sz w:val="28"/>
          <w:szCs w:val="28"/>
          <w:lang w:val="uk-UA" w:eastAsia="en-US"/>
        </w:rPr>
      </w:pPr>
      <w:r w:rsidRPr="00875F88">
        <w:rPr>
          <w:b/>
          <w:bCs/>
          <w:sz w:val="28"/>
          <w:szCs w:val="28"/>
          <w:lang w:val="uk-UA" w:eastAsia="en-US"/>
        </w:rPr>
        <w:t>ТЕОРЕТИКО-МЕТОДОЛОГІЧНІ</w:t>
      </w:r>
      <w:r w:rsidRPr="00875F88">
        <w:rPr>
          <w:b/>
          <w:bCs/>
          <w:spacing w:val="-10"/>
          <w:sz w:val="28"/>
          <w:szCs w:val="28"/>
          <w:lang w:val="uk-UA" w:eastAsia="en-US"/>
        </w:rPr>
        <w:t xml:space="preserve"> </w:t>
      </w:r>
      <w:r w:rsidRPr="00875F88">
        <w:rPr>
          <w:b/>
          <w:bCs/>
          <w:sz w:val="28"/>
          <w:szCs w:val="28"/>
          <w:lang w:val="uk-UA" w:eastAsia="en-US"/>
        </w:rPr>
        <w:t>ПІДХОДИ</w:t>
      </w:r>
      <w:r w:rsidRPr="00875F88">
        <w:rPr>
          <w:b/>
          <w:bCs/>
          <w:spacing w:val="-11"/>
          <w:sz w:val="28"/>
          <w:szCs w:val="28"/>
          <w:lang w:val="uk-UA" w:eastAsia="en-US"/>
        </w:rPr>
        <w:t xml:space="preserve"> </w:t>
      </w:r>
      <w:r w:rsidRPr="00875F88">
        <w:rPr>
          <w:b/>
          <w:bCs/>
          <w:sz w:val="28"/>
          <w:szCs w:val="28"/>
          <w:lang w:val="uk-UA" w:eastAsia="en-US"/>
        </w:rPr>
        <w:t>ДО</w:t>
      </w:r>
      <w:r w:rsidRPr="00875F88">
        <w:rPr>
          <w:b/>
          <w:bCs/>
          <w:spacing w:val="-11"/>
          <w:sz w:val="28"/>
          <w:szCs w:val="28"/>
          <w:lang w:val="uk-UA" w:eastAsia="en-US"/>
        </w:rPr>
        <w:t xml:space="preserve"> </w:t>
      </w:r>
      <w:r w:rsidRPr="00875F88">
        <w:rPr>
          <w:b/>
          <w:bCs/>
          <w:sz w:val="28"/>
          <w:szCs w:val="28"/>
          <w:lang w:val="uk-UA" w:eastAsia="en-US"/>
        </w:rPr>
        <w:t>ВИВЧЕННЯ КРЕАТИВНОСТІ ОСОБИСТОСТІ</w:t>
      </w:r>
    </w:p>
    <w:p w:rsidR="00AE705F" w:rsidRDefault="00AE705F" w:rsidP="00AE705F">
      <w:pPr>
        <w:autoSpaceDE w:val="0"/>
        <w:autoSpaceDN w:val="0"/>
        <w:adjustRightInd/>
        <w:spacing w:line="240" w:lineRule="auto"/>
        <w:ind w:firstLine="720"/>
        <w:jc w:val="center"/>
        <w:textAlignment w:val="auto"/>
        <w:outlineLvl w:val="1"/>
        <w:rPr>
          <w:b/>
          <w:bCs/>
          <w:i/>
          <w:iCs/>
          <w:sz w:val="28"/>
          <w:szCs w:val="28"/>
          <w:lang w:val="uk-UA" w:eastAsia="en-US"/>
        </w:rPr>
      </w:pPr>
    </w:p>
    <w:p w:rsidR="00875F88" w:rsidRPr="00AE705F" w:rsidRDefault="00875F88" w:rsidP="00AE705F">
      <w:pPr>
        <w:autoSpaceDE w:val="0"/>
        <w:autoSpaceDN w:val="0"/>
        <w:adjustRightInd/>
        <w:spacing w:line="240" w:lineRule="auto"/>
        <w:ind w:firstLine="720"/>
        <w:jc w:val="center"/>
        <w:textAlignment w:val="auto"/>
        <w:outlineLvl w:val="1"/>
        <w:rPr>
          <w:b/>
          <w:bCs/>
          <w:iCs/>
          <w:spacing w:val="40"/>
          <w:sz w:val="28"/>
          <w:szCs w:val="28"/>
          <w:lang w:val="uk-UA" w:eastAsia="en-US"/>
        </w:rPr>
      </w:pPr>
      <w:r w:rsidRPr="00875F88">
        <w:rPr>
          <w:b/>
          <w:bCs/>
          <w:iCs/>
          <w:sz w:val="28"/>
          <w:szCs w:val="28"/>
          <w:lang w:val="uk-UA" w:eastAsia="en-US"/>
        </w:rPr>
        <w:t xml:space="preserve">Тема </w:t>
      </w:r>
      <w:r w:rsidR="00AE2823">
        <w:rPr>
          <w:b/>
          <w:bCs/>
          <w:iCs/>
          <w:sz w:val="28"/>
          <w:szCs w:val="28"/>
          <w:lang w:val="uk-UA" w:eastAsia="en-US"/>
        </w:rPr>
        <w:t>5</w:t>
      </w:r>
      <w:r w:rsidRPr="00875F88">
        <w:rPr>
          <w:b/>
          <w:bCs/>
          <w:iCs/>
          <w:sz w:val="28"/>
          <w:szCs w:val="28"/>
          <w:lang w:val="uk-UA" w:eastAsia="en-US"/>
        </w:rPr>
        <w:t>. Параметричний підхід до дослідження креативності</w:t>
      </w:r>
    </w:p>
    <w:p w:rsidR="00875F88" w:rsidRPr="00875F88" w:rsidRDefault="00875F88" w:rsidP="00875F88">
      <w:pPr>
        <w:autoSpaceDE w:val="0"/>
        <w:autoSpaceDN w:val="0"/>
        <w:adjustRightInd/>
        <w:spacing w:line="240" w:lineRule="auto"/>
        <w:ind w:left="222" w:right="546" w:firstLine="707"/>
        <w:textAlignment w:val="auto"/>
        <w:rPr>
          <w:sz w:val="28"/>
          <w:szCs w:val="28"/>
          <w:lang w:val="uk-UA" w:eastAsia="en-US"/>
        </w:rPr>
      </w:pPr>
      <w:r w:rsidRPr="00875F88">
        <w:rPr>
          <w:sz w:val="28"/>
          <w:szCs w:val="28"/>
          <w:lang w:val="uk-UA" w:eastAsia="en-US"/>
        </w:rPr>
        <w:t>Формування параметричного підходу до вивчення креативності. Теорія креативності Дж. Гілфорда. Типи мислительних операцій: конвергенція і дивергенція. Параметри креативності за Гілфордом: оригінальність, семантична гнучкість, образна адаптативна гнучкість, семантична спонтанна гнучкість. Робота Дж. Гілфорда над формуванням батареї творчих тестів. Тести програми дослідження здібностей (АRР). Оцінка параметрів креативності у тестах Гілфорда.</w:t>
      </w:r>
    </w:p>
    <w:p w:rsidR="00875F88" w:rsidRPr="00875F88" w:rsidRDefault="00875F88" w:rsidP="00875F88">
      <w:pPr>
        <w:autoSpaceDE w:val="0"/>
        <w:autoSpaceDN w:val="0"/>
        <w:adjustRightInd/>
        <w:spacing w:line="240" w:lineRule="auto"/>
        <w:ind w:left="222" w:right="545" w:firstLine="707"/>
        <w:textAlignment w:val="auto"/>
        <w:rPr>
          <w:sz w:val="28"/>
          <w:szCs w:val="28"/>
          <w:lang w:val="uk-UA" w:eastAsia="en-US"/>
        </w:rPr>
      </w:pPr>
      <w:r w:rsidRPr="00875F88">
        <w:rPr>
          <w:sz w:val="28"/>
          <w:szCs w:val="28"/>
          <w:lang w:val="uk-UA" w:eastAsia="en-US"/>
        </w:rPr>
        <w:t>Теорія креативності Е. П. Торренса. Параметри креативності за Торренсом: продуктивність, гнучкість, оригінальність, розробленість.</w:t>
      </w:r>
      <w:r w:rsidRPr="00875F88">
        <w:rPr>
          <w:spacing w:val="40"/>
          <w:sz w:val="28"/>
          <w:szCs w:val="28"/>
          <w:lang w:val="uk-UA" w:eastAsia="en-US"/>
        </w:rPr>
        <w:t xml:space="preserve"> </w:t>
      </w:r>
      <w:r w:rsidRPr="00875F88">
        <w:rPr>
          <w:sz w:val="28"/>
          <w:szCs w:val="28"/>
          <w:lang w:val="uk-UA" w:eastAsia="en-US"/>
        </w:rPr>
        <w:t>Батарея тестів креативності Торренса (Torrance Test of Creative Thinking).</w:t>
      </w:r>
    </w:p>
    <w:p w:rsidR="00875F88" w:rsidRPr="00875F88" w:rsidRDefault="00875F88" w:rsidP="00875F88">
      <w:pPr>
        <w:autoSpaceDE w:val="0"/>
        <w:autoSpaceDN w:val="0"/>
        <w:adjustRightInd/>
        <w:spacing w:line="240" w:lineRule="auto"/>
        <w:ind w:left="222" w:right="548" w:firstLine="707"/>
        <w:textAlignment w:val="auto"/>
        <w:rPr>
          <w:sz w:val="28"/>
          <w:szCs w:val="28"/>
          <w:lang w:val="uk-UA" w:eastAsia="en-US"/>
        </w:rPr>
      </w:pPr>
      <w:r w:rsidRPr="00875F88">
        <w:rPr>
          <w:sz w:val="28"/>
          <w:szCs w:val="28"/>
          <w:lang w:val="uk-UA" w:eastAsia="en-US"/>
        </w:rPr>
        <w:t>Тести креативності Е. П. Торренса</w:t>
      </w:r>
      <w:r w:rsidRPr="00875F88">
        <w:rPr>
          <w:b/>
          <w:i/>
          <w:sz w:val="28"/>
          <w:szCs w:val="28"/>
          <w:lang w:val="uk-UA" w:eastAsia="en-US"/>
        </w:rPr>
        <w:t xml:space="preserve">. </w:t>
      </w:r>
      <w:r w:rsidRPr="00875F88">
        <w:rPr>
          <w:sz w:val="28"/>
          <w:szCs w:val="28"/>
          <w:lang w:val="uk-UA" w:eastAsia="en-US"/>
        </w:rPr>
        <w:t>Умови проведення, підготовка до тестування. Інструкції до тестових завдань: основна, додаткові, способи подачі</w:t>
      </w:r>
      <w:r w:rsidRPr="00875F88">
        <w:rPr>
          <w:spacing w:val="69"/>
          <w:w w:val="150"/>
          <w:sz w:val="28"/>
          <w:szCs w:val="28"/>
          <w:lang w:val="uk-UA" w:eastAsia="en-US"/>
        </w:rPr>
        <w:t xml:space="preserve"> </w:t>
      </w:r>
      <w:r w:rsidRPr="00875F88">
        <w:rPr>
          <w:sz w:val="28"/>
          <w:szCs w:val="28"/>
          <w:lang w:val="uk-UA" w:eastAsia="en-US"/>
        </w:rPr>
        <w:t>інструкцій.</w:t>
      </w:r>
      <w:r w:rsidRPr="00875F88">
        <w:rPr>
          <w:spacing w:val="73"/>
          <w:w w:val="150"/>
          <w:sz w:val="28"/>
          <w:szCs w:val="28"/>
          <w:lang w:val="uk-UA" w:eastAsia="en-US"/>
        </w:rPr>
        <w:t xml:space="preserve"> </w:t>
      </w:r>
      <w:r w:rsidRPr="00875F88">
        <w:rPr>
          <w:sz w:val="28"/>
          <w:szCs w:val="28"/>
          <w:lang w:val="uk-UA" w:eastAsia="en-US"/>
        </w:rPr>
        <w:t>Процедури</w:t>
      </w:r>
      <w:r w:rsidRPr="00875F88">
        <w:rPr>
          <w:spacing w:val="72"/>
          <w:w w:val="150"/>
          <w:sz w:val="28"/>
          <w:szCs w:val="28"/>
          <w:lang w:val="uk-UA" w:eastAsia="en-US"/>
        </w:rPr>
        <w:t xml:space="preserve"> </w:t>
      </w:r>
      <w:r w:rsidRPr="00875F88">
        <w:rPr>
          <w:sz w:val="28"/>
          <w:szCs w:val="28"/>
          <w:lang w:val="uk-UA" w:eastAsia="en-US"/>
        </w:rPr>
        <w:t>вимірювання.</w:t>
      </w:r>
      <w:r w:rsidRPr="00875F88">
        <w:rPr>
          <w:spacing w:val="73"/>
          <w:w w:val="150"/>
          <w:sz w:val="28"/>
          <w:szCs w:val="28"/>
          <w:lang w:val="uk-UA" w:eastAsia="en-US"/>
        </w:rPr>
        <w:t xml:space="preserve"> </w:t>
      </w:r>
      <w:r w:rsidRPr="00875F88">
        <w:rPr>
          <w:sz w:val="28"/>
          <w:szCs w:val="28"/>
          <w:lang w:val="uk-UA" w:eastAsia="en-US"/>
        </w:rPr>
        <w:t>Перевірка</w:t>
      </w:r>
      <w:r w:rsidRPr="00875F88">
        <w:rPr>
          <w:spacing w:val="73"/>
          <w:w w:val="150"/>
          <w:sz w:val="28"/>
          <w:szCs w:val="28"/>
          <w:lang w:val="uk-UA" w:eastAsia="en-US"/>
        </w:rPr>
        <w:t xml:space="preserve"> </w:t>
      </w:r>
      <w:r w:rsidRPr="00875F88">
        <w:rPr>
          <w:spacing w:val="-2"/>
          <w:sz w:val="28"/>
          <w:szCs w:val="28"/>
          <w:lang w:val="uk-UA" w:eastAsia="en-US"/>
        </w:rPr>
        <w:t>надійності</w:t>
      </w:r>
    </w:p>
    <w:p w:rsidR="00875F88" w:rsidRPr="00875F88" w:rsidRDefault="00875F88" w:rsidP="00875F88">
      <w:pPr>
        <w:autoSpaceDE w:val="0"/>
        <w:autoSpaceDN w:val="0"/>
        <w:adjustRightInd/>
        <w:spacing w:before="66" w:line="240" w:lineRule="auto"/>
        <w:ind w:left="222" w:right="551"/>
        <w:textAlignment w:val="auto"/>
        <w:rPr>
          <w:sz w:val="28"/>
          <w:szCs w:val="28"/>
          <w:lang w:val="uk-UA" w:eastAsia="en-US"/>
        </w:rPr>
      </w:pPr>
      <w:r w:rsidRPr="00875F88">
        <w:rPr>
          <w:sz w:val="28"/>
          <w:szCs w:val="28"/>
          <w:lang w:val="uk-UA" w:eastAsia="en-US"/>
        </w:rPr>
        <w:t>вимірювань. Опрацювання результатів тестування. Атлас типових малюнків. Списки відповідей.</w:t>
      </w:r>
    </w:p>
    <w:p w:rsidR="00875F88" w:rsidRPr="00875F88" w:rsidRDefault="00875F88" w:rsidP="00875F88">
      <w:pPr>
        <w:autoSpaceDE w:val="0"/>
        <w:autoSpaceDN w:val="0"/>
        <w:adjustRightInd/>
        <w:spacing w:line="240" w:lineRule="auto"/>
        <w:ind w:left="222" w:right="554" w:firstLine="707"/>
        <w:textAlignment w:val="auto"/>
        <w:rPr>
          <w:sz w:val="28"/>
          <w:szCs w:val="28"/>
          <w:lang w:val="uk-UA" w:eastAsia="en-US"/>
        </w:rPr>
      </w:pPr>
      <w:r w:rsidRPr="00875F88">
        <w:rPr>
          <w:sz w:val="28"/>
          <w:szCs w:val="28"/>
          <w:lang w:val="uk-UA" w:eastAsia="en-US"/>
        </w:rPr>
        <w:t xml:space="preserve">Порівняльний аналіз даних шести субтестів вербальної і невербальної креативності. Кількісний опис отриманих даних. Порівняння первинних статистичних характеристик окремих субтестів. Взаємокореляція між </w:t>
      </w:r>
      <w:r w:rsidRPr="00875F88">
        <w:rPr>
          <w:spacing w:val="-2"/>
          <w:sz w:val="28"/>
          <w:szCs w:val="28"/>
          <w:lang w:val="uk-UA" w:eastAsia="en-US"/>
        </w:rPr>
        <w:t>субтестами.</w:t>
      </w:r>
    </w:p>
    <w:p w:rsidR="00AE705F" w:rsidRDefault="00875F88" w:rsidP="00875F88">
      <w:pPr>
        <w:autoSpaceDE w:val="0"/>
        <w:autoSpaceDN w:val="0"/>
        <w:adjustRightInd/>
        <w:spacing w:before="1" w:line="240" w:lineRule="auto"/>
        <w:ind w:left="222" w:right="548" w:firstLine="707"/>
        <w:textAlignment w:val="auto"/>
        <w:rPr>
          <w:sz w:val="28"/>
          <w:szCs w:val="28"/>
          <w:lang w:val="uk-UA" w:eastAsia="en-US"/>
        </w:rPr>
      </w:pPr>
      <w:r w:rsidRPr="00875F88">
        <w:rPr>
          <w:sz w:val="28"/>
          <w:szCs w:val="28"/>
          <w:lang w:val="uk-UA" w:eastAsia="en-US"/>
        </w:rPr>
        <w:t>Концепція М. Волаха і Н. Когана. Критика тестових моделей вимірювання інтелекту. Зміна системи проведення тестів. Розв’язок</w:t>
      </w:r>
      <w:r w:rsidRPr="00875F88">
        <w:rPr>
          <w:spacing w:val="40"/>
          <w:sz w:val="28"/>
          <w:szCs w:val="28"/>
          <w:lang w:val="uk-UA" w:eastAsia="en-US"/>
        </w:rPr>
        <w:t xml:space="preserve"> </w:t>
      </w:r>
      <w:r w:rsidRPr="00875F88">
        <w:rPr>
          <w:sz w:val="28"/>
          <w:szCs w:val="28"/>
          <w:lang w:val="uk-UA" w:eastAsia="en-US"/>
        </w:rPr>
        <w:lastRenderedPageBreak/>
        <w:t>проблеми зв’язку між креативністю та інтелектом. Особистісні особливості осіб з різними рівнями інтелекту і здатності до творчості за Волл</w:t>
      </w:r>
    </w:p>
    <w:p w:rsidR="00875F88" w:rsidRPr="00875F88" w:rsidRDefault="00875F88" w:rsidP="00875F88">
      <w:pPr>
        <w:autoSpaceDE w:val="0"/>
        <w:autoSpaceDN w:val="0"/>
        <w:adjustRightInd/>
        <w:spacing w:before="1" w:line="240" w:lineRule="auto"/>
        <w:ind w:left="222" w:right="548" w:firstLine="707"/>
        <w:textAlignment w:val="auto"/>
        <w:rPr>
          <w:sz w:val="28"/>
          <w:szCs w:val="28"/>
          <w:lang w:val="uk-UA" w:eastAsia="en-US"/>
        </w:rPr>
      </w:pPr>
      <w:r w:rsidRPr="00875F88">
        <w:rPr>
          <w:sz w:val="28"/>
          <w:szCs w:val="28"/>
          <w:lang w:val="uk-UA" w:eastAsia="en-US"/>
        </w:rPr>
        <w:t xml:space="preserve">ахом і </w:t>
      </w:r>
      <w:r w:rsidRPr="00875F88">
        <w:rPr>
          <w:spacing w:val="-2"/>
          <w:sz w:val="28"/>
          <w:szCs w:val="28"/>
          <w:lang w:val="uk-UA" w:eastAsia="en-US"/>
        </w:rPr>
        <w:t>Коганом.</w:t>
      </w:r>
    </w:p>
    <w:p w:rsidR="00875F88" w:rsidRDefault="00875F88" w:rsidP="00AE705F">
      <w:pPr>
        <w:autoSpaceDE w:val="0"/>
        <w:autoSpaceDN w:val="0"/>
        <w:adjustRightInd/>
        <w:spacing w:line="240" w:lineRule="auto"/>
        <w:ind w:firstLine="720"/>
        <w:jc w:val="center"/>
        <w:textAlignment w:val="auto"/>
        <w:outlineLvl w:val="1"/>
        <w:rPr>
          <w:b/>
          <w:bCs/>
          <w:iCs/>
          <w:spacing w:val="-2"/>
          <w:sz w:val="28"/>
          <w:szCs w:val="28"/>
          <w:lang w:val="uk-UA" w:eastAsia="en-US"/>
        </w:rPr>
      </w:pPr>
      <w:r w:rsidRPr="00875F88">
        <w:rPr>
          <w:b/>
          <w:bCs/>
          <w:iCs/>
          <w:sz w:val="28"/>
          <w:szCs w:val="28"/>
          <w:lang w:val="uk-UA" w:eastAsia="en-US"/>
        </w:rPr>
        <w:t>Тема</w:t>
      </w:r>
      <w:r w:rsidRPr="00875F88">
        <w:rPr>
          <w:b/>
          <w:bCs/>
          <w:iCs/>
          <w:spacing w:val="-5"/>
          <w:sz w:val="28"/>
          <w:szCs w:val="28"/>
          <w:lang w:val="uk-UA" w:eastAsia="en-US"/>
        </w:rPr>
        <w:t xml:space="preserve"> </w:t>
      </w:r>
      <w:r w:rsidR="00AE2823">
        <w:rPr>
          <w:b/>
          <w:bCs/>
          <w:iCs/>
          <w:spacing w:val="-5"/>
          <w:sz w:val="28"/>
          <w:szCs w:val="28"/>
          <w:lang w:val="uk-UA" w:eastAsia="en-US"/>
        </w:rPr>
        <w:t>6</w:t>
      </w:r>
      <w:r w:rsidRPr="00875F88">
        <w:rPr>
          <w:b/>
          <w:bCs/>
          <w:iCs/>
          <w:sz w:val="28"/>
          <w:szCs w:val="28"/>
          <w:lang w:val="uk-UA" w:eastAsia="en-US"/>
        </w:rPr>
        <w:t>.</w:t>
      </w:r>
      <w:r w:rsidR="00EC7EEF">
        <w:rPr>
          <w:b/>
          <w:bCs/>
          <w:iCs/>
          <w:sz w:val="28"/>
          <w:szCs w:val="28"/>
          <w:lang w:val="uk-UA" w:eastAsia="en-US"/>
        </w:rPr>
        <w:t xml:space="preserve"> </w:t>
      </w:r>
      <w:r w:rsidRPr="00875F88">
        <w:rPr>
          <w:b/>
          <w:bCs/>
          <w:iCs/>
          <w:sz w:val="28"/>
          <w:szCs w:val="28"/>
          <w:lang w:val="uk-UA" w:eastAsia="en-US"/>
        </w:rPr>
        <w:t>Теорії</w:t>
      </w:r>
      <w:r w:rsidRPr="00875F88">
        <w:rPr>
          <w:b/>
          <w:bCs/>
          <w:iCs/>
          <w:spacing w:val="-3"/>
          <w:sz w:val="28"/>
          <w:szCs w:val="28"/>
          <w:lang w:val="uk-UA" w:eastAsia="en-US"/>
        </w:rPr>
        <w:t xml:space="preserve"> </w:t>
      </w:r>
      <w:r w:rsidRPr="00875F88">
        <w:rPr>
          <w:b/>
          <w:bCs/>
          <w:iCs/>
          <w:spacing w:val="-2"/>
          <w:sz w:val="28"/>
          <w:szCs w:val="28"/>
          <w:lang w:val="uk-UA" w:eastAsia="en-US"/>
        </w:rPr>
        <w:t>креативності</w:t>
      </w:r>
    </w:p>
    <w:p w:rsidR="00875F88" w:rsidRPr="00875F88" w:rsidRDefault="00875F88" w:rsidP="00875F88">
      <w:pPr>
        <w:autoSpaceDE w:val="0"/>
        <w:autoSpaceDN w:val="0"/>
        <w:adjustRightInd/>
        <w:spacing w:line="240" w:lineRule="auto"/>
        <w:ind w:left="222" w:right="546" w:firstLine="707"/>
        <w:textAlignment w:val="auto"/>
        <w:rPr>
          <w:sz w:val="28"/>
          <w:szCs w:val="28"/>
          <w:lang w:val="uk-UA" w:eastAsia="en-US"/>
        </w:rPr>
      </w:pPr>
      <w:r w:rsidRPr="00875F88">
        <w:rPr>
          <w:sz w:val="28"/>
          <w:szCs w:val="28"/>
          <w:lang w:val="uk-UA" w:eastAsia="en-US"/>
        </w:rPr>
        <w:t>Асоціативна теорія креативності (С. Мєднік). Співвідношення конвергентності та дивергентності у творчому процесі. Тест віддалених асоціацій (RAT). Теоретичні основи тесту RAT. Індекси тесту: продуктивності, оригінальності, унікальності відповідей, селективності. Валідизація тесту російськими вченими. Проведені</w:t>
      </w:r>
      <w:r w:rsidR="00AE705F">
        <w:rPr>
          <w:sz w:val="28"/>
          <w:szCs w:val="28"/>
          <w:lang w:val="uk-UA" w:eastAsia="en-US"/>
        </w:rPr>
        <w:t xml:space="preserve"> </w:t>
      </w:r>
      <w:r w:rsidRPr="00875F88">
        <w:rPr>
          <w:sz w:val="28"/>
          <w:szCs w:val="28"/>
          <w:lang w:val="uk-UA" w:eastAsia="en-US"/>
        </w:rPr>
        <w:t xml:space="preserve"> дослідження із застосуванням тесту RAT.</w:t>
      </w:r>
    </w:p>
    <w:p w:rsidR="00875F88" w:rsidRPr="00875F88" w:rsidRDefault="00875F88" w:rsidP="00875F88">
      <w:pPr>
        <w:autoSpaceDE w:val="0"/>
        <w:autoSpaceDN w:val="0"/>
        <w:adjustRightInd/>
        <w:spacing w:line="240" w:lineRule="auto"/>
        <w:ind w:left="222" w:right="550" w:firstLine="707"/>
        <w:textAlignment w:val="auto"/>
        <w:rPr>
          <w:sz w:val="28"/>
          <w:szCs w:val="28"/>
          <w:lang w:val="uk-UA" w:eastAsia="en-US"/>
        </w:rPr>
      </w:pPr>
      <w:r w:rsidRPr="00875F88">
        <w:rPr>
          <w:sz w:val="28"/>
          <w:szCs w:val="28"/>
          <w:lang w:val="uk-UA" w:eastAsia="en-US"/>
        </w:rPr>
        <w:t>Асоціативний тест С. Мєдніка. Варіант методики діагностики вербальної креативності для старших школярів (адаптація Л. Г. Алєксєєвої,</w:t>
      </w:r>
      <w:r w:rsidRPr="00875F88">
        <w:rPr>
          <w:spacing w:val="40"/>
          <w:sz w:val="28"/>
          <w:szCs w:val="28"/>
          <w:lang w:val="uk-UA" w:eastAsia="en-US"/>
        </w:rPr>
        <w:t xml:space="preserve"> </w:t>
      </w:r>
      <w:r w:rsidRPr="00875F88">
        <w:rPr>
          <w:sz w:val="28"/>
          <w:szCs w:val="28"/>
          <w:lang w:val="uk-UA" w:eastAsia="en-US"/>
        </w:rPr>
        <w:t>Т. В. Галкіної).</w:t>
      </w:r>
    </w:p>
    <w:p w:rsidR="00875F88" w:rsidRPr="00875F88" w:rsidRDefault="00875F88" w:rsidP="00875F88">
      <w:pPr>
        <w:autoSpaceDE w:val="0"/>
        <w:autoSpaceDN w:val="0"/>
        <w:adjustRightInd/>
        <w:spacing w:line="321" w:lineRule="exact"/>
        <w:ind w:left="930"/>
        <w:textAlignment w:val="auto"/>
        <w:rPr>
          <w:sz w:val="28"/>
          <w:szCs w:val="28"/>
          <w:lang w:val="uk-UA" w:eastAsia="en-US"/>
        </w:rPr>
      </w:pPr>
      <w:r w:rsidRPr="00875F88">
        <w:rPr>
          <w:sz w:val="28"/>
          <w:szCs w:val="28"/>
          <w:lang w:val="uk-UA" w:eastAsia="en-US"/>
        </w:rPr>
        <w:t>Організація</w:t>
      </w:r>
      <w:r w:rsidRPr="00875F88">
        <w:rPr>
          <w:spacing w:val="-15"/>
          <w:sz w:val="28"/>
          <w:szCs w:val="28"/>
          <w:lang w:val="uk-UA" w:eastAsia="en-US"/>
        </w:rPr>
        <w:t xml:space="preserve"> </w:t>
      </w:r>
      <w:r w:rsidRPr="00875F88">
        <w:rPr>
          <w:sz w:val="28"/>
          <w:szCs w:val="28"/>
          <w:lang w:val="uk-UA" w:eastAsia="en-US"/>
        </w:rPr>
        <w:t>експерименту.</w:t>
      </w:r>
      <w:r w:rsidRPr="00875F88">
        <w:rPr>
          <w:spacing w:val="-13"/>
          <w:sz w:val="28"/>
          <w:szCs w:val="28"/>
          <w:lang w:val="uk-UA" w:eastAsia="en-US"/>
        </w:rPr>
        <w:t xml:space="preserve"> </w:t>
      </w:r>
      <w:r w:rsidRPr="00875F88">
        <w:rPr>
          <w:sz w:val="28"/>
          <w:szCs w:val="28"/>
          <w:lang w:val="uk-UA" w:eastAsia="en-US"/>
        </w:rPr>
        <w:t>Інструкція.</w:t>
      </w:r>
      <w:r w:rsidRPr="00875F88">
        <w:rPr>
          <w:spacing w:val="-12"/>
          <w:sz w:val="28"/>
          <w:szCs w:val="28"/>
          <w:lang w:val="uk-UA" w:eastAsia="en-US"/>
        </w:rPr>
        <w:t xml:space="preserve"> </w:t>
      </w:r>
      <w:r w:rsidRPr="00875F88">
        <w:rPr>
          <w:sz w:val="28"/>
          <w:szCs w:val="28"/>
          <w:lang w:val="uk-UA" w:eastAsia="en-US"/>
        </w:rPr>
        <w:t>Експериментальні</w:t>
      </w:r>
      <w:r w:rsidRPr="00875F88">
        <w:rPr>
          <w:spacing w:val="-11"/>
          <w:sz w:val="28"/>
          <w:szCs w:val="28"/>
          <w:lang w:val="uk-UA" w:eastAsia="en-US"/>
        </w:rPr>
        <w:t xml:space="preserve"> </w:t>
      </w:r>
      <w:r w:rsidRPr="00875F88">
        <w:rPr>
          <w:spacing w:val="-2"/>
          <w:sz w:val="28"/>
          <w:szCs w:val="28"/>
          <w:lang w:val="uk-UA" w:eastAsia="en-US"/>
        </w:rPr>
        <w:t>серії.</w:t>
      </w:r>
    </w:p>
    <w:p w:rsidR="00875F88" w:rsidRPr="00875F88" w:rsidRDefault="00875F88" w:rsidP="00875F88">
      <w:pPr>
        <w:autoSpaceDE w:val="0"/>
        <w:autoSpaceDN w:val="0"/>
        <w:adjustRightInd/>
        <w:spacing w:line="240" w:lineRule="auto"/>
        <w:ind w:left="222" w:right="553" w:firstLine="707"/>
        <w:textAlignment w:val="auto"/>
        <w:rPr>
          <w:sz w:val="28"/>
          <w:szCs w:val="28"/>
          <w:lang w:val="uk-UA" w:eastAsia="en-US"/>
        </w:rPr>
      </w:pPr>
      <w:r w:rsidRPr="00875F88">
        <w:rPr>
          <w:sz w:val="28"/>
          <w:szCs w:val="28"/>
          <w:lang w:val="uk-UA" w:eastAsia="en-US"/>
        </w:rPr>
        <w:t xml:space="preserve">Опрацювання результатів за кількістю асоціацій, індексом оригінальності, індексом унікальності відповідей, індексом селективного </w:t>
      </w:r>
      <w:r w:rsidRPr="00875F88">
        <w:rPr>
          <w:spacing w:val="-2"/>
          <w:sz w:val="28"/>
          <w:szCs w:val="28"/>
          <w:lang w:val="uk-UA" w:eastAsia="en-US"/>
        </w:rPr>
        <w:t>процесу.</w:t>
      </w:r>
    </w:p>
    <w:p w:rsidR="00875F88" w:rsidRPr="00875F88" w:rsidRDefault="00875F88" w:rsidP="00875F88">
      <w:pPr>
        <w:autoSpaceDE w:val="0"/>
        <w:autoSpaceDN w:val="0"/>
        <w:adjustRightInd/>
        <w:spacing w:line="322" w:lineRule="exact"/>
        <w:ind w:left="930"/>
        <w:textAlignment w:val="auto"/>
        <w:rPr>
          <w:sz w:val="28"/>
          <w:szCs w:val="28"/>
          <w:lang w:val="uk-UA" w:eastAsia="en-US"/>
        </w:rPr>
      </w:pPr>
      <w:r w:rsidRPr="00875F88">
        <w:rPr>
          <w:sz w:val="28"/>
          <w:szCs w:val="28"/>
          <w:lang w:val="uk-UA" w:eastAsia="en-US"/>
        </w:rPr>
        <w:t>Інтерпретація</w:t>
      </w:r>
      <w:r w:rsidRPr="00875F88">
        <w:rPr>
          <w:spacing w:val="53"/>
          <w:sz w:val="28"/>
          <w:szCs w:val="28"/>
          <w:lang w:val="uk-UA" w:eastAsia="en-US"/>
        </w:rPr>
        <w:t xml:space="preserve">  </w:t>
      </w:r>
      <w:r w:rsidRPr="00875F88">
        <w:rPr>
          <w:sz w:val="28"/>
          <w:szCs w:val="28"/>
          <w:lang w:val="uk-UA" w:eastAsia="en-US"/>
        </w:rPr>
        <w:t>результатів</w:t>
      </w:r>
      <w:r w:rsidRPr="00875F88">
        <w:rPr>
          <w:spacing w:val="53"/>
          <w:sz w:val="28"/>
          <w:szCs w:val="28"/>
          <w:lang w:val="uk-UA" w:eastAsia="en-US"/>
        </w:rPr>
        <w:t xml:space="preserve"> </w:t>
      </w:r>
      <w:r w:rsidRPr="00875F88">
        <w:rPr>
          <w:sz w:val="28"/>
          <w:szCs w:val="28"/>
          <w:lang w:val="uk-UA" w:eastAsia="en-US"/>
        </w:rPr>
        <w:t>за</w:t>
      </w:r>
      <w:r w:rsidRPr="00875F88">
        <w:rPr>
          <w:spacing w:val="52"/>
          <w:sz w:val="28"/>
          <w:szCs w:val="28"/>
          <w:lang w:val="uk-UA" w:eastAsia="en-US"/>
        </w:rPr>
        <w:t xml:space="preserve"> </w:t>
      </w:r>
      <w:r w:rsidRPr="00875F88">
        <w:rPr>
          <w:sz w:val="28"/>
          <w:szCs w:val="28"/>
          <w:lang w:val="uk-UA" w:eastAsia="en-US"/>
        </w:rPr>
        <w:t>загальним</w:t>
      </w:r>
      <w:r w:rsidRPr="00875F88">
        <w:rPr>
          <w:spacing w:val="52"/>
          <w:sz w:val="28"/>
          <w:szCs w:val="28"/>
          <w:lang w:val="uk-UA" w:eastAsia="en-US"/>
        </w:rPr>
        <w:t xml:space="preserve"> </w:t>
      </w:r>
      <w:r w:rsidRPr="00875F88">
        <w:rPr>
          <w:sz w:val="28"/>
          <w:szCs w:val="28"/>
          <w:lang w:val="uk-UA" w:eastAsia="en-US"/>
        </w:rPr>
        <w:t>індексом</w:t>
      </w:r>
      <w:r w:rsidRPr="00875F88">
        <w:rPr>
          <w:spacing w:val="52"/>
          <w:sz w:val="28"/>
          <w:szCs w:val="28"/>
          <w:lang w:val="uk-UA" w:eastAsia="en-US"/>
        </w:rPr>
        <w:t xml:space="preserve"> </w:t>
      </w:r>
      <w:r w:rsidRPr="00875F88">
        <w:rPr>
          <w:spacing w:val="-2"/>
          <w:sz w:val="28"/>
          <w:szCs w:val="28"/>
          <w:lang w:val="uk-UA" w:eastAsia="en-US"/>
        </w:rPr>
        <w:t>оригінальності.</w:t>
      </w:r>
    </w:p>
    <w:p w:rsidR="00875F88" w:rsidRPr="00875F88" w:rsidRDefault="00875F88" w:rsidP="00875F88">
      <w:pPr>
        <w:autoSpaceDE w:val="0"/>
        <w:autoSpaceDN w:val="0"/>
        <w:adjustRightInd/>
        <w:spacing w:line="322" w:lineRule="exact"/>
        <w:ind w:left="222"/>
        <w:textAlignment w:val="auto"/>
        <w:rPr>
          <w:sz w:val="28"/>
          <w:szCs w:val="28"/>
          <w:lang w:val="uk-UA" w:eastAsia="en-US"/>
        </w:rPr>
      </w:pPr>
      <w:r w:rsidRPr="00875F88">
        <w:rPr>
          <w:sz w:val="28"/>
          <w:szCs w:val="28"/>
          <w:lang w:val="uk-UA" w:eastAsia="en-US"/>
        </w:rPr>
        <w:t>Процентильна</w:t>
      </w:r>
      <w:r w:rsidRPr="00875F88">
        <w:rPr>
          <w:spacing w:val="-10"/>
          <w:sz w:val="28"/>
          <w:szCs w:val="28"/>
          <w:lang w:val="uk-UA" w:eastAsia="en-US"/>
        </w:rPr>
        <w:t xml:space="preserve"> </w:t>
      </w:r>
      <w:r w:rsidRPr="00875F88">
        <w:rPr>
          <w:spacing w:val="-2"/>
          <w:sz w:val="28"/>
          <w:szCs w:val="28"/>
          <w:lang w:val="uk-UA" w:eastAsia="en-US"/>
        </w:rPr>
        <w:t>шкала.</w:t>
      </w:r>
    </w:p>
    <w:p w:rsidR="00875F88" w:rsidRPr="00875F88" w:rsidRDefault="00875F88" w:rsidP="00875F88">
      <w:pPr>
        <w:autoSpaceDE w:val="0"/>
        <w:autoSpaceDN w:val="0"/>
        <w:adjustRightInd/>
        <w:spacing w:line="240" w:lineRule="auto"/>
        <w:ind w:left="222" w:right="549" w:firstLine="707"/>
        <w:textAlignment w:val="auto"/>
        <w:rPr>
          <w:sz w:val="28"/>
          <w:szCs w:val="28"/>
          <w:lang w:val="uk-UA" w:eastAsia="en-US"/>
        </w:rPr>
      </w:pPr>
      <w:r w:rsidRPr="00875F88">
        <w:rPr>
          <w:sz w:val="28"/>
          <w:szCs w:val="28"/>
          <w:lang w:val="uk-UA" w:eastAsia="en-US"/>
        </w:rPr>
        <w:t>Інвестиційна теорія креативності (Р. Стернберг). Поняття креативної особистості. Перешкоди у реалізації творчого потенціалу. Детермінанти творчих проявів: інтелект, знання, стиль мислення, індивідуальні риси, мотивація і зовнішнє середовище. Складові інтелекту, що сприяють розвитку креативності: синтетична здібність, аналітична здібність, практична</w:t>
      </w:r>
      <w:r w:rsidRPr="00875F88">
        <w:rPr>
          <w:spacing w:val="80"/>
          <w:sz w:val="28"/>
          <w:szCs w:val="28"/>
          <w:lang w:val="uk-UA" w:eastAsia="en-US"/>
        </w:rPr>
        <w:t xml:space="preserve"> </w:t>
      </w:r>
      <w:r w:rsidRPr="00875F88">
        <w:rPr>
          <w:spacing w:val="-2"/>
          <w:sz w:val="28"/>
          <w:szCs w:val="28"/>
          <w:lang w:val="uk-UA" w:eastAsia="en-US"/>
        </w:rPr>
        <w:t>здібність.</w:t>
      </w:r>
    </w:p>
    <w:p w:rsidR="00875F88" w:rsidRPr="00875F88" w:rsidRDefault="00875F88" w:rsidP="00AE705F">
      <w:pPr>
        <w:autoSpaceDE w:val="0"/>
        <w:autoSpaceDN w:val="0"/>
        <w:adjustRightInd/>
        <w:spacing w:line="240" w:lineRule="auto"/>
        <w:ind w:left="222" w:right="554" w:firstLine="707"/>
        <w:textAlignment w:val="auto"/>
        <w:rPr>
          <w:sz w:val="28"/>
          <w:szCs w:val="28"/>
          <w:lang w:val="uk-UA" w:eastAsia="en-US"/>
        </w:rPr>
      </w:pPr>
      <w:r w:rsidRPr="00875F88">
        <w:rPr>
          <w:sz w:val="28"/>
          <w:szCs w:val="28"/>
          <w:lang w:val="uk-UA" w:eastAsia="en-US"/>
        </w:rPr>
        <w:t>Теорія творчих здібностей Д. Б. Богоявленської. Креативний тип особистості.</w:t>
      </w:r>
      <w:r w:rsidRPr="00875F88">
        <w:rPr>
          <w:spacing w:val="53"/>
          <w:sz w:val="28"/>
          <w:szCs w:val="28"/>
          <w:lang w:val="uk-UA" w:eastAsia="en-US"/>
        </w:rPr>
        <w:t xml:space="preserve"> </w:t>
      </w:r>
      <w:r w:rsidRPr="00875F88">
        <w:rPr>
          <w:sz w:val="28"/>
          <w:szCs w:val="28"/>
          <w:lang w:val="uk-UA" w:eastAsia="en-US"/>
        </w:rPr>
        <w:t>Метод</w:t>
      </w:r>
      <w:r w:rsidRPr="00875F88">
        <w:rPr>
          <w:spacing w:val="55"/>
          <w:sz w:val="28"/>
          <w:szCs w:val="28"/>
          <w:lang w:val="uk-UA" w:eastAsia="en-US"/>
        </w:rPr>
        <w:t xml:space="preserve"> </w:t>
      </w:r>
      <w:r w:rsidRPr="00875F88">
        <w:rPr>
          <w:sz w:val="28"/>
          <w:szCs w:val="28"/>
          <w:lang w:val="uk-UA" w:eastAsia="en-US"/>
        </w:rPr>
        <w:t>розв’язку</w:t>
      </w:r>
      <w:r w:rsidRPr="00875F88">
        <w:rPr>
          <w:spacing w:val="52"/>
          <w:sz w:val="28"/>
          <w:szCs w:val="28"/>
          <w:lang w:val="uk-UA" w:eastAsia="en-US"/>
        </w:rPr>
        <w:t xml:space="preserve"> </w:t>
      </w:r>
      <w:r w:rsidRPr="00875F88">
        <w:rPr>
          <w:sz w:val="28"/>
          <w:szCs w:val="28"/>
          <w:lang w:val="uk-UA" w:eastAsia="en-US"/>
        </w:rPr>
        <w:t>задач</w:t>
      </w:r>
      <w:r w:rsidRPr="00875F88">
        <w:rPr>
          <w:spacing w:val="54"/>
          <w:sz w:val="28"/>
          <w:szCs w:val="28"/>
          <w:lang w:val="uk-UA" w:eastAsia="en-US"/>
        </w:rPr>
        <w:t xml:space="preserve"> </w:t>
      </w:r>
      <w:r w:rsidRPr="00875F88">
        <w:rPr>
          <w:sz w:val="28"/>
          <w:szCs w:val="28"/>
          <w:lang w:val="uk-UA" w:eastAsia="en-US"/>
        </w:rPr>
        <w:t>у</w:t>
      </w:r>
      <w:r w:rsidRPr="00875F88">
        <w:rPr>
          <w:spacing w:val="54"/>
          <w:sz w:val="28"/>
          <w:szCs w:val="28"/>
          <w:lang w:val="uk-UA" w:eastAsia="en-US"/>
        </w:rPr>
        <w:t xml:space="preserve"> </w:t>
      </w:r>
      <w:r w:rsidR="00AE705F">
        <w:rPr>
          <w:sz w:val="28"/>
          <w:szCs w:val="28"/>
          <w:lang w:val="uk-UA" w:eastAsia="en-US"/>
        </w:rPr>
        <w:t>«</w:t>
      </w:r>
      <w:r w:rsidRPr="00875F88">
        <w:rPr>
          <w:sz w:val="28"/>
          <w:szCs w:val="28"/>
          <w:lang w:val="uk-UA" w:eastAsia="en-US"/>
        </w:rPr>
        <w:t>Креативному</w:t>
      </w:r>
      <w:r w:rsidRPr="00875F88">
        <w:rPr>
          <w:spacing w:val="53"/>
          <w:sz w:val="28"/>
          <w:szCs w:val="28"/>
          <w:lang w:val="uk-UA" w:eastAsia="en-US"/>
        </w:rPr>
        <w:t xml:space="preserve"> </w:t>
      </w:r>
      <w:r w:rsidRPr="00875F88">
        <w:rPr>
          <w:sz w:val="28"/>
          <w:szCs w:val="28"/>
          <w:lang w:val="uk-UA" w:eastAsia="en-US"/>
        </w:rPr>
        <w:t>полі”.</w:t>
      </w:r>
      <w:r w:rsidRPr="00875F88">
        <w:rPr>
          <w:spacing w:val="54"/>
          <w:sz w:val="28"/>
          <w:szCs w:val="28"/>
          <w:lang w:val="uk-UA" w:eastAsia="en-US"/>
        </w:rPr>
        <w:t xml:space="preserve"> </w:t>
      </w:r>
      <w:r w:rsidRPr="00875F88">
        <w:rPr>
          <w:spacing w:val="-2"/>
          <w:sz w:val="28"/>
          <w:szCs w:val="28"/>
          <w:lang w:val="uk-UA" w:eastAsia="en-US"/>
        </w:rPr>
        <w:t>Поняття</w:t>
      </w:r>
      <w:r>
        <w:rPr>
          <w:spacing w:val="-2"/>
          <w:sz w:val="28"/>
          <w:szCs w:val="28"/>
          <w:lang w:val="uk-UA" w:eastAsia="en-US"/>
        </w:rPr>
        <w:t xml:space="preserve"> </w:t>
      </w:r>
      <w:r w:rsidR="00AE705F">
        <w:rPr>
          <w:sz w:val="28"/>
          <w:szCs w:val="28"/>
          <w:lang w:val="uk-UA" w:eastAsia="en-US"/>
        </w:rPr>
        <w:t>«</w:t>
      </w:r>
      <w:r w:rsidRPr="00875F88">
        <w:rPr>
          <w:sz w:val="28"/>
          <w:szCs w:val="28"/>
          <w:lang w:val="uk-UA" w:eastAsia="en-US"/>
        </w:rPr>
        <w:t>інтелектуальна активність”. Рівні інтелектуальної активності: стимульно- продуктивний, евристичний, креативний.</w:t>
      </w:r>
    </w:p>
    <w:p w:rsidR="00AE2823" w:rsidRDefault="00AE2823" w:rsidP="00AE2823">
      <w:pPr>
        <w:autoSpaceDE w:val="0"/>
        <w:autoSpaceDN w:val="0"/>
        <w:adjustRightInd/>
        <w:spacing w:line="240" w:lineRule="auto"/>
        <w:ind w:firstLine="720"/>
        <w:jc w:val="center"/>
        <w:textAlignment w:val="auto"/>
        <w:rPr>
          <w:b/>
          <w:sz w:val="28"/>
          <w:szCs w:val="22"/>
          <w:lang w:val="uk-UA" w:eastAsia="en-US"/>
        </w:rPr>
      </w:pPr>
    </w:p>
    <w:p w:rsidR="00AE2823" w:rsidRPr="00AE2823" w:rsidRDefault="00AE2823" w:rsidP="00AE2823">
      <w:pPr>
        <w:autoSpaceDE w:val="0"/>
        <w:autoSpaceDN w:val="0"/>
        <w:adjustRightInd/>
        <w:spacing w:line="240" w:lineRule="auto"/>
        <w:ind w:firstLine="720"/>
        <w:jc w:val="center"/>
        <w:textAlignment w:val="auto"/>
        <w:rPr>
          <w:b/>
          <w:sz w:val="28"/>
          <w:szCs w:val="22"/>
          <w:lang w:val="uk-UA" w:eastAsia="en-US"/>
        </w:rPr>
      </w:pPr>
      <w:r w:rsidRPr="00AE2823">
        <w:rPr>
          <w:b/>
          <w:sz w:val="28"/>
          <w:szCs w:val="22"/>
          <w:lang w:val="uk-UA" w:eastAsia="en-US"/>
        </w:rPr>
        <w:t>Змістовий модуль 3</w:t>
      </w:r>
    </w:p>
    <w:p w:rsidR="00AE2823" w:rsidRDefault="00AE2823" w:rsidP="00AE705F">
      <w:pPr>
        <w:autoSpaceDE w:val="0"/>
        <w:autoSpaceDN w:val="0"/>
        <w:adjustRightInd/>
        <w:spacing w:line="240" w:lineRule="auto"/>
        <w:ind w:firstLine="720"/>
        <w:jc w:val="center"/>
        <w:textAlignment w:val="auto"/>
        <w:rPr>
          <w:b/>
          <w:sz w:val="28"/>
          <w:szCs w:val="22"/>
          <w:lang w:val="uk-UA" w:eastAsia="en-US"/>
        </w:rPr>
      </w:pPr>
      <w:r w:rsidRPr="00AE2823">
        <w:rPr>
          <w:b/>
          <w:sz w:val="28"/>
          <w:szCs w:val="22"/>
          <w:lang w:val="uk-UA" w:eastAsia="en-US"/>
        </w:rPr>
        <w:t>ПРОЦЕСУАЛЬНО-ОСОБИСТІСНИЙ АСПЕКТ КРЕАТИВНОСТІ ОСОБИСТОСТІ</w:t>
      </w:r>
    </w:p>
    <w:p w:rsidR="00AE2823" w:rsidRPr="00AE2823" w:rsidRDefault="00AE2823" w:rsidP="00AE2823">
      <w:pPr>
        <w:autoSpaceDE w:val="0"/>
        <w:autoSpaceDN w:val="0"/>
        <w:adjustRightInd/>
        <w:spacing w:line="240" w:lineRule="auto"/>
        <w:ind w:firstLine="720"/>
        <w:jc w:val="center"/>
        <w:textAlignment w:val="auto"/>
        <w:rPr>
          <w:b/>
          <w:sz w:val="28"/>
          <w:szCs w:val="22"/>
          <w:lang w:val="uk-UA" w:eastAsia="en-US"/>
        </w:rPr>
      </w:pPr>
      <w:r w:rsidRPr="00AE2823">
        <w:rPr>
          <w:b/>
          <w:sz w:val="28"/>
          <w:szCs w:val="22"/>
          <w:lang w:val="uk-UA" w:eastAsia="en-US"/>
        </w:rPr>
        <w:t>Тема 7. Творчий потенціал і психічне здоров'я</w:t>
      </w:r>
    </w:p>
    <w:p w:rsidR="00AE2823" w:rsidRPr="009178FD" w:rsidRDefault="00AE2823" w:rsidP="009178FD">
      <w:pPr>
        <w:autoSpaceDE w:val="0"/>
        <w:autoSpaceDN w:val="0"/>
        <w:adjustRightInd/>
        <w:spacing w:line="240" w:lineRule="auto"/>
        <w:ind w:firstLine="720"/>
        <w:textAlignment w:val="auto"/>
        <w:rPr>
          <w:sz w:val="28"/>
          <w:szCs w:val="22"/>
          <w:lang w:val="uk-UA" w:eastAsia="en-US"/>
        </w:rPr>
      </w:pPr>
      <w:r>
        <w:rPr>
          <w:sz w:val="28"/>
          <w:szCs w:val="22"/>
          <w:lang w:val="uk-UA" w:eastAsia="en-US"/>
        </w:rPr>
        <w:t>З</w:t>
      </w:r>
      <w:r w:rsidRPr="00AE2823">
        <w:rPr>
          <w:sz w:val="28"/>
          <w:szCs w:val="22"/>
          <w:lang w:val="uk-UA" w:eastAsia="en-US"/>
        </w:rPr>
        <w:t>в'язки існують між рівнем психічного здоров'я та проявом</w:t>
      </w:r>
      <w:r w:rsidR="009178FD">
        <w:rPr>
          <w:sz w:val="28"/>
          <w:szCs w:val="22"/>
          <w:lang w:val="uk-UA" w:eastAsia="en-US"/>
        </w:rPr>
        <w:t xml:space="preserve"> </w:t>
      </w:r>
      <w:r w:rsidRPr="00AE2823">
        <w:rPr>
          <w:sz w:val="28"/>
          <w:szCs w:val="22"/>
          <w:lang w:val="uk-UA" w:eastAsia="en-US"/>
        </w:rPr>
        <w:t xml:space="preserve">творчого потенціалу. </w:t>
      </w:r>
      <w:r w:rsidR="009178FD">
        <w:rPr>
          <w:sz w:val="28"/>
          <w:szCs w:val="22"/>
          <w:lang w:val="uk-UA" w:eastAsia="en-US"/>
        </w:rPr>
        <w:t>А</w:t>
      </w:r>
      <w:r w:rsidRPr="00AE2823">
        <w:rPr>
          <w:sz w:val="28"/>
          <w:szCs w:val="22"/>
          <w:lang w:val="uk-UA" w:eastAsia="en-US"/>
        </w:rPr>
        <w:t>спекти психічного здоров'я</w:t>
      </w:r>
      <w:r w:rsidR="009178FD">
        <w:rPr>
          <w:sz w:val="28"/>
          <w:szCs w:val="22"/>
          <w:lang w:val="uk-UA" w:eastAsia="en-US"/>
        </w:rPr>
        <w:t>, що</w:t>
      </w:r>
      <w:r w:rsidRPr="00AE2823">
        <w:rPr>
          <w:sz w:val="28"/>
          <w:szCs w:val="22"/>
          <w:lang w:val="uk-UA" w:eastAsia="en-US"/>
        </w:rPr>
        <w:t xml:space="preserve"> можуть позитивно </w:t>
      </w:r>
      <w:r w:rsidR="009178FD">
        <w:rPr>
          <w:sz w:val="28"/>
          <w:szCs w:val="22"/>
          <w:lang w:val="uk-UA" w:eastAsia="en-US"/>
        </w:rPr>
        <w:t xml:space="preserve">чи негативно </w:t>
      </w:r>
      <w:r w:rsidRPr="00AE2823">
        <w:rPr>
          <w:sz w:val="28"/>
          <w:szCs w:val="22"/>
          <w:lang w:val="uk-UA" w:eastAsia="en-US"/>
        </w:rPr>
        <w:t>впливати на</w:t>
      </w:r>
      <w:r w:rsidR="009178FD">
        <w:rPr>
          <w:sz w:val="28"/>
          <w:szCs w:val="22"/>
          <w:lang w:val="uk-UA" w:eastAsia="en-US"/>
        </w:rPr>
        <w:t xml:space="preserve"> </w:t>
      </w:r>
      <w:r w:rsidRPr="00AE2823">
        <w:rPr>
          <w:sz w:val="28"/>
          <w:szCs w:val="22"/>
          <w:lang w:val="uk-UA" w:eastAsia="en-US"/>
        </w:rPr>
        <w:t>творчість</w:t>
      </w:r>
      <w:r w:rsidR="009178FD">
        <w:rPr>
          <w:sz w:val="28"/>
          <w:szCs w:val="22"/>
          <w:lang w:val="uk-UA" w:eastAsia="en-US"/>
        </w:rPr>
        <w:t>.</w:t>
      </w:r>
      <w:r w:rsidRPr="00AE2823">
        <w:rPr>
          <w:sz w:val="28"/>
          <w:szCs w:val="22"/>
          <w:lang w:val="uk-UA" w:eastAsia="en-US"/>
        </w:rPr>
        <w:t xml:space="preserve"> </w:t>
      </w:r>
      <w:r w:rsidR="009178FD">
        <w:rPr>
          <w:sz w:val="28"/>
          <w:szCs w:val="22"/>
          <w:lang w:val="uk-UA" w:eastAsia="en-US"/>
        </w:rPr>
        <w:t>В</w:t>
      </w:r>
      <w:r w:rsidRPr="00AE2823">
        <w:rPr>
          <w:sz w:val="28"/>
          <w:szCs w:val="22"/>
          <w:lang w:val="uk-UA" w:eastAsia="en-US"/>
        </w:rPr>
        <w:t>заємодія між стресом і творчістю</w:t>
      </w:r>
      <w:r w:rsidR="009178FD">
        <w:rPr>
          <w:sz w:val="28"/>
          <w:szCs w:val="22"/>
          <w:lang w:val="uk-UA" w:eastAsia="en-US"/>
        </w:rPr>
        <w:t>. Е</w:t>
      </w:r>
      <w:r w:rsidRPr="00AE2823">
        <w:rPr>
          <w:sz w:val="28"/>
          <w:szCs w:val="22"/>
          <w:lang w:val="uk-UA" w:eastAsia="en-US"/>
        </w:rPr>
        <w:t>фективн</w:t>
      </w:r>
      <w:r w:rsidR="009178FD">
        <w:rPr>
          <w:sz w:val="28"/>
          <w:szCs w:val="22"/>
          <w:lang w:val="uk-UA" w:eastAsia="en-US"/>
        </w:rPr>
        <w:t>е</w:t>
      </w:r>
      <w:r w:rsidRPr="00AE2823">
        <w:rPr>
          <w:sz w:val="28"/>
          <w:szCs w:val="22"/>
          <w:lang w:val="uk-UA" w:eastAsia="en-US"/>
        </w:rPr>
        <w:t xml:space="preserve"> керува</w:t>
      </w:r>
      <w:r w:rsidR="009178FD">
        <w:rPr>
          <w:sz w:val="28"/>
          <w:szCs w:val="22"/>
          <w:lang w:val="uk-UA" w:eastAsia="en-US"/>
        </w:rPr>
        <w:t>ння</w:t>
      </w:r>
      <w:r w:rsidRPr="00AE2823">
        <w:rPr>
          <w:sz w:val="28"/>
          <w:szCs w:val="22"/>
          <w:lang w:val="uk-UA" w:eastAsia="en-US"/>
        </w:rPr>
        <w:t xml:space="preserve"> стресом для розвитку</w:t>
      </w:r>
      <w:r w:rsidR="009178FD">
        <w:rPr>
          <w:sz w:val="28"/>
          <w:szCs w:val="22"/>
          <w:lang w:val="uk-UA" w:eastAsia="en-US"/>
        </w:rPr>
        <w:t xml:space="preserve"> </w:t>
      </w:r>
      <w:r w:rsidRPr="00AE2823">
        <w:rPr>
          <w:sz w:val="28"/>
          <w:szCs w:val="22"/>
          <w:lang w:val="uk-UA" w:eastAsia="en-US"/>
        </w:rPr>
        <w:t>творчого потенціалу</w:t>
      </w:r>
      <w:r w:rsidR="009178FD">
        <w:rPr>
          <w:sz w:val="28"/>
          <w:szCs w:val="22"/>
          <w:lang w:val="uk-UA" w:eastAsia="en-US"/>
        </w:rPr>
        <w:t>. С</w:t>
      </w:r>
      <w:r w:rsidRPr="009178FD">
        <w:rPr>
          <w:sz w:val="28"/>
          <w:szCs w:val="22"/>
          <w:lang w:val="uk-UA" w:eastAsia="en-US"/>
        </w:rPr>
        <w:t xml:space="preserve">тратегії розвитку творчого потенціалу </w:t>
      </w:r>
      <w:r w:rsidR="009178FD">
        <w:rPr>
          <w:sz w:val="28"/>
          <w:szCs w:val="22"/>
          <w:lang w:val="uk-UA" w:eastAsia="en-US"/>
        </w:rPr>
        <w:t>для п</w:t>
      </w:r>
      <w:r w:rsidRPr="009178FD">
        <w:rPr>
          <w:sz w:val="28"/>
          <w:szCs w:val="22"/>
          <w:lang w:val="uk-UA" w:eastAsia="en-US"/>
        </w:rPr>
        <w:t>ідтриманн</w:t>
      </w:r>
      <w:r w:rsidR="009178FD">
        <w:rPr>
          <w:sz w:val="28"/>
          <w:szCs w:val="22"/>
          <w:lang w:val="uk-UA" w:eastAsia="en-US"/>
        </w:rPr>
        <w:t>я</w:t>
      </w:r>
      <w:r w:rsidRPr="009178FD">
        <w:rPr>
          <w:sz w:val="28"/>
          <w:szCs w:val="22"/>
          <w:lang w:val="uk-UA" w:eastAsia="en-US"/>
        </w:rPr>
        <w:t xml:space="preserve"> психічного здоров'я</w:t>
      </w:r>
      <w:r w:rsidR="009178FD">
        <w:rPr>
          <w:sz w:val="28"/>
          <w:szCs w:val="22"/>
          <w:lang w:val="uk-UA" w:eastAsia="en-US"/>
        </w:rPr>
        <w:t>.</w:t>
      </w:r>
      <w:r w:rsidRPr="009178FD">
        <w:rPr>
          <w:sz w:val="28"/>
          <w:szCs w:val="22"/>
          <w:lang w:val="uk-UA" w:eastAsia="en-US"/>
        </w:rPr>
        <w:t xml:space="preserve"> Як вони впливають на самореалізацію особистості</w:t>
      </w:r>
      <w:r w:rsidR="009178FD">
        <w:rPr>
          <w:sz w:val="28"/>
          <w:szCs w:val="22"/>
          <w:lang w:val="uk-UA" w:eastAsia="en-US"/>
        </w:rPr>
        <w:t>.</w:t>
      </w:r>
      <w:r w:rsidRPr="009178FD">
        <w:rPr>
          <w:sz w:val="28"/>
          <w:szCs w:val="22"/>
          <w:lang w:val="uk-UA" w:eastAsia="en-US"/>
        </w:rPr>
        <w:t xml:space="preserve"> </w:t>
      </w:r>
      <w:r w:rsidR="009178FD">
        <w:rPr>
          <w:sz w:val="28"/>
          <w:szCs w:val="22"/>
          <w:lang w:val="uk-UA" w:eastAsia="en-US"/>
        </w:rPr>
        <w:t>П</w:t>
      </w:r>
      <w:r w:rsidRPr="009178FD">
        <w:rPr>
          <w:sz w:val="28"/>
          <w:szCs w:val="22"/>
          <w:lang w:val="uk-UA" w:eastAsia="en-US"/>
        </w:rPr>
        <w:t>сихологічна робота над собою</w:t>
      </w:r>
      <w:r w:rsidR="009178FD">
        <w:rPr>
          <w:sz w:val="28"/>
          <w:szCs w:val="22"/>
          <w:lang w:val="uk-UA" w:eastAsia="en-US"/>
        </w:rPr>
        <w:t xml:space="preserve"> для п</w:t>
      </w:r>
      <w:r w:rsidRPr="009178FD">
        <w:rPr>
          <w:sz w:val="28"/>
          <w:szCs w:val="22"/>
          <w:lang w:val="uk-UA" w:eastAsia="en-US"/>
        </w:rPr>
        <w:t>окращ</w:t>
      </w:r>
      <w:r w:rsidR="009178FD">
        <w:rPr>
          <w:sz w:val="28"/>
          <w:szCs w:val="22"/>
          <w:lang w:val="uk-UA" w:eastAsia="en-US"/>
        </w:rPr>
        <w:t xml:space="preserve">ення </w:t>
      </w:r>
      <w:r w:rsidRPr="009178FD">
        <w:rPr>
          <w:sz w:val="28"/>
          <w:szCs w:val="22"/>
          <w:lang w:val="uk-UA" w:eastAsia="en-US"/>
        </w:rPr>
        <w:t>творч</w:t>
      </w:r>
      <w:r w:rsidR="009178FD">
        <w:rPr>
          <w:sz w:val="28"/>
          <w:szCs w:val="22"/>
          <w:lang w:val="uk-UA" w:eastAsia="en-US"/>
        </w:rPr>
        <w:t>ого</w:t>
      </w:r>
      <w:r w:rsidRPr="009178FD">
        <w:rPr>
          <w:sz w:val="28"/>
          <w:szCs w:val="22"/>
          <w:lang w:val="uk-UA" w:eastAsia="en-US"/>
        </w:rPr>
        <w:t xml:space="preserve"> потенціал</w:t>
      </w:r>
      <w:r w:rsidR="009178FD">
        <w:rPr>
          <w:sz w:val="28"/>
          <w:szCs w:val="22"/>
          <w:lang w:val="uk-UA" w:eastAsia="en-US"/>
        </w:rPr>
        <w:t>у.</w:t>
      </w:r>
      <w:r w:rsidRPr="009178FD">
        <w:rPr>
          <w:sz w:val="28"/>
          <w:szCs w:val="22"/>
          <w:lang w:val="uk-UA" w:eastAsia="en-US"/>
        </w:rPr>
        <w:t xml:space="preserve">  </w:t>
      </w:r>
      <w:r w:rsidR="009178FD">
        <w:rPr>
          <w:sz w:val="28"/>
          <w:szCs w:val="22"/>
          <w:lang w:val="uk-UA" w:eastAsia="en-US"/>
        </w:rPr>
        <w:t>В</w:t>
      </w:r>
      <w:r w:rsidR="009178FD" w:rsidRPr="009178FD">
        <w:rPr>
          <w:sz w:val="28"/>
          <w:szCs w:val="22"/>
          <w:lang w:val="uk-UA" w:eastAsia="en-US"/>
        </w:rPr>
        <w:t>пли</w:t>
      </w:r>
      <w:r w:rsidR="009178FD">
        <w:rPr>
          <w:sz w:val="28"/>
          <w:szCs w:val="22"/>
          <w:lang w:val="uk-UA" w:eastAsia="en-US"/>
        </w:rPr>
        <w:t>в</w:t>
      </w:r>
      <w:r w:rsidR="009178FD" w:rsidRPr="009178FD">
        <w:rPr>
          <w:sz w:val="28"/>
          <w:szCs w:val="22"/>
          <w:lang w:val="uk-UA" w:eastAsia="en-US"/>
        </w:rPr>
        <w:t xml:space="preserve"> </w:t>
      </w:r>
      <w:r w:rsidRPr="009178FD">
        <w:rPr>
          <w:sz w:val="28"/>
          <w:szCs w:val="22"/>
          <w:lang w:val="uk-UA" w:eastAsia="en-US"/>
        </w:rPr>
        <w:t>психічн</w:t>
      </w:r>
      <w:r w:rsidR="009178FD">
        <w:rPr>
          <w:sz w:val="28"/>
          <w:szCs w:val="22"/>
          <w:lang w:val="uk-UA" w:eastAsia="en-US"/>
        </w:rPr>
        <w:t>ого</w:t>
      </w:r>
      <w:r w:rsidRPr="009178FD">
        <w:rPr>
          <w:sz w:val="28"/>
          <w:szCs w:val="22"/>
          <w:lang w:val="uk-UA" w:eastAsia="en-US"/>
        </w:rPr>
        <w:t xml:space="preserve"> здоров'я на здатність до інноваційного мислення та здійснення творчих вчинків</w:t>
      </w:r>
      <w:r w:rsidR="009178FD">
        <w:rPr>
          <w:sz w:val="28"/>
          <w:szCs w:val="22"/>
          <w:lang w:val="uk-UA" w:eastAsia="en-US"/>
        </w:rPr>
        <w:t>.</w:t>
      </w:r>
      <w:r w:rsidRPr="009178FD">
        <w:rPr>
          <w:sz w:val="28"/>
          <w:szCs w:val="22"/>
          <w:lang w:val="uk-UA" w:eastAsia="en-US"/>
        </w:rPr>
        <w:t xml:space="preserve"> </w:t>
      </w:r>
      <w:r w:rsidR="009178FD">
        <w:rPr>
          <w:sz w:val="28"/>
          <w:szCs w:val="22"/>
          <w:lang w:val="uk-UA" w:eastAsia="en-US"/>
        </w:rPr>
        <w:t>Р</w:t>
      </w:r>
      <w:r w:rsidRPr="009178FD">
        <w:rPr>
          <w:sz w:val="28"/>
          <w:szCs w:val="22"/>
          <w:lang w:val="uk-UA" w:eastAsia="en-US"/>
        </w:rPr>
        <w:t>озвиток творчого потенціалу як один з</w:t>
      </w:r>
      <w:r w:rsidR="009178FD">
        <w:rPr>
          <w:sz w:val="28"/>
          <w:szCs w:val="22"/>
          <w:lang w:val="uk-UA" w:eastAsia="en-US"/>
        </w:rPr>
        <w:t xml:space="preserve"> </w:t>
      </w:r>
      <w:r w:rsidRPr="009178FD">
        <w:rPr>
          <w:sz w:val="28"/>
          <w:szCs w:val="22"/>
          <w:lang w:val="uk-UA" w:eastAsia="en-US"/>
        </w:rPr>
        <w:t xml:space="preserve">аспектів підтримання </w:t>
      </w:r>
      <w:r w:rsidRPr="009178FD">
        <w:rPr>
          <w:sz w:val="28"/>
          <w:szCs w:val="22"/>
          <w:lang w:val="uk-UA" w:eastAsia="en-US"/>
        </w:rPr>
        <w:lastRenderedPageBreak/>
        <w:t>психічного здоров'я</w:t>
      </w:r>
      <w:r w:rsidR="009178FD">
        <w:rPr>
          <w:sz w:val="28"/>
          <w:szCs w:val="22"/>
          <w:lang w:val="uk-UA" w:eastAsia="en-US"/>
        </w:rPr>
        <w:t>. С</w:t>
      </w:r>
      <w:r w:rsidR="009178FD" w:rsidRPr="009178FD">
        <w:rPr>
          <w:sz w:val="28"/>
          <w:szCs w:val="22"/>
          <w:lang w:val="uk-UA" w:eastAsia="en-US"/>
        </w:rPr>
        <w:t xml:space="preserve">труктура творчого потенціалу. </w:t>
      </w:r>
      <w:r w:rsidR="009178FD">
        <w:rPr>
          <w:sz w:val="28"/>
          <w:szCs w:val="22"/>
          <w:lang w:val="uk-UA" w:eastAsia="en-US"/>
        </w:rPr>
        <w:t>Д</w:t>
      </w:r>
      <w:r w:rsidR="009178FD" w:rsidRPr="009178FD">
        <w:rPr>
          <w:sz w:val="28"/>
          <w:szCs w:val="22"/>
          <w:lang w:val="uk-UA" w:eastAsia="en-US"/>
        </w:rPr>
        <w:t>уховн</w:t>
      </w:r>
      <w:r w:rsidR="009178FD">
        <w:rPr>
          <w:sz w:val="28"/>
          <w:szCs w:val="22"/>
          <w:lang w:val="uk-UA" w:eastAsia="en-US"/>
        </w:rPr>
        <w:t>ий</w:t>
      </w:r>
      <w:r w:rsidR="009178FD" w:rsidRPr="009178FD">
        <w:rPr>
          <w:sz w:val="28"/>
          <w:szCs w:val="22"/>
          <w:lang w:val="uk-UA" w:eastAsia="en-US"/>
        </w:rPr>
        <w:t>, інтелектуальн</w:t>
      </w:r>
      <w:r w:rsidR="009178FD">
        <w:rPr>
          <w:sz w:val="28"/>
          <w:szCs w:val="22"/>
          <w:lang w:val="uk-UA" w:eastAsia="en-US"/>
        </w:rPr>
        <w:t>ий</w:t>
      </w:r>
      <w:r w:rsidR="009178FD" w:rsidRPr="009178FD">
        <w:rPr>
          <w:sz w:val="28"/>
          <w:szCs w:val="22"/>
          <w:lang w:val="uk-UA" w:eastAsia="en-US"/>
        </w:rPr>
        <w:t xml:space="preserve"> та трудов</w:t>
      </w:r>
      <w:r w:rsidR="009178FD">
        <w:rPr>
          <w:sz w:val="28"/>
          <w:szCs w:val="22"/>
          <w:lang w:val="uk-UA" w:eastAsia="en-US"/>
        </w:rPr>
        <w:t>ий</w:t>
      </w:r>
      <w:r w:rsidR="009178FD" w:rsidRPr="009178FD">
        <w:rPr>
          <w:sz w:val="28"/>
          <w:szCs w:val="22"/>
          <w:lang w:val="uk-UA" w:eastAsia="en-US"/>
        </w:rPr>
        <w:t xml:space="preserve"> потенціал.</w:t>
      </w:r>
      <w:r w:rsidR="009178FD">
        <w:rPr>
          <w:sz w:val="28"/>
          <w:szCs w:val="22"/>
          <w:lang w:val="uk-UA" w:eastAsia="en-US"/>
        </w:rPr>
        <w:t xml:space="preserve"> Г</w:t>
      </w:r>
      <w:r w:rsidR="009178FD" w:rsidRPr="009178FD">
        <w:rPr>
          <w:sz w:val="28"/>
          <w:szCs w:val="22"/>
          <w:lang w:val="uk-UA" w:eastAsia="en-US"/>
        </w:rPr>
        <w:t>оловн</w:t>
      </w:r>
      <w:r w:rsidR="009178FD">
        <w:rPr>
          <w:sz w:val="28"/>
          <w:szCs w:val="22"/>
          <w:lang w:val="uk-UA" w:eastAsia="en-US"/>
        </w:rPr>
        <w:t>і</w:t>
      </w:r>
      <w:r w:rsidR="009178FD" w:rsidRPr="009178FD">
        <w:rPr>
          <w:sz w:val="28"/>
          <w:szCs w:val="22"/>
          <w:lang w:val="uk-UA" w:eastAsia="en-US"/>
        </w:rPr>
        <w:t xml:space="preserve"> мотив</w:t>
      </w:r>
      <w:r w:rsidR="009178FD">
        <w:rPr>
          <w:sz w:val="28"/>
          <w:szCs w:val="22"/>
          <w:lang w:val="uk-UA" w:eastAsia="en-US"/>
        </w:rPr>
        <w:t>и</w:t>
      </w:r>
      <w:r w:rsidR="009178FD" w:rsidRPr="009178FD">
        <w:rPr>
          <w:sz w:val="28"/>
          <w:szCs w:val="22"/>
          <w:lang w:val="uk-UA" w:eastAsia="en-US"/>
        </w:rPr>
        <w:t xml:space="preserve"> творчості.</w:t>
      </w:r>
      <w:r w:rsidR="009178FD">
        <w:rPr>
          <w:sz w:val="28"/>
          <w:szCs w:val="22"/>
          <w:lang w:val="uk-UA" w:eastAsia="en-US"/>
        </w:rPr>
        <w:t xml:space="preserve"> С</w:t>
      </w:r>
      <w:r w:rsidR="009178FD" w:rsidRPr="009178FD">
        <w:rPr>
          <w:sz w:val="28"/>
          <w:szCs w:val="22"/>
          <w:lang w:val="uk-UA" w:eastAsia="en-US"/>
        </w:rPr>
        <w:t>оціально-психологічні концепції поняття про життєтворчість особистості.</w:t>
      </w:r>
    </w:p>
    <w:p w:rsidR="009178FD" w:rsidRDefault="009178FD" w:rsidP="00AE2823">
      <w:pPr>
        <w:autoSpaceDE w:val="0"/>
        <w:autoSpaceDN w:val="0"/>
        <w:adjustRightInd/>
        <w:spacing w:line="240" w:lineRule="auto"/>
        <w:ind w:firstLine="720"/>
        <w:jc w:val="center"/>
        <w:textAlignment w:val="auto"/>
        <w:rPr>
          <w:b/>
          <w:sz w:val="28"/>
          <w:szCs w:val="22"/>
          <w:lang w:val="uk-UA" w:eastAsia="en-US"/>
        </w:rPr>
      </w:pPr>
    </w:p>
    <w:p w:rsidR="00AE2823" w:rsidRDefault="00AE2823" w:rsidP="00AE2823">
      <w:pPr>
        <w:autoSpaceDE w:val="0"/>
        <w:autoSpaceDN w:val="0"/>
        <w:adjustRightInd/>
        <w:spacing w:line="240" w:lineRule="auto"/>
        <w:ind w:firstLine="720"/>
        <w:jc w:val="center"/>
        <w:textAlignment w:val="auto"/>
        <w:rPr>
          <w:b/>
          <w:sz w:val="28"/>
          <w:szCs w:val="22"/>
          <w:lang w:val="uk-UA" w:eastAsia="en-US"/>
        </w:rPr>
      </w:pPr>
      <w:r w:rsidRPr="00AE2823">
        <w:rPr>
          <w:b/>
          <w:sz w:val="28"/>
          <w:szCs w:val="22"/>
          <w:lang w:val="uk-UA" w:eastAsia="en-US"/>
        </w:rPr>
        <w:t>Тема 8. Сензитивні періоди в розвитку творчості у різних галузях людської культури</w:t>
      </w:r>
    </w:p>
    <w:p w:rsidR="00AE2823" w:rsidRPr="009178FD" w:rsidRDefault="009178FD" w:rsidP="009178FD">
      <w:pPr>
        <w:autoSpaceDE w:val="0"/>
        <w:autoSpaceDN w:val="0"/>
        <w:adjustRightInd/>
        <w:spacing w:line="240" w:lineRule="auto"/>
        <w:ind w:firstLine="720"/>
        <w:textAlignment w:val="auto"/>
        <w:rPr>
          <w:sz w:val="28"/>
          <w:szCs w:val="22"/>
          <w:lang w:val="uk-UA" w:eastAsia="en-US"/>
        </w:rPr>
      </w:pPr>
      <w:r>
        <w:rPr>
          <w:sz w:val="28"/>
          <w:szCs w:val="22"/>
          <w:lang w:val="uk-UA" w:eastAsia="en-US"/>
        </w:rPr>
        <w:t>С</w:t>
      </w:r>
      <w:r w:rsidRPr="009178FD">
        <w:rPr>
          <w:sz w:val="28"/>
          <w:szCs w:val="22"/>
          <w:lang w:val="uk-UA" w:eastAsia="en-US"/>
        </w:rPr>
        <w:t>ензитивні періоди в контексті розвитку творчості</w:t>
      </w:r>
      <w:r>
        <w:rPr>
          <w:sz w:val="28"/>
          <w:szCs w:val="22"/>
          <w:lang w:val="uk-UA" w:eastAsia="en-US"/>
        </w:rPr>
        <w:t xml:space="preserve"> в різних </w:t>
      </w:r>
      <w:r w:rsidRPr="009178FD">
        <w:rPr>
          <w:sz w:val="28"/>
          <w:szCs w:val="22"/>
          <w:lang w:val="uk-UA" w:eastAsia="en-US"/>
        </w:rPr>
        <w:t>галуз</w:t>
      </w:r>
      <w:r>
        <w:rPr>
          <w:sz w:val="28"/>
          <w:szCs w:val="22"/>
          <w:lang w:val="uk-UA" w:eastAsia="en-US"/>
        </w:rPr>
        <w:t>ях</w:t>
      </w:r>
      <w:r w:rsidRPr="009178FD">
        <w:rPr>
          <w:sz w:val="28"/>
          <w:szCs w:val="22"/>
          <w:lang w:val="uk-UA" w:eastAsia="en-US"/>
        </w:rPr>
        <w:t xml:space="preserve"> людської культури</w:t>
      </w:r>
      <w:r>
        <w:rPr>
          <w:sz w:val="28"/>
          <w:szCs w:val="22"/>
          <w:lang w:val="uk-UA" w:eastAsia="en-US"/>
        </w:rPr>
        <w:t>. Т</w:t>
      </w:r>
      <w:r w:rsidRPr="009178FD">
        <w:rPr>
          <w:sz w:val="28"/>
          <w:szCs w:val="22"/>
          <w:lang w:val="uk-UA" w:eastAsia="en-US"/>
        </w:rPr>
        <w:t>еорії сензитивних періодів у розвитку творчості</w:t>
      </w:r>
      <w:r>
        <w:rPr>
          <w:sz w:val="28"/>
          <w:szCs w:val="22"/>
          <w:lang w:val="uk-UA" w:eastAsia="en-US"/>
        </w:rPr>
        <w:t xml:space="preserve">. Вплив </w:t>
      </w:r>
      <w:r w:rsidRPr="009178FD">
        <w:rPr>
          <w:sz w:val="28"/>
          <w:szCs w:val="22"/>
          <w:lang w:val="uk-UA" w:eastAsia="en-US"/>
        </w:rPr>
        <w:t>сензитивн</w:t>
      </w:r>
      <w:r>
        <w:rPr>
          <w:sz w:val="28"/>
          <w:szCs w:val="22"/>
          <w:lang w:val="uk-UA" w:eastAsia="en-US"/>
        </w:rPr>
        <w:t>их</w:t>
      </w:r>
      <w:r w:rsidRPr="009178FD">
        <w:rPr>
          <w:sz w:val="28"/>
          <w:szCs w:val="22"/>
          <w:lang w:val="uk-UA" w:eastAsia="en-US"/>
        </w:rPr>
        <w:t xml:space="preserve"> період</w:t>
      </w:r>
      <w:r>
        <w:rPr>
          <w:sz w:val="28"/>
          <w:szCs w:val="22"/>
          <w:lang w:val="uk-UA" w:eastAsia="en-US"/>
        </w:rPr>
        <w:t>ів н</w:t>
      </w:r>
      <w:r w:rsidRPr="009178FD">
        <w:rPr>
          <w:sz w:val="28"/>
          <w:szCs w:val="22"/>
          <w:lang w:val="uk-UA" w:eastAsia="en-US"/>
        </w:rPr>
        <w:t>а розвиток здібностей</w:t>
      </w:r>
      <w:r>
        <w:rPr>
          <w:sz w:val="28"/>
          <w:szCs w:val="22"/>
          <w:lang w:val="uk-UA" w:eastAsia="en-US"/>
        </w:rPr>
        <w:t>. В</w:t>
      </w:r>
      <w:r w:rsidRPr="009178FD">
        <w:rPr>
          <w:sz w:val="28"/>
          <w:szCs w:val="22"/>
          <w:lang w:val="uk-UA" w:eastAsia="en-US"/>
        </w:rPr>
        <w:t xml:space="preserve">ідомі приклади </w:t>
      </w:r>
      <w:r>
        <w:rPr>
          <w:sz w:val="28"/>
          <w:szCs w:val="22"/>
          <w:lang w:val="uk-UA" w:eastAsia="en-US"/>
        </w:rPr>
        <w:t>особистостей</w:t>
      </w:r>
      <w:r w:rsidRPr="009178FD">
        <w:rPr>
          <w:sz w:val="28"/>
          <w:szCs w:val="22"/>
          <w:lang w:val="uk-UA" w:eastAsia="en-US"/>
        </w:rPr>
        <w:t>, які розкрили свій талант завдяки сензитивним періодам</w:t>
      </w:r>
      <w:r>
        <w:rPr>
          <w:sz w:val="28"/>
          <w:szCs w:val="22"/>
          <w:lang w:val="uk-UA" w:eastAsia="en-US"/>
        </w:rPr>
        <w:t>. С</w:t>
      </w:r>
      <w:r w:rsidRPr="009178FD">
        <w:rPr>
          <w:sz w:val="28"/>
          <w:szCs w:val="22"/>
          <w:lang w:val="uk-UA" w:eastAsia="en-US"/>
        </w:rPr>
        <w:t xml:space="preserve">тимулювання творчих здібностей </w:t>
      </w:r>
      <w:r>
        <w:rPr>
          <w:sz w:val="28"/>
          <w:szCs w:val="22"/>
          <w:lang w:val="uk-UA" w:eastAsia="en-US"/>
        </w:rPr>
        <w:t xml:space="preserve">в контексті </w:t>
      </w:r>
      <w:r w:rsidRPr="009178FD">
        <w:rPr>
          <w:sz w:val="28"/>
          <w:szCs w:val="22"/>
          <w:lang w:val="uk-UA" w:eastAsia="en-US"/>
        </w:rPr>
        <w:t>сензитивних періодів</w:t>
      </w:r>
      <w:r>
        <w:rPr>
          <w:sz w:val="28"/>
          <w:szCs w:val="22"/>
          <w:lang w:val="uk-UA" w:eastAsia="en-US"/>
        </w:rPr>
        <w:t>. С</w:t>
      </w:r>
      <w:r w:rsidRPr="009178FD">
        <w:rPr>
          <w:sz w:val="28"/>
          <w:szCs w:val="22"/>
          <w:lang w:val="uk-UA" w:eastAsia="en-US"/>
        </w:rPr>
        <w:t xml:space="preserve">ензитивні періоди </w:t>
      </w:r>
      <w:r>
        <w:rPr>
          <w:sz w:val="28"/>
          <w:szCs w:val="22"/>
          <w:lang w:val="uk-UA" w:eastAsia="en-US"/>
        </w:rPr>
        <w:t>та</w:t>
      </w:r>
      <w:r w:rsidRPr="009178FD">
        <w:rPr>
          <w:sz w:val="28"/>
          <w:szCs w:val="22"/>
          <w:lang w:val="uk-UA" w:eastAsia="en-US"/>
        </w:rPr>
        <w:t xml:space="preserve"> розвит</w:t>
      </w:r>
      <w:r>
        <w:rPr>
          <w:sz w:val="28"/>
          <w:szCs w:val="22"/>
          <w:lang w:val="uk-UA" w:eastAsia="en-US"/>
        </w:rPr>
        <w:t xml:space="preserve">ок </w:t>
      </w:r>
      <w:r w:rsidRPr="009178FD">
        <w:rPr>
          <w:sz w:val="28"/>
          <w:szCs w:val="22"/>
          <w:lang w:val="uk-UA" w:eastAsia="en-US"/>
        </w:rPr>
        <w:t xml:space="preserve">талановитості. </w:t>
      </w:r>
      <w:r w:rsidR="007E3F31">
        <w:rPr>
          <w:sz w:val="28"/>
          <w:szCs w:val="22"/>
          <w:lang w:val="uk-UA" w:eastAsia="en-US"/>
        </w:rPr>
        <w:t>Р</w:t>
      </w:r>
      <w:r w:rsidRPr="009178FD">
        <w:rPr>
          <w:sz w:val="28"/>
          <w:szCs w:val="22"/>
          <w:lang w:val="uk-UA" w:eastAsia="en-US"/>
        </w:rPr>
        <w:t>езультативність сензитивних періодів у розвитку творчості</w:t>
      </w:r>
      <w:r w:rsidR="007E3F31">
        <w:rPr>
          <w:sz w:val="28"/>
          <w:szCs w:val="22"/>
          <w:lang w:val="uk-UA" w:eastAsia="en-US"/>
        </w:rPr>
        <w:t>.</w:t>
      </w:r>
      <w:r w:rsidRPr="009178FD">
        <w:rPr>
          <w:sz w:val="28"/>
          <w:szCs w:val="22"/>
          <w:lang w:val="uk-UA" w:eastAsia="en-US"/>
        </w:rPr>
        <w:t xml:space="preserve"> </w:t>
      </w:r>
      <w:r w:rsidR="007E3F31">
        <w:rPr>
          <w:sz w:val="28"/>
          <w:szCs w:val="22"/>
          <w:lang w:val="uk-UA" w:eastAsia="en-US"/>
        </w:rPr>
        <w:t>Н</w:t>
      </w:r>
      <w:r w:rsidRPr="009178FD">
        <w:rPr>
          <w:sz w:val="28"/>
          <w:szCs w:val="22"/>
          <w:lang w:val="uk-UA" w:eastAsia="en-US"/>
        </w:rPr>
        <w:t>аслідки затрим</w:t>
      </w:r>
      <w:r w:rsidR="007E3F31">
        <w:rPr>
          <w:sz w:val="28"/>
          <w:szCs w:val="22"/>
          <w:lang w:val="uk-UA" w:eastAsia="en-US"/>
        </w:rPr>
        <w:t>ок</w:t>
      </w:r>
      <w:r w:rsidRPr="009178FD">
        <w:rPr>
          <w:sz w:val="28"/>
          <w:szCs w:val="22"/>
          <w:lang w:val="uk-UA" w:eastAsia="en-US"/>
        </w:rPr>
        <w:t xml:space="preserve"> в розвитку творчості в сензитивні періоди</w:t>
      </w:r>
      <w:r w:rsidR="007E3F31">
        <w:rPr>
          <w:sz w:val="28"/>
          <w:szCs w:val="22"/>
          <w:lang w:val="uk-UA" w:eastAsia="en-US"/>
        </w:rPr>
        <w:t>.</w:t>
      </w:r>
    </w:p>
    <w:p w:rsidR="009178FD" w:rsidRPr="00AE2823" w:rsidRDefault="009178FD" w:rsidP="00AE2823">
      <w:pPr>
        <w:autoSpaceDE w:val="0"/>
        <w:autoSpaceDN w:val="0"/>
        <w:adjustRightInd/>
        <w:spacing w:line="240" w:lineRule="auto"/>
        <w:ind w:firstLine="720"/>
        <w:jc w:val="center"/>
        <w:textAlignment w:val="auto"/>
        <w:rPr>
          <w:b/>
          <w:sz w:val="28"/>
          <w:szCs w:val="22"/>
          <w:lang w:val="uk-UA" w:eastAsia="en-US"/>
        </w:rPr>
      </w:pPr>
    </w:p>
    <w:p w:rsidR="00AE2823" w:rsidRDefault="00AE2823" w:rsidP="00AE2823">
      <w:pPr>
        <w:autoSpaceDE w:val="0"/>
        <w:autoSpaceDN w:val="0"/>
        <w:adjustRightInd/>
        <w:spacing w:line="240" w:lineRule="auto"/>
        <w:ind w:firstLine="720"/>
        <w:jc w:val="center"/>
        <w:textAlignment w:val="auto"/>
        <w:rPr>
          <w:b/>
          <w:sz w:val="28"/>
          <w:szCs w:val="22"/>
          <w:lang w:val="uk-UA" w:eastAsia="en-US"/>
        </w:rPr>
      </w:pPr>
      <w:r w:rsidRPr="00AE2823">
        <w:rPr>
          <w:b/>
          <w:sz w:val="28"/>
          <w:szCs w:val="22"/>
          <w:lang w:val="uk-UA" w:eastAsia="en-US"/>
        </w:rPr>
        <w:t>Тема 9. Психологічні особливості творчої особистості</w:t>
      </w:r>
    </w:p>
    <w:p w:rsidR="00AE2823" w:rsidRPr="007E3F31" w:rsidRDefault="007E3F31" w:rsidP="007E3F31">
      <w:pPr>
        <w:autoSpaceDE w:val="0"/>
        <w:autoSpaceDN w:val="0"/>
        <w:adjustRightInd/>
        <w:spacing w:line="240" w:lineRule="auto"/>
        <w:ind w:firstLine="720"/>
        <w:textAlignment w:val="auto"/>
        <w:rPr>
          <w:sz w:val="28"/>
          <w:szCs w:val="22"/>
          <w:lang w:val="uk-UA" w:eastAsia="en-US"/>
        </w:rPr>
      </w:pPr>
      <w:r>
        <w:rPr>
          <w:sz w:val="28"/>
          <w:szCs w:val="22"/>
          <w:lang w:val="uk-UA" w:eastAsia="en-US"/>
        </w:rPr>
        <w:t>П</w:t>
      </w:r>
      <w:r w:rsidRPr="007E3F31">
        <w:rPr>
          <w:sz w:val="28"/>
          <w:szCs w:val="22"/>
          <w:lang w:val="uk-UA" w:eastAsia="en-US"/>
        </w:rPr>
        <w:t>сихологічні особливості творчої особистості.</w:t>
      </w:r>
      <w:r>
        <w:rPr>
          <w:sz w:val="28"/>
          <w:szCs w:val="22"/>
          <w:lang w:val="uk-UA" w:eastAsia="en-US"/>
        </w:rPr>
        <w:t xml:space="preserve"> Х</w:t>
      </w:r>
      <w:r w:rsidRPr="007E3F31">
        <w:rPr>
          <w:sz w:val="28"/>
          <w:szCs w:val="22"/>
          <w:lang w:val="uk-UA" w:eastAsia="en-US"/>
        </w:rPr>
        <w:t>арактерні риси творчої особистості</w:t>
      </w:r>
      <w:r>
        <w:rPr>
          <w:sz w:val="28"/>
          <w:szCs w:val="22"/>
          <w:lang w:val="uk-UA" w:eastAsia="en-US"/>
        </w:rPr>
        <w:t>. П</w:t>
      </w:r>
      <w:r w:rsidRPr="007E3F31">
        <w:rPr>
          <w:sz w:val="28"/>
          <w:szCs w:val="22"/>
          <w:lang w:val="uk-UA" w:eastAsia="en-US"/>
        </w:rPr>
        <w:t>сихологічний аналіз особливостей творчої особистості студентів.</w:t>
      </w:r>
      <w:r>
        <w:rPr>
          <w:sz w:val="28"/>
          <w:szCs w:val="22"/>
          <w:lang w:val="uk-UA" w:eastAsia="en-US"/>
        </w:rPr>
        <w:t xml:space="preserve"> Ха</w:t>
      </w:r>
      <w:r w:rsidRPr="007E3F31">
        <w:rPr>
          <w:sz w:val="28"/>
          <w:szCs w:val="22"/>
          <w:lang w:val="uk-UA" w:eastAsia="en-US"/>
        </w:rPr>
        <w:t>рактеристик</w:t>
      </w:r>
      <w:r>
        <w:rPr>
          <w:sz w:val="28"/>
          <w:szCs w:val="22"/>
          <w:lang w:val="uk-UA" w:eastAsia="en-US"/>
        </w:rPr>
        <w:t>а</w:t>
      </w:r>
      <w:r w:rsidRPr="007E3F31">
        <w:rPr>
          <w:sz w:val="28"/>
          <w:szCs w:val="22"/>
          <w:lang w:val="uk-UA" w:eastAsia="en-US"/>
        </w:rPr>
        <w:t xml:space="preserve"> творчо</w:t>
      </w:r>
      <w:r>
        <w:rPr>
          <w:sz w:val="28"/>
          <w:szCs w:val="22"/>
          <w:lang w:val="uk-UA" w:eastAsia="en-US"/>
        </w:rPr>
        <w:t>го</w:t>
      </w:r>
      <w:r w:rsidRPr="007E3F31">
        <w:rPr>
          <w:sz w:val="28"/>
          <w:szCs w:val="22"/>
          <w:lang w:val="uk-UA" w:eastAsia="en-US"/>
        </w:rPr>
        <w:t xml:space="preserve"> потенціалу особистості.</w:t>
      </w:r>
      <w:r>
        <w:rPr>
          <w:sz w:val="28"/>
          <w:szCs w:val="22"/>
          <w:lang w:val="uk-UA" w:eastAsia="en-US"/>
        </w:rPr>
        <w:t xml:space="preserve"> О</w:t>
      </w:r>
      <w:r w:rsidRPr="007E3F31">
        <w:rPr>
          <w:sz w:val="28"/>
          <w:szCs w:val="22"/>
          <w:lang w:val="uk-UA" w:eastAsia="en-US"/>
        </w:rPr>
        <w:t>сновні детермінанти на шляху творчості людини.</w:t>
      </w:r>
      <w:r>
        <w:rPr>
          <w:sz w:val="28"/>
          <w:szCs w:val="22"/>
          <w:lang w:val="uk-UA" w:eastAsia="en-US"/>
        </w:rPr>
        <w:t xml:space="preserve"> Вл</w:t>
      </w:r>
      <w:r w:rsidRPr="007E3F31">
        <w:rPr>
          <w:sz w:val="28"/>
          <w:szCs w:val="22"/>
          <w:lang w:val="uk-UA" w:eastAsia="en-US"/>
        </w:rPr>
        <w:t>астивост</w:t>
      </w:r>
      <w:r>
        <w:rPr>
          <w:sz w:val="28"/>
          <w:szCs w:val="22"/>
          <w:lang w:val="uk-UA" w:eastAsia="en-US"/>
        </w:rPr>
        <w:t>і,</w:t>
      </w:r>
      <w:r w:rsidRPr="007E3F31">
        <w:rPr>
          <w:sz w:val="28"/>
          <w:szCs w:val="22"/>
          <w:lang w:val="uk-UA" w:eastAsia="en-US"/>
        </w:rPr>
        <w:t xml:space="preserve"> за якими можна визначити творчу особистість.</w:t>
      </w:r>
      <w:r>
        <w:rPr>
          <w:sz w:val="28"/>
          <w:szCs w:val="22"/>
          <w:lang w:val="uk-UA" w:eastAsia="en-US"/>
        </w:rPr>
        <w:t xml:space="preserve"> Р</w:t>
      </w:r>
      <w:r w:rsidRPr="007E3F31">
        <w:rPr>
          <w:sz w:val="28"/>
          <w:szCs w:val="22"/>
          <w:lang w:val="uk-UA" w:eastAsia="en-US"/>
        </w:rPr>
        <w:t>ізн</w:t>
      </w:r>
      <w:r>
        <w:rPr>
          <w:sz w:val="28"/>
          <w:szCs w:val="22"/>
          <w:lang w:val="uk-UA" w:eastAsia="en-US"/>
        </w:rPr>
        <w:t>і</w:t>
      </w:r>
      <w:r w:rsidRPr="007E3F31">
        <w:rPr>
          <w:sz w:val="28"/>
          <w:szCs w:val="22"/>
          <w:lang w:val="uk-UA" w:eastAsia="en-US"/>
        </w:rPr>
        <w:t xml:space="preserve"> погляд</w:t>
      </w:r>
      <w:r>
        <w:rPr>
          <w:sz w:val="28"/>
          <w:szCs w:val="22"/>
          <w:lang w:val="uk-UA" w:eastAsia="en-US"/>
        </w:rPr>
        <w:t>и</w:t>
      </w:r>
      <w:r w:rsidRPr="007E3F31">
        <w:rPr>
          <w:sz w:val="28"/>
          <w:szCs w:val="22"/>
          <w:lang w:val="uk-UA" w:eastAsia="en-US"/>
        </w:rPr>
        <w:t xml:space="preserve"> щодо природи мотивів творчості.</w:t>
      </w:r>
      <w:r>
        <w:rPr>
          <w:sz w:val="28"/>
          <w:szCs w:val="22"/>
          <w:lang w:val="uk-UA" w:eastAsia="en-US"/>
        </w:rPr>
        <w:t xml:space="preserve"> С</w:t>
      </w:r>
      <w:r w:rsidRPr="007E3F31">
        <w:rPr>
          <w:sz w:val="28"/>
          <w:szCs w:val="22"/>
          <w:lang w:val="uk-UA" w:eastAsia="en-US"/>
        </w:rPr>
        <w:t>оціально-психологічні концепції понять про життєтворчість особистості.</w:t>
      </w:r>
      <w:r>
        <w:rPr>
          <w:sz w:val="28"/>
          <w:szCs w:val="22"/>
          <w:lang w:val="uk-UA" w:eastAsia="en-US"/>
        </w:rPr>
        <w:t xml:space="preserve"> Е</w:t>
      </w:r>
      <w:r w:rsidRPr="007E3F31">
        <w:rPr>
          <w:sz w:val="28"/>
          <w:szCs w:val="22"/>
          <w:lang w:val="uk-UA" w:eastAsia="en-US"/>
        </w:rPr>
        <w:t>тапи творчого процесу за їх послідовністю.</w:t>
      </w:r>
    </w:p>
    <w:p w:rsidR="007E3F31" w:rsidRDefault="007E3F31" w:rsidP="00AE705F">
      <w:pPr>
        <w:autoSpaceDE w:val="0"/>
        <w:autoSpaceDN w:val="0"/>
        <w:adjustRightInd/>
        <w:spacing w:line="240" w:lineRule="auto"/>
        <w:ind w:firstLine="720"/>
        <w:jc w:val="center"/>
        <w:textAlignment w:val="auto"/>
        <w:rPr>
          <w:b/>
          <w:sz w:val="28"/>
          <w:szCs w:val="22"/>
          <w:lang w:val="uk-UA" w:eastAsia="en-US"/>
        </w:rPr>
      </w:pPr>
    </w:p>
    <w:p w:rsidR="00875F88" w:rsidRPr="00875F88" w:rsidRDefault="00875F88" w:rsidP="00AE705F">
      <w:pPr>
        <w:autoSpaceDE w:val="0"/>
        <w:autoSpaceDN w:val="0"/>
        <w:adjustRightInd/>
        <w:spacing w:line="240" w:lineRule="auto"/>
        <w:ind w:firstLine="720"/>
        <w:jc w:val="center"/>
        <w:textAlignment w:val="auto"/>
        <w:rPr>
          <w:b/>
          <w:sz w:val="28"/>
          <w:szCs w:val="22"/>
          <w:lang w:val="uk-UA" w:eastAsia="en-US"/>
        </w:rPr>
      </w:pPr>
      <w:r w:rsidRPr="00875F88">
        <w:rPr>
          <w:b/>
          <w:sz w:val="28"/>
          <w:szCs w:val="22"/>
          <w:lang w:val="uk-UA" w:eastAsia="en-US"/>
        </w:rPr>
        <w:t>Змістовий</w:t>
      </w:r>
      <w:r w:rsidRPr="00875F88">
        <w:rPr>
          <w:b/>
          <w:spacing w:val="-9"/>
          <w:sz w:val="28"/>
          <w:szCs w:val="22"/>
          <w:lang w:val="uk-UA" w:eastAsia="en-US"/>
        </w:rPr>
        <w:t xml:space="preserve"> </w:t>
      </w:r>
      <w:r w:rsidRPr="00875F88">
        <w:rPr>
          <w:b/>
          <w:sz w:val="28"/>
          <w:szCs w:val="22"/>
          <w:lang w:val="uk-UA" w:eastAsia="en-US"/>
        </w:rPr>
        <w:t>модуль</w:t>
      </w:r>
      <w:r w:rsidRPr="00875F88">
        <w:rPr>
          <w:b/>
          <w:spacing w:val="-8"/>
          <w:sz w:val="28"/>
          <w:szCs w:val="22"/>
          <w:lang w:val="uk-UA" w:eastAsia="en-US"/>
        </w:rPr>
        <w:t xml:space="preserve"> </w:t>
      </w:r>
      <w:r w:rsidR="00AE2823">
        <w:rPr>
          <w:b/>
          <w:spacing w:val="-8"/>
          <w:sz w:val="28"/>
          <w:szCs w:val="22"/>
          <w:lang w:val="uk-UA" w:eastAsia="en-US"/>
        </w:rPr>
        <w:t>4</w:t>
      </w:r>
    </w:p>
    <w:p w:rsidR="00AE705F" w:rsidRDefault="00875F88" w:rsidP="007E3F31">
      <w:pPr>
        <w:autoSpaceDE w:val="0"/>
        <w:autoSpaceDN w:val="0"/>
        <w:adjustRightInd/>
        <w:spacing w:line="240" w:lineRule="auto"/>
        <w:ind w:firstLine="720"/>
        <w:jc w:val="center"/>
        <w:textAlignment w:val="auto"/>
        <w:outlineLvl w:val="0"/>
        <w:rPr>
          <w:b/>
          <w:bCs/>
          <w:spacing w:val="-17"/>
          <w:sz w:val="28"/>
          <w:szCs w:val="28"/>
          <w:lang w:val="uk-UA" w:eastAsia="en-US"/>
        </w:rPr>
      </w:pPr>
      <w:r w:rsidRPr="00875F88">
        <w:rPr>
          <w:b/>
          <w:bCs/>
          <w:sz w:val="28"/>
          <w:szCs w:val="28"/>
          <w:lang w:val="uk-UA" w:eastAsia="en-US"/>
        </w:rPr>
        <w:t>ДОСЛІДЖЕННЯ</w:t>
      </w:r>
      <w:r w:rsidR="007E3F31">
        <w:rPr>
          <w:b/>
          <w:bCs/>
          <w:sz w:val="28"/>
          <w:szCs w:val="28"/>
          <w:lang w:val="uk-UA" w:eastAsia="en-US"/>
        </w:rPr>
        <w:t>,</w:t>
      </w:r>
      <w:r w:rsidRPr="00875F88">
        <w:rPr>
          <w:b/>
          <w:bCs/>
          <w:spacing w:val="-17"/>
          <w:sz w:val="28"/>
          <w:szCs w:val="28"/>
          <w:lang w:val="uk-UA" w:eastAsia="en-US"/>
        </w:rPr>
        <w:t xml:space="preserve"> </w:t>
      </w:r>
      <w:r w:rsidR="007E3F31" w:rsidRPr="007E3F31">
        <w:rPr>
          <w:b/>
          <w:bCs/>
          <w:spacing w:val="-17"/>
          <w:sz w:val="28"/>
          <w:szCs w:val="28"/>
          <w:lang w:val="uk-UA" w:eastAsia="en-US"/>
        </w:rPr>
        <w:t xml:space="preserve">НАВЧАННЯ ТА СТИМУЛЮВАННЯ КРЕАТИВНОСТІ </w:t>
      </w:r>
    </w:p>
    <w:p w:rsidR="007E3F31" w:rsidRDefault="007E3F31" w:rsidP="007E3F31">
      <w:pPr>
        <w:autoSpaceDE w:val="0"/>
        <w:autoSpaceDN w:val="0"/>
        <w:adjustRightInd/>
        <w:spacing w:line="240" w:lineRule="auto"/>
        <w:ind w:firstLine="720"/>
        <w:jc w:val="center"/>
        <w:textAlignment w:val="auto"/>
        <w:outlineLvl w:val="0"/>
        <w:rPr>
          <w:b/>
          <w:bCs/>
          <w:iCs/>
          <w:sz w:val="28"/>
          <w:szCs w:val="28"/>
          <w:lang w:val="uk-UA" w:eastAsia="en-US"/>
        </w:rPr>
      </w:pPr>
    </w:p>
    <w:p w:rsidR="00875F88" w:rsidRPr="00AE705F" w:rsidRDefault="00875F88" w:rsidP="00AE705F">
      <w:pPr>
        <w:autoSpaceDE w:val="0"/>
        <w:autoSpaceDN w:val="0"/>
        <w:adjustRightInd/>
        <w:spacing w:line="240" w:lineRule="auto"/>
        <w:ind w:firstLine="720"/>
        <w:jc w:val="center"/>
        <w:textAlignment w:val="auto"/>
        <w:outlineLvl w:val="1"/>
        <w:rPr>
          <w:b/>
          <w:bCs/>
          <w:iCs/>
          <w:sz w:val="28"/>
          <w:szCs w:val="28"/>
          <w:lang w:val="uk-UA" w:eastAsia="en-US"/>
        </w:rPr>
      </w:pPr>
      <w:r w:rsidRPr="00875F88">
        <w:rPr>
          <w:b/>
          <w:bCs/>
          <w:iCs/>
          <w:sz w:val="28"/>
          <w:szCs w:val="28"/>
          <w:lang w:val="uk-UA" w:eastAsia="en-US"/>
        </w:rPr>
        <w:t xml:space="preserve">Тема </w:t>
      </w:r>
      <w:r w:rsidR="007E3F31">
        <w:rPr>
          <w:b/>
          <w:bCs/>
          <w:iCs/>
          <w:sz w:val="28"/>
          <w:szCs w:val="28"/>
          <w:lang w:val="uk-UA" w:eastAsia="en-US"/>
        </w:rPr>
        <w:t>10</w:t>
      </w:r>
      <w:r w:rsidRPr="00875F88">
        <w:rPr>
          <w:b/>
          <w:bCs/>
          <w:iCs/>
          <w:sz w:val="28"/>
          <w:szCs w:val="28"/>
          <w:lang w:val="uk-UA" w:eastAsia="en-US"/>
        </w:rPr>
        <w:t xml:space="preserve">. Розвиток креативності </w:t>
      </w:r>
    </w:p>
    <w:p w:rsidR="00875F88" w:rsidRDefault="00875F88" w:rsidP="00AE705F">
      <w:pPr>
        <w:autoSpaceDE w:val="0"/>
        <w:autoSpaceDN w:val="0"/>
        <w:adjustRightInd/>
        <w:spacing w:line="240" w:lineRule="auto"/>
        <w:ind w:firstLine="720"/>
        <w:jc w:val="center"/>
        <w:textAlignment w:val="auto"/>
        <w:outlineLvl w:val="1"/>
        <w:rPr>
          <w:b/>
          <w:bCs/>
          <w:iCs/>
          <w:spacing w:val="-2"/>
          <w:sz w:val="28"/>
          <w:szCs w:val="28"/>
          <w:lang w:val="uk-UA" w:eastAsia="en-US"/>
        </w:rPr>
      </w:pPr>
      <w:r w:rsidRPr="00875F88">
        <w:rPr>
          <w:b/>
          <w:bCs/>
          <w:iCs/>
          <w:sz w:val="28"/>
          <w:szCs w:val="28"/>
          <w:lang w:val="uk-UA" w:eastAsia="en-US"/>
        </w:rPr>
        <w:t xml:space="preserve">Методи вимірювання </w:t>
      </w:r>
      <w:r w:rsidRPr="00875F88">
        <w:rPr>
          <w:b/>
          <w:bCs/>
          <w:iCs/>
          <w:spacing w:val="-2"/>
          <w:sz w:val="28"/>
          <w:szCs w:val="28"/>
          <w:lang w:val="uk-UA" w:eastAsia="en-US"/>
        </w:rPr>
        <w:t>креативності</w:t>
      </w:r>
    </w:p>
    <w:p w:rsidR="00875F88" w:rsidRPr="00875F88" w:rsidRDefault="00875F88" w:rsidP="007E3F31">
      <w:pPr>
        <w:autoSpaceDE w:val="0"/>
        <w:autoSpaceDN w:val="0"/>
        <w:adjustRightInd/>
        <w:spacing w:line="242" w:lineRule="auto"/>
        <w:ind w:left="222" w:right="555" w:firstLine="707"/>
        <w:textAlignment w:val="auto"/>
        <w:rPr>
          <w:sz w:val="28"/>
          <w:szCs w:val="28"/>
          <w:lang w:val="uk-UA" w:eastAsia="en-US"/>
        </w:rPr>
      </w:pPr>
      <w:r w:rsidRPr="00875F88">
        <w:rPr>
          <w:sz w:val="28"/>
          <w:szCs w:val="28"/>
          <w:lang w:val="uk-UA" w:eastAsia="en-US"/>
        </w:rPr>
        <w:t>Особливості актуалізації креативності в соціальному середовищі. Періодизація</w:t>
      </w:r>
      <w:r w:rsidRPr="00875F88">
        <w:rPr>
          <w:spacing w:val="23"/>
          <w:sz w:val="28"/>
          <w:szCs w:val="28"/>
          <w:lang w:val="uk-UA" w:eastAsia="en-US"/>
        </w:rPr>
        <w:t xml:space="preserve"> </w:t>
      </w:r>
      <w:r w:rsidRPr="00875F88">
        <w:rPr>
          <w:sz w:val="28"/>
          <w:szCs w:val="28"/>
          <w:lang w:val="uk-UA" w:eastAsia="en-US"/>
        </w:rPr>
        <w:t>актуалокреативогенезу</w:t>
      </w:r>
      <w:r w:rsidRPr="00875F88">
        <w:rPr>
          <w:spacing w:val="19"/>
          <w:sz w:val="28"/>
          <w:szCs w:val="28"/>
          <w:lang w:val="uk-UA" w:eastAsia="en-US"/>
        </w:rPr>
        <w:t xml:space="preserve"> </w:t>
      </w:r>
      <w:r w:rsidRPr="00875F88">
        <w:rPr>
          <w:sz w:val="28"/>
          <w:szCs w:val="28"/>
          <w:lang w:val="uk-UA" w:eastAsia="en-US"/>
        </w:rPr>
        <w:t>(М.</w:t>
      </w:r>
      <w:r w:rsidRPr="00875F88">
        <w:rPr>
          <w:spacing w:val="22"/>
          <w:sz w:val="28"/>
          <w:szCs w:val="28"/>
          <w:lang w:val="uk-UA" w:eastAsia="en-US"/>
        </w:rPr>
        <w:t xml:space="preserve"> </w:t>
      </w:r>
      <w:r w:rsidRPr="00875F88">
        <w:rPr>
          <w:sz w:val="28"/>
          <w:szCs w:val="28"/>
          <w:lang w:val="uk-UA" w:eastAsia="en-US"/>
        </w:rPr>
        <w:t>М.</w:t>
      </w:r>
      <w:r w:rsidRPr="00875F88">
        <w:rPr>
          <w:spacing w:val="23"/>
          <w:sz w:val="28"/>
          <w:szCs w:val="28"/>
          <w:lang w:val="uk-UA" w:eastAsia="en-US"/>
        </w:rPr>
        <w:t xml:space="preserve"> </w:t>
      </w:r>
      <w:r w:rsidRPr="00875F88">
        <w:rPr>
          <w:sz w:val="28"/>
          <w:szCs w:val="28"/>
          <w:lang w:val="uk-UA" w:eastAsia="en-US"/>
        </w:rPr>
        <w:t>Гнатко).</w:t>
      </w:r>
      <w:r w:rsidRPr="00875F88">
        <w:rPr>
          <w:spacing w:val="22"/>
          <w:sz w:val="28"/>
          <w:szCs w:val="28"/>
          <w:lang w:val="uk-UA" w:eastAsia="en-US"/>
        </w:rPr>
        <w:t xml:space="preserve"> </w:t>
      </w:r>
      <w:r w:rsidR="00AE705F">
        <w:rPr>
          <w:sz w:val="28"/>
          <w:szCs w:val="28"/>
          <w:lang w:val="uk-UA" w:eastAsia="en-US"/>
        </w:rPr>
        <w:t>«</w:t>
      </w:r>
      <w:r w:rsidRPr="00875F88">
        <w:rPr>
          <w:sz w:val="28"/>
          <w:szCs w:val="28"/>
          <w:lang w:val="uk-UA" w:eastAsia="en-US"/>
        </w:rPr>
        <w:t>Наївна”</w:t>
      </w:r>
      <w:r w:rsidRPr="00875F88">
        <w:rPr>
          <w:spacing w:val="23"/>
          <w:sz w:val="28"/>
          <w:szCs w:val="28"/>
          <w:lang w:val="uk-UA" w:eastAsia="en-US"/>
        </w:rPr>
        <w:t xml:space="preserve"> </w:t>
      </w:r>
      <w:r w:rsidRPr="00875F88">
        <w:rPr>
          <w:sz w:val="28"/>
          <w:szCs w:val="28"/>
          <w:lang w:val="uk-UA" w:eastAsia="en-US"/>
        </w:rPr>
        <w:t>і</w:t>
      </w:r>
      <w:r w:rsidRPr="00875F88">
        <w:rPr>
          <w:spacing w:val="24"/>
          <w:sz w:val="28"/>
          <w:szCs w:val="28"/>
          <w:lang w:val="uk-UA" w:eastAsia="en-US"/>
        </w:rPr>
        <w:t xml:space="preserve"> </w:t>
      </w:r>
      <w:r w:rsidR="00AE705F">
        <w:rPr>
          <w:spacing w:val="-2"/>
          <w:sz w:val="28"/>
          <w:szCs w:val="28"/>
          <w:lang w:val="uk-UA" w:eastAsia="en-US"/>
        </w:rPr>
        <w:t>«</w:t>
      </w:r>
      <w:r w:rsidRPr="00875F88">
        <w:rPr>
          <w:spacing w:val="-2"/>
          <w:sz w:val="28"/>
          <w:szCs w:val="28"/>
          <w:lang w:val="uk-UA" w:eastAsia="en-US"/>
        </w:rPr>
        <w:t>культурна”</w:t>
      </w:r>
      <w:r w:rsidRPr="00875F88">
        <w:rPr>
          <w:sz w:val="28"/>
          <w:szCs w:val="28"/>
          <w:lang w:val="uk-UA" w:eastAsia="en-US"/>
        </w:rPr>
        <w:t xml:space="preserve">креативність (В. С. Юркевич). Фазовий розвиток креативності (В. М. Дружинін): </w:t>
      </w:r>
      <w:r w:rsidR="00AE705F">
        <w:rPr>
          <w:sz w:val="28"/>
          <w:szCs w:val="28"/>
          <w:lang w:val="uk-UA" w:eastAsia="en-US"/>
        </w:rPr>
        <w:t>«</w:t>
      </w:r>
      <w:r w:rsidRPr="00875F88">
        <w:rPr>
          <w:sz w:val="28"/>
          <w:szCs w:val="28"/>
          <w:lang w:val="uk-UA" w:eastAsia="en-US"/>
        </w:rPr>
        <w:t xml:space="preserve">загальна” і </w:t>
      </w:r>
      <w:r w:rsidR="00AE705F">
        <w:rPr>
          <w:sz w:val="28"/>
          <w:szCs w:val="28"/>
          <w:lang w:val="uk-UA" w:eastAsia="en-US"/>
        </w:rPr>
        <w:t>«</w:t>
      </w:r>
      <w:r w:rsidRPr="00875F88">
        <w:rPr>
          <w:sz w:val="28"/>
          <w:szCs w:val="28"/>
          <w:lang w:val="uk-UA" w:eastAsia="en-US"/>
        </w:rPr>
        <w:t>спеціалізована” креативність. Стадії розвитку творчої особистості (Гіргінов).</w:t>
      </w:r>
    </w:p>
    <w:p w:rsidR="00875F88" w:rsidRPr="00875F88" w:rsidRDefault="00875F88" w:rsidP="00875F88">
      <w:pPr>
        <w:autoSpaceDE w:val="0"/>
        <w:autoSpaceDN w:val="0"/>
        <w:adjustRightInd/>
        <w:spacing w:line="240" w:lineRule="auto"/>
        <w:ind w:left="222" w:right="547" w:firstLine="707"/>
        <w:textAlignment w:val="auto"/>
        <w:rPr>
          <w:sz w:val="28"/>
          <w:szCs w:val="28"/>
          <w:lang w:val="uk-UA" w:eastAsia="en-US"/>
        </w:rPr>
      </w:pPr>
      <w:r w:rsidRPr="00875F88">
        <w:rPr>
          <w:sz w:val="28"/>
          <w:szCs w:val="28"/>
          <w:lang w:val="uk-UA" w:eastAsia="en-US"/>
        </w:rPr>
        <w:t>Формування креативності у соціальному середовищі. Сімейні відносини як мікро середовище формування креативності. Формування креативності в умовах шкільного навчання.</w:t>
      </w:r>
    </w:p>
    <w:p w:rsidR="00875F88" w:rsidRPr="00875F88" w:rsidRDefault="00875F88" w:rsidP="00875F88">
      <w:pPr>
        <w:autoSpaceDE w:val="0"/>
        <w:autoSpaceDN w:val="0"/>
        <w:adjustRightInd/>
        <w:spacing w:before="1" w:line="240" w:lineRule="auto"/>
        <w:ind w:left="222" w:right="554" w:firstLine="707"/>
        <w:textAlignment w:val="auto"/>
        <w:rPr>
          <w:sz w:val="28"/>
          <w:szCs w:val="28"/>
          <w:lang w:val="uk-UA" w:eastAsia="en-US"/>
        </w:rPr>
      </w:pPr>
      <w:r w:rsidRPr="00875F88">
        <w:rPr>
          <w:sz w:val="28"/>
          <w:szCs w:val="28"/>
          <w:lang w:val="uk-UA" w:eastAsia="en-US"/>
        </w:rPr>
        <w:t>Критика психометричного підходу до креативності. Критерії оригінальності: кількісні та якісні. Креативність як створення</w:t>
      </w:r>
      <w:r w:rsidRPr="00875F88">
        <w:rPr>
          <w:spacing w:val="40"/>
          <w:sz w:val="28"/>
          <w:szCs w:val="28"/>
          <w:lang w:val="uk-UA" w:eastAsia="en-US"/>
        </w:rPr>
        <w:t xml:space="preserve"> </w:t>
      </w:r>
      <w:r w:rsidRPr="00875F88">
        <w:rPr>
          <w:sz w:val="28"/>
          <w:szCs w:val="28"/>
          <w:lang w:val="uk-UA" w:eastAsia="en-US"/>
        </w:rPr>
        <w:t>парадоксальних виборів. Діагностика креативності: порівняльний аналіз методів. Тест особистісних творчих характеристик. Опитувальник для</w:t>
      </w:r>
      <w:r w:rsidRPr="00875F88">
        <w:rPr>
          <w:spacing w:val="40"/>
          <w:sz w:val="28"/>
          <w:szCs w:val="28"/>
          <w:lang w:val="uk-UA" w:eastAsia="en-US"/>
        </w:rPr>
        <w:t xml:space="preserve"> </w:t>
      </w:r>
      <w:r w:rsidRPr="00875F88">
        <w:rPr>
          <w:sz w:val="28"/>
          <w:szCs w:val="28"/>
          <w:lang w:val="uk-UA" w:eastAsia="en-US"/>
        </w:rPr>
        <w:t>батьків і вчителів. Шкала Вільямса: опрацювання даних. Нормативні дані, інтерпретація даних. Побудова профілю креативних характеристик.</w:t>
      </w:r>
    </w:p>
    <w:p w:rsidR="00875F88" w:rsidRDefault="00875F88" w:rsidP="00AE705F">
      <w:pPr>
        <w:autoSpaceDE w:val="0"/>
        <w:autoSpaceDN w:val="0"/>
        <w:adjustRightInd/>
        <w:spacing w:line="240" w:lineRule="auto"/>
        <w:ind w:firstLine="720"/>
        <w:jc w:val="center"/>
        <w:textAlignment w:val="auto"/>
        <w:outlineLvl w:val="1"/>
        <w:rPr>
          <w:b/>
          <w:bCs/>
          <w:iCs/>
          <w:sz w:val="28"/>
          <w:szCs w:val="28"/>
          <w:lang w:val="uk-UA" w:eastAsia="en-US"/>
        </w:rPr>
      </w:pPr>
      <w:r w:rsidRPr="00875F88">
        <w:rPr>
          <w:b/>
          <w:bCs/>
          <w:iCs/>
          <w:sz w:val="28"/>
          <w:szCs w:val="28"/>
          <w:lang w:val="uk-UA" w:eastAsia="en-US"/>
        </w:rPr>
        <w:lastRenderedPageBreak/>
        <w:t xml:space="preserve">Тема </w:t>
      </w:r>
      <w:r w:rsidR="007E3F31">
        <w:rPr>
          <w:b/>
          <w:bCs/>
          <w:iCs/>
          <w:sz w:val="28"/>
          <w:szCs w:val="28"/>
          <w:lang w:val="uk-UA" w:eastAsia="en-US"/>
        </w:rPr>
        <w:t>11</w:t>
      </w:r>
      <w:r w:rsidRPr="00875F88">
        <w:rPr>
          <w:b/>
          <w:bCs/>
          <w:iCs/>
          <w:sz w:val="28"/>
          <w:szCs w:val="28"/>
          <w:lang w:val="uk-UA" w:eastAsia="en-US"/>
        </w:rPr>
        <w:t>. Розвиток креативних здібностей</w:t>
      </w:r>
      <w:r w:rsidRPr="00875F88">
        <w:rPr>
          <w:b/>
          <w:bCs/>
          <w:iCs/>
          <w:spacing w:val="-2"/>
          <w:sz w:val="28"/>
          <w:szCs w:val="28"/>
          <w:lang w:val="uk-UA" w:eastAsia="en-US"/>
        </w:rPr>
        <w:t xml:space="preserve"> </w:t>
      </w:r>
      <w:r w:rsidRPr="00875F88">
        <w:rPr>
          <w:b/>
          <w:bCs/>
          <w:iCs/>
          <w:sz w:val="28"/>
          <w:szCs w:val="28"/>
          <w:lang w:val="uk-UA" w:eastAsia="en-US"/>
        </w:rPr>
        <w:t>особистості</w:t>
      </w:r>
      <w:r w:rsidRPr="00875F88">
        <w:rPr>
          <w:b/>
          <w:bCs/>
          <w:iCs/>
          <w:spacing w:val="-1"/>
          <w:sz w:val="28"/>
          <w:szCs w:val="28"/>
          <w:lang w:val="uk-UA" w:eastAsia="en-US"/>
        </w:rPr>
        <w:t xml:space="preserve"> </w:t>
      </w:r>
      <w:r w:rsidRPr="00875F88">
        <w:rPr>
          <w:b/>
          <w:bCs/>
          <w:iCs/>
          <w:sz w:val="28"/>
          <w:szCs w:val="28"/>
          <w:lang w:val="uk-UA" w:eastAsia="en-US"/>
        </w:rPr>
        <w:t>за доп</w:t>
      </w:r>
      <w:r w:rsidR="00AE705F">
        <w:rPr>
          <w:b/>
          <w:bCs/>
          <w:iCs/>
          <w:sz w:val="28"/>
          <w:szCs w:val="28"/>
          <w:lang w:val="uk-UA" w:eastAsia="en-US"/>
        </w:rPr>
        <w:t>омогою активних методів навчання</w:t>
      </w:r>
    </w:p>
    <w:p w:rsidR="00AE705F" w:rsidRPr="00875F88" w:rsidRDefault="00AE705F" w:rsidP="00AE705F">
      <w:pPr>
        <w:autoSpaceDE w:val="0"/>
        <w:autoSpaceDN w:val="0"/>
        <w:adjustRightInd/>
        <w:spacing w:line="240" w:lineRule="auto"/>
        <w:ind w:firstLine="720"/>
        <w:jc w:val="center"/>
        <w:textAlignment w:val="auto"/>
        <w:outlineLvl w:val="1"/>
        <w:rPr>
          <w:b/>
          <w:bCs/>
          <w:iCs/>
          <w:sz w:val="28"/>
          <w:szCs w:val="28"/>
          <w:lang w:val="uk-UA" w:eastAsia="en-US"/>
        </w:rPr>
      </w:pPr>
    </w:p>
    <w:p w:rsidR="00875F88" w:rsidRDefault="00875F88" w:rsidP="00875F88">
      <w:pPr>
        <w:autoSpaceDE w:val="0"/>
        <w:autoSpaceDN w:val="0"/>
        <w:adjustRightInd/>
        <w:spacing w:line="240" w:lineRule="auto"/>
        <w:ind w:left="222" w:right="546" w:firstLine="707"/>
        <w:textAlignment w:val="auto"/>
        <w:rPr>
          <w:sz w:val="28"/>
          <w:szCs w:val="28"/>
          <w:lang w:val="uk-UA" w:eastAsia="en-US"/>
        </w:rPr>
      </w:pPr>
      <w:r w:rsidRPr="00875F88">
        <w:rPr>
          <w:sz w:val="28"/>
          <w:szCs w:val="28"/>
          <w:lang w:val="uk-UA" w:eastAsia="en-US"/>
        </w:rPr>
        <w:t>Метод мозкової атаки (мозкового штурму) як засіб групового рішення творчої проблеми, що забезпечує і полегшує рішення складних проблем. Зниження критичності в процесі мозкового штурму. Відстрочена оцінка – головний принцип мозкової атаки. Синектика як різновид мозкової атаки. Використання синектичного метафоричного мислення. Використання аналогій у</w:t>
      </w:r>
      <w:r w:rsidRPr="00875F88">
        <w:rPr>
          <w:spacing w:val="-4"/>
          <w:sz w:val="28"/>
          <w:szCs w:val="28"/>
          <w:lang w:val="uk-UA" w:eastAsia="en-US"/>
        </w:rPr>
        <w:t xml:space="preserve"> </w:t>
      </w:r>
      <w:r w:rsidRPr="00875F88">
        <w:rPr>
          <w:sz w:val="28"/>
          <w:szCs w:val="28"/>
          <w:lang w:val="uk-UA" w:eastAsia="en-US"/>
        </w:rPr>
        <w:t>синектиці як засобу</w:t>
      </w:r>
      <w:r w:rsidRPr="00875F88">
        <w:rPr>
          <w:spacing w:val="-4"/>
          <w:sz w:val="28"/>
          <w:szCs w:val="28"/>
          <w:lang w:val="uk-UA" w:eastAsia="en-US"/>
        </w:rPr>
        <w:t xml:space="preserve"> </w:t>
      </w:r>
      <w:r w:rsidRPr="00875F88">
        <w:rPr>
          <w:sz w:val="28"/>
          <w:szCs w:val="28"/>
          <w:lang w:val="uk-UA" w:eastAsia="en-US"/>
        </w:rPr>
        <w:t>зсуву</w:t>
      </w:r>
      <w:r w:rsidRPr="00875F88">
        <w:rPr>
          <w:spacing w:val="-4"/>
          <w:sz w:val="28"/>
          <w:szCs w:val="28"/>
          <w:lang w:val="uk-UA" w:eastAsia="en-US"/>
        </w:rPr>
        <w:t xml:space="preserve"> </w:t>
      </w:r>
      <w:r w:rsidRPr="00875F88">
        <w:rPr>
          <w:sz w:val="28"/>
          <w:szCs w:val="28"/>
          <w:lang w:val="uk-UA" w:eastAsia="en-US"/>
        </w:rPr>
        <w:t>процесу</w:t>
      </w:r>
      <w:r w:rsidRPr="00875F88">
        <w:rPr>
          <w:spacing w:val="-3"/>
          <w:sz w:val="28"/>
          <w:szCs w:val="28"/>
          <w:lang w:val="uk-UA" w:eastAsia="en-US"/>
        </w:rPr>
        <w:t xml:space="preserve"> </w:t>
      </w:r>
      <w:r w:rsidRPr="00875F88">
        <w:rPr>
          <w:sz w:val="28"/>
          <w:szCs w:val="28"/>
          <w:lang w:val="uk-UA" w:eastAsia="en-US"/>
        </w:rPr>
        <w:t>з</w:t>
      </w:r>
      <w:r w:rsidRPr="00875F88">
        <w:rPr>
          <w:spacing w:val="-1"/>
          <w:sz w:val="28"/>
          <w:szCs w:val="28"/>
          <w:lang w:val="uk-UA" w:eastAsia="en-US"/>
        </w:rPr>
        <w:t xml:space="preserve"> </w:t>
      </w:r>
      <w:r w:rsidRPr="00875F88">
        <w:rPr>
          <w:sz w:val="28"/>
          <w:szCs w:val="28"/>
          <w:lang w:val="uk-UA" w:eastAsia="en-US"/>
        </w:rPr>
        <w:t>рівня усвідомленого мислення на рівень підсвідомої активності.</w:t>
      </w:r>
    </w:p>
    <w:p w:rsidR="007E3F31" w:rsidRDefault="007E3F31" w:rsidP="00875F88">
      <w:pPr>
        <w:autoSpaceDE w:val="0"/>
        <w:autoSpaceDN w:val="0"/>
        <w:adjustRightInd/>
        <w:spacing w:line="240" w:lineRule="auto"/>
        <w:ind w:left="222" w:right="546" w:firstLine="707"/>
        <w:textAlignment w:val="auto"/>
        <w:rPr>
          <w:sz w:val="28"/>
          <w:szCs w:val="28"/>
          <w:lang w:val="uk-UA" w:eastAsia="en-US"/>
        </w:rPr>
      </w:pPr>
    </w:p>
    <w:p w:rsidR="007E3F31" w:rsidRDefault="007E3F31" w:rsidP="007E3F31">
      <w:pPr>
        <w:autoSpaceDE w:val="0"/>
        <w:autoSpaceDN w:val="0"/>
        <w:adjustRightInd/>
        <w:spacing w:line="240" w:lineRule="auto"/>
        <w:ind w:left="222" w:right="546" w:firstLine="707"/>
        <w:jc w:val="center"/>
        <w:textAlignment w:val="auto"/>
        <w:rPr>
          <w:b/>
          <w:sz w:val="28"/>
          <w:szCs w:val="28"/>
          <w:lang w:val="uk-UA" w:eastAsia="en-US"/>
        </w:rPr>
      </w:pPr>
      <w:r w:rsidRPr="007E3F31">
        <w:rPr>
          <w:b/>
          <w:sz w:val="28"/>
          <w:szCs w:val="28"/>
          <w:lang w:val="uk-UA" w:eastAsia="en-US"/>
        </w:rPr>
        <w:t>Тема 12. Творчість як засіб самопізнання та самовдосконалення</w:t>
      </w:r>
    </w:p>
    <w:p w:rsidR="007E3F31" w:rsidRPr="007E3F31" w:rsidRDefault="007E3F31" w:rsidP="007E3F31">
      <w:pPr>
        <w:autoSpaceDE w:val="0"/>
        <w:autoSpaceDN w:val="0"/>
        <w:adjustRightInd/>
        <w:spacing w:line="240" w:lineRule="auto"/>
        <w:ind w:left="222" w:right="546" w:firstLine="707"/>
        <w:jc w:val="center"/>
        <w:textAlignment w:val="auto"/>
        <w:rPr>
          <w:b/>
          <w:sz w:val="28"/>
          <w:szCs w:val="28"/>
          <w:lang w:val="uk-UA" w:eastAsia="en-US"/>
        </w:rPr>
      </w:pPr>
    </w:p>
    <w:p w:rsidR="007E3F31" w:rsidRDefault="007E3F31" w:rsidP="007E3F31">
      <w:pPr>
        <w:autoSpaceDE w:val="0"/>
        <w:autoSpaceDN w:val="0"/>
        <w:adjustRightInd/>
        <w:spacing w:line="240" w:lineRule="auto"/>
        <w:ind w:left="222" w:right="546" w:firstLine="707"/>
        <w:textAlignment w:val="auto"/>
        <w:rPr>
          <w:sz w:val="28"/>
          <w:szCs w:val="28"/>
          <w:lang w:val="uk-UA" w:eastAsia="en-US"/>
        </w:rPr>
      </w:pPr>
      <w:r>
        <w:rPr>
          <w:sz w:val="28"/>
          <w:szCs w:val="28"/>
          <w:lang w:val="uk-UA" w:eastAsia="en-US"/>
        </w:rPr>
        <w:t>К</w:t>
      </w:r>
      <w:r w:rsidRPr="007E3F31">
        <w:rPr>
          <w:sz w:val="28"/>
          <w:szCs w:val="28"/>
          <w:lang w:val="uk-UA" w:eastAsia="en-US"/>
        </w:rPr>
        <w:t>онцептуальні положення щодо розвитку творчого потенціалу особистості</w:t>
      </w:r>
      <w:r>
        <w:rPr>
          <w:sz w:val="28"/>
          <w:szCs w:val="28"/>
          <w:lang w:val="uk-UA" w:eastAsia="en-US"/>
        </w:rPr>
        <w:t>. М</w:t>
      </w:r>
      <w:r w:rsidRPr="007E3F31">
        <w:rPr>
          <w:sz w:val="28"/>
          <w:szCs w:val="28"/>
          <w:lang w:val="uk-UA" w:eastAsia="en-US"/>
        </w:rPr>
        <w:t>етоди (способи, техніки) навчання і активізації творчої</w:t>
      </w:r>
      <w:r>
        <w:rPr>
          <w:sz w:val="28"/>
          <w:szCs w:val="28"/>
          <w:lang w:val="uk-UA" w:eastAsia="en-US"/>
        </w:rPr>
        <w:t xml:space="preserve"> </w:t>
      </w:r>
      <w:r w:rsidRPr="007E3F31">
        <w:rPr>
          <w:sz w:val="28"/>
          <w:szCs w:val="28"/>
          <w:lang w:val="uk-UA" w:eastAsia="en-US"/>
        </w:rPr>
        <w:t>активності</w:t>
      </w:r>
      <w:r>
        <w:rPr>
          <w:sz w:val="28"/>
          <w:szCs w:val="28"/>
          <w:lang w:val="uk-UA" w:eastAsia="en-US"/>
        </w:rPr>
        <w:t>. Рол</w:t>
      </w:r>
      <w:r w:rsidRPr="007E3F31">
        <w:rPr>
          <w:sz w:val="28"/>
          <w:szCs w:val="28"/>
          <w:lang w:val="uk-UA" w:eastAsia="en-US"/>
        </w:rPr>
        <w:t>ь гри у психічному розвитку індивіда</w:t>
      </w:r>
      <w:r>
        <w:rPr>
          <w:sz w:val="28"/>
          <w:szCs w:val="28"/>
          <w:lang w:val="uk-UA" w:eastAsia="en-US"/>
        </w:rPr>
        <w:t>.</w:t>
      </w:r>
      <w:r w:rsidRPr="007E3F31">
        <w:rPr>
          <w:sz w:val="28"/>
          <w:szCs w:val="28"/>
          <w:lang w:val="uk-UA" w:eastAsia="en-US"/>
        </w:rPr>
        <w:t xml:space="preserve"> </w:t>
      </w:r>
      <w:r>
        <w:rPr>
          <w:sz w:val="28"/>
          <w:szCs w:val="28"/>
          <w:lang w:val="uk-UA" w:eastAsia="en-US"/>
        </w:rPr>
        <w:t>Т</w:t>
      </w:r>
      <w:r w:rsidRPr="007E3F31">
        <w:rPr>
          <w:sz w:val="28"/>
          <w:szCs w:val="28"/>
          <w:lang w:val="uk-UA" w:eastAsia="en-US"/>
        </w:rPr>
        <w:t>ворча</w:t>
      </w:r>
      <w:r>
        <w:rPr>
          <w:sz w:val="28"/>
          <w:szCs w:val="28"/>
          <w:lang w:val="uk-UA" w:eastAsia="en-US"/>
        </w:rPr>
        <w:t xml:space="preserve"> </w:t>
      </w:r>
      <w:r w:rsidRPr="007E3F31">
        <w:rPr>
          <w:sz w:val="28"/>
          <w:szCs w:val="28"/>
          <w:lang w:val="uk-UA" w:eastAsia="en-US"/>
        </w:rPr>
        <w:t xml:space="preserve">гра. </w:t>
      </w:r>
      <w:r>
        <w:rPr>
          <w:sz w:val="28"/>
          <w:szCs w:val="28"/>
          <w:lang w:val="uk-UA" w:eastAsia="en-US"/>
        </w:rPr>
        <w:t>Тр</w:t>
      </w:r>
      <w:r w:rsidRPr="007E3F31">
        <w:rPr>
          <w:sz w:val="28"/>
          <w:szCs w:val="28"/>
          <w:lang w:val="uk-UA" w:eastAsia="en-US"/>
        </w:rPr>
        <w:t>енінг</w:t>
      </w:r>
      <w:r>
        <w:rPr>
          <w:sz w:val="28"/>
          <w:szCs w:val="28"/>
          <w:lang w:val="uk-UA" w:eastAsia="en-US"/>
        </w:rPr>
        <w:t xml:space="preserve"> </w:t>
      </w:r>
      <w:r w:rsidRPr="007E3F31">
        <w:rPr>
          <w:sz w:val="28"/>
          <w:szCs w:val="28"/>
          <w:lang w:val="uk-UA" w:eastAsia="en-US"/>
        </w:rPr>
        <w:t>творчості</w:t>
      </w:r>
      <w:r>
        <w:rPr>
          <w:sz w:val="28"/>
          <w:szCs w:val="28"/>
          <w:lang w:val="uk-UA" w:eastAsia="en-US"/>
        </w:rPr>
        <w:t>. Р</w:t>
      </w:r>
      <w:r w:rsidRPr="007E3F31">
        <w:rPr>
          <w:sz w:val="28"/>
          <w:szCs w:val="28"/>
          <w:lang w:val="uk-UA" w:eastAsia="en-US"/>
        </w:rPr>
        <w:t>оль самовиховання у розвитку творчих здібностей</w:t>
      </w:r>
      <w:r>
        <w:rPr>
          <w:sz w:val="28"/>
          <w:szCs w:val="28"/>
          <w:lang w:val="uk-UA" w:eastAsia="en-US"/>
        </w:rPr>
        <w:t xml:space="preserve">. </w:t>
      </w:r>
      <w:r w:rsidRPr="007E3F31">
        <w:rPr>
          <w:sz w:val="28"/>
          <w:szCs w:val="28"/>
          <w:lang w:val="uk-UA" w:eastAsia="en-US"/>
        </w:rPr>
        <w:t>Методи розвитку творчої особистості.</w:t>
      </w:r>
      <w:r>
        <w:rPr>
          <w:sz w:val="28"/>
          <w:szCs w:val="28"/>
          <w:lang w:val="uk-UA" w:eastAsia="en-US"/>
        </w:rPr>
        <w:t xml:space="preserve"> </w:t>
      </w:r>
      <w:r w:rsidRPr="007E3F31">
        <w:rPr>
          <w:sz w:val="28"/>
          <w:szCs w:val="28"/>
          <w:lang w:val="uk-UA" w:eastAsia="en-US"/>
        </w:rPr>
        <w:t>Казкотерапія в гештальт-аналітичному підході.</w:t>
      </w:r>
      <w:r>
        <w:rPr>
          <w:sz w:val="28"/>
          <w:szCs w:val="28"/>
          <w:lang w:val="uk-UA" w:eastAsia="en-US"/>
        </w:rPr>
        <w:t xml:space="preserve"> </w:t>
      </w:r>
      <w:r w:rsidRPr="007E3F31">
        <w:rPr>
          <w:sz w:val="28"/>
          <w:szCs w:val="28"/>
          <w:lang w:val="uk-UA" w:eastAsia="en-US"/>
        </w:rPr>
        <w:t>Психодрама як метод стимулювання творчої активності людини.</w:t>
      </w:r>
      <w:r>
        <w:rPr>
          <w:sz w:val="28"/>
          <w:szCs w:val="28"/>
          <w:lang w:val="uk-UA" w:eastAsia="en-US"/>
        </w:rPr>
        <w:t xml:space="preserve"> </w:t>
      </w:r>
      <w:r w:rsidRPr="007E3F31">
        <w:rPr>
          <w:sz w:val="28"/>
          <w:szCs w:val="28"/>
          <w:lang w:val="uk-UA" w:eastAsia="en-US"/>
        </w:rPr>
        <w:t>Успадковане і набуте у творчих здібностях.</w:t>
      </w:r>
      <w:r>
        <w:rPr>
          <w:sz w:val="28"/>
          <w:szCs w:val="28"/>
          <w:lang w:val="uk-UA" w:eastAsia="en-US"/>
        </w:rPr>
        <w:t xml:space="preserve"> </w:t>
      </w:r>
      <w:r w:rsidRPr="007E3F31">
        <w:rPr>
          <w:sz w:val="28"/>
          <w:szCs w:val="28"/>
          <w:lang w:val="uk-UA" w:eastAsia="en-US"/>
        </w:rPr>
        <w:t>Принципи розвитку творчих схильностей дитини у родині.</w:t>
      </w:r>
      <w:r>
        <w:rPr>
          <w:sz w:val="28"/>
          <w:szCs w:val="28"/>
          <w:lang w:val="uk-UA" w:eastAsia="en-US"/>
        </w:rPr>
        <w:t xml:space="preserve"> </w:t>
      </w:r>
      <w:r w:rsidRPr="007E3F31">
        <w:rPr>
          <w:sz w:val="28"/>
          <w:szCs w:val="28"/>
          <w:lang w:val="uk-UA" w:eastAsia="en-US"/>
        </w:rPr>
        <w:t>Поняття про обдаровану дитину.</w:t>
      </w:r>
      <w:r>
        <w:rPr>
          <w:sz w:val="28"/>
          <w:szCs w:val="28"/>
          <w:lang w:val="uk-UA" w:eastAsia="en-US"/>
        </w:rPr>
        <w:t xml:space="preserve"> </w:t>
      </w:r>
      <w:r w:rsidRPr="007E3F31">
        <w:rPr>
          <w:sz w:val="28"/>
          <w:szCs w:val="28"/>
          <w:lang w:val="uk-UA" w:eastAsia="en-US"/>
        </w:rPr>
        <w:t>Особливості творчості в дошкільному віці.</w:t>
      </w:r>
      <w:r>
        <w:rPr>
          <w:sz w:val="28"/>
          <w:szCs w:val="28"/>
          <w:lang w:val="uk-UA" w:eastAsia="en-US"/>
        </w:rPr>
        <w:t xml:space="preserve"> </w:t>
      </w:r>
      <w:r w:rsidRPr="007E3F31">
        <w:rPr>
          <w:sz w:val="28"/>
          <w:szCs w:val="28"/>
          <w:lang w:val="uk-UA" w:eastAsia="en-US"/>
        </w:rPr>
        <w:t>Особливості творчості молодшого школяра.</w:t>
      </w:r>
      <w:r>
        <w:rPr>
          <w:sz w:val="28"/>
          <w:szCs w:val="28"/>
          <w:lang w:val="uk-UA" w:eastAsia="en-US"/>
        </w:rPr>
        <w:t xml:space="preserve"> </w:t>
      </w:r>
      <w:r w:rsidRPr="007E3F31">
        <w:rPr>
          <w:sz w:val="28"/>
          <w:szCs w:val="28"/>
          <w:lang w:val="uk-UA" w:eastAsia="en-US"/>
        </w:rPr>
        <w:t>Формування здібностей до певних видів діяльності в підлітковому віці.</w:t>
      </w:r>
      <w:r>
        <w:rPr>
          <w:sz w:val="28"/>
          <w:szCs w:val="28"/>
          <w:lang w:val="uk-UA" w:eastAsia="en-US"/>
        </w:rPr>
        <w:t xml:space="preserve"> </w:t>
      </w:r>
      <w:r w:rsidRPr="007E3F31">
        <w:rPr>
          <w:sz w:val="28"/>
          <w:szCs w:val="28"/>
          <w:lang w:val="uk-UA" w:eastAsia="en-US"/>
        </w:rPr>
        <w:t>Професійні піки, становлення самостійності й відповідальності у</w:t>
      </w:r>
      <w:r>
        <w:rPr>
          <w:sz w:val="28"/>
          <w:szCs w:val="28"/>
          <w:lang w:val="uk-UA" w:eastAsia="en-US"/>
        </w:rPr>
        <w:t xml:space="preserve"> </w:t>
      </w:r>
      <w:r w:rsidRPr="007E3F31">
        <w:rPr>
          <w:sz w:val="28"/>
          <w:szCs w:val="28"/>
          <w:lang w:val="uk-UA" w:eastAsia="en-US"/>
        </w:rPr>
        <w:t>молодому та середньому віці.</w:t>
      </w:r>
      <w:r>
        <w:rPr>
          <w:sz w:val="28"/>
          <w:szCs w:val="28"/>
          <w:lang w:val="uk-UA" w:eastAsia="en-US"/>
        </w:rPr>
        <w:t xml:space="preserve"> </w:t>
      </w:r>
      <w:r w:rsidRPr="007E3F31">
        <w:rPr>
          <w:sz w:val="28"/>
          <w:szCs w:val="28"/>
          <w:lang w:val="uk-UA" w:eastAsia="en-US"/>
        </w:rPr>
        <w:t>Творча діяльність людей літнього віку.</w:t>
      </w:r>
      <w:r>
        <w:rPr>
          <w:sz w:val="28"/>
          <w:szCs w:val="28"/>
          <w:lang w:val="uk-UA" w:eastAsia="en-US"/>
        </w:rPr>
        <w:t xml:space="preserve"> </w:t>
      </w:r>
      <w:r w:rsidRPr="007E3F31">
        <w:rPr>
          <w:sz w:val="28"/>
          <w:szCs w:val="28"/>
          <w:lang w:val="uk-UA" w:eastAsia="en-US"/>
        </w:rPr>
        <w:t>Несподівані спалахи творчих здібностей у поважному віці.</w:t>
      </w:r>
      <w:r>
        <w:rPr>
          <w:sz w:val="28"/>
          <w:szCs w:val="28"/>
          <w:lang w:val="uk-UA" w:eastAsia="en-US"/>
        </w:rPr>
        <w:t xml:space="preserve"> Т</w:t>
      </w:r>
      <w:r w:rsidRPr="007E3F31">
        <w:rPr>
          <w:sz w:val="28"/>
          <w:szCs w:val="28"/>
          <w:lang w:val="uk-UA" w:eastAsia="en-US"/>
        </w:rPr>
        <w:t>ворчість як засіб довершеності життя.</w:t>
      </w:r>
    </w:p>
    <w:p w:rsidR="002C2FF4" w:rsidRDefault="002C2FF4" w:rsidP="003923D3">
      <w:pPr>
        <w:adjustRightInd/>
        <w:spacing w:line="240" w:lineRule="auto"/>
        <w:ind w:firstLine="567"/>
        <w:textAlignment w:val="auto"/>
        <w:rPr>
          <w:sz w:val="28"/>
          <w:szCs w:val="28"/>
          <w:lang w:val="uk-UA" w:eastAsia="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bCs/>
          <w:sz w:val="28"/>
          <w:szCs w:val="28"/>
          <w:lang w:val="uk-UA"/>
        </w:rPr>
      </w:pPr>
    </w:p>
    <w:p w:rsidR="00150100" w:rsidRPr="00355405" w:rsidRDefault="00150100" w:rsidP="003923D3">
      <w:pPr>
        <w:adjustRightInd/>
        <w:spacing w:line="240" w:lineRule="auto"/>
        <w:ind w:firstLine="567"/>
        <w:jc w:val="center"/>
        <w:textAlignment w:val="auto"/>
        <w:rPr>
          <w:b/>
          <w:bCs/>
          <w:sz w:val="28"/>
          <w:szCs w:val="28"/>
          <w:lang w:val="uk-UA"/>
        </w:rPr>
      </w:pPr>
      <w:r w:rsidRPr="00355405">
        <w:rPr>
          <w:b/>
          <w:bCs/>
          <w:sz w:val="28"/>
          <w:szCs w:val="28"/>
          <w:lang w:val="uk-UA"/>
        </w:rPr>
        <w:lastRenderedPageBreak/>
        <w:t>4.</w:t>
      </w:r>
      <w:r w:rsidR="000606C2" w:rsidRPr="00355405">
        <w:rPr>
          <w:b/>
          <w:bCs/>
          <w:sz w:val="28"/>
          <w:szCs w:val="28"/>
          <w:lang w:val="uk-UA"/>
        </w:rPr>
        <w:t> </w:t>
      </w:r>
      <w:r w:rsidRPr="00355405">
        <w:rPr>
          <w:b/>
          <w:bCs/>
          <w:sz w:val="28"/>
          <w:szCs w:val="28"/>
          <w:lang w:val="uk-UA"/>
        </w:rPr>
        <w:t xml:space="preserve">Структура </w:t>
      </w:r>
      <w:r w:rsidR="000606C2" w:rsidRPr="00355405">
        <w:rPr>
          <w:b/>
          <w:bCs/>
          <w:sz w:val="28"/>
          <w:szCs w:val="28"/>
          <w:lang w:val="uk-UA"/>
        </w:rPr>
        <w:t xml:space="preserve">(тематичний план) </w:t>
      </w:r>
      <w:r w:rsidRPr="00355405">
        <w:rPr>
          <w:b/>
          <w:bCs/>
          <w:sz w:val="28"/>
          <w:szCs w:val="28"/>
          <w:lang w:val="uk-UA"/>
        </w:rPr>
        <w:t>навчальної дисципліни</w:t>
      </w:r>
    </w:p>
    <w:p w:rsidR="00FD32E2" w:rsidRPr="00E3567F" w:rsidRDefault="00FD32E2" w:rsidP="003923D3">
      <w:pPr>
        <w:adjustRightInd/>
        <w:spacing w:line="240" w:lineRule="auto"/>
        <w:ind w:firstLine="567"/>
        <w:jc w:val="center"/>
        <w:textAlignment w:val="auto"/>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76"/>
        <w:gridCol w:w="524"/>
        <w:gridCol w:w="521"/>
        <w:gridCol w:w="663"/>
        <w:gridCol w:w="576"/>
        <w:gridCol w:w="526"/>
        <w:gridCol w:w="526"/>
        <w:gridCol w:w="609"/>
      </w:tblGrid>
      <w:tr w:rsidR="00FD32E2" w:rsidRPr="00E3567F" w:rsidTr="00EC7EEF">
        <w:trPr>
          <w:cantSplit/>
          <w:trHeight w:val="397"/>
          <w:tblHeader/>
        </w:trPr>
        <w:tc>
          <w:tcPr>
            <w:tcW w:w="2646" w:type="pct"/>
            <w:vMerge w:val="restart"/>
            <w:shd w:val="clear" w:color="auto" w:fill="auto"/>
            <w:vAlign w:val="center"/>
          </w:tcPr>
          <w:p w:rsidR="00FD32E2" w:rsidRPr="00E3567F" w:rsidRDefault="00FD32E2" w:rsidP="003923D3">
            <w:pPr>
              <w:adjustRightInd/>
              <w:spacing w:line="240" w:lineRule="auto"/>
              <w:jc w:val="center"/>
              <w:textAlignment w:val="auto"/>
              <w:outlineLvl w:val="2"/>
              <w:rPr>
                <w:rFonts w:eastAsia="Calibri"/>
                <w:bCs/>
                <w:sz w:val="24"/>
                <w:szCs w:val="24"/>
                <w:lang w:val="uk-UA"/>
              </w:rPr>
            </w:pPr>
            <w:r w:rsidRPr="00E3567F">
              <w:rPr>
                <w:rFonts w:eastAsia="Calibri"/>
                <w:bCs/>
                <w:sz w:val="24"/>
                <w:szCs w:val="24"/>
                <w:lang w:val="uk-UA"/>
              </w:rPr>
              <w:t>Змістові модулі і теми</w:t>
            </w:r>
          </w:p>
        </w:tc>
        <w:tc>
          <w:tcPr>
            <w:tcW w:w="2354" w:type="pct"/>
            <w:gridSpan w:val="8"/>
            <w:shd w:val="clear" w:color="auto" w:fill="auto"/>
            <w:vAlign w:val="center"/>
          </w:tcPr>
          <w:p w:rsidR="00FD32E2" w:rsidRPr="00E3567F" w:rsidRDefault="00FD32E2" w:rsidP="003923D3">
            <w:pPr>
              <w:adjustRightInd/>
              <w:spacing w:line="240" w:lineRule="auto"/>
              <w:jc w:val="center"/>
              <w:textAlignment w:val="auto"/>
              <w:outlineLvl w:val="2"/>
              <w:rPr>
                <w:rFonts w:eastAsia="Calibri"/>
                <w:bCs/>
                <w:sz w:val="24"/>
                <w:szCs w:val="24"/>
                <w:lang w:val="uk-UA"/>
              </w:rPr>
            </w:pPr>
            <w:r w:rsidRPr="00E3567F">
              <w:rPr>
                <w:rFonts w:eastAsia="Calibri"/>
                <w:bCs/>
                <w:sz w:val="24"/>
                <w:szCs w:val="24"/>
                <w:lang w:val="uk-UA"/>
              </w:rPr>
              <w:t>Кількість годин</w:t>
            </w:r>
          </w:p>
        </w:tc>
      </w:tr>
      <w:tr w:rsidR="00EC7EEF" w:rsidRPr="00E3567F" w:rsidTr="005E11A3">
        <w:trPr>
          <w:cantSplit/>
          <w:trHeight w:val="397"/>
          <w:tblHeader/>
        </w:trPr>
        <w:tc>
          <w:tcPr>
            <w:tcW w:w="2646" w:type="pct"/>
            <w:vMerge/>
            <w:shd w:val="clear" w:color="auto" w:fill="auto"/>
            <w:vAlign w:val="center"/>
          </w:tcPr>
          <w:p w:rsidR="00FD32E2" w:rsidRPr="00E3567F" w:rsidRDefault="00FD32E2" w:rsidP="003923D3">
            <w:pPr>
              <w:adjustRightInd/>
              <w:spacing w:line="240" w:lineRule="auto"/>
              <w:jc w:val="center"/>
              <w:textAlignment w:val="auto"/>
              <w:outlineLvl w:val="2"/>
              <w:rPr>
                <w:rFonts w:eastAsia="Calibri"/>
                <w:bCs/>
                <w:sz w:val="24"/>
                <w:szCs w:val="24"/>
                <w:lang w:val="uk-UA"/>
              </w:rPr>
            </w:pPr>
          </w:p>
        </w:tc>
        <w:tc>
          <w:tcPr>
            <w:tcW w:w="1204" w:type="pct"/>
            <w:gridSpan w:val="4"/>
            <w:shd w:val="clear" w:color="auto" w:fill="auto"/>
            <w:vAlign w:val="center"/>
          </w:tcPr>
          <w:p w:rsidR="00FD32E2" w:rsidRPr="00E3567F" w:rsidRDefault="00FD32E2" w:rsidP="003923D3">
            <w:pPr>
              <w:adjustRightInd/>
              <w:spacing w:line="240" w:lineRule="auto"/>
              <w:jc w:val="center"/>
              <w:textAlignment w:val="auto"/>
              <w:outlineLvl w:val="2"/>
              <w:rPr>
                <w:rFonts w:eastAsia="Calibri"/>
                <w:bCs/>
                <w:sz w:val="24"/>
                <w:szCs w:val="24"/>
                <w:lang w:val="uk-UA"/>
              </w:rPr>
            </w:pPr>
            <w:r w:rsidRPr="00E3567F">
              <w:rPr>
                <w:sz w:val="24"/>
                <w:szCs w:val="24"/>
                <w:lang w:val="uk-UA"/>
              </w:rPr>
              <w:t>денна форма</w:t>
            </w:r>
          </w:p>
        </w:tc>
        <w:tc>
          <w:tcPr>
            <w:tcW w:w="1150" w:type="pct"/>
            <w:gridSpan w:val="4"/>
            <w:vAlign w:val="center"/>
          </w:tcPr>
          <w:p w:rsidR="00FD32E2" w:rsidRPr="00E3567F" w:rsidRDefault="00FD32E2" w:rsidP="003923D3">
            <w:pPr>
              <w:adjustRightInd/>
              <w:spacing w:line="240" w:lineRule="auto"/>
              <w:jc w:val="center"/>
              <w:textAlignment w:val="auto"/>
              <w:outlineLvl w:val="2"/>
              <w:rPr>
                <w:rFonts w:eastAsia="Calibri"/>
                <w:bCs/>
                <w:sz w:val="24"/>
                <w:szCs w:val="24"/>
                <w:lang w:val="uk-UA"/>
              </w:rPr>
            </w:pPr>
            <w:r w:rsidRPr="00E3567F">
              <w:rPr>
                <w:sz w:val="24"/>
                <w:szCs w:val="24"/>
                <w:lang w:val="uk-UA"/>
              </w:rPr>
              <w:t>заочна форма</w:t>
            </w:r>
          </w:p>
        </w:tc>
      </w:tr>
      <w:tr w:rsidR="003E7A83" w:rsidRPr="00E3567F" w:rsidTr="005E11A3">
        <w:trPr>
          <w:cantSplit/>
          <w:trHeight w:val="1647"/>
          <w:tblHeader/>
        </w:trPr>
        <w:tc>
          <w:tcPr>
            <w:tcW w:w="2646" w:type="pct"/>
            <w:vMerge/>
            <w:shd w:val="clear" w:color="auto" w:fill="auto"/>
          </w:tcPr>
          <w:p w:rsidR="00FD32E2" w:rsidRPr="00E3567F" w:rsidRDefault="00FD32E2" w:rsidP="003923D3">
            <w:pPr>
              <w:adjustRightInd/>
              <w:spacing w:line="240" w:lineRule="auto"/>
              <w:jc w:val="center"/>
              <w:textAlignment w:val="auto"/>
              <w:outlineLvl w:val="2"/>
              <w:rPr>
                <w:rFonts w:eastAsia="Calibri"/>
                <w:bCs/>
                <w:sz w:val="24"/>
                <w:szCs w:val="24"/>
                <w:lang w:val="uk-UA"/>
              </w:rPr>
            </w:pPr>
          </w:p>
        </w:tc>
        <w:tc>
          <w:tcPr>
            <w:tcW w:w="303" w:type="pct"/>
            <w:shd w:val="clear" w:color="auto" w:fill="auto"/>
            <w:textDirection w:val="btLr"/>
            <w:vAlign w:val="center"/>
          </w:tcPr>
          <w:p w:rsidR="00FD32E2" w:rsidRPr="00E3567F" w:rsidRDefault="00FD32E2" w:rsidP="003923D3">
            <w:pPr>
              <w:adjustRightInd/>
              <w:spacing w:line="216" w:lineRule="auto"/>
              <w:ind w:left="113" w:right="113"/>
              <w:jc w:val="left"/>
              <w:textAlignment w:val="auto"/>
              <w:outlineLvl w:val="2"/>
              <w:rPr>
                <w:rFonts w:eastAsia="Calibri"/>
                <w:bCs/>
                <w:sz w:val="24"/>
                <w:szCs w:val="24"/>
                <w:lang w:val="uk-UA"/>
              </w:rPr>
            </w:pPr>
            <w:r w:rsidRPr="00E3567F">
              <w:rPr>
                <w:rFonts w:eastAsia="Calibri"/>
                <w:bCs/>
                <w:sz w:val="24"/>
                <w:szCs w:val="24"/>
                <w:lang w:val="uk-UA"/>
              </w:rPr>
              <w:t>усього</w:t>
            </w:r>
          </w:p>
        </w:tc>
        <w:tc>
          <w:tcPr>
            <w:tcW w:w="277" w:type="pct"/>
            <w:shd w:val="clear" w:color="auto" w:fill="auto"/>
            <w:textDirection w:val="btLr"/>
            <w:vAlign w:val="center"/>
          </w:tcPr>
          <w:p w:rsidR="00FD32E2" w:rsidRPr="00E3567F" w:rsidRDefault="00FD32E2" w:rsidP="003923D3">
            <w:pPr>
              <w:adjustRightInd/>
              <w:spacing w:line="216" w:lineRule="auto"/>
              <w:ind w:left="113" w:right="113"/>
              <w:jc w:val="left"/>
              <w:textAlignment w:val="auto"/>
              <w:outlineLvl w:val="2"/>
              <w:rPr>
                <w:rFonts w:eastAsia="Calibri"/>
                <w:bCs/>
                <w:sz w:val="24"/>
                <w:szCs w:val="24"/>
                <w:lang w:val="uk-UA"/>
              </w:rPr>
            </w:pPr>
            <w:r w:rsidRPr="00E3567F">
              <w:rPr>
                <w:rFonts w:eastAsia="Calibri"/>
                <w:bCs/>
                <w:sz w:val="24"/>
                <w:szCs w:val="24"/>
                <w:lang w:val="uk-UA"/>
              </w:rPr>
              <w:t>лекції</w:t>
            </w:r>
          </w:p>
        </w:tc>
        <w:tc>
          <w:tcPr>
            <w:tcW w:w="275" w:type="pct"/>
            <w:shd w:val="clear" w:color="auto" w:fill="auto"/>
            <w:textDirection w:val="btLr"/>
            <w:vAlign w:val="center"/>
          </w:tcPr>
          <w:p w:rsidR="00FD32E2" w:rsidRPr="00E3567F" w:rsidRDefault="008D024F" w:rsidP="0011099B">
            <w:pPr>
              <w:adjustRightInd/>
              <w:spacing w:line="216" w:lineRule="auto"/>
              <w:ind w:left="113" w:right="113"/>
              <w:jc w:val="left"/>
              <w:textAlignment w:val="auto"/>
              <w:outlineLvl w:val="2"/>
              <w:rPr>
                <w:rFonts w:eastAsia="Calibri"/>
                <w:bCs/>
                <w:sz w:val="24"/>
                <w:szCs w:val="24"/>
                <w:lang w:val="uk-UA"/>
              </w:rPr>
            </w:pPr>
            <w:r>
              <w:rPr>
                <w:rFonts w:eastAsia="Calibri"/>
                <w:bCs/>
                <w:sz w:val="24"/>
                <w:szCs w:val="24"/>
                <w:lang w:val="uk-UA"/>
              </w:rPr>
              <w:t>п</w:t>
            </w:r>
            <w:r w:rsidR="00FD32E2" w:rsidRPr="00E3567F">
              <w:rPr>
                <w:rFonts w:eastAsia="Calibri"/>
                <w:bCs/>
                <w:sz w:val="24"/>
                <w:szCs w:val="24"/>
                <w:lang w:val="uk-UA"/>
              </w:rPr>
              <w:t>рактичні</w:t>
            </w:r>
          </w:p>
        </w:tc>
        <w:tc>
          <w:tcPr>
            <w:tcW w:w="349" w:type="pct"/>
            <w:shd w:val="clear" w:color="auto" w:fill="auto"/>
            <w:textDirection w:val="btLr"/>
            <w:vAlign w:val="center"/>
          </w:tcPr>
          <w:p w:rsidR="00FD32E2" w:rsidRPr="00E3567F" w:rsidRDefault="00FD32E2" w:rsidP="003923D3">
            <w:pPr>
              <w:adjustRightInd/>
              <w:spacing w:line="216" w:lineRule="auto"/>
              <w:ind w:left="113" w:right="113"/>
              <w:jc w:val="left"/>
              <w:textAlignment w:val="auto"/>
              <w:outlineLvl w:val="2"/>
              <w:rPr>
                <w:rFonts w:eastAsia="Calibri"/>
                <w:bCs/>
                <w:sz w:val="24"/>
                <w:szCs w:val="24"/>
                <w:lang w:val="uk-UA"/>
              </w:rPr>
            </w:pPr>
            <w:r w:rsidRPr="00E3567F">
              <w:rPr>
                <w:rFonts w:eastAsia="Calibri"/>
                <w:bCs/>
                <w:sz w:val="24"/>
                <w:szCs w:val="24"/>
                <w:lang w:val="uk-UA"/>
              </w:rPr>
              <w:t>самостійна робота</w:t>
            </w:r>
          </w:p>
        </w:tc>
        <w:tc>
          <w:tcPr>
            <w:tcW w:w="276" w:type="pct"/>
            <w:textDirection w:val="btLr"/>
            <w:vAlign w:val="center"/>
          </w:tcPr>
          <w:p w:rsidR="00FD32E2" w:rsidRPr="00E3567F" w:rsidRDefault="00FD32E2" w:rsidP="003923D3">
            <w:pPr>
              <w:adjustRightInd/>
              <w:spacing w:line="216" w:lineRule="auto"/>
              <w:ind w:left="113" w:right="113"/>
              <w:jc w:val="left"/>
              <w:textAlignment w:val="auto"/>
              <w:outlineLvl w:val="2"/>
              <w:rPr>
                <w:rFonts w:eastAsia="Calibri"/>
                <w:bCs/>
                <w:sz w:val="24"/>
                <w:szCs w:val="24"/>
                <w:lang w:val="uk-UA"/>
              </w:rPr>
            </w:pPr>
            <w:r w:rsidRPr="00E3567F">
              <w:rPr>
                <w:rFonts w:eastAsia="Calibri"/>
                <w:bCs/>
                <w:sz w:val="24"/>
                <w:szCs w:val="24"/>
                <w:lang w:val="uk-UA"/>
              </w:rPr>
              <w:t>усього</w:t>
            </w:r>
          </w:p>
        </w:tc>
        <w:tc>
          <w:tcPr>
            <w:tcW w:w="277" w:type="pct"/>
            <w:textDirection w:val="btLr"/>
            <w:vAlign w:val="center"/>
          </w:tcPr>
          <w:p w:rsidR="00FD32E2" w:rsidRPr="00E3567F" w:rsidRDefault="00FD32E2" w:rsidP="003923D3">
            <w:pPr>
              <w:adjustRightInd/>
              <w:spacing w:line="216" w:lineRule="auto"/>
              <w:ind w:left="113" w:right="113"/>
              <w:jc w:val="left"/>
              <w:textAlignment w:val="auto"/>
              <w:outlineLvl w:val="2"/>
              <w:rPr>
                <w:rFonts w:eastAsia="Calibri"/>
                <w:bCs/>
                <w:sz w:val="24"/>
                <w:szCs w:val="24"/>
                <w:lang w:val="uk-UA"/>
              </w:rPr>
            </w:pPr>
            <w:r w:rsidRPr="00E3567F">
              <w:rPr>
                <w:rFonts w:eastAsia="Calibri"/>
                <w:bCs/>
                <w:sz w:val="24"/>
                <w:szCs w:val="24"/>
                <w:lang w:val="uk-UA"/>
              </w:rPr>
              <w:t>лекції</w:t>
            </w:r>
          </w:p>
        </w:tc>
        <w:tc>
          <w:tcPr>
            <w:tcW w:w="277" w:type="pct"/>
            <w:textDirection w:val="btLr"/>
            <w:vAlign w:val="center"/>
          </w:tcPr>
          <w:p w:rsidR="00FD32E2" w:rsidRPr="00E3567F" w:rsidRDefault="008D024F" w:rsidP="0011099B">
            <w:pPr>
              <w:adjustRightInd/>
              <w:spacing w:line="216" w:lineRule="auto"/>
              <w:ind w:left="113" w:right="113"/>
              <w:jc w:val="left"/>
              <w:textAlignment w:val="auto"/>
              <w:outlineLvl w:val="2"/>
              <w:rPr>
                <w:rFonts w:eastAsia="Calibri"/>
                <w:bCs/>
                <w:sz w:val="24"/>
                <w:szCs w:val="24"/>
                <w:lang w:val="uk-UA"/>
              </w:rPr>
            </w:pPr>
            <w:r>
              <w:rPr>
                <w:rFonts w:eastAsia="Calibri"/>
                <w:bCs/>
                <w:sz w:val="24"/>
                <w:szCs w:val="24"/>
                <w:lang w:val="uk-UA"/>
              </w:rPr>
              <w:t>п</w:t>
            </w:r>
            <w:r w:rsidRPr="00E3567F">
              <w:rPr>
                <w:rFonts w:eastAsia="Calibri"/>
                <w:bCs/>
                <w:sz w:val="24"/>
                <w:szCs w:val="24"/>
                <w:lang w:val="uk-UA"/>
              </w:rPr>
              <w:t>рактичні</w:t>
            </w:r>
          </w:p>
        </w:tc>
        <w:tc>
          <w:tcPr>
            <w:tcW w:w="320" w:type="pct"/>
            <w:textDirection w:val="btLr"/>
            <w:vAlign w:val="center"/>
          </w:tcPr>
          <w:p w:rsidR="00FD32E2" w:rsidRPr="00E3567F" w:rsidRDefault="00FD32E2" w:rsidP="003923D3">
            <w:pPr>
              <w:adjustRightInd/>
              <w:spacing w:line="216" w:lineRule="auto"/>
              <w:ind w:left="113" w:right="113"/>
              <w:jc w:val="left"/>
              <w:textAlignment w:val="auto"/>
              <w:outlineLvl w:val="2"/>
              <w:rPr>
                <w:rFonts w:eastAsia="Calibri"/>
                <w:bCs/>
                <w:sz w:val="24"/>
                <w:szCs w:val="24"/>
                <w:lang w:val="uk-UA"/>
              </w:rPr>
            </w:pPr>
            <w:r w:rsidRPr="00E3567F">
              <w:rPr>
                <w:rFonts w:eastAsia="Calibri"/>
                <w:bCs/>
                <w:sz w:val="24"/>
                <w:szCs w:val="24"/>
                <w:lang w:val="uk-UA"/>
              </w:rPr>
              <w:t>самостійна робота</w:t>
            </w:r>
          </w:p>
        </w:tc>
      </w:tr>
      <w:tr w:rsidR="00FD32E2" w:rsidRPr="00E3567F" w:rsidTr="00653F45">
        <w:trPr>
          <w:cantSplit/>
          <w:trHeight w:val="340"/>
        </w:trPr>
        <w:tc>
          <w:tcPr>
            <w:tcW w:w="5000" w:type="pct"/>
            <w:gridSpan w:val="9"/>
            <w:shd w:val="clear" w:color="auto" w:fill="auto"/>
          </w:tcPr>
          <w:p w:rsidR="00FD32E2" w:rsidRPr="00E3567F" w:rsidRDefault="003F1FF0" w:rsidP="003923D3">
            <w:pPr>
              <w:adjustRightInd/>
              <w:spacing w:line="240" w:lineRule="auto"/>
              <w:ind w:left="113" w:right="113"/>
              <w:jc w:val="center"/>
              <w:textAlignment w:val="auto"/>
              <w:outlineLvl w:val="2"/>
              <w:rPr>
                <w:rFonts w:eastAsia="Calibri"/>
                <w:b/>
                <w:bCs/>
                <w:sz w:val="24"/>
                <w:szCs w:val="24"/>
                <w:lang w:val="uk-UA"/>
              </w:rPr>
            </w:pPr>
            <w:r w:rsidRPr="00E3567F">
              <w:rPr>
                <w:rFonts w:eastAsia="Calibri"/>
                <w:b/>
                <w:bCs/>
                <w:sz w:val="24"/>
                <w:szCs w:val="24"/>
                <w:lang w:val="uk-UA"/>
              </w:rPr>
              <w:t>МОДУЛЬ</w:t>
            </w:r>
            <w:r w:rsidR="00FD32E2" w:rsidRPr="00E3567F">
              <w:rPr>
                <w:rFonts w:eastAsia="Calibri"/>
                <w:b/>
                <w:bCs/>
                <w:sz w:val="24"/>
                <w:szCs w:val="24"/>
                <w:lang w:val="uk-UA"/>
              </w:rPr>
              <w:t xml:space="preserve"> 1</w:t>
            </w:r>
          </w:p>
        </w:tc>
      </w:tr>
      <w:tr w:rsidR="00FD32E2" w:rsidRPr="00E3567F" w:rsidTr="00653F45">
        <w:trPr>
          <w:cantSplit/>
          <w:trHeight w:val="340"/>
        </w:trPr>
        <w:tc>
          <w:tcPr>
            <w:tcW w:w="5000" w:type="pct"/>
            <w:gridSpan w:val="9"/>
            <w:shd w:val="clear" w:color="auto" w:fill="auto"/>
          </w:tcPr>
          <w:p w:rsidR="00FD32E2" w:rsidRPr="00E3567F" w:rsidRDefault="00FD32E2" w:rsidP="00EC7EEF">
            <w:pPr>
              <w:adjustRightInd/>
              <w:spacing w:line="240" w:lineRule="auto"/>
              <w:textAlignment w:val="auto"/>
              <w:outlineLvl w:val="2"/>
              <w:rPr>
                <w:rFonts w:eastAsia="Calibri"/>
                <w:b/>
                <w:bCs/>
                <w:sz w:val="24"/>
                <w:szCs w:val="24"/>
                <w:lang w:val="uk-UA"/>
              </w:rPr>
            </w:pPr>
            <w:r w:rsidRPr="00E3567F">
              <w:rPr>
                <w:rFonts w:eastAsia="Calibri"/>
                <w:b/>
                <w:bCs/>
                <w:sz w:val="24"/>
                <w:szCs w:val="24"/>
                <w:lang w:val="uk-UA"/>
              </w:rPr>
              <w:t xml:space="preserve">Змістовий модуль 1. </w:t>
            </w:r>
            <w:r w:rsidR="00EC7EEF">
              <w:rPr>
                <w:rFonts w:eastAsia="Calibri"/>
                <w:b/>
                <w:bCs/>
                <w:sz w:val="24"/>
                <w:szCs w:val="24"/>
                <w:lang w:val="uk-UA"/>
              </w:rPr>
              <w:t>П</w:t>
            </w:r>
            <w:r w:rsidR="00EC7EEF" w:rsidRPr="00EC7EEF">
              <w:rPr>
                <w:rFonts w:eastAsia="Calibri"/>
                <w:b/>
                <w:bCs/>
                <w:sz w:val="24"/>
                <w:szCs w:val="24"/>
                <w:lang w:val="uk-UA"/>
              </w:rPr>
              <w:t>сихологія креативності як наука</w:t>
            </w:r>
          </w:p>
        </w:tc>
      </w:tr>
      <w:tr w:rsidR="003E7A83" w:rsidRPr="00E3567F" w:rsidTr="005E11A3">
        <w:trPr>
          <w:trHeight w:val="340"/>
        </w:trPr>
        <w:tc>
          <w:tcPr>
            <w:tcW w:w="2646" w:type="pct"/>
            <w:shd w:val="clear" w:color="auto" w:fill="auto"/>
          </w:tcPr>
          <w:p w:rsidR="00CA118A" w:rsidRPr="00355405" w:rsidRDefault="00CA118A" w:rsidP="003A4849">
            <w:pPr>
              <w:tabs>
                <w:tab w:val="left" w:pos="7920"/>
              </w:tabs>
              <w:spacing w:line="240" w:lineRule="auto"/>
              <w:jc w:val="left"/>
              <w:rPr>
                <w:bCs/>
                <w:sz w:val="24"/>
                <w:szCs w:val="24"/>
                <w:lang w:val="uk-UA" w:eastAsia="uk-UA"/>
              </w:rPr>
            </w:pPr>
            <w:r w:rsidRPr="00C6167C">
              <w:rPr>
                <w:bCs/>
                <w:sz w:val="24"/>
                <w:szCs w:val="24"/>
                <w:lang w:val="uk-UA"/>
              </w:rPr>
              <w:t xml:space="preserve">Тема 1. </w:t>
            </w:r>
            <w:r w:rsidR="003A4849" w:rsidRPr="003A4849">
              <w:rPr>
                <w:sz w:val="24"/>
                <w:szCs w:val="24"/>
                <w:lang w:val="uk-UA"/>
              </w:rPr>
              <w:t>Поняття</w:t>
            </w:r>
            <w:r w:rsidR="003A4849">
              <w:rPr>
                <w:sz w:val="24"/>
                <w:szCs w:val="24"/>
                <w:lang w:val="uk-UA"/>
              </w:rPr>
              <w:t xml:space="preserve"> </w:t>
            </w:r>
            <w:r w:rsidR="003A4849" w:rsidRPr="003A4849">
              <w:rPr>
                <w:sz w:val="24"/>
                <w:szCs w:val="24"/>
                <w:lang w:val="uk-UA"/>
              </w:rPr>
              <w:t>креативності</w:t>
            </w:r>
          </w:p>
        </w:tc>
        <w:tc>
          <w:tcPr>
            <w:tcW w:w="303" w:type="pct"/>
            <w:shd w:val="clear" w:color="auto" w:fill="auto"/>
            <w:vAlign w:val="center"/>
          </w:tcPr>
          <w:p w:rsidR="00CA118A" w:rsidRPr="00355405" w:rsidRDefault="00EC7EEF" w:rsidP="00EC7EEF">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shd w:val="clear" w:color="auto" w:fill="auto"/>
            <w:vAlign w:val="center"/>
          </w:tcPr>
          <w:p w:rsidR="00CA118A" w:rsidRPr="00355405" w:rsidRDefault="00CA118A"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5" w:type="pct"/>
            <w:shd w:val="clear" w:color="auto" w:fill="auto"/>
            <w:vAlign w:val="center"/>
          </w:tcPr>
          <w:p w:rsidR="00CA118A" w:rsidRPr="00355405" w:rsidRDefault="00CA118A"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9" w:type="pct"/>
            <w:shd w:val="clear" w:color="auto" w:fill="auto"/>
            <w:vAlign w:val="center"/>
          </w:tcPr>
          <w:p w:rsidR="00CA118A" w:rsidRPr="00E3567F" w:rsidRDefault="00EC7EEF" w:rsidP="00EC7EEF">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6" w:type="pct"/>
            <w:vAlign w:val="center"/>
          </w:tcPr>
          <w:p w:rsidR="00CA118A"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14</w:t>
            </w:r>
          </w:p>
        </w:tc>
        <w:tc>
          <w:tcPr>
            <w:tcW w:w="277" w:type="pct"/>
            <w:vAlign w:val="center"/>
          </w:tcPr>
          <w:p w:rsidR="00CA118A"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rsidR="00CA118A"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20" w:type="pct"/>
            <w:vAlign w:val="center"/>
          </w:tcPr>
          <w:p w:rsidR="00CA118A"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3E7A83" w:rsidRPr="00E3567F" w:rsidTr="005E11A3">
        <w:trPr>
          <w:trHeight w:val="340"/>
        </w:trPr>
        <w:tc>
          <w:tcPr>
            <w:tcW w:w="2646" w:type="pct"/>
            <w:shd w:val="clear" w:color="auto" w:fill="auto"/>
          </w:tcPr>
          <w:p w:rsidR="00CA118A" w:rsidRPr="00355405" w:rsidRDefault="00CA118A" w:rsidP="003A4849">
            <w:pPr>
              <w:tabs>
                <w:tab w:val="left" w:pos="7920"/>
              </w:tabs>
              <w:spacing w:line="240" w:lineRule="auto"/>
              <w:jc w:val="left"/>
              <w:rPr>
                <w:bCs/>
                <w:sz w:val="24"/>
                <w:szCs w:val="24"/>
                <w:lang w:val="uk-UA" w:eastAsia="uk-UA"/>
              </w:rPr>
            </w:pPr>
            <w:r w:rsidRPr="00C6167C">
              <w:rPr>
                <w:bCs/>
                <w:sz w:val="24"/>
                <w:szCs w:val="24"/>
                <w:lang w:val="uk-UA"/>
              </w:rPr>
              <w:t>Тема 2.</w:t>
            </w:r>
            <w:r w:rsidRPr="00C6167C">
              <w:rPr>
                <w:sz w:val="24"/>
                <w:szCs w:val="24"/>
                <w:lang w:val="uk-UA"/>
              </w:rPr>
              <w:t xml:space="preserve"> </w:t>
            </w:r>
            <w:r w:rsidR="003A4849" w:rsidRPr="003A4849">
              <w:rPr>
                <w:sz w:val="24"/>
                <w:szCs w:val="24"/>
                <w:lang w:val="uk-UA"/>
              </w:rPr>
              <w:t>Структура</w:t>
            </w:r>
            <w:r w:rsidR="003A4849">
              <w:rPr>
                <w:sz w:val="24"/>
                <w:szCs w:val="24"/>
                <w:lang w:val="uk-UA"/>
              </w:rPr>
              <w:t xml:space="preserve"> </w:t>
            </w:r>
            <w:r w:rsidR="003A4849" w:rsidRPr="003A4849">
              <w:rPr>
                <w:sz w:val="24"/>
                <w:szCs w:val="24"/>
                <w:lang w:val="uk-UA"/>
              </w:rPr>
              <w:t>креативності</w:t>
            </w:r>
          </w:p>
        </w:tc>
        <w:tc>
          <w:tcPr>
            <w:tcW w:w="303" w:type="pct"/>
            <w:shd w:val="clear" w:color="auto" w:fill="auto"/>
            <w:vAlign w:val="center"/>
          </w:tcPr>
          <w:p w:rsidR="00CA118A" w:rsidRPr="00355405" w:rsidRDefault="00EC7EEF" w:rsidP="00EC7EEF">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shd w:val="clear" w:color="auto" w:fill="auto"/>
            <w:vAlign w:val="center"/>
          </w:tcPr>
          <w:p w:rsidR="00CA118A" w:rsidRPr="00355405" w:rsidRDefault="00CA118A"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5" w:type="pct"/>
            <w:shd w:val="clear" w:color="auto" w:fill="auto"/>
            <w:vAlign w:val="center"/>
          </w:tcPr>
          <w:p w:rsidR="00CA118A" w:rsidRPr="00355405" w:rsidRDefault="00CA118A"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9" w:type="pct"/>
            <w:shd w:val="clear" w:color="auto" w:fill="auto"/>
            <w:vAlign w:val="center"/>
          </w:tcPr>
          <w:p w:rsidR="00CA118A" w:rsidRPr="00E3567F" w:rsidRDefault="00EC7EEF" w:rsidP="00EC7EEF">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6" w:type="pct"/>
            <w:vAlign w:val="center"/>
          </w:tcPr>
          <w:p w:rsidR="00CA118A"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c>
          <w:tcPr>
            <w:tcW w:w="277" w:type="pct"/>
            <w:vAlign w:val="center"/>
          </w:tcPr>
          <w:p w:rsidR="00CA118A" w:rsidRPr="00E3567F" w:rsidRDefault="00CA118A"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277" w:type="pct"/>
            <w:vAlign w:val="center"/>
          </w:tcPr>
          <w:p w:rsidR="00CA118A" w:rsidRPr="00E3567F" w:rsidRDefault="00CA118A"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320" w:type="pct"/>
            <w:vAlign w:val="center"/>
          </w:tcPr>
          <w:p w:rsidR="00CA118A"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3E7A83" w:rsidRPr="00E3567F" w:rsidTr="005E11A3">
        <w:trPr>
          <w:trHeight w:val="404"/>
        </w:trPr>
        <w:tc>
          <w:tcPr>
            <w:tcW w:w="2646" w:type="pct"/>
            <w:shd w:val="clear" w:color="auto" w:fill="auto"/>
          </w:tcPr>
          <w:p w:rsidR="00EC7EEF" w:rsidRPr="00355405" w:rsidRDefault="00CA118A" w:rsidP="00EC7EEF">
            <w:pPr>
              <w:tabs>
                <w:tab w:val="left" w:pos="7920"/>
              </w:tabs>
              <w:spacing w:line="240" w:lineRule="auto"/>
              <w:jc w:val="left"/>
              <w:rPr>
                <w:bCs/>
                <w:sz w:val="24"/>
                <w:szCs w:val="24"/>
                <w:lang w:val="uk-UA" w:eastAsia="uk-UA"/>
              </w:rPr>
            </w:pPr>
            <w:r w:rsidRPr="00C6167C">
              <w:rPr>
                <w:bCs/>
                <w:sz w:val="24"/>
                <w:szCs w:val="24"/>
                <w:lang w:val="uk-UA"/>
              </w:rPr>
              <w:t>Тема 3</w:t>
            </w:r>
            <w:r w:rsidR="007115C5" w:rsidRPr="007115C5">
              <w:rPr>
                <w:bCs/>
                <w:sz w:val="24"/>
                <w:szCs w:val="24"/>
                <w:lang w:val="uk-UA"/>
              </w:rPr>
              <w:t>. Креативність як біологічний та соціальний феномен</w:t>
            </w:r>
            <w:r w:rsidR="007115C5">
              <w:rPr>
                <w:bCs/>
                <w:sz w:val="24"/>
                <w:szCs w:val="24"/>
                <w:lang w:val="uk-UA"/>
              </w:rPr>
              <w:t>и</w:t>
            </w:r>
          </w:p>
        </w:tc>
        <w:tc>
          <w:tcPr>
            <w:tcW w:w="303" w:type="pct"/>
            <w:shd w:val="clear" w:color="auto" w:fill="auto"/>
            <w:vAlign w:val="center"/>
          </w:tcPr>
          <w:p w:rsidR="00CA118A" w:rsidRPr="00355405" w:rsidRDefault="00EC7EEF" w:rsidP="00EC7EEF">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shd w:val="clear" w:color="auto" w:fill="auto"/>
            <w:vAlign w:val="center"/>
          </w:tcPr>
          <w:p w:rsidR="00CA118A" w:rsidRPr="00355405" w:rsidRDefault="00CA118A"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5" w:type="pct"/>
            <w:shd w:val="clear" w:color="auto" w:fill="auto"/>
            <w:vAlign w:val="center"/>
          </w:tcPr>
          <w:p w:rsidR="00CA118A" w:rsidRPr="00355405" w:rsidRDefault="00CA118A"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9" w:type="pct"/>
            <w:shd w:val="clear" w:color="auto" w:fill="auto"/>
            <w:vAlign w:val="center"/>
          </w:tcPr>
          <w:p w:rsidR="00CA118A" w:rsidRPr="00E3567F" w:rsidRDefault="00EC7EEF" w:rsidP="00EC7EEF">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6" w:type="pct"/>
            <w:vAlign w:val="center"/>
          </w:tcPr>
          <w:p w:rsidR="00CA118A"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c>
          <w:tcPr>
            <w:tcW w:w="277" w:type="pct"/>
            <w:vAlign w:val="center"/>
          </w:tcPr>
          <w:p w:rsidR="00CA118A" w:rsidRPr="00E3567F" w:rsidRDefault="00CA118A"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277" w:type="pct"/>
            <w:vAlign w:val="center"/>
          </w:tcPr>
          <w:p w:rsidR="00CA118A" w:rsidRPr="00E3567F" w:rsidRDefault="00CA118A"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320" w:type="pct"/>
            <w:vAlign w:val="center"/>
          </w:tcPr>
          <w:p w:rsidR="00CA118A"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3E7A83" w:rsidRPr="00E3567F" w:rsidTr="005E11A3">
        <w:trPr>
          <w:trHeight w:val="256"/>
        </w:trPr>
        <w:tc>
          <w:tcPr>
            <w:tcW w:w="2646" w:type="pct"/>
            <w:shd w:val="clear" w:color="auto" w:fill="auto"/>
          </w:tcPr>
          <w:p w:rsidR="00EC7EEF" w:rsidRPr="00C6167C" w:rsidRDefault="00EC7EEF" w:rsidP="00EC7EEF">
            <w:pPr>
              <w:tabs>
                <w:tab w:val="left" w:pos="7920"/>
              </w:tabs>
              <w:spacing w:line="240" w:lineRule="auto"/>
              <w:jc w:val="left"/>
              <w:rPr>
                <w:bCs/>
                <w:sz w:val="24"/>
                <w:szCs w:val="24"/>
                <w:lang w:val="uk-UA"/>
              </w:rPr>
            </w:pPr>
            <w:r>
              <w:rPr>
                <w:bCs/>
                <w:sz w:val="24"/>
                <w:szCs w:val="24"/>
                <w:lang w:val="uk-UA"/>
              </w:rPr>
              <w:t xml:space="preserve">Тема 4. </w:t>
            </w:r>
            <w:r w:rsidRPr="00EC7EEF">
              <w:rPr>
                <w:bCs/>
                <w:sz w:val="24"/>
                <w:szCs w:val="24"/>
                <w:lang w:val="uk-UA"/>
              </w:rPr>
              <w:t>Інтелект як творч</w:t>
            </w:r>
            <w:r>
              <w:rPr>
                <w:bCs/>
                <w:sz w:val="24"/>
                <w:szCs w:val="24"/>
                <w:lang w:val="uk-UA"/>
              </w:rPr>
              <w:t>ий потенціал</w:t>
            </w:r>
          </w:p>
        </w:tc>
        <w:tc>
          <w:tcPr>
            <w:tcW w:w="303" w:type="pct"/>
            <w:shd w:val="clear" w:color="auto" w:fill="auto"/>
            <w:vAlign w:val="center"/>
          </w:tcPr>
          <w:p w:rsidR="00EC7EEF" w:rsidRDefault="00EC7EEF" w:rsidP="00EC7EEF">
            <w:pPr>
              <w:spacing w:line="240" w:lineRule="auto"/>
              <w:jc w:val="center"/>
              <w:outlineLvl w:val="2"/>
              <w:rPr>
                <w:rFonts w:eastAsia="Calibri"/>
                <w:bCs/>
                <w:sz w:val="24"/>
                <w:szCs w:val="24"/>
                <w:lang w:val="uk-UA"/>
              </w:rPr>
            </w:pPr>
            <w:r>
              <w:rPr>
                <w:rFonts w:eastAsia="Calibri"/>
                <w:bCs/>
                <w:sz w:val="24"/>
                <w:szCs w:val="24"/>
                <w:lang w:val="uk-UA"/>
              </w:rPr>
              <w:t>8</w:t>
            </w:r>
          </w:p>
        </w:tc>
        <w:tc>
          <w:tcPr>
            <w:tcW w:w="277" w:type="pct"/>
            <w:shd w:val="clear" w:color="auto" w:fill="auto"/>
            <w:vAlign w:val="center"/>
          </w:tcPr>
          <w:p w:rsidR="00EC7EEF" w:rsidRDefault="00EC7EEF" w:rsidP="003923D3">
            <w:pPr>
              <w:spacing w:line="240" w:lineRule="auto"/>
              <w:jc w:val="center"/>
              <w:outlineLvl w:val="2"/>
              <w:rPr>
                <w:rFonts w:eastAsia="Calibri"/>
                <w:bCs/>
                <w:sz w:val="24"/>
                <w:szCs w:val="24"/>
                <w:lang w:val="uk-UA"/>
              </w:rPr>
            </w:pPr>
            <w:r>
              <w:rPr>
                <w:rFonts w:eastAsia="Calibri"/>
                <w:bCs/>
                <w:sz w:val="24"/>
                <w:szCs w:val="24"/>
                <w:lang w:val="uk-UA"/>
              </w:rPr>
              <w:t>2</w:t>
            </w:r>
          </w:p>
        </w:tc>
        <w:tc>
          <w:tcPr>
            <w:tcW w:w="275" w:type="pct"/>
            <w:shd w:val="clear" w:color="auto" w:fill="auto"/>
            <w:vAlign w:val="center"/>
          </w:tcPr>
          <w:p w:rsidR="00EC7EEF" w:rsidRDefault="00EC7EEF" w:rsidP="003923D3">
            <w:pPr>
              <w:spacing w:line="240" w:lineRule="auto"/>
              <w:jc w:val="center"/>
              <w:outlineLvl w:val="2"/>
              <w:rPr>
                <w:rFonts w:eastAsia="Calibri"/>
                <w:bCs/>
                <w:sz w:val="24"/>
                <w:szCs w:val="24"/>
                <w:lang w:val="uk-UA"/>
              </w:rPr>
            </w:pPr>
            <w:r>
              <w:rPr>
                <w:rFonts w:eastAsia="Calibri"/>
                <w:bCs/>
                <w:sz w:val="24"/>
                <w:szCs w:val="24"/>
                <w:lang w:val="uk-UA"/>
              </w:rPr>
              <w:t>2</w:t>
            </w:r>
          </w:p>
        </w:tc>
        <w:tc>
          <w:tcPr>
            <w:tcW w:w="349" w:type="pct"/>
            <w:shd w:val="clear" w:color="auto" w:fill="auto"/>
            <w:vAlign w:val="center"/>
          </w:tcPr>
          <w:p w:rsidR="00EC7EEF" w:rsidRDefault="00EC7EEF" w:rsidP="00EC7EEF">
            <w:pPr>
              <w:spacing w:line="240" w:lineRule="auto"/>
              <w:jc w:val="center"/>
              <w:outlineLvl w:val="2"/>
              <w:rPr>
                <w:rFonts w:eastAsia="Calibri"/>
                <w:bCs/>
                <w:sz w:val="24"/>
                <w:szCs w:val="24"/>
                <w:lang w:val="uk-UA"/>
              </w:rPr>
            </w:pPr>
            <w:r>
              <w:rPr>
                <w:rFonts w:eastAsia="Calibri"/>
                <w:bCs/>
                <w:sz w:val="24"/>
                <w:szCs w:val="24"/>
                <w:lang w:val="uk-UA"/>
              </w:rPr>
              <w:t>4</w:t>
            </w:r>
          </w:p>
        </w:tc>
        <w:tc>
          <w:tcPr>
            <w:tcW w:w="276" w:type="pct"/>
            <w:vAlign w:val="center"/>
          </w:tcPr>
          <w:p w:rsidR="00EC7EEF" w:rsidRDefault="00BC68E5" w:rsidP="003923D3">
            <w:pPr>
              <w:spacing w:line="240" w:lineRule="auto"/>
              <w:jc w:val="center"/>
              <w:outlineLvl w:val="2"/>
              <w:rPr>
                <w:rFonts w:eastAsia="Calibri"/>
                <w:bCs/>
                <w:sz w:val="24"/>
                <w:szCs w:val="24"/>
                <w:lang w:val="uk-UA"/>
              </w:rPr>
            </w:pPr>
            <w:r>
              <w:rPr>
                <w:rFonts w:eastAsia="Calibri"/>
                <w:bCs/>
                <w:sz w:val="24"/>
                <w:szCs w:val="24"/>
                <w:lang w:val="uk-UA"/>
              </w:rPr>
              <w:t>10</w:t>
            </w:r>
          </w:p>
        </w:tc>
        <w:tc>
          <w:tcPr>
            <w:tcW w:w="277" w:type="pct"/>
            <w:vAlign w:val="center"/>
          </w:tcPr>
          <w:p w:rsidR="00EC7EEF" w:rsidRDefault="00B051A1" w:rsidP="003923D3">
            <w:pPr>
              <w:spacing w:line="240" w:lineRule="auto"/>
              <w:jc w:val="center"/>
              <w:outlineLvl w:val="2"/>
              <w:rPr>
                <w:rFonts w:eastAsia="Calibri"/>
                <w:bCs/>
                <w:sz w:val="24"/>
                <w:szCs w:val="24"/>
                <w:lang w:val="uk-UA"/>
              </w:rPr>
            </w:pPr>
            <w:r>
              <w:rPr>
                <w:rFonts w:eastAsia="Calibri"/>
                <w:bCs/>
                <w:sz w:val="24"/>
                <w:szCs w:val="24"/>
                <w:lang w:val="uk-UA"/>
              </w:rPr>
              <w:t>-</w:t>
            </w:r>
          </w:p>
        </w:tc>
        <w:tc>
          <w:tcPr>
            <w:tcW w:w="277" w:type="pct"/>
            <w:vAlign w:val="center"/>
          </w:tcPr>
          <w:p w:rsidR="00EC7EEF" w:rsidRDefault="00B051A1" w:rsidP="003923D3">
            <w:pPr>
              <w:spacing w:line="240" w:lineRule="auto"/>
              <w:jc w:val="center"/>
              <w:outlineLvl w:val="2"/>
              <w:rPr>
                <w:rFonts w:eastAsia="Calibri"/>
                <w:bCs/>
                <w:sz w:val="24"/>
                <w:szCs w:val="24"/>
                <w:lang w:val="uk-UA"/>
              </w:rPr>
            </w:pPr>
            <w:r>
              <w:rPr>
                <w:rFonts w:eastAsia="Calibri"/>
                <w:bCs/>
                <w:sz w:val="24"/>
                <w:szCs w:val="24"/>
                <w:lang w:val="uk-UA"/>
              </w:rPr>
              <w:t>-</w:t>
            </w:r>
          </w:p>
        </w:tc>
        <w:tc>
          <w:tcPr>
            <w:tcW w:w="320" w:type="pct"/>
            <w:vAlign w:val="center"/>
          </w:tcPr>
          <w:p w:rsidR="00EC7EEF" w:rsidRDefault="00BC68E5" w:rsidP="003923D3">
            <w:pPr>
              <w:spacing w:line="240" w:lineRule="auto"/>
              <w:jc w:val="center"/>
              <w:outlineLvl w:val="2"/>
              <w:rPr>
                <w:rFonts w:eastAsia="Calibri"/>
                <w:bCs/>
                <w:sz w:val="24"/>
                <w:szCs w:val="24"/>
                <w:lang w:val="uk-UA"/>
              </w:rPr>
            </w:pPr>
            <w:r>
              <w:rPr>
                <w:rFonts w:eastAsia="Calibri"/>
                <w:bCs/>
                <w:sz w:val="24"/>
                <w:szCs w:val="24"/>
                <w:lang w:val="uk-UA"/>
              </w:rPr>
              <w:t>10</w:t>
            </w:r>
          </w:p>
        </w:tc>
      </w:tr>
      <w:tr w:rsidR="003E7A83" w:rsidRPr="00E3567F" w:rsidTr="005E11A3">
        <w:trPr>
          <w:trHeight w:val="340"/>
        </w:trPr>
        <w:tc>
          <w:tcPr>
            <w:tcW w:w="2646" w:type="pct"/>
            <w:shd w:val="clear" w:color="auto" w:fill="auto"/>
            <w:vAlign w:val="center"/>
          </w:tcPr>
          <w:p w:rsidR="00CA118A" w:rsidRPr="007115C5" w:rsidRDefault="00CA118A" w:rsidP="007115C5">
            <w:pPr>
              <w:adjustRightInd/>
              <w:spacing w:line="240" w:lineRule="auto"/>
              <w:textAlignment w:val="auto"/>
              <w:rPr>
                <w:rFonts w:eastAsia="Calibri"/>
                <w:b/>
                <w:sz w:val="24"/>
                <w:szCs w:val="24"/>
                <w:lang w:val="uk-UA"/>
              </w:rPr>
            </w:pPr>
            <w:r w:rsidRPr="007115C5">
              <w:rPr>
                <w:rFonts w:eastAsia="Calibri"/>
                <w:b/>
                <w:sz w:val="24"/>
                <w:szCs w:val="24"/>
                <w:lang w:val="uk-UA"/>
              </w:rPr>
              <w:t>Разом за змістовий модуль 1</w:t>
            </w:r>
          </w:p>
        </w:tc>
        <w:tc>
          <w:tcPr>
            <w:tcW w:w="303" w:type="pct"/>
            <w:shd w:val="clear" w:color="auto" w:fill="auto"/>
            <w:vAlign w:val="center"/>
          </w:tcPr>
          <w:p w:rsidR="00CA118A" w:rsidRPr="00D40417" w:rsidRDefault="00EC7EEF" w:rsidP="00EC7EEF">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32</w:t>
            </w:r>
          </w:p>
        </w:tc>
        <w:tc>
          <w:tcPr>
            <w:tcW w:w="277" w:type="pct"/>
            <w:shd w:val="clear" w:color="auto" w:fill="auto"/>
            <w:vAlign w:val="center"/>
          </w:tcPr>
          <w:p w:rsidR="00CA118A" w:rsidRPr="00D40417" w:rsidRDefault="00EC7EEF" w:rsidP="00EC7EEF">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8</w:t>
            </w:r>
          </w:p>
        </w:tc>
        <w:tc>
          <w:tcPr>
            <w:tcW w:w="275" w:type="pct"/>
            <w:shd w:val="clear" w:color="auto" w:fill="auto"/>
            <w:vAlign w:val="center"/>
          </w:tcPr>
          <w:p w:rsidR="00CA118A" w:rsidRPr="00D40417" w:rsidRDefault="00EC7EEF" w:rsidP="00EC7EEF">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8</w:t>
            </w:r>
          </w:p>
        </w:tc>
        <w:tc>
          <w:tcPr>
            <w:tcW w:w="349" w:type="pct"/>
            <w:shd w:val="clear" w:color="auto" w:fill="auto"/>
            <w:vAlign w:val="center"/>
          </w:tcPr>
          <w:p w:rsidR="00CA118A" w:rsidRPr="00D40417" w:rsidRDefault="00EC7EEF" w:rsidP="00EC7EEF">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16</w:t>
            </w:r>
          </w:p>
        </w:tc>
        <w:tc>
          <w:tcPr>
            <w:tcW w:w="276" w:type="pct"/>
            <w:vAlign w:val="center"/>
          </w:tcPr>
          <w:p w:rsidR="00CA118A" w:rsidRPr="00D40417" w:rsidRDefault="00BC68E5" w:rsidP="003923D3">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44</w:t>
            </w:r>
          </w:p>
        </w:tc>
        <w:tc>
          <w:tcPr>
            <w:tcW w:w="277" w:type="pct"/>
            <w:vAlign w:val="center"/>
          </w:tcPr>
          <w:p w:rsidR="00CA118A" w:rsidRPr="00D40417" w:rsidRDefault="00BC68E5" w:rsidP="003923D3">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2</w:t>
            </w:r>
          </w:p>
        </w:tc>
        <w:tc>
          <w:tcPr>
            <w:tcW w:w="277" w:type="pct"/>
            <w:vAlign w:val="center"/>
          </w:tcPr>
          <w:p w:rsidR="00CA118A" w:rsidRPr="00D40417" w:rsidRDefault="00BC68E5" w:rsidP="003923D3">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2</w:t>
            </w:r>
          </w:p>
        </w:tc>
        <w:tc>
          <w:tcPr>
            <w:tcW w:w="320" w:type="pct"/>
            <w:vAlign w:val="center"/>
          </w:tcPr>
          <w:p w:rsidR="00CA118A" w:rsidRPr="00D40417" w:rsidRDefault="00BC68E5" w:rsidP="003923D3">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40</w:t>
            </w:r>
          </w:p>
        </w:tc>
      </w:tr>
      <w:tr w:rsidR="00CA118A" w:rsidRPr="00E3567F" w:rsidTr="00653F45">
        <w:trPr>
          <w:trHeight w:val="340"/>
        </w:trPr>
        <w:tc>
          <w:tcPr>
            <w:tcW w:w="5000" w:type="pct"/>
            <w:gridSpan w:val="9"/>
            <w:shd w:val="clear" w:color="auto" w:fill="auto"/>
            <w:vAlign w:val="center"/>
          </w:tcPr>
          <w:p w:rsidR="00CA118A" w:rsidRPr="00E3567F" w:rsidRDefault="007115C5" w:rsidP="007115C5">
            <w:pPr>
              <w:adjustRightInd/>
              <w:spacing w:line="240" w:lineRule="auto"/>
              <w:textAlignment w:val="auto"/>
              <w:outlineLvl w:val="2"/>
              <w:rPr>
                <w:rFonts w:eastAsia="Calibri"/>
                <w:b/>
                <w:bCs/>
                <w:sz w:val="24"/>
                <w:szCs w:val="24"/>
                <w:lang w:val="uk-UA"/>
              </w:rPr>
            </w:pPr>
            <w:r w:rsidRPr="007115C5">
              <w:rPr>
                <w:rFonts w:eastAsia="Calibri"/>
                <w:b/>
                <w:bCs/>
                <w:sz w:val="24"/>
                <w:szCs w:val="24"/>
                <w:lang w:val="uk-UA"/>
              </w:rPr>
              <w:t>Змістовий модуль 2</w:t>
            </w:r>
            <w:r>
              <w:rPr>
                <w:rFonts w:eastAsia="Calibri"/>
                <w:b/>
                <w:bCs/>
                <w:sz w:val="24"/>
                <w:szCs w:val="24"/>
                <w:lang w:val="uk-UA"/>
              </w:rPr>
              <w:t>. Т</w:t>
            </w:r>
            <w:r w:rsidRPr="007115C5">
              <w:rPr>
                <w:rFonts w:eastAsia="Calibri"/>
                <w:b/>
                <w:bCs/>
                <w:sz w:val="24"/>
                <w:szCs w:val="24"/>
                <w:lang w:val="uk-UA"/>
              </w:rPr>
              <w:t>еоретико-методологічні підходи до вивчення креативності особистості</w:t>
            </w:r>
          </w:p>
        </w:tc>
      </w:tr>
      <w:tr w:rsidR="003E7A83" w:rsidRPr="00EC7EEF" w:rsidTr="005E11A3">
        <w:trPr>
          <w:trHeight w:val="340"/>
        </w:trPr>
        <w:tc>
          <w:tcPr>
            <w:tcW w:w="2646" w:type="pct"/>
            <w:shd w:val="clear" w:color="auto" w:fill="auto"/>
            <w:vAlign w:val="center"/>
          </w:tcPr>
          <w:p w:rsidR="000373B2" w:rsidRPr="00EC7EEF" w:rsidRDefault="000373B2" w:rsidP="00AE2823">
            <w:pPr>
              <w:adjustRightInd/>
              <w:spacing w:line="240" w:lineRule="auto"/>
              <w:jc w:val="left"/>
              <w:textAlignment w:val="auto"/>
              <w:rPr>
                <w:sz w:val="24"/>
                <w:szCs w:val="24"/>
                <w:lang w:val="uk-UA"/>
              </w:rPr>
            </w:pPr>
            <w:r>
              <w:rPr>
                <w:sz w:val="24"/>
                <w:szCs w:val="24"/>
                <w:lang w:val="uk-UA"/>
              </w:rPr>
              <w:t xml:space="preserve">Тема </w:t>
            </w:r>
            <w:r w:rsidR="00EC7EEF">
              <w:rPr>
                <w:sz w:val="24"/>
                <w:szCs w:val="24"/>
                <w:lang w:val="uk-UA"/>
              </w:rPr>
              <w:t>5</w:t>
            </w:r>
            <w:r>
              <w:rPr>
                <w:sz w:val="24"/>
                <w:szCs w:val="24"/>
                <w:lang w:val="uk-UA"/>
              </w:rPr>
              <w:t xml:space="preserve">. </w:t>
            </w:r>
            <w:r w:rsidR="00EC7EEF" w:rsidRPr="00EC7EEF">
              <w:rPr>
                <w:sz w:val="24"/>
                <w:szCs w:val="24"/>
                <w:lang w:val="uk-UA"/>
              </w:rPr>
              <w:t>Параметричний підхід до дослідження креативності</w:t>
            </w:r>
            <w:r w:rsidR="00EC7EEF">
              <w:rPr>
                <w:sz w:val="24"/>
                <w:szCs w:val="24"/>
                <w:lang w:val="uk-UA"/>
              </w:rPr>
              <w:t xml:space="preserve">. </w:t>
            </w:r>
          </w:p>
        </w:tc>
        <w:tc>
          <w:tcPr>
            <w:tcW w:w="303" w:type="pct"/>
            <w:shd w:val="clear" w:color="auto" w:fill="auto"/>
            <w:vAlign w:val="center"/>
          </w:tcPr>
          <w:p w:rsidR="000373B2" w:rsidRPr="00355405" w:rsidRDefault="00EC7EEF" w:rsidP="00EC7EEF">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shd w:val="clear" w:color="auto" w:fill="auto"/>
            <w:vAlign w:val="center"/>
          </w:tcPr>
          <w:p w:rsidR="000373B2" w:rsidRPr="00355405" w:rsidRDefault="000373B2"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5" w:type="pct"/>
            <w:shd w:val="clear" w:color="auto" w:fill="auto"/>
            <w:vAlign w:val="center"/>
          </w:tcPr>
          <w:p w:rsidR="000373B2" w:rsidRPr="00355405" w:rsidRDefault="000373B2"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9" w:type="pct"/>
            <w:shd w:val="clear" w:color="auto" w:fill="auto"/>
            <w:vAlign w:val="center"/>
          </w:tcPr>
          <w:p w:rsidR="000373B2" w:rsidRPr="00355405" w:rsidRDefault="00EC7EEF" w:rsidP="00EC7EEF">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6" w:type="pct"/>
            <w:vAlign w:val="center"/>
          </w:tcPr>
          <w:p w:rsidR="000373B2"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c>
          <w:tcPr>
            <w:tcW w:w="277" w:type="pct"/>
            <w:vAlign w:val="center"/>
          </w:tcPr>
          <w:p w:rsidR="000373B2"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rsidR="000373B2"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20" w:type="pct"/>
            <w:vAlign w:val="center"/>
          </w:tcPr>
          <w:p w:rsidR="000373B2"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r>
      <w:tr w:rsidR="003E7A83" w:rsidRPr="00EC7EEF" w:rsidTr="005E11A3">
        <w:trPr>
          <w:trHeight w:val="340"/>
        </w:trPr>
        <w:tc>
          <w:tcPr>
            <w:tcW w:w="2646" w:type="pct"/>
            <w:shd w:val="clear" w:color="auto" w:fill="auto"/>
            <w:vAlign w:val="center"/>
          </w:tcPr>
          <w:p w:rsidR="000373B2" w:rsidRPr="00355405" w:rsidRDefault="000373B2" w:rsidP="00EC7EEF">
            <w:pPr>
              <w:adjustRightInd/>
              <w:spacing w:line="240" w:lineRule="auto"/>
              <w:jc w:val="left"/>
              <w:textAlignment w:val="auto"/>
              <w:rPr>
                <w:sz w:val="24"/>
                <w:szCs w:val="24"/>
                <w:lang w:val="uk-UA"/>
              </w:rPr>
            </w:pPr>
            <w:r>
              <w:rPr>
                <w:sz w:val="24"/>
                <w:szCs w:val="24"/>
                <w:lang w:val="uk-UA"/>
              </w:rPr>
              <w:t xml:space="preserve">Тема </w:t>
            </w:r>
            <w:r w:rsidR="00EC7EEF">
              <w:rPr>
                <w:sz w:val="24"/>
                <w:szCs w:val="24"/>
                <w:lang w:val="uk-UA"/>
              </w:rPr>
              <w:t>6</w:t>
            </w:r>
            <w:r>
              <w:rPr>
                <w:sz w:val="24"/>
                <w:szCs w:val="24"/>
                <w:lang w:val="uk-UA"/>
              </w:rPr>
              <w:t xml:space="preserve">. </w:t>
            </w:r>
            <w:r w:rsidR="00EC7EEF" w:rsidRPr="00EC7EEF">
              <w:rPr>
                <w:sz w:val="24"/>
                <w:szCs w:val="24"/>
                <w:lang w:val="uk-UA"/>
              </w:rPr>
              <w:t>Теорії креативності</w:t>
            </w:r>
            <w:r w:rsidR="008D4AF6">
              <w:rPr>
                <w:sz w:val="24"/>
                <w:szCs w:val="24"/>
                <w:lang w:val="uk-UA"/>
              </w:rPr>
              <w:t xml:space="preserve"> </w:t>
            </w:r>
          </w:p>
        </w:tc>
        <w:tc>
          <w:tcPr>
            <w:tcW w:w="303" w:type="pct"/>
            <w:shd w:val="clear" w:color="auto" w:fill="auto"/>
            <w:vAlign w:val="center"/>
          </w:tcPr>
          <w:p w:rsidR="000373B2" w:rsidRPr="00355405" w:rsidRDefault="00EC7EEF" w:rsidP="00EC7EEF">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shd w:val="clear" w:color="auto" w:fill="auto"/>
            <w:vAlign w:val="center"/>
          </w:tcPr>
          <w:p w:rsidR="000373B2" w:rsidRPr="00355405" w:rsidRDefault="000373B2"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5" w:type="pct"/>
            <w:shd w:val="clear" w:color="auto" w:fill="auto"/>
            <w:vAlign w:val="center"/>
          </w:tcPr>
          <w:p w:rsidR="000373B2" w:rsidRPr="00355405" w:rsidRDefault="000373B2"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9" w:type="pct"/>
            <w:shd w:val="clear" w:color="auto" w:fill="auto"/>
            <w:vAlign w:val="center"/>
          </w:tcPr>
          <w:p w:rsidR="000373B2" w:rsidRPr="00355405" w:rsidRDefault="00EC7EEF" w:rsidP="00EC7EEF">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6" w:type="pct"/>
            <w:vAlign w:val="center"/>
          </w:tcPr>
          <w:p w:rsidR="000373B2"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rsidR="000373B2" w:rsidRPr="00E3567F" w:rsidRDefault="000373B2"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277" w:type="pct"/>
            <w:vAlign w:val="center"/>
          </w:tcPr>
          <w:p w:rsidR="000373B2" w:rsidRPr="00E3567F" w:rsidRDefault="000373B2"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320" w:type="pct"/>
            <w:vAlign w:val="center"/>
          </w:tcPr>
          <w:p w:rsidR="000373B2" w:rsidRPr="00E3567F" w:rsidRDefault="00BC68E5" w:rsidP="003923D3">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r>
      <w:tr w:rsidR="003E7A83" w:rsidRPr="00E3567F" w:rsidTr="005E11A3">
        <w:trPr>
          <w:trHeight w:val="151"/>
        </w:trPr>
        <w:tc>
          <w:tcPr>
            <w:tcW w:w="2646" w:type="pct"/>
            <w:shd w:val="clear" w:color="auto" w:fill="auto"/>
            <w:vAlign w:val="center"/>
          </w:tcPr>
          <w:p w:rsidR="00B051A1" w:rsidRPr="00EC7EEF" w:rsidRDefault="000373B2" w:rsidP="00B051A1">
            <w:pPr>
              <w:adjustRightInd/>
              <w:spacing w:line="240" w:lineRule="auto"/>
              <w:jc w:val="left"/>
              <w:textAlignment w:val="auto"/>
              <w:rPr>
                <w:rFonts w:eastAsia="Calibri"/>
                <w:sz w:val="24"/>
                <w:szCs w:val="24"/>
                <w:lang w:val="uk-UA"/>
              </w:rPr>
            </w:pPr>
            <w:r w:rsidRPr="00EC7EEF">
              <w:rPr>
                <w:rFonts w:eastAsia="Calibri"/>
                <w:b/>
                <w:sz w:val="24"/>
                <w:szCs w:val="24"/>
                <w:lang w:val="uk-UA"/>
              </w:rPr>
              <w:t>Разом за змістовий модуль 2</w:t>
            </w:r>
          </w:p>
        </w:tc>
        <w:tc>
          <w:tcPr>
            <w:tcW w:w="303" w:type="pct"/>
            <w:shd w:val="clear" w:color="auto" w:fill="auto"/>
            <w:vAlign w:val="center"/>
          </w:tcPr>
          <w:p w:rsidR="000373B2" w:rsidRPr="00D40417" w:rsidRDefault="00EC7EEF" w:rsidP="00EC7EEF">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16</w:t>
            </w:r>
          </w:p>
        </w:tc>
        <w:tc>
          <w:tcPr>
            <w:tcW w:w="277" w:type="pct"/>
            <w:shd w:val="clear" w:color="auto" w:fill="auto"/>
            <w:vAlign w:val="center"/>
          </w:tcPr>
          <w:p w:rsidR="000373B2" w:rsidRPr="00D40417" w:rsidRDefault="00EC7EEF" w:rsidP="00EC7EEF">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4</w:t>
            </w:r>
          </w:p>
        </w:tc>
        <w:tc>
          <w:tcPr>
            <w:tcW w:w="275" w:type="pct"/>
            <w:shd w:val="clear" w:color="auto" w:fill="auto"/>
            <w:vAlign w:val="center"/>
          </w:tcPr>
          <w:p w:rsidR="000373B2" w:rsidRPr="00D40417" w:rsidRDefault="00EC7EEF" w:rsidP="00EC7EEF">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4</w:t>
            </w:r>
          </w:p>
        </w:tc>
        <w:tc>
          <w:tcPr>
            <w:tcW w:w="349" w:type="pct"/>
            <w:shd w:val="clear" w:color="auto" w:fill="auto"/>
            <w:vAlign w:val="center"/>
          </w:tcPr>
          <w:p w:rsidR="000373B2" w:rsidRPr="00D40417" w:rsidRDefault="00EC7EEF" w:rsidP="00EC7EEF">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8</w:t>
            </w:r>
          </w:p>
        </w:tc>
        <w:tc>
          <w:tcPr>
            <w:tcW w:w="276" w:type="pct"/>
            <w:vAlign w:val="center"/>
          </w:tcPr>
          <w:p w:rsidR="000373B2" w:rsidRPr="00D40417" w:rsidRDefault="00BC68E5" w:rsidP="003923D3">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20</w:t>
            </w:r>
          </w:p>
        </w:tc>
        <w:tc>
          <w:tcPr>
            <w:tcW w:w="277" w:type="pct"/>
            <w:vAlign w:val="center"/>
          </w:tcPr>
          <w:p w:rsidR="000373B2" w:rsidRPr="00D40417" w:rsidRDefault="00BC68E5" w:rsidP="003923D3">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2</w:t>
            </w:r>
          </w:p>
        </w:tc>
        <w:tc>
          <w:tcPr>
            <w:tcW w:w="277" w:type="pct"/>
            <w:vAlign w:val="center"/>
          </w:tcPr>
          <w:p w:rsidR="000373B2" w:rsidRPr="00D40417" w:rsidRDefault="00BC68E5" w:rsidP="003923D3">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2</w:t>
            </w:r>
          </w:p>
        </w:tc>
        <w:tc>
          <w:tcPr>
            <w:tcW w:w="320" w:type="pct"/>
            <w:vAlign w:val="center"/>
          </w:tcPr>
          <w:p w:rsidR="000373B2" w:rsidRPr="00D40417" w:rsidRDefault="00BC68E5" w:rsidP="003923D3">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16</w:t>
            </w:r>
          </w:p>
        </w:tc>
      </w:tr>
      <w:tr w:rsidR="00B051A1" w:rsidRPr="00E3567F" w:rsidTr="00B051A1">
        <w:trPr>
          <w:trHeight w:val="300"/>
        </w:trPr>
        <w:tc>
          <w:tcPr>
            <w:tcW w:w="5000" w:type="pct"/>
            <w:gridSpan w:val="9"/>
            <w:shd w:val="clear" w:color="auto" w:fill="auto"/>
            <w:vAlign w:val="center"/>
          </w:tcPr>
          <w:p w:rsidR="00B051A1" w:rsidRPr="00D40417" w:rsidRDefault="00B051A1" w:rsidP="00B051A1">
            <w:pPr>
              <w:spacing w:line="240" w:lineRule="auto"/>
              <w:jc w:val="left"/>
              <w:outlineLvl w:val="2"/>
              <w:rPr>
                <w:rFonts w:eastAsia="Calibri"/>
                <w:b/>
                <w:bCs/>
                <w:sz w:val="24"/>
                <w:szCs w:val="24"/>
                <w:lang w:val="uk-UA"/>
              </w:rPr>
            </w:pPr>
            <w:r w:rsidRPr="00B051A1">
              <w:rPr>
                <w:rFonts w:eastAsia="Calibri"/>
                <w:b/>
                <w:sz w:val="24"/>
                <w:szCs w:val="24"/>
                <w:lang w:val="uk-UA"/>
              </w:rPr>
              <w:t xml:space="preserve">Змістовий модуль </w:t>
            </w:r>
            <w:r>
              <w:rPr>
                <w:rFonts w:eastAsia="Calibri"/>
                <w:b/>
                <w:sz w:val="24"/>
                <w:szCs w:val="24"/>
                <w:lang w:val="uk-UA"/>
              </w:rPr>
              <w:t>3</w:t>
            </w:r>
            <w:r w:rsidRPr="00B051A1">
              <w:rPr>
                <w:rFonts w:eastAsia="Calibri"/>
                <w:b/>
                <w:sz w:val="24"/>
                <w:szCs w:val="24"/>
                <w:lang w:val="uk-UA"/>
              </w:rPr>
              <w:t>. Процесуально-особистісний аспект креативності</w:t>
            </w:r>
            <w:r>
              <w:rPr>
                <w:rFonts w:eastAsia="Calibri"/>
                <w:b/>
                <w:sz w:val="24"/>
                <w:szCs w:val="24"/>
                <w:lang w:val="uk-UA"/>
              </w:rPr>
              <w:t xml:space="preserve"> особистості</w:t>
            </w:r>
          </w:p>
        </w:tc>
      </w:tr>
      <w:tr w:rsidR="003E7A83" w:rsidRPr="00E3567F" w:rsidTr="005E11A3">
        <w:trPr>
          <w:trHeight w:val="135"/>
        </w:trPr>
        <w:tc>
          <w:tcPr>
            <w:tcW w:w="2646" w:type="pct"/>
            <w:shd w:val="clear" w:color="auto" w:fill="auto"/>
            <w:vAlign w:val="center"/>
          </w:tcPr>
          <w:p w:rsidR="00B051A1" w:rsidRPr="00B051A1" w:rsidRDefault="00B051A1" w:rsidP="00B051A1">
            <w:pPr>
              <w:spacing w:line="240" w:lineRule="auto"/>
              <w:jc w:val="left"/>
              <w:rPr>
                <w:rFonts w:eastAsia="Calibri"/>
                <w:sz w:val="24"/>
                <w:szCs w:val="24"/>
              </w:rPr>
            </w:pPr>
            <w:r w:rsidRPr="00B051A1">
              <w:rPr>
                <w:rFonts w:eastAsia="Calibri"/>
                <w:sz w:val="24"/>
                <w:szCs w:val="24"/>
              </w:rPr>
              <w:t xml:space="preserve">Тема </w:t>
            </w:r>
            <w:r w:rsidRPr="00B051A1">
              <w:rPr>
                <w:rFonts w:eastAsia="Calibri"/>
                <w:sz w:val="24"/>
                <w:szCs w:val="24"/>
                <w:lang w:val="uk-UA"/>
              </w:rPr>
              <w:t>7</w:t>
            </w:r>
            <w:r w:rsidRPr="00B051A1">
              <w:rPr>
                <w:rFonts w:eastAsia="Calibri"/>
                <w:sz w:val="24"/>
                <w:szCs w:val="24"/>
              </w:rPr>
              <w:t>. Творчий потенціал і психічне здоров'я</w:t>
            </w:r>
          </w:p>
        </w:tc>
        <w:tc>
          <w:tcPr>
            <w:tcW w:w="303" w:type="pct"/>
            <w:shd w:val="clear" w:color="auto" w:fill="auto"/>
            <w:vAlign w:val="center"/>
          </w:tcPr>
          <w:p w:rsidR="00B051A1" w:rsidRPr="00BC68E5" w:rsidRDefault="005E11A3" w:rsidP="00EC7EEF">
            <w:pPr>
              <w:spacing w:line="240" w:lineRule="auto"/>
              <w:jc w:val="center"/>
              <w:outlineLvl w:val="2"/>
              <w:rPr>
                <w:rFonts w:eastAsia="Calibri"/>
                <w:sz w:val="24"/>
                <w:szCs w:val="24"/>
                <w:lang w:val="uk-UA"/>
              </w:rPr>
            </w:pPr>
            <w:r w:rsidRPr="00BC68E5">
              <w:rPr>
                <w:rFonts w:eastAsia="Calibri"/>
                <w:sz w:val="24"/>
                <w:szCs w:val="24"/>
                <w:lang w:val="uk-UA"/>
              </w:rPr>
              <w:t>8</w:t>
            </w:r>
          </w:p>
        </w:tc>
        <w:tc>
          <w:tcPr>
            <w:tcW w:w="277" w:type="pct"/>
            <w:shd w:val="clear" w:color="auto" w:fill="auto"/>
            <w:vAlign w:val="center"/>
          </w:tcPr>
          <w:p w:rsidR="00B051A1" w:rsidRPr="00BC68E5" w:rsidRDefault="005E11A3" w:rsidP="00EC7EEF">
            <w:pPr>
              <w:spacing w:line="240" w:lineRule="auto"/>
              <w:jc w:val="center"/>
              <w:outlineLvl w:val="2"/>
              <w:rPr>
                <w:rFonts w:eastAsia="Calibri"/>
                <w:sz w:val="24"/>
                <w:szCs w:val="24"/>
                <w:lang w:val="uk-UA"/>
              </w:rPr>
            </w:pPr>
            <w:r w:rsidRPr="00BC68E5">
              <w:rPr>
                <w:rFonts w:eastAsia="Calibri"/>
                <w:sz w:val="24"/>
                <w:szCs w:val="24"/>
                <w:lang w:val="uk-UA"/>
              </w:rPr>
              <w:t>2</w:t>
            </w:r>
          </w:p>
        </w:tc>
        <w:tc>
          <w:tcPr>
            <w:tcW w:w="275" w:type="pct"/>
            <w:shd w:val="clear" w:color="auto" w:fill="auto"/>
            <w:vAlign w:val="center"/>
          </w:tcPr>
          <w:p w:rsidR="00B051A1" w:rsidRPr="00BC68E5" w:rsidRDefault="005E11A3" w:rsidP="00EC7EEF">
            <w:pPr>
              <w:spacing w:line="240" w:lineRule="auto"/>
              <w:jc w:val="center"/>
              <w:outlineLvl w:val="2"/>
              <w:rPr>
                <w:rFonts w:eastAsia="Calibri"/>
                <w:sz w:val="24"/>
                <w:szCs w:val="24"/>
                <w:lang w:val="uk-UA"/>
              </w:rPr>
            </w:pPr>
            <w:r w:rsidRPr="00BC68E5">
              <w:rPr>
                <w:rFonts w:eastAsia="Calibri"/>
                <w:sz w:val="24"/>
                <w:szCs w:val="24"/>
                <w:lang w:val="uk-UA"/>
              </w:rPr>
              <w:t>2</w:t>
            </w:r>
          </w:p>
        </w:tc>
        <w:tc>
          <w:tcPr>
            <w:tcW w:w="349" w:type="pct"/>
            <w:shd w:val="clear" w:color="auto" w:fill="auto"/>
            <w:vAlign w:val="center"/>
          </w:tcPr>
          <w:p w:rsidR="00B051A1" w:rsidRPr="00BC68E5" w:rsidRDefault="005E11A3" w:rsidP="00EC7EEF">
            <w:pPr>
              <w:spacing w:line="240" w:lineRule="auto"/>
              <w:jc w:val="center"/>
              <w:outlineLvl w:val="2"/>
              <w:rPr>
                <w:rFonts w:eastAsia="Calibri"/>
                <w:sz w:val="24"/>
                <w:szCs w:val="24"/>
                <w:lang w:val="uk-UA"/>
              </w:rPr>
            </w:pPr>
            <w:r w:rsidRPr="00BC68E5">
              <w:rPr>
                <w:rFonts w:eastAsia="Calibri"/>
                <w:sz w:val="24"/>
                <w:szCs w:val="24"/>
                <w:lang w:val="uk-UA"/>
              </w:rPr>
              <w:t>4</w:t>
            </w:r>
          </w:p>
        </w:tc>
        <w:tc>
          <w:tcPr>
            <w:tcW w:w="276" w:type="pct"/>
            <w:vAlign w:val="center"/>
          </w:tcPr>
          <w:p w:rsidR="00B051A1" w:rsidRPr="00BC68E5" w:rsidRDefault="00BC68E5" w:rsidP="003923D3">
            <w:pPr>
              <w:spacing w:line="240" w:lineRule="auto"/>
              <w:jc w:val="center"/>
              <w:outlineLvl w:val="2"/>
              <w:rPr>
                <w:rFonts w:eastAsia="Calibri"/>
                <w:sz w:val="24"/>
                <w:szCs w:val="24"/>
                <w:lang w:val="uk-UA"/>
              </w:rPr>
            </w:pPr>
            <w:r>
              <w:rPr>
                <w:rFonts w:eastAsia="Calibri"/>
                <w:sz w:val="24"/>
                <w:szCs w:val="24"/>
                <w:lang w:val="uk-UA"/>
              </w:rPr>
              <w:t>8</w:t>
            </w:r>
          </w:p>
        </w:tc>
        <w:tc>
          <w:tcPr>
            <w:tcW w:w="277" w:type="pct"/>
            <w:vAlign w:val="center"/>
          </w:tcPr>
          <w:p w:rsidR="00B051A1" w:rsidRPr="00BC68E5" w:rsidRDefault="00F26389" w:rsidP="003923D3">
            <w:pPr>
              <w:spacing w:line="240" w:lineRule="auto"/>
              <w:jc w:val="center"/>
              <w:outlineLvl w:val="2"/>
              <w:rPr>
                <w:rFonts w:eastAsia="Calibri"/>
                <w:sz w:val="24"/>
                <w:szCs w:val="24"/>
                <w:lang w:val="uk-UA"/>
              </w:rPr>
            </w:pPr>
            <w:r w:rsidRPr="00BC68E5">
              <w:rPr>
                <w:rFonts w:eastAsia="Calibri"/>
                <w:sz w:val="24"/>
                <w:szCs w:val="24"/>
                <w:lang w:val="uk-UA"/>
              </w:rPr>
              <w:t>-</w:t>
            </w:r>
          </w:p>
        </w:tc>
        <w:tc>
          <w:tcPr>
            <w:tcW w:w="277" w:type="pct"/>
            <w:vAlign w:val="center"/>
          </w:tcPr>
          <w:p w:rsidR="00B051A1" w:rsidRPr="00BC68E5" w:rsidRDefault="00F26389" w:rsidP="003923D3">
            <w:pPr>
              <w:spacing w:line="240" w:lineRule="auto"/>
              <w:jc w:val="center"/>
              <w:outlineLvl w:val="2"/>
              <w:rPr>
                <w:rFonts w:eastAsia="Calibri"/>
                <w:sz w:val="24"/>
                <w:szCs w:val="24"/>
                <w:lang w:val="uk-UA"/>
              </w:rPr>
            </w:pPr>
            <w:r w:rsidRPr="00BC68E5">
              <w:rPr>
                <w:rFonts w:eastAsia="Calibri"/>
                <w:sz w:val="24"/>
                <w:szCs w:val="24"/>
                <w:lang w:val="uk-UA"/>
              </w:rPr>
              <w:t>-</w:t>
            </w:r>
          </w:p>
        </w:tc>
        <w:tc>
          <w:tcPr>
            <w:tcW w:w="320" w:type="pct"/>
            <w:vAlign w:val="center"/>
          </w:tcPr>
          <w:p w:rsidR="00B051A1" w:rsidRPr="00BC68E5" w:rsidRDefault="00BC68E5" w:rsidP="003923D3">
            <w:pPr>
              <w:spacing w:line="240" w:lineRule="auto"/>
              <w:jc w:val="center"/>
              <w:outlineLvl w:val="2"/>
              <w:rPr>
                <w:rFonts w:eastAsia="Calibri"/>
                <w:sz w:val="24"/>
                <w:szCs w:val="24"/>
                <w:lang w:val="uk-UA"/>
              </w:rPr>
            </w:pPr>
            <w:r>
              <w:rPr>
                <w:rFonts w:eastAsia="Calibri"/>
                <w:sz w:val="24"/>
                <w:szCs w:val="24"/>
                <w:lang w:val="uk-UA"/>
              </w:rPr>
              <w:t>8</w:t>
            </w:r>
          </w:p>
        </w:tc>
      </w:tr>
      <w:tr w:rsidR="003E7A83" w:rsidRPr="00E3567F" w:rsidTr="005E11A3">
        <w:trPr>
          <w:trHeight w:val="126"/>
        </w:trPr>
        <w:tc>
          <w:tcPr>
            <w:tcW w:w="2646" w:type="pct"/>
            <w:shd w:val="clear" w:color="auto" w:fill="auto"/>
            <w:vAlign w:val="center"/>
          </w:tcPr>
          <w:p w:rsidR="00B051A1" w:rsidRPr="00B051A1" w:rsidRDefault="00B051A1" w:rsidP="00B051A1">
            <w:pPr>
              <w:spacing w:line="240" w:lineRule="auto"/>
              <w:jc w:val="left"/>
              <w:rPr>
                <w:rFonts w:eastAsia="Calibri"/>
                <w:sz w:val="24"/>
                <w:szCs w:val="24"/>
                <w:lang w:val="uk-UA"/>
              </w:rPr>
            </w:pPr>
            <w:r w:rsidRPr="00B051A1">
              <w:rPr>
                <w:rFonts w:eastAsia="Calibri"/>
                <w:sz w:val="24"/>
                <w:szCs w:val="24"/>
                <w:lang w:val="uk-UA"/>
              </w:rPr>
              <w:t xml:space="preserve">Тема </w:t>
            </w:r>
            <w:r>
              <w:rPr>
                <w:rFonts w:eastAsia="Calibri"/>
                <w:sz w:val="24"/>
                <w:szCs w:val="24"/>
                <w:lang w:val="uk-UA"/>
              </w:rPr>
              <w:t>8</w:t>
            </w:r>
            <w:r w:rsidRPr="00B051A1">
              <w:rPr>
                <w:rFonts w:eastAsia="Calibri"/>
                <w:sz w:val="24"/>
                <w:szCs w:val="24"/>
                <w:lang w:val="uk-UA"/>
              </w:rPr>
              <w:t>. Сензитивні періоди в розвитку творчості у різних галузях людської культури</w:t>
            </w:r>
          </w:p>
        </w:tc>
        <w:tc>
          <w:tcPr>
            <w:tcW w:w="303" w:type="pct"/>
            <w:shd w:val="clear" w:color="auto" w:fill="auto"/>
            <w:vAlign w:val="center"/>
          </w:tcPr>
          <w:p w:rsidR="00B051A1" w:rsidRPr="00BC68E5" w:rsidRDefault="003E7A83" w:rsidP="003E7A83">
            <w:pPr>
              <w:spacing w:line="240" w:lineRule="auto"/>
              <w:jc w:val="center"/>
              <w:outlineLvl w:val="2"/>
              <w:rPr>
                <w:rFonts w:eastAsia="Calibri"/>
                <w:sz w:val="24"/>
                <w:szCs w:val="24"/>
                <w:lang w:val="uk-UA"/>
              </w:rPr>
            </w:pPr>
            <w:r w:rsidRPr="00BC68E5">
              <w:rPr>
                <w:rFonts w:eastAsia="Calibri"/>
                <w:sz w:val="24"/>
                <w:szCs w:val="24"/>
                <w:lang w:val="uk-UA"/>
              </w:rPr>
              <w:t>8</w:t>
            </w:r>
          </w:p>
        </w:tc>
        <w:tc>
          <w:tcPr>
            <w:tcW w:w="277" w:type="pct"/>
            <w:shd w:val="clear" w:color="auto" w:fill="auto"/>
            <w:vAlign w:val="center"/>
          </w:tcPr>
          <w:p w:rsidR="00B051A1" w:rsidRPr="00BC68E5" w:rsidRDefault="005E11A3" w:rsidP="00EC7EEF">
            <w:pPr>
              <w:spacing w:line="240" w:lineRule="auto"/>
              <w:jc w:val="center"/>
              <w:outlineLvl w:val="2"/>
              <w:rPr>
                <w:rFonts w:eastAsia="Calibri"/>
                <w:sz w:val="24"/>
                <w:szCs w:val="24"/>
                <w:lang w:val="uk-UA"/>
              </w:rPr>
            </w:pPr>
            <w:r w:rsidRPr="00BC68E5">
              <w:rPr>
                <w:rFonts w:eastAsia="Calibri"/>
                <w:sz w:val="24"/>
                <w:szCs w:val="24"/>
                <w:lang w:val="uk-UA"/>
              </w:rPr>
              <w:t>2</w:t>
            </w:r>
          </w:p>
        </w:tc>
        <w:tc>
          <w:tcPr>
            <w:tcW w:w="275" w:type="pct"/>
            <w:shd w:val="clear" w:color="auto" w:fill="auto"/>
            <w:vAlign w:val="center"/>
          </w:tcPr>
          <w:p w:rsidR="00B051A1" w:rsidRPr="00BC68E5" w:rsidRDefault="005E11A3" w:rsidP="00EC7EEF">
            <w:pPr>
              <w:spacing w:line="240" w:lineRule="auto"/>
              <w:jc w:val="center"/>
              <w:outlineLvl w:val="2"/>
              <w:rPr>
                <w:rFonts w:eastAsia="Calibri"/>
                <w:sz w:val="24"/>
                <w:szCs w:val="24"/>
                <w:lang w:val="uk-UA"/>
              </w:rPr>
            </w:pPr>
            <w:r w:rsidRPr="00BC68E5">
              <w:rPr>
                <w:rFonts w:eastAsia="Calibri"/>
                <w:sz w:val="24"/>
                <w:szCs w:val="24"/>
                <w:lang w:val="uk-UA"/>
              </w:rPr>
              <w:t>2</w:t>
            </w:r>
          </w:p>
        </w:tc>
        <w:tc>
          <w:tcPr>
            <w:tcW w:w="349" w:type="pct"/>
            <w:shd w:val="clear" w:color="auto" w:fill="auto"/>
            <w:vAlign w:val="center"/>
          </w:tcPr>
          <w:p w:rsidR="00B051A1" w:rsidRPr="00BC68E5" w:rsidRDefault="005E11A3" w:rsidP="00EC7EEF">
            <w:pPr>
              <w:spacing w:line="240" w:lineRule="auto"/>
              <w:jc w:val="center"/>
              <w:outlineLvl w:val="2"/>
              <w:rPr>
                <w:rFonts w:eastAsia="Calibri"/>
                <w:sz w:val="24"/>
                <w:szCs w:val="24"/>
                <w:lang w:val="uk-UA"/>
              </w:rPr>
            </w:pPr>
            <w:r w:rsidRPr="00BC68E5">
              <w:rPr>
                <w:rFonts w:eastAsia="Calibri"/>
                <w:sz w:val="24"/>
                <w:szCs w:val="24"/>
                <w:lang w:val="uk-UA"/>
              </w:rPr>
              <w:t>4</w:t>
            </w:r>
          </w:p>
        </w:tc>
        <w:tc>
          <w:tcPr>
            <w:tcW w:w="276" w:type="pct"/>
            <w:vAlign w:val="center"/>
          </w:tcPr>
          <w:p w:rsidR="00B051A1" w:rsidRPr="00BC68E5" w:rsidRDefault="00BC68E5" w:rsidP="003923D3">
            <w:pPr>
              <w:spacing w:line="240" w:lineRule="auto"/>
              <w:jc w:val="center"/>
              <w:outlineLvl w:val="2"/>
              <w:rPr>
                <w:rFonts w:eastAsia="Calibri"/>
                <w:sz w:val="24"/>
                <w:szCs w:val="24"/>
                <w:lang w:val="uk-UA"/>
              </w:rPr>
            </w:pPr>
            <w:r>
              <w:rPr>
                <w:rFonts w:eastAsia="Calibri"/>
                <w:sz w:val="24"/>
                <w:szCs w:val="24"/>
                <w:lang w:val="uk-UA"/>
              </w:rPr>
              <w:t>10</w:t>
            </w:r>
          </w:p>
        </w:tc>
        <w:tc>
          <w:tcPr>
            <w:tcW w:w="277" w:type="pct"/>
            <w:vAlign w:val="center"/>
          </w:tcPr>
          <w:p w:rsidR="00B051A1" w:rsidRPr="00BC68E5" w:rsidRDefault="00F26389" w:rsidP="003923D3">
            <w:pPr>
              <w:spacing w:line="240" w:lineRule="auto"/>
              <w:jc w:val="center"/>
              <w:outlineLvl w:val="2"/>
              <w:rPr>
                <w:rFonts w:eastAsia="Calibri"/>
                <w:sz w:val="24"/>
                <w:szCs w:val="24"/>
                <w:lang w:val="uk-UA"/>
              </w:rPr>
            </w:pPr>
            <w:r w:rsidRPr="00BC68E5">
              <w:rPr>
                <w:rFonts w:eastAsia="Calibri"/>
                <w:sz w:val="24"/>
                <w:szCs w:val="24"/>
                <w:lang w:val="uk-UA"/>
              </w:rPr>
              <w:t>-</w:t>
            </w:r>
          </w:p>
        </w:tc>
        <w:tc>
          <w:tcPr>
            <w:tcW w:w="277" w:type="pct"/>
            <w:vAlign w:val="center"/>
          </w:tcPr>
          <w:p w:rsidR="00B051A1" w:rsidRPr="00BC68E5" w:rsidRDefault="00F26389" w:rsidP="003923D3">
            <w:pPr>
              <w:spacing w:line="240" w:lineRule="auto"/>
              <w:jc w:val="center"/>
              <w:outlineLvl w:val="2"/>
              <w:rPr>
                <w:rFonts w:eastAsia="Calibri"/>
                <w:sz w:val="24"/>
                <w:szCs w:val="24"/>
                <w:lang w:val="uk-UA"/>
              </w:rPr>
            </w:pPr>
            <w:r w:rsidRPr="00BC68E5">
              <w:rPr>
                <w:rFonts w:eastAsia="Calibri"/>
                <w:sz w:val="24"/>
                <w:szCs w:val="24"/>
                <w:lang w:val="uk-UA"/>
              </w:rPr>
              <w:t>-</w:t>
            </w:r>
          </w:p>
        </w:tc>
        <w:tc>
          <w:tcPr>
            <w:tcW w:w="320" w:type="pct"/>
            <w:vAlign w:val="center"/>
          </w:tcPr>
          <w:p w:rsidR="00B051A1" w:rsidRPr="00BC68E5" w:rsidRDefault="00BC68E5" w:rsidP="003923D3">
            <w:pPr>
              <w:spacing w:line="240" w:lineRule="auto"/>
              <w:jc w:val="center"/>
              <w:outlineLvl w:val="2"/>
              <w:rPr>
                <w:rFonts w:eastAsia="Calibri"/>
                <w:sz w:val="24"/>
                <w:szCs w:val="24"/>
                <w:lang w:val="uk-UA"/>
              </w:rPr>
            </w:pPr>
            <w:r w:rsidRPr="00BC68E5">
              <w:rPr>
                <w:rFonts w:eastAsia="Calibri"/>
                <w:sz w:val="24"/>
                <w:szCs w:val="24"/>
                <w:lang w:val="uk-UA"/>
              </w:rPr>
              <w:t>10</w:t>
            </w:r>
          </w:p>
        </w:tc>
      </w:tr>
      <w:tr w:rsidR="003E7A83" w:rsidRPr="00E3567F" w:rsidTr="005E11A3">
        <w:trPr>
          <w:trHeight w:val="150"/>
        </w:trPr>
        <w:tc>
          <w:tcPr>
            <w:tcW w:w="2646" w:type="pct"/>
            <w:shd w:val="clear" w:color="auto" w:fill="auto"/>
            <w:vAlign w:val="center"/>
          </w:tcPr>
          <w:p w:rsidR="00B051A1" w:rsidRPr="00B051A1" w:rsidRDefault="00B051A1" w:rsidP="00AE2823">
            <w:pPr>
              <w:spacing w:line="240" w:lineRule="auto"/>
              <w:jc w:val="left"/>
              <w:rPr>
                <w:rFonts w:eastAsia="Calibri"/>
                <w:sz w:val="24"/>
                <w:szCs w:val="24"/>
                <w:lang w:val="uk-UA"/>
              </w:rPr>
            </w:pPr>
            <w:r w:rsidRPr="00B051A1">
              <w:rPr>
                <w:rFonts w:eastAsia="Calibri"/>
                <w:sz w:val="24"/>
                <w:szCs w:val="24"/>
                <w:lang w:val="uk-UA"/>
              </w:rPr>
              <w:t xml:space="preserve">Тема </w:t>
            </w:r>
            <w:r>
              <w:rPr>
                <w:rFonts w:eastAsia="Calibri"/>
                <w:sz w:val="24"/>
                <w:szCs w:val="24"/>
                <w:lang w:val="uk-UA"/>
              </w:rPr>
              <w:t>9</w:t>
            </w:r>
            <w:r w:rsidRPr="00B051A1">
              <w:rPr>
                <w:rFonts w:eastAsia="Calibri"/>
                <w:sz w:val="24"/>
                <w:szCs w:val="24"/>
                <w:lang w:val="uk-UA"/>
              </w:rPr>
              <w:t>. Психологічні особливості творчої особистості</w:t>
            </w:r>
          </w:p>
        </w:tc>
        <w:tc>
          <w:tcPr>
            <w:tcW w:w="303" w:type="pct"/>
            <w:shd w:val="clear" w:color="auto" w:fill="auto"/>
            <w:vAlign w:val="center"/>
          </w:tcPr>
          <w:p w:rsidR="00B051A1" w:rsidRPr="00BC68E5" w:rsidRDefault="003E7A83" w:rsidP="00451F8E">
            <w:pPr>
              <w:spacing w:line="240" w:lineRule="auto"/>
              <w:jc w:val="center"/>
              <w:outlineLvl w:val="2"/>
              <w:rPr>
                <w:rFonts w:eastAsia="Calibri"/>
                <w:sz w:val="24"/>
                <w:szCs w:val="24"/>
                <w:lang w:val="uk-UA"/>
              </w:rPr>
            </w:pPr>
            <w:r w:rsidRPr="00BC68E5">
              <w:rPr>
                <w:rFonts w:eastAsia="Calibri"/>
                <w:sz w:val="24"/>
                <w:szCs w:val="24"/>
                <w:lang w:val="uk-UA"/>
              </w:rPr>
              <w:t>1</w:t>
            </w:r>
            <w:r w:rsidR="00451F8E" w:rsidRPr="00BC68E5">
              <w:rPr>
                <w:rFonts w:eastAsia="Calibri"/>
                <w:sz w:val="24"/>
                <w:szCs w:val="24"/>
                <w:lang w:val="uk-UA"/>
              </w:rPr>
              <w:t>4</w:t>
            </w:r>
          </w:p>
        </w:tc>
        <w:tc>
          <w:tcPr>
            <w:tcW w:w="277" w:type="pct"/>
            <w:shd w:val="clear" w:color="auto" w:fill="auto"/>
            <w:vAlign w:val="center"/>
          </w:tcPr>
          <w:p w:rsidR="00B051A1" w:rsidRPr="00BC68E5" w:rsidRDefault="003E7A83" w:rsidP="003E7A83">
            <w:pPr>
              <w:spacing w:line="240" w:lineRule="auto"/>
              <w:jc w:val="center"/>
              <w:outlineLvl w:val="2"/>
              <w:rPr>
                <w:rFonts w:eastAsia="Calibri"/>
                <w:sz w:val="24"/>
                <w:szCs w:val="24"/>
                <w:lang w:val="uk-UA"/>
              </w:rPr>
            </w:pPr>
            <w:r w:rsidRPr="00BC68E5">
              <w:rPr>
                <w:rFonts w:eastAsia="Calibri"/>
                <w:sz w:val="24"/>
                <w:szCs w:val="24"/>
                <w:lang w:val="uk-UA"/>
              </w:rPr>
              <w:t>4</w:t>
            </w:r>
          </w:p>
        </w:tc>
        <w:tc>
          <w:tcPr>
            <w:tcW w:w="275" w:type="pct"/>
            <w:shd w:val="clear" w:color="auto" w:fill="auto"/>
            <w:vAlign w:val="center"/>
          </w:tcPr>
          <w:p w:rsidR="00B051A1" w:rsidRPr="00BC68E5" w:rsidRDefault="003E7A83" w:rsidP="003E7A83">
            <w:pPr>
              <w:spacing w:line="240" w:lineRule="auto"/>
              <w:jc w:val="center"/>
              <w:outlineLvl w:val="2"/>
              <w:rPr>
                <w:rFonts w:eastAsia="Calibri"/>
                <w:sz w:val="24"/>
                <w:szCs w:val="24"/>
                <w:lang w:val="uk-UA"/>
              </w:rPr>
            </w:pPr>
            <w:r w:rsidRPr="00BC68E5">
              <w:rPr>
                <w:rFonts w:eastAsia="Calibri"/>
                <w:sz w:val="24"/>
                <w:szCs w:val="24"/>
                <w:lang w:val="uk-UA"/>
              </w:rPr>
              <w:t>4</w:t>
            </w:r>
          </w:p>
        </w:tc>
        <w:tc>
          <w:tcPr>
            <w:tcW w:w="349" w:type="pct"/>
            <w:shd w:val="clear" w:color="auto" w:fill="auto"/>
            <w:vAlign w:val="center"/>
          </w:tcPr>
          <w:p w:rsidR="00B051A1" w:rsidRPr="00BC68E5" w:rsidRDefault="00451F8E" w:rsidP="00451F8E">
            <w:pPr>
              <w:spacing w:line="240" w:lineRule="auto"/>
              <w:jc w:val="center"/>
              <w:outlineLvl w:val="2"/>
              <w:rPr>
                <w:rFonts w:eastAsia="Calibri"/>
                <w:sz w:val="24"/>
                <w:szCs w:val="24"/>
                <w:lang w:val="uk-UA"/>
              </w:rPr>
            </w:pPr>
            <w:r w:rsidRPr="00BC68E5">
              <w:rPr>
                <w:rFonts w:eastAsia="Calibri"/>
                <w:sz w:val="24"/>
                <w:szCs w:val="24"/>
                <w:lang w:val="uk-UA"/>
              </w:rPr>
              <w:t>6</w:t>
            </w:r>
          </w:p>
        </w:tc>
        <w:tc>
          <w:tcPr>
            <w:tcW w:w="276" w:type="pct"/>
            <w:vAlign w:val="center"/>
          </w:tcPr>
          <w:p w:rsidR="00B051A1" w:rsidRPr="00BC68E5" w:rsidRDefault="00BC68E5" w:rsidP="003923D3">
            <w:pPr>
              <w:spacing w:line="240" w:lineRule="auto"/>
              <w:jc w:val="center"/>
              <w:outlineLvl w:val="2"/>
              <w:rPr>
                <w:rFonts w:eastAsia="Calibri"/>
                <w:sz w:val="24"/>
                <w:szCs w:val="24"/>
                <w:lang w:val="uk-UA"/>
              </w:rPr>
            </w:pPr>
            <w:r>
              <w:rPr>
                <w:rFonts w:eastAsia="Calibri"/>
                <w:sz w:val="24"/>
                <w:szCs w:val="24"/>
                <w:lang w:val="uk-UA"/>
              </w:rPr>
              <w:t>10</w:t>
            </w:r>
          </w:p>
        </w:tc>
        <w:tc>
          <w:tcPr>
            <w:tcW w:w="277" w:type="pct"/>
            <w:vAlign w:val="center"/>
          </w:tcPr>
          <w:p w:rsidR="00B051A1" w:rsidRPr="00BC68E5" w:rsidRDefault="00F26389" w:rsidP="003923D3">
            <w:pPr>
              <w:spacing w:line="240" w:lineRule="auto"/>
              <w:jc w:val="center"/>
              <w:outlineLvl w:val="2"/>
              <w:rPr>
                <w:rFonts w:eastAsia="Calibri"/>
                <w:sz w:val="24"/>
                <w:szCs w:val="24"/>
                <w:lang w:val="uk-UA"/>
              </w:rPr>
            </w:pPr>
            <w:r w:rsidRPr="00BC68E5">
              <w:rPr>
                <w:rFonts w:eastAsia="Calibri"/>
                <w:sz w:val="24"/>
                <w:szCs w:val="24"/>
                <w:lang w:val="uk-UA"/>
              </w:rPr>
              <w:t>-</w:t>
            </w:r>
          </w:p>
        </w:tc>
        <w:tc>
          <w:tcPr>
            <w:tcW w:w="277" w:type="pct"/>
            <w:vAlign w:val="center"/>
          </w:tcPr>
          <w:p w:rsidR="00B051A1" w:rsidRPr="00BC68E5" w:rsidRDefault="00F26389" w:rsidP="003923D3">
            <w:pPr>
              <w:spacing w:line="240" w:lineRule="auto"/>
              <w:jc w:val="center"/>
              <w:outlineLvl w:val="2"/>
              <w:rPr>
                <w:rFonts w:eastAsia="Calibri"/>
                <w:sz w:val="24"/>
                <w:szCs w:val="24"/>
                <w:lang w:val="uk-UA"/>
              </w:rPr>
            </w:pPr>
            <w:r w:rsidRPr="00BC68E5">
              <w:rPr>
                <w:rFonts w:eastAsia="Calibri"/>
                <w:sz w:val="24"/>
                <w:szCs w:val="24"/>
                <w:lang w:val="uk-UA"/>
              </w:rPr>
              <w:t>-</w:t>
            </w:r>
          </w:p>
        </w:tc>
        <w:tc>
          <w:tcPr>
            <w:tcW w:w="320" w:type="pct"/>
            <w:vAlign w:val="center"/>
          </w:tcPr>
          <w:p w:rsidR="00B051A1" w:rsidRPr="00BC68E5" w:rsidRDefault="00BC68E5" w:rsidP="003923D3">
            <w:pPr>
              <w:spacing w:line="240" w:lineRule="auto"/>
              <w:jc w:val="center"/>
              <w:outlineLvl w:val="2"/>
              <w:rPr>
                <w:rFonts w:eastAsia="Calibri"/>
                <w:sz w:val="24"/>
                <w:szCs w:val="24"/>
                <w:lang w:val="uk-UA"/>
              </w:rPr>
            </w:pPr>
            <w:r w:rsidRPr="00BC68E5">
              <w:rPr>
                <w:rFonts w:eastAsia="Calibri"/>
                <w:sz w:val="24"/>
                <w:szCs w:val="24"/>
                <w:lang w:val="uk-UA"/>
              </w:rPr>
              <w:t>10</w:t>
            </w:r>
          </w:p>
        </w:tc>
      </w:tr>
      <w:tr w:rsidR="003E7A83" w:rsidRPr="00E3567F" w:rsidTr="005E11A3">
        <w:trPr>
          <w:trHeight w:val="135"/>
        </w:trPr>
        <w:tc>
          <w:tcPr>
            <w:tcW w:w="2646" w:type="pct"/>
            <w:shd w:val="clear" w:color="auto" w:fill="auto"/>
            <w:vAlign w:val="center"/>
          </w:tcPr>
          <w:p w:rsidR="00B051A1" w:rsidRPr="00EC7EEF" w:rsidRDefault="00B051A1" w:rsidP="00B051A1">
            <w:pPr>
              <w:adjustRightInd/>
              <w:spacing w:line="240" w:lineRule="auto"/>
              <w:jc w:val="left"/>
              <w:textAlignment w:val="auto"/>
              <w:rPr>
                <w:rFonts w:eastAsia="Calibri"/>
                <w:sz w:val="24"/>
                <w:szCs w:val="24"/>
                <w:lang w:val="uk-UA"/>
              </w:rPr>
            </w:pPr>
            <w:r w:rsidRPr="00EC7EEF">
              <w:rPr>
                <w:rFonts w:eastAsia="Calibri"/>
                <w:b/>
                <w:sz w:val="24"/>
                <w:szCs w:val="24"/>
                <w:lang w:val="uk-UA"/>
              </w:rPr>
              <w:t xml:space="preserve">Разом за змістовий модуль </w:t>
            </w:r>
            <w:r>
              <w:rPr>
                <w:rFonts w:eastAsia="Calibri"/>
                <w:b/>
                <w:sz w:val="24"/>
                <w:szCs w:val="24"/>
                <w:lang w:val="uk-UA"/>
              </w:rPr>
              <w:t>3</w:t>
            </w:r>
          </w:p>
        </w:tc>
        <w:tc>
          <w:tcPr>
            <w:tcW w:w="303" w:type="pct"/>
            <w:shd w:val="clear" w:color="auto" w:fill="auto"/>
            <w:vAlign w:val="center"/>
          </w:tcPr>
          <w:p w:rsidR="00B051A1" w:rsidRPr="00D40417" w:rsidRDefault="00451F8E" w:rsidP="00451F8E">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30</w:t>
            </w:r>
          </w:p>
        </w:tc>
        <w:tc>
          <w:tcPr>
            <w:tcW w:w="277" w:type="pct"/>
            <w:shd w:val="clear" w:color="auto" w:fill="auto"/>
            <w:vAlign w:val="center"/>
          </w:tcPr>
          <w:p w:rsidR="00B051A1" w:rsidRPr="00D40417" w:rsidRDefault="003E7A83" w:rsidP="003E7A83">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8</w:t>
            </w:r>
          </w:p>
        </w:tc>
        <w:tc>
          <w:tcPr>
            <w:tcW w:w="275" w:type="pct"/>
            <w:shd w:val="clear" w:color="auto" w:fill="auto"/>
            <w:vAlign w:val="center"/>
          </w:tcPr>
          <w:p w:rsidR="00B051A1" w:rsidRPr="00D40417" w:rsidRDefault="003E7A83" w:rsidP="003E7A83">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8</w:t>
            </w:r>
          </w:p>
        </w:tc>
        <w:tc>
          <w:tcPr>
            <w:tcW w:w="349" w:type="pct"/>
            <w:shd w:val="clear" w:color="auto" w:fill="auto"/>
            <w:vAlign w:val="center"/>
          </w:tcPr>
          <w:p w:rsidR="00B051A1" w:rsidRPr="00D40417" w:rsidRDefault="005E11A3" w:rsidP="00451F8E">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1</w:t>
            </w:r>
            <w:r w:rsidR="00451F8E">
              <w:rPr>
                <w:rFonts w:eastAsia="Calibri"/>
                <w:b/>
                <w:bCs/>
                <w:sz w:val="24"/>
                <w:szCs w:val="24"/>
                <w:lang w:val="uk-UA"/>
              </w:rPr>
              <w:t>4</w:t>
            </w:r>
          </w:p>
        </w:tc>
        <w:tc>
          <w:tcPr>
            <w:tcW w:w="276" w:type="pct"/>
            <w:vAlign w:val="center"/>
          </w:tcPr>
          <w:p w:rsidR="00B051A1" w:rsidRPr="00D40417" w:rsidRDefault="00BC68E5" w:rsidP="00B051A1">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28</w:t>
            </w:r>
          </w:p>
        </w:tc>
        <w:tc>
          <w:tcPr>
            <w:tcW w:w="277" w:type="pct"/>
            <w:vAlign w:val="center"/>
          </w:tcPr>
          <w:p w:rsidR="00B051A1" w:rsidRPr="00D40417" w:rsidRDefault="00B051A1" w:rsidP="00B051A1">
            <w:pPr>
              <w:adjustRightInd/>
              <w:spacing w:line="240" w:lineRule="auto"/>
              <w:jc w:val="center"/>
              <w:textAlignment w:val="auto"/>
              <w:outlineLvl w:val="2"/>
              <w:rPr>
                <w:rFonts w:eastAsia="Calibri"/>
                <w:b/>
                <w:bCs/>
                <w:sz w:val="24"/>
                <w:szCs w:val="24"/>
                <w:lang w:val="uk-UA"/>
              </w:rPr>
            </w:pPr>
            <w:r w:rsidRPr="00D40417">
              <w:rPr>
                <w:rFonts w:eastAsia="Calibri"/>
                <w:b/>
                <w:bCs/>
                <w:sz w:val="24"/>
                <w:szCs w:val="24"/>
                <w:lang w:val="uk-UA"/>
              </w:rPr>
              <w:t>-</w:t>
            </w:r>
          </w:p>
        </w:tc>
        <w:tc>
          <w:tcPr>
            <w:tcW w:w="277" w:type="pct"/>
            <w:vAlign w:val="center"/>
          </w:tcPr>
          <w:p w:rsidR="00B051A1" w:rsidRPr="00D40417" w:rsidRDefault="00B051A1" w:rsidP="00B051A1">
            <w:pPr>
              <w:adjustRightInd/>
              <w:spacing w:line="240" w:lineRule="auto"/>
              <w:jc w:val="center"/>
              <w:textAlignment w:val="auto"/>
              <w:outlineLvl w:val="2"/>
              <w:rPr>
                <w:rFonts w:eastAsia="Calibri"/>
                <w:b/>
                <w:bCs/>
                <w:sz w:val="24"/>
                <w:szCs w:val="24"/>
                <w:lang w:val="uk-UA"/>
              </w:rPr>
            </w:pPr>
            <w:r w:rsidRPr="00D40417">
              <w:rPr>
                <w:rFonts w:eastAsia="Calibri"/>
                <w:b/>
                <w:bCs/>
                <w:sz w:val="24"/>
                <w:szCs w:val="24"/>
                <w:lang w:val="uk-UA"/>
              </w:rPr>
              <w:t>-</w:t>
            </w:r>
          </w:p>
        </w:tc>
        <w:tc>
          <w:tcPr>
            <w:tcW w:w="320" w:type="pct"/>
            <w:vAlign w:val="center"/>
          </w:tcPr>
          <w:p w:rsidR="00B051A1" w:rsidRPr="00D40417" w:rsidRDefault="00BC68E5" w:rsidP="00B051A1">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28</w:t>
            </w:r>
          </w:p>
        </w:tc>
      </w:tr>
      <w:tr w:rsidR="005E11A3" w:rsidRPr="00E3567F" w:rsidTr="005E11A3">
        <w:trPr>
          <w:trHeight w:val="126"/>
        </w:trPr>
        <w:tc>
          <w:tcPr>
            <w:tcW w:w="5000" w:type="pct"/>
            <w:gridSpan w:val="9"/>
            <w:shd w:val="clear" w:color="auto" w:fill="auto"/>
            <w:vAlign w:val="center"/>
          </w:tcPr>
          <w:p w:rsidR="005E11A3" w:rsidRPr="00D40417" w:rsidRDefault="005E11A3" w:rsidP="005E11A3">
            <w:pPr>
              <w:spacing w:line="240" w:lineRule="auto"/>
              <w:jc w:val="left"/>
              <w:outlineLvl w:val="2"/>
              <w:rPr>
                <w:rFonts w:eastAsia="Calibri"/>
                <w:b/>
                <w:bCs/>
                <w:sz w:val="24"/>
                <w:szCs w:val="24"/>
                <w:lang w:val="uk-UA"/>
              </w:rPr>
            </w:pPr>
            <w:r w:rsidRPr="005E11A3">
              <w:rPr>
                <w:rFonts w:eastAsia="Calibri"/>
                <w:b/>
                <w:sz w:val="24"/>
                <w:szCs w:val="24"/>
                <w:lang w:val="uk-UA"/>
              </w:rPr>
              <w:t xml:space="preserve">Змістовий модуль </w:t>
            </w:r>
            <w:r>
              <w:rPr>
                <w:rFonts w:eastAsia="Calibri"/>
                <w:b/>
                <w:sz w:val="24"/>
                <w:szCs w:val="24"/>
                <w:lang w:val="uk-UA"/>
              </w:rPr>
              <w:t>4</w:t>
            </w:r>
            <w:r w:rsidRPr="005E11A3">
              <w:rPr>
                <w:rFonts w:eastAsia="Calibri"/>
                <w:b/>
                <w:sz w:val="24"/>
                <w:szCs w:val="24"/>
                <w:lang w:val="uk-UA"/>
              </w:rPr>
              <w:t>. Дослідження</w:t>
            </w:r>
            <w:r>
              <w:rPr>
                <w:rFonts w:eastAsia="Calibri"/>
                <w:b/>
                <w:sz w:val="24"/>
                <w:szCs w:val="24"/>
                <w:lang w:val="uk-UA"/>
              </w:rPr>
              <w:t xml:space="preserve">, навчання та стимулювання </w:t>
            </w:r>
            <w:r w:rsidRPr="005E11A3">
              <w:rPr>
                <w:rFonts w:eastAsia="Calibri"/>
                <w:b/>
                <w:sz w:val="24"/>
                <w:szCs w:val="24"/>
                <w:lang w:val="uk-UA"/>
              </w:rPr>
              <w:t>креативності</w:t>
            </w:r>
          </w:p>
        </w:tc>
      </w:tr>
      <w:tr w:rsidR="003E7A83" w:rsidRPr="00E3567F" w:rsidTr="005E11A3">
        <w:trPr>
          <w:trHeight w:val="126"/>
        </w:trPr>
        <w:tc>
          <w:tcPr>
            <w:tcW w:w="2646" w:type="pct"/>
            <w:shd w:val="clear" w:color="auto" w:fill="auto"/>
            <w:vAlign w:val="center"/>
          </w:tcPr>
          <w:p w:rsidR="00B051A1" w:rsidRDefault="005E11A3" w:rsidP="005E11A3">
            <w:pPr>
              <w:spacing w:line="240" w:lineRule="auto"/>
              <w:jc w:val="left"/>
              <w:rPr>
                <w:rFonts w:eastAsia="Calibri"/>
                <w:b/>
                <w:sz w:val="24"/>
                <w:szCs w:val="24"/>
                <w:lang w:val="uk-UA"/>
              </w:rPr>
            </w:pPr>
            <w:r w:rsidRPr="005E11A3">
              <w:rPr>
                <w:rFonts w:eastAsia="Calibri"/>
                <w:sz w:val="24"/>
                <w:szCs w:val="24"/>
                <w:lang w:val="uk-UA"/>
              </w:rPr>
              <w:t xml:space="preserve">Тема </w:t>
            </w:r>
            <w:r>
              <w:rPr>
                <w:rFonts w:eastAsia="Calibri"/>
                <w:sz w:val="24"/>
                <w:szCs w:val="24"/>
                <w:lang w:val="uk-UA"/>
              </w:rPr>
              <w:t>10</w:t>
            </w:r>
            <w:r w:rsidRPr="005E11A3">
              <w:rPr>
                <w:rFonts w:eastAsia="Calibri"/>
                <w:sz w:val="24"/>
                <w:szCs w:val="24"/>
                <w:lang w:val="uk-UA"/>
              </w:rPr>
              <w:t xml:space="preserve">. Розвиток креативності. Методи </w:t>
            </w:r>
            <w:r>
              <w:rPr>
                <w:rFonts w:eastAsia="Calibri"/>
                <w:sz w:val="24"/>
                <w:szCs w:val="24"/>
                <w:lang w:val="uk-UA"/>
              </w:rPr>
              <w:t>ви</w:t>
            </w:r>
            <w:r w:rsidRPr="005E11A3">
              <w:rPr>
                <w:rFonts w:eastAsia="Calibri"/>
                <w:sz w:val="24"/>
                <w:szCs w:val="24"/>
                <w:lang w:val="uk-UA"/>
              </w:rPr>
              <w:t>мірювання</w:t>
            </w:r>
            <w:r>
              <w:rPr>
                <w:rFonts w:eastAsia="Calibri"/>
                <w:sz w:val="24"/>
                <w:szCs w:val="24"/>
                <w:lang w:val="uk-UA"/>
              </w:rPr>
              <w:t xml:space="preserve"> </w:t>
            </w:r>
            <w:r w:rsidRPr="005E11A3">
              <w:rPr>
                <w:rFonts w:eastAsia="Calibri"/>
                <w:sz w:val="24"/>
                <w:szCs w:val="24"/>
                <w:lang w:val="uk-UA"/>
              </w:rPr>
              <w:t>креативності</w:t>
            </w:r>
          </w:p>
        </w:tc>
        <w:tc>
          <w:tcPr>
            <w:tcW w:w="303" w:type="pct"/>
            <w:shd w:val="clear" w:color="auto" w:fill="auto"/>
            <w:vAlign w:val="center"/>
          </w:tcPr>
          <w:p w:rsidR="00B051A1" w:rsidRPr="00BC68E5" w:rsidRDefault="00B60598" w:rsidP="00451F8E">
            <w:pPr>
              <w:spacing w:line="240" w:lineRule="auto"/>
              <w:jc w:val="center"/>
              <w:outlineLvl w:val="2"/>
              <w:rPr>
                <w:rFonts w:eastAsia="Calibri"/>
                <w:sz w:val="24"/>
                <w:szCs w:val="24"/>
                <w:lang w:val="uk-UA"/>
              </w:rPr>
            </w:pPr>
            <w:r w:rsidRPr="00BC68E5">
              <w:rPr>
                <w:rFonts w:eastAsia="Calibri"/>
                <w:sz w:val="24"/>
                <w:szCs w:val="24"/>
                <w:lang w:val="uk-UA"/>
              </w:rPr>
              <w:t>1</w:t>
            </w:r>
            <w:r w:rsidR="00451F8E" w:rsidRPr="00BC68E5">
              <w:rPr>
                <w:rFonts w:eastAsia="Calibri"/>
                <w:sz w:val="24"/>
                <w:szCs w:val="24"/>
                <w:lang w:val="uk-UA"/>
              </w:rPr>
              <w:t>4</w:t>
            </w:r>
          </w:p>
        </w:tc>
        <w:tc>
          <w:tcPr>
            <w:tcW w:w="277" w:type="pct"/>
            <w:shd w:val="clear" w:color="auto" w:fill="auto"/>
            <w:vAlign w:val="center"/>
          </w:tcPr>
          <w:p w:rsidR="00B051A1" w:rsidRPr="00BC68E5" w:rsidRDefault="00B60598" w:rsidP="00B60598">
            <w:pPr>
              <w:spacing w:line="240" w:lineRule="auto"/>
              <w:jc w:val="center"/>
              <w:outlineLvl w:val="2"/>
              <w:rPr>
                <w:rFonts w:eastAsia="Calibri"/>
                <w:sz w:val="24"/>
                <w:szCs w:val="24"/>
                <w:lang w:val="uk-UA"/>
              </w:rPr>
            </w:pPr>
            <w:r w:rsidRPr="00BC68E5">
              <w:rPr>
                <w:rFonts w:eastAsia="Calibri"/>
                <w:sz w:val="24"/>
                <w:szCs w:val="24"/>
                <w:lang w:val="uk-UA"/>
              </w:rPr>
              <w:t>4</w:t>
            </w:r>
          </w:p>
        </w:tc>
        <w:tc>
          <w:tcPr>
            <w:tcW w:w="275" w:type="pct"/>
            <w:shd w:val="clear" w:color="auto" w:fill="auto"/>
            <w:vAlign w:val="center"/>
          </w:tcPr>
          <w:p w:rsidR="00B051A1" w:rsidRPr="00BC68E5" w:rsidRDefault="00B60598" w:rsidP="00B60598">
            <w:pPr>
              <w:spacing w:line="240" w:lineRule="auto"/>
              <w:jc w:val="center"/>
              <w:outlineLvl w:val="2"/>
              <w:rPr>
                <w:rFonts w:eastAsia="Calibri"/>
                <w:sz w:val="24"/>
                <w:szCs w:val="24"/>
                <w:lang w:val="uk-UA"/>
              </w:rPr>
            </w:pPr>
            <w:r w:rsidRPr="00BC68E5">
              <w:rPr>
                <w:rFonts w:eastAsia="Calibri"/>
                <w:sz w:val="24"/>
                <w:szCs w:val="24"/>
                <w:lang w:val="uk-UA"/>
              </w:rPr>
              <w:t>4</w:t>
            </w:r>
          </w:p>
        </w:tc>
        <w:tc>
          <w:tcPr>
            <w:tcW w:w="349" w:type="pct"/>
            <w:shd w:val="clear" w:color="auto" w:fill="auto"/>
            <w:vAlign w:val="center"/>
          </w:tcPr>
          <w:p w:rsidR="00B051A1" w:rsidRPr="00BC68E5" w:rsidRDefault="00451F8E" w:rsidP="00451F8E">
            <w:pPr>
              <w:spacing w:line="240" w:lineRule="auto"/>
              <w:jc w:val="center"/>
              <w:outlineLvl w:val="2"/>
              <w:rPr>
                <w:rFonts w:eastAsia="Calibri"/>
                <w:sz w:val="24"/>
                <w:szCs w:val="24"/>
                <w:lang w:val="uk-UA"/>
              </w:rPr>
            </w:pPr>
            <w:r w:rsidRPr="00BC68E5">
              <w:rPr>
                <w:rFonts w:eastAsia="Calibri"/>
                <w:sz w:val="24"/>
                <w:szCs w:val="24"/>
                <w:lang w:val="uk-UA"/>
              </w:rPr>
              <w:t>6</w:t>
            </w:r>
          </w:p>
        </w:tc>
        <w:tc>
          <w:tcPr>
            <w:tcW w:w="276" w:type="pct"/>
            <w:vAlign w:val="center"/>
          </w:tcPr>
          <w:p w:rsidR="00B051A1" w:rsidRPr="00BC68E5" w:rsidRDefault="00BC68E5" w:rsidP="00B051A1">
            <w:pPr>
              <w:spacing w:line="240" w:lineRule="auto"/>
              <w:jc w:val="center"/>
              <w:outlineLvl w:val="2"/>
              <w:rPr>
                <w:rFonts w:eastAsia="Calibri"/>
                <w:sz w:val="24"/>
                <w:szCs w:val="24"/>
                <w:lang w:val="uk-UA"/>
              </w:rPr>
            </w:pPr>
            <w:r>
              <w:rPr>
                <w:rFonts w:eastAsia="Calibri"/>
                <w:sz w:val="24"/>
                <w:szCs w:val="24"/>
                <w:lang w:val="uk-UA"/>
              </w:rPr>
              <w:t>12</w:t>
            </w:r>
          </w:p>
        </w:tc>
        <w:tc>
          <w:tcPr>
            <w:tcW w:w="277" w:type="pct"/>
            <w:vAlign w:val="center"/>
          </w:tcPr>
          <w:p w:rsidR="00B051A1" w:rsidRPr="00BC68E5" w:rsidRDefault="00BC68E5" w:rsidP="00B051A1">
            <w:pPr>
              <w:spacing w:line="240" w:lineRule="auto"/>
              <w:jc w:val="center"/>
              <w:outlineLvl w:val="2"/>
              <w:rPr>
                <w:rFonts w:eastAsia="Calibri"/>
                <w:sz w:val="24"/>
                <w:szCs w:val="24"/>
                <w:lang w:val="uk-UA"/>
              </w:rPr>
            </w:pPr>
            <w:r>
              <w:rPr>
                <w:rFonts w:eastAsia="Calibri"/>
                <w:sz w:val="24"/>
                <w:szCs w:val="24"/>
                <w:lang w:val="uk-UA"/>
              </w:rPr>
              <w:t>2</w:t>
            </w:r>
          </w:p>
        </w:tc>
        <w:tc>
          <w:tcPr>
            <w:tcW w:w="277" w:type="pct"/>
            <w:vAlign w:val="center"/>
          </w:tcPr>
          <w:p w:rsidR="00B051A1" w:rsidRPr="00BC68E5" w:rsidRDefault="00BC68E5" w:rsidP="00B051A1">
            <w:pPr>
              <w:spacing w:line="240" w:lineRule="auto"/>
              <w:jc w:val="center"/>
              <w:outlineLvl w:val="2"/>
              <w:rPr>
                <w:rFonts w:eastAsia="Calibri"/>
                <w:sz w:val="24"/>
                <w:szCs w:val="24"/>
                <w:lang w:val="uk-UA"/>
              </w:rPr>
            </w:pPr>
            <w:r>
              <w:rPr>
                <w:rFonts w:eastAsia="Calibri"/>
                <w:sz w:val="24"/>
                <w:szCs w:val="24"/>
                <w:lang w:val="uk-UA"/>
              </w:rPr>
              <w:t>2</w:t>
            </w:r>
          </w:p>
        </w:tc>
        <w:tc>
          <w:tcPr>
            <w:tcW w:w="320" w:type="pct"/>
            <w:vAlign w:val="center"/>
          </w:tcPr>
          <w:p w:rsidR="00B051A1" w:rsidRPr="00BC68E5" w:rsidRDefault="00BC68E5" w:rsidP="00BC68E5">
            <w:pPr>
              <w:spacing w:line="240" w:lineRule="auto"/>
              <w:outlineLvl w:val="2"/>
              <w:rPr>
                <w:rFonts w:eastAsia="Calibri"/>
                <w:sz w:val="24"/>
                <w:szCs w:val="24"/>
                <w:lang w:val="uk-UA"/>
              </w:rPr>
            </w:pPr>
            <w:r>
              <w:rPr>
                <w:rFonts w:eastAsia="Calibri"/>
                <w:sz w:val="24"/>
                <w:szCs w:val="24"/>
                <w:lang w:val="uk-UA"/>
              </w:rPr>
              <w:t xml:space="preserve"> 8 </w:t>
            </w:r>
          </w:p>
        </w:tc>
      </w:tr>
      <w:tr w:rsidR="003E7A83" w:rsidRPr="00E3567F" w:rsidTr="008F7439">
        <w:trPr>
          <w:trHeight w:val="945"/>
        </w:trPr>
        <w:tc>
          <w:tcPr>
            <w:tcW w:w="2646" w:type="pct"/>
            <w:shd w:val="clear" w:color="auto" w:fill="auto"/>
            <w:vAlign w:val="center"/>
          </w:tcPr>
          <w:p w:rsidR="005E11A3" w:rsidRPr="005E11A3" w:rsidRDefault="005E11A3" w:rsidP="005E11A3">
            <w:pPr>
              <w:spacing w:line="240" w:lineRule="auto"/>
              <w:jc w:val="left"/>
              <w:rPr>
                <w:rFonts w:eastAsia="Calibri"/>
                <w:sz w:val="24"/>
                <w:szCs w:val="24"/>
                <w:lang w:val="uk-UA"/>
              </w:rPr>
            </w:pPr>
            <w:r w:rsidRPr="005E11A3">
              <w:rPr>
                <w:rFonts w:eastAsia="Calibri"/>
                <w:sz w:val="24"/>
                <w:szCs w:val="24"/>
                <w:lang w:val="uk-UA"/>
              </w:rPr>
              <w:t xml:space="preserve">Тема </w:t>
            </w:r>
            <w:r>
              <w:rPr>
                <w:rFonts w:eastAsia="Calibri"/>
                <w:sz w:val="24"/>
                <w:szCs w:val="24"/>
                <w:lang w:val="uk-UA"/>
              </w:rPr>
              <w:t>11</w:t>
            </w:r>
            <w:r w:rsidRPr="005E11A3">
              <w:rPr>
                <w:rFonts w:eastAsia="Calibri"/>
                <w:sz w:val="24"/>
                <w:szCs w:val="24"/>
                <w:lang w:val="uk-UA"/>
              </w:rPr>
              <w:t>. Розвиток креативних здібностей особистості за допомогою активних методів</w:t>
            </w:r>
          </w:p>
          <w:p w:rsidR="008F7439" w:rsidRDefault="005E11A3" w:rsidP="008F7439">
            <w:pPr>
              <w:spacing w:line="240" w:lineRule="auto"/>
              <w:jc w:val="left"/>
              <w:rPr>
                <w:rFonts w:eastAsia="Calibri"/>
                <w:b/>
                <w:sz w:val="24"/>
                <w:szCs w:val="24"/>
                <w:lang w:val="uk-UA"/>
              </w:rPr>
            </w:pPr>
            <w:r>
              <w:rPr>
                <w:rFonts w:eastAsia="Calibri"/>
                <w:sz w:val="24"/>
                <w:szCs w:val="24"/>
                <w:lang w:val="uk-UA"/>
              </w:rPr>
              <w:t>н</w:t>
            </w:r>
            <w:r w:rsidRPr="005E11A3">
              <w:rPr>
                <w:rFonts w:eastAsia="Calibri"/>
                <w:sz w:val="24"/>
                <w:szCs w:val="24"/>
                <w:lang w:val="uk-UA"/>
              </w:rPr>
              <w:t>авчання</w:t>
            </w:r>
          </w:p>
        </w:tc>
        <w:tc>
          <w:tcPr>
            <w:tcW w:w="303" w:type="pct"/>
            <w:shd w:val="clear" w:color="auto" w:fill="auto"/>
            <w:vAlign w:val="center"/>
          </w:tcPr>
          <w:p w:rsidR="00B051A1" w:rsidRPr="00BC68E5" w:rsidRDefault="00B60598" w:rsidP="00451F8E">
            <w:pPr>
              <w:spacing w:line="240" w:lineRule="auto"/>
              <w:jc w:val="center"/>
              <w:outlineLvl w:val="2"/>
              <w:rPr>
                <w:rFonts w:eastAsia="Calibri"/>
                <w:sz w:val="24"/>
                <w:szCs w:val="24"/>
                <w:lang w:val="uk-UA"/>
              </w:rPr>
            </w:pPr>
            <w:r w:rsidRPr="00BC68E5">
              <w:rPr>
                <w:rFonts w:eastAsia="Calibri"/>
                <w:sz w:val="24"/>
                <w:szCs w:val="24"/>
                <w:lang w:val="uk-UA"/>
              </w:rPr>
              <w:t>1</w:t>
            </w:r>
            <w:r w:rsidR="00451F8E" w:rsidRPr="00BC68E5">
              <w:rPr>
                <w:rFonts w:eastAsia="Calibri"/>
                <w:sz w:val="24"/>
                <w:szCs w:val="24"/>
                <w:lang w:val="uk-UA"/>
              </w:rPr>
              <w:t>4</w:t>
            </w:r>
          </w:p>
        </w:tc>
        <w:tc>
          <w:tcPr>
            <w:tcW w:w="277" w:type="pct"/>
            <w:shd w:val="clear" w:color="auto" w:fill="auto"/>
            <w:vAlign w:val="center"/>
          </w:tcPr>
          <w:p w:rsidR="00B051A1" w:rsidRPr="00BC68E5" w:rsidRDefault="00B60598" w:rsidP="00B60598">
            <w:pPr>
              <w:spacing w:line="240" w:lineRule="auto"/>
              <w:jc w:val="center"/>
              <w:outlineLvl w:val="2"/>
              <w:rPr>
                <w:rFonts w:eastAsia="Calibri"/>
                <w:sz w:val="24"/>
                <w:szCs w:val="24"/>
                <w:lang w:val="uk-UA"/>
              </w:rPr>
            </w:pPr>
            <w:r w:rsidRPr="00BC68E5">
              <w:rPr>
                <w:rFonts w:eastAsia="Calibri"/>
                <w:sz w:val="24"/>
                <w:szCs w:val="24"/>
                <w:lang w:val="uk-UA"/>
              </w:rPr>
              <w:t>4</w:t>
            </w:r>
          </w:p>
        </w:tc>
        <w:tc>
          <w:tcPr>
            <w:tcW w:w="275" w:type="pct"/>
            <w:shd w:val="clear" w:color="auto" w:fill="auto"/>
            <w:vAlign w:val="center"/>
          </w:tcPr>
          <w:p w:rsidR="00B051A1" w:rsidRPr="00BC68E5" w:rsidRDefault="00B60598" w:rsidP="00B60598">
            <w:pPr>
              <w:spacing w:line="240" w:lineRule="auto"/>
              <w:jc w:val="center"/>
              <w:outlineLvl w:val="2"/>
              <w:rPr>
                <w:rFonts w:eastAsia="Calibri"/>
                <w:sz w:val="24"/>
                <w:szCs w:val="24"/>
                <w:lang w:val="uk-UA"/>
              </w:rPr>
            </w:pPr>
            <w:r w:rsidRPr="00BC68E5">
              <w:rPr>
                <w:rFonts w:eastAsia="Calibri"/>
                <w:sz w:val="24"/>
                <w:szCs w:val="24"/>
                <w:lang w:val="uk-UA"/>
              </w:rPr>
              <w:t>4</w:t>
            </w:r>
          </w:p>
        </w:tc>
        <w:tc>
          <w:tcPr>
            <w:tcW w:w="349" w:type="pct"/>
            <w:shd w:val="clear" w:color="auto" w:fill="auto"/>
            <w:vAlign w:val="center"/>
          </w:tcPr>
          <w:p w:rsidR="00B051A1" w:rsidRPr="00BC68E5" w:rsidRDefault="00451F8E" w:rsidP="00451F8E">
            <w:pPr>
              <w:spacing w:line="240" w:lineRule="auto"/>
              <w:jc w:val="center"/>
              <w:outlineLvl w:val="2"/>
              <w:rPr>
                <w:rFonts w:eastAsia="Calibri"/>
                <w:sz w:val="24"/>
                <w:szCs w:val="24"/>
                <w:lang w:val="uk-UA"/>
              </w:rPr>
            </w:pPr>
            <w:r w:rsidRPr="00BC68E5">
              <w:rPr>
                <w:rFonts w:eastAsia="Calibri"/>
                <w:sz w:val="24"/>
                <w:szCs w:val="24"/>
                <w:lang w:val="uk-UA"/>
              </w:rPr>
              <w:t>6</w:t>
            </w:r>
          </w:p>
        </w:tc>
        <w:tc>
          <w:tcPr>
            <w:tcW w:w="276" w:type="pct"/>
            <w:vAlign w:val="center"/>
          </w:tcPr>
          <w:p w:rsidR="00B051A1" w:rsidRPr="00BC68E5" w:rsidRDefault="00BC68E5" w:rsidP="00B051A1">
            <w:pPr>
              <w:spacing w:line="240" w:lineRule="auto"/>
              <w:jc w:val="center"/>
              <w:outlineLvl w:val="2"/>
              <w:rPr>
                <w:rFonts w:eastAsia="Calibri"/>
                <w:sz w:val="24"/>
                <w:szCs w:val="24"/>
                <w:lang w:val="uk-UA"/>
              </w:rPr>
            </w:pPr>
            <w:r>
              <w:rPr>
                <w:rFonts w:eastAsia="Calibri"/>
                <w:sz w:val="24"/>
                <w:szCs w:val="24"/>
                <w:lang w:val="uk-UA"/>
              </w:rPr>
              <w:t>8</w:t>
            </w:r>
          </w:p>
        </w:tc>
        <w:tc>
          <w:tcPr>
            <w:tcW w:w="277" w:type="pct"/>
            <w:vAlign w:val="center"/>
          </w:tcPr>
          <w:p w:rsidR="00B051A1" w:rsidRPr="00BC68E5" w:rsidRDefault="00F26389" w:rsidP="00B051A1">
            <w:pPr>
              <w:spacing w:line="240" w:lineRule="auto"/>
              <w:jc w:val="center"/>
              <w:outlineLvl w:val="2"/>
              <w:rPr>
                <w:rFonts w:eastAsia="Calibri"/>
                <w:sz w:val="24"/>
                <w:szCs w:val="24"/>
                <w:lang w:val="uk-UA"/>
              </w:rPr>
            </w:pPr>
            <w:r w:rsidRPr="00BC68E5">
              <w:rPr>
                <w:rFonts w:eastAsia="Calibri"/>
                <w:sz w:val="24"/>
                <w:szCs w:val="24"/>
                <w:lang w:val="uk-UA"/>
              </w:rPr>
              <w:t>-</w:t>
            </w:r>
          </w:p>
        </w:tc>
        <w:tc>
          <w:tcPr>
            <w:tcW w:w="277" w:type="pct"/>
            <w:vAlign w:val="center"/>
          </w:tcPr>
          <w:p w:rsidR="00B051A1" w:rsidRPr="00BC68E5" w:rsidRDefault="00F26389" w:rsidP="00B051A1">
            <w:pPr>
              <w:spacing w:line="240" w:lineRule="auto"/>
              <w:jc w:val="center"/>
              <w:outlineLvl w:val="2"/>
              <w:rPr>
                <w:rFonts w:eastAsia="Calibri"/>
                <w:sz w:val="24"/>
                <w:szCs w:val="24"/>
                <w:lang w:val="uk-UA"/>
              </w:rPr>
            </w:pPr>
            <w:r w:rsidRPr="00BC68E5">
              <w:rPr>
                <w:rFonts w:eastAsia="Calibri"/>
                <w:sz w:val="24"/>
                <w:szCs w:val="24"/>
                <w:lang w:val="uk-UA"/>
              </w:rPr>
              <w:t>-</w:t>
            </w:r>
          </w:p>
        </w:tc>
        <w:tc>
          <w:tcPr>
            <w:tcW w:w="320" w:type="pct"/>
            <w:vAlign w:val="center"/>
          </w:tcPr>
          <w:p w:rsidR="00B051A1" w:rsidRPr="00BC68E5" w:rsidRDefault="00BC68E5" w:rsidP="00B051A1">
            <w:pPr>
              <w:spacing w:line="240" w:lineRule="auto"/>
              <w:jc w:val="center"/>
              <w:outlineLvl w:val="2"/>
              <w:rPr>
                <w:rFonts w:eastAsia="Calibri"/>
                <w:sz w:val="24"/>
                <w:szCs w:val="24"/>
                <w:lang w:val="uk-UA"/>
              </w:rPr>
            </w:pPr>
            <w:r>
              <w:rPr>
                <w:rFonts w:eastAsia="Calibri"/>
                <w:sz w:val="24"/>
                <w:szCs w:val="24"/>
                <w:lang w:val="uk-UA"/>
              </w:rPr>
              <w:t>8</w:t>
            </w:r>
          </w:p>
        </w:tc>
      </w:tr>
      <w:tr w:rsidR="003E7A83" w:rsidRPr="00E3567F" w:rsidTr="008F7439">
        <w:trPr>
          <w:trHeight w:val="521"/>
        </w:trPr>
        <w:tc>
          <w:tcPr>
            <w:tcW w:w="2646" w:type="pct"/>
            <w:shd w:val="clear" w:color="auto" w:fill="auto"/>
            <w:vAlign w:val="center"/>
          </w:tcPr>
          <w:p w:rsidR="008F7439" w:rsidRPr="008F7439" w:rsidRDefault="008F7439" w:rsidP="008F7439">
            <w:pPr>
              <w:spacing w:line="240" w:lineRule="auto"/>
              <w:jc w:val="left"/>
              <w:rPr>
                <w:rFonts w:eastAsia="Calibri"/>
                <w:sz w:val="24"/>
                <w:szCs w:val="24"/>
                <w:lang w:val="uk-UA"/>
              </w:rPr>
            </w:pPr>
            <w:r w:rsidRPr="008F7439">
              <w:rPr>
                <w:rFonts w:eastAsia="Calibri"/>
                <w:sz w:val="24"/>
                <w:szCs w:val="24"/>
                <w:lang w:val="uk-UA"/>
              </w:rPr>
              <w:t>Тема 12. Творчість як засіб самопізнання</w:t>
            </w:r>
          </w:p>
          <w:p w:rsidR="008F7439" w:rsidRPr="005E11A3" w:rsidRDefault="008F7439" w:rsidP="008F7439">
            <w:pPr>
              <w:spacing w:line="240" w:lineRule="auto"/>
              <w:jc w:val="left"/>
              <w:rPr>
                <w:rFonts w:eastAsia="Calibri"/>
                <w:sz w:val="24"/>
                <w:szCs w:val="24"/>
                <w:lang w:val="uk-UA"/>
              </w:rPr>
            </w:pPr>
            <w:r w:rsidRPr="008F7439">
              <w:rPr>
                <w:rFonts w:eastAsia="Calibri"/>
                <w:sz w:val="24"/>
                <w:szCs w:val="24"/>
                <w:lang w:val="uk-UA"/>
              </w:rPr>
              <w:t>та самовдосконалення</w:t>
            </w:r>
          </w:p>
        </w:tc>
        <w:tc>
          <w:tcPr>
            <w:tcW w:w="303" w:type="pct"/>
            <w:shd w:val="clear" w:color="auto" w:fill="auto"/>
            <w:vAlign w:val="center"/>
          </w:tcPr>
          <w:p w:rsidR="008F7439" w:rsidRPr="00BC68E5" w:rsidRDefault="00B60598" w:rsidP="00451F8E">
            <w:pPr>
              <w:spacing w:line="240" w:lineRule="auto"/>
              <w:jc w:val="center"/>
              <w:outlineLvl w:val="2"/>
              <w:rPr>
                <w:rFonts w:eastAsia="Calibri"/>
                <w:sz w:val="24"/>
                <w:szCs w:val="24"/>
                <w:lang w:val="uk-UA"/>
              </w:rPr>
            </w:pPr>
            <w:r w:rsidRPr="00BC68E5">
              <w:rPr>
                <w:rFonts w:eastAsia="Calibri"/>
                <w:sz w:val="24"/>
                <w:szCs w:val="24"/>
                <w:lang w:val="uk-UA"/>
              </w:rPr>
              <w:t>1</w:t>
            </w:r>
            <w:r w:rsidR="00451F8E" w:rsidRPr="00BC68E5">
              <w:rPr>
                <w:rFonts w:eastAsia="Calibri"/>
                <w:sz w:val="24"/>
                <w:szCs w:val="24"/>
                <w:lang w:val="uk-UA"/>
              </w:rPr>
              <w:t>4</w:t>
            </w:r>
          </w:p>
        </w:tc>
        <w:tc>
          <w:tcPr>
            <w:tcW w:w="277" w:type="pct"/>
            <w:shd w:val="clear" w:color="auto" w:fill="auto"/>
            <w:vAlign w:val="center"/>
          </w:tcPr>
          <w:p w:rsidR="008F7439" w:rsidRPr="00BC68E5" w:rsidRDefault="00B60598" w:rsidP="00B60598">
            <w:pPr>
              <w:spacing w:line="240" w:lineRule="auto"/>
              <w:jc w:val="center"/>
              <w:outlineLvl w:val="2"/>
              <w:rPr>
                <w:rFonts w:eastAsia="Calibri"/>
                <w:sz w:val="24"/>
                <w:szCs w:val="24"/>
                <w:lang w:val="uk-UA"/>
              </w:rPr>
            </w:pPr>
            <w:r w:rsidRPr="00BC68E5">
              <w:rPr>
                <w:rFonts w:eastAsia="Calibri"/>
                <w:sz w:val="24"/>
                <w:szCs w:val="24"/>
                <w:lang w:val="uk-UA"/>
              </w:rPr>
              <w:t>4</w:t>
            </w:r>
          </w:p>
        </w:tc>
        <w:tc>
          <w:tcPr>
            <w:tcW w:w="275" w:type="pct"/>
            <w:shd w:val="clear" w:color="auto" w:fill="auto"/>
            <w:vAlign w:val="center"/>
          </w:tcPr>
          <w:p w:rsidR="008F7439" w:rsidRPr="00BC68E5" w:rsidRDefault="00B60598" w:rsidP="00B60598">
            <w:pPr>
              <w:spacing w:line="240" w:lineRule="auto"/>
              <w:jc w:val="center"/>
              <w:outlineLvl w:val="2"/>
              <w:rPr>
                <w:rFonts w:eastAsia="Calibri"/>
                <w:sz w:val="24"/>
                <w:szCs w:val="24"/>
                <w:lang w:val="uk-UA"/>
              </w:rPr>
            </w:pPr>
            <w:r w:rsidRPr="00BC68E5">
              <w:rPr>
                <w:rFonts w:eastAsia="Calibri"/>
                <w:sz w:val="24"/>
                <w:szCs w:val="24"/>
                <w:lang w:val="uk-UA"/>
              </w:rPr>
              <w:t>4</w:t>
            </w:r>
          </w:p>
        </w:tc>
        <w:tc>
          <w:tcPr>
            <w:tcW w:w="349" w:type="pct"/>
            <w:shd w:val="clear" w:color="auto" w:fill="auto"/>
            <w:vAlign w:val="center"/>
          </w:tcPr>
          <w:p w:rsidR="008F7439" w:rsidRPr="00BC68E5" w:rsidRDefault="00451F8E" w:rsidP="00451F8E">
            <w:pPr>
              <w:spacing w:line="240" w:lineRule="auto"/>
              <w:jc w:val="center"/>
              <w:outlineLvl w:val="2"/>
              <w:rPr>
                <w:rFonts w:eastAsia="Calibri"/>
                <w:sz w:val="24"/>
                <w:szCs w:val="24"/>
                <w:lang w:val="uk-UA"/>
              </w:rPr>
            </w:pPr>
            <w:r w:rsidRPr="00BC68E5">
              <w:rPr>
                <w:rFonts w:eastAsia="Calibri"/>
                <w:sz w:val="24"/>
                <w:szCs w:val="24"/>
                <w:lang w:val="uk-UA"/>
              </w:rPr>
              <w:t>6</w:t>
            </w:r>
          </w:p>
        </w:tc>
        <w:tc>
          <w:tcPr>
            <w:tcW w:w="276" w:type="pct"/>
            <w:vAlign w:val="center"/>
          </w:tcPr>
          <w:p w:rsidR="008F7439" w:rsidRPr="00BC68E5" w:rsidRDefault="00BC68E5" w:rsidP="00B051A1">
            <w:pPr>
              <w:spacing w:line="240" w:lineRule="auto"/>
              <w:jc w:val="center"/>
              <w:outlineLvl w:val="2"/>
              <w:rPr>
                <w:rFonts w:eastAsia="Calibri"/>
                <w:sz w:val="24"/>
                <w:szCs w:val="24"/>
                <w:lang w:val="uk-UA"/>
              </w:rPr>
            </w:pPr>
            <w:r>
              <w:rPr>
                <w:rFonts w:eastAsia="Calibri"/>
                <w:sz w:val="24"/>
                <w:szCs w:val="24"/>
                <w:lang w:val="uk-UA"/>
              </w:rPr>
              <w:t>8</w:t>
            </w:r>
          </w:p>
        </w:tc>
        <w:tc>
          <w:tcPr>
            <w:tcW w:w="277" w:type="pct"/>
            <w:vAlign w:val="center"/>
          </w:tcPr>
          <w:p w:rsidR="008F7439" w:rsidRPr="00BC68E5" w:rsidRDefault="00F26389" w:rsidP="00B051A1">
            <w:pPr>
              <w:spacing w:line="240" w:lineRule="auto"/>
              <w:jc w:val="center"/>
              <w:outlineLvl w:val="2"/>
              <w:rPr>
                <w:rFonts w:eastAsia="Calibri"/>
                <w:sz w:val="24"/>
                <w:szCs w:val="24"/>
                <w:lang w:val="uk-UA"/>
              </w:rPr>
            </w:pPr>
            <w:r w:rsidRPr="00BC68E5">
              <w:rPr>
                <w:rFonts w:eastAsia="Calibri"/>
                <w:sz w:val="24"/>
                <w:szCs w:val="24"/>
                <w:lang w:val="uk-UA"/>
              </w:rPr>
              <w:t>-</w:t>
            </w:r>
          </w:p>
        </w:tc>
        <w:tc>
          <w:tcPr>
            <w:tcW w:w="277" w:type="pct"/>
            <w:vAlign w:val="center"/>
          </w:tcPr>
          <w:p w:rsidR="008F7439" w:rsidRPr="00BC68E5" w:rsidRDefault="00F26389" w:rsidP="00B051A1">
            <w:pPr>
              <w:spacing w:line="240" w:lineRule="auto"/>
              <w:jc w:val="center"/>
              <w:outlineLvl w:val="2"/>
              <w:rPr>
                <w:rFonts w:eastAsia="Calibri"/>
                <w:sz w:val="24"/>
                <w:szCs w:val="24"/>
                <w:lang w:val="uk-UA"/>
              </w:rPr>
            </w:pPr>
            <w:r w:rsidRPr="00BC68E5">
              <w:rPr>
                <w:rFonts w:eastAsia="Calibri"/>
                <w:sz w:val="24"/>
                <w:szCs w:val="24"/>
                <w:lang w:val="uk-UA"/>
              </w:rPr>
              <w:t>-</w:t>
            </w:r>
          </w:p>
        </w:tc>
        <w:tc>
          <w:tcPr>
            <w:tcW w:w="320" w:type="pct"/>
            <w:vAlign w:val="center"/>
          </w:tcPr>
          <w:p w:rsidR="008F7439" w:rsidRPr="00BC68E5" w:rsidRDefault="00BC68E5" w:rsidP="00B051A1">
            <w:pPr>
              <w:spacing w:line="240" w:lineRule="auto"/>
              <w:jc w:val="center"/>
              <w:outlineLvl w:val="2"/>
              <w:rPr>
                <w:rFonts w:eastAsia="Calibri"/>
                <w:sz w:val="24"/>
                <w:szCs w:val="24"/>
                <w:lang w:val="uk-UA"/>
              </w:rPr>
            </w:pPr>
            <w:r>
              <w:rPr>
                <w:rFonts w:eastAsia="Calibri"/>
                <w:sz w:val="24"/>
                <w:szCs w:val="24"/>
                <w:lang w:val="uk-UA"/>
              </w:rPr>
              <w:t>8</w:t>
            </w:r>
          </w:p>
        </w:tc>
      </w:tr>
      <w:tr w:rsidR="003E7A83" w:rsidRPr="00E3567F" w:rsidTr="005E11A3">
        <w:trPr>
          <w:trHeight w:val="249"/>
        </w:trPr>
        <w:tc>
          <w:tcPr>
            <w:tcW w:w="2646" w:type="pct"/>
            <w:shd w:val="clear" w:color="auto" w:fill="auto"/>
            <w:vAlign w:val="center"/>
          </w:tcPr>
          <w:p w:rsidR="005E11A3" w:rsidRPr="005E11A3" w:rsidRDefault="005E11A3" w:rsidP="005E11A3">
            <w:pPr>
              <w:spacing w:line="240" w:lineRule="auto"/>
              <w:jc w:val="left"/>
              <w:rPr>
                <w:rFonts w:eastAsia="Calibri"/>
                <w:b/>
                <w:sz w:val="24"/>
                <w:szCs w:val="24"/>
                <w:lang w:val="uk-UA"/>
              </w:rPr>
            </w:pPr>
            <w:r w:rsidRPr="005E11A3">
              <w:rPr>
                <w:rFonts w:eastAsia="Calibri"/>
                <w:b/>
                <w:sz w:val="24"/>
                <w:szCs w:val="24"/>
                <w:lang w:val="uk-UA"/>
              </w:rPr>
              <w:t xml:space="preserve">Разом за змістовий модуль </w:t>
            </w:r>
            <w:r>
              <w:rPr>
                <w:rFonts w:eastAsia="Calibri"/>
                <w:b/>
                <w:sz w:val="24"/>
                <w:szCs w:val="24"/>
                <w:lang w:val="uk-UA"/>
              </w:rPr>
              <w:t>4</w:t>
            </w:r>
          </w:p>
        </w:tc>
        <w:tc>
          <w:tcPr>
            <w:tcW w:w="303" w:type="pct"/>
            <w:shd w:val="clear" w:color="auto" w:fill="auto"/>
            <w:vAlign w:val="center"/>
          </w:tcPr>
          <w:p w:rsidR="005E11A3" w:rsidRDefault="00451F8E" w:rsidP="00451F8E">
            <w:pPr>
              <w:spacing w:line="240" w:lineRule="auto"/>
              <w:jc w:val="center"/>
              <w:outlineLvl w:val="2"/>
              <w:rPr>
                <w:rFonts w:eastAsia="Calibri"/>
                <w:b/>
                <w:bCs/>
                <w:sz w:val="24"/>
                <w:szCs w:val="24"/>
                <w:lang w:val="uk-UA"/>
              </w:rPr>
            </w:pPr>
            <w:r>
              <w:rPr>
                <w:rFonts w:eastAsia="Calibri"/>
                <w:b/>
                <w:bCs/>
                <w:sz w:val="24"/>
                <w:szCs w:val="24"/>
                <w:lang w:val="uk-UA"/>
              </w:rPr>
              <w:t>42</w:t>
            </w:r>
          </w:p>
        </w:tc>
        <w:tc>
          <w:tcPr>
            <w:tcW w:w="277" w:type="pct"/>
            <w:shd w:val="clear" w:color="auto" w:fill="auto"/>
            <w:vAlign w:val="center"/>
          </w:tcPr>
          <w:p w:rsidR="005E11A3" w:rsidRDefault="00B60598" w:rsidP="00B60598">
            <w:pPr>
              <w:spacing w:line="240" w:lineRule="auto"/>
              <w:jc w:val="center"/>
              <w:outlineLvl w:val="2"/>
              <w:rPr>
                <w:rFonts w:eastAsia="Calibri"/>
                <w:b/>
                <w:bCs/>
                <w:sz w:val="24"/>
                <w:szCs w:val="24"/>
                <w:lang w:val="uk-UA"/>
              </w:rPr>
            </w:pPr>
            <w:r>
              <w:rPr>
                <w:rFonts w:eastAsia="Calibri"/>
                <w:b/>
                <w:bCs/>
                <w:sz w:val="24"/>
                <w:szCs w:val="24"/>
                <w:lang w:val="uk-UA"/>
              </w:rPr>
              <w:t>12</w:t>
            </w:r>
          </w:p>
        </w:tc>
        <w:tc>
          <w:tcPr>
            <w:tcW w:w="275" w:type="pct"/>
            <w:shd w:val="clear" w:color="auto" w:fill="auto"/>
            <w:vAlign w:val="center"/>
          </w:tcPr>
          <w:p w:rsidR="005E11A3" w:rsidRDefault="00B60598" w:rsidP="00B60598">
            <w:pPr>
              <w:spacing w:line="240" w:lineRule="auto"/>
              <w:jc w:val="center"/>
              <w:outlineLvl w:val="2"/>
              <w:rPr>
                <w:rFonts w:eastAsia="Calibri"/>
                <w:b/>
                <w:bCs/>
                <w:sz w:val="24"/>
                <w:szCs w:val="24"/>
                <w:lang w:val="uk-UA"/>
              </w:rPr>
            </w:pPr>
            <w:r>
              <w:rPr>
                <w:rFonts w:eastAsia="Calibri"/>
                <w:b/>
                <w:bCs/>
                <w:sz w:val="24"/>
                <w:szCs w:val="24"/>
                <w:lang w:val="uk-UA"/>
              </w:rPr>
              <w:t>12</w:t>
            </w:r>
          </w:p>
        </w:tc>
        <w:tc>
          <w:tcPr>
            <w:tcW w:w="349" w:type="pct"/>
            <w:shd w:val="clear" w:color="auto" w:fill="auto"/>
            <w:vAlign w:val="center"/>
          </w:tcPr>
          <w:p w:rsidR="005E11A3" w:rsidRDefault="008F7439" w:rsidP="00451F8E">
            <w:pPr>
              <w:spacing w:line="240" w:lineRule="auto"/>
              <w:jc w:val="center"/>
              <w:outlineLvl w:val="2"/>
              <w:rPr>
                <w:rFonts w:eastAsia="Calibri"/>
                <w:b/>
                <w:bCs/>
                <w:sz w:val="24"/>
                <w:szCs w:val="24"/>
                <w:lang w:val="uk-UA"/>
              </w:rPr>
            </w:pPr>
            <w:r>
              <w:rPr>
                <w:rFonts w:eastAsia="Calibri"/>
                <w:b/>
                <w:bCs/>
                <w:sz w:val="24"/>
                <w:szCs w:val="24"/>
                <w:lang w:val="uk-UA"/>
              </w:rPr>
              <w:t>1</w:t>
            </w:r>
            <w:r w:rsidR="00451F8E">
              <w:rPr>
                <w:rFonts w:eastAsia="Calibri"/>
                <w:b/>
                <w:bCs/>
                <w:sz w:val="24"/>
                <w:szCs w:val="24"/>
                <w:lang w:val="uk-UA"/>
              </w:rPr>
              <w:t>8</w:t>
            </w:r>
          </w:p>
        </w:tc>
        <w:tc>
          <w:tcPr>
            <w:tcW w:w="276" w:type="pct"/>
            <w:vAlign w:val="center"/>
          </w:tcPr>
          <w:p w:rsidR="005E11A3" w:rsidRPr="00D40417" w:rsidRDefault="00BC68E5" w:rsidP="00B051A1">
            <w:pPr>
              <w:spacing w:line="240" w:lineRule="auto"/>
              <w:jc w:val="center"/>
              <w:outlineLvl w:val="2"/>
              <w:rPr>
                <w:rFonts w:eastAsia="Calibri"/>
                <w:b/>
                <w:bCs/>
                <w:sz w:val="24"/>
                <w:szCs w:val="24"/>
                <w:lang w:val="uk-UA"/>
              </w:rPr>
            </w:pPr>
            <w:r>
              <w:rPr>
                <w:rFonts w:eastAsia="Calibri"/>
                <w:b/>
                <w:bCs/>
                <w:sz w:val="24"/>
                <w:szCs w:val="24"/>
                <w:lang w:val="uk-UA"/>
              </w:rPr>
              <w:t>28</w:t>
            </w:r>
          </w:p>
        </w:tc>
        <w:tc>
          <w:tcPr>
            <w:tcW w:w="277" w:type="pct"/>
            <w:vAlign w:val="center"/>
          </w:tcPr>
          <w:p w:rsidR="005E11A3" w:rsidRPr="00D40417" w:rsidRDefault="00BC68E5" w:rsidP="00B051A1">
            <w:pPr>
              <w:spacing w:line="240" w:lineRule="auto"/>
              <w:jc w:val="center"/>
              <w:outlineLvl w:val="2"/>
              <w:rPr>
                <w:rFonts w:eastAsia="Calibri"/>
                <w:b/>
                <w:bCs/>
                <w:sz w:val="24"/>
                <w:szCs w:val="24"/>
                <w:lang w:val="uk-UA"/>
              </w:rPr>
            </w:pPr>
            <w:r>
              <w:rPr>
                <w:rFonts w:eastAsia="Calibri"/>
                <w:b/>
                <w:bCs/>
                <w:sz w:val="24"/>
                <w:szCs w:val="24"/>
                <w:lang w:val="uk-UA"/>
              </w:rPr>
              <w:t>2</w:t>
            </w:r>
          </w:p>
        </w:tc>
        <w:tc>
          <w:tcPr>
            <w:tcW w:w="277" w:type="pct"/>
            <w:vAlign w:val="center"/>
          </w:tcPr>
          <w:p w:rsidR="005E11A3" w:rsidRPr="00D40417" w:rsidRDefault="00BC68E5" w:rsidP="00B051A1">
            <w:pPr>
              <w:spacing w:line="240" w:lineRule="auto"/>
              <w:jc w:val="center"/>
              <w:outlineLvl w:val="2"/>
              <w:rPr>
                <w:rFonts w:eastAsia="Calibri"/>
                <w:b/>
                <w:bCs/>
                <w:sz w:val="24"/>
                <w:szCs w:val="24"/>
                <w:lang w:val="uk-UA"/>
              </w:rPr>
            </w:pPr>
            <w:r>
              <w:rPr>
                <w:rFonts w:eastAsia="Calibri"/>
                <w:b/>
                <w:bCs/>
                <w:sz w:val="24"/>
                <w:szCs w:val="24"/>
                <w:lang w:val="uk-UA"/>
              </w:rPr>
              <w:t>2</w:t>
            </w:r>
          </w:p>
        </w:tc>
        <w:tc>
          <w:tcPr>
            <w:tcW w:w="320" w:type="pct"/>
            <w:vAlign w:val="center"/>
          </w:tcPr>
          <w:p w:rsidR="005E11A3" w:rsidRPr="00D40417" w:rsidRDefault="00BC68E5" w:rsidP="00B051A1">
            <w:pPr>
              <w:spacing w:line="240" w:lineRule="auto"/>
              <w:jc w:val="center"/>
              <w:outlineLvl w:val="2"/>
              <w:rPr>
                <w:rFonts w:eastAsia="Calibri"/>
                <w:b/>
                <w:bCs/>
                <w:sz w:val="24"/>
                <w:szCs w:val="24"/>
                <w:lang w:val="uk-UA"/>
              </w:rPr>
            </w:pPr>
            <w:r>
              <w:rPr>
                <w:rFonts w:eastAsia="Calibri"/>
                <w:b/>
                <w:bCs/>
                <w:sz w:val="24"/>
                <w:szCs w:val="24"/>
                <w:lang w:val="uk-UA"/>
              </w:rPr>
              <w:t>24</w:t>
            </w:r>
          </w:p>
        </w:tc>
      </w:tr>
      <w:tr w:rsidR="003E7A83" w:rsidRPr="00E3567F" w:rsidTr="005E11A3">
        <w:trPr>
          <w:trHeight w:val="340"/>
        </w:trPr>
        <w:tc>
          <w:tcPr>
            <w:tcW w:w="2646" w:type="pct"/>
            <w:shd w:val="clear" w:color="auto" w:fill="auto"/>
            <w:vAlign w:val="center"/>
          </w:tcPr>
          <w:p w:rsidR="00B051A1" w:rsidRPr="00E3567F" w:rsidRDefault="00B051A1" w:rsidP="005E11A3">
            <w:pPr>
              <w:adjustRightInd/>
              <w:spacing w:line="240" w:lineRule="auto"/>
              <w:jc w:val="left"/>
              <w:textAlignment w:val="auto"/>
              <w:rPr>
                <w:rFonts w:eastAsia="Calibri"/>
                <w:b/>
                <w:i/>
                <w:sz w:val="24"/>
                <w:szCs w:val="24"/>
                <w:lang w:val="uk-UA"/>
              </w:rPr>
            </w:pPr>
            <w:r w:rsidRPr="00E3567F">
              <w:rPr>
                <w:rFonts w:eastAsia="Calibri"/>
                <w:b/>
                <w:sz w:val="24"/>
                <w:szCs w:val="24"/>
                <w:lang w:val="uk-UA"/>
              </w:rPr>
              <w:t>ВСЬОГО</w:t>
            </w:r>
          </w:p>
        </w:tc>
        <w:tc>
          <w:tcPr>
            <w:tcW w:w="303" w:type="pct"/>
            <w:shd w:val="clear" w:color="auto" w:fill="auto"/>
            <w:vAlign w:val="center"/>
          </w:tcPr>
          <w:p w:rsidR="00B051A1" w:rsidRPr="00D40417" w:rsidRDefault="00B051A1" w:rsidP="00B051A1">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120</w:t>
            </w:r>
          </w:p>
        </w:tc>
        <w:tc>
          <w:tcPr>
            <w:tcW w:w="277" w:type="pct"/>
            <w:shd w:val="clear" w:color="auto" w:fill="auto"/>
            <w:vAlign w:val="center"/>
          </w:tcPr>
          <w:p w:rsidR="00B051A1" w:rsidRPr="00D40417" w:rsidRDefault="00B051A1" w:rsidP="00B051A1">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32</w:t>
            </w:r>
          </w:p>
        </w:tc>
        <w:tc>
          <w:tcPr>
            <w:tcW w:w="275" w:type="pct"/>
            <w:shd w:val="clear" w:color="auto" w:fill="auto"/>
            <w:vAlign w:val="center"/>
          </w:tcPr>
          <w:p w:rsidR="00B051A1" w:rsidRPr="00D40417" w:rsidRDefault="00B051A1" w:rsidP="00B051A1">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32</w:t>
            </w:r>
          </w:p>
        </w:tc>
        <w:tc>
          <w:tcPr>
            <w:tcW w:w="349" w:type="pct"/>
            <w:shd w:val="clear" w:color="auto" w:fill="auto"/>
            <w:vAlign w:val="center"/>
          </w:tcPr>
          <w:p w:rsidR="00B051A1" w:rsidRPr="00D40417" w:rsidRDefault="00B051A1" w:rsidP="00B051A1">
            <w:pPr>
              <w:adjustRightInd/>
              <w:spacing w:line="240" w:lineRule="auto"/>
              <w:jc w:val="center"/>
              <w:textAlignment w:val="auto"/>
              <w:outlineLvl w:val="2"/>
              <w:rPr>
                <w:rFonts w:eastAsia="Calibri"/>
                <w:b/>
                <w:bCs/>
                <w:sz w:val="24"/>
                <w:szCs w:val="24"/>
                <w:lang w:val="uk-UA"/>
              </w:rPr>
            </w:pPr>
            <w:r w:rsidRPr="00D40417">
              <w:rPr>
                <w:rFonts w:eastAsia="Calibri"/>
                <w:b/>
                <w:bCs/>
                <w:sz w:val="24"/>
                <w:szCs w:val="24"/>
                <w:lang w:val="uk-UA"/>
              </w:rPr>
              <w:t>5</w:t>
            </w:r>
            <w:r>
              <w:rPr>
                <w:rFonts w:eastAsia="Calibri"/>
                <w:b/>
                <w:bCs/>
                <w:sz w:val="24"/>
                <w:szCs w:val="24"/>
                <w:lang w:val="uk-UA"/>
              </w:rPr>
              <w:t>6</w:t>
            </w:r>
          </w:p>
        </w:tc>
        <w:tc>
          <w:tcPr>
            <w:tcW w:w="276" w:type="pct"/>
            <w:vAlign w:val="center"/>
          </w:tcPr>
          <w:p w:rsidR="00B051A1" w:rsidRPr="00D40417" w:rsidRDefault="00BC68E5" w:rsidP="00B051A1">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120</w:t>
            </w:r>
          </w:p>
        </w:tc>
        <w:tc>
          <w:tcPr>
            <w:tcW w:w="277" w:type="pct"/>
            <w:vAlign w:val="center"/>
          </w:tcPr>
          <w:p w:rsidR="00B051A1" w:rsidRPr="00D40417" w:rsidRDefault="00BC68E5" w:rsidP="00B051A1">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6</w:t>
            </w:r>
          </w:p>
        </w:tc>
        <w:tc>
          <w:tcPr>
            <w:tcW w:w="277" w:type="pct"/>
            <w:vAlign w:val="center"/>
          </w:tcPr>
          <w:p w:rsidR="00B051A1" w:rsidRPr="00D40417" w:rsidRDefault="00BC68E5" w:rsidP="00B051A1">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6</w:t>
            </w:r>
          </w:p>
        </w:tc>
        <w:tc>
          <w:tcPr>
            <w:tcW w:w="320" w:type="pct"/>
            <w:vAlign w:val="center"/>
          </w:tcPr>
          <w:p w:rsidR="00B051A1" w:rsidRPr="00D40417" w:rsidRDefault="00BC68E5" w:rsidP="00B051A1">
            <w:pPr>
              <w:adjustRightInd/>
              <w:spacing w:line="240" w:lineRule="auto"/>
              <w:jc w:val="center"/>
              <w:textAlignment w:val="auto"/>
              <w:outlineLvl w:val="2"/>
              <w:rPr>
                <w:rFonts w:eastAsia="Calibri"/>
                <w:b/>
                <w:bCs/>
                <w:sz w:val="24"/>
                <w:szCs w:val="24"/>
                <w:lang w:val="uk-UA"/>
              </w:rPr>
            </w:pPr>
            <w:r>
              <w:rPr>
                <w:rFonts w:eastAsia="Calibri"/>
                <w:b/>
                <w:bCs/>
                <w:sz w:val="24"/>
                <w:szCs w:val="24"/>
                <w:lang w:val="uk-UA"/>
              </w:rPr>
              <w:t>108</w:t>
            </w:r>
          </w:p>
        </w:tc>
      </w:tr>
    </w:tbl>
    <w:p w:rsidR="00F61707" w:rsidRDefault="00F61707" w:rsidP="003923D3">
      <w:pPr>
        <w:adjustRightInd/>
        <w:spacing w:line="240" w:lineRule="auto"/>
        <w:ind w:firstLine="567"/>
        <w:jc w:val="center"/>
        <w:textAlignment w:val="auto"/>
        <w:rPr>
          <w:b/>
          <w:bCs/>
          <w:sz w:val="28"/>
          <w:szCs w:val="28"/>
          <w:lang w:val="uk-UA"/>
        </w:rPr>
      </w:pPr>
    </w:p>
    <w:p w:rsidR="007E3F31" w:rsidRDefault="007E3F31" w:rsidP="003923D3">
      <w:pPr>
        <w:adjustRightInd/>
        <w:spacing w:line="240" w:lineRule="auto"/>
        <w:ind w:firstLine="567"/>
        <w:jc w:val="center"/>
        <w:textAlignment w:val="auto"/>
        <w:rPr>
          <w:b/>
          <w:sz w:val="28"/>
          <w:szCs w:val="28"/>
          <w:lang w:val="uk-UA" w:eastAsia="uk-UA"/>
        </w:rPr>
      </w:pPr>
    </w:p>
    <w:p w:rsidR="007E3F31" w:rsidRDefault="007E3F31" w:rsidP="003923D3">
      <w:pPr>
        <w:adjustRightInd/>
        <w:spacing w:line="240" w:lineRule="auto"/>
        <w:ind w:firstLine="567"/>
        <w:jc w:val="center"/>
        <w:textAlignment w:val="auto"/>
        <w:rPr>
          <w:b/>
          <w:sz w:val="28"/>
          <w:szCs w:val="28"/>
          <w:lang w:val="uk-UA" w:eastAsia="uk-UA"/>
        </w:rPr>
      </w:pPr>
    </w:p>
    <w:p w:rsidR="00EC7050" w:rsidRPr="00355405" w:rsidRDefault="00150100" w:rsidP="00EC7050">
      <w:pPr>
        <w:adjustRightInd/>
        <w:spacing w:line="240" w:lineRule="auto"/>
        <w:ind w:firstLine="567"/>
        <w:jc w:val="center"/>
        <w:textAlignment w:val="auto"/>
        <w:rPr>
          <w:lang w:val="uk-UA" w:eastAsia="uk-UA"/>
        </w:rPr>
      </w:pPr>
      <w:r w:rsidRPr="00355405">
        <w:rPr>
          <w:b/>
          <w:sz w:val="28"/>
          <w:szCs w:val="28"/>
          <w:lang w:val="uk-UA" w:eastAsia="uk-UA"/>
        </w:rPr>
        <w:lastRenderedPageBreak/>
        <w:t>5.</w:t>
      </w:r>
      <w:r w:rsidR="00324D47" w:rsidRPr="00355405">
        <w:rPr>
          <w:b/>
          <w:sz w:val="28"/>
          <w:szCs w:val="28"/>
          <w:lang w:val="uk-UA" w:eastAsia="uk-UA"/>
        </w:rPr>
        <w:t xml:space="preserve"> Теми </w:t>
      </w:r>
      <w:r w:rsidR="007F320E" w:rsidRPr="00355405">
        <w:rPr>
          <w:b/>
          <w:sz w:val="28"/>
          <w:szCs w:val="28"/>
          <w:lang w:val="uk-UA"/>
        </w:rPr>
        <w:t xml:space="preserve">практичних </w:t>
      </w:r>
      <w:r w:rsidR="00660127" w:rsidRPr="00355405">
        <w:rPr>
          <w:b/>
          <w:sz w:val="28"/>
          <w:szCs w:val="28"/>
          <w:lang w:val="uk-UA"/>
        </w:rPr>
        <w:t>занять</w:t>
      </w: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7380"/>
        <w:gridCol w:w="852"/>
        <w:gridCol w:w="985"/>
      </w:tblGrid>
      <w:tr w:rsidR="00355405" w:rsidRPr="00355405" w:rsidTr="00EC7050">
        <w:trPr>
          <w:trHeight w:val="426"/>
          <w:tblHeader/>
        </w:trPr>
        <w:tc>
          <w:tcPr>
            <w:tcW w:w="350" w:type="pct"/>
            <w:vMerge w:val="restart"/>
            <w:shd w:val="clear" w:color="auto" w:fill="auto"/>
            <w:vAlign w:val="center"/>
          </w:tcPr>
          <w:p w:rsidR="00B5452C" w:rsidRPr="00355405" w:rsidRDefault="00B5452C" w:rsidP="00367F82">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 з/п</w:t>
            </w:r>
          </w:p>
        </w:tc>
        <w:tc>
          <w:tcPr>
            <w:tcW w:w="3723" w:type="pct"/>
            <w:vMerge w:val="restart"/>
            <w:shd w:val="clear" w:color="auto" w:fill="auto"/>
            <w:vAlign w:val="center"/>
          </w:tcPr>
          <w:p w:rsidR="00B5452C" w:rsidRPr="00355405" w:rsidRDefault="00B5452C" w:rsidP="00367F82">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Назва теми</w:t>
            </w:r>
          </w:p>
        </w:tc>
        <w:tc>
          <w:tcPr>
            <w:tcW w:w="927" w:type="pct"/>
            <w:gridSpan w:val="2"/>
            <w:shd w:val="clear" w:color="auto" w:fill="auto"/>
            <w:vAlign w:val="center"/>
          </w:tcPr>
          <w:p w:rsidR="00B5452C" w:rsidRPr="00355405" w:rsidRDefault="00B5452C" w:rsidP="00367F82">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Кількість годин</w:t>
            </w:r>
          </w:p>
        </w:tc>
      </w:tr>
      <w:tr w:rsidR="00355405" w:rsidRPr="00355405" w:rsidTr="00EC7050">
        <w:trPr>
          <w:trHeight w:val="426"/>
          <w:tblHeader/>
        </w:trPr>
        <w:tc>
          <w:tcPr>
            <w:tcW w:w="350" w:type="pct"/>
            <w:vMerge/>
            <w:shd w:val="clear" w:color="auto" w:fill="auto"/>
            <w:vAlign w:val="center"/>
          </w:tcPr>
          <w:p w:rsidR="00B5452C" w:rsidRPr="00355405" w:rsidRDefault="00B5452C" w:rsidP="00367F82">
            <w:pPr>
              <w:autoSpaceDE w:val="0"/>
              <w:autoSpaceDN w:val="0"/>
              <w:spacing w:line="240" w:lineRule="auto"/>
              <w:jc w:val="center"/>
              <w:textAlignment w:val="auto"/>
              <w:rPr>
                <w:rFonts w:eastAsia="Calibri"/>
                <w:sz w:val="24"/>
                <w:szCs w:val="24"/>
                <w:lang w:val="uk-UA" w:eastAsia="uk-UA"/>
              </w:rPr>
            </w:pPr>
          </w:p>
        </w:tc>
        <w:tc>
          <w:tcPr>
            <w:tcW w:w="3723" w:type="pct"/>
            <w:vMerge/>
            <w:shd w:val="clear" w:color="auto" w:fill="auto"/>
            <w:vAlign w:val="center"/>
          </w:tcPr>
          <w:p w:rsidR="00B5452C" w:rsidRPr="00355405" w:rsidRDefault="00B5452C" w:rsidP="00367F82">
            <w:pPr>
              <w:autoSpaceDE w:val="0"/>
              <w:autoSpaceDN w:val="0"/>
              <w:spacing w:line="240" w:lineRule="auto"/>
              <w:jc w:val="center"/>
              <w:textAlignment w:val="auto"/>
              <w:rPr>
                <w:rFonts w:eastAsia="Calibri"/>
                <w:sz w:val="24"/>
                <w:szCs w:val="24"/>
                <w:lang w:val="uk-UA" w:eastAsia="uk-UA"/>
              </w:rPr>
            </w:pPr>
          </w:p>
        </w:tc>
        <w:tc>
          <w:tcPr>
            <w:tcW w:w="430" w:type="pct"/>
            <w:shd w:val="clear" w:color="auto" w:fill="auto"/>
            <w:vAlign w:val="center"/>
          </w:tcPr>
          <w:p w:rsidR="00B5452C" w:rsidRPr="00355405" w:rsidRDefault="00B5452C" w:rsidP="00367F82">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денна форма</w:t>
            </w:r>
          </w:p>
        </w:tc>
        <w:tc>
          <w:tcPr>
            <w:tcW w:w="497" w:type="pct"/>
            <w:shd w:val="clear" w:color="auto" w:fill="auto"/>
            <w:vAlign w:val="center"/>
          </w:tcPr>
          <w:p w:rsidR="00B5452C" w:rsidRPr="00355405" w:rsidRDefault="00B5452C" w:rsidP="00367F82">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заочна форма</w:t>
            </w:r>
          </w:p>
        </w:tc>
      </w:tr>
      <w:tr w:rsidR="00355405" w:rsidRPr="00355405" w:rsidTr="00EC7050">
        <w:trPr>
          <w:trHeight w:val="369"/>
        </w:trPr>
        <w:tc>
          <w:tcPr>
            <w:tcW w:w="5000" w:type="pct"/>
            <w:gridSpan w:val="4"/>
            <w:shd w:val="clear" w:color="auto" w:fill="auto"/>
            <w:vAlign w:val="center"/>
          </w:tcPr>
          <w:p w:rsidR="00B5452C" w:rsidRPr="00355405" w:rsidRDefault="003F1FF0" w:rsidP="00367F82">
            <w:pPr>
              <w:adjustRightInd/>
              <w:spacing w:line="240" w:lineRule="auto"/>
              <w:jc w:val="center"/>
              <w:textAlignment w:val="auto"/>
              <w:outlineLvl w:val="2"/>
              <w:rPr>
                <w:rFonts w:eastAsia="Calibri"/>
                <w:bCs/>
                <w:sz w:val="24"/>
                <w:szCs w:val="24"/>
                <w:lang w:val="uk-UA"/>
              </w:rPr>
            </w:pPr>
            <w:r w:rsidRPr="00355405">
              <w:rPr>
                <w:rFonts w:eastAsia="Calibri"/>
                <w:b/>
                <w:bCs/>
                <w:sz w:val="24"/>
                <w:szCs w:val="24"/>
                <w:lang w:val="uk-UA"/>
              </w:rPr>
              <w:t>МОДУЛЬ</w:t>
            </w:r>
            <w:r w:rsidR="00B5452C" w:rsidRPr="00355405">
              <w:rPr>
                <w:rFonts w:eastAsia="Calibri"/>
                <w:b/>
                <w:bCs/>
                <w:sz w:val="24"/>
                <w:szCs w:val="24"/>
                <w:lang w:val="uk-UA"/>
              </w:rPr>
              <w:t xml:space="preserve"> 1</w:t>
            </w:r>
          </w:p>
        </w:tc>
      </w:tr>
      <w:tr w:rsidR="00355405" w:rsidRPr="00355405" w:rsidTr="00EC7050">
        <w:trPr>
          <w:trHeight w:val="369"/>
        </w:trPr>
        <w:tc>
          <w:tcPr>
            <w:tcW w:w="5000" w:type="pct"/>
            <w:gridSpan w:val="4"/>
            <w:shd w:val="clear" w:color="auto" w:fill="auto"/>
            <w:vAlign w:val="center"/>
          </w:tcPr>
          <w:p w:rsidR="00B5452C" w:rsidRPr="00355405" w:rsidRDefault="009D58AA" w:rsidP="00367F82">
            <w:pPr>
              <w:adjustRightInd/>
              <w:spacing w:line="240" w:lineRule="auto"/>
              <w:jc w:val="center"/>
              <w:textAlignment w:val="auto"/>
              <w:outlineLvl w:val="2"/>
              <w:rPr>
                <w:rFonts w:eastAsia="Calibri"/>
                <w:b/>
                <w:bCs/>
                <w:sz w:val="24"/>
                <w:szCs w:val="24"/>
                <w:lang w:val="uk-UA"/>
              </w:rPr>
            </w:pPr>
            <w:r w:rsidRPr="009D58AA">
              <w:rPr>
                <w:rFonts w:eastAsia="Calibri"/>
                <w:b/>
                <w:bCs/>
                <w:sz w:val="24"/>
                <w:szCs w:val="24"/>
                <w:lang w:val="uk-UA"/>
              </w:rPr>
              <w:t>Змістовий модуль 1. Психологія креативності як наука</w:t>
            </w:r>
          </w:p>
        </w:tc>
      </w:tr>
      <w:tr w:rsidR="00EF2184" w:rsidRPr="00603E41" w:rsidTr="00EC7050">
        <w:trPr>
          <w:trHeight w:val="369"/>
        </w:trPr>
        <w:tc>
          <w:tcPr>
            <w:tcW w:w="350" w:type="pct"/>
            <w:shd w:val="clear" w:color="auto" w:fill="auto"/>
            <w:vAlign w:val="center"/>
          </w:tcPr>
          <w:p w:rsidR="00EF2184" w:rsidRPr="00355405" w:rsidRDefault="00EF2184" w:rsidP="00367F82">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1</w:t>
            </w:r>
          </w:p>
        </w:tc>
        <w:tc>
          <w:tcPr>
            <w:tcW w:w="3723" w:type="pct"/>
            <w:shd w:val="clear" w:color="auto" w:fill="auto"/>
          </w:tcPr>
          <w:p w:rsidR="009D58AA" w:rsidRDefault="009D58AA" w:rsidP="00367F82">
            <w:pPr>
              <w:tabs>
                <w:tab w:val="left" w:pos="285"/>
                <w:tab w:val="left" w:pos="1080"/>
              </w:tabs>
              <w:adjustRightInd/>
              <w:spacing w:line="240" w:lineRule="auto"/>
              <w:textAlignment w:val="auto"/>
              <w:rPr>
                <w:b/>
                <w:sz w:val="24"/>
                <w:szCs w:val="24"/>
                <w:lang w:val="uk-UA"/>
              </w:rPr>
            </w:pPr>
            <w:r w:rsidRPr="009D58AA">
              <w:rPr>
                <w:b/>
                <w:sz w:val="24"/>
                <w:szCs w:val="24"/>
                <w:lang w:val="uk-UA"/>
              </w:rPr>
              <w:t>Тема 1. Поняття креативності</w:t>
            </w:r>
          </w:p>
          <w:p w:rsidR="009D58AA" w:rsidRPr="009D58AA" w:rsidRDefault="00603E41" w:rsidP="00367F82">
            <w:pPr>
              <w:tabs>
                <w:tab w:val="left" w:pos="285"/>
                <w:tab w:val="left" w:pos="1080"/>
              </w:tabs>
              <w:adjustRightInd/>
              <w:spacing w:line="240" w:lineRule="auto"/>
              <w:textAlignment w:val="auto"/>
              <w:rPr>
                <w:sz w:val="24"/>
                <w:szCs w:val="24"/>
                <w:lang w:val="uk-UA"/>
              </w:rPr>
            </w:pPr>
            <w:r>
              <w:rPr>
                <w:sz w:val="24"/>
                <w:szCs w:val="24"/>
                <w:lang w:val="uk-UA"/>
              </w:rPr>
              <w:t xml:space="preserve">1. </w:t>
            </w:r>
            <w:r w:rsidR="009D58AA" w:rsidRPr="009D58AA">
              <w:rPr>
                <w:sz w:val="24"/>
                <w:szCs w:val="24"/>
                <w:lang w:val="uk-UA"/>
              </w:rPr>
              <w:t>Поняття креативності.</w:t>
            </w:r>
          </w:p>
          <w:p w:rsidR="00603E41" w:rsidRDefault="00603E41" w:rsidP="00367F82">
            <w:pPr>
              <w:tabs>
                <w:tab w:val="left" w:pos="285"/>
                <w:tab w:val="left" w:pos="1080"/>
              </w:tabs>
              <w:adjustRightInd/>
              <w:spacing w:line="240" w:lineRule="auto"/>
              <w:textAlignment w:val="auto"/>
              <w:rPr>
                <w:sz w:val="24"/>
                <w:szCs w:val="24"/>
                <w:lang w:val="uk-UA"/>
              </w:rPr>
            </w:pPr>
            <w:r>
              <w:rPr>
                <w:sz w:val="24"/>
                <w:szCs w:val="24"/>
                <w:lang w:val="uk-UA"/>
              </w:rPr>
              <w:t xml:space="preserve">2. </w:t>
            </w:r>
            <w:r w:rsidR="009D58AA" w:rsidRPr="009D58AA">
              <w:rPr>
                <w:sz w:val="24"/>
                <w:szCs w:val="24"/>
                <w:lang w:val="uk-UA"/>
              </w:rPr>
              <w:t xml:space="preserve">Класифікація визначень креативності (Л. Т. Репуччі): гештальтистські, інноваційні, естетичні, психоаналітичні, проблемні. </w:t>
            </w:r>
          </w:p>
          <w:p w:rsidR="009D58AA" w:rsidRPr="009D58AA" w:rsidRDefault="00603E41" w:rsidP="00367F82">
            <w:pPr>
              <w:tabs>
                <w:tab w:val="left" w:pos="285"/>
                <w:tab w:val="left" w:pos="1080"/>
              </w:tabs>
              <w:adjustRightInd/>
              <w:spacing w:line="240" w:lineRule="auto"/>
              <w:textAlignment w:val="auto"/>
              <w:rPr>
                <w:sz w:val="24"/>
                <w:szCs w:val="24"/>
                <w:lang w:val="uk-UA"/>
              </w:rPr>
            </w:pPr>
            <w:r>
              <w:rPr>
                <w:sz w:val="24"/>
                <w:szCs w:val="24"/>
                <w:lang w:val="uk-UA"/>
              </w:rPr>
              <w:t xml:space="preserve">3. </w:t>
            </w:r>
            <w:r w:rsidR="009D58AA" w:rsidRPr="009D58AA">
              <w:rPr>
                <w:sz w:val="24"/>
                <w:szCs w:val="24"/>
                <w:lang w:val="uk-UA"/>
              </w:rPr>
              <w:t>Схема опису креативності (Р. Муні, А. Штейн): креативний процес, креативний продукт, креативна особистість і креативне середовище.</w:t>
            </w:r>
          </w:p>
          <w:p w:rsidR="009D58AA" w:rsidRPr="009D58AA" w:rsidRDefault="009D58AA" w:rsidP="00367F82">
            <w:pPr>
              <w:tabs>
                <w:tab w:val="left" w:pos="285"/>
                <w:tab w:val="left" w:pos="1080"/>
              </w:tabs>
              <w:adjustRightInd/>
              <w:spacing w:line="240" w:lineRule="auto"/>
              <w:textAlignment w:val="auto"/>
              <w:rPr>
                <w:sz w:val="24"/>
                <w:szCs w:val="24"/>
                <w:lang w:val="uk-UA"/>
              </w:rPr>
            </w:pPr>
            <w:r w:rsidRPr="009D58AA">
              <w:rPr>
                <w:sz w:val="24"/>
                <w:szCs w:val="24"/>
                <w:lang w:val="uk-UA"/>
              </w:rPr>
              <w:t>3</w:t>
            </w:r>
            <w:r w:rsidR="00603E41">
              <w:rPr>
                <w:sz w:val="24"/>
                <w:szCs w:val="24"/>
                <w:lang w:val="uk-UA"/>
              </w:rPr>
              <w:t xml:space="preserve">. </w:t>
            </w:r>
            <w:r w:rsidRPr="009D58AA">
              <w:rPr>
                <w:sz w:val="24"/>
                <w:szCs w:val="24"/>
                <w:lang w:val="uk-UA"/>
              </w:rPr>
              <w:t>Аналіз наявних знань про креативність у психологічній науці (Ф. Баррон, Д. Харрінгтон).</w:t>
            </w:r>
          </w:p>
          <w:p w:rsidR="00603E41" w:rsidRDefault="009D58AA" w:rsidP="00367F82">
            <w:pPr>
              <w:tabs>
                <w:tab w:val="left" w:pos="285"/>
                <w:tab w:val="left" w:pos="1080"/>
              </w:tabs>
              <w:adjustRightInd/>
              <w:spacing w:line="240" w:lineRule="auto"/>
              <w:textAlignment w:val="auto"/>
              <w:rPr>
                <w:sz w:val="24"/>
                <w:szCs w:val="24"/>
                <w:lang w:val="uk-UA"/>
              </w:rPr>
            </w:pPr>
            <w:r w:rsidRPr="009D58AA">
              <w:rPr>
                <w:sz w:val="24"/>
                <w:szCs w:val="24"/>
                <w:lang w:val="uk-UA"/>
              </w:rPr>
              <w:t>4.</w:t>
            </w:r>
            <w:r w:rsidR="00603E41">
              <w:rPr>
                <w:sz w:val="24"/>
                <w:szCs w:val="24"/>
                <w:lang w:val="uk-UA"/>
              </w:rPr>
              <w:t xml:space="preserve"> «</w:t>
            </w:r>
            <w:r w:rsidRPr="009D58AA">
              <w:rPr>
                <w:sz w:val="24"/>
                <w:szCs w:val="24"/>
                <w:lang w:val="uk-UA"/>
              </w:rPr>
              <w:t>Первинна</w:t>
            </w:r>
            <w:r w:rsidR="00603E41">
              <w:rPr>
                <w:sz w:val="24"/>
                <w:szCs w:val="24"/>
                <w:lang w:val="uk-UA"/>
              </w:rPr>
              <w:t>»</w:t>
            </w:r>
            <w:r w:rsidRPr="009D58AA">
              <w:rPr>
                <w:sz w:val="24"/>
                <w:szCs w:val="24"/>
                <w:lang w:val="uk-UA"/>
              </w:rPr>
              <w:t xml:space="preserve"> і </w:t>
            </w:r>
            <w:r w:rsidR="00603E41">
              <w:rPr>
                <w:sz w:val="24"/>
                <w:szCs w:val="24"/>
                <w:lang w:val="uk-UA"/>
              </w:rPr>
              <w:t>«</w:t>
            </w:r>
            <w:r w:rsidRPr="009D58AA">
              <w:rPr>
                <w:sz w:val="24"/>
                <w:szCs w:val="24"/>
                <w:lang w:val="uk-UA"/>
              </w:rPr>
              <w:t>вторинна</w:t>
            </w:r>
            <w:r w:rsidR="00603E41">
              <w:rPr>
                <w:sz w:val="24"/>
                <w:szCs w:val="24"/>
                <w:lang w:val="uk-UA"/>
              </w:rPr>
              <w:t>»</w:t>
            </w:r>
            <w:r w:rsidRPr="009D58AA">
              <w:rPr>
                <w:sz w:val="24"/>
                <w:szCs w:val="24"/>
                <w:lang w:val="uk-UA"/>
              </w:rPr>
              <w:t xml:space="preserve"> креативність в самоактуалізаційній теорії А. Маслоу. </w:t>
            </w:r>
          </w:p>
          <w:p w:rsidR="009D58AA" w:rsidRPr="009D58AA" w:rsidRDefault="00603E41" w:rsidP="00367F82">
            <w:pPr>
              <w:tabs>
                <w:tab w:val="left" w:pos="285"/>
                <w:tab w:val="left" w:pos="1080"/>
              </w:tabs>
              <w:adjustRightInd/>
              <w:spacing w:line="240" w:lineRule="auto"/>
              <w:textAlignment w:val="auto"/>
              <w:rPr>
                <w:sz w:val="24"/>
                <w:szCs w:val="24"/>
                <w:lang w:val="uk-UA"/>
              </w:rPr>
            </w:pPr>
            <w:r>
              <w:rPr>
                <w:sz w:val="24"/>
                <w:szCs w:val="24"/>
                <w:lang w:val="uk-UA"/>
              </w:rPr>
              <w:t xml:space="preserve">5. </w:t>
            </w:r>
            <w:r w:rsidR="009D58AA" w:rsidRPr="009D58AA">
              <w:rPr>
                <w:sz w:val="24"/>
                <w:szCs w:val="24"/>
                <w:lang w:val="uk-UA"/>
              </w:rPr>
              <w:t>Концепція Дж.Гілфорда.</w:t>
            </w:r>
          </w:p>
        </w:tc>
        <w:tc>
          <w:tcPr>
            <w:tcW w:w="430" w:type="pct"/>
            <w:shd w:val="clear" w:color="auto" w:fill="auto"/>
            <w:vAlign w:val="center"/>
          </w:tcPr>
          <w:p w:rsidR="00EF2184" w:rsidRPr="00355405" w:rsidRDefault="00EF2184" w:rsidP="00367F82">
            <w:pPr>
              <w:adjustRightInd/>
              <w:spacing w:line="240" w:lineRule="auto"/>
              <w:jc w:val="center"/>
              <w:textAlignment w:val="auto"/>
              <w:outlineLvl w:val="2"/>
              <w:rPr>
                <w:rFonts w:eastAsia="Calibri"/>
                <w:bCs/>
                <w:sz w:val="24"/>
                <w:szCs w:val="24"/>
                <w:lang w:val="uk-UA"/>
              </w:rPr>
            </w:pPr>
            <w:r w:rsidRPr="00FA3E83">
              <w:rPr>
                <w:rFonts w:eastAsia="Calibri"/>
                <w:bCs/>
                <w:sz w:val="24"/>
                <w:szCs w:val="24"/>
                <w:lang w:val="uk-UA"/>
              </w:rPr>
              <w:t>2</w:t>
            </w:r>
          </w:p>
        </w:tc>
        <w:tc>
          <w:tcPr>
            <w:tcW w:w="497" w:type="pct"/>
            <w:vAlign w:val="center"/>
          </w:tcPr>
          <w:p w:rsidR="00EF2184" w:rsidRPr="00355405" w:rsidRDefault="00BC68E5" w:rsidP="00367F8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r>
      <w:tr w:rsidR="00EF2184" w:rsidRPr="00355405" w:rsidTr="00EC7050">
        <w:trPr>
          <w:trHeight w:val="369"/>
        </w:trPr>
        <w:tc>
          <w:tcPr>
            <w:tcW w:w="350" w:type="pct"/>
            <w:shd w:val="clear" w:color="auto" w:fill="auto"/>
            <w:vAlign w:val="center"/>
          </w:tcPr>
          <w:p w:rsidR="00EF2184" w:rsidRPr="00355405" w:rsidRDefault="00EF2184" w:rsidP="00367F82">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2</w:t>
            </w:r>
          </w:p>
        </w:tc>
        <w:tc>
          <w:tcPr>
            <w:tcW w:w="3723" w:type="pct"/>
            <w:shd w:val="clear" w:color="auto" w:fill="auto"/>
          </w:tcPr>
          <w:p w:rsidR="009D58AA" w:rsidRPr="009D58AA" w:rsidRDefault="009D58AA" w:rsidP="00367F82">
            <w:pPr>
              <w:pStyle w:val="20"/>
              <w:tabs>
                <w:tab w:val="left" w:pos="180"/>
              </w:tabs>
              <w:spacing w:line="240" w:lineRule="auto"/>
              <w:rPr>
                <w:b/>
                <w:sz w:val="24"/>
                <w:szCs w:val="24"/>
              </w:rPr>
            </w:pPr>
            <w:r w:rsidRPr="009D58AA">
              <w:rPr>
                <w:b/>
                <w:sz w:val="24"/>
                <w:szCs w:val="24"/>
              </w:rPr>
              <w:t>Тема 2. Структура креативності</w:t>
            </w:r>
          </w:p>
          <w:p w:rsidR="009D58AA" w:rsidRPr="009D58AA" w:rsidRDefault="009D58AA" w:rsidP="00367F82">
            <w:pPr>
              <w:pStyle w:val="20"/>
              <w:tabs>
                <w:tab w:val="left" w:pos="180"/>
              </w:tabs>
              <w:spacing w:line="240" w:lineRule="auto"/>
              <w:rPr>
                <w:sz w:val="24"/>
                <w:szCs w:val="24"/>
              </w:rPr>
            </w:pPr>
            <w:r w:rsidRPr="009D58AA">
              <w:rPr>
                <w:sz w:val="24"/>
                <w:szCs w:val="24"/>
              </w:rPr>
              <w:t>1.</w:t>
            </w:r>
            <w:r w:rsidR="00603E41">
              <w:rPr>
                <w:sz w:val="24"/>
                <w:szCs w:val="24"/>
              </w:rPr>
              <w:t xml:space="preserve"> </w:t>
            </w:r>
            <w:r w:rsidRPr="009D58AA">
              <w:rPr>
                <w:sz w:val="24"/>
                <w:szCs w:val="24"/>
              </w:rPr>
              <w:t>Інтелектуальні компоненти: „свіжість погляду”, гнучкість, оригінальність, асоціація, бісоціація.</w:t>
            </w:r>
          </w:p>
          <w:p w:rsidR="00603E41" w:rsidRDefault="009D58AA" w:rsidP="00367F82">
            <w:pPr>
              <w:pStyle w:val="20"/>
              <w:tabs>
                <w:tab w:val="left" w:pos="180"/>
              </w:tabs>
              <w:spacing w:line="240" w:lineRule="auto"/>
              <w:rPr>
                <w:sz w:val="24"/>
                <w:szCs w:val="24"/>
              </w:rPr>
            </w:pPr>
            <w:r w:rsidRPr="009D58AA">
              <w:rPr>
                <w:sz w:val="24"/>
                <w:szCs w:val="24"/>
              </w:rPr>
              <w:t>2.</w:t>
            </w:r>
            <w:r w:rsidR="00603E41">
              <w:rPr>
                <w:sz w:val="24"/>
                <w:szCs w:val="24"/>
              </w:rPr>
              <w:t xml:space="preserve"> </w:t>
            </w:r>
            <w:r w:rsidRPr="009D58AA">
              <w:rPr>
                <w:sz w:val="24"/>
                <w:szCs w:val="24"/>
              </w:rPr>
              <w:t xml:space="preserve">Мотиваційний компонент креативності. Теорія внутрішньої мотивації креативності В. Дружиніна. </w:t>
            </w:r>
          </w:p>
          <w:p w:rsidR="009D58AA" w:rsidRPr="009D58AA" w:rsidRDefault="00603E41" w:rsidP="00367F82">
            <w:pPr>
              <w:pStyle w:val="20"/>
              <w:tabs>
                <w:tab w:val="left" w:pos="180"/>
              </w:tabs>
              <w:spacing w:line="240" w:lineRule="auto"/>
              <w:rPr>
                <w:sz w:val="24"/>
                <w:szCs w:val="24"/>
              </w:rPr>
            </w:pPr>
            <w:r>
              <w:rPr>
                <w:sz w:val="24"/>
                <w:szCs w:val="24"/>
              </w:rPr>
              <w:t xml:space="preserve">3. </w:t>
            </w:r>
            <w:r w:rsidR="009D58AA" w:rsidRPr="009D58AA">
              <w:rPr>
                <w:sz w:val="24"/>
                <w:szCs w:val="24"/>
              </w:rPr>
              <w:t>Мотивація креативності в теорії Д. Богоявленської.</w:t>
            </w:r>
          </w:p>
          <w:p w:rsidR="009D58AA" w:rsidRPr="009D58AA" w:rsidRDefault="00603E41" w:rsidP="00367F82">
            <w:pPr>
              <w:pStyle w:val="20"/>
              <w:tabs>
                <w:tab w:val="left" w:pos="180"/>
              </w:tabs>
              <w:spacing w:line="240" w:lineRule="auto"/>
              <w:rPr>
                <w:sz w:val="24"/>
                <w:szCs w:val="24"/>
              </w:rPr>
            </w:pPr>
            <w:r>
              <w:rPr>
                <w:sz w:val="24"/>
                <w:szCs w:val="24"/>
              </w:rPr>
              <w:t xml:space="preserve">4. </w:t>
            </w:r>
            <w:r w:rsidR="009D58AA" w:rsidRPr="009D58AA">
              <w:rPr>
                <w:sz w:val="24"/>
                <w:szCs w:val="24"/>
              </w:rPr>
              <w:t>Емоційний компонент креативності. Емоційна стійкість до зовнішніх впливів у структурі креатива.</w:t>
            </w:r>
          </w:p>
          <w:p w:rsidR="009D58AA" w:rsidRPr="009D58AA" w:rsidRDefault="00603E41" w:rsidP="00367F82">
            <w:pPr>
              <w:pStyle w:val="20"/>
              <w:tabs>
                <w:tab w:val="left" w:pos="180"/>
              </w:tabs>
              <w:spacing w:line="240" w:lineRule="auto"/>
              <w:rPr>
                <w:sz w:val="24"/>
                <w:szCs w:val="24"/>
              </w:rPr>
            </w:pPr>
            <w:r>
              <w:rPr>
                <w:sz w:val="24"/>
                <w:szCs w:val="24"/>
              </w:rPr>
              <w:t xml:space="preserve">5. </w:t>
            </w:r>
            <w:r w:rsidR="009D58AA" w:rsidRPr="009D58AA">
              <w:rPr>
                <w:sz w:val="24"/>
                <w:szCs w:val="24"/>
              </w:rPr>
              <w:t xml:space="preserve">Несвідомий компонент креативного процесу. </w:t>
            </w:r>
            <w:r>
              <w:rPr>
                <w:sz w:val="24"/>
                <w:szCs w:val="24"/>
              </w:rPr>
              <w:t>і</w:t>
            </w:r>
            <w:r w:rsidR="009D58AA" w:rsidRPr="009D58AA">
              <w:rPr>
                <w:sz w:val="24"/>
                <w:szCs w:val="24"/>
              </w:rPr>
              <w:t>нкубація, інсайт, інтуїтивні процеси.</w:t>
            </w:r>
          </w:p>
        </w:tc>
        <w:tc>
          <w:tcPr>
            <w:tcW w:w="430" w:type="pct"/>
            <w:shd w:val="clear" w:color="auto" w:fill="auto"/>
            <w:vAlign w:val="center"/>
          </w:tcPr>
          <w:p w:rsidR="00EF2184" w:rsidRPr="00355405" w:rsidRDefault="00EF2184" w:rsidP="00367F82">
            <w:pPr>
              <w:adjustRightInd/>
              <w:spacing w:line="240" w:lineRule="auto"/>
              <w:jc w:val="center"/>
              <w:textAlignment w:val="auto"/>
              <w:outlineLvl w:val="2"/>
              <w:rPr>
                <w:rFonts w:eastAsia="Calibri"/>
                <w:bCs/>
                <w:sz w:val="24"/>
                <w:szCs w:val="24"/>
                <w:lang w:val="uk-UA"/>
              </w:rPr>
            </w:pPr>
            <w:r w:rsidRPr="00FA3E83">
              <w:rPr>
                <w:rFonts w:eastAsia="Calibri"/>
                <w:bCs/>
                <w:sz w:val="24"/>
                <w:szCs w:val="24"/>
                <w:lang w:val="uk-UA"/>
              </w:rPr>
              <w:t>2</w:t>
            </w:r>
          </w:p>
        </w:tc>
        <w:tc>
          <w:tcPr>
            <w:tcW w:w="497" w:type="pct"/>
            <w:vAlign w:val="center"/>
          </w:tcPr>
          <w:p w:rsidR="00EF2184" w:rsidRPr="00355405" w:rsidRDefault="00EF2184" w:rsidP="00367F8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EF2184" w:rsidRPr="00355405" w:rsidTr="00EC7050">
        <w:trPr>
          <w:trHeight w:val="369"/>
        </w:trPr>
        <w:tc>
          <w:tcPr>
            <w:tcW w:w="350" w:type="pct"/>
            <w:shd w:val="clear" w:color="auto" w:fill="auto"/>
            <w:vAlign w:val="center"/>
          </w:tcPr>
          <w:p w:rsidR="00EF2184" w:rsidRPr="00355405" w:rsidRDefault="00EF2184" w:rsidP="00367F82">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t>3</w:t>
            </w:r>
          </w:p>
        </w:tc>
        <w:tc>
          <w:tcPr>
            <w:tcW w:w="3723" w:type="pct"/>
            <w:shd w:val="clear" w:color="auto" w:fill="auto"/>
          </w:tcPr>
          <w:p w:rsidR="009D58AA" w:rsidRPr="009D58AA" w:rsidRDefault="00EF2184" w:rsidP="00367F82">
            <w:pPr>
              <w:tabs>
                <w:tab w:val="left" w:pos="426"/>
                <w:tab w:val="left" w:pos="481"/>
                <w:tab w:val="left" w:pos="900"/>
                <w:tab w:val="left" w:pos="1080"/>
              </w:tabs>
              <w:spacing w:line="240" w:lineRule="auto"/>
              <w:ind w:firstLine="113"/>
              <w:rPr>
                <w:b/>
                <w:sz w:val="24"/>
                <w:szCs w:val="24"/>
                <w:lang w:val="uk-UA"/>
              </w:rPr>
            </w:pPr>
            <w:r w:rsidRPr="009D58AA">
              <w:rPr>
                <w:b/>
                <w:sz w:val="24"/>
                <w:szCs w:val="24"/>
                <w:lang w:val="uk-UA"/>
              </w:rPr>
              <w:t xml:space="preserve">Тема 3. </w:t>
            </w:r>
            <w:r w:rsidR="009D58AA" w:rsidRPr="009D58AA">
              <w:rPr>
                <w:sz w:val="24"/>
                <w:szCs w:val="24"/>
              </w:rPr>
              <w:t xml:space="preserve"> </w:t>
            </w:r>
            <w:r w:rsidR="009D58AA" w:rsidRPr="009D58AA">
              <w:rPr>
                <w:b/>
                <w:sz w:val="24"/>
                <w:szCs w:val="24"/>
                <w:lang w:val="uk-UA"/>
              </w:rPr>
              <w:t>Креативність як біологічний та соціальний феномени</w:t>
            </w:r>
          </w:p>
          <w:p w:rsidR="009D58AA" w:rsidRPr="009D58AA" w:rsidRDefault="00603E41" w:rsidP="00367F82">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009D58AA" w:rsidRPr="009D58AA">
              <w:rPr>
                <w:rFonts w:ascii="Times New Roman" w:hAnsi="Times New Roman"/>
                <w:sz w:val="24"/>
                <w:szCs w:val="24"/>
              </w:rPr>
              <w:t xml:space="preserve">Біологічні фактори, які впливають на креативність. </w:t>
            </w:r>
          </w:p>
          <w:p w:rsidR="009D58AA" w:rsidRPr="00603E41" w:rsidRDefault="00603E41" w:rsidP="00367F82">
            <w:pPr>
              <w:tabs>
                <w:tab w:val="left" w:pos="426"/>
                <w:tab w:val="left" w:pos="481"/>
                <w:tab w:val="left" w:pos="900"/>
                <w:tab w:val="left" w:pos="1080"/>
              </w:tabs>
              <w:spacing w:line="240" w:lineRule="auto"/>
              <w:rPr>
                <w:sz w:val="24"/>
                <w:szCs w:val="24"/>
              </w:rPr>
            </w:pPr>
            <w:r>
              <w:rPr>
                <w:sz w:val="24"/>
                <w:szCs w:val="24"/>
                <w:lang w:val="uk-UA"/>
              </w:rPr>
              <w:t>2.</w:t>
            </w:r>
            <w:r w:rsidR="009D58AA" w:rsidRPr="00603E41">
              <w:rPr>
                <w:sz w:val="24"/>
                <w:szCs w:val="24"/>
              </w:rPr>
              <w:t xml:space="preserve"> Соціальні фактори, які впливають на креативність.</w:t>
            </w:r>
          </w:p>
          <w:p w:rsidR="009D58AA" w:rsidRPr="009D58AA" w:rsidRDefault="00603E41" w:rsidP="00367F82">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3. </w:t>
            </w:r>
            <w:r w:rsidR="009D58AA" w:rsidRPr="009D58AA">
              <w:rPr>
                <w:rFonts w:ascii="Times New Roman" w:hAnsi="Times New Roman"/>
                <w:sz w:val="24"/>
                <w:szCs w:val="24"/>
              </w:rPr>
              <w:t>Креативність в різних сферах людської діяльності.</w:t>
            </w:r>
          </w:p>
          <w:p w:rsidR="009D58AA" w:rsidRPr="009D58AA" w:rsidRDefault="00603E41" w:rsidP="00367F82">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4. </w:t>
            </w:r>
            <w:r w:rsidR="009D58AA" w:rsidRPr="009D58AA">
              <w:rPr>
                <w:rFonts w:ascii="Times New Roman" w:hAnsi="Times New Roman"/>
                <w:sz w:val="24"/>
                <w:szCs w:val="24"/>
              </w:rPr>
              <w:t xml:space="preserve">Роль творчості в житті людини та суспільства. </w:t>
            </w:r>
          </w:p>
          <w:p w:rsidR="009D58AA" w:rsidRPr="009D58AA" w:rsidRDefault="00603E41" w:rsidP="00367F82">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5. </w:t>
            </w:r>
            <w:r w:rsidR="009D58AA" w:rsidRPr="009D58AA">
              <w:rPr>
                <w:rFonts w:ascii="Times New Roman" w:hAnsi="Times New Roman"/>
                <w:sz w:val="24"/>
                <w:szCs w:val="24"/>
              </w:rPr>
              <w:t xml:space="preserve">Види творчих здібностей людини. </w:t>
            </w:r>
          </w:p>
          <w:p w:rsidR="009D58AA" w:rsidRPr="009D58AA" w:rsidRDefault="00603E41" w:rsidP="00367F82">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6. </w:t>
            </w:r>
            <w:r w:rsidR="009D58AA" w:rsidRPr="009D58AA">
              <w:rPr>
                <w:rFonts w:ascii="Times New Roman" w:hAnsi="Times New Roman"/>
                <w:sz w:val="24"/>
                <w:szCs w:val="24"/>
              </w:rPr>
              <w:t xml:space="preserve">Характеристики творчої особистості. </w:t>
            </w:r>
          </w:p>
          <w:p w:rsidR="009D58AA" w:rsidRPr="009D58AA" w:rsidRDefault="00603E41" w:rsidP="00367F82">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7. </w:t>
            </w:r>
            <w:r w:rsidR="009D58AA" w:rsidRPr="009D58AA">
              <w:rPr>
                <w:rFonts w:ascii="Times New Roman" w:hAnsi="Times New Roman"/>
                <w:sz w:val="24"/>
                <w:szCs w:val="24"/>
              </w:rPr>
              <w:t xml:space="preserve">Умови необхідні для розвитку креативності. </w:t>
            </w:r>
          </w:p>
          <w:p w:rsidR="009D58AA" w:rsidRPr="009D58AA" w:rsidRDefault="00603E41" w:rsidP="00367F82">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8. </w:t>
            </w:r>
            <w:r w:rsidR="009D58AA" w:rsidRPr="009D58AA">
              <w:rPr>
                <w:rFonts w:ascii="Times New Roman" w:hAnsi="Times New Roman"/>
                <w:sz w:val="24"/>
                <w:szCs w:val="24"/>
              </w:rPr>
              <w:t>Перешкоди на шляху розвитку творчості.</w:t>
            </w:r>
          </w:p>
        </w:tc>
        <w:tc>
          <w:tcPr>
            <w:tcW w:w="430" w:type="pct"/>
            <w:shd w:val="clear" w:color="auto" w:fill="auto"/>
            <w:vAlign w:val="center"/>
          </w:tcPr>
          <w:p w:rsidR="00EF2184" w:rsidRPr="00355405" w:rsidRDefault="00EF2184" w:rsidP="00367F82">
            <w:pPr>
              <w:adjustRightInd/>
              <w:spacing w:line="240" w:lineRule="auto"/>
              <w:jc w:val="center"/>
              <w:textAlignment w:val="auto"/>
              <w:outlineLvl w:val="2"/>
              <w:rPr>
                <w:rFonts w:eastAsia="Calibri"/>
                <w:bCs/>
                <w:sz w:val="24"/>
                <w:szCs w:val="24"/>
                <w:lang w:val="uk-UA"/>
              </w:rPr>
            </w:pPr>
            <w:r w:rsidRPr="00FA3E83">
              <w:rPr>
                <w:rFonts w:eastAsia="Calibri"/>
                <w:bCs/>
                <w:sz w:val="24"/>
                <w:szCs w:val="24"/>
                <w:lang w:val="uk-UA"/>
              </w:rPr>
              <w:t>2</w:t>
            </w:r>
          </w:p>
        </w:tc>
        <w:tc>
          <w:tcPr>
            <w:tcW w:w="497" w:type="pct"/>
            <w:vAlign w:val="center"/>
          </w:tcPr>
          <w:p w:rsidR="00EF2184" w:rsidRPr="00355405" w:rsidRDefault="00EF2184" w:rsidP="00367F8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EF2184" w:rsidRPr="00603E41" w:rsidTr="00EC7050">
        <w:trPr>
          <w:trHeight w:val="369"/>
        </w:trPr>
        <w:tc>
          <w:tcPr>
            <w:tcW w:w="350" w:type="pct"/>
            <w:shd w:val="clear" w:color="auto" w:fill="auto"/>
            <w:vAlign w:val="center"/>
          </w:tcPr>
          <w:p w:rsidR="00EF2184" w:rsidRDefault="00EF2184" w:rsidP="00367F82">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t>4</w:t>
            </w:r>
          </w:p>
        </w:tc>
        <w:tc>
          <w:tcPr>
            <w:tcW w:w="3723" w:type="pct"/>
            <w:shd w:val="clear" w:color="auto" w:fill="auto"/>
          </w:tcPr>
          <w:p w:rsidR="00EF2184" w:rsidRDefault="009D58AA" w:rsidP="00367F82">
            <w:pPr>
              <w:tabs>
                <w:tab w:val="left" w:pos="143"/>
                <w:tab w:val="left" w:pos="285"/>
                <w:tab w:val="left" w:pos="900"/>
                <w:tab w:val="left" w:pos="1080"/>
              </w:tabs>
              <w:adjustRightInd/>
              <w:spacing w:line="240" w:lineRule="auto"/>
              <w:textAlignment w:val="auto"/>
              <w:rPr>
                <w:b/>
                <w:sz w:val="24"/>
                <w:szCs w:val="24"/>
                <w:lang w:val="uk-UA"/>
              </w:rPr>
            </w:pPr>
            <w:r w:rsidRPr="009D58AA">
              <w:rPr>
                <w:b/>
                <w:sz w:val="24"/>
                <w:szCs w:val="24"/>
                <w:lang w:val="uk-UA"/>
              </w:rPr>
              <w:t>Тема 4. Інтелект як творчий потенціал</w:t>
            </w:r>
          </w:p>
          <w:p w:rsidR="009D58AA" w:rsidRDefault="00603E41" w:rsidP="00367F82">
            <w:pPr>
              <w:tabs>
                <w:tab w:val="left" w:pos="143"/>
                <w:tab w:val="left" w:pos="285"/>
                <w:tab w:val="left" w:pos="900"/>
                <w:tab w:val="left" w:pos="1080"/>
              </w:tabs>
              <w:adjustRightInd/>
              <w:spacing w:line="240" w:lineRule="auto"/>
              <w:textAlignment w:val="auto"/>
              <w:rPr>
                <w:sz w:val="24"/>
                <w:szCs w:val="24"/>
                <w:lang w:val="uk-UA"/>
              </w:rPr>
            </w:pPr>
            <w:r>
              <w:rPr>
                <w:sz w:val="24"/>
                <w:szCs w:val="24"/>
                <w:lang w:val="uk-UA"/>
              </w:rPr>
              <w:t>1. С</w:t>
            </w:r>
            <w:r w:rsidRPr="00603E41">
              <w:rPr>
                <w:sz w:val="24"/>
                <w:szCs w:val="24"/>
                <w:lang w:val="uk-UA"/>
              </w:rPr>
              <w:t>піввідношенням інтелекту та творчості</w:t>
            </w:r>
            <w:r>
              <w:rPr>
                <w:sz w:val="24"/>
                <w:szCs w:val="24"/>
                <w:lang w:val="uk-UA"/>
              </w:rPr>
              <w:t>.</w:t>
            </w:r>
          </w:p>
          <w:p w:rsidR="00603E41" w:rsidRDefault="00603E41" w:rsidP="00367F82">
            <w:pPr>
              <w:tabs>
                <w:tab w:val="left" w:pos="143"/>
                <w:tab w:val="left" w:pos="285"/>
                <w:tab w:val="left" w:pos="900"/>
                <w:tab w:val="left" w:pos="1080"/>
              </w:tabs>
              <w:adjustRightInd/>
              <w:spacing w:line="240" w:lineRule="auto"/>
              <w:textAlignment w:val="auto"/>
              <w:rPr>
                <w:sz w:val="24"/>
                <w:szCs w:val="24"/>
                <w:lang w:val="uk-UA"/>
              </w:rPr>
            </w:pPr>
            <w:r>
              <w:rPr>
                <w:sz w:val="24"/>
                <w:szCs w:val="24"/>
                <w:lang w:val="uk-UA"/>
              </w:rPr>
              <w:t xml:space="preserve">2. </w:t>
            </w:r>
            <w:r>
              <w:t xml:space="preserve"> </w:t>
            </w:r>
            <w:r w:rsidRPr="00603E41">
              <w:rPr>
                <w:sz w:val="24"/>
                <w:szCs w:val="24"/>
                <w:lang w:val="uk-UA"/>
              </w:rPr>
              <w:t>«</w:t>
            </w:r>
            <w:r>
              <w:rPr>
                <w:sz w:val="24"/>
                <w:szCs w:val="24"/>
                <w:lang w:val="uk-UA"/>
              </w:rPr>
              <w:t>Т</w:t>
            </w:r>
            <w:r w:rsidRPr="00603E41">
              <w:rPr>
                <w:sz w:val="24"/>
                <w:szCs w:val="24"/>
                <w:lang w:val="uk-UA"/>
              </w:rPr>
              <w:t>ворчий інтелект»</w:t>
            </w:r>
            <w:r>
              <w:rPr>
                <w:sz w:val="24"/>
                <w:szCs w:val="24"/>
                <w:lang w:val="uk-UA"/>
              </w:rPr>
              <w:t xml:space="preserve"> як</w:t>
            </w:r>
            <w:r w:rsidRPr="00603E41">
              <w:rPr>
                <w:sz w:val="24"/>
                <w:szCs w:val="24"/>
                <w:lang w:val="uk-UA"/>
              </w:rPr>
              <w:t xml:space="preserve"> специфічн</w:t>
            </w:r>
            <w:r>
              <w:rPr>
                <w:sz w:val="24"/>
                <w:szCs w:val="24"/>
                <w:lang w:val="uk-UA"/>
              </w:rPr>
              <w:t>а</w:t>
            </w:r>
            <w:r w:rsidRPr="00603E41">
              <w:rPr>
                <w:sz w:val="24"/>
                <w:szCs w:val="24"/>
                <w:lang w:val="uk-UA"/>
              </w:rPr>
              <w:t xml:space="preserve"> форм</w:t>
            </w:r>
            <w:r>
              <w:rPr>
                <w:sz w:val="24"/>
                <w:szCs w:val="24"/>
                <w:lang w:val="uk-UA"/>
              </w:rPr>
              <w:t xml:space="preserve">а </w:t>
            </w:r>
            <w:r w:rsidRPr="00603E41">
              <w:rPr>
                <w:sz w:val="24"/>
                <w:szCs w:val="24"/>
                <w:lang w:val="uk-UA"/>
              </w:rPr>
              <w:t>інтелекту</w:t>
            </w:r>
            <w:r>
              <w:rPr>
                <w:sz w:val="24"/>
                <w:szCs w:val="24"/>
                <w:lang w:val="uk-UA"/>
              </w:rPr>
              <w:t>.</w:t>
            </w:r>
          </w:p>
          <w:p w:rsidR="00603E41" w:rsidRDefault="00603E41" w:rsidP="00367F82">
            <w:pPr>
              <w:tabs>
                <w:tab w:val="left" w:pos="143"/>
                <w:tab w:val="left" w:pos="285"/>
                <w:tab w:val="left" w:pos="900"/>
                <w:tab w:val="left" w:pos="1080"/>
              </w:tabs>
              <w:adjustRightInd/>
              <w:spacing w:line="240" w:lineRule="auto"/>
              <w:textAlignment w:val="auto"/>
              <w:rPr>
                <w:sz w:val="24"/>
                <w:szCs w:val="24"/>
                <w:lang w:val="uk-UA"/>
              </w:rPr>
            </w:pPr>
            <w:r>
              <w:rPr>
                <w:sz w:val="24"/>
                <w:szCs w:val="24"/>
                <w:lang w:val="uk-UA"/>
              </w:rPr>
              <w:t xml:space="preserve">3. </w:t>
            </w:r>
            <w:r>
              <w:t xml:space="preserve"> </w:t>
            </w:r>
            <w:r>
              <w:rPr>
                <w:lang w:val="uk-UA"/>
              </w:rPr>
              <w:t>П</w:t>
            </w:r>
            <w:r w:rsidRPr="00603E41">
              <w:rPr>
                <w:sz w:val="24"/>
                <w:szCs w:val="24"/>
                <w:lang w:val="uk-UA"/>
              </w:rPr>
              <w:t>сихологічні фактори</w:t>
            </w:r>
            <w:r>
              <w:rPr>
                <w:sz w:val="24"/>
                <w:szCs w:val="24"/>
                <w:lang w:val="uk-UA"/>
              </w:rPr>
              <w:t>, що</w:t>
            </w:r>
            <w:r w:rsidRPr="00603E41">
              <w:rPr>
                <w:sz w:val="24"/>
                <w:szCs w:val="24"/>
                <w:lang w:val="uk-UA"/>
              </w:rPr>
              <w:t xml:space="preserve"> впливають на процес творчого творення у</w:t>
            </w:r>
            <w:r>
              <w:rPr>
                <w:sz w:val="24"/>
                <w:szCs w:val="24"/>
                <w:lang w:val="uk-UA"/>
              </w:rPr>
              <w:t xml:space="preserve"> </w:t>
            </w:r>
            <w:r w:rsidRPr="00603E41">
              <w:rPr>
                <w:sz w:val="24"/>
                <w:szCs w:val="24"/>
                <w:lang w:val="uk-UA"/>
              </w:rPr>
              <w:t>контексті інтелекту</w:t>
            </w:r>
            <w:r>
              <w:rPr>
                <w:sz w:val="24"/>
                <w:szCs w:val="24"/>
                <w:lang w:val="uk-UA"/>
              </w:rPr>
              <w:t>.</w:t>
            </w:r>
          </w:p>
          <w:p w:rsidR="00603E41" w:rsidRDefault="00603E41" w:rsidP="00367F82">
            <w:pPr>
              <w:tabs>
                <w:tab w:val="left" w:pos="143"/>
                <w:tab w:val="left" w:pos="285"/>
                <w:tab w:val="left" w:pos="900"/>
                <w:tab w:val="left" w:pos="1080"/>
              </w:tabs>
              <w:adjustRightInd/>
              <w:spacing w:line="240" w:lineRule="auto"/>
              <w:textAlignment w:val="auto"/>
              <w:rPr>
                <w:sz w:val="24"/>
                <w:szCs w:val="24"/>
                <w:lang w:val="uk-UA"/>
              </w:rPr>
            </w:pPr>
            <w:r>
              <w:rPr>
                <w:sz w:val="24"/>
                <w:szCs w:val="24"/>
                <w:lang w:val="uk-UA"/>
              </w:rPr>
              <w:t>4. З</w:t>
            </w:r>
            <w:r w:rsidRPr="00603E41">
              <w:rPr>
                <w:sz w:val="24"/>
                <w:szCs w:val="24"/>
                <w:lang w:val="uk-UA"/>
              </w:rPr>
              <w:t>датність до інноваційного мислення</w:t>
            </w:r>
            <w:r>
              <w:rPr>
                <w:sz w:val="24"/>
                <w:szCs w:val="24"/>
                <w:lang w:val="uk-UA"/>
              </w:rPr>
              <w:t>.</w:t>
            </w:r>
          </w:p>
          <w:p w:rsidR="00603E41" w:rsidRPr="00603E41" w:rsidRDefault="00603E41" w:rsidP="00367F82">
            <w:pPr>
              <w:tabs>
                <w:tab w:val="left" w:pos="143"/>
                <w:tab w:val="left" w:pos="285"/>
                <w:tab w:val="left" w:pos="900"/>
                <w:tab w:val="left" w:pos="1080"/>
              </w:tabs>
              <w:adjustRightInd/>
              <w:spacing w:line="240" w:lineRule="auto"/>
              <w:textAlignment w:val="auto"/>
              <w:rPr>
                <w:sz w:val="24"/>
                <w:szCs w:val="24"/>
                <w:lang w:val="uk-UA"/>
              </w:rPr>
            </w:pPr>
            <w:r>
              <w:rPr>
                <w:sz w:val="24"/>
                <w:szCs w:val="24"/>
                <w:lang w:val="uk-UA"/>
              </w:rPr>
              <w:t>5</w:t>
            </w:r>
            <w:r w:rsidRPr="00603E41">
              <w:rPr>
                <w:sz w:val="24"/>
                <w:szCs w:val="24"/>
                <w:lang w:val="uk-UA"/>
              </w:rPr>
              <w:t>. Мозкові механізми пов'язані з інтелектуальною</w:t>
            </w:r>
            <w:r>
              <w:rPr>
                <w:sz w:val="24"/>
                <w:szCs w:val="24"/>
                <w:lang w:val="uk-UA"/>
              </w:rPr>
              <w:t xml:space="preserve"> </w:t>
            </w:r>
            <w:r w:rsidRPr="00603E41">
              <w:rPr>
                <w:sz w:val="24"/>
                <w:szCs w:val="24"/>
                <w:lang w:val="uk-UA"/>
              </w:rPr>
              <w:t>творчістю</w:t>
            </w:r>
            <w:r>
              <w:rPr>
                <w:sz w:val="24"/>
                <w:szCs w:val="24"/>
                <w:lang w:val="uk-UA"/>
              </w:rPr>
              <w:t xml:space="preserve"> та їх </w:t>
            </w:r>
            <w:r w:rsidRPr="00603E41">
              <w:rPr>
                <w:sz w:val="24"/>
                <w:szCs w:val="24"/>
                <w:lang w:val="uk-UA"/>
              </w:rPr>
              <w:t>вплив на здатність до інноваційного мислення</w:t>
            </w:r>
            <w:r>
              <w:rPr>
                <w:sz w:val="24"/>
                <w:szCs w:val="24"/>
                <w:lang w:val="uk-UA"/>
              </w:rPr>
              <w:t>.</w:t>
            </w:r>
          </w:p>
          <w:p w:rsidR="00603E41" w:rsidRPr="00603E41" w:rsidRDefault="00603E41" w:rsidP="00367F82">
            <w:pPr>
              <w:tabs>
                <w:tab w:val="left" w:pos="143"/>
                <w:tab w:val="left" w:pos="285"/>
                <w:tab w:val="left" w:pos="900"/>
                <w:tab w:val="left" w:pos="1080"/>
              </w:tabs>
              <w:adjustRightInd/>
              <w:spacing w:line="240" w:lineRule="auto"/>
              <w:textAlignment w:val="auto"/>
              <w:rPr>
                <w:sz w:val="24"/>
                <w:szCs w:val="24"/>
                <w:lang w:val="uk-UA"/>
              </w:rPr>
            </w:pPr>
            <w:r w:rsidRPr="00603E41">
              <w:rPr>
                <w:sz w:val="24"/>
                <w:szCs w:val="24"/>
                <w:lang w:val="uk-UA"/>
              </w:rPr>
              <w:t>6. Які спільні риси між інтелектом та творчістю можна виділити, або</w:t>
            </w:r>
          </w:p>
          <w:p w:rsidR="00603E41" w:rsidRPr="009D58AA" w:rsidRDefault="00603E41" w:rsidP="00367F82">
            <w:pPr>
              <w:tabs>
                <w:tab w:val="left" w:pos="143"/>
                <w:tab w:val="left" w:pos="285"/>
                <w:tab w:val="left" w:pos="900"/>
                <w:tab w:val="left" w:pos="1080"/>
              </w:tabs>
              <w:adjustRightInd/>
              <w:spacing w:line="240" w:lineRule="auto"/>
              <w:textAlignment w:val="auto"/>
              <w:rPr>
                <w:sz w:val="24"/>
                <w:szCs w:val="24"/>
                <w:lang w:val="uk-UA"/>
              </w:rPr>
            </w:pPr>
            <w:r w:rsidRPr="00603E41">
              <w:rPr>
                <w:sz w:val="24"/>
                <w:szCs w:val="24"/>
                <w:lang w:val="uk-UA"/>
              </w:rPr>
              <w:t>чи є вони різними аспектами людської природи</w:t>
            </w:r>
            <w:r>
              <w:rPr>
                <w:sz w:val="24"/>
                <w:szCs w:val="24"/>
                <w:lang w:val="uk-UA"/>
              </w:rPr>
              <w:t>?</w:t>
            </w:r>
          </w:p>
        </w:tc>
        <w:tc>
          <w:tcPr>
            <w:tcW w:w="430" w:type="pct"/>
            <w:shd w:val="clear" w:color="auto" w:fill="auto"/>
            <w:vAlign w:val="center"/>
          </w:tcPr>
          <w:p w:rsidR="00EF2184" w:rsidRPr="00355405" w:rsidRDefault="00EF2184" w:rsidP="00367F82">
            <w:pPr>
              <w:adjustRightInd/>
              <w:spacing w:line="240" w:lineRule="auto"/>
              <w:jc w:val="center"/>
              <w:textAlignment w:val="auto"/>
              <w:outlineLvl w:val="2"/>
              <w:rPr>
                <w:rFonts w:eastAsia="Calibri"/>
                <w:bCs/>
                <w:sz w:val="24"/>
                <w:szCs w:val="24"/>
                <w:lang w:val="uk-UA"/>
              </w:rPr>
            </w:pPr>
            <w:r w:rsidRPr="00FA3E83">
              <w:rPr>
                <w:rFonts w:eastAsia="Calibri"/>
                <w:bCs/>
                <w:sz w:val="24"/>
                <w:szCs w:val="24"/>
                <w:lang w:val="uk-UA"/>
              </w:rPr>
              <w:t>2</w:t>
            </w:r>
          </w:p>
        </w:tc>
        <w:tc>
          <w:tcPr>
            <w:tcW w:w="497" w:type="pct"/>
            <w:vAlign w:val="center"/>
          </w:tcPr>
          <w:p w:rsidR="00EF2184" w:rsidRPr="00355405" w:rsidRDefault="00EF2184" w:rsidP="00367F8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EF2184" w:rsidRPr="00355405" w:rsidTr="00EC7050">
        <w:trPr>
          <w:trHeight w:val="369"/>
        </w:trPr>
        <w:tc>
          <w:tcPr>
            <w:tcW w:w="5000" w:type="pct"/>
            <w:gridSpan w:val="4"/>
            <w:shd w:val="clear" w:color="auto" w:fill="auto"/>
            <w:vAlign w:val="center"/>
          </w:tcPr>
          <w:p w:rsidR="00EF2184" w:rsidRPr="00355405" w:rsidRDefault="00603E41" w:rsidP="00367F82">
            <w:pPr>
              <w:adjustRightInd/>
              <w:spacing w:line="240" w:lineRule="auto"/>
              <w:jc w:val="center"/>
              <w:textAlignment w:val="auto"/>
              <w:outlineLvl w:val="2"/>
              <w:rPr>
                <w:rFonts w:eastAsia="Calibri"/>
                <w:bCs/>
                <w:sz w:val="24"/>
                <w:szCs w:val="24"/>
                <w:lang w:val="uk-UA"/>
              </w:rPr>
            </w:pPr>
            <w:r w:rsidRPr="00603E41">
              <w:rPr>
                <w:rFonts w:eastAsia="Calibri"/>
                <w:b/>
                <w:bCs/>
                <w:sz w:val="24"/>
                <w:szCs w:val="24"/>
                <w:lang w:val="uk-UA"/>
              </w:rPr>
              <w:lastRenderedPageBreak/>
              <w:t>Змістовий модуль 2. Теоретико-методологічні підходи до вивчення креативності особистості</w:t>
            </w:r>
          </w:p>
        </w:tc>
      </w:tr>
      <w:tr w:rsidR="00C824EA" w:rsidRPr="00355405" w:rsidTr="00EC7050">
        <w:trPr>
          <w:trHeight w:val="369"/>
        </w:trPr>
        <w:tc>
          <w:tcPr>
            <w:tcW w:w="350" w:type="pct"/>
            <w:shd w:val="clear" w:color="auto" w:fill="auto"/>
            <w:vAlign w:val="center"/>
          </w:tcPr>
          <w:p w:rsidR="00C824EA" w:rsidRPr="00355405" w:rsidRDefault="00603E41" w:rsidP="00367F82">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t>5</w:t>
            </w:r>
          </w:p>
        </w:tc>
        <w:tc>
          <w:tcPr>
            <w:tcW w:w="3723" w:type="pct"/>
            <w:shd w:val="clear" w:color="auto" w:fill="auto"/>
          </w:tcPr>
          <w:p w:rsidR="00603E41" w:rsidRPr="00603E41" w:rsidRDefault="00603E41" w:rsidP="00367F82">
            <w:pPr>
              <w:tabs>
                <w:tab w:val="left" w:pos="285"/>
                <w:tab w:val="left" w:pos="481"/>
                <w:tab w:val="left" w:pos="900"/>
                <w:tab w:val="left" w:pos="1080"/>
              </w:tabs>
              <w:adjustRightInd/>
              <w:spacing w:line="240" w:lineRule="auto"/>
              <w:textAlignment w:val="auto"/>
              <w:rPr>
                <w:b/>
                <w:sz w:val="24"/>
                <w:szCs w:val="24"/>
                <w:lang w:val="uk-UA"/>
              </w:rPr>
            </w:pPr>
            <w:r w:rsidRPr="00603E41">
              <w:rPr>
                <w:b/>
                <w:sz w:val="24"/>
                <w:szCs w:val="24"/>
                <w:lang w:val="uk-UA"/>
              </w:rPr>
              <w:t>Тема</w:t>
            </w:r>
            <w:r w:rsidR="008D4AF6">
              <w:rPr>
                <w:b/>
                <w:sz w:val="24"/>
                <w:szCs w:val="24"/>
                <w:lang w:val="uk-UA"/>
              </w:rPr>
              <w:t xml:space="preserve"> 5.</w:t>
            </w:r>
            <w:r w:rsidRPr="00603E41">
              <w:rPr>
                <w:b/>
                <w:sz w:val="24"/>
                <w:szCs w:val="24"/>
                <w:lang w:val="uk-UA"/>
              </w:rPr>
              <w:t xml:space="preserve"> Параметричний підхід до дослідження креативності. Теорії креативності</w:t>
            </w:r>
          </w:p>
          <w:p w:rsidR="00603E41" w:rsidRPr="00603E41" w:rsidRDefault="00603E41" w:rsidP="00367F82">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1.</w:t>
            </w:r>
            <w:r w:rsidR="008D4AF6">
              <w:rPr>
                <w:sz w:val="24"/>
                <w:szCs w:val="24"/>
                <w:lang w:val="uk-UA"/>
              </w:rPr>
              <w:t xml:space="preserve"> </w:t>
            </w:r>
            <w:r w:rsidRPr="00603E41">
              <w:rPr>
                <w:sz w:val="24"/>
                <w:szCs w:val="24"/>
                <w:lang w:val="uk-UA"/>
              </w:rPr>
              <w:t>Формування параметричного підходу до вивчення креативності.</w:t>
            </w:r>
          </w:p>
          <w:p w:rsidR="00603E41" w:rsidRPr="00603E41" w:rsidRDefault="00603E41" w:rsidP="00367F82">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2.</w:t>
            </w:r>
            <w:r w:rsidR="008D4AF6">
              <w:rPr>
                <w:sz w:val="24"/>
                <w:szCs w:val="24"/>
                <w:lang w:val="uk-UA"/>
              </w:rPr>
              <w:t xml:space="preserve"> </w:t>
            </w:r>
            <w:r w:rsidRPr="00603E41">
              <w:rPr>
                <w:sz w:val="24"/>
                <w:szCs w:val="24"/>
                <w:lang w:val="uk-UA"/>
              </w:rPr>
              <w:t>Теорія креативності Дж. Гілфорда.</w:t>
            </w:r>
          </w:p>
          <w:p w:rsidR="00603E41" w:rsidRPr="00603E41" w:rsidRDefault="00603E41" w:rsidP="00367F82">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3</w:t>
            </w:r>
            <w:r w:rsidR="008D4AF6">
              <w:rPr>
                <w:sz w:val="24"/>
                <w:szCs w:val="24"/>
                <w:lang w:val="uk-UA"/>
              </w:rPr>
              <w:t xml:space="preserve">. </w:t>
            </w:r>
            <w:r w:rsidRPr="00603E41">
              <w:rPr>
                <w:sz w:val="24"/>
                <w:szCs w:val="24"/>
                <w:lang w:val="uk-UA"/>
              </w:rPr>
              <w:t>Робота Дж. Гілфорда над формуванням батареї творчих тестів.</w:t>
            </w:r>
          </w:p>
          <w:p w:rsidR="00603E41" w:rsidRPr="00603E41" w:rsidRDefault="00603E41" w:rsidP="00367F82">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4.</w:t>
            </w:r>
            <w:r w:rsidR="008D4AF6">
              <w:rPr>
                <w:sz w:val="24"/>
                <w:szCs w:val="24"/>
                <w:lang w:val="uk-UA"/>
              </w:rPr>
              <w:t xml:space="preserve"> </w:t>
            </w:r>
            <w:r w:rsidRPr="00603E41">
              <w:rPr>
                <w:sz w:val="24"/>
                <w:szCs w:val="24"/>
                <w:lang w:val="uk-UA"/>
              </w:rPr>
              <w:t>Оцінка параметрів креативності у тестах Гілфорда.</w:t>
            </w:r>
          </w:p>
          <w:p w:rsidR="00603E41" w:rsidRPr="00603E41" w:rsidRDefault="00603E41" w:rsidP="00367F82">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5.</w:t>
            </w:r>
            <w:r w:rsidR="008D4AF6">
              <w:rPr>
                <w:sz w:val="24"/>
                <w:szCs w:val="24"/>
                <w:lang w:val="uk-UA"/>
              </w:rPr>
              <w:t xml:space="preserve"> </w:t>
            </w:r>
            <w:r w:rsidRPr="00603E41">
              <w:rPr>
                <w:sz w:val="24"/>
                <w:szCs w:val="24"/>
                <w:lang w:val="uk-UA"/>
              </w:rPr>
              <w:t>Теорія креативності Е. П. Торренса. Параметри креативності за Торренсом: продуктивність, гнучкість, оригінальність, розробленість. Батарея тестів креативності Торренса (Torrance Test of Creative Thinking).</w:t>
            </w:r>
          </w:p>
          <w:p w:rsidR="00603E41" w:rsidRPr="00603E41" w:rsidRDefault="00603E41" w:rsidP="00367F82">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6.</w:t>
            </w:r>
            <w:r w:rsidRPr="00603E41">
              <w:rPr>
                <w:sz w:val="24"/>
                <w:szCs w:val="24"/>
                <w:lang w:val="uk-UA"/>
              </w:rPr>
              <w:tab/>
              <w:t>Тести креативності Е. П. Торренса. Умови проведення, підготовка до тестування. Інструкції до тестових завдань: основна, додаткові, способи подачі інструкцій. Процедури вимірювання. Перевірка надійності вимірювань. Опрацювання результатів тестування. Атлас типових малюнків. Списки відповідей.</w:t>
            </w:r>
          </w:p>
          <w:p w:rsidR="00C824EA" w:rsidRPr="00C824EA" w:rsidRDefault="00603E41" w:rsidP="00367F82">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7.</w:t>
            </w:r>
            <w:r w:rsidRPr="00603E41">
              <w:rPr>
                <w:sz w:val="24"/>
                <w:szCs w:val="24"/>
                <w:lang w:val="uk-UA"/>
              </w:rPr>
              <w:tab/>
              <w:t>Концепція М. Волаха і Н. Когана. Критика тестових моделей вимірювання інтелекту. Зміна системи проведення тестів. Розв’язок проблеми зв’язку між креативністю та інтелектом. Особистісні особливості осіб з різними рівнями інтелекту і здатності до творчості за Воллахом і Коганом.</w:t>
            </w:r>
          </w:p>
        </w:tc>
        <w:tc>
          <w:tcPr>
            <w:tcW w:w="430" w:type="pct"/>
            <w:shd w:val="clear" w:color="auto" w:fill="auto"/>
            <w:vAlign w:val="center"/>
          </w:tcPr>
          <w:p w:rsidR="00C824EA" w:rsidRPr="00355405" w:rsidRDefault="00C824EA" w:rsidP="00367F8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497" w:type="pct"/>
            <w:vAlign w:val="center"/>
          </w:tcPr>
          <w:p w:rsidR="00C824EA" w:rsidRPr="00355405" w:rsidRDefault="00BC68E5" w:rsidP="00367F8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r>
      <w:tr w:rsidR="00C824EA" w:rsidRPr="00355405" w:rsidTr="00EC7050">
        <w:trPr>
          <w:trHeight w:val="6846"/>
        </w:trPr>
        <w:tc>
          <w:tcPr>
            <w:tcW w:w="350" w:type="pct"/>
            <w:shd w:val="clear" w:color="auto" w:fill="auto"/>
            <w:vAlign w:val="center"/>
          </w:tcPr>
          <w:p w:rsidR="00C824EA" w:rsidRPr="00355405" w:rsidRDefault="008D4AF6" w:rsidP="00367F82">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t>6</w:t>
            </w:r>
          </w:p>
        </w:tc>
        <w:tc>
          <w:tcPr>
            <w:tcW w:w="3723" w:type="pct"/>
            <w:shd w:val="clear" w:color="auto" w:fill="auto"/>
          </w:tcPr>
          <w:p w:rsidR="008D4AF6" w:rsidRPr="00367F82" w:rsidRDefault="00C824EA" w:rsidP="00367F82">
            <w:pPr>
              <w:pStyle w:val="20"/>
              <w:tabs>
                <w:tab w:val="left" w:pos="481"/>
                <w:tab w:val="left" w:pos="900"/>
                <w:tab w:val="left" w:pos="1080"/>
              </w:tabs>
              <w:spacing w:line="240" w:lineRule="auto"/>
              <w:rPr>
                <w:b/>
                <w:sz w:val="24"/>
                <w:szCs w:val="24"/>
              </w:rPr>
            </w:pPr>
            <w:r w:rsidRPr="001C687F">
              <w:rPr>
                <w:b/>
                <w:sz w:val="24"/>
                <w:szCs w:val="24"/>
              </w:rPr>
              <w:t xml:space="preserve">Тема </w:t>
            </w:r>
            <w:r w:rsidR="008D4AF6">
              <w:rPr>
                <w:b/>
                <w:sz w:val="24"/>
                <w:szCs w:val="24"/>
              </w:rPr>
              <w:t>6</w:t>
            </w:r>
            <w:r w:rsidRPr="001C687F">
              <w:rPr>
                <w:b/>
                <w:sz w:val="24"/>
                <w:szCs w:val="24"/>
              </w:rPr>
              <w:t xml:space="preserve">. </w:t>
            </w:r>
            <w:r w:rsidR="00367F82" w:rsidRPr="00367F82">
              <w:rPr>
                <w:b/>
                <w:sz w:val="24"/>
                <w:szCs w:val="24"/>
              </w:rPr>
              <w:t>Теорії креативності</w:t>
            </w:r>
          </w:p>
          <w:p w:rsidR="008D4AF6" w:rsidRPr="008D4AF6" w:rsidRDefault="008D4AF6" w:rsidP="00367F82">
            <w:pPr>
              <w:pStyle w:val="20"/>
              <w:tabs>
                <w:tab w:val="left" w:pos="481"/>
                <w:tab w:val="left" w:pos="900"/>
                <w:tab w:val="left" w:pos="1080"/>
              </w:tabs>
              <w:spacing w:line="240" w:lineRule="auto"/>
              <w:rPr>
                <w:sz w:val="24"/>
                <w:szCs w:val="24"/>
              </w:rPr>
            </w:pPr>
            <w:r>
              <w:rPr>
                <w:sz w:val="24"/>
                <w:szCs w:val="24"/>
              </w:rPr>
              <w:t xml:space="preserve">1. </w:t>
            </w:r>
            <w:r w:rsidRPr="008D4AF6">
              <w:rPr>
                <w:sz w:val="24"/>
                <w:szCs w:val="24"/>
              </w:rPr>
              <w:t>Асоціативна теорія креативності (С. Мєднік). Співвідношення конвергентності та дивергентності у творчому процесі. Тест віддалених асоціацій (RAT). Теоретичні основи тесту RAT. Індекси тесту: продуктивності, оригінальності, унікальності відповідей, селективності. Валідизація тесту. Проведені  дослідження із застосуванням тесту RAT.</w:t>
            </w:r>
          </w:p>
          <w:p w:rsidR="008D4AF6" w:rsidRPr="008D4AF6" w:rsidRDefault="008D4AF6" w:rsidP="00367F82">
            <w:pPr>
              <w:pStyle w:val="20"/>
              <w:tabs>
                <w:tab w:val="left" w:pos="481"/>
                <w:tab w:val="left" w:pos="900"/>
                <w:tab w:val="left" w:pos="1080"/>
              </w:tabs>
              <w:spacing w:line="240" w:lineRule="auto"/>
              <w:rPr>
                <w:sz w:val="24"/>
                <w:szCs w:val="24"/>
              </w:rPr>
            </w:pPr>
            <w:r>
              <w:rPr>
                <w:sz w:val="24"/>
                <w:szCs w:val="24"/>
              </w:rPr>
              <w:t xml:space="preserve">2. </w:t>
            </w:r>
            <w:r w:rsidRPr="008D4AF6">
              <w:rPr>
                <w:sz w:val="24"/>
                <w:szCs w:val="24"/>
              </w:rPr>
              <w:t>Асоціативний тест С. Мєдніка. Варіант методики діагностики вербальної креативності для старших школярів (адаптація Л. Г. Алєксєєвої, Т. В. Галкіної).</w:t>
            </w:r>
          </w:p>
          <w:p w:rsidR="008D4AF6" w:rsidRPr="008D4AF6" w:rsidRDefault="008D4AF6" w:rsidP="00367F82">
            <w:pPr>
              <w:pStyle w:val="20"/>
              <w:tabs>
                <w:tab w:val="left" w:pos="481"/>
                <w:tab w:val="left" w:pos="900"/>
                <w:tab w:val="left" w:pos="1080"/>
              </w:tabs>
              <w:spacing w:line="240" w:lineRule="auto"/>
              <w:rPr>
                <w:sz w:val="24"/>
                <w:szCs w:val="24"/>
              </w:rPr>
            </w:pPr>
            <w:r>
              <w:rPr>
                <w:sz w:val="24"/>
                <w:szCs w:val="24"/>
              </w:rPr>
              <w:t xml:space="preserve">3. </w:t>
            </w:r>
            <w:r w:rsidRPr="008D4AF6">
              <w:rPr>
                <w:sz w:val="24"/>
                <w:szCs w:val="24"/>
              </w:rPr>
              <w:t>Організація експерименту. Інструкція. Експериментальні серії.</w:t>
            </w:r>
          </w:p>
          <w:p w:rsidR="008D4AF6" w:rsidRPr="008D4AF6" w:rsidRDefault="008D4AF6" w:rsidP="00367F82">
            <w:pPr>
              <w:pStyle w:val="20"/>
              <w:tabs>
                <w:tab w:val="left" w:pos="481"/>
                <w:tab w:val="left" w:pos="900"/>
                <w:tab w:val="left" w:pos="1080"/>
              </w:tabs>
              <w:spacing w:line="240" w:lineRule="auto"/>
              <w:rPr>
                <w:sz w:val="24"/>
                <w:szCs w:val="24"/>
              </w:rPr>
            </w:pPr>
            <w:r w:rsidRPr="008D4AF6">
              <w:rPr>
                <w:sz w:val="24"/>
                <w:szCs w:val="24"/>
              </w:rPr>
              <w:t>Опрацювання результатів за кількістю асоціацій, індексом оригінальності, індексом унікальності відповідей, індексом селективного процесу.</w:t>
            </w:r>
            <w:r>
              <w:rPr>
                <w:sz w:val="24"/>
                <w:szCs w:val="24"/>
              </w:rPr>
              <w:t xml:space="preserve"> </w:t>
            </w:r>
            <w:r w:rsidRPr="008D4AF6">
              <w:rPr>
                <w:sz w:val="24"/>
                <w:szCs w:val="24"/>
              </w:rPr>
              <w:t>Інтерпретація  результатів за загальним індексом оригінальності.</w:t>
            </w:r>
            <w:r>
              <w:rPr>
                <w:sz w:val="24"/>
                <w:szCs w:val="24"/>
              </w:rPr>
              <w:t xml:space="preserve"> </w:t>
            </w:r>
            <w:r w:rsidRPr="008D4AF6">
              <w:rPr>
                <w:sz w:val="24"/>
                <w:szCs w:val="24"/>
              </w:rPr>
              <w:t>Процентильна шкала.</w:t>
            </w:r>
          </w:p>
          <w:p w:rsidR="008D4AF6" w:rsidRPr="008D4AF6" w:rsidRDefault="008D4AF6" w:rsidP="00367F82">
            <w:pPr>
              <w:pStyle w:val="20"/>
              <w:tabs>
                <w:tab w:val="left" w:pos="481"/>
                <w:tab w:val="left" w:pos="900"/>
                <w:tab w:val="left" w:pos="1080"/>
              </w:tabs>
              <w:spacing w:line="240" w:lineRule="auto"/>
              <w:rPr>
                <w:sz w:val="24"/>
                <w:szCs w:val="24"/>
              </w:rPr>
            </w:pPr>
            <w:r>
              <w:rPr>
                <w:sz w:val="24"/>
                <w:szCs w:val="24"/>
              </w:rPr>
              <w:t xml:space="preserve">4. </w:t>
            </w:r>
            <w:r w:rsidRPr="008D4AF6">
              <w:rPr>
                <w:sz w:val="24"/>
                <w:szCs w:val="24"/>
              </w:rPr>
              <w:t>Інвестиційна теорія креативності (Р. Стернберг). Поняття креативної особистості. Перешкоди у реалізації творчого потенціалу. Детермінанти творчих проявів: інтелект, знання, стиль мислення, індивідуальні риси, мотивація і зовнішнє середовище. Складові інтелекту, що сприяють розвитку креативності: синтетична здібність, аналітична здібність, практична здібність.</w:t>
            </w:r>
          </w:p>
          <w:p w:rsidR="00367F82" w:rsidRPr="00355405" w:rsidRDefault="008D4AF6" w:rsidP="00367F82">
            <w:pPr>
              <w:pStyle w:val="20"/>
              <w:tabs>
                <w:tab w:val="left" w:pos="481"/>
                <w:tab w:val="left" w:pos="900"/>
                <w:tab w:val="left" w:pos="1080"/>
              </w:tabs>
              <w:spacing w:line="240" w:lineRule="auto"/>
              <w:rPr>
                <w:bCs/>
                <w:sz w:val="24"/>
                <w:szCs w:val="24"/>
                <w:lang w:eastAsia="uk-UA"/>
              </w:rPr>
            </w:pPr>
            <w:r>
              <w:rPr>
                <w:sz w:val="24"/>
                <w:szCs w:val="24"/>
              </w:rPr>
              <w:t xml:space="preserve">5. </w:t>
            </w:r>
            <w:r w:rsidRPr="008D4AF6">
              <w:rPr>
                <w:sz w:val="24"/>
                <w:szCs w:val="24"/>
              </w:rPr>
              <w:t>Теорія творчих здібностей Д. Б. Богоявленської. Креативний тип особистості. Метод розв’язку задач у «Креативному полі”. Поняття «інтелектуальна активність”. Рівні інтелектуальної активності: стимульно- продуктивний, евристичний, креативний.</w:t>
            </w:r>
          </w:p>
        </w:tc>
        <w:tc>
          <w:tcPr>
            <w:tcW w:w="430" w:type="pct"/>
            <w:shd w:val="clear" w:color="auto" w:fill="auto"/>
            <w:vAlign w:val="center"/>
          </w:tcPr>
          <w:p w:rsidR="00C824EA" w:rsidRPr="00355405" w:rsidRDefault="00C824EA" w:rsidP="00367F8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497" w:type="pct"/>
            <w:vAlign w:val="center"/>
          </w:tcPr>
          <w:p w:rsidR="00C824EA" w:rsidRPr="00355405" w:rsidRDefault="00C824EA" w:rsidP="00367F8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367F82" w:rsidRPr="00355405" w:rsidTr="00EC7050">
        <w:trPr>
          <w:trHeight w:val="375"/>
        </w:trPr>
        <w:tc>
          <w:tcPr>
            <w:tcW w:w="5000" w:type="pct"/>
            <w:gridSpan w:val="4"/>
            <w:shd w:val="clear" w:color="auto" w:fill="auto"/>
            <w:vAlign w:val="center"/>
          </w:tcPr>
          <w:p w:rsidR="00367F82" w:rsidRDefault="00367F82" w:rsidP="00367F82">
            <w:pPr>
              <w:pStyle w:val="20"/>
              <w:tabs>
                <w:tab w:val="left" w:pos="481"/>
                <w:tab w:val="left" w:pos="900"/>
                <w:tab w:val="left" w:pos="1080"/>
              </w:tabs>
              <w:spacing w:line="240" w:lineRule="auto"/>
              <w:rPr>
                <w:rFonts w:eastAsia="Calibri"/>
                <w:bCs/>
                <w:sz w:val="24"/>
                <w:szCs w:val="24"/>
              </w:rPr>
            </w:pPr>
            <w:r w:rsidRPr="00367F82">
              <w:rPr>
                <w:b/>
                <w:sz w:val="24"/>
                <w:szCs w:val="24"/>
              </w:rPr>
              <w:t>Змістовий модуль 3. Процесуально-особистісний аспект креативності особистості</w:t>
            </w:r>
          </w:p>
        </w:tc>
      </w:tr>
      <w:tr w:rsidR="00C824EA" w:rsidRPr="00355405" w:rsidTr="00EC7050">
        <w:trPr>
          <w:trHeight w:val="675"/>
        </w:trPr>
        <w:tc>
          <w:tcPr>
            <w:tcW w:w="350" w:type="pct"/>
            <w:shd w:val="clear" w:color="auto" w:fill="auto"/>
            <w:vAlign w:val="center"/>
          </w:tcPr>
          <w:p w:rsidR="00C824EA" w:rsidRPr="00355405" w:rsidRDefault="008D4AF6" w:rsidP="00367F82">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lastRenderedPageBreak/>
              <w:t>7</w:t>
            </w:r>
          </w:p>
        </w:tc>
        <w:tc>
          <w:tcPr>
            <w:tcW w:w="3723" w:type="pct"/>
            <w:shd w:val="clear" w:color="auto" w:fill="auto"/>
          </w:tcPr>
          <w:p w:rsidR="00367F82" w:rsidRDefault="00367F82" w:rsidP="00367F82">
            <w:pPr>
              <w:adjustRightInd/>
              <w:spacing w:line="240" w:lineRule="auto"/>
              <w:ind w:left="19" w:hanging="19"/>
              <w:jc w:val="left"/>
              <w:textAlignment w:val="auto"/>
              <w:rPr>
                <w:b/>
                <w:sz w:val="24"/>
                <w:szCs w:val="24"/>
                <w:lang w:val="uk-UA"/>
              </w:rPr>
            </w:pPr>
            <w:r w:rsidRPr="00367F82">
              <w:rPr>
                <w:b/>
                <w:sz w:val="24"/>
                <w:szCs w:val="24"/>
                <w:lang w:val="uk-UA"/>
              </w:rPr>
              <w:t>Тема 7. Творчий потенціал і психічне здоров'я</w:t>
            </w:r>
          </w:p>
          <w:p w:rsidR="00B531C4" w:rsidRPr="00B531C4" w:rsidRDefault="00B531C4" w:rsidP="00B531C4">
            <w:pPr>
              <w:adjustRightInd/>
              <w:spacing w:line="240" w:lineRule="auto"/>
              <w:ind w:left="19" w:hanging="19"/>
              <w:jc w:val="left"/>
              <w:textAlignment w:val="auto"/>
              <w:rPr>
                <w:sz w:val="24"/>
                <w:szCs w:val="24"/>
                <w:lang w:val="uk-UA"/>
              </w:rPr>
            </w:pPr>
            <w:r>
              <w:rPr>
                <w:sz w:val="24"/>
                <w:szCs w:val="24"/>
                <w:lang w:val="uk-UA"/>
              </w:rPr>
              <w:t xml:space="preserve">1. </w:t>
            </w:r>
            <w:r w:rsidRPr="00B531C4">
              <w:rPr>
                <w:sz w:val="24"/>
                <w:szCs w:val="24"/>
                <w:lang w:val="uk-UA"/>
              </w:rPr>
              <w:t>Які зв'язки існують між рівнем психічного здоров'я та проявом</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творчого потенціалу?</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2. Які аспекти психічного здоров'я можуть позитивно впливати на</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творчість? Які, навпаки, можуть її гальмувати?</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3. Як відбувається взаємодія між стресом і творчістю?</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4. Чому важливо вміти ефективно керувати стресом для розвитку</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творчого потенціалу?</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5. Які стратегії розвитку творчого потенціалу можуть сприяти</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підтриманню психічного здоров'я? Як вони впливають на самореалізацію</w:t>
            </w:r>
            <w:r>
              <w:rPr>
                <w:sz w:val="24"/>
                <w:szCs w:val="24"/>
                <w:lang w:val="uk-UA"/>
              </w:rPr>
              <w:t xml:space="preserve"> </w:t>
            </w:r>
            <w:r w:rsidRPr="00B531C4">
              <w:rPr>
                <w:sz w:val="24"/>
                <w:szCs w:val="24"/>
                <w:lang w:val="uk-UA"/>
              </w:rPr>
              <w:t>особистості?</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6. Яким чином психологічна робота над собою може покращити</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творчий потенціал? Дайте приклади практик, які допомагають у цьому.</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7. Як психічне здоров'я може вплинути на здатність до</w:t>
            </w:r>
            <w:r>
              <w:rPr>
                <w:sz w:val="24"/>
                <w:szCs w:val="24"/>
                <w:lang w:val="uk-UA"/>
              </w:rPr>
              <w:t xml:space="preserve"> </w:t>
            </w:r>
            <w:r w:rsidRPr="00B531C4">
              <w:rPr>
                <w:sz w:val="24"/>
                <w:szCs w:val="24"/>
                <w:lang w:val="uk-UA"/>
              </w:rPr>
              <w:t>інноваційного</w:t>
            </w:r>
            <w:r>
              <w:rPr>
                <w:sz w:val="24"/>
                <w:szCs w:val="24"/>
                <w:lang w:val="uk-UA"/>
              </w:rPr>
              <w:t xml:space="preserve"> </w:t>
            </w:r>
            <w:r w:rsidRPr="00B531C4">
              <w:rPr>
                <w:sz w:val="24"/>
                <w:szCs w:val="24"/>
                <w:lang w:val="uk-UA"/>
              </w:rPr>
              <w:t>мислення та здійснення творчих вчинків?</w:t>
            </w:r>
          </w:p>
          <w:p w:rsidR="00B531C4" w:rsidRPr="00B531C4" w:rsidRDefault="00B531C4" w:rsidP="00B531C4">
            <w:pPr>
              <w:adjustRightInd/>
              <w:spacing w:line="240" w:lineRule="auto"/>
              <w:ind w:left="19" w:hanging="19"/>
              <w:jc w:val="left"/>
              <w:textAlignment w:val="auto"/>
              <w:rPr>
                <w:sz w:val="24"/>
                <w:szCs w:val="24"/>
                <w:lang w:val="uk-UA"/>
              </w:rPr>
            </w:pPr>
            <w:r w:rsidRPr="00B531C4">
              <w:rPr>
                <w:sz w:val="24"/>
                <w:szCs w:val="24"/>
                <w:lang w:val="uk-UA"/>
              </w:rPr>
              <w:t>8. Чому розвиток творчого потенціалу можна розглядати як один з</w:t>
            </w:r>
          </w:p>
          <w:p w:rsidR="00367F82" w:rsidRPr="00367F82" w:rsidRDefault="00B531C4" w:rsidP="00B531C4">
            <w:pPr>
              <w:adjustRightInd/>
              <w:spacing w:line="240" w:lineRule="auto"/>
              <w:ind w:left="19" w:hanging="19"/>
              <w:jc w:val="left"/>
              <w:textAlignment w:val="auto"/>
              <w:rPr>
                <w:sz w:val="24"/>
                <w:szCs w:val="24"/>
                <w:lang w:val="uk-UA"/>
              </w:rPr>
            </w:pPr>
            <w:r w:rsidRPr="00B531C4">
              <w:rPr>
                <w:sz w:val="24"/>
                <w:szCs w:val="24"/>
                <w:lang w:val="uk-UA"/>
              </w:rPr>
              <w:t>аспектів підтримання психічного здоров'я?</w:t>
            </w:r>
          </w:p>
        </w:tc>
        <w:tc>
          <w:tcPr>
            <w:tcW w:w="430" w:type="pct"/>
            <w:shd w:val="clear" w:color="auto" w:fill="auto"/>
            <w:vAlign w:val="center"/>
          </w:tcPr>
          <w:p w:rsidR="00C824EA" w:rsidRPr="00355405" w:rsidRDefault="00C824EA" w:rsidP="00367F8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497" w:type="pct"/>
            <w:vAlign w:val="center"/>
          </w:tcPr>
          <w:p w:rsidR="00C824EA" w:rsidRPr="00355405" w:rsidRDefault="00C824EA" w:rsidP="00367F8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367F82" w:rsidRPr="00355405" w:rsidTr="00EC7050">
        <w:trPr>
          <w:trHeight w:val="195"/>
        </w:trPr>
        <w:tc>
          <w:tcPr>
            <w:tcW w:w="350" w:type="pct"/>
            <w:shd w:val="clear" w:color="auto" w:fill="auto"/>
            <w:vAlign w:val="center"/>
          </w:tcPr>
          <w:p w:rsidR="00367F82" w:rsidRDefault="00367F82" w:rsidP="00367F82">
            <w:pPr>
              <w:autoSpaceDE w:val="0"/>
              <w:autoSpaceDN w:val="0"/>
              <w:spacing w:line="240" w:lineRule="auto"/>
              <w:jc w:val="center"/>
              <w:rPr>
                <w:rFonts w:eastAsia="Calibri"/>
                <w:sz w:val="24"/>
                <w:szCs w:val="24"/>
                <w:lang w:val="uk-UA" w:eastAsia="uk-UA"/>
              </w:rPr>
            </w:pPr>
            <w:r>
              <w:rPr>
                <w:rFonts w:eastAsia="Calibri"/>
                <w:sz w:val="24"/>
                <w:szCs w:val="24"/>
                <w:lang w:val="uk-UA" w:eastAsia="uk-UA"/>
              </w:rPr>
              <w:t>8</w:t>
            </w:r>
          </w:p>
        </w:tc>
        <w:tc>
          <w:tcPr>
            <w:tcW w:w="3723" w:type="pct"/>
            <w:shd w:val="clear" w:color="auto" w:fill="auto"/>
          </w:tcPr>
          <w:p w:rsidR="00367F82" w:rsidRDefault="00367F82" w:rsidP="00367F82">
            <w:pPr>
              <w:spacing w:line="240" w:lineRule="auto"/>
              <w:ind w:left="19" w:hanging="19"/>
              <w:jc w:val="left"/>
              <w:rPr>
                <w:b/>
                <w:sz w:val="24"/>
                <w:szCs w:val="24"/>
                <w:lang w:val="uk-UA"/>
              </w:rPr>
            </w:pPr>
            <w:r w:rsidRPr="00367F82">
              <w:rPr>
                <w:b/>
                <w:sz w:val="24"/>
                <w:szCs w:val="24"/>
                <w:lang w:val="uk-UA"/>
              </w:rPr>
              <w:t>Тема 8. Сензитивні періоди в розвитку творчості у різних галузях людської культури</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1. Що таке сензитивні періоди в контексті розвитку творчості?</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2. Які галузі людської культури піддаються впливу сензитивних</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періодів?</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3. Які теорії сензитивних періодів у розвитку творчості ви знаєте?</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4. Як сензитивні періоди впливають на розвиток здібностей?</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5. Які відомі приклади художників, які розкрили свій талант завдяки</w:t>
            </w:r>
            <w:r>
              <w:rPr>
                <w:sz w:val="24"/>
                <w:szCs w:val="24"/>
                <w:lang w:val="uk-UA"/>
              </w:rPr>
              <w:t xml:space="preserve"> </w:t>
            </w:r>
            <w:r w:rsidRPr="00B531C4">
              <w:rPr>
                <w:sz w:val="24"/>
                <w:szCs w:val="24"/>
                <w:lang w:val="uk-UA"/>
              </w:rPr>
              <w:t>сензитивним періодам?</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6. Чому стимулювання творчих здібностей важливо під час</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сензитивних періодів?</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7. Як сензитивні періоди можуть вплинути на літературну творчість?</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8. Яким чином сензитивні періоди пов'язані з розвитком талановитості</w:t>
            </w:r>
            <w:r>
              <w:rPr>
                <w:sz w:val="24"/>
                <w:szCs w:val="24"/>
                <w:lang w:val="uk-UA"/>
              </w:rPr>
              <w:t xml:space="preserve"> </w:t>
            </w:r>
            <w:r w:rsidRPr="00B531C4">
              <w:rPr>
                <w:sz w:val="24"/>
                <w:szCs w:val="24"/>
                <w:lang w:val="uk-UA"/>
              </w:rPr>
              <w:t>в танцювальній сфері?</w:t>
            </w:r>
          </w:p>
          <w:p w:rsidR="00B531C4" w:rsidRPr="00B531C4" w:rsidRDefault="00B531C4" w:rsidP="00B531C4">
            <w:pPr>
              <w:spacing w:line="240" w:lineRule="auto"/>
              <w:ind w:left="19" w:hanging="19"/>
              <w:jc w:val="left"/>
              <w:rPr>
                <w:sz w:val="24"/>
                <w:szCs w:val="24"/>
                <w:lang w:val="uk-UA"/>
              </w:rPr>
            </w:pPr>
            <w:r w:rsidRPr="00B531C4">
              <w:rPr>
                <w:sz w:val="24"/>
                <w:szCs w:val="24"/>
                <w:lang w:val="uk-UA"/>
              </w:rPr>
              <w:t>9. Які фактори можуть змінити результативність сензитивних періодів</w:t>
            </w:r>
            <w:r>
              <w:rPr>
                <w:sz w:val="24"/>
                <w:szCs w:val="24"/>
                <w:lang w:val="uk-UA"/>
              </w:rPr>
              <w:t xml:space="preserve"> </w:t>
            </w:r>
            <w:r w:rsidRPr="00B531C4">
              <w:rPr>
                <w:sz w:val="24"/>
                <w:szCs w:val="24"/>
                <w:lang w:val="uk-UA"/>
              </w:rPr>
              <w:t>у розвитку творчості?</w:t>
            </w:r>
          </w:p>
          <w:p w:rsidR="00367F82" w:rsidRPr="00367F82" w:rsidRDefault="00B531C4" w:rsidP="00B531C4">
            <w:pPr>
              <w:spacing w:line="240" w:lineRule="auto"/>
              <w:ind w:left="19" w:hanging="19"/>
              <w:jc w:val="left"/>
              <w:rPr>
                <w:sz w:val="24"/>
                <w:szCs w:val="24"/>
                <w:lang w:val="uk-UA"/>
              </w:rPr>
            </w:pPr>
            <w:r w:rsidRPr="00B531C4">
              <w:rPr>
                <w:sz w:val="24"/>
                <w:szCs w:val="24"/>
                <w:lang w:val="uk-UA"/>
              </w:rPr>
              <w:t>10. Які наслідки може мати затримка в розвитку творчості в сензитивні</w:t>
            </w:r>
            <w:r>
              <w:rPr>
                <w:sz w:val="24"/>
                <w:szCs w:val="24"/>
                <w:lang w:val="uk-UA"/>
              </w:rPr>
              <w:t xml:space="preserve"> </w:t>
            </w:r>
            <w:r w:rsidRPr="00B531C4">
              <w:rPr>
                <w:sz w:val="24"/>
                <w:szCs w:val="24"/>
                <w:lang w:val="uk-UA"/>
              </w:rPr>
              <w:t>періоди?</w:t>
            </w:r>
          </w:p>
        </w:tc>
        <w:tc>
          <w:tcPr>
            <w:tcW w:w="430" w:type="pct"/>
            <w:shd w:val="clear" w:color="auto" w:fill="auto"/>
            <w:vAlign w:val="center"/>
          </w:tcPr>
          <w:p w:rsidR="00367F82" w:rsidRDefault="00B70972" w:rsidP="00367F82">
            <w:pPr>
              <w:spacing w:line="240" w:lineRule="auto"/>
              <w:jc w:val="center"/>
              <w:outlineLvl w:val="2"/>
              <w:rPr>
                <w:rFonts w:eastAsia="Calibri"/>
                <w:bCs/>
                <w:sz w:val="24"/>
                <w:szCs w:val="24"/>
                <w:lang w:val="uk-UA"/>
              </w:rPr>
            </w:pPr>
            <w:r>
              <w:rPr>
                <w:rFonts w:eastAsia="Calibri"/>
                <w:bCs/>
                <w:sz w:val="24"/>
                <w:szCs w:val="24"/>
                <w:lang w:val="uk-UA"/>
              </w:rPr>
              <w:t>2</w:t>
            </w:r>
          </w:p>
        </w:tc>
        <w:tc>
          <w:tcPr>
            <w:tcW w:w="497" w:type="pct"/>
            <w:vAlign w:val="center"/>
          </w:tcPr>
          <w:p w:rsidR="00367F82" w:rsidRDefault="00D900D3" w:rsidP="00367F82">
            <w:pPr>
              <w:spacing w:line="240" w:lineRule="auto"/>
              <w:jc w:val="center"/>
              <w:outlineLvl w:val="2"/>
              <w:rPr>
                <w:rFonts w:eastAsia="Calibri"/>
                <w:bCs/>
                <w:sz w:val="24"/>
                <w:szCs w:val="24"/>
                <w:lang w:val="uk-UA"/>
              </w:rPr>
            </w:pPr>
            <w:r>
              <w:rPr>
                <w:rFonts w:eastAsia="Calibri"/>
                <w:bCs/>
                <w:sz w:val="24"/>
                <w:szCs w:val="24"/>
                <w:lang w:val="uk-UA"/>
              </w:rPr>
              <w:t>-</w:t>
            </w:r>
          </w:p>
        </w:tc>
      </w:tr>
      <w:tr w:rsidR="00367F82" w:rsidRPr="009D7E57" w:rsidTr="00EC7050">
        <w:trPr>
          <w:trHeight w:val="120"/>
        </w:trPr>
        <w:tc>
          <w:tcPr>
            <w:tcW w:w="350" w:type="pct"/>
            <w:shd w:val="clear" w:color="auto" w:fill="auto"/>
            <w:vAlign w:val="center"/>
          </w:tcPr>
          <w:p w:rsidR="00367F82" w:rsidRDefault="00367F82" w:rsidP="00367F82">
            <w:pPr>
              <w:autoSpaceDE w:val="0"/>
              <w:autoSpaceDN w:val="0"/>
              <w:spacing w:line="240" w:lineRule="auto"/>
              <w:jc w:val="center"/>
              <w:rPr>
                <w:rFonts w:eastAsia="Calibri"/>
                <w:sz w:val="24"/>
                <w:szCs w:val="24"/>
                <w:lang w:val="uk-UA" w:eastAsia="uk-UA"/>
              </w:rPr>
            </w:pPr>
            <w:r>
              <w:rPr>
                <w:rFonts w:eastAsia="Calibri"/>
                <w:sz w:val="24"/>
                <w:szCs w:val="24"/>
                <w:lang w:val="uk-UA" w:eastAsia="uk-UA"/>
              </w:rPr>
              <w:t>9</w:t>
            </w:r>
          </w:p>
        </w:tc>
        <w:tc>
          <w:tcPr>
            <w:tcW w:w="3723" w:type="pct"/>
            <w:shd w:val="clear" w:color="auto" w:fill="auto"/>
          </w:tcPr>
          <w:p w:rsidR="00367F82" w:rsidRDefault="00367F82" w:rsidP="00367F82">
            <w:pPr>
              <w:spacing w:line="240" w:lineRule="auto"/>
              <w:ind w:left="19" w:hanging="19"/>
              <w:jc w:val="left"/>
              <w:rPr>
                <w:b/>
                <w:sz w:val="24"/>
                <w:szCs w:val="24"/>
                <w:lang w:val="uk-UA"/>
              </w:rPr>
            </w:pPr>
            <w:r w:rsidRPr="00367F82">
              <w:rPr>
                <w:b/>
                <w:sz w:val="24"/>
                <w:szCs w:val="24"/>
                <w:lang w:val="uk-UA"/>
              </w:rPr>
              <w:t>Тема 9. Психологічні особливості творчої особистості</w:t>
            </w:r>
          </w:p>
          <w:p w:rsidR="00602298" w:rsidRPr="00602298" w:rsidRDefault="00602298" w:rsidP="00602298">
            <w:pPr>
              <w:spacing w:line="240" w:lineRule="auto"/>
              <w:ind w:left="19" w:hanging="19"/>
              <w:jc w:val="left"/>
              <w:rPr>
                <w:sz w:val="24"/>
                <w:szCs w:val="24"/>
                <w:lang w:val="uk-UA"/>
              </w:rPr>
            </w:pPr>
            <w:r>
              <w:rPr>
                <w:sz w:val="24"/>
                <w:szCs w:val="24"/>
                <w:lang w:val="uk-UA"/>
              </w:rPr>
              <w:t xml:space="preserve">1. </w:t>
            </w:r>
            <w:r w:rsidRPr="00602298">
              <w:rPr>
                <w:sz w:val="24"/>
                <w:szCs w:val="24"/>
                <w:lang w:val="uk-UA"/>
              </w:rPr>
              <w:t>Як ви розумієте поняття «творча особистість»?</w:t>
            </w:r>
          </w:p>
          <w:p w:rsidR="00602298" w:rsidRPr="00602298" w:rsidRDefault="00602298" w:rsidP="00602298">
            <w:pPr>
              <w:spacing w:line="240" w:lineRule="auto"/>
              <w:ind w:left="19" w:hanging="19"/>
              <w:jc w:val="left"/>
              <w:rPr>
                <w:sz w:val="24"/>
                <w:szCs w:val="24"/>
                <w:lang w:val="uk-UA"/>
              </w:rPr>
            </w:pPr>
            <w:r w:rsidRPr="00602298">
              <w:rPr>
                <w:sz w:val="24"/>
                <w:szCs w:val="24"/>
                <w:lang w:val="uk-UA"/>
              </w:rPr>
              <w:t>2. Які основні етапи творчого процесу?</w:t>
            </w:r>
          </w:p>
          <w:p w:rsidR="00602298" w:rsidRPr="00602298" w:rsidRDefault="00602298" w:rsidP="00602298">
            <w:pPr>
              <w:spacing w:line="240" w:lineRule="auto"/>
              <w:ind w:left="19" w:hanging="19"/>
              <w:jc w:val="left"/>
              <w:rPr>
                <w:sz w:val="24"/>
                <w:szCs w:val="24"/>
                <w:lang w:val="uk-UA"/>
              </w:rPr>
            </w:pPr>
            <w:r w:rsidRPr="00602298">
              <w:rPr>
                <w:sz w:val="24"/>
                <w:szCs w:val="24"/>
                <w:lang w:val="uk-UA"/>
              </w:rPr>
              <w:t>3. Які особливості мислення характерні для творчих особистостей?</w:t>
            </w:r>
          </w:p>
          <w:p w:rsidR="00602298" w:rsidRPr="00602298" w:rsidRDefault="00602298" w:rsidP="00602298">
            <w:pPr>
              <w:spacing w:line="240" w:lineRule="auto"/>
              <w:ind w:left="19" w:hanging="19"/>
              <w:jc w:val="left"/>
              <w:rPr>
                <w:sz w:val="24"/>
                <w:szCs w:val="24"/>
                <w:lang w:val="uk-UA"/>
              </w:rPr>
            </w:pPr>
            <w:r w:rsidRPr="00602298">
              <w:rPr>
                <w:sz w:val="24"/>
                <w:szCs w:val="24"/>
                <w:lang w:val="uk-UA"/>
              </w:rPr>
              <w:t>4. Як емоційний інтелект впливає на творчу діяльність?</w:t>
            </w:r>
          </w:p>
          <w:p w:rsidR="00602298" w:rsidRPr="00602298" w:rsidRDefault="00602298" w:rsidP="00602298">
            <w:pPr>
              <w:spacing w:line="240" w:lineRule="auto"/>
              <w:ind w:left="19" w:hanging="19"/>
              <w:jc w:val="left"/>
              <w:rPr>
                <w:sz w:val="24"/>
                <w:szCs w:val="24"/>
                <w:lang w:val="uk-UA"/>
              </w:rPr>
            </w:pPr>
            <w:r w:rsidRPr="00602298">
              <w:rPr>
                <w:sz w:val="24"/>
                <w:szCs w:val="24"/>
                <w:lang w:val="uk-UA"/>
              </w:rPr>
              <w:t>5. Чому важливе самовираження та автентичність у творчому процесі?</w:t>
            </w:r>
          </w:p>
          <w:p w:rsidR="00602298" w:rsidRPr="00602298" w:rsidRDefault="00602298" w:rsidP="00602298">
            <w:pPr>
              <w:spacing w:line="240" w:lineRule="auto"/>
              <w:ind w:left="19" w:hanging="19"/>
              <w:jc w:val="left"/>
              <w:rPr>
                <w:sz w:val="24"/>
                <w:szCs w:val="24"/>
                <w:lang w:val="uk-UA"/>
              </w:rPr>
            </w:pPr>
            <w:r w:rsidRPr="00602298">
              <w:rPr>
                <w:sz w:val="24"/>
                <w:szCs w:val="24"/>
                <w:lang w:val="uk-UA"/>
              </w:rPr>
              <w:t>6. Які можуть бути бар'єри для розвитку творчості та як їх можна</w:t>
            </w:r>
          </w:p>
          <w:p w:rsidR="00602298" w:rsidRPr="00602298" w:rsidRDefault="00602298" w:rsidP="00602298">
            <w:pPr>
              <w:spacing w:line="240" w:lineRule="auto"/>
              <w:ind w:left="19" w:hanging="19"/>
              <w:jc w:val="left"/>
              <w:rPr>
                <w:sz w:val="24"/>
                <w:szCs w:val="24"/>
                <w:lang w:val="uk-UA"/>
              </w:rPr>
            </w:pPr>
            <w:r w:rsidRPr="00602298">
              <w:rPr>
                <w:sz w:val="24"/>
                <w:szCs w:val="24"/>
                <w:lang w:val="uk-UA"/>
              </w:rPr>
              <w:t>подолати?</w:t>
            </w:r>
          </w:p>
          <w:p w:rsidR="00602298" w:rsidRPr="00602298" w:rsidRDefault="00602298" w:rsidP="00602298">
            <w:pPr>
              <w:spacing w:line="240" w:lineRule="auto"/>
              <w:ind w:left="19" w:hanging="19"/>
              <w:jc w:val="left"/>
              <w:rPr>
                <w:sz w:val="24"/>
                <w:szCs w:val="24"/>
                <w:lang w:val="uk-UA"/>
              </w:rPr>
            </w:pPr>
            <w:r>
              <w:rPr>
                <w:sz w:val="24"/>
                <w:szCs w:val="24"/>
                <w:lang w:val="uk-UA"/>
              </w:rPr>
              <w:t>7</w:t>
            </w:r>
            <w:r w:rsidRPr="00602298">
              <w:rPr>
                <w:sz w:val="24"/>
                <w:szCs w:val="24"/>
                <w:lang w:val="uk-UA"/>
              </w:rPr>
              <w:t>. Яким чином талант та навички взаємодіють у формуванні творчої</w:t>
            </w:r>
            <w:r>
              <w:rPr>
                <w:sz w:val="24"/>
                <w:szCs w:val="24"/>
                <w:lang w:val="uk-UA"/>
              </w:rPr>
              <w:t xml:space="preserve"> </w:t>
            </w:r>
            <w:r w:rsidRPr="00602298">
              <w:rPr>
                <w:sz w:val="24"/>
                <w:szCs w:val="24"/>
                <w:lang w:val="uk-UA"/>
              </w:rPr>
              <w:t>особистості?</w:t>
            </w:r>
          </w:p>
          <w:p w:rsidR="00602298" w:rsidRPr="00602298" w:rsidRDefault="00602298" w:rsidP="00602298">
            <w:pPr>
              <w:spacing w:line="240" w:lineRule="auto"/>
              <w:ind w:left="19" w:hanging="19"/>
              <w:jc w:val="left"/>
              <w:rPr>
                <w:sz w:val="24"/>
                <w:szCs w:val="24"/>
                <w:lang w:val="uk-UA"/>
              </w:rPr>
            </w:pPr>
            <w:r w:rsidRPr="00602298">
              <w:rPr>
                <w:sz w:val="24"/>
                <w:szCs w:val="24"/>
                <w:lang w:val="uk-UA"/>
              </w:rPr>
              <w:t>8. Як соціокультурне середовище впливає на розвиток творчості</w:t>
            </w:r>
          </w:p>
          <w:p w:rsidR="00602298" w:rsidRPr="00602298" w:rsidRDefault="00602298" w:rsidP="00602298">
            <w:pPr>
              <w:spacing w:line="240" w:lineRule="auto"/>
              <w:ind w:left="19" w:hanging="19"/>
              <w:jc w:val="left"/>
              <w:rPr>
                <w:sz w:val="24"/>
                <w:szCs w:val="24"/>
                <w:lang w:val="uk-UA"/>
              </w:rPr>
            </w:pPr>
            <w:r w:rsidRPr="00602298">
              <w:rPr>
                <w:sz w:val="24"/>
                <w:szCs w:val="24"/>
                <w:lang w:val="uk-UA"/>
              </w:rPr>
              <w:t>особистості?</w:t>
            </w:r>
          </w:p>
          <w:p w:rsidR="00602298" w:rsidRPr="00602298" w:rsidRDefault="00602298" w:rsidP="00602298">
            <w:pPr>
              <w:spacing w:line="240" w:lineRule="auto"/>
              <w:ind w:left="19" w:hanging="19"/>
              <w:jc w:val="left"/>
              <w:rPr>
                <w:sz w:val="24"/>
                <w:szCs w:val="24"/>
                <w:lang w:val="uk-UA"/>
              </w:rPr>
            </w:pPr>
            <w:r w:rsidRPr="00602298">
              <w:rPr>
                <w:sz w:val="24"/>
                <w:szCs w:val="24"/>
                <w:lang w:val="uk-UA"/>
              </w:rPr>
              <w:lastRenderedPageBreak/>
              <w:t>9. Чи є творча особистість унікальною?</w:t>
            </w:r>
          </w:p>
          <w:p w:rsidR="00602298" w:rsidRPr="00602298" w:rsidRDefault="00602298" w:rsidP="00602298">
            <w:pPr>
              <w:spacing w:line="240" w:lineRule="auto"/>
              <w:ind w:left="19" w:hanging="19"/>
              <w:jc w:val="left"/>
              <w:rPr>
                <w:sz w:val="24"/>
                <w:szCs w:val="24"/>
                <w:lang w:val="uk-UA"/>
              </w:rPr>
            </w:pPr>
            <w:r w:rsidRPr="00602298">
              <w:rPr>
                <w:sz w:val="24"/>
                <w:szCs w:val="24"/>
                <w:lang w:val="uk-UA"/>
              </w:rPr>
              <w:t>10. Чи можна навчитися бути творчим?</w:t>
            </w:r>
          </w:p>
          <w:p w:rsidR="009D7E57" w:rsidRPr="00367F82" w:rsidRDefault="00602298" w:rsidP="00602298">
            <w:pPr>
              <w:spacing w:line="240" w:lineRule="auto"/>
              <w:ind w:left="19" w:hanging="19"/>
              <w:jc w:val="left"/>
              <w:rPr>
                <w:sz w:val="24"/>
                <w:szCs w:val="24"/>
                <w:lang w:val="uk-UA"/>
              </w:rPr>
            </w:pPr>
            <w:r w:rsidRPr="00602298">
              <w:rPr>
                <w:sz w:val="24"/>
                <w:szCs w:val="24"/>
                <w:lang w:val="uk-UA"/>
              </w:rPr>
              <w:t>11. Які є перспективи розвитку досліджень творчої особистості?</w:t>
            </w:r>
          </w:p>
        </w:tc>
        <w:tc>
          <w:tcPr>
            <w:tcW w:w="430" w:type="pct"/>
            <w:shd w:val="clear" w:color="auto" w:fill="auto"/>
            <w:vAlign w:val="center"/>
          </w:tcPr>
          <w:p w:rsidR="00367F82" w:rsidRDefault="00D900D3" w:rsidP="00D900D3">
            <w:pPr>
              <w:spacing w:line="240" w:lineRule="auto"/>
              <w:jc w:val="center"/>
              <w:outlineLvl w:val="2"/>
              <w:rPr>
                <w:rFonts w:eastAsia="Calibri"/>
                <w:bCs/>
                <w:sz w:val="24"/>
                <w:szCs w:val="24"/>
                <w:lang w:val="uk-UA"/>
              </w:rPr>
            </w:pPr>
            <w:r>
              <w:rPr>
                <w:rFonts w:eastAsia="Calibri"/>
                <w:bCs/>
                <w:sz w:val="24"/>
                <w:szCs w:val="24"/>
                <w:lang w:val="uk-UA"/>
              </w:rPr>
              <w:lastRenderedPageBreak/>
              <w:t>4</w:t>
            </w:r>
          </w:p>
        </w:tc>
        <w:tc>
          <w:tcPr>
            <w:tcW w:w="497" w:type="pct"/>
            <w:vAlign w:val="center"/>
          </w:tcPr>
          <w:p w:rsidR="00367F82" w:rsidRDefault="00602298" w:rsidP="00367F82">
            <w:pPr>
              <w:spacing w:line="240" w:lineRule="auto"/>
              <w:jc w:val="center"/>
              <w:outlineLvl w:val="2"/>
              <w:rPr>
                <w:rFonts w:eastAsia="Calibri"/>
                <w:bCs/>
                <w:sz w:val="24"/>
                <w:szCs w:val="24"/>
                <w:lang w:val="uk-UA"/>
              </w:rPr>
            </w:pPr>
            <w:r>
              <w:rPr>
                <w:rFonts w:eastAsia="Calibri"/>
                <w:bCs/>
                <w:sz w:val="24"/>
                <w:szCs w:val="24"/>
                <w:lang w:val="uk-UA"/>
              </w:rPr>
              <w:t>-</w:t>
            </w:r>
          </w:p>
        </w:tc>
      </w:tr>
      <w:tr w:rsidR="00367F82" w:rsidRPr="00367F82" w:rsidTr="00EC7050">
        <w:trPr>
          <w:trHeight w:val="150"/>
        </w:trPr>
        <w:tc>
          <w:tcPr>
            <w:tcW w:w="5000" w:type="pct"/>
            <w:gridSpan w:val="4"/>
            <w:shd w:val="clear" w:color="auto" w:fill="auto"/>
            <w:vAlign w:val="center"/>
          </w:tcPr>
          <w:p w:rsidR="00367F82" w:rsidRPr="00367F82" w:rsidRDefault="00367F82" w:rsidP="00367F82">
            <w:pPr>
              <w:spacing w:line="240" w:lineRule="auto"/>
              <w:jc w:val="center"/>
              <w:outlineLvl w:val="2"/>
              <w:rPr>
                <w:rFonts w:eastAsia="Calibri"/>
                <w:b/>
                <w:bCs/>
                <w:sz w:val="24"/>
                <w:szCs w:val="24"/>
                <w:lang w:val="uk-UA"/>
              </w:rPr>
            </w:pPr>
            <w:r w:rsidRPr="00367F82">
              <w:rPr>
                <w:rFonts w:eastAsia="Calibri"/>
                <w:b/>
                <w:bCs/>
                <w:sz w:val="24"/>
                <w:szCs w:val="24"/>
                <w:lang w:val="uk-UA"/>
              </w:rPr>
              <w:lastRenderedPageBreak/>
              <w:t xml:space="preserve">Змістовий модуль 4. </w:t>
            </w:r>
            <w:r w:rsidR="009428DF">
              <w:t xml:space="preserve"> </w:t>
            </w:r>
            <w:r w:rsidR="009428DF" w:rsidRPr="009428DF">
              <w:rPr>
                <w:rFonts w:eastAsia="Calibri"/>
                <w:b/>
                <w:bCs/>
                <w:sz w:val="24"/>
                <w:szCs w:val="24"/>
                <w:lang w:val="uk-UA"/>
              </w:rPr>
              <w:t>Дослідження, навчання та стимулювання креативності</w:t>
            </w:r>
          </w:p>
        </w:tc>
      </w:tr>
      <w:tr w:rsidR="00367F82" w:rsidRPr="00355405" w:rsidTr="00EC7050">
        <w:trPr>
          <w:trHeight w:val="111"/>
        </w:trPr>
        <w:tc>
          <w:tcPr>
            <w:tcW w:w="350" w:type="pct"/>
            <w:shd w:val="clear" w:color="auto" w:fill="auto"/>
            <w:vAlign w:val="center"/>
          </w:tcPr>
          <w:p w:rsidR="00367F82" w:rsidRDefault="009428DF" w:rsidP="00367F82">
            <w:pPr>
              <w:autoSpaceDE w:val="0"/>
              <w:autoSpaceDN w:val="0"/>
              <w:spacing w:line="240" w:lineRule="auto"/>
              <w:jc w:val="center"/>
              <w:rPr>
                <w:rFonts w:eastAsia="Calibri"/>
                <w:sz w:val="24"/>
                <w:szCs w:val="24"/>
                <w:lang w:val="uk-UA" w:eastAsia="uk-UA"/>
              </w:rPr>
            </w:pPr>
            <w:r>
              <w:rPr>
                <w:rFonts w:eastAsia="Calibri"/>
                <w:sz w:val="24"/>
                <w:szCs w:val="24"/>
                <w:lang w:val="uk-UA" w:eastAsia="uk-UA"/>
              </w:rPr>
              <w:t>10</w:t>
            </w:r>
          </w:p>
        </w:tc>
        <w:tc>
          <w:tcPr>
            <w:tcW w:w="3723" w:type="pct"/>
            <w:shd w:val="clear" w:color="auto" w:fill="auto"/>
          </w:tcPr>
          <w:p w:rsidR="00367F82" w:rsidRPr="009428DF" w:rsidRDefault="009428DF" w:rsidP="00367F82">
            <w:pPr>
              <w:spacing w:line="240" w:lineRule="auto"/>
              <w:ind w:left="19" w:hanging="19"/>
              <w:jc w:val="left"/>
              <w:rPr>
                <w:b/>
                <w:sz w:val="24"/>
                <w:szCs w:val="24"/>
                <w:lang w:val="uk-UA"/>
              </w:rPr>
            </w:pPr>
            <w:r w:rsidRPr="009428DF">
              <w:rPr>
                <w:b/>
                <w:sz w:val="24"/>
                <w:szCs w:val="24"/>
                <w:lang w:val="uk-UA"/>
              </w:rPr>
              <w:t>Тема 10. Розвиток креативності. Методи вимірювання креативності</w:t>
            </w:r>
          </w:p>
          <w:p w:rsidR="009428DF" w:rsidRPr="009428DF" w:rsidRDefault="009428DF" w:rsidP="009428DF">
            <w:pPr>
              <w:spacing w:line="240" w:lineRule="auto"/>
              <w:ind w:left="19" w:hanging="19"/>
              <w:jc w:val="left"/>
              <w:rPr>
                <w:sz w:val="24"/>
                <w:szCs w:val="24"/>
                <w:lang w:val="uk-UA"/>
              </w:rPr>
            </w:pPr>
            <w:r>
              <w:rPr>
                <w:sz w:val="24"/>
                <w:szCs w:val="24"/>
                <w:lang w:val="uk-UA"/>
              </w:rPr>
              <w:t xml:space="preserve">1. </w:t>
            </w:r>
            <w:r w:rsidRPr="009428DF">
              <w:rPr>
                <w:sz w:val="24"/>
                <w:szCs w:val="24"/>
                <w:lang w:val="uk-UA"/>
              </w:rPr>
              <w:t>Особливості актуалізації креативності в соціальному середовищі. Періодизація актуалокреативогенезу (М. М. Гнатко).</w:t>
            </w:r>
          </w:p>
          <w:p w:rsidR="009428DF" w:rsidRPr="009428DF" w:rsidRDefault="009428DF" w:rsidP="009428DF">
            <w:pPr>
              <w:spacing w:line="240" w:lineRule="auto"/>
              <w:ind w:left="19" w:hanging="19"/>
              <w:jc w:val="left"/>
              <w:rPr>
                <w:sz w:val="24"/>
                <w:szCs w:val="24"/>
                <w:lang w:val="uk-UA"/>
              </w:rPr>
            </w:pPr>
            <w:r>
              <w:rPr>
                <w:sz w:val="24"/>
                <w:szCs w:val="24"/>
                <w:lang w:val="uk-UA"/>
              </w:rPr>
              <w:t xml:space="preserve">2. </w:t>
            </w:r>
            <w:r w:rsidRPr="009428DF">
              <w:rPr>
                <w:sz w:val="24"/>
                <w:szCs w:val="24"/>
                <w:lang w:val="uk-UA"/>
              </w:rPr>
              <w:t>„Наївна” і „культурна” креативність (В. С. Юркевич).</w:t>
            </w:r>
          </w:p>
          <w:p w:rsidR="009428DF" w:rsidRPr="009428DF" w:rsidRDefault="009428DF" w:rsidP="009428DF">
            <w:pPr>
              <w:spacing w:line="240" w:lineRule="auto"/>
              <w:ind w:left="19" w:hanging="19"/>
              <w:jc w:val="left"/>
              <w:rPr>
                <w:sz w:val="24"/>
                <w:szCs w:val="24"/>
                <w:lang w:val="uk-UA"/>
              </w:rPr>
            </w:pPr>
            <w:r>
              <w:rPr>
                <w:sz w:val="24"/>
                <w:szCs w:val="24"/>
                <w:lang w:val="uk-UA"/>
              </w:rPr>
              <w:t xml:space="preserve">3. </w:t>
            </w:r>
            <w:r w:rsidRPr="009428DF">
              <w:rPr>
                <w:sz w:val="24"/>
                <w:szCs w:val="24"/>
                <w:lang w:val="uk-UA"/>
              </w:rPr>
              <w:t>Фазовий розвиток креативності (В. М. Дружинін): „загальна” і</w:t>
            </w:r>
          </w:p>
          <w:p w:rsidR="009428DF" w:rsidRPr="009428DF" w:rsidRDefault="009428DF" w:rsidP="009428DF">
            <w:pPr>
              <w:spacing w:line="240" w:lineRule="auto"/>
              <w:ind w:left="19" w:hanging="19"/>
              <w:jc w:val="left"/>
              <w:rPr>
                <w:sz w:val="24"/>
                <w:szCs w:val="24"/>
                <w:lang w:val="uk-UA"/>
              </w:rPr>
            </w:pPr>
            <w:r w:rsidRPr="009428DF">
              <w:rPr>
                <w:sz w:val="24"/>
                <w:szCs w:val="24"/>
                <w:lang w:val="uk-UA"/>
              </w:rPr>
              <w:t>„спеціалізована” креативність.</w:t>
            </w:r>
          </w:p>
          <w:p w:rsidR="009428DF" w:rsidRPr="009428DF" w:rsidRDefault="009428DF" w:rsidP="009428DF">
            <w:pPr>
              <w:spacing w:line="240" w:lineRule="auto"/>
              <w:ind w:left="19" w:hanging="19"/>
              <w:jc w:val="left"/>
              <w:rPr>
                <w:sz w:val="24"/>
                <w:szCs w:val="24"/>
                <w:lang w:val="uk-UA"/>
              </w:rPr>
            </w:pPr>
            <w:r>
              <w:rPr>
                <w:sz w:val="24"/>
                <w:szCs w:val="24"/>
                <w:lang w:val="uk-UA"/>
              </w:rPr>
              <w:t xml:space="preserve">4. </w:t>
            </w:r>
            <w:r w:rsidRPr="009428DF">
              <w:rPr>
                <w:sz w:val="24"/>
                <w:szCs w:val="24"/>
                <w:lang w:val="uk-UA"/>
              </w:rPr>
              <w:t>Стадії розвитку творчої особистості (Гіргінов).</w:t>
            </w:r>
          </w:p>
          <w:p w:rsidR="009428DF" w:rsidRPr="009428DF" w:rsidRDefault="009428DF" w:rsidP="009428DF">
            <w:pPr>
              <w:spacing w:line="240" w:lineRule="auto"/>
              <w:ind w:left="19" w:hanging="19"/>
              <w:jc w:val="left"/>
              <w:rPr>
                <w:sz w:val="24"/>
                <w:szCs w:val="24"/>
                <w:lang w:val="uk-UA"/>
              </w:rPr>
            </w:pPr>
            <w:r>
              <w:rPr>
                <w:sz w:val="24"/>
                <w:szCs w:val="24"/>
                <w:lang w:val="uk-UA"/>
              </w:rPr>
              <w:t xml:space="preserve">5. </w:t>
            </w:r>
            <w:r w:rsidRPr="009428DF">
              <w:rPr>
                <w:sz w:val="24"/>
                <w:szCs w:val="24"/>
                <w:lang w:val="uk-UA"/>
              </w:rPr>
              <w:t xml:space="preserve">Формування креативності у соціальному середовищі. </w:t>
            </w:r>
          </w:p>
          <w:p w:rsidR="009428DF" w:rsidRPr="009428DF" w:rsidRDefault="009428DF" w:rsidP="009428DF">
            <w:pPr>
              <w:spacing w:line="240" w:lineRule="auto"/>
              <w:ind w:left="19" w:hanging="19"/>
              <w:jc w:val="left"/>
              <w:rPr>
                <w:sz w:val="24"/>
                <w:szCs w:val="24"/>
                <w:lang w:val="uk-UA"/>
              </w:rPr>
            </w:pPr>
            <w:r>
              <w:rPr>
                <w:sz w:val="24"/>
                <w:szCs w:val="24"/>
                <w:lang w:val="uk-UA"/>
              </w:rPr>
              <w:t>6.</w:t>
            </w:r>
            <w:r w:rsidRPr="009428DF">
              <w:rPr>
                <w:sz w:val="24"/>
                <w:szCs w:val="24"/>
                <w:lang w:val="uk-UA"/>
              </w:rPr>
              <w:t>Сімейні відносини як мікро середовище формування креативності.</w:t>
            </w:r>
          </w:p>
          <w:p w:rsidR="009428DF" w:rsidRDefault="009428DF" w:rsidP="009428DF">
            <w:pPr>
              <w:spacing w:line="240" w:lineRule="auto"/>
              <w:ind w:left="19" w:hanging="19"/>
              <w:jc w:val="left"/>
              <w:rPr>
                <w:sz w:val="24"/>
                <w:szCs w:val="24"/>
                <w:lang w:val="uk-UA"/>
              </w:rPr>
            </w:pPr>
            <w:r>
              <w:rPr>
                <w:sz w:val="24"/>
                <w:szCs w:val="24"/>
                <w:lang w:val="uk-UA"/>
              </w:rPr>
              <w:t xml:space="preserve">7. </w:t>
            </w:r>
            <w:r w:rsidRPr="009428DF">
              <w:rPr>
                <w:sz w:val="24"/>
                <w:szCs w:val="24"/>
                <w:lang w:val="uk-UA"/>
              </w:rPr>
              <w:t xml:space="preserve">Формування креативності в умовах шкільного навчання. </w:t>
            </w:r>
          </w:p>
          <w:p w:rsidR="009428DF" w:rsidRDefault="009428DF" w:rsidP="009428DF">
            <w:pPr>
              <w:spacing w:line="240" w:lineRule="auto"/>
              <w:ind w:left="19" w:hanging="19"/>
              <w:jc w:val="left"/>
              <w:rPr>
                <w:sz w:val="24"/>
                <w:szCs w:val="24"/>
                <w:lang w:val="uk-UA"/>
              </w:rPr>
            </w:pPr>
            <w:r w:rsidRPr="009428DF">
              <w:rPr>
                <w:sz w:val="24"/>
                <w:szCs w:val="24"/>
                <w:lang w:val="uk-UA"/>
              </w:rPr>
              <w:t>8.</w:t>
            </w:r>
            <w:r>
              <w:rPr>
                <w:sz w:val="24"/>
                <w:szCs w:val="24"/>
                <w:lang w:val="uk-UA"/>
              </w:rPr>
              <w:t xml:space="preserve"> </w:t>
            </w:r>
            <w:r w:rsidRPr="009428DF">
              <w:rPr>
                <w:sz w:val="24"/>
                <w:szCs w:val="24"/>
                <w:lang w:val="uk-UA"/>
              </w:rPr>
              <w:t xml:space="preserve">Діагностика креативності: порівняльний аналіз методів. Тест особистісних творчих характеристик. Опитувальник для батьків і вчителів. </w:t>
            </w:r>
          </w:p>
          <w:p w:rsidR="009428DF" w:rsidRPr="009428DF" w:rsidRDefault="009428DF" w:rsidP="009428DF">
            <w:pPr>
              <w:spacing w:line="240" w:lineRule="auto"/>
              <w:ind w:left="19" w:hanging="19"/>
              <w:jc w:val="left"/>
              <w:rPr>
                <w:sz w:val="24"/>
                <w:szCs w:val="24"/>
                <w:lang w:val="uk-UA"/>
              </w:rPr>
            </w:pPr>
            <w:r>
              <w:rPr>
                <w:sz w:val="24"/>
                <w:szCs w:val="24"/>
                <w:lang w:val="uk-UA"/>
              </w:rPr>
              <w:t xml:space="preserve">9. </w:t>
            </w:r>
            <w:r w:rsidRPr="009428DF">
              <w:rPr>
                <w:sz w:val="24"/>
                <w:szCs w:val="24"/>
                <w:lang w:val="uk-UA"/>
              </w:rPr>
              <w:t xml:space="preserve">Шкала Вільямса: опрацювання даних. Нормативні дані, </w:t>
            </w:r>
            <w:r>
              <w:rPr>
                <w:sz w:val="24"/>
                <w:szCs w:val="24"/>
                <w:lang w:val="uk-UA"/>
              </w:rPr>
              <w:t>і</w:t>
            </w:r>
            <w:r w:rsidRPr="009428DF">
              <w:rPr>
                <w:sz w:val="24"/>
                <w:szCs w:val="24"/>
                <w:lang w:val="uk-UA"/>
              </w:rPr>
              <w:t>нтерпретація даних. Побудова профілю креативних характеристик.</w:t>
            </w:r>
          </w:p>
        </w:tc>
        <w:tc>
          <w:tcPr>
            <w:tcW w:w="430" w:type="pct"/>
            <w:shd w:val="clear" w:color="auto" w:fill="auto"/>
            <w:vAlign w:val="center"/>
          </w:tcPr>
          <w:p w:rsidR="00367F82" w:rsidRDefault="00B70972" w:rsidP="00B70972">
            <w:pPr>
              <w:spacing w:line="240" w:lineRule="auto"/>
              <w:jc w:val="center"/>
              <w:outlineLvl w:val="2"/>
              <w:rPr>
                <w:rFonts w:eastAsia="Calibri"/>
                <w:bCs/>
                <w:sz w:val="24"/>
                <w:szCs w:val="24"/>
                <w:lang w:val="uk-UA"/>
              </w:rPr>
            </w:pPr>
            <w:r>
              <w:rPr>
                <w:rFonts w:eastAsia="Calibri"/>
                <w:bCs/>
                <w:sz w:val="24"/>
                <w:szCs w:val="24"/>
                <w:lang w:val="uk-UA"/>
              </w:rPr>
              <w:t>4</w:t>
            </w:r>
          </w:p>
        </w:tc>
        <w:tc>
          <w:tcPr>
            <w:tcW w:w="497" w:type="pct"/>
            <w:vAlign w:val="center"/>
          </w:tcPr>
          <w:p w:rsidR="00367F82" w:rsidRDefault="00BC68E5" w:rsidP="00367F82">
            <w:pPr>
              <w:spacing w:line="240" w:lineRule="auto"/>
              <w:jc w:val="center"/>
              <w:outlineLvl w:val="2"/>
              <w:rPr>
                <w:rFonts w:eastAsia="Calibri"/>
                <w:bCs/>
                <w:sz w:val="24"/>
                <w:szCs w:val="24"/>
                <w:lang w:val="uk-UA"/>
              </w:rPr>
            </w:pPr>
            <w:r>
              <w:rPr>
                <w:rFonts w:eastAsia="Calibri"/>
                <w:bCs/>
                <w:sz w:val="24"/>
                <w:szCs w:val="24"/>
                <w:lang w:val="uk-UA"/>
              </w:rPr>
              <w:t>2</w:t>
            </w:r>
          </w:p>
        </w:tc>
      </w:tr>
      <w:tr w:rsidR="00367F82" w:rsidRPr="00355405" w:rsidTr="00EC7050">
        <w:trPr>
          <w:trHeight w:val="111"/>
        </w:trPr>
        <w:tc>
          <w:tcPr>
            <w:tcW w:w="350" w:type="pct"/>
            <w:shd w:val="clear" w:color="auto" w:fill="auto"/>
            <w:vAlign w:val="center"/>
          </w:tcPr>
          <w:p w:rsidR="00367F82" w:rsidRDefault="009428DF" w:rsidP="00367F82">
            <w:pPr>
              <w:autoSpaceDE w:val="0"/>
              <w:autoSpaceDN w:val="0"/>
              <w:spacing w:line="240" w:lineRule="auto"/>
              <w:jc w:val="center"/>
              <w:rPr>
                <w:rFonts w:eastAsia="Calibri"/>
                <w:sz w:val="24"/>
                <w:szCs w:val="24"/>
                <w:lang w:val="uk-UA" w:eastAsia="uk-UA"/>
              </w:rPr>
            </w:pPr>
            <w:r>
              <w:rPr>
                <w:rFonts w:eastAsia="Calibri"/>
                <w:sz w:val="24"/>
                <w:szCs w:val="24"/>
                <w:lang w:val="uk-UA" w:eastAsia="uk-UA"/>
              </w:rPr>
              <w:t>11</w:t>
            </w:r>
          </w:p>
        </w:tc>
        <w:tc>
          <w:tcPr>
            <w:tcW w:w="3723" w:type="pct"/>
            <w:shd w:val="clear" w:color="auto" w:fill="auto"/>
          </w:tcPr>
          <w:p w:rsidR="00367F82" w:rsidRDefault="009428DF" w:rsidP="009428DF">
            <w:pPr>
              <w:spacing w:line="240" w:lineRule="auto"/>
              <w:ind w:left="19" w:hanging="19"/>
              <w:jc w:val="left"/>
              <w:rPr>
                <w:b/>
                <w:sz w:val="24"/>
                <w:szCs w:val="24"/>
                <w:lang w:val="uk-UA"/>
              </w:rPr>
            </w:pPr>
            <w:r w:rsidRPr="009428DF">
              <w:rPr>
                <w:b/>
                <w:sz w:val="24"/>
                <w:szCs w:val="24"/>
                <w:lang w:val="uk-UA"/>
              </w:rPr>
              <w:t>Тема 11. Розвиток креативних здібностей особистості за допомогою активних методів</w:t>
            </w:r>
            <w:r>
              <w:rPr>
                <w:b/>
                <w:sz w:val="24"/>
                <w:szCs w:val="24"/>
                <w:lang w:val="uk-UA"/>
              </w:rPr>
              <w:t xml:space="preserve"> </w:t>
            </w:r>
            <w:r w:rsidRPr="009428DF">
              <w:rPr>
                <w:b/>
                <w:sz w:val="24"/>
                <w:szCs w:val="24"/>
                <w:lang w:val="uk-UA"/>
              </w:rPr>
              <w:t>навчання</w:t>
            </w:r>
          </w:p>
          <w:p w:rsidR="009428DF" w:rsidRPr="009428DF" w:rsidRDefault="009428DF" w:rsidP="009428DF">
            <w:pPr>
              <w:spacing w:line="240" w:lineRule="auto"/>
              <w:ind w:left="19" w:hanging="19"/>
              <w:jc w:val="left"/>
              <w:rPr>
                <w:sz w:val="24"/>
                <w:szCs w:val="24"/>
                <w:lang w:val="uk-UA"/>
              </w:rPr>
            </w:pPr>
            <w:r>
              <w:rPr>
                <w:sz w:val="24"/>
                <w:szCs w:val="24"/>
                <w:lang w:val="uk-UA"/>
              </w:rPr>
              <w:t xml:space="preserve">1. </w:t>
            </w:r>
            <w:r w:rsidRPr="009428DF">
              <w:rPr>
                <w:sz w:val="24"/>
                <w:szCs w:val="24"/>
                <w:lang w:val="uk-UA"/>
              </w:rPr>
              <w:t>Метод мозкової атаки (мозкового штурму) як засіб групового рішення творчої проблеми, що забезпечує і полегшує рішення складних проблем.</w:t>
            </w:r>
          </w:p>
          <w:p w:rsidR="009428DF" w:rsidRPr="009428DF" w:rsidRDefault="009428DF" w:rsidP="009428DF">
            <w:pPr>
              <w:spacing w:line="240" w:lineRule="auto"/>
              <w:ind w:left="19" w:hanging="19"/>
              <w:jc w:val="left"/>
              <w:rPr>
                <w:sz w:val="24"/>
                <w:szCs w:val="24"/>
                <w:lang w:val="uk-UA"/>
              </w:rPr>
            </w:pPr>
            <w:r>
              <w:rPr>
                <w:sz w:val="24"/>
                <w:szCs w:val="24"/>
                <w:lang w:val="uk-UA"/>
              </w:rPr>
              <w:t xml:space="preserve">2. </w:t>
            </w:r>
            <w:r w:rsidRPr="009428DF">
              <w:rPr>
                <w:sz w:val="24"/>
                <w:szCs w:val="24"/>
                <w:lang w:val="uk-UA"/>
              </w:rPr>
              <w:t>Зниження критичності в процесі мозкового штурму. Відстрочена оцінка – головний принцип мозкової атаки.</w:t>
            </w:r>
          </w:p>
          <w:p w:rsidR="009428DF" w:rsidRDefault="009428DF" w:rsidP="009428DF">
            <w:pPr>
              <w:spacing w:line="240" w:lineRule="auto"/>
              <w:ind w:left="19" w:hanging="19"/>
              <w:jc w:val="left"/>
              <w:rPr>
                <w:sz w:val="24"/>
                <w:szCs w:val="24"/>
                <w:lang w:val="uk-UA"/>
              </w:rPr>
            </w:pPr>
            <w:r>
              <w:rPr>
                <w:sz w:val="24"/>
                <w:szCs w:val="24"/>
                <w:lang w:val="uk-UA"/>
              </w:rPr>
              <w:t xml:space="preserve">3. </w:t>
            </w:r>
            <w:r w:rsidRPr="009428DF">
              <w:rPr>
                <w:sz w:val="24"/>
                <w:szCs w:val="24"/>
                <w:lang w:val="uk-UA"/>
              </w:rPr>
              <w:t>Синектика як різновид мозкової атаки. Використання синектичного метафоричного мислення. Використання аналогій у синектиці як засобу зсуву процесу з рівня усвідомленого мислення на рівень підсвідомої активності.</w:t>
            </w:r>
          </w:p>
        </w:tc>
        <w:tc>
          <w:tcPr>
            <w:tcW w:w="430" w:type="pct"/>
            <w:shd w:val="clear" w:color="auto" w:fill="auto"/>
            <w:vAlign w:val="center"/>
          </w:tcPr>
          <w:p w:rsidR="00367F82" w:rsidRDefault="00B70972" w:rsidP="00B70972">
            <w:pPr>
              <w:spacing w:line="240" w:lineRule="auto"/>
              <w:jc w:val="center"/>
              <w:outlineLvl w:val="2"/>
              <w:rPr>
                <w:rFonts w:eastAsia="Calibri"/>
                <w:bCs/>
                <w:sz w:val="24"/>
                <w:szCs w:val="24"/>
                <w:lang w:val="uk-UA"/>
              </w:rPr>
            </w:pPr>
            <w:r>
              <w:rPr>
                <w:rFonts w:eastAsia="Calibri"/>
                <w:bCs/>
                <w:sz w:val="24"/>
                <w:szCs w:val="24"/>
                <w:lang w:val="uk-UA"/>
              </w:rPr>
              <w:t>4</w:t>
            </w:r>
          </w:p>
        </w:tc>
        <w:tc>
          <w:tcPr>
            <w:tcW w:w="497" w:type="pct"/>
            <w:vAlign w:val="center"/>
          </w:tcPr>
          <w:p w:rsidR="00367F82" w:rsidRDefault="00602298" w:rsidP="00367F82">
            <w:pPr>
              <w:spacing w:line="240" w:lineRule="auto"/>
              <w:jc w:val="center"/>
              <w:outlineLvl w:val="2"/>
              <w:rPr>
                <w:rFonts w:eastAsia="Calibri"/>
                <w:bCs/>
                <w:sz w:val="24"/>
                <w:szCs w:val="24"/>
                <w:lang w:val="uk-UA"/>
              </w:rPr>
            </w:pPr>
            <w:r>
              <w:rPr>
                <w:rFonts w:eastAsia="Calibri"/>
                <w:bCs/>
                <w:sz w:val="24"/>
                <w:szCs w:val="24"/>
                <w:lang w:val="uk-UA"/>
              </w:rPr>
              <w:t>-</w:t>
            </w:r>
          </w:p>
        </w:tc>
      </w:tr>
      <w:tr w:rsidR="00367F82" w:rsidRPr="00355405" w:rsidTr="00EC7050">
        <w:trPr>
          <w:trHeight w:val="150"/>
        </w:trPr>
        <w:tc>
          <w:tcPr>
            <w:tcW w:w="350" w:type="pct"/>
            <w:shd w:val="clear" w:color="auto" w:fill="auto"/>
            <w:vAlign w:val="center"/>
          </w:tcPr>
          <w:p w:rsidR="00367F82" w:rsidRDefault="009428DF" w:rsidP="00367F82">
            <w:pPr>
              <w:autoSpaceDE w:val="0"/>
              <w:autoSpaceDN w:val="0"/>
              <w:spacing w:line="240" w:lineRule="auto"/>
              <w:jc w:val="center"/>
              <w:rPr>
                <w:rFonts w:eastAsia="Calibri"/>
                <w:sz w:val="24"/>
                <w:szCs w:val="24"/>
                <w:lang w:val="uk-UA" w:eastAsia="uk-UA"/>
              </w:rPr>
            </w:pPr>
            <w:r>
              <w:rPr>
                <w:rFonts w:eastAsia="Calibri"/>
                <w:sz w:val="24"/>
                <w:szCs w:val="24"/>
                <w:lang w:val="uk-UA" w:eastAsia="uk-UA"/>
              </w:rPr>
              <w:t>12</w:t>
            </w:r>
          </w:p>
        </w:tc>
        <w:tc>
          <w:tcPr>
            <w:tcW w:w="3723" w:type="pct"/>
            <w:shd w:val="clear" w:color="auto" w:fill="auto"/>
          </w:tcPr>
          <w:p w:rsidR="00367F82" w:rsidRDefault="00B70972" w:rsidP="00B70972">
            <w:pPr>
              <w:spacing w:line="240" w:lineRule="auto"/>
              <w:ind w:left="19" w:hanging="19"/>
              <w:jc w:val="left"/>
              <w:rPr>
                <w:b/>
                <w:sz w:val="24"/>
                <w:szCs w:val="24"/>
                <w:lang w:val="uk-UA"/>
              </w:rPr>
            </w:pPr>
            <w:r w:rsidRPr="00B70972">
              <w:rPr>
                <w:b/>
                <w:sz w:val="24"/>
                <w:szCs w:val="24"/>
                <w:lang w:val="uk-UA"/>
              </w:rPr>
              <w:t>Тема 12. Творчість як засіб самопізнання</w:t>
            </w:r>
            <w:r>
              <w:rPr>
                <w:b/>
                <w:sz w:val="24"/>
                <w:szCs w:val="24"/>
                <w:lang w:val="uk-UA"/>
              </w:rPr>
              <w:t xml:space="preserve"> </w:t>
            </w:r>
            <w:r w:rsidRPr="00B70972">
              <w:rPr>
                <w:b/>
                <w:sz w:val="24"/>
                <w:szCs w:val="24"/>
                <w:lang w:val="uk-UA"/>
              </w:rPr>
              <w:t>та самовдосконалення</w:t>
            </w:r>
          </w:p>
          <w:p w:rsidR="00B70972" w:rsidRPr="00B70972" w:rsidRDefault="00B70972" w:rsidP="00B70972">
            <w:pPr>
              <w:spacing w:line="240" w:lineRule="auto"/>
              <w:ind w:left="19" w:hanging="19"/>
              <w:jc w:val="left"/>
              <w:rPr>
                <w:sz w:val="24"/>
                <w:szCs w:val="24"/>
                <w:lang w:val="uk-UA"/>
              </w:rPr>
            </w:pPr>
            <w:r>
              <w:rPr>
                <w:sz w:val="24"/>
                <w:szCs w:val="24"/>
                <w:lang w:val="uk-UA"/>
              </w:rPr>
              <w:t xml:space="preserve">1. </w:t>
            </w:r>
            <w:r w:rsidRPr="00B70972">
              <w:rPr>
                <w:sz w:val="24"/>
                <w:szCs w:val="24"/>
                <w:lang w:val="uk-UA"/>
              </w:rPr>
              <w:t>Які Ви знаєте концептуальні положення щодо розвитку творчого потенціалу особистості?</w:t>
            </w:r>
          </w:p>
          <w:p w:rsidR="00B70972" w:rsidRPr="00B70972" w:rsidRDefault="00B70972" w:rsidP="00B70972">
            <w:pPr>
              <w:spacing w:line="240" w:lineRule="auto"/>
              <w:ind w:left="19" w:hanging="19"/>
              <w:jc w:val="left"/>
              <w:rPr>
                <w:sz w:val="24"/>
                <w:szCs w:val="24"/>
                <w:lang w:val="uk-UA"/>
              </w:rPr>
            </w:pPr>
            <w:r w:rsidRPr="00B70972">
              <w:rPr>
                <w:sz w:val="24"/>
                <w:szCs w:val="24"/>
                <w:lang w:val="uk-UA"/>
              </w:rPr>
              <w:t>2. Які є методи (способи, техніки) навчання і активізації творчої</w:t>
            </w:r>
          </w:p>
          <w:p w:rsidR="00B70972" w:rsidRPr="00B70972" w:rsidRDefault="00B70972" w:rsidP="00B70972">
            <w:pPr>
              <w:spacing w:line="240" w:lineRule="auto"/>
              <w:ind w:left="19" w:hanging="19"/>
              <w:jc w:val="left"/>
              <w:rPr>
                <w:sz w:val="24"/>
                <w:szCs w:val="24"/>
                <w:lang w:val="uk-UA"/>
              </w:rPr>
            </w:pPr>
            <w:r w:rsidRPr="00B70972">
              <w:rPr>
                <w:sz w:val="24"/>
                <w:szCs w:val="24"/>
                <w:lang w:val="uk-UA"/>
              </w:rPr>
              <w:t>активності?</w:t>
            </w:r>
          </w:p>
          <w:p w:rsidR="00B70972" w:rsidRPr="00B70972" w:rsidRDefault="00B70972" w:rsidP="00B70972">
            <w:pPr>
              <w:spacing w:line="240" w:lineRule="auto"/>
              <w:ind w:left="19" w:hanging="19"/>
              <w:jc w:val="left"/>
              <w:rPr>
                <w:sz w:val="24"/>
                <w:szCs w:val="24"/>
                <w:lang w:val="uk-UA"/>
              </w:rPr>
            </w:pPr>
            <w:r w:rsidRPr="00B70972">
              <w:rPr>
                <w:sz w:val="24"/>
                <w:szCs w:val="24"/>
                <w:lang w:val="uk-UA"/>
              </w:rPr>
              <w:t>3. Яка роль гри у психічному розвитку індивіда? Що таке творча</w:t>
            </w:r>
          </w:p>
          <w:p w:rsidR="00B70972" w:rsidRPr="00B70972" w:rsidRDefault="00B70972" w:rsidP="00B70972">
            <w:pPr>
              <w:spacing w:line="240" w:lineRule="auto"/>
              <w:ind w:left="19" w:hanging="19"/>
              <w:jc w:val="left"/>
              <w:rPr>
                <w:sz w:val="24"/>
                <w:szCs w:val="24"/>
                <w:lang w:val="uk-UA"/>
              </w:rPr>
            </w:pPr>
            <w:r w:rsidRPr="00B70972">
              <w:rPr>
                <w:sz w:val="24"/>
                <w:szCs w:val="24"/>
                <w:lang w:val="uk-UA"/>
              </w:rPr>
              <w:t>гра?</w:t>
            </w:r>
          </w:p>
          <w:p w:rsidR="00B70972" w:rsidRPr="00B70972" w:rsidRDefault="00B70972" w:rsidP="00B70972">
            <w:pPr>
              <w:spacing w:line="240" w:lineRule="auto"/>
              <w:ind w:left="19" w:hanging="19"/>
              <w:jc w:val="left"/>
              <w:rPr>
                <w:sz w:val="24"/>
                <w:szCs w:val="24"/>
                <w:lang w:val="uk-UA"/>
              </w:rPr>
            </w:pPr>
            <w:r w:rsidRPr="00B70972">
              <w:rPr>
                <w:sz w:val="24"/>
                <w:szCs w:val="24"/>
                <w:lang w:val="uk-UA"/>
              </w:rPr>
              <w:t>4. Яких умов варто дотримуватися під час проведення тренінгу</w:t>
            </w:r>
          </w:p>
          <w:p w:rsidR="00B70972" w:rsidRPr="00B70972" w:rsidRDefault="00B70972" w:rsidP="00B70972">
            <w:pPr>
              <w:spacing w:line="240" w:lineRule="auto"/>
              <w:ind w:left="19" w:hanging="19"/>
              <w:jc w:val="left"/>
              <w:rPr>
                <w:sz w:val="24"/>
                <w:szCs w:val="24"/>
                <w:lang w:val="uk-UA"/>
              </w:rPr>
            </w:pPr>
            <w:r w:rsidRPr="00B70972">
              <w:rPr>
                <w:sz w:val="24"/>
                <w:szCs w:val="24"/>
                <w:lang w:val="uk-UA"/>
              </w:rPr>
              <w:t>творчості?</w:t>
            </w:r>
          </w:p>
          <w:p w:rsidR="00B70972" w:rsidRDefault="00B70972" w:rsidP="00B70972">
            <w:pPr>
              <w:spacing w:line="240" w:lineRule="auto"/>
              <w:ind w:left="19" w:hanging="19"/>
              <w:jc w:val="left"/>
              <w:rPr>
                <w:sz w:val="24"/>
                <w:szCs w:val="24"/>
                <w:lang w:val="uk-UA"/>
              </w:rPr>
            </w:pPr>
            <w:r w:rsidRPr="00B70972">
              <w:rPr>
                <w:sz w:val="24"/>
                <w:szCs w:val="24"/>
                <w:lang w:val="uk-UA"/>
              </w:rPr>
              <w:t>5. Яка роль самовиховання у розвитку творчих здібностей?</w:t>
            </w:r>
          </w:p>
          <w:p w:rsidR="00B70972" w:rsidRPr="00B70972" w:rsidRDefault="00B70972" w:rsidP="00B70972">
            <w:pPr>
              <w:spacing w:line="240" w:lineRule="auto"/>
              <w:ind w:left="19" w:hanging="19"/>
              <w:jc w:val="left"/>
              <w:rPr>
                <w:sz w:val="24"/>
                <w:szCs w:val="24"/>
                <w:lang w:val="uk-UA"/>
              </w:rPr>
            </w:pPr>
            <w:r>
              <w:rPr>
                <w:sz w:val="24"/>
                <w:szCs w:val="24"/>
                <w:lang w:val="uk-UA"/>
              </w:rPr>
              <w:t xml:space="preserve">6. </w:t>
            </w:r>
            <w:r w:rsidRPr="00B70972">
              <w:rPr>
                <w:sz w:val="24"/>
                <w:szCs w:val="24"/>
                <w:lang w:val="uk-UA"/>
              </w:rPr>
              <w:t>Методи розвитку творчої особистості</w:t>
            </w:r>
            <w:r>
              <w:rPr>
                <w:sz w:val="24"/>
                <w:szCs w:val="24"/>
                <w:lang w:val="uk-UA"/>
              </w:rPr>
              <w:t>.</w:t>
            </w:r>
          </w:p>
          <w:p w:rsidR="00B70972" w:rsidRPr="00B70972" w:rsidRDefault="00B70972" w:rsidP="00B70972">
            <w:pPr>
              <w:spacing w:line="240" w:lineRule="auto"/>
              <w:ind w:left="19" w:hanging="19"/>
              <w:jc w:val="left"/>
              <w:rPr>
                <w:sz w:val="24"/>
                <w:szCs w:val="24"/>
                <w:lang w:val="uk-UA"/>
              </w:rPr>
            </w:pPr>
            <w:r>
              <w:rPr>
                <w:sz w:val="24"/>
                <w:szCs w:val="24"/>
                <w:lang w:val="uk-UA"/>
              </w:rPr>
              <w:t>7</w:t>
            </w:r>
            <w:r w:rsidRPr="00B70972">
              <w:rPr>
                <w:sz w:val="24"/>
                <w:szCs w:val="24"/>
                <w:lang w:val="uk-UA"/>
              </w:rPr>
              <w:t>. Казкотерапія в гештальт-аналітичному підході</w:t>
            </w:r>
            <w:r>
              <w:rPr>
                <w:sz w:val="24"/>
                <w:szCs w:val="24"/>
                <w:lang w:val="uk-UA"/>
              </w:rPr>
              <w:t>.</w:t>
            </w:r>
          </w:p>
          <w:p w:rsidR="00B70972" w:rsidRDefault="00B70972" w:rsidP="00B70972">
            <w:pPr>
              <w:spacing w:line="240" w:lineRule="auto"/>
              <w:ind w:left="19" w:hanging="19"/>
              <w:jc w:val="left"/>
              <w:rPr>
                <w:sz w:val="24"/>
                <w:szCs w:val="24"/>
                <w:lang w:val="uk-UA"/>
              </w:rPr>
            </w:pPr>
            <w:r>
              <w:rPr>
                <w:sz w:val="24"/>
                <w:szCs w:val="24"/>
                <w:lang w:val="uk-UA"/>
              </w:rPr>
              <w:t>8</w:t>
            </w:r>
            <w:r w:rsidRPr="00B70972">
              <w:rPr>
                <w:sz w:val="24"/>
                <w:szCs w:val="24"/>
                <w:lang w:val="uk-UA"/>
              </w:rPr>
              <w:t>. Психодрама як метод стимулювання</w:t>
            </w:r>
            <w:r>
              <w:rPr>
                <w:sz w:val="24"/>
                <w:szCs w:val="24"/>
                <w:lang w:val="uk-UA"/>
              </w:rPr>
              <w:t xml:space="preserve"> </w:t>
            </w:r>
            <w:r w:rsidRPr="00B70972">
              <w:rPr>
                <w:sz w:val="24"/>
                <w:szCs w:val="24"/>
                <w:lang w:val="uk-UA"/>
              </w:rPr>
              <w:t>творчої активності людини</w:t>
            </w:r>
            <w:r>
              <w:rPr>
                <w:sz w:val="24"/>
                <w:szCs w:val="24"/>
                <w:lang w:val="uk-UA"/>
              </w:rPr>
              <w:t>.</w:t>
            </w:r>
          </w:p>
        </w:tc>
        <w:tc>
          <w:tcPr>
            <w:tcW w:w="430" w:type="pct"/>
            <w:shd w:val="clear" w:color="auto" w:fill="auto"/>
            <w:vAlign w:val="center"/>
          </w:tcPr>
          <w:p w:rsidR="00367F82" w:rsidRDefault="00B70972" w:rsidP="00367F82">
            <w:pPr>
              <w:spacing w:line="240" w:lineRule="auto"/>
              <w:jc w:val="center"/>
              <w:outlineLvl w:val="2"/>
              <w:rPr>
                <w:rFonts w:eastAsia="Calibri"/>
                <w:bCs/>
                <w:sz w:val="24"/>
                <w:szCs w:val="24"/>
                <w:lang w:val="uk-UA"/>
              </w:rPr>
            </w:pPr>
            <w:r>
              <w:rPr>
                <w:rFonts w:eastAsia="Calibri"/>
                <w:bCs/>
                <w:sz w:val="24"/>
                <w:szCs w:val="24"/>
                <w:lang w:val="uk-UA"/>
              </w:rPr>
              <w:t>4</w:t>
            </w:r>
          </w:p>
        </w:tc>
        <w:tc>
          <w:tcPr>
            <w:tcW w:w="497" w:type="pct"/>
            <w:vAlign w:val="center"/>
          </w:tcPr>
          <w:p w:rsidR="00367F82" w:rsidRDefault="00602298" w:rsidP="00367F82">
            <w:pPr>
              <w:spacing w:line="240" w:lineRule="auto"/>
              <w:jc w:val="center"/>
              <w:outlineLvl w:val="2"/>
              <w:rPr>
                <w:rFonts w:eastAsia="Calibri"/>
                <w:bCs/>
                <w:sz w:val="24"/>
                <w:szCs w:val="24"/>
                <w:lang w:val="uk-UA"/>
              </w:rPr>
            </w:pPr>
            <w:r>
              <w:rPr>
                <w:rFonts w:eastAsia="Calibri"/>
                <w:bCs/>
                <w:sz w:val="24"/>
                <w:szCs w:val="24"/>
                <w:lang w:val="uk-UA"/>
              </w:rPr>
              <w:t>-</w:t>
            </w:r>
          </w:p>
        </w:tc>
      </w:tr>
      <w:tr w:rsidR="00C824EA" w:rsidRPr="00355405" w:rsidTr="00EC7050">
        <w:trPr>
          <w:trHeight w:val="340"/>
        </w:trPr>
        <w:tc>
          <w:tcPr>
            <w:tcW w:w="4073" w:type="pct"/>
            <w:gridSpan w:val="2"/>
            <w:shd w:val="clear" w:color="auto" w:fill="auto"/>
            <w:vAlign w:val="center"/>
          </w:tcPr>
          <w:p w:rsidR="00C824EA" w:rsidRPr="00355405" w:rsidRDefault="00C824EA" w:rsidP="00367F82">
            <w:pPr>
              <w:adjustRightInd/>
              <w:spacing w:line="240" w:lineRule="auto"/>
              <w:jc w:val="right"/>
              <w:textAlignment w:val="auto"/>
              <w:rPr>
                <w:rFonts w:eastAsia="Calibri"/>
                <w:b/>
                <w:sz w:val="24"/>
                <w:szCs w:val="24"/>
                <w:lang w:val="uk-UA"/>
              </w:rPr>
            </w:pPr>
            <w:r w:rsidRPr="00355405">
              <w:rPr>
                <w:rFonts w:eastAsia="Calibri"/>
                <w:b/>
                <w:sz w:val="24"/>
                <w:szCs w:val="24"/>
                <w:lang w:val="uk-UA"/>
              </w:rPr>
              <w:t>РАЗОМ</w:t>
            </w:r>
          </w:p>
        </w:tc>
        <w:tc>
          <w:tcPr>
            <w:tcW w:w="430" w:type="pct"/>
            <w:shd w:val="clear" w:color="auto" w:fill="auto"/>
            <w:vAlign w:val="center"/>
          </w:tcPr>
          <w:p w:rsidR="00C824EA" w:rsidRPr="00355405" w:rsidRDefault="00B70972" w:rsidP="00B70972">
            <w:pPr>
              <w:autoSpaceDE w:val="0"/>
              <w:autoSpaceDN w:val="0"/>
              <w:spacing w:line="240" w:lineRule="auto"/>
              <w:jc w:val="center"/>
              <w:textAlignment w:val="auto"/>
              <w:rPr>
                <w:rFonts w:eastAsia="Calibri"/>
                <w:b/>
                <w:sz w:val="24"/>
                <w:szCs w:val="24"/>
                <w:lang w:val="uk-UA" w:eastAsia="uk-UA"/>
              </w:rPr>
            </w:pPr>
            <w:r>
              <w:rPr>
                <w:rFonts w:eastAsia="Calibri"/>
                <w:b/>
                <w:sz w:val="24"/>
                <w:szCs w:val="24"/>
                <w:lang w:val="uk-UA" w:eastAsia="uk-UA"/>
              </w:rPr>
              <w:t>32</w:t>
            </w:r>
          </w:p>
        </w:tc>
        <w:tc>
          <w:tcPr>
            <w:tcW w:w="497" w:type="pct"/>
            <w:vAlign w:val="center"/>
          </w:tcPr>
          <w:p w:rsidR="00C824EA" w:rsidRPr="00355405" w:rsidRDefault="00BC68E5" w:rsidP="00367F82">
            <w:pPr>
              <w:autoSpaceDE w:val="0"/>
              <w:autoSpaceDN w:val="0"/>
              <w:spacing w:line="240" w:lineRule="auto"/>
              <w:jc w:val="center"/>
              <w:textAlignment w:val="auto"/>
              <w:rPr>
                <w:rFonts w:eastAsia="Calibri"/>
                <w:b/>
                <w:sz w:val="24"/>
                <w:szCs w:val="24"/>
                <w:lang w:val="uk-UA" w:eastAsia="uk-UA"/>
              </w:rPr>
            </w:pPr>
            <w:r>
              <w:rPr>
                <w:rFonts w:eastAsia="Calibri"/>
                <w:b/>
                <w:sz w:val="24"/>
                <w:szCs w:val="24"/>
                <w:lang w:val="uk-UA" w:eastAsia="uk-UA"/>
              </w:rPr>
              <w:t>6</w:t>
            </w:r>
          </w:p>
        </w:tc>
      </w:tr>
    </w:tbl>
    <w:p w:rsidR="00150100" w:rsidRPr="00355405" w:rsidRDefault="000F1068" w:rsidP="003923D3">
      <w:pPr>
        <w:autoSpaceDE w:val="0"/>
        <w:autoSpaceDN w:val="0"/>
        <w:spacing w:line="240" w:lineRule="auto"/>
        <w:contextualSpacing/>
        <w:jc w:val="center"/>
        <w:textAlignment w:val="auto"/>
        <w:rPr>
          <w:b/>
          <w:sz w:val="28"/>
          <w:szCs w:val="28"/>
          <w:lang w:val="uk-UA" w:eastAsia="uk-UA"/>
        </w:rPr>
      </w:pPr>
      <w:r>
        <w:rPr>
          <w:b/>
          <w:sz w:val="28"/>
          <w:szCs w:val="28"/>
          <w:lang w:val="uk-UA" w:eastAsia="uk-UA"/>
        </w:rPr>
        <w:br w:type="page"/>
      </w:r>
      <w:r w:rsidR="00150100" w:rsidRPr="00355405">
        <w:rPr>
          <w:b/>
          <w:sz w:val="28"/>
          <w:szCs w:val="28"/>
          <w:lang w:val="uk-UA" w:eastAsia="uk-UA"/>
        </w:rPr>
        <w:lastRenderedPageBreak/>
        <w:t>6.</w:t>
      </w:r>
      <w:r w:rsidR="004B676A" w:rsidRPr="00355405">
        <w:rPr>
          <w:b/>
          <w:sz w:val="28"/>
          <w:szCs w:val="28"/>
          <w:lang w:val="uk-UA" w:eastAsia="uk-UA"/>
        </w:rPr>
        <w:t> Завдання для с</w:t>
      </w:r>
      <w:r w:rsidR="00150100" w:rsidRPr="00355405">
        <w:rPr>
          <w:b/>
          <w:sz w:val="28"/>
          <w:szCs w:val="28"/>
          <w:lang w:val="uk-UA" w:eastAsia="uk-UA"/>
        </w:rPr>
        <w:t>амостійн</w:t>
      </w:r>
      <w:r w:rsidR="004B676A" w:rsidRPr="00355405">
        <w:rPr>
          <w:b/>
          <w:sz w:val="28"/>
          <w:szCs w:val="28"/>
          <w:lang w:val="uk-UA" w:eastAsia="uk-UA"/>
        </w:rPr>
        <w:t>ої</w:t>
      </w:r>
      <w:r w:rsidR="00150100" w:rsidRPr="00355405">
        <w:rPr>
          <w:b/>
          <w:sz w:val="28"/>
          <w:szCs w:val="28"/>
          <w:lang w:val="uk-UA" w:eastAsia="uk-UA"/>
        </w:rPr>
        <w:t xml:space="preserve"> робот</w:t>
      </w:r>
      <w:r w:rsidR="004B676A" w:rsidRPr="00355405">
        <w:rPr>
          <w:b/>
          <w:sz w:val="28"/>
          <w:szCs w:val="28"/>
          <w:lang w:val="uk-UA" w:eastAsia="uk-UA"/>
        </w:rPr>
        <w:t>и</w:t>
      </w:r>
    </w:p>
    <w:p w:rsidR="00A45325" w:rsidRDefault="00A45325" w:rsidP="003923D3">
      <w:pPr>
        <w:autoSpaceDE w:val="0"/>
        <w:autoSpaceDN w:val="0"/>
        <w:spacing w:line="240" w:lineRule="auto"/>
        <w:ind w:firstLine="567"/>
        <w:contextualSpacing/>
        <w:jc w:val="center"/>
        <w:textAlignment w:val="auto"/>
        <w:rPr>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200"/>
        <w:gridCol w:w="995"/>
        <w:gridCol w:w="1023"/>
      </w:tblGrid>
      <w:tr w:rsidR="00246577" w:rsidRPr="00355405" w:rsidTr="00A72944">
        <w:trPr>
          <w:trHeight w:val="426"/>
          <w:tblHeader/>
        </w:trPr>
        <w:tc>
          <w:tcPr>
            <w:tcW w:w="350" w:type="pct"/>
            <w:vMerge w:val="restart"/>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 з/п</w:t>
            </w:r>
          </w:p>
        </w:tc>
        <w:tc>
          <w:tcPr>
            <w:tcW w:w="3632" w:type="pct"/>
            <w:vMerge w:val="restart"/>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Назва теми</w:t>
            </w:r>
          </w:p>
        </w:tc>
        <w:tc>
          <w:tcPr>
            <w:tcW w:w="1018" w:type="pct"/>
            <w:gridSpan w:val="2"/>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Кількість годин</w:t>
            </w:r>
          </w:p>
        </w:tc>
      </w:tr>
      <w:tr w:rsidR="00246577" w:rsidRPr="00355405" w:rsidTr="00A72944">
        <w:trPr>
          <w:trHeight w:val="426"/>
          <w:tblHeader/>
        </w:trPr>
        <w:tc>
          <w:tcPr>
            <w:tcW w:w="350" w:type="pct"/>
            <w:vMerge/>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p>
        </w:tc>
        <w:tc>
          <w:tcPr>
            <w:tcW w:w="3632" w:type="pct"/>
            <w:vMerge/>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p>
        </w:tc>
        <w:tc>
          <w:tcPr>
            <w:tcW w:w="502" w:type="pct"/>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денна форма</w:t>
            </w:r>
          </w:p>
        </w:tc>
        <w:tc>
          <w:tcPr>
            <w:tcW w:w="516" w:type="pct"/>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заочна форма</w:t>
            </w:r>
          </w:p>
        </w:tc>
      </w:tr>
      <w:tr w:rsidR="00246577" w:rsidRPr="00355405" w:rsidTr="00A72944">
        <w:trPr>
          <w:trHeight w:val="369"/>
        </w:trPr>
        <w:tc>
          <w:tcPr>
            <w:tcW w:w="5000" w:type="pct"/>
            <w:gridSpan w:val="4"/>
            <w:shd w:val="clear" w:color="auto" w:fill="auto"/>
            <w:vAlign w:val="center"/>
          </w:tcPr>
          <w:p w:rsidR="00246577" w:rsidRPr="00355405" w:rsidRDefault="00246577" w:rsidP="00A72944">
            <w:pPr>
              <w:adjustRightInd/>
              <w:spacing w:line="240" w:lineRule="auto"/>
              <w:jc w:val="center"/>
              <w:textAlignment w:val="auto"/>
              <w:outlineLvl w:val="2"/>
              <w:rPr>
                <w:rFonts w:eastAsia="Calibri"/>
                <w:bCs/>
                <w:sz w:val="24"/>
                <w:szCs w:val="24"/>
                <w:lang w:val="uk-UA"/>
              </w:rPr>
            </w:pPr>
            <w:r w:rsidRPr="00355405">
              <w:rPr>
                <w:rFonts w:eastAsia="Calibri"/>
                <w:b/>
                <w:bCs/>
                <w:sz w:val="24"/>
                <w:szCs w:val="24"/>
                <w:lang w:val="uk-UA"/>
              </w:rPr>
              <w:t>МОДУЛЬ 1</w:t>
            </w:r>
          </w:p>
        </w:tc>
      </w:tr>
      <w:tr w:rsidR="00246577" w:rsidRPr="00355405" w:rsidTr="00A72944">
        <w:trPr>
          <w:trHeight w:val="369"/>
        </w:trPr>
        <w:tc>
          <w:tcPr>
            <w:tcW w:w="5000" w:type="pct"/>
            <w:gridSpan w:val="4"/>
            <w:shd w:val="clear" w:color="auto" w:fill="auto"/>
            <w:vAlign w:val="center"/>
          </w:tcPr>
          <w:p w:rsidR="00246577" w:rsidRPr="00355405" w:rsidRDefault="00246577" w:rsidP="00A72944">
            <w:pPr>
              <w:adjustRightInd/>
              <w:spacing w:line="240" w:lineRule="auto"/>
              <w:jc w:val="center"/>
              <w:textAlignment w:val="auto"/>
              <w:outlineLvl w:val="2"/>
              <w:rPr>
                <w:rFonts w:eastAsia="Calibri"/>
                <w:b/>
                <w:bCs/>
                <w:sz w:val="24"/>
                <w:szCs w:val="24"/>
                <w:lang w:val="uk-UA"/>
              </w:rPr>
            </w:pPr>
            <w:r w:rsidRPr="009D58AA">
              <w:rPr>
                <w:rFonts w:eastAsia="Calibri"/>
                <w:b/>
                <w:bCs/>
                <w:sz w:val="24"/>
                <w:szCs w:val="24"/>
                <w:lang w:val="uk-UA"/>
              </w:rPr>
              <w:t>Змістовий модуль 1. Психологія креативності як наука</w:t>
            </w:r>
          </w:p>
        </w:tc>
      </w:tr>
      <w:tr w:rsidR="00246577" w:rsidRPr="00603E41" w:rsidTr="00A72944">
        <w:trPr>
          <w:trHeight w:val="369"/>
        </w:trPr>
        <w:tc>
          <w:tcPr>
            <w:tcW w:w="350" w:type="pct"/>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1</w:t>
            </w:r>
          </w:p>
        </w:tc>
        <w:tc>
          <w:tcPr>
            <w:tcW w:w="3632" w:type="pct"/>
            <w:shd w:val="clear" w:color="auto" w:fill="auto"/>
          </w:tcPr>
          <w:p w:rsidR="00246577" w:rsidRDefault="00246577" w:rsidP="00A72944">
            <w:pPr>
              <w:tabs>
                <w:tab w:val="left" w:pos="285"/>
                <w:tab w:val="left" w:pos="1080"/>
              </w:tabs>
              <w:adjustRightInd/>
              <w:spacing w:line="240" w:lineRule="auto"/>
              <w:textAlignment w:val="auto"/>
              <w:rPr>
                <w:b/>
                <w:sz w:val="24"/>
                <w:szCs w:val="24"/>
                <w:lang w:val="uk-UA"/>
              </w:rPr>
            </w:pPr>
            <w:r w:rsidRPr="009D58AA">
              <w:rPr>
                <w:b/>
                <w:sz w:val="24"/>
                <w:szCs w:val="24"/>
                <w:lang w:val="uk-UA"/>
              </w:rPr>
              <w:t>Тема 1. Поняття креативності</w:t>
            </w:r>
          </w:p>
          <w:p w:rsidR="00276CBB" w:rsidRPr="00276CBB" w:rsidRDefault="00276CBB" w:rsidP="00276CBB">
            <w:pPr>
              <w:tabs>
                <w:tab w:val="left" w:pos="285"/>
                <w:tab w:val="left" w:pos="1080"/>
              </w:tabs>
              <w:adjustRightInd/>
              <w:spacing w:line="240" w:lineRule="auto"/>
              <w:textAlignment w:val="auto"/>
              <w:rPr>
                <w:sz w:val="24"/>
                <w:szCs w:val="24"/>
                <w:lang w:val="uk-UA"/>
              </w:rPr>
            </w:pPr>
            <w:r>
              <w:rPr>
                <w:sz w:val="24"/>
                <w:szCs w:val="24"/>
                <w:lang w:val="uk-UA"/>
              </w:rPr>
              <w:t xml:space="preserve">1. </w:t>
            </w:r>
            <w:r w:rsidRPr="00276CBB">
              <w:rPr>
                <w:sz w:val="24"/>
                <w:szCs w:val="24"/>
                <w:lang w:val="uk-UA"/>
              </w:rPr>
              <w:t>Що таке креативність?</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2. Охарактеризуйте креативність (з погляду продукту творчості).</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3. На яких чинниках зосереджене вивчення феномену креативності?</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4. Креативне мислення: чи можливо оцінити та як його перевірити?</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5. Чому важливе творче мислення?</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6. Як розвинути креативне мислення?</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7. Чим відрізняється креативність від творчості?</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8. Що таке креатив?</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9. Які існують методи розвитку креативності?</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10. Які основні риси креативного мислення?</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11. Яка різниця між креативністю та творчістю?</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12. Які методи розвитку креативності?</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13. Креативна людина – це…</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14. Креативність і освіта: чому це має значення?</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15. Як розвинути креативність і гнучкість мислення?</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16. Що означає слово «креативний»?</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17. Для чого потрібна креативність?</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18. Що таке креативне мислення?</w:t>
            </w:r>
          </w:p>
          <w:p w:rsidR="00276CBB" w:rsidRPr="00276CBB"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19. Хто визначив критерії креативності?</w:t>
            </w:r>
          </w:p>
          <w:p w:rsidR="00246577" w:rsidRPr="009D58AA" w:rsidRDefault="00276CBB" w:rsidP="00276CBB">
            <w:pPr>
              <w:tabs>
                <w:tab w:val="left" w:pos="285"/>
                <w:tab w:val="left" w:pos="1080"/>
              </w:tabs>
              <w:adjustRightInd/>
              <w:spacing w:line="240" w:lineRule="auto"/>
              <w:textAlignment w:val="auto"/>
              <w:rPr>
                <w:sz w:val="24"/>
                <w:szCs w:val="24"/>
                <w:lang w:val="uk-UA"/>
              </w:rPr>
            </w:pPr>
            <w:r w:rsidRPr="00276CBB">
              <w:rPr>
                <w:sz w:val="24"/>
                <w:szCs w:val="24"/>
                <w:lang w:val="uk-UA"/>
              </w:rPr>
              <w:t>20. Які виникають асоціації зі словом креативність?</w:t>
            </w:r>
          </w:p>
        </w:tc>
        <w:tc>
          <w:tcPr>
            <w:tcW w:w="502" w:type="pct"/>
            <w:shd w:val="clear" w:color="auto" w:fill="auto"/>
            <w:vAlign w:val="center"/>
          </w:tcPr>
          <w:p w:rsidR="00246577" w:rsidRPr="00355405" w:rsidRDefault="00E60268" w:rsidP="00E60268">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vAlign w:val="center"/>
          </w:tcPr>
          <w:p w:rsidR="00246577" w:rsidRPr="00355405" w:rsidRDefault="00BC68E5" w:rsidP="00A72944">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246577" w:rsidRPr="00355405" w:rsidTr="00A72944">
        <w:trPr>
          <w:trHeight w:val="369"/>
        </w:trPr>
        <w:tc>
          <w:tcPr>
            <w:tcW w:w="350" w:type="pct"/>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2</w:t>
            </w:r>
          </w:p>
        </w:tc>
        <w:tc>
          <w:tcPr>
            <w:tcW w:w="3632" w:type="pct"/>
            <w:shd w:val="clear" w:color="auto" w:fill="auto"/>
          </w:tcPr>
          <w:p w:rsidR="00246577" w:rsidRPr="009D58AA" w:rsidRDefault="00246577" w:rsidP="00A72944">
            <w:pPr>
              <w:pStyle w:val="20"/>
              <w:tabs>
                <w:tab w:val="left" w:pos="180"/>
              </w:tabs>
              <w:spacing w:line="240" w:lineRule="auto"/>
              <w:rPr>
                <w:b/>
                <w:sz w:val="24"/>
                <w:szCs w:val="24"/>
              </w:rPr>
            </w:pPr>
            <w:r w:rsidRPr="009D58AA">
              <w:rPr>
                <w:b/>
                <w:sz w:val="24"/>
                <w:szCs w:val="24"/>
              </w:rPr>
              <w:t>Тема 2. Структура креативності</w:t>
            </w:r>
          </w:p>
          <w:p w:rsidR="00246577" w:rsidRPr="009D58AA" w:rsidRDefault="00246577" w:rsidP="00A72944">
            <w:pPr>
              <w:pStyle w:val="20"/>
              <w:tabs>
                <w:tab w:val="left" w:pos="180"/>
              </w:tabs>
              <w:spacing w:line="240" w:lineRule="auto"/>
              <w:rPr>
                <w:sz w:val="24"/>
                <w:szCs w:val="24"/>
              </w:rPr>
            </w:pPr>
            <w:r w:rsidRPr="009D58AA">
              <w:rPr>
                <w:sz w:val="24"/>
                <w:szCs w:val="24"/>
              </w:rPr>
              <w:t>1.</w:t>
            </w:r>
            <w:r>
              <w:rPr>
                <w:sz w:val="24"/>
                <w:szCs w:val="24"/>
              </w:rPr>
              <w:t xml:space="preserve"> </w:t>
            </w:r>
            <w:r w:rsidRPr="009D58AA">
              <w:rPr>
                <w:sz w:val="24"/>
                <w:szCs w:val="24"/>
              </w:rPr>
              <w:t>Інтелектуальні компоненти: „свіжість погляду”, гнучкість, оригінальність, асоціація, бісоціація.</w:t>
            </w:r>
          </w:p>
          <w:p w:rsidR="00246577" w:rsidRDefault="00246577" w:rsidP="00A72944">
            <w:pPr>
              <w:pStyle w:val="20"/>
              <w:tabs>
                <w:tab w:val="left" w:pos="180"/>
              </w:tabs>
              <w:spacing w:line="240" w:lineRule="auto"/>
              <w:rPr>
                <w:sz w:val="24"/>
                <w:szCs w:val="24"/>
              </w:rPr>
            </w:pPr>
            <w:r w:rsidRPr="009D58AA">
              <w:rPr>
                <w:sz w:val="24"/>
                <w:szCs w:val="24"/>
              </w:rPr>
              <w:t>2.</w:t>
            </w:r>
            <w:r>
              <w:rPr>
                <w:sz w:val="24"/>
                <w:szCs w:val="24"/>
              </w:rPr>
              <w:t xml:space="preserve"> </w:t>
            </w:r>
            <w:r w:rsidRPr="009D58AA">
              <w:rPr>
                <w:sz w:val="24"/>
                <w:szCs w:val="24"/>
              </w:rPr>
              <w:t xml:space="preserve">Мотиваційний компонент креативності. Теорія внутрішньої мотивації креативності В. Дружиніна. </w:t>
            </w:r>
          </w:p>
          <w:p w:rsidR="00246577" w:rsidRPr="009D58AA" w:rsidRDefault="00246577" w:rsidP="00A72944">
            <w:pPr>
              <w:pStyle w:val="20"/>
              <w:tabs>
                <w:tab w:val="left" w:pos="180"/>
              </w:tabs>
              <w:spacing w:line="240" w:lineRule="auto"/>
              <w:rPr>
                <w:sz w:val="24"/>
                <w:szCs w:val="24"/>
              </w:rPr>
            </w:pPr>
            <w:r>
              <w:rPr>
                <w:sz w:val="24"/>
                <w:szCs w:val="24"/>
              </w:rPr>
              <w:t xml:space="preserve">3. </w:t>
            </w:r>
            <w:r w:rsidRPr="009D58AA">
              <w:rPr>
                <w:sz w:val="24"/>
                <w:szCs w:val="24"/>
              </w:rPr>
              <w:t>Мотивація креативності в теорії Д. Богоявленської.</w:t>
            </w:r>
          </w:p>
          <w:p w:rsidR="00246577" w:rsidRPr="009D58AA" w:rsidRDefault="00246577" w:rsidP="00A72944">
            <w:pPr>
              <w:pStyle w:val="20"/>
              <w:tabs>
                <w:tab w:val="left" w:pos="180"/>
              </w:tabs>
              <w:spacing w:line="240" w:lineRule="auto"/>
              <w:rPr>
                <w:sz w:val="24"/>
                <w:szCs w:val="24"/>
              </w:rPr>
            </w:pPr>
            <w:r>
              <w:rPr>
                <w:sz w:val="24"/>
                <w:szCs w:val="24"/>
              </w:rPr>
              <w:t xml:space="preserve">4. </w:t>
            </w:r>
            <w:r w:rsidRPr="009D58AA">
              <w:rPr>
                <w:sz w:val="24"/>
                <w:szCs w:val="24"/>
              </w:rPr>
              <w:t>Емоційний компонент креативності. Емоційна стійкість до зовнішніх впливів у структурі креатива.</w:t>
            </w:r>
          </w:p>
          <w:p w:rsidR="00246577" w:rsidRPr="009D58AA" w:rsidRDefault="00246577" w:rsidP="00A72944">
            <w:pPr>
              <w:pStyle w:val="20"/>
              <w:tabs>
                <w:tab w:val="left" w:pos="180"/>
              </w:tabs>
              <w:spacing w:line="240" w:lineRule="auto"/>
              <w:rPr>
                <w:sz w:val="24"/>
                <w:szCs w:val="24"/>
              </w:rPr>
            </w:pPr>
            <w:r>
              <w:rPr>
                <w:sz w:val="24"/>
                <w:szCs w:val="24"/>
              </w:rPr>
              <w:t xml:space="preserve">5. </w:t>
            </w:r>
            <w:r w:rsidRPr="009D58AA">
              <w:rPr>
                <w:sz w:val="24"/>
                <w:szCs w:val="24"/>
              </w:rPr>
              <w:t xml:space="preserve">Несвідомий компонент креативного процесу. </w:t>
            </w:r>
            <w:r>
              <w:rPr>
                <w:sz w:val="24"/>
                <w:szCs w:val="24"/>
              </w:rPr>
              <w:t>і</w:t>
            </w:r>
            <w:r w:rsidRPr="009D58AA">
              <w:rPr>
                <w:sz w:val="24"/>
                <w:szCs w:val="24"/>
              </w:rPr>
              <w:t>нкубація, інсайт, інтуїтивні процеси.</w:t>
            </w:r>
          </w:p>
        </w:tc>
        <w:tc>
          <w:tcPr>
            <w:tcW w:w="502" w:type="pct"/>
            <w:shd w:val="clear" w:color="auto" w:fill="auto"/>
            <w:vAlign w:val="center"/>
          </w:tcPr>
          <w:p w:rsidR="00246577" w:rsidRPr="00355405" w:rsidRDefault="00E60268" w:rsidP="00E60268">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vAlign w:val="center"/>
          </w:tcPr>
          <w:p w:rsidR="00246577" w:rsidRPr="00355405" w:rsidRDefault="00BC68E5" w:rsidP="00A72944">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246577" w:rsidRPr="00355405" w:rsidTr="00A72944">
        <w:trPr>
          <w:trHeight w:val="369"/>
        </w:trPr>
        <w:tc>
          <w:tcPr>
            <w:tcW w:w="350" w:type="pct"/>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t>3</w:t>
            </w:r>
          </w:p>
        </w:tc>
        <w:tc>
          <w:tcPr>
            <w:tcW w:w="3632" w:type="pct"/>
            <w:shd w:val="clear" w:color="auto" w:fill="auto"/>
          </w:tcPr>
          <w:p w:rsidR="00246577" w:rsidRPr="009D58AA" w:rsidRDefault="00246577" w:rsidP="00A72944">
            <w:pPr>
              <w:tabs>
                <w:tab w:val="left" w:pos="426"/>
                <w:tab w:val="left" w:pos="481"/>
                <w:tab w:val="left" w:pos="900"/>
                <w:tab w:val="left" w:pos="1080"/>
              </w:tabs>
              <w:spacing w:line="240" w:lineRule="auto"/>
              <w:ind w:firstLine="113"/>
              <w:rPr>
                <w:b/>
                <w:sz w:val="24"/>
                <w:szCs w:val="24"/>
                <w:lang w:val="uk-UA"/>
              </w:rPr>
            </w:pPr>
            <w:r w:rsidRPr="009D58AA">
              <w:rPr>
                <w:b/>
                <w:sz w:val="24"/>
                <w:szCs w:val="24"/>
                <w:lang w:val="uk-UA"/>
              </w:rPr>
              <w:t xml:space="preserve">Тема 3. </w:t>
            </w:r>
            <w:r w:rsidRPr="009D58AA">
              <w:rPr>
                <w:sz w:val="24"/>
                <w:szCs w:val="24"/>
              </w:rPr>
              <w:t xml:space="preserve"> </w:t>
            </w:r>
            <w:r w:rsidRPr="009D58AA">
              <w:rPr>
                <w:b/>
                <w:sz w:val="24"/>
                <w:szCs w:val="24"/>
                <w:lang w:val="uk-UA"/>
              </w:rPr>
              <w:t>Креативність як біологічний та соціальний феномени</w:t>
            </w:r>
          </w:p>
          <w:p w:rsidR="00246577" w:rsidRPr="009D58AA" w:rsidRDefault="00246577" w:rsidP="00A72944">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Pr="009D58AA">
              <w:rPr>
                <w:rFonts w:ascii="Times New Roman" w:hAnsi="Times New Roman"/>
                <w:sz w:val="24"/>
                <w:szCs w:val="24"/>
              </w:rPr>
              <w:t xml:space="preserve">Біологічні фактори, які впливають на креативність. </w:t>
            </w:r>
          </w:p>
          <w:p w:rsidR="00246577" w:rsidRPr="00603E41" w:rsidRDefault="00246577" w:rsidP="00A72944">
            <w:pPr>
              <w:tabs>
                <w:tab w:val="left" w:pos="426"/>
                <w:tab w:val="left" w:pos="481"/>
                <w:tab w:val="left" w:pos="900"/>
                <w:tab w:val="left" w:pos="1080"/>
              </w:tabs>
              <w:spacing w:line="240" w:lineRule="auto"/>
              <w:rPr>
                <w:sz w:val="24"/>
                <w:szCs w:val="24"/>
              </w:rPr>
            </w:pPr>
            <w:r>
              <w:rPr>
                <w:sz w:val="24"/>
                <w:szCs w:val="24"/>
                <w:lang w:val="uk-UA"/>
              </w:rPr>
              <w:t>2.</w:t>
            </w:r>
            <w:r w:rsidRPr="00603E41">
              <w:rPr>
                <w:sz w:val="24"/>
                <w:szCs w:val="24"/>
              </w:rPr>
              <w:t xml:space="preserve"> Соціальні фактори, які впливають на креативність.</w:t>
            </w:r>
          </w:p>
          <w:p w:rsidR="00246577" w:rsidRPr="009D58AA" w:rsidRDefault="00246577" w:rsidP="00A72944">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3. </w:t>
            </w:r>
            <w:r w:rsidRPr="009D58AA">
              <w:rPr>
                <w:rFonts w:ascii="Times New Roman" w:hAnsi="Times New Roman"/>
                <w:sz w:val="24"/>
                <w:szCs w:val="24"/>
              </w:rPr>
              <w:t>Креативність в різних сферах людської діяльності.</w:t>
            </w:r>
          </w:p>
          <w:p w:rsidR="00246577" w:rsidRPr="009D58AA" w:rsidRDefault="00246577" w:rsidP="00A72944">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4. </w:t>
            </w:r>
            <w:r w:rsidRPr="009D58AA">
              <w:rPr>
                <w:rFonts w:ascii="Times New Roman" w:hAnsi="Times New Roman"/>
                <w:sz w:val="24"/>
                <w:szCs w:val="24"/>
              </w:rPr>
              <w:t xml:space="preserve">Роль творчості в житті людини та суспільства. </w:t>
            </w:r>
          </w:p>
          <w:p w:rsidR="00246577" w:rsidRPr="009D58AA" w:rsidRDefault="00246577" w:rsidP="00A72944">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5. </w:t>
            </w:r>
            <w:r w:rsidRPr="009D58AA">
              <w:rPr>
                <w:rFonts w:ascii="Times New Roman" w:hAnsi="Times New Roman"/>
                <w:sz w:val="24"/>
                <w:szCs w:val="24"/>
              </w:rPr>
              <w:t xml:space="preserve">Види творчих здібностей людини. </w:t>
            </w:r>
          </w:p>
          <w:p w:rsidR="00246577" w:rsidRPr="009D58AA" w:rsidRDefault="00246577" w:rsidP="00A72944">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6. </w:t>
            </w:r>
            <w:r w:rsidRPr="009D58AA">
              <w:rPr>
                <w:rFonts w:ascii="Times New Roman" w:hAnsi="Times New Roman"/>
                <w:sz w:val="24"/>
                <w:szCs w:val="24"/>
              </w:rPr>
              <w:t xml:space="preserve">Характеристики творчої особистості. </w:t>
            </w:r>
          </w:p>
          <w:p w:rsidR="00246577" w:rsidRPr="009D58AA" w:rsidRDefault="00246577" w:rsidP="00A72944">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7. </w:t>
            </w:r>
            <w:r w:rsidRPr="009D58AA">
              <w:rPr>
                <w:rFonts w:ascii="Times New Roman" w:hAnsi="Times New Roman"/>
                <w:sz w:val="24"/>
                <w:szCs w:val="24"/>
              </w:rPr>
              <w:t xml:space="preserve">Умови необхідні для розвитку креативності. </w:t>
            </w:r>
          </w:p>
          <w:p w:rsidR="00246577" w:rsidRPr="009D58AA" w:rsidRDefault="00246577" w:rsidP="00A72944">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Pr>
                <w:rFonts w:ascii="Times New Roman" w:hAnsi="Times New Roman"/>
                <w:sz w:val="24"/>
                <w:szCs w:val="24"/>
              </w:rPr>
              <w:t xml:space="preserve">8. </w:t>
            </w:r>
            <w:r w:rsidRPr="009D58AA">
              <w:rPr>
                <w:rFonts w:ascii="Times New Roman" w:hAnsi="Times New Roman"/>
                <w:sz w:val="24"/>
                <w:szCs w:val="24"/>
              </w:rPr>
              <w:t>Перешкоди на шляху розвитку творчості.</w:t>
            </w:r>
          </w:p>
        </w:tc>
        <w:tc>
          <w:tcPr>
            <w:tcW w:w="502" w:type="pct"/>
            <w:shd w:val="clear" w:color="auto" w:fill="auto"/>
            <w:vAlign w:val="center"/>
          </w:tcPr>
          <w:p w:rsidR="00246577" w:rsidRPr="00355405" w:rsidRDefault="00E60268" w:rsidP="00E60268">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vAlign w:val="center"/>
          </w:tcPr>
          <w:p w:rsidR="00246577" w:rsidRPr="00355405" w:rsidRDefault="00BC68E5" w:rsidP="00A72944">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246577" w:rsidRPr="00603E41" w:rsidTr="00A72944">
        <w:trPr>
          <w:trHeight w:val="369"/>
        </w:trPr>
        <w:tc>
          <w:tcPr>
            <w:tcW w:w="350" w:type="pct"/>
            <w:shd w:val="clear" w:color="auto" w:fill="auto"/>
            <w:vAlign w:val="center"/>
          </w:tcPr>
          <w:p w:rsidR="00246577" w:rsidRDefault="00246577" w:rsidP="00A72944">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lastRenderedPageBreak/>
              <w:t>4</w:t>
            </w:r>
          </w:p>
        </w:tc>
        <w:tc>
          <w:tcPr>
            <w:tcW w:w="3632" w:type="pct"/>
            <w:shd w:val="clear" w:color="auto" w:fill="auto"/>
          </w:tcPr>
          <w:p w:rsidR="00246577" w:rsidRDefault="00246577" w:rsidP="00A72944">
            <w:pPr>
              <w:tabs>
                <w:tab w:val="left" w:pos="143"/>
                <w:tab w:val="left" w:pos="285"/>
                <w:tab w:val="left" w:pos="900"/>
                <w:tab w:val="left" w:pos="1080"/>
              </w:tabs>
              <w:adjustRightInd/>
              <w:spacing w:line="240" w:lineRule="auto"/>
              <w:textAlignment w:val="auto"/>
              <w:rPr>
                <w:b/>
                <w:sz w:val="24"/>
                <w:szCs w:val="24"/>
                <w:lang w:val="uk-UA"/>
              </w:rPr>
            </w:pPr>
            <w:r w:rsidRPr="009D58AA">
              <w:rPr>
                <w:b/>
                <w:sz w:val="24"/>
                <w:szCs w:val="24"/>
                <w:lang w:val="uk-UA"/>
              </w:rPr>
              <w:t>Тема 4. Інтелект як творчий потенціал</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Pr>
                <w:sz w:val="24"/>
                <w:szCs w:val="24"/>
                <w:lang w:val="uk-UA"/>
              </w:rPr>
              <w:t xml:space="preserve">1. </w:t>
            </w:r>
            <w:r w:rsidRPr="006F3A60">
              <w:rPr>
                <w:sz w:val="24"/>
                <w:szCs w:val="24"/>
                <w:lang w:val="uk-UA"/>
              </w:rPr>
              <w:t>Чи є зв'язок між показниками інтелекту і творчих здібностей?</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2. Що таке інтелект людини?</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3. Якими властивостями характеризується практичний інтелект?</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4. Які основні підходи до вивчення структури інтелекту в психології?</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5. Що таке інтелектуальний розвиток?</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6. Що таке інтелектуальні здібності?</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7. Як інтелект пов’язаний із мисленням?</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8. Що означає слово інтелект?</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9. Що сприяє розвитку інтелекту?</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10. Що відповідає за інтелект?</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11. Що таке високі інтелектуальні здібності?</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12. Що таке емоційний інтелект, як його розвинути?</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13. Що визначає наш інтелект?</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14. Як розуміти мислення та інтелект особистості?</w:t>
            </w:r>
          </w:p>
          <w:p w:rsidR="006F3A60" w:rsidRPr="006F3A60"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15. Що таке сила інтелекту?</w:t>
            </w:r>
          </w:p>
          <w:p w:rsidR="00246577" w:rsidRPr="009D58AA" w:rsidRDefault="006F3A60" w:rsidP="006F3A60">
            <w:pPr>
              <w:tabs>
                <w:tab w:val="left" w:pos="143"/>
                <w:tab w:val="left" w:pos="285"/>
                <w:tab w:val="left" w:pos="900"/>
                <w:tab w:val="left" w:pos="1080"/>
              </w:tabs>
              <w:adjustRightInd/>
              <w:spacing w:line="240" w:lineRule="auto"/>
              <w:textAlignment w:val="auto"/>
              <w:rPr>
                <w:sz w:val="24"/>
                <w:szCs w:val="24"/>
                <w:lang w:val="uk-UA"/>
              </w:rPr>
            </w:pPr>
            <w:r w:rsidRPr="006F3A60">
              <w:rPr>
                <w:sz w:val="24"/>
                <w:szCs w:val="24"/>
                <w:lang w:val="uk-UA"/>
              </w:rPr>
              <w:t>16. Хто досліджував інтелект?</w:t>
            </w:r>
          </w:p>
        </w:tc>
        <w:tc>
          <w:tcPr>
            <w:tcW w:w="502" w:type="pct"/>
            <w:shd w:val="clear" w:color="auto" w:fill="auto"/>
            <w:vAlign w:val="center"/>
          </w:tcPr>
          <w:p w:rsidR="00246577" w:rsidRPr="00355405" w:rsidRDefault="00E60268" w:rsidP="00E60268">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vAlign w:val="center"/>
          </w:tcPr>
          <w:p w:rsidR="00246577" w:rsidRPr="00355405" w:rsidRDefault="00BC68E5" w:rsidP="00A72944">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246577" w:rsidRPr="00355405" w:rsidTr="00A72944">
        <w:trPr>
          <w:trHeight w:val="369"/>
        </w:trPr>
        <w:tc>
          <w:tcPr>
            <w:tcW w:w="5000" w:type="pct"/>
            <w:gridSpan w:val="4"/>
            <w:shd w:val="clear" w:color="auto" w:fill="auto"/>
            <w:vAlign w:val="center"/>
          </w:tcPr>
          <w:p w:rsidR="00246577" w:rsidRPr="00355405" w:rsidRDefault="00246577" w:rsidP="00A72944">
            <w:pPr>
              <w:adjustRightInd/>
              <w:spacing w:line="240" w:lineRule="auto"/>
              <w:jc w:val="center"/>
              <w:textAlignment w:val="auto"/>
              <w:outlineLvl w:val="2"/>
              <w:rPr>
                <w:rFonts w:eastAsia="Calibri"/>
                <w:bCs/>
                <w:sz w:val="24"/>
                <w:szCs w:val="24"/>
                <w:lang w:val="uk-UA"/>
              </w:rPr>
            </w:pPr>
            <w:r w:rsidRPr="00603E41">
              <w:rPr>
                <w:rFonts w:eastAsia="Calibri"/>
                <w:b/>
                <w:bCs/>
                <w:sz w:val="24"/>
                <w:szCs w:val="24"/>
                <w:lang w:val="uk-UA"/>
              </w:rPr>
              <w:t>Змістовий модуль 2. Теоретико-методологічні підходи до вивчення креативності особистості</w:t>
            </w:r>
          </w:p>
        </w:tc>
      </w:tr>
      <w:tr w:rsidR="00246577" w:rsidRPr="00355405" w:rsidTr="00A72944">
        <w:trPr>
          <w:trHeight w:val="369"/>
        </w:trPr>
        <w:tc>
          <w:tcPr>
            <w:tcW w:w="350" w:type="pct"/>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t>5</w:t>
            </w:r>
          </w:p>
        </w:tc>
        <w:tc>
          <w:tcPr>
            <w:tcW w:w="3632" w:type="pct"/>
            <w:shd w:val="clear" w:color="auto" w:fill="auto"/>
          </w:tcPr>
          <w:p w:rsidR="00246577" w:rsidRPr="00603E41" w:rsidRDefault="00246577" w:rsidP="00A72944">
            <w:pPr>
              <w:tabs>
                <w:tab w:val="left" w:pos="285"/>
                <w:tab w:val="left" w:pos="481"/>
                <w:tab w:val="left" w:pos="900"/>
                <w:tab w:val="left" w:pos="1080"/>
              </w:tabs>
              <w:adjustRightInd/>
              <w:spacing w:line="240" w:lineRule="auto"/>
              <w:textAlignment w:val="auto"/>
              <w:rPr>
                <w:b/>
                <w:sz w:val="24"/>
                <w:szCs w:val="24"/>
                <w:lang w:val="uk-UA"/>
              </w:rPr>
            </w:pPr>
            <w:r w:rsidRPr="00603E41">
              <w:rPr>
                <w:b/>
                <w:sz w:val="24"/>
                <w:szCs w:val="24"/>
                <w:lang w:val="uk-UA"/>
              </w:rPr>
              <w:t>Тема</w:t>
            </w:r>
            <w:r>
              <w:rPr>
                <w:b/>
                <w:sz w:val="24"/>
                <w:szCs w:val="24"/>
                <w:lang w:val="uk-UA"/>
              </w:rPr>
              <w:t xml:space="preserve"> 5.</w:t>
            </w:r>
            <w:r w:rsidRPr="00603E41">
              <w:rPr>
                <w:b/>
                <w:sz w:val="24"/>
                <w:szCs w:val="24"/>
                <w:lang w:val="uk-UA"/>
              </w:rPr>
              <w:t xml:space="preserve"> Параметричний підхід до дослідження креативності. Теорії креативності</w:t>
            </w:r>
          </w:p>
          <w:p w:rsidR="00246577" w:rsidRPr="00603E41" w:rsidRDefault="00246577" w:rsidP="00A72944">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1.</w:t>
            </w:r>
            <w:r>
              <w:rPr>
                <w:sz w:val="24"/>
                <w:szCs w:val="24"/>
                <w:lang w:val="uk-UA"/>
              </w:rPr>
              <w:t xml:space="preserve"> </w:t>
            </w:r>
            <w:r w:rsidRPr="00603E41">
              <w:rPr>
                <w:sz w:val="24"/>
                <w:szCs w:val="24"/>
                <w:lang w:val="uk-UA"/>
              </w:rPr>
              <w:t>Формування параметричного підходу до вивчення креативності.</w:t>
            </w:r>
          </w:p>
          <w:p w:rsidR="00246577" w:rsidRPr="00603E41" w:rsidRDefault="00246577" w:rsidP="00A72944">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2.</w:t>
            </w:r>
            <w:r>
              <w:rPr>
                <w:sz w:val="24"/>
                <w:szCs w:val="24"/>
                <w:lang w:val="uk-UA"/>
              </w:rPr>
              <w:t xml:space="preserve"> </w:t>
            </w:r>
            <w:r w:rsidRPr="00603E41">
              <w:rPr>
                <w:sz w:val="24"/>
                <w:szCs w:val="24"/>
                <w:lang w:val="uk-UA"/>
              </w:rPr>
              <w:t>Теорія креативності Дж. Гілфорда.</w:t>
            </w:r>
          </w:p>
          <w:p w:rsidR="00246577" w:rsidRPr="00603E41" w:rsidRDefault="00246577" w:rsidP="00A72944">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3</w:t>
            </w:r>
            <w:r>
              <w:rPr>
                <w:sz w:val="24"/>
                <w:szCs w:val="24"/>
                <w:lang w:val="uk-UA"/>
              </w:rPr>
              <w:t xml:space="preserve">. </w:t>
            </w:r>
            <w:r w:rsidRPr="00603E41">
              <w:rPr>
                <w:sz w:val="24"/>
                <w:szCs w:val="24"/>
                <w:lang w:val="uk-UA"/>
              </w:rPr>
              <w:t>Робота Дж. Гілфорда над формуванням батареї творчих тестів.</w:t>
            </w:r>
          </w:p>
          <w:p w:rsidR="00246577" w:rsidRPr="00603E41" w:rsidRDefault="00246577" w:rsidP="00A72944">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4.</w:t>
            </w:r>
            <w:r>
              <w:rPr>
                <w:sz w:val="24"/>
                <w:szCs w:val="24"/>
                <w:lang w:val="uk-UA"/>
              </w:rPr>
              <w:t xml:space="preserve"> </w:t>
            </w:r>
            <w:r w:rsidRPr="00603E41">
              <w:rPr>
                <w:sz w:val="24"/>
                <w:szCs w:val="24"/>
                <w:lang w:val="uk-UA"/>
              </w:rPr>
              <w:t>Оцінка параметрів креативності у тестах Гілфорда.</w:t>
            </w:r>
          </w:p>
          <w:p w:rsidR="00246577" w:rsidRPr="00603E41" w:rsidRDefault="00246577" w:rsidP="00A72944">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5.</w:t>
            </w:r>
            <w:r>
              <w:rPr>
                <w:sz w:val="24"/>
                <w:szCs w:val="24"/>
                <w:lang w:val="uk-UA"/>
              </w:rPr>
              <w:t xml:space="preserve"> </w:t>
            </w:r>
            <w:r w:rsidRPr="00603E41">
              <w:rPr>
                <w:sz w:val="24"/>
                <w:szCs w:val="24"/>
                <w:lang w:val="uk-UA"/>
              </w:rPr>
              <w:t>Теорія креативності Е. П. Торренса. Параметри креативності за Торренсом: продуктивність, гнучкість, оригінальність, розробленість. Батарея тестів креативності Торренса (Torrance Test of Creative Thinking).</w:t>
            </w:r>
          </w:p>
          <w:p w:rsidR="00246577" w:rsidRPr="00603E41" w:rsidRDefault="00246577" w:rsidP="00A72944">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6.</w:t>
            </w:r>
            <w:r w:rsidRPr="00603E41">
              <w:rPr>
                <w:sz w:val="24"/>
                <w:szCs w:val="24"/>
                <w:lang w:val="uk-UA"/>
              </w:rPr>
              <w:tab/>
              <w:t>Тести креативності Е. П. Торренса. Умови проведення, підготовка до тестування. Інструкції до тестових завдань: основна, додаткові, способи подачі інструкцій. Процедури вимірювання. Перевірка надійності вимірювань. Опрацювання результатів тестування. Атлас типових малюнків. Списки відповідей.</w:t>
            </w:r>
          </w:p>
          <w:p w:rsidR="00246577" w:rsidRPr="00C824EA" w:rsidRDefault="00246577" w:rsidP="00A72944">
            <w:pPr>
              <w:tabs>
                <w:tab w:val="left" w:pos="285"/>
                <w:tab w:val="left" w:pos="481"/>
                <w:tab w:val="left" w:pos="900"/>
                <w:tab w:val="left" w:pos="1080"/>
              </w:tabs>
              <w:adjustRightInd/>
              <w:spacing w:line="240" w:lineRule="auto"/>
              <w:textAlignment w:val="auto"/>
              <w:rPr>
                <w:sz w:val="24"/>
                <w:szCs w:val="24"/>
                <w:lang w:val="uk-UA"/>
              </w:rPr>
            </w:pPr>
            <w:r w:rsidRPr="00603E41">
              <w:rPr>
                <w:sz w:val="24"/>
                <w:szCs w:val="24"/>
                <w:lang w:val="uk-UA"/>
              </w:rPr>
              <w:t>7.</w:t>
            </w:r>
            <w:r w:rsidRPr="00603E41">
              <w:rPr>
                <w:sz w:val="24"/>
                <w:szCs w:val="24"/>
                <w:lang w:val="uk-UA"/>
              </w:rPr>
              <w:tab/>
              <w:t>Концепція М. Волаха і Н. Когана. Критика тестових моделей вимірювання інтелекту. Зміна системи проведення тестів. Розв’язок проблеми зв’язку між креативністю та інтелектом. Особистісні особливості осіб з різними рівнями інтелекту і здатності до творчості за Воллахом і Коганом.</w:t>
            </w:r>
          </w:p>
        </w:tc>
        <w:tc>
          <w:tcPr>
            <w:tcW w:w="502" w:type="pct"/>
            <w:shd w:val="clear" w:color="auto" w:fill="auto"/>
            <w:vAlign w:val="center"/>
          </w:tcPr>
          <w:p w:rsidR="00246577" w:rsidRPr="00355405" w:rsidRDefault="00E60268" w:rsidP="00E60268">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vAlign w:val="center"/>
          </w:tcPr>
          <w:p w:rsidR="00246577" w:rsidRPr="00355405" w:rsidRDefault="00BC68E5" w:rsidP="00A72944">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r>
      <w:tr w:rsidR="00246577" w:rsidRPr="00355405" w:rsidTr="00C66326">
        <w:trPr>
          <w:trHeight w:val="830"/>
        </w:trPr>
        <w:tc>
          <w:tcPr>
            <w:tcW w:w="350" w:type="pct"/>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t>6</w:t>
            </w:r>
          </w:p>
        </w:tc>
        <w:tc>
          <w:tcPr>
            <w:tcW w:w="3632" w:type="pct"/>
            <w:shd w:val="clear" w:color="auto" w:fill="auto"/>
          </w:tcPr>
          <w:p w:rsidR="00246577" w:rsidRPr="00367F82" w:rsidRDefault="00246577" w:rsidP="00A72944">
            <w:pPr>
              <w:pStyle w:val="20"/>
              <w:tabs>
                <w:tab w:val="left" w:pos="481"/>
                <w:tab w:val="left" w:pos="900"/>
                <w:tab w:val="left" w:pos="1080"/>
              </w:tabs>
              <w:spacing w:line="240" w:lineRule="auto"/>
              <w:rPr>
                <w:b/>
                <w:sz w:val="24"/>
                <w:szCs w:val="24"/>
              </w:rPr>
            </w:pPr>
            <w:r w:rsidRPr="001C687F">
              <w:rPr>
                <w:b/>
                <w:sz w:val="24"/>
                <w:szCs w:val="24"/>
              </w:rPr>
              <w:t xml:space="preserve">Тема </w:t>
            </w:r>
            <w:r>
              <w:rPr>
                <w:b/>
                <w:sz w:val="24"/>
                <w:szCs w:val="24"/>
              </w:rPr>
              <w:t>6</w:t>
            </w:r>
            <w:r w:rsidRPr="001C687F">
              <w:rPr>
                <w:b/>
                <w:sz w:val="24"/>
                <w:szCs w:val="24"/>
              </w:rPr>
              <w:t xml:space="preserve">. </w:t>
            </w:r>
            <w:r w:rsidRPr="00367F82">
              <w:rPr>
                <w:b/>
                <w:sz w:val="24"/>
                <w:szCs w:val="24"/>
              </w:rPr>
              <w:t>Теорії креативності</w:t>
            </w:r>
          </w:p>
          <w:p w:rsidR="00C66326" w:rsidRDefault="00C66326" w:rsidP="00C66326">
            <w:pPr>
              <w:pStyle w:val="20"/>
              <w:tabs>
                <w:tab w:val="left" w:pos="481"/>
                <w:tab w:val="left" w:pos="900"/>
                <w:tab w:val="left" w:pos="1080"/>
              </w:tabs>
              <w:spacing w:line="240" w:lineRule="auto"/>
              <w:rPr>
                <w:bCs/>
                <w:sz w:val="24"/>
                <w:szCs w:val="24"/>
                <w:lang w:eastAsia="uk-UA"/>
              </w:rPr>
            </w:pPr>
            <w:r>
              <w:rPr>
                <w:bCs/>
                <w:sz w:val="24"/>
                <w:szCs w:val="24"/>
                <w:lang w:eastAsia="uk-UA"/>
              </w:rPr>
              <w:t xml:space="preserve">1. </w:t>
            </w:r>
            <w:r w:rsidRPr="00C66326">
              <w:rPr>
                <w:bCs/>
                <w:sz w:val="24"/>
                <w:szCs w:val="24"/>
                <w:lang w:eastAsia="uk-UA"/>
              </w:rPr>
              <w:t>Теорії креативності у зарубіжній психології</w:t>
            </w:r>
            <w:r>
              <w:rPr>
                <w:bCs/>
                <w:sz w:val="24"/>
                <w:szCs w:val="24"/>
                <w:lang w:eastAsia="uk-UA"/>
              </w:rPr>
              <w:t>.</w:t>
            </w:r>
          </w:p>
          <w:p w:rsidR="00C66326" w:rsidRPr="00355405" w:rsidRDefault="00C66326" w:rsidP="00C66326">
            <w:pPr>
              <w:pStyle w:val="20"/>
              <w:tabs>
                <w:tab w:val="left" w:pos="481"/>
                <w:tab w:val="left" w:pos="900"/>
                <w:tab w:val="left" w:pos="1080"/>
              </w:tabs>
              <w:spacing w:line="240" w:lineRule="auto"/>
              <w:rPr>
                <w:bCs/>
                <w:sz w:val="24"/>
                <w:szCs w:val="24"/>
                <w:lang w:eastAsia="uk-UA"/>
              </w:rPr>
            </w:pPr>
            <w:r>
              <w:rPr>
                <w:bCs/>
                <w:sz w:val="24"/>
                <w:szCs w:val="24"/>
                <w:lang w:eastAsia="uk-UA"/>
              </w:rPr>
              <w:t xml:space="preserve">2. </w:t>
            </w:r>
            <w:r w:rsidRPr="00C66326">
              <w:rPr>
                <w:bCs/>
                <w:sz w:val="24"/>
                <w:szCs w:val="24"/>
                <w:lang w:eastAsia="uk-UA"/>
              </w:rPr>
              <w:t>Теорії креативності у вітчизняної психології</w:t>
            </w:r>
            <w:r>
              <w:rPr>
                <w:bCs/>
                <w:sz w:val="24"/>
                <w:szCs w:val="24"/>
                <w:lang w:eastAsia="uk-UA"/>
              </w:rPr>
              <w:t>.</w:t>
            </w:r>
          </w:p>
        </w:tc>
        <w:tc>
          <w:tcPr>
            <w:tcW w:w="502" w:type="pct"/>
            <w:shd w:val="clear" w:color="auto" w:fill="auto"/>
            <w:vAlign w:val="center"/>
          </w:tcPr>
          <w:p w:rsidR="00246577" w:rsidRPr="00355405" w:rsidRDefault="00E60268" w:rsidP="00E60268">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vAlign w:val="center"/>
          </w:tcPr>
          <w:p w:rsidR="00246577" w:rsidRPr="00355405" w:rsidRDefault="00BC68E5" w:rsidP="00A72944">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r>
      <w:tr w:rsidR="00246577" w:rsidRPr="00355405" w:rsidTr="00A72944">
        <w:trPr>
          <w:trHeight w:val="375"/>
        </w:trPr>
        <w:tc>
          <w:tcPr>
            <w:tcW w:w="5000" w:type="pct"/>
            <w:gridSpan w:val="4"/>
            <w:shd w:val="clear" w:color="auto" w:fill="auto"/>
            <w:vAlign w:val="center"/>
          </w:tcPr>
          <w:p w:rsidR="00246577" w:rsidRDefault="00246577" w:rsidP="00A72944">
            <w:pPr>
              <w:pStyle w:val="20"/>
              <w:tabs>
                <w:tab w:val="left" w:pos="481"/>
                <w:tab w:val="left" w:pos="900"/>
                <w:tab w:val="left" w:pos="1080"/>
              </w:tabs>
              <w:spacing w:line="240" w:lineRule="auto"/>
              <w:rPr>
                <w:rFonts w:eastAsia="Calibri"/>
                <w:bCs/>
                <w:sz w:val="24"/>
                <w:szCs w:val="24"/>
              </w:rPr>
            </w:pPr>
            <w:r w:rsidRPr="00367F82">
              <w:rPr>
                <w:b/>
                <w:sz w:val="24"/>
                <w:szCs w:val="24"/>
              </w:rPr>
              <w:t>Змістовий модуль 3. Процесуально-особистісний аспект креативності особистості</w:t>
            </w:r>
          </w:p>
        </w:tc>
      </w:tr>
      <w:tr w:rsidR="00246577" w:rsidRPr="00355405" w:rsidTr="00A72944">
        <w:trPr>
          <w:trHeight w:val="675"/>
        </w:trPr>
        <w:tc>
          <w:tcPr>
            <w:tcW w:w="350" w:type="pct"/>
            <w:shd w:val="clear" w:color="auto" w:fill="auto"/>
            <w:vAlign w:val="center"/>
          </w:tcPr>
          <w:p w:rsidR="00246577" w:rsidRPr="00355405" w:rsidRDefault="00246577" w:rsidP="00A72944">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t>7</w:t>
            </w:r>
          </w:p>
        </w:tc>
        <w:tc>
          <w:tcPr>
            <w:tcW w:w="3632" w:type="pct"/>
            <w:shd w:val="clear" w:color="auto" w:fill="auto"/>
          </w:tcPr>
          <w:p w:rsidR="00246577" w:rsidRDefault="00246577" w:rsidP="00A72944">
            <w:pPr>
              <w:adjustRightInd/>
              <w:spacing w:line="240" w:lineRule="auto"/>
              <w:ind w:left="19" w:hanging="19"/>
              <w:jc w:val="left"/>
              <w:textAlignment w:val="auto"/>
              <w:rPr>
                <w:b/>
                <w:sz w:val="24"/>
                <w:szCs w:val="24"/>
                <w:lang w:val="uk-UA"/>
              </w:rPr>
            </w:pPr>
            <w:r w:rsidRPr="00367F82">
              <w:rPr>
                <w:b/>
                <w:sz w:val="24"/>
                <w:szCs w:val="24"/>
                <w:lang w:val="uk-UA"/>
              </w:rPr>
              <w:t>Тема 7. Творчий потенціал і психічне здоров'я</w:t>
            </w:r>
          </w:p>
          <w:p w:rsidR="00276CBB" w:rsidRPr="00276CBB" w:rsidRDefault="00276CBB" w:rsidP="00276CBB">
            <w:pPr>
              <w:adjustRightInd/>
              <w:spacing w:line="240" w:lineRule="auto"/>
              <w:ind w:left="19" w:hanging="19"/>
              <w:jc w:val="left"/>
              <w:textAlignment w:val="auto"/>
              <w:rPr>
                <w:sz w:val="24"/>
                <w:szCs w:val="24"/>
                <w:lang w:val="uk-UA"/>
              </w:rPr>
            </w:pPr>
            <w:r>
              <w:rPr>
                <w:sz w:val="24"/>
                <w:szCs w:val="24"/>
                <w:lang w:val="uk-UA"/>
              </w:rPr>
              <w:t xml:space="preserve">1. </w:t>
            </w:r>
            <w:r w:rsidRPr="00276CBB">
              <w:rPr>
                <w:sz w:val="24"/>
                <w:szCs w:val="24"/>
                <w:lang w:val="uk-UA"/>
              </w:rPr>
              <w:t>Розкрийте поняття про механізми творчості як одне з ключових при</w:t>
            </w:r>
            <w:r>
              <w:rPr>
                <w:sz w:val="24"/>
                <w:szCs w:val="24"/>
                <w:lang w:val="uk-UA"/>
              </w:rPr>
              <w:t xml:space="preserve"> </w:t>
            </w:r>
            <w:r w:rsidRPr="00276CBB">
              <w:rPr>
                <w:sz w:val="24"/>
                <w:szCs w:val="24"/>
                <w:lang w:val="uk-UA"/>
              </w:rPr>
              <w:t>дослідженні процесу творчості.</w:t>
            </w:r>
          </w:p>
          <w:p w:rsidR="00276CBB" w:rsidRPr="00276CBB" w:rsidRDefault="00276CBB" w:rsidP="00276CBB">
            <w:pPr>
              <w:adjustRightInd/>
              <w:spacing w:line="240" w:lineRule="auto"/>
              <w:ind w:left="19" w:hanging="19"/>
              <w:jc w:val="left"/>
              <w:textAlignment w:val="auto"/>
              <w:rPr>
                <w:sz w:val="24"/>
                <w:szCs w:val="24"/>
                <w:lang w:val="uk-UA"/>
              </w:rPr>
            </w:pPr>
            <w:r>
              <w:rPr>
                <w:sz w:val="24"/>
                <w:szCs w:val="24"/>
                <w:lang w:val="uk-UA"/>
              </w:rPr>
              <w:t>2</w:t>
            </w:r>
            <w:r w:rsidRPr="00276CBB">
              <w:rPr>
                <w:sz w:val="24"/>
                <w:szCs w:val="24"/>
                <w:lang w:val="uk-UA"/>
              </w:rPr>
              <w:t>. Розгляньте продукти творчості, що мають ознаку новизни як на</w:t>
            </w:r>
          </w:p>
          <w:p w:rsidR="00276CBB" w:rsidRPr="00276CBB" w:rsidRDefault="00276CBB" w:rsidP="00276CBB">
            <w:pPr>
              <w:adjustRightInd/>
              <w:spacing w:line="240" w:lineRule="auto"/>
              <w:ind w:left="19" w:hanging="19"/>
              <w:jc w:val="left"/>
              <w:textAlignment w:val="auto"/>
              <w:rPr>
                <w:sz w:val="24"/>
                <w:szCs w:val="24"/>
                <w:lang w:val="uk-UA"/>
              </w:rPr>
            </w:pPr>
            <w:r w:rsidRPr="00276CBB">
              <w:rPr>
                <w:sz w:val="24"/>
                <w:szCs w:val="24"/>
                <w:lang w:val="uk-UA"/>
              </w:rPr>
              <w:t>суб'єктивному, так і на об’єктивному рівні, тобто такі, що отримали</w:t>
            </w:r>
          </w:p>
          <w:p w:rsidR="00276CBB" w:rsidRPr="00276CBB" w:rsidRDefault="00276CBB" w:rsidP="00276CBB">
            <w:pPr>
              <w:adjustRightInd/>
              <w:spacing w:line="240" w:lineRule="auto"/>
              <w:ind w:left="19" w:hanging="19"/>
              <w:jc w:val="left"/>
              <w:textAlignment w:val="auto"/>
              <w:rPr>
                <w:sz w:val="24"/>
                <w:szCs w:val="24"/>
                <w:lang w:val="uk-UA"/>
              </w:rPr>
            </w:pPr>
            <w:r w:rsidRPr="00276CBB">
              <w:rPr>
                <w:sz w:val="24"/>
                <w:szCs w:val="24"/>
                <w:lang w:val="uk-UA"/>
              </w:rPr>
              <w:lastRenderedPageBreak/>
              <w:t>суспільне визнання.</w:t>
            </w:r>
          </w:p>
          <w:p w:rsidR="00276CBB" w:rsidRPr="00276CBB" w:rsidRDefault="00276CBB" w:rsidP="00276CBB">
            <w:pPr>
              <w:adjustRightInd/>
              <w:spacing w:line="240" w:lineRule="auto"/>
              <w:ind w:left="19" w:hanging="19"/>
              <w:jc w:val="left"/>
              <w:textAlignment w:val="auto"/>
              <w:rPr>
                <w:sz w:val="24"/>
                <w:szCs w:val="24"/>
                <w:lang w:val="uk-UA"/>
              </w:rPr>
            </w:pPr>
            <w:r>
              <w:rPr>
                <w:sz w:val="24"/>
                <w:szCs w:val="24"/>
                <w:lang w:val="uk-UA"/>
              </w:rPr>
              <w:t>3</w:t>
            </w:r>
            <w:r w:rsidRPr="00276CBB">
              <w:rPr>
                <w:sz w:val="24"/>
                <w:szCs w:val="24"/>
                <w:lang w:val="uk-UA"/>
              </w:rPr>
              <w:t>. Визначте психологічні засоби творчого мислення, які найчастіше й</w:t>
            </w:r>
            <w:r>
              <w:rPr>
                <w:sz w:val="24"/>
                <w:szCs w:val="24"/>
                <w:lang w:val="uk-UA"/>
              </w:rPr>
              <w:t xml:space="preserve"> </w:t>
            </w:r>
            <w:r w:rsidRPr="00276CBB">
              <w:rPr>
                <w:sz w:val="24"/>
                <w:szCs w:val="24"/>
                <w:lang w:val="uk-UA"/>
              </w:rPr>
              <w:t>найуспішніше використовує людина в процесі пошуку творчих рішень.</w:t>
            </w:r>
          </w:p>
          <w:p w:rsidR="00276CBB" w:rsidRPr="00276CBB" w:rsidRDefault="00276CBB" w:rsidP="00276CBB">
            <w:pPr>
              <w:adjustRightInd/>
              <w:spacing w:line="240" w:lineRule="auto"/>
              <w:ind w:left="19" w:hanging="19"/>
              <w:jc w:val="left"/>
              <w:textAlignment w:val="auto"/>
              <w:rPr>
                <w:sz w:val="24"/>
                <w:szCs w:val="24"/>
                <w:lang w:val="uk-UA"/>
              </w:rPr>
            </w:pPr>
            <w:r>
              <w:rPr>
                <w:sz w:val="24"/>
                <w:szCs w:val="24"/>
                <w:lang w:val="uk-UA"/>
              </w:rPr>
              <w:t>4</w:t>
            </w:r>
            <w:r w:rsidRPr="00276CBB">
              <w:rPr>
                <w:sz w:val="24"/>
                <w:szCs w:val="24"/>
                <w:lang w:val="uk-UA"/>
              </w:rPr>
              <w:t>. Назвіть методи активізації творчості, які слугують стратегічним засобом</w:t>
            </w:r>
            <w:r>
              <w:rPr>
                <w:sz w:val="24"/>
                <w:szCs w:val="24"/>
                <w:lang w:val="uk-UA"/>
              </w:rPr>
              <w:t xml:space="preserve"> </w:t>
            </w:r>
            <w:r w:rsidRPr="00276CBB">
              <w:rPr>
                <w:sz w:val="24"/>
                <w:szCs w:val="24"/>
                <w:lang w:val="uk-UA"/>
              </w:rPr>
              <w:t>рішення винахідницьких задач. Наведіть приклади.</w:t>
            </w:r>
          </w:p>
          <w:p w:rsidR="00276CBB" w:rsidRPr="00276CBB" w:rsidRDefault="00276CBB" w:rsidP="00276CBB">
            <w:pPr>
              <w:adjustRightInd/>
              <w:spacing w:line="240" w:lineRule="auto"/>
              <w:ind w:left="19" w:hanging="19"/>
              <w:jc w:val="left"/>
              <w:textAlignment w:val="auto"/>
              <w:rPr>
                <w:sz w:val="24"/>
                <w:szCs w:val="24"/>
                <w:lang w:val="uk-UA"/>
              </w:rPr>
            </w:pPr>
            <w:r>
              <w:rPr>
                <w:sz w:val="24"/>
                <w:szCs w:val="24"/>
                <w:lang w:val="uk-UA"/>
              </w:rPr>
              <w:t>5</w:t>
            </w:r>
            <w:r w:rsidRPr="00276CBB">
              <w:rPr>
                <w:sz w:val="24"/>
                <w:szCs w:val="24"/>
                <w:lang w:val="uk-UA"/>
              </w:rPr>
              <w:t>. Які можливості людини включає структура творчого потенціалу. Дайте</w:t>
            </w:r>
            <w:r>
              <w:rPr>
                <w:sz w:val="24"/>
                <w:szCs w:val="24"/>
                <w:lang w:val="uk-UA"/>
              </w:rPr>
              <w:t xml:space="preserve"> </w:t>
            </w:r>
            <w:r w:rsidRPr="00276CBB">
              <w:rPr>
                <w:sz w:val="24"/>
                <w:szCs w:val="24"/>
                <w:lang w:val="uk-UA"/>
              </w:rPr>
              <w:t>визначення духовному, інтелектуальному та трудовому потенціалу.</w:t>
            </w:r>
          </w:p>
          <w:p w:rsidR="00276CBB" w:rsidRPr="00276CBB" w:rsidRDefault="00276CBB" w:rsidP="00276CBB">
            <w:pPr>
              <w:adjustRightInd/>
              <w:spacing w:line="240" w:lineRule="auto"/>
              <w:ind w:left="19" w:hanging="19"/>
              <w:jc w:val="left"/>
              <w:textAlignment w:val="auto"/>
              <w:rPr>
                <w:sz w:val="24"/>
                <w:szCs w:val="24"/>
                <w:lang w:val="uk-UA"/>
              </w:rPr>
            </w:pPr>
            <w:r>
              <w:rPr>
                <w:sz w:val="24"/>
                <w:szCs w:val="24"/>
                <w:lang w:val="uk-UA"/>
              </w:rPr>
              <w:t>6</w:t>
            </w:r>
            <w:r w:rsidRPr="00276CBB">
              <w:rPr>
                <w:sz w:val="24"/>
                <w:szCs w:val="24"/>
                <w:lang w:val="uk-UA"/>
              </w:rPr>
              <w:t>. Розгляньте та наведіть приклади головних мотивів творчості.</w:t>
            </w:r>
          </w:p>
          <w:p w:rsidR="00246577" w:rsidRPr="00367F82" w:rsidRDefault="00276CBB" w:rsidP="00276CBB">
            <w:pPr>
              <w:adjustRightInd/>
              <w:spacing w:line="240" w:lineRule="auto"/>
              <w:ind w:left="19" w:hanging="19"/>
              <w:jc w:val="left"/>
              <w:textAlignment w:val="auto"/>
              <w:rPr>
                <w:sz w:val="24"/>
                <w:szCs w:val="24"/>
                <w:lang w:val="uk-UA"/>
              </w:rPr>
            </w:pPr>
            <w:r>
              <w:rPr>
                <w:sz w:val="24"/>
                <w:szCs w:val="24"/>
                <w:lang w:val="uk-UA"/>
              </w:rPr>
              <w:t>7</w:t>
            </w:r>
            <w:r w:rsidRPr="00276CBB">
              <w:rPr>
                <w:sz w:val="24"/>
                <w:szCs w:val="24"/>
                <w:lang w:val="uk-UA"/>
              </w:rPr>
              <w:t>. Розгляньте соціально-психологічні концепції поняття про життєтворчість</w:t>
            </w:r>
            <w:r>
              <w:rPr>
                <w:sz w:val="24"/>
                <w:szCs w:val="24"/>
                <w:lang w:val="uk-UA"/>
              </w:rPr>
              <w:t xml:space="preserve"> </w:t>
            </w:r>
            <w:r w:rsidRPr="00276CBB">
              <w:rPr>
                <w:sz w:val="24"/>
                <w:szCs w:val="24"/>
                <w:lang w:val="uk-UA"/>
              </w:rPr>
              <w:t>особистості.</w:t>
            </w:r>
          </w:p>
        </w:tc>
        <w:tc>
          <w:tcPr>
            <w:tcW w:w="502" w:type="pct"/>
            <w:shd w:val="clear" w:color="auto" w:fill="auto"/>
            <w:vAlign w:val="center"/>
          </w:tcPr>
          <w:p w:rsidR="00246577" w:rsidRPr="00355405" w:rsidRDefault="00E60268" w:rsidP="00E60268">
            <w:pPr>
              <w:adjustRightInd/>
              <w:spacing w:line="240" w:lineRule="auto"/>
              <w:jc w:val="center"/>
              <w:textAlignment w:val="auto"/>
              <w:outlineLvl w:val="2"/>
              <w:rPr>
                <w:rFonts w:eastAsia="Calibri"/>
                <w:bCs/>
                <w:sz w:val="24"/>
                <w:szCs w:val="24"/>
                <w:lang w:val="uk-UA"/>
              </w:rPr>
            </w:pPr>
            <w:r>
              <w:rPr>
                <w:rFonts w:eastAsia="Calibri"/>
                <w:bCs/>
                <w:sz w:val="24"/>
                <w:szCs w:val="24"/>
                <w:lang w:val="uk-UA"/>
              </w:rPr>
              <w:lastRenderedPageBreak/>
              <w:t>4</w:t>
            </w:r>
          </w:p>
        </w:tc>
        <w:tc>
          <w:tcPr>
            <w:tcW w:w="516" w:type="pct"/>
            <w:vAlign w:val="center"/>
          </w:tcPr>
          <w:p w:rsidR="00246577" w:rsidRPr="00355405" w:rsidRDefault="00BC68E5" w:rsidP="00A72944">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r>
      <w:tr w:rsidR="00246577" w:rsidRPr="00355405" w:rsidTr="00A72944">
        <w:trPr>
          <w:trHeight w:val="195"/>
        </w:trPr>
        <w:tc>
          <w:tcPr>
            <w:tcW w:w="350" w:type="pct"/>
            <w:shd w:val="clear" w:color="auto" w:fill="auto"/>
            <w:vAlign w:val="center"/>
          </w:tcPr>
          <w:p w:rsidR="00246577" w:rsidRDefault="00246577" w:rsidP="00A72944">
            <w:pPr>
              <w:autoSpaceDE w:val="0"/>
              <w:autoSpaceDN w:val="0"/>
              <w:spacing w:line="240" w:lineRule="auto"/>
              <w:jc w:val="center"/>
              <w:rPr>
                <w:rFonts w:eastAsia="Calibri"/>
                <w:sz w:val="24"/>
                <w:szCs w:val="24"/>
                <w:lang w:val="uk-UA" w:eastAsia="uk-UA"/>
              </w:rPr>
            </w:pPr>
            <w:r>
              <w:rPr>
                <w:rFonts w:eastAsia="Calibri"/>
                <w:sz w:val="24"/>
                <w:szCs w:val="24"/>
                <w:lang w:val="uk-UA" w:eastAsia="uk-UA"/>
              </w:rPr>
              <w:lastRenderedPageBreak/>
              <w:t>8</w:t>
            </w:r>
          </w:p>
        </w:tc>
        <w:tc>
          <w:tcPr>
            <w:tcW w:w="3632" w:type="pct"/>
            <w:shd w:val="clear" w:color="auto" w:fill="auto"/>
          </w:tcPr>
          <w:p w:rsidR="00246577" w:rsidRDefault="00246577" w:rsidP="00A72944">
            <w:pPr>
              <w:spacing w:line="240" w:lineRule="auto"/>
              <w:ind w:left="19" w:hanging="19"/>
              <w:jc w:val="left"/>
              <w:rPr>
                <w:b/>
                <w:sz w:val="24"/>
                <w:szCs w:val="24"/>
                <w:lang w:val="uk-UA"/>
              </w:rPr>
            </w:pPr>
            <w:r w:rsidRPr="00367F82">
              <w:rPr>
                <w:b/>
                <w:sz w:val="24"/>
                <w:szCs w:val="24"/>
                <w:lang w:val="uk-UA"/>
              </w:rPr>
              <w:t>Тема 8. Сензитивні періоди в розвитку творчості у різних галузях людської культури</w:t>
            </w:r>
          </w:p>
          <w:p w:rsidR="00246577" w:rsidRPr="00B531C4" w:rsidRDefault="00246577" w:rsidP="00276CBB">
            <w:pPr>
              <w:spacing w:line="240" w:lineRule="auto"/>
              <w:jc w:val="left"/>
              <w:rPr>
                <w:sz w:val="24"/>
                <w:szCs w:val="24"/>
                <w:lang w:val="uk-UA"/>
              </w:rPr>
            </w:pPr>
            <w:r w:rsidRPr="00B531C4">
              <w:rPr>
                <w:sz w:val="24"/>
                <w:szCs w:val="24"/>
                <w:lang w:val="uk-UA"/>
              </w:rPr>
              <w:t>1. Що таке сензитивні періоди в контексті розвитку творчості?</w:t>
            </w:r>
          </w:p>
          <w:p w:rsidR="00246577" w:rsidRPr="00B531C4" w:rsidRDefault="00246577" w:rsidP="00276CBB">
            <w:pPr>
              <w:spacing w:line="240" w:lineRule="auto"/>
              <w:jc w:val="left"/>
              <w:rPr>
                <w:sz w:val="24"/>
                <w:szCs w:val="24"/>
                <w:lang w:val="uk-UA"/>
              </w:rPr>
            </w:pPr>
            <w:r w:rsidRPr="00B531C4">
              <w:rPr>
                <w:sz w:val="24"/>
                <w:szCs w:val="24"/>
                <w:lang w:val="uk-UA"/>
              </w:rPr>
              <w:t>2. Які галузі людської культури піддаються впливу сензитивних</w:t>
            </w:r>
          </w:p>
          <w:p w:rsidR="00246577" w:rsidRPr="00B531C4" w:rsidRDefault="00246577" w:rsidP="00276CBB">
            <w:pPr>
              <w:spacing w:line="240" w:lineRule="auto"/>
              <w:jc w:val="left"/>
              <w:rPr>
                <w:sz w:val="24"/>
                <w:szCs w:val="24"/>
                <w:lang w:val="uk-UA"/>
              </w:rPr>
            </w:pPr>
            <w:r w:rsidRPr="00B531C4">
              <w:rPr>
                <w:sz w:val="24"/>
                <w:szCs w:val="24"/>
                <w:lang w:val="uk-UA"/>
              </w:rPr>
              <w:t>періодів?</w:t>
            </w:r>
          </w:p>
          <w:p w:rsidR="00246577" w:rsidRPr="00B531C4" w:rsidRDefault="00246577" w:rsidP="00276CBB">
            <w:pPr>
              <w:spacing w:line="240" w:lineRule="auto"/>
              <w:jc w:val="left"/>
              <w:rPr>
                <w:sz w:val="24"/>
                <w:szCs w:val="24"/>
                <w:lang w:val="uk-UA"/>
              </w:rPr>
            </w:pPr>
            <w:r w:rsidRPr="00B531C4">
              <w:rPr>
                <w:sz w:val="24"/>
                <w:szCs w:val="24"/>
                <w:lang w:val="uk-UA"/>
              </w:rPr>
              <w:t>3. Які теорії сензитивних періодів у розвитку творчості ви знаєте?</w:t>
            </w:r>
          </w:p>
          <w:p w:rsidR="00246577" w:rsidRPr="00B531C4" w:rsidRDefault="00246577" w:rsidP="00276CBB">
            <w:pPr>
              <w:spacing w:line="240" w:lineRule="auto"/>
              <w:jc w:val="left"/>
              <w:rPr>
                <w:sz w:val="24"/>
                <w:szCs w:val="24"/>
                <w:lang w:val="uk-UA"/>
              </w:rPr>
            </w:pPr>
            <w:r w:rsidRPr="00B531C4">
              <w:rPr>
                <w:sz w:val="24"/>
                <w:szCs w:val="24"/>
                <w:lang w:val="uk-UA"/>
              </w:rPr>
              <w:t>4. Як сензитивні періоди впливають на розвиток здібностей?</w:t>
            </w:r>
          </w:p>
          <w:p w:rsidR="00246577" w:rsidRPr="00B531C4" w:rsidRDefault="00246577" w:rsidP="00276CBB">
            <w:pPr>
              <w:spacing w:line="240" w:lineRule="auto"/>
              <w:jc w:val="left"/>
              <w:rPr>
                <w:sz w:val="24"/>
                <w:szCs w:val="24"/>
                <w:lang w:val="uk-UA"/>
              </w:rPr>
            </w:pPr>
            <w:r w:rsidRPr="00B531C4">
              <w:rPr>
                <w:sz w:val="24"/>
                <w:szCs w:val="24"/>
                <w:lang w:val="uk-UA"/>
              </w:rPr>
              <w:t>5. Які відомі приклади художників, які розкрили свій талант завдяки</w:t>
            </w:r>
            <w:r>
              <w:rPr>
                <w:sz w:val="24"/>
                <w:szCs w:val="24"/>
                <w:lang w:val="uk-UA"/>
              </w:rPr>
              <w:t xml:space="preserve"> </w:t>
            </w:r>
            <w:r w:rsidRPr="00B531C4">
              <w:rPr>
                <w:sz w:val="24"/>
                <w:szCs w:val="24"/>
                <w:lang w:val="uk-UA"/>
              </w:rPr>
              <w:t>сензитивним періодам?</w:t>
            </w:r>
          </w:p>
          <w:p w:rsidR="00246577" w:rsidRPr="00B531C4" w:rsidRDefault="00246577" w:rsidP="00276CBB">
            <w:pPr>
              <w:spacing w:line="240" w:lineRule="auto"/>
              <w:jc w:val="left"/>
              <w:rPr>
                <w:sz w:val="24"/>
                <w:szCs w:val="24"/>
                <w:lang w:val="uk-UA"/>
              </w:rPr>
            </w:pPr>
            <w:r w:rsidRPr="00B531C4">
              <w:rPr>
                <w:sz w:val="24"/>
                <w:szCs w:val="24"/>
                <w:lang w:val="uk-UA"/>
              </w:rPr>
              <w:t>6. Чому стимулювання творчих здібностей важливо під час</w:t>
            </w:r>
          </w:p>
          <w:p w:rsidR="00246577" w:rsidRPr="00B531C4" w:rsidRDefault="00246577" w:rsidP="00276CBB">
            <w:pPr>
              <w:spacing w:line="240" w:lineRule="auto"/>
              <w:jc w:val="left"/>
              <w:rPr>
                <w:sz w:val="24"/>
                <w:szCs w:val="24"/>
                <w:lang w:val="uk-UA"/>
              </w:rPr>
            </w:pPr>
            <w:r w:rsidRPr="00B531C4">
              <w:rPr>
                <w:sz w:val="24"/>
                <w:szCs w:val="24"/>
                <w:lang w:val="uk-UA"/>
              </w:rPr>
              <w:t>сензитивних періодів?</w:t>
            </w:r>
          </w:p>
          <w:p w:rsidR="00246577" w:rsidRPr="00B531C4" w:rsidRDefault="00246577" w:rsidP="00276CBB">
            <w:pPr>
              <w:spacing w:line="240" w:lineRule="auto"/>
              <w:jc w:val="left"/>
              <w:rPr>
                <w:sz w:val="24"/>
                <w:szCs w:val="24"/>
                <w:lang w:val="uk-UA"/>
              </w:rPr>
            </w:pPr>
            <w:r w:rsidRPr="00B531C4">
              <w:rPr>
                <w:sz w:val="24"/>
                <w:szCs w:val="24"/>
                <w:lang w:val="uk-UA"/>
              </w:rPr>
              <w:t>7. Як сензитивні періоди можуть вплинути на літературну творчість?</w:t>
            </w:r>
          </w:p>
          <w:p w:rsidR="00246577" w:rsidRPr="00B531C4" w:rsidRDefault="00246577" w:rsidP="00276CBB">
            <w:pPr>
              <w:spacing w:line="240" w:lineRule="auto"/>
              <w:jc w:val="left"/>
              <w:rPr>
                <w:sz w:val="24"/>
                <w:szCs w:val="24"/>
                <w:lang w:val="uk-UA"/>
              </w:rPr>
            </w:pPr>
            <w:r w:rsidRPr="00B531C4">
              <w:rPr>
                <w:sz w:val="24"/>
                <w:szCs w:val="24"/>
                <w:lang w:val="uk-UA"/>
              </w:rPr>
              <w:t>8. Яким чином сензитивні періоди пов'язані з розвитком талановитості</w:t>
            </w:r>
            <w:r>
              <w:rPr>
                <w:sz w:val="24"/>
                <w:szCs w:val="24"/>
                <w:lang w:val="uk-UA"/>
              </w:rPr>
              <w:t xml:space="preserve"> </w:t>
            </w:r>
            <w:r w:rsidRPr="00B531C4">
              <w:rPr>
                <w:sz w:val="24"/>
                <w:szCs w:val="24"/>
                <w:lang w:val="uk-UA"/>
              </w:rPr>
              <w:t>в танцювальній сфері?</w:t>
            </w:r>
          </w:p>
          <w:p w:rsidR="00246577" w:rsidRPr="00B531C4" w:rsidRDefault="00246577" w:rsidP="00276CBB">
            <w:pPr>
              <w:spacing w:line="240" w:lineRule="auto"/>
              <w:jc w:val="left"/>
              <w:rPr>
                <w:sz w:val="24"/>
                <w:szCs w:val="24"/>
                <w:lang w:val="uk-UA"/>
              </w:rPr>
            </w:pPr>
            <w:r w:rsidRPr="00B531C4">
              <w:rPr>
                <w:sz w:val="24"/>
                <w:szCs w:val="24"/>
                <w:lang w:val="uk-UA"/>
              </w:rPr>
              <w:t>9. Які фактори можуть змінити результативність сензитивних періодів</w:t>
            </w:r>
            <w:r>
              <w:rPr>
                <w:sz w:val="24"/>
                <w:szCs w:val="24"/>
                <w:lang w:val="uk-UA"/>
              </w:rPr>
              <w:t xml:space="preserve"> </w:t>
            </w:r>
            <w:r w:rsidRPr="00B531C4">
              <w:rPr>
                <w:sz w:val="24"/>
                <w:szCs w:val="24"/>
                <w:lang w:val="uk-UA"/>
              </w:rPr>
              <w:t>у розвитку творчості?</w:t>
            </w:r>
          </w:p>
          <w:p w:rsidR="00246577" w:rsidRPr="00367F82" w:rsidRDefault="00246577" w:rsidP="00A72944">
            <w:pPr>
              <w:spacing w:line="240" w:lineRule="auto"/>
              <w:ind w:left="19" w:hanging="19"/>
              <w:jc w:val="left"/>
              <w:rPr>
                <w:sz w:val="24"/>
                <w:szCs w:val="24"/>
                <w:lang w:val="uk-UA"/>
              </w:rPr>
            </w:pPr>
            <w:r w:rsidRPr="00B531C4">
              <w:rPr>
                <w:sz w:val="24"/>
                <w:szCs w:val="24"/>
                <w:lang w:val="uk-UA"/>
              </w:rPr>
              <w:t>10. Які наслідки може мати затримка в розвитку творчості в сензитивні</w:t>
            </w:r>
            <w:r>
              <w:rPr>
                <w:sz w:val="24"/>
                <w:szCs w:val="24"/>
                <w:lang w:val="uk-UA"/>
              </w:rPr>
              <w:t xml:space="preserve"> </w:t>
            </w:r>
            <w:r w:rsidRPr="00B531C4">
              <w:rPr>
                <w:sz w:val="24"/>
                <w:szCs w:val="24"/>
                <w:lang w:val="uk-UA"/>
              </w:rPr>
              <w:t>періоди?</w:t>
            </w:r>
          </w:p>
        </w:tc>
        <w:tc>
          <w:tcPr>
            <w:tcW w:w="502" w:type="pct"/>
            <w:shd w:val="clear" w:color="auto" w:fill="auto"/>
            <w:vAlign w:val="center"/>
          </w:tcPr>
          <w:p w:rsidR="00246577" w:rsidRDefault="00E60268" w:rsidP="00E60268">
            <w:pPr>
              <w:spacing w:line="240" w:lineRule="auto"/>
              <w:jc w:val="center"/>
              <w:outlineLvl w:val="2"/>
              <w:rPr>
                <w:rFonts w:eastAsia="Calibri"/>
                <w:bCs/>
                <w:sz w:val="24"/>
                <w:szCs w:val="24"/>
                <w:lang w:val="uk-UA"/>
              </w:rPr>
            </w:pPr>
            <w:r>
              <w:rPr>
                <w:rFonts w:eastAsia="Calibri"/>
                <w:bCs/>
                <w:sz w:val="24"/>
                <w:szCs w:val="24"/>
                <w:lang w:val="uk-UA"/>
              </w:rPr>
              <w:t>4</w:t>
            </w:r>
          </w:p>
        </w:tc>
        <w:tc>
          <w:tcPr>
            <w:tcW w:w="516" w:type="pct"/>
            <w:vAlign w:val="center"/>
          </w:tcPr>
          <w:p w:rsidR="00246577" w:rsidRDefault="00BC68E5" w:rsidP="00A72944">
            <w:pPr>
              <w:spacing w:line="240" w:lineRule="auto"/>
              <w:jc w:val="center"/>
              <w:outlineLvl w:val="2"/>
              <w:rPr>
                <w:rFonts w:eastAsia="Calibri"/>
                <w:bCs/>
                <w:sz w:val="24"/>
                <w:szCs w:val="24"/>
                <w:lang w:val="uk-UA"/>
              </w:rPr>
            </w:pPr>
            <w:r>
              <w:rPr>
                <w:rFonts w:eastAsia="Calibri"/>
                <w:bCs/>
                <w:sz w:val="24"/>
                <w:szCs w:val="24"/>
                <w:lang w:val="uk-UA"/>
              </w:rPr>
              <w:t>10</w:t>
            </w:r>
          </w:p>
        </w:tc>
      </w:tr>
      <w:tr w:rsidR="00246577" w:rsidRPr="009D7E57" w:rsidTr="00A72944">
        <w:trPr>
          <w:trHeight w:val="120"/>
        </w:trPr>
        <w:tc>
          <w:tcPr>
            <w:tcW w:w="350" w:type="pct"/>
            <w:shd w:val="clear" w:color="auto" w:fill="auto"/>
            <w:vAlign w:val="center"/>
          </w:tcPr>
          <w:p w:rsidR="00246577" w:rsidRDefault="00246577" w:rsidP="00A72944">
            <w:pPr>
              <w:autoSpaceDE w:val="0"/>
              <w:autoSpaceDN w:val="0"/>
              <w:spacing w:line="240" w:lineRule="auto"/>
              <w:jc w:val="center"/>
              <w:rPr>
                <w:rFonts w:eastAsia="Calibri"/>
                <w:sz w:val="24"/>
                <w:szCs w:val="24"/>
                <w:lang w:val="uk-UA" w:eastAsia="uk-UA"/>
              </w:rPr>
            </w:pPr>
            <w:r>
              <w:rPr>
                <w:rFonts w:eastAsia="Calibri"/>
                <w:sz w:val="24"/>
                <w:szCs w:val="24"/>
                <w:lang w:val="uk-UA" w:eastAsia="uk-UA"/>
              </w:rPr>
              <w:t>9</w:t>
            </w:r>
          </w:p>
        </w:tc>
        <w:tc>
          <w:tcPr>
            <w:tcW w:w="3632" w:type="pct"/>
            <w:shd w:val="clear" w:color="auto" w:fill="auto"/>
          </w:tcPr>
          <w:p w:rsidR="00246577" w:rsidRDefault="00246577" w:rsidP="00A72944">
            <w:pPr>
              <w:spacing w:line="240" w:lineRule="auto"/>
              <w:ind w:left="19" w:hanging="19"/>
              <w:jc w:val="left"/>
              <w:rPr>
                <w:b/>
                <w:sz w:val="24"/>
                <w:szCs w:val="24"/>
                <w:lang w:val="uk-UA"/>
              </w:rPr>
            </w:pPr>
            <w:r w:rsidRPr="00367F82">
              <w:rPr>
                <w:b/>
                <w:sz w:val="24"/>
                <w:szCs w:val="24"/>
                <w:lang w:val="uk-UA"/>
              </w:rPr>
              <w:t>Тема 9. Психологічні особливості творчої особистості</w:t>
            </w:r>
          </w:p>
          <w:p w:rsidR="005C1207" w:rsidRPr="005C1207" w:rsidRDefault="005C1207" w:rsidP="005C1207">
            <w:pPr>
              <w:spacing w:line="240" w:lineRule="auto"/>
              <w:ind w:left="19" w:hanging="19"/>
              <w:jc w:val="left"/>
              <w:rPr>
                <w:sz w:val="24"/>
                <w:szCs w:val="24"/>
                <w:lang w:val="uk-UA"/>
              </w:rPr>
            </w:pPr>
            <w:r w:rsidRPr="005C1207">
              <w:rPr>
                <w:sz w:val="24"/>
                <w:szCs w:val="24"/>
                <w:lang w:val="uk-UA"/>
              </w:rPr>
              <w:t>1. Визначте психологічні особливості творчої особистості.</w:t>
            </w:r>
          </w:p>
          <w:p w:rsidR="005C1207" w:rsidRPr="005C1207" w:rsidRDefault="005C1207" w:rsidP="005C1207">
            <w:pPr>
              <w:spacing w:line="240" w:lineRule="auto"/>
              <w:ind w:left="19" w:hanging="19"/>
              <w:jc w:val="left"/>
              <w:rPr>
                <w:sz w:val="24"/>
                <w:szCs w:val="24"/>
                <w:lang w:val="uk-UA"/>
              </w:rPr>
            </w:pPr>
            <w:r w:rsidRPr="005C1207">
              <w:rPr>
                <w:sz w:val="24"/>
                <w:szCs w:val="24"/>
                <w:lang w:val="uk-UA"/>
              </w:rPr>
              <w:t>2. Які характерні риси творчої особистості?</w:t>
            </w:r>
          </w:p>
          <w:p w:rsidR="005C1207" w:rsidRPr="005C1207" w:rsidRDefault="005C1207" w:rsidP="005C1207">
            <w:pPr>
              <w:spacing w:line="240" w:lineRule="auto"/>
              <w:ind w:left="19" w:hanging="19"/>
              <w:jc w:val="left"/>
              <w:rPr>
                <w:sz w:val="24"/>
                <w:szCs w:val="24"/>
                <w:lang w:val="uk-UA"/>
              </w:rPr>
            </w:pPr>
            <w:r w:rsidRPr="005C1207">
              <w:rPr>
                <w:sz w:val="24"/>
                <w:szCs w:val="24"/>
                <w:lang w:val="uk-UA"/>
              </w:rPr>
              <w:t>3. Зробіть психологічний аналіз особливостей творчої особистості студентів.</w:t>
            </w:r>
          </w:p>
          <w:p w:rsidR="005C1207" w:rsidRPr="005C1207" w:rsidRDefault="005C1207" w:rsidP="005C1207">
            <w:pPr>
              <w:spacing w:line="240" w:lineRule="auto"/>
              <w:ind w:left="19" w:hanging="19"/>
              <w:jc w:val="left"/>
              <w:rPr>
                <w:sz w:val="24"/>
                <w:szCs w:val="24"/>
                <w:lang w:val="uk-UA"/>
              </w:rPr>
            </w:pPr>
            <w:r w:rsidRPr="005C1207">
              <w:rPr>
                <w:sz w:val="24"/>
                <w:szCs w:val="24"/>
                <w:lang w:val="uk-UA"/>
              </w:rPr>
              <w:t>4. Дайте характеристику творчому потенціалу особистості.</w:t>
            </w:r>
          </w:p>
          <w:p w:rsidR="005C1207" w:rsidRPr="005C1207" w:rsidRDefault="005C1207" w:rsidP="005C1207">
            <w:pPr>
              <w:spacing w:line="240" w:lineRule="auto"/>
              <w:ind w:left="19" w:hanging="19"/>
              <w:jc w:val="left"/>
              <w:rPr>
                <w:sz w:val="24"/>
                <w:szCs w:val="24"/>
                <w:lang w:val="uk-UA"/>
              </w:rPr>
            </w:pPr>
            <w:r w:rsidRPr="005C1207">
              <w:rPr>
                <w:sz w:val="24"/>
                <w:szCs w:val="24"/>
                <w:lang w:val="uk-UA"/>
              </w:rPr>
              <w:t>5. Виділіть основні детермінанти на шляху творчості людини.</w:t>
            </w:r>
          </w:p>
          <w:p w:rsidR="005C1207" w:rsidRPr="005C1207" w:rsidRDefault="005C1207" w:rsidP="005C1207">
            <w:pPr>
              <w:spacing w:line="240" w:lineRule="auto"/>
              <w:ind w:left="19" w:hanging="19"/>
              <w:jc w:val="left"/>
              <w:rPr>
                <w:sz w:val="24"/>
                <w:szCs w:val="24"/>
                <w:lang w:val="uk-UA"/>
              </w:rPr>
            </w:pPr>
            <w:r w:rsidRPr="005C1207">
              <w:rPr>
                <w:sz w:val="24"/>
                <w:szCs w:val="24"/>
                <w:lang w:val="uk-UA"/>
              </w:rPr>
              <w:t>6. Визначте короткий список властивостей, за якими можна визначити</w:t>
            </w:r>
            <w:r>
              <w:rPr>
                <w:sz w:val="24"/>
                <w:szCs w:val="24"/>
                <w:lang w:val="uk-UA"/>
              </w:rPr>
              <w:t xml:space="preserve"> </w:t>
            </w:r>
            <w:r w:rsidRPr="005C1207">
              <w:rPr>
                <w:sz w:val="24"/>
                <w:szCs w:val="24"/>
                <w:lang w:val="uk-UA"/>
              </w:rPr>
              <w:t>творчу особистість.</w:t>
            </w:r>
          </w:p>
          <w:p w:rsidR="005C1207" w:rsidRPr="005C1207" w:rsidRDefault="005C1207" w:rsidP="005C1207">
            <w:pPr>
              <w:spacing w:line="240" w:lineRule="auto"/>
              <w:ind w:left="19" w:hanging="19"/>
              <w:jc w:val="left"/>
              <w:rPr>
                <w:sz w:val="24"/>
                <w:szCs w:val="24"/>
                <w:lang w:val="uk-UA"/>
              </w:rPr>
            </w:pPr>
            <w:r w:rsidRPr="005C1207">
              <w:rPr>
                <w:sz w:val="24"/>
                <w:szCs w:val="24"/>
                <w:lang w:val="uk-UA"/>
              </w:rPr>
              <w:t>7. Наведіть приклади різних поглядів щодо природи мотивів творчості.</w:t>
            </w:r>
          </w:p>
          <w:p w:rsidR="005C1207" w:rsidRPr="005C1207" w:rsidRDefault="005C1207" w:rsidP="005C1207">
            <w:pPr>
              <w:spacing w:line="240" w:lineRule="auto"/>
              <w:ind w:left="19" w:hanging="19"/>
              <w:jc w:val="left"/>
              <w:rPr>
                <w:sz w:val="24"/>
                <w:szCs w:val="24"/>
                <w:lang w:val="uk-UA"/>
              </w:rPr>
            </w:pPr>
            <w:r w:rsidRPr="005C1207">
              <w:rPr>
                <w:sz w:val="24"/>
                <w:szCs w:val="24"/>
                <w:lang w:val="uk-UA"/>
              </w:rPr>
              <w:t>8. Назвіть соціально-психологічні концепції понять про життєтворчість</w:t>
            </w:r>
            <w:r>
              <w:rPr>
                <w:sz w:val="24"/>
                <w:szCs w:val="24"/>
                <w:lang w:val="uk-UA"/>
              </w:rPr>
              <w:t xml:space="preserve"> </w:t>
            </w:r>
            <w:r w:rsidRPr="005C1207">
              <w:rPr>
                <w:sz w:val="24"/>
                <w:szCs w:val="24"/>
                <w:lang w:val="uk-UA"/>
              </w:rPr>
              <w:t>особистості.</w:t>
            </w:r>
          </w:p>
          <w:p w:rsidR="00246577" w:rsidRPr="00367F82" w:rsidRDefault="005C1207" w:rsidP="005C1207">
            <w:pPr>
              <w:spacing w:line="240" w:lineRule="auto"/>
              <w:ind w:left="19" w:hanging="19"/>
              <w:jc w:val="left"/>
              <w:rPr>
                <w:sz w:val="24"/>
                <w:szCs w:val="24"/>
                <w:lang w:val="uk-UA"/>
              </w:rPr>
            </w:pPr>
            <w:r w:rsidRPr="005C1207">
              <w:rPr>
                <w:sz w:val="24"/>
                <w:szCs w:val="24"/>
                <w:lang w:val="uk-UA"/>
              </w:rPr>
              <w:t>9. Назвіть етапи творчого процесу за їх послідовністю.</w:t>
            </w:r>
          </w:p>
        </w:tc>
        <w:tc>
          <w:tcPr>
            <w:tcW w:w="502" w:type="pct"/>
            <w:shd w:val="clear" w:color="auto" w:fill="auto"/>
            <w:vAlign w:val="center"/>
          </w:tcPr>
          <w:p w:rsidR="00246577" w:rsidRDefault="00E60268" w:rsidP="00E60268">
            <w:pPr>
              <w:spacing w:line="240" w:lineRule="auto"/>
              <w:jc w:val="center"/>
              <w:outlineLvl w:val="2"/>
              <w:rPr>
                <w:rFonts w:eastAsia="Calibri"/>
                <w:bCs/>
                <w:sz w:val="24"/>
                <w:szCs w:val="24"/>
                <w:lang w:val="uk-UA"/>
              </w:rPr>
            </w:pPr>
            <w:r>
              <w:rPr>
                <w:rFonts w:eastAsia="Calibri"/>
                <w:bCs/>
                <w:sz w:val="24"/>
                <w:szCs w:val="24"/>
                <w:lang w:val="uk-UA"/>
              </w:rPr>
              <w:t>6</w:t>
            </w:r>
          </w:p>
        </w:tc>
        <w:tc>
          <w:tcPr>
            <w:tcW w:w="516" w:type="pct"/>
            <w:vAlign w:val="center"/>
          </w:tcPr>
          <w:p w:rsidR="00246577" w:rsidRDefault="00BC68E5" w:rsidP="00A72944">
            <w:pPr>
              <w:spacing w:line="240" w:lineRule="auto"/>
              <w:jc w:val="center"/>
              <w:outlineLvl w:val="2"/>
              <w:rPr>
                <w:rFonts w:eastAsia="Calibri"/>
                <w:bCs/>
                <w:sz w:val="24"/>
                <w:szCs w:val="24"/>
                <w:lang w:val="uk-UA"/>
              </w:rPr>
            </w:pPr>
            <w:r>
              <w:rPr>
                <w:rFonts w:eastAsia="Calibri"/>
                <w:bCs/>
                <w:sz w:val="24"/>
                <w:szCs w:val="24"/>
                <w:lang w:val="uk-UA"/>
              </w:rPr>
              <w:t>10</w:t>
            </w:r>
          </w:p>
        </w:tc>
      </w:tr>
      <w:tr w:rsidR="00246577" w:rsidRPr="00367F82" w:rsidTr="00A72944">
        <w:trPr>
          <w:trHeight w:val="150"/>
        </w:trPr>
        <w:tc>
          <w:tcPr>
            <w:tcW w:w="5000" w:type="pct"/>
            <w:gridSpan w:val="4"/>
            <w:shd w:val="clear" w:color="auto" w:fill="auto"/>
            <w:vAlign w:val="center"/>
          </w:tcPr>
          <w:p w:rsidR="00246577" w:rsidRPr="00367F82" w:rsidRDefault="00246577" w:rsidP="00A72944">
            <w:pPr>
              <w:spacing w:line="240" w:lineRule="auto"/>
              <w:jc w:val="center"/>
              <w:outlineLvl w:val="2"/>
              <w:rPr>
                <w:rFonts w:eastAsia="Calibri"/>
                <w:b/>
                <w:bCs/>
                <w:sz w:val="24"/>
                <w:szCs w:val="24"/>
                <w:lang w:val="uk-UA"/>
              </w:rPr>
            </w:pPr>
            <w:r w:rsidRPr="00367F82">
              <w:rPr>
                <w:rFonts w:eastAsia="Calibri"/>
                <w:b/>
                <w:bCs/>
                <w:sz w:val="24"/>
                <w:szCs w:val="24"/>
                <w:lang w:val="uk-UA"/>
              </w:rPr>
              <w:t xml:space="preserve">Змістовий модуль 4. </w:t>
            </w:r>
            <w:r>
              <w:t xml:space="preserve"> </w:t>
            </w:r>
            <w:r w:rsidRPr="009428DF">
              <w:rPr>
                <w:rFonts w:eastAsia="Calibri"/>
                <w:b/>
                <w:bCs/>
                <w:sz w:val="24"/>
                <w:szCs w:val="24"/>
                <w:lang w:val="uk-UA"/>
              </w:rPr>
              <w:t>Дослідження, навчання та стимулювання креативності</w:t>
            </w:r>
          </w:p>
        </w:tc>
      </w:tr>
      <w:tr w:rsidR="00246577" w:rsidRPr="00355405" w:rsidTr="00A72944">
        <w:trPr>
          <w:trHeight w:val="111"/>
        </w:trPr>
        <w:tc>
          <w:tcPr>
            <w:tcW w:w="350" w:type="pct"/>
            <w:shd w:val="clear" w:color="auto" w:fill="auto"/>
            <w:vAlign w:val="center"/>
          </w:tcPr>
          <w:p w:rsidR="00246577" w:rsidRDefault="00246577" w:rsidP="00A72944">
            <w:pPr>
              <w:autoSpaceDE w:val="0"/>
              <w:autoSpaceDN w:val="0"/>
              <w:spacing w:line="240" w:lineRule="auto"/>
              <w:jc w:val="center"/>
              <w:rPr>
                <w:rFonts w:eastAsia="Calibri"/>
                <w:sz w:val="24"/>
                <w:szCs w:val="24"/>
                <w:lang w:val="uk-UA" w:eastAsia="uk-UA"/>
              </w:rPr>
            </w:pPr>
            <w:r>
              <w:rPr>
                <w:rFonts w:eastAsia="Calibri"/>
                <w:sz w:val="24"/>
                <w:szCs w:val="24"/>
                <w:lang w:val="uk-UA" w:eastAsia="uk-UA"/>
              </w:rPr>
              <w:t>10</w:t>
            </w:r>
          </w:p>
        </w:tc>
        <w:tc>
          <w:tcPr>
            <w:tcW w:w="3632" w:type="pct"/>
            <w:shd w:val="clear" w:color="auto" w:fill="auto"/>
          </w:tcPr>
          <w:p w:rsidR="00246577" w:rsidRPr="009428DF" w:rsidRDefault="00246577" w:rsidP="00A72944">
            <w:pPr>
              <w:spacing w:line="240" w:lineRule="auto"/>
              <w:ind w:left="19" w:hanging="19"/>
              <w:jc w:val="left"/>
              <w:rPr>
                <w:b/>
                <w:sz w:val="24"/>
                <w:szCs w:val="24"/>
                <w:lang w:val="uk-UA"/>
              </w:rPr>
            </w:pPr>
            <w:r w:rsidRPr="009428DF">
              <w:rPr>
                <w:b/>
                <w:sz w:val="24"/>
                <w:szCs w:val="24"/>
                <w:lang w:val="uk-UA"/>
              </w:rPr>
              <w:t>Тема 10. Розвиток креативності. Методи вимірювання креативності</w:t>
            </w:r>
          </w:p>
          <w:p w:rsidR="00246577" w:rsidRPr="009428DF" w:rsidRDefault="00246577" w:rsidP="00A72944">
            <w:pPr>
              <w:spacing w:line="240" w:lineRule="auto"/>
              <w:ind w:left="19" w:hanging="19"/>
              <w:jc w:val="left"/>
              <w:rPr>
                <w:sz w:val="24"/>
                <w:szCs w:val="24"/>
                <w:lang w:val="uk-UA"/>
              </w:rPr>
            </w:pPr>
            <w:r>
              <w:rPr>
                <w:sz w:val="24"/>
                <w:szCs w:val="24"/>
                <w:lang w:val="uk-UA"/>
              </w:rPr>
              <w:t xml:space="preserve">1. </w:t>
            </w:r>
            <w:r w:rsidRPr="009428DF">
              <w:rPr>
                <w:sz w:val="24"/>
                <w:szCs w:val="24"/>
                <w:lang w:val="uk-UA"/>
              </w:rPr>
              <w:t xml:space="preserve">Особливості актуалізації креативності в соціальному середовищі. </w:t>
            </w:r>
            <w:r w:rsidRPr="009428DF">
              <w:rPr>
                <w:sz w:val="24"/>
                <w:szCs w:val="24"/>
                <w:lang w:val="uk-UA"/>
              </w:rPr>
              <w:lastRenderedPageBreak/>
              <w:t>Періодизація актуалокреативогенезу (М. М. Гнатко).</w:t>
            </w:r>
          </w:p>
          <w:p w:rsidR="00246577" w:rsidRPr="009428DF" w:rsidRDefault="00246577" w:rsidP="00A72944">
            <w:pPr>
              <w:spacing w:line="240" w:lineRule="auto"/>
              <w:ind w:left="19" w:hanging="19"/>
              <w:jc w:val="left"/>
              <w:rPr>
                <w:sz w:val="24"/>
                <w:szCs w:val="24"/>
                <w:lang w:val="uk-UA"/>
              </w:rPr>
            </w:pPr>
            <w:r>
              <w:rPr>
                <w:sz w:val="24"/>
                <w:szCs w:val="24"/>
                <w:lang w:val="uk-UA"/>
              </w:rPr>
              <w:t xml:space="preserve">2. </w:t>
            </w:r>
            <w:r w:rsidRPr="009428DF">
              <w:rPr>
                <w:sz w:val="24"/>
                <w:szCs w:val="24"/>
                <w:lang w:val="uk-UA"/>
              </w:rPr>
              <w:t>„Наївна” і „культурна” креативність (В. С. Юркевич).</w:t>
            </w:r>
          </w:p>
          <w:p w:rsidR="00246577" w:rsidRPr="009428DF" w:rsidRDefault="00246577" w:rsidP="00A72944">
            <w:pPr>
              <w:spacing w:line="240" w:lineRule="auto"/>
              <w:ind w:left="19" w:hanging="19"/>
              <w:jc w:val="left"/>
              <w:rPr>
                <w:sz w:val="24"/>
                <w:szCs w:val="24"/>
                <w:lang w:val="uk-UA"/>
              </w:rPr>
            </w:pPr>
            <w:r>
              <w:rPr>
                <w:sz w:val="24"/>
                <w:szCs w:val="24"/>
                <w:lang w:val="uk-UA"/>
              </w:rPr>
              <w:t xml:space="preserve">3. </w:t>
            </w:r>
            <w:r w:rsidRPr="009428DF">
              <w:rPr>
                <w:sz w:val="24"/>
                <w:szCs w:val="24"/>
                <w:lang w:val="uk-UA"/>
              </w:rPr>
              <w:t>Фазовий розвиток креативності (В. М. Дружинін): „загальна” і</w:t>
            </w:r>
          </w:p>
          <w:p w:rsidR="00246577" w:rsidRPr="009428DF" w:rsidRDefault="00246577" w:rsidP="00A72944">
            <w:pPr>
              <w:spacing w:line="240" w:lineRule="auto"/>
              <w:ind w:left="19" w:hanging="19"/>
              <w:jc w:val="left"/>
              <w:rPr>
                <w:sz w:val="24"/>
                <w:szCs w:val="24"/>
                <w:lang w:val="uk-UA"/>
              </w:rPr>
            </w:pPr>
            <w:r w:rsidRPr="009428DF">
              <w:rPr>
                <w:sz w:val="24"/>
                <w:szCs w:val="24"/>
                <w:lang w:val="uk-UA"/>
              </w:rPr>
              <w:t>„спеціалізована” креативність.</w:t>
            </w:r>
          </w:p>
          <w:p w:rsidR="00246577" w:rsidRPr="009428DF" w:rsidRDefault="00246577" w:rsidP="00A72944">
            <w:pPr>
              <w:spacing w:line="240" w:lineRule="auto"/>
              <w:ind w:left="19" w:hanging="19"/>
              <w:jc w:val="left"/>
              <w:rPr>
                <w:sz w:val="24"/>
                <w:szCs w:val="24"/>
                <w:lang w:val="uk-UA"/>
              </w:rPr>
            </w:pPr>
            <w:r>
              <w:rPr>
                <w:sz w:val="24"/>
                <w:szCs w:val="24"/>
                <w:lang w:val="uk-UA"/>
              </w:rPr>
              <w:t xml:space="preserve">4. </w:t>
            </w:r>
            <w:r w:rsidRPr="009428DF">
              <w:rPr>
                <w:sz w:val="24"/>
                <w:szCs w:val="24"/>
                <w:lang w:val="uk-UA"/>
              </w:rPr>
              <w:t>Стадії розвитку творчої особистості (Гіргінов).</w:t>
            </w:r>
          </w:p>
          <w:p w:rsidR="00246577" w:rsidRPr="009428DF" w:rsidRDefault="00246577" w:rsidP="00A72944">
            <w:pPr>
              <w:spacing w:line="240" w:lineRule="auto"/>
              <w:ind w:left="19" w:hanging="19"/>
              <w:jc w:val="left"/>
              <w:rPr>
                <w:sz w:val="24"/>
                <w:szCs w:val="24"/>
                <w:lang w:val="uk-UA"/>
              </w:rPr>
            </w:pPr>
            <w:r>
              <w:rPr>
                <w:sz w:val="24"/>
                <w:szCs w:val="24"/>
                <w:lang w:val="uk-UA"/>
              </w:rPr>
              <w:t xml:space="preserve">5. </w:t>
            </w:r>
            <w:r w:rsidRPr="009428DF">
              <w:rPr>
                <w:sz w:val="24"/>
                <w:szCs w:val="24"/>
                <w:lang w:val="uk-UA"/>
              </w:rPr>
              <w:t xml:space="preserve">Формування креативності у соціальному середовищі. </w:t>
            </w:r>
          </w:p>
          <w:p w:rsidR="00246577" w:rsidRPr="009428DF" w:rsidRDefault="00246577" w:rsidP="00A72944">
            <w:pPr>
              <w:spacing w:line="240" w:lineRule="auto"/>
              <w:ind w:left="19" w:hanging="19"/>
              <w:jc w:val="left"/>
              <w:rPr>
                <w:sz w:val="24"/>
                <w:szCs w:val="24"/>
                <w:lang w:val="uk-UA"/>
              </w:rPr>
            </w:pPr>
            <w:r>
              <w:rPr>
                <w:sz w:val="24"/>
                <w:szCs w:val="24"/>
                <w:lang w:val="uk-UA"/>
              </w:rPr>
              <w:t>6.</w:t>
            </w:r>
            <w:r w:rsidRPr="009428DF">
              <w:rPr>
                <w:sz w:val="24"/>
                <w:szCs w:val="24"/>
                <w:lang w:val="uk-UA"/>
              </w:rPr>
              <w:t>Сімейні відносини як мікро середовище формування креативності.</w:t>
            </w:r>
          </w:p>
          <w:p w:rsidR="00246577" w:rsidRDefault="00246577" w:rsidP="00A72944">
            <w:pPr>
              <w:spacing w:line="240" w:lineRule="auto"/>
              <w:ind w:left="19" w:hanging="19"/>
              <w:jc w:val="left"/>
              <w:rPr>
                <w:sz w:val="24"/>
                <w:szCs w:val="24"/>
                <w:lang w:val="uk-UA"/>
              </w:rPr>
            </w:pPr>
            <w:r>
              <w:rPr>
                <w:sz w:val="24"/>
                <w:szCs w:val="24"/>
                <w:lang w:val="uk-UA"/>
              </w:rPr>
              <w:t xml:space="preserve">7. </w:t>
            </w:r>
            <w:r w:rsidRPr="009428DF">
              <w:rPr>
                <w:sz w:val="24"/>
                <w:szCs w:val="24"/>
                <w:lang w:val="uk-UA"/>
              </w:rPr>
              <w:t xml:space="preserve">Формування креативності в умовах шкільного навчання. </w:t>
            </w:r>
          </w:p>
          <w:p w:rsidR="00246577" w:rsidRDefault="00246577" w:rsidP="00A72944">
            <w:pPr>
              <w:spacing w:line="240" w:lineRule="auto"/>
              <w:ind w:left="19" w:hanging="19"/>
              <w:jc w:val="left"/>
              <w:rPr>
                <w:sz w:val="24"/>
                <w:szCs w:val="24"/>
                <w:lang w:val="uk-UA"/>
              </w:rPr>
            </w:pPr>
            <w:r w:rsidRPr="009428DF">
              <w:rPr>
                <w:sz w:val="24"/>
                <w:szCs w:val="24"/>
                <w:lang w:val="uk-UA"/>
              </w:rPr>
              <w:t>8.</w:t>
            </w:r>
            <w:r>
              <w:rPr>
                <w:sz w:val="24"/>
                <w:szCs w:val="24"/>
                <w:lang w:val="uk-UA"/>
              </w:rPr>
              <w:t xml:space="preserve"> </w:t>
            </w:r>
            <w:r w:rsidRPr="009428DF">
              <w:rPr>
                <w:sz w:val="24"/>
                <w:szCs w:val="24"/>
                <w:lang w:val="uk-UA"/>
              </w:rPr>
              <w:t xml:space="preserve">Діагностика креативності: порівняльний аналіз методів. Тест особистісних творчих характеристик. Опитувальник для батьків і вчителів. </w:t>
            </w:r>
          </w:p>
          <w:p w:rsidR="00246577" w:rsidRPr="009428DF" w:rsidRDefault="00246577" w:rsidP="00A72944">
            <w:pPr>
              <w:spacing w:line="240" w:lineRule="auto"/>
              <w:ind w:left="19" w:hanging="19"/>
              <w:jc w:val="left"/>
              <w:rPr>
                <w:sz w:val="24"/>
                <w:szCs w:val="24"/>
                <w:lang w:val="uk-UA"/>
              </w:rPr>
            </w:pPr>
            <w:r>
              <w:rPr>
                <w:sz w:val="24"/>
                <w:szCs w:val="24"/>
                <w:lang w:val="uk-UA"/>
              </w:rPr>
              <w:t xml:space="preserve">9. </w:t>
            </w:r>
            <w:r w:rsidRPr="009428DF">
              <w:rPr>
                <w:sz w:val="24"/>
                <w:szCs w:val="24"/>
                <w:lang w:val="uk-UA"/>
              </w:rPr>
              <w:t xml:space="preserve">Шкала Вільямса: опрацювання даних. Нормативні дані, </w:t>
            </w:r>
            <w:r>
              <w:rPr>
                <w:sz w:val="24"/>
                <w:szCs w:val="24"/>
                <w:lang w:val="uk-UA"/>
              </w:rPr>
              <w:t>і</w:t>
            </w:r>
            <w:r w:rsidRPr="009428DF">
              <w:rPr>
                <w:sz w:val="24"/>
                <w:szCs w:val="24"/>
                <w:lang w:val="uk-UA"/>
              </w:rPr>
              <w:t>нтерпретація даних. Побудова профілю креативних характеристик.</w:t>
            </w:r>
          </w:p>
        </w:tc>
        <w:tc>
          <w:tcPr>
            <w:tcW w:w="502" w:type="pct"/>
            <w:shd w:val="clear" w:color="auto" w:fill="auto"/>
            <w:vAlign w:val="center"/>
          </w:tcPr>
          <w:p w:rsidR="00246577" w:rsidRDefault="00E60268" w:rsidP="00E60268">
            <w:pPr>
              <w:spacing w:line="240" w:lineRule="auto"/>
              <w:jc w:val="center"/>
              <w:outlineLvl w:val="2"/>
              <w:rPr>
                <w:rFonts w:eastAsia="Calibri"/>
                <w:bCs/>
                <w:sz w:val="24"/>
                <w:szCs w:val="24"/>
                <w:lang w:val="uk-UA"/>
              </w:rPr>
            </w:pPr>
            <w:r>
              <w:rPr>
                <w:rFonts w:eastAsia="Calibri"/>
                <w:bCs/>
                <w:sz w:val="24"/>
                <w:szCs w:val="24"/>
                <w:lang w:val="uk-UA"/>
              </w:rPr>
              <w:lastRenderedPageBreak/>
              <w:t>6</w:t>
            </w:r>
          </w:p>
        </w:tc>
        <w:tc>
          <w:tcPr>
            <w:tcW w:w="516" w:type="pct"/>
            <w:vAlign w:val="center"/>
          </w:tcPr>
          <w:p w:rsidR="00246577" w:rsidRDefault="00BC68E5" w:rsidP="00A72944">
            <w:pPr>
              <w:spacing w:line="240" w:lineRule="auto"/>
              <w:jc w:val="center"/>
              <w:outlineLvl w:val="2"/>
              <w:rPr>
                <w:rFonts w:eastAsia="Calibri"/>
                <w:bCs/>
                <w:sz w:val="24"/>
                <w:szCs w:val="24"/>
                <w:lang w:val="uk-UA"/>
              </w:rPr>
            </w:pPr>
            <w:r>
              <w:rPr>
                <w:rFonts w:eastAsia="Calibri"/>
                <w:bCs/>
                <w:sz w:val="24"/>
                <w:szCs w:val="24"/>
                <w:lang w:val="uk-UA"/>
              </w:rPr>
              <w:t>8</w:t>
            </w:r>
          </w:p>
        </w:tc>
      </w:tr>
      <w:tr w:rsidR="00246577" w:rsidRPr="00355405" w:rsidTr="00A72944">
        <w:trPr>
          <w:trHeight w:val="111"/>
        </w:trPr>
        <w:tc>
          <w:tcPr>
            <w:tcW w:w="350" w:type="pct"/>
            <w:shd w:val="clear" w:color="auto" w:fill="auto"/>
            <w:vAlign w:val="center"/>
          </w:tcPr>
          <w:p w:rsidR="00246577" w:rsidRDefault="00246577" w:rsidP="00A72944">
            <w:pPr>
              <w:autoSpaceDE w:val="0"/>
              <w:autoSpaceDN w:val="0"/>
              <w:spacing w:line="240" w:lineRule="auto"/>
              <w:jc w:val="center"/>
              <w:rPr>
                <w:rFonts w:eastAsia="Calibri"/>
                <w:sz w:val="24"/>
                <w:szCs w:val="24"/>
                <w:lang w:val="uk-UA" w:eastAsia="uk-UA"/>
              </w:rPr>
            </w:pPr>
            <w:r>
              <w:rPr>
                <w:rFonts w:eastAsia="Calibri"/>
                <w:sz w:val="24"/>
                <w:szCs w:val="24"/>
                <w:lang w:val="uk-UA" w:eastAsia="uk-UA"/>
              </w:rPr>
              <w:lastRenderedPageBreak/>
              <w:t>11</w:t>
            </w:r>
          </w:p>
        </w:tc>
        <w:tc>
          <w:tcPr>
            <w:tcW w:w="3632" w:type="pct"/>
            <w:shd w:val="clear" w:color="auto" w:fill="auto"/>
          </w:tcPr>
          <w:p w:rsidR="00246577" w:rsidRDefault="00246577" w:rsidP="00A72944">
            <w:pPr>
              <w:spacing w:line="240" w:lineRule="auto"/>
              <w:ind w:left="19" w:hanging="19"/>
              <w:jc w:val="left"/>
              <w:rPr>
                <w:b/>
                <w:sz w:val="24"/>
                <w:szCs w:val="24"/>
                <w:lang w:val="uk-UA"/>
              </w:rPr>
            </w:pPr>
            <w:r w:rsidRPr="009428DF">
              <w:rPr>
                <w:b/>
                <w:sz w:val="24"/>
                <w:szCs w:val="24"/>
                <w:lang w:val="uk-UA"/>
              </w:rPr>
              <w:t>Тема 11. Розвиток креативних здібностей особистості за допомогою активних методів</w:t>
            </w:r>
            <w:r>
              <w:rPr>
                <w:b/>
                <w:sz w:val="24"/>
                <w:szCs w:val="24"/>
                <w:lang w:val="uk-UA"/>
              </w:rPr>
              <w:t xml:space="preserve"> </w:t>
            </w:r>
            <w:r w:rsidRPr="009428DF">
              <w:rPr>
                <w:b/>
                <w:sz w:val="24"/>
                <w:szCs w:val="24"/>
                <w:lang w:val="uk-UA"/>
              </w:rPr>
              <w:t>навчання</w:t>
            </w:r>
          </w:p>
          <w:p w:rsidR="00740BA8" w:rsidRPr="00740BA8" w:rsidRDefault="00740BA8" w:rsidP="00740BA8">
            <w:pPr>
              <w:spacing w:line="240" w:lineRule="auto"/>
              <w:ind w:left="19" w:hanging="19"/>
              <w:jc w:val="left"/>
              <w:rPr>
                <w:sz w:val="24"/>
                <w:szCs w:val="24"/>
                <w:lang w:val="uk-UA"/>
              </w:rPr>
            </w:pPr>
            <w:r>
              <w:rPr>
                <w:sz w:val="24"/>
                <w:szCs w:val="24"/>
                <w:lang w:val="uk-UA"/>
              </w:rPr>
              <w:t xml:space="preserve">1. </w:t>
            </w:r>
            <w:r w:rsidRPr="00740BA8">
              <w:rPr>
                <w:sz w:val="24"/>
                <w:szCs w:val="24"/>
                <w:lang w:val="uk-UA"/>
              </w:rPr>
              <w:t>Опи</w:t>
            </w:r>
            <w:r>
              <w:rPr>
                <w:sz w:val="24"/>
                <w:szCs w:val="24"/>
                <w:lang w:val="uk-UA"/>
              </w:rPr>
              <w:t>шіть</w:t>
            </w:r>
            <w:r w:rsidRPr="00740BA8">
              <w:rPr>
                <w:sz w:val="24"/>
                <w:szCs w:val="24"/>
                <w:lang w:val="uk-UA"/>
              </w:rPr>
              <w:t xml:space="preserve"> методику арт-терапії для людей похилого віку.</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2. Творча діяльність похилого віку.</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3. Музична діяльність дітей.</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4. Театрально-ігрова діяльність дітей.</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5. Художньо-мовленнева діяльність дітей.</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6. Розвиток і стимулювання творчих здібностей підлітка.</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7. Психологічні особливості дитячої творчості.</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8. Розвиток творчих здібностей дитини.</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9. Усна народна творчість для дітей. Пісні й казки.</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10. Види дитячої творчості.</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11. Уява і творчість підлітка.</w:t>
            </w:r>
          </w:p>
          <w:p w:rsidR="00246577" w:rsidRDefault="00740BA8" w:rsidP="00740BA8">
            <w:pPr>
              <w:spacing w:line="240" w:lineRule="auto"/>
              <w:ind w:left="19" w:hanging="19"/>
              <w:jc w:val="left"/>
              <w:rPr>
                <w:sz w:val="24"/>
                <w:szCs w:val="24"/>
                <w:lang w:val="uk-UA"/>
              </w:rPr>
            </w:pPr>
            <w:r w:rsidRPr="00740BA8">
              <w:rPr>
                <w:sz w:val="24"/>
                <w:szCs w:val="24"/>
                <w:lang w:val="uk-UA"/>
              </w:rPr>
              <w:t>12. Творча продуктивність в літньому віці.</w:t>
            </w:r>
          </w:p>
        </w:tc>
        <w:tc>
          <w:tcPr>
            <w:tcW w:w="502" w:type="pct"/>
            <w:shd w:val="clear" w:color="auto" w:fill="auto"/>
            <w:vAlign w:val="center"/>
          </w:tcPr>
          <w:p w:rsidR="00246577" w:rsidRDefault="00E60268" w:rsidP="00E60268">
            <w:pPr>
              <w:spacing w:line="240" w:lineRule="auto"/>
              <w:jc w:val="center"/>
              <w:outlineLvl w:val="2"/>
              <w:rPr>
                <w:rFonts w:eastAsia="Calibri"/>
                <w:bCs/>
                <w:sz w:val="24"/>
                <w:szCs w:val="24"/>
                <w:lang w:val="uk-UA"/>
              </w:rPr>
            </w:pPr>
            <w:r>
              <w:rPr>
                <w:rFonts w:eastAsia="Calibri"/>
                <w:bCs/>
                <w:sz w:val="24"/>
                <w:szCs w:val="24"/>
                <w:lang w:val="uk-UA"/>
              </w:rPr>
              <w:t>6</w:t>
            </w:r>
          </w:p>
        </w:tc>
        <w:tc>
          <w:tcPr>
            <w:tcW w:w="516" w:type="pct"/>
            <w:vAlign w:val="center"/>
          </w:tcPr>
          <w:p w:rsidR="00246577" w:rsidRDefault="00BC68E5" w:rsidP="00A72944">
            <w:pPr>
              <w:spacing w:line="240" w:lineRule="auto"/>
              <w:jc w:val="center"/>
              <w:outlineLvl w:val="2"/>
              <w:rPr>
                <w:rFonts w:eastAsia="Calibri"/>
                <w:bCs/>
                <w:sz w:val="24"/>
                <w:szCs w:val="24"/>
                <w:lang w:val="uk-UA"/>
              </w:rPr>
            </w:pPr>
            <w:r>
              <w:rPr>
                <w:rFonts w:eastAsia="Calibri"/>
                <w:bCs/>
                <w:sz w:val="24"/>
                <w:szCs w:val="24"/>
                <w:lang w:val="uk-UA"/>
              </w:rPr>
              <w:t>8</w:t>
            </w:r>
          </w:p>
        </w:tc>
      </w:tr>
      <w:tr w:rsidR="00246577" w:rsidRPr="00355405" w:rsidTr="00A72944">
        <w:trPr>
          <w:trHeight w:val="150"/>
        </w:trPr>
        <w:tc>
          <w:tcPr>
            <w:tcW w:w="350" w:type="pct"/>
            <w:shd w:val="clear" w:color="auto" w:fill="auto"/>
            <w:vAlign w:val="center"/>
          </w:tcPr>
          <w:p w:rsidR="00246577" w:rsidRDefault="00246577" w:rsidP="00A72944">
            <w:pPr>
              <w:autoSpaceDE w:val="0"/>
              <w:autoSpaceDN w:val="0"/>
              <w:spacing w:line="240" w:lineRule="auto"/>
              <w:jc w:val="center"/>
              <w:rPr>
                <w:rFonts w:eastAsia="Calibri"/>
                <w:sz w:val="24"/>
                <w:szCs w:val="24"/>
                <w:lang w:val="uk-UA" w:eastAsia="uk-UA"/>
              </w:rPr>
            </w:pPr>
            <w:r>
              <w:rPr>
                <w:rFonts w:eastAsia="Calibri"/>
                <w:sz w:val="24"/>
                <w:szCs w:val="24"/>
                <w:lang w:val="uk-UA" w:eastAsia="uk-UA"/>
              </w:rPr>
              <w:t>12</w:t>
            </w:r>
          </w:p>
        </w:tc>
        <w:tc>
          <w:tcPr>
            <w:tcW w:w="3632" w:type="pct"/>
            <w:shd w:val="clear" w:color="auto" w:fill="auto"/>
          </w:tcPr>
          <w:p w:rsidR="00246577" w:rsidRDefault="00246577" w:rsidP="00A72944">
            <w:pPr>
              <w:spacing w:line="240" w:lineRule="auto"/>
              <w:ind w:left="19" w:hanging="19"/>
              <w:jc w:val="left"/>
              <w:rPr>
                <w:b/>
                <w:sz w:val="24"/>
                <w:szCs w:val="24"/>
                <w:lang w:val="uk-UA"/>
              </w:rPr>
            </w:pPr>
            <w:r w:rsidRPr="00B70972">
              <w:rPr>
                <w:b/>
                <w:sz w:val="24"/>
                <w:szCs w:val="24"/>
                <w:lang w:val="uk-UA"/>
              </w:rPr>
              <w:t>Тема 12. Творчість як засіб самопізнання</w:t>
            </w:r>
            <w:r>
              <w:rPr>
                <w:b/>
                <w:sz w:val="24"/>
                <w:szCs w:val="24"/>
                <w:lang w:val="uk-UA"/>
              </w:rPr>
              <w:t xml:space="preserve"> </w:t>
            </w:r>
            <w:r w:rsidRPr="00B70972">
              <w:rPr>
                <w:b/>
                <w:sz w:val="24"/>
                <w:szCs w:val="24"/>
                <w:lang w:val="uk-UA"/>
              </w:rPr>
              <w:t>та самовдосконалення</w:t>
            </w:r>
          </w:p>
          <w:p w:rsidR="00740BA8" w:rsidRPr="00740BA8" w:rsidRDefault="00740BA8" w:rsidP="00740BA8">
            <w:pPr>
              <w:spacing w:line="240" w:lineRule="auto"/>
              <w:ind w:left="19" w:hanging="19"/>
              <w:jc w:val="left"/>
              <w:rPr>
                <w:sz w:val="24"/>
                <w:szCs w:val="24"/>
                <w:lang w:val="uk-UA"/>
              </w:rPr>
            </w:pPr>
            <w:r>
              <w:rPr>
                <w:sz w:val="24"/>
                <w:szCs w:val="24"/>
                <w:lang w:val="uk-UA"/>
              </w:rPr>
              <w:t xml:space="preserve">1. </w:t>
            </w:r>
            <w:r w:rsidRPr="00740BA8">
              <w:rPr>
                <w:sz w:val="24"/>
                <w:szCs w:val="24"/>
                <w:lang w:val="uk-UA"/>
              </w:rPr>
              <w:t>Успадковане і набуте у творчих здібностях.</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2. Принципи розвитку творчих схильностей дитини у родині.</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3. Поняття про обдаровану дитину.</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4. Особливості творчості в дошкільному віці.</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5. Особливості творчості молодшого школяра.</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6. Формування здібностей до певних видів діяльності в підлітковому віці.</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7. Професійні піки, становлення самостійності й відповідальності у</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молодому та середньому віці.</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8. Творча діяльність людей літнього віку.</w:t>
            </w:r>
          </w:p>
          <w:p w:rsidR="00740BA8" w:rsidRPr="00740BA8" w:rsidRDefault="00740BA8" w:rsidP="00740BA8">
            <w:pPr>
              <w:spacing w:line="240" w:lineRule="auto"/>
              <w:ind w:left="19" w:hanging="19"/>
              <w:jc w:val="left"/>
              <w:rPr>
                <w:sz w:val="24"/>
                <w:szCs w:val="24"/>
                <w:lang w:val="uk-UA"/>
              </w:rPr>
            </w:pPr>
            <w:r w:rsidRPr="00740BA8">
              <w:rPr>
                <w:sz w:val="24"/>
                <w:szCs w:val="24"/>
                <w:lang w:val="uk-UA"/>
              </w:rPr>
              <w:t>9. Несподівані спалахи творчих здібностей у поважному віці.</w:t>
            </w:r>
          </w:p>
          <w:p w:rsidR="00246577" w:rsidRDefault="00740BA8" w:rsidP="00740BA8">
            <w:pPr>
              <w:spacing w:line="240" w:lineRule="auto"/>
              <w:ind w:left="19" w:hanging="19"/>
              <w:jc w:val="left"/>
              <w:rPr>
                <w:sz w:val="24"/>
                <w:szCs w:val="24"/>
                <w:lang w:val="uk-UA"/>
              </w:rPr>
            </w:pPr>
            <w:r w:rsidRPr="00740BA8">
              <w:rPr>
                <w:sz w:val="24"/>
                <w:szCs w:val="24"/>
                <w:lang w:val="uk-UA"/>
              </w:rPr>
              <w:t>10. Творчість як засіб довершеності життя.</w:t>
            </w:r>
          </w:p>
        </w:tc>
        <w:tc>
          <w:tcPr>
            <w:tcW w:w="502" w:type="pct"/>
            <w:shd w:val="clear" w:color="auto" w:fill="auto"/>
            <w:vAlign w:val="center"/>
          </w:tcPr>
          <w:p w:rsidR="00246577" w:rsidRDefault="00E60268" w:rsidP="00E60268">
            <w:pPr>
              <w:spacing w:line="240" w:lineRule="auto"/>
              <w:jc w:val="center"/>
              <w:outlineLvl w:val="2"/>
              <w:rPr>
                <w:rFonts w:eastAsia="Calibri"/>
                <w:bCs/>
                <w:sz w:val="24"/>
                <w:szCs w:val="24"/>
                <w:lang w:val="uk-UA"/>
              </w:rPr>
            </w:pPr>
            <w:r>
              <w:rPr>
                <w:rFonts w:eastAsia="Calibri"/>
                <w:bCs/>
                <w:sz w:val="24"/>
                <w:szCs w:val="24"/>
                <w:lang w:val="uk-UA"/>
              </w:rPr>
              <w:t>6</w:t>
            </w:r>
          </w:p>
        </w:tc>
        <w:tc>
          <w:tcPr>
            <w:tcW w:w="516" w:type="pct"/>
            <w:vAlign w:val="center"/>
          </w:tcPr>
          <w:p w:rsidR="00246577" w:rsidRDefault="00BC68E5" w:rsidP="00A72944">
            <w:pPr>
              <w:spacing w:line="240" w:lineRule="auto"/>
              <w:jc w:val="center"/>
              <w:outlineLvl w:val="2"/>
              <w:rPr>
                <w:rFonts w:eastAsia="Calibri"/>
                <w:bCs/>
                <w:sz w:val="24"/>
                <w:szCs w:val="24"/>
                <w:lang w:val="uk-UA"/>
              </w:rPr>
            </w:pPr>
            <w:r>
              <w:rPr>
                <w:rFonts w:eastAsia="Calibri"/>
                <w:bCs/>
                <w:sz w:val="24"/>
                <w:szCs w:val="24"/>
                <w:lang w:val="uk-UA"/>
              </w:rPr>
              <w:t>8</w:t>
            </w:r>
          </w:p>
        </w:tc>
      </w:tr>
      <w:tr w:rsidR="00246577" w:rsidRPr="00355405" w:rsidTr="00A72944">
        <w:trPr>
          <w:trHeight w:val="340"/>
        </w:trPr>
        <w:tc>
          <w:tcPr>
            <w:tcW w:w="3982" w:type="pct"/>
            <w:gridSpan w:val="2"/>
            <w:shd w:val="clear" w:color="auto" w:fill="auto"/>
            <w:vAlign w:val="center"/>
          </w:tcPr>
          <w:p w:rsidR="00246577" w:rsidRPr="00355405" w:rsidRDefault="00246577" w:rsidP="00A72944">
            <w:pPr>
              <w:adjustRightInd/>
              <w:spacing w:line="240" w:lineRule="auto"/>
              <w:jc w:val="right"/>
              <w:textAlignment w:val="auto"/>
              <w:rPr>
                <w:rFonts w:eastAsia="Calibri"/>
                <w:b/>
                <w:sz w:val="24"/>
                <w:szCs w:val="24"/>
                <w:lang w:val="uk-UA"/>
              </w:rPr>
            </w:pPr>
            <w:r w:rsidRPr="00355405">
              <w:rPr>
                <w:rFonts w:eastAsia="Calibri"/>
                <w:b/>
                <w:sz w:val="24"/>
                <w:szCs w:val="24"/>
                <w:lang w:val="uk-UA"/>
              </w:rPr>
              <w:t>РАЗОМ</w:t>
            </w:r>
          </w:p>
        </w:tc>
        <w:tc>
          <w:tcPr>
            <w:tcW w:w="502" w:type="pct"/>
            <w:shd w:val="clear" w:color="auto" w:fill="auto"/>
            <w:vAlign w:val="center"/>
          </w:tcPr>
          <w:p w:rsidR="00246577" w:rsidRPr="00355405" w:rsidRDefault="00E60268" w:rsidP="00E60268">
            <w:pPr>
              <w:autoSpaceDE w:val="0"/>
              <w:autoSpaceDN w:val="0"/>
              <w:spacing w:line="240" w:lineRule="auto"/>
              <w:jc w:val="center"/>
              <w:textAlignment w:val="auto"/>
              <w:rPr>
                <w:rFonts w:eastAsia="Calibri"/>
                <w:b/>
                <w:sz w:val="24"/>
                <w:szCs w:val="24"/>
                <w:lang w:val="uk-UA" w:eastAsia="uk-UA"/>
              </w:rPr>
            </w:pPr>
            <w:r>
              <w:rPr>
                <w:rFonts w:eastAsia="Calibri"/>
                <w:b/>
                <w:sz w:val="24"/>
                <w:szCs w:val="24"/>
                <w:lang w:val="uk-UA" w:eastAsia="uk-UA"/>
              </w:rPr>
              <w:t>56</w:t>
            </w:r>
          </w:p>
        </w:tc>
        <w:tc>
          <w:tcPr>
            <w:tcW w:w="516" w:type="pct"/>
            <w:vAlign w:val="center"/>
          </w:tcPr>
          <w:p w:rsidR="00246577" w:rsidRPr="00355405" w:rsidRDefault="00BC68E5" w:rsidP="00A72944">
            <w:pPr>
              <w:autoSpaceDE w:val="0"/>
              <w:autoSpaceDN w:val="0"/>
              <w:spacing w:line="240" w:lineRule="auto"/>
              <w:jc w:val="center"/>
              <w:textAlignment w:val="auto"/>
              <w:rPr>
                <w:rFonts w:eastAsia="Calibri"/>
                <w:b/>
                <w:sz w:val="24"/>
                <w:szCs w:val="24"/>
                <w:lang w:val="uk-UA" w:eastAsia="uk-UA"/>
              </w:rPr>
            </w:pPr>
            <w:r>
              <w:rPr>
                <w:rFonts w:eastAsia="Calibri"/>
                <w:b/>
                <w:sz w:val="24"/>
                <w:szCs w:val="24"/>
                <w:lang w:val="uk-UA" w:eastAsia="uk-UA"/>
              </w:rPr>
              <w:t>108</w:t>
            </w:r>
          </w:p>
        </w:tc>
      </w:tr>
    </w:tbl>
    <w:p w:rsidR="00246577" w:rsidRDefault="00246577" w:rsidP="003923D3">
      <w:pPr>
        <w:autoSpaceDE w:val="0"/>
        <w:autoSpaceDN w:val="0"/>
        <w:spacing w:line="240" w:lineRule="auto"/>
        <w:ind w:firstLine="567"/>
        <w:contextualSpacing/>
        <w:jc w:val="center"/>
        <w:textAlignment w:val="auto"/>
        <w:rPr>
          <w:lang w:val="uk-UA" w:eastAsia="uk-UA"/>
        </w:rPr>
      </w:pPr>
    </w:p>
    <w:p w:rsidR="00150100" w:rsidRPr="00355405" w:rsidRDefault="00895464" w:rsidP="00BC68E5">
      <w:pPr>
        <w:autoSpaceDE w:val="0"/>
        <w:autoSpaceDN w:val="0"/>
        <w:spacing w:line="240" w:lineRule="auto"/>
        <w:jc w:val="center"/>
        <w:textAlignment w:val="auto"/>
        <w:rPr>
          <w:b/>
          <w:sz w:val="28"/>
          <w:szCs w:val="28"/>
          <w:lang w:val="uk-UA" w:eastAsia="uk-UA"/>
        </w:rPr>
      </w:pPr>
      <w:r w:rsidRPr="00355405">
        <w:rPr>
          <w:b/>
          <w:sz w:val="28"/>
          <w:szCs w:val="28"/>
          <w:lang w:val="uk-UA" w:eastAsia="uk-UA"/>
        </w:rPr>
        <w:t>7. </w:t>
      </w:r>
      <w:r w:rsidR="004B676A" w:rsidRPr="00355405">
        <w:rPr>
          <w:b/>
          <w:sz w:val="28"/>
          <w:szCs w:val="28"/>
          <w:lang w:val="uk-UA" w:eastAsia="uk-UA"/>
        </w:rPr>
        <w:t>Індивідуальн</w:t>
      </w:r>
      <w:r w:rsidR="00747918" w:rsidRPr="00355405">
        <w:rPr>
          <w:b/>
          <w:sz w:val="28"/>
          <w:szCs w:val="28"/>
          <w:lang w:val="uk-UA" w:eastAsia="uk-UA"/>
        </w:rPr>
        <w:t>і</w:t>
      </w:r>
      <w:r w:rsidR="004B676A" w:rsidRPr="00355405">
        <w:rPr>
          <w:b/>
          <w:sz w:val="28"/>
          <w:szCs w:val="28"/>
          <w:lang w:val="uk-UA" w:eastAsia="uk-UA"/>
        </w:rPr>
        <w:t xml:space="preserve"> </w:t>
      </w:r>
      <w:r w:rsidR="00DD4F5E" w:rsidRPr="00355405">
        <w:rPr>
          <w:b/>
          <w:sz w:val="28"/>
          <w:szCs w:val="28"/>
          <w:shd w:val="clear" w:color="auto" w:fill="FFFFFF"/>
          <w:lang w:val="uk-UA"/>
        </w:rPr>
        <w:t xml:space="preserve">самостійні </w:t>
      </w:r>
      <w:r w:rsidR="004B676A" w:rsidRPr="00355405">
        <w:rPr>
          <w:b/>
          <w:sz w:val="28"/>
          <w:szCs w:val="28"/>
          <w:lang w:val="uk-UA" w:eastAsia="uk-UA"/>
        </w:rPr>
        <w:t>завдання</w:t>
      </w:r>
    </w:p>
    <w:p w:rsidR="00895464" w:rsidRPr="00355405" w:rsidRDefault="00895464" w:rsidP="003923D3">
      <w:pPr>
        <w:autoSpaceDE w:val="0"/>
        <w:autoSpaceDN w:val="0"/>
        <w:spacing w:line="240" w:lineRule="auto"/>
        <w:ind w:firstLine="567"/>
        <w:jc w:val="center"/>
        <w:textAlignment w:val="auto"/>
        <w:rPr>
          <w:b/>
          <w:sz w:val="28"/>
          <w:szCs w:val="28"/>
          <w:lang w:val="uk-UA" w:eastAsia="uk-UA"/>
        </w:rPr>
      </w:pPr>
    </w:p>
    <w:p w:rsidR="00A45325" w:rsidRPr="009B6622" w:rsidRDefault="00A45325" w:rsidP="003923D3">
      <w:pPr>
        <w:autoSpaceDE w:val="0"/>
        <w:autoSpaceDN w:val="0"/>
        <w:spacing w:line="240" w:lineRule="auto"/>
        <w:ind w:firstLine="567"/>
        <w:textAlignment w:val="auto"/>
        <w:rPr>
          <w:color w:val="000000"/>
          <w:sz w:val="28"/>
          <w:szCs w:val="28"/>
          <w:lang w:val="uk-UA" w:eastAsia="uk-UA"/>
        </w:rPr>
      </w:pPr>
      <w:r w:rsidRPr="009B6622">
        <w:rPr>
          <w:color w:val="000000"/>
          <w:sz w:val="28"/>
          <w:szCs w:val="28"/>
          <w:lang w:val="uk-UA" w:eastAsia="uk-UA"/>
        </w:rPr>
        <w:t xml:space="preserve">Індивідуальним </w:t>
      </w:r>
      <w:r>
        <w:rPr>
          <w:color w:val="000000"/>
          <w:sz w:val="28"/>
          <w:szCs w:val="28"/>
          <w:lang w:val="uk-UA" w:eastAsia="uk-UA"/>
        </w:rPr>
        <w:t xml:space="preserve">самостійним </w:t>
      </w:r>
      <w:r w:rsidRPr="009B6622">
        <w:rPr>
          <w:color w:val="000000"/>
          <w:sz w:val="28"/>
          <w:szCs w:val="28"/>
          <w:lang w:val="uk-UA" w:eastAsia="uk-UA"/>
        </w:rPr>
        <w:t xml:space="preserve">завданням під час вивчення дисципліни </w:t>
      </w:r>
      <w:r w:rsidRPr="009B6622">
        <w:rPr>
          <w:color w:val="000000"/>
          <w:sz w:val="28"/>
          <w:szCs w:val="28"/>
          <w:lang w:val="uk-UA" w:eastAsia="uk-UA"/>
        </w:rPr>
        <w:lastRenderedPageBreak/>
        <w:t>«</w:t>
      </w:r>
      <w:r w:rsidR="00A72944">
        <w:rPr>
          <w:color w:val="000000"/>
          <w:sz w:val="28"/>
          <w:szCs w:val="28"/>
          <w:lang w:val="uk-UA" w:eastAsia="uk-UA"/>
        </w:rPr>
        <w:t>Психологія креативності</w:t>
      </w:r>
      <w:r w:rsidRPr="009B6622">
        <w:rPr>
          <w:color w:val="000000"/>
          <w:sz w:val="28"/>
          <w:szCs w:val="28"/>
          <w:lang w:val="uk-UA" w:eastAsia="uk-UA"/>
        </w:rPr>
        <w:t>» є написання тез доповіді за тематикою магістерської кваліфікаційної роботи.</w:t>
      </w:r>
    </w:p>
    <w:p w:rsidR="00A45325" w:rsidRDefault="00A45325" w:rsidP="003923D3">
      <w:pPr>
        <w:autoSpaceDE w:val="0"/>
        <w:autoSpaceDN w:val="0"/>
        <w:spacing w:line="240" w:lineRule="auto"/>
        <w:ind w:firstLine="567"/>
        <w:textAlignment w:val="auto"/>
        <w:rPr>
          <w:sz w:val="28"/>
          <w:szCs w:val="28"/>
          <w:lang w:val="uk-UA"/>
        </w:rPr>
      </w:pPr>
      <w:r w:rsidRPr="009B6622">
        <w:rPr>
          <w:sz w:val="28"/>
          <w:szCs w:val="28"/>
          <w:lang w:val="uk-UA"/>
        </w:rPr>
        <w:t xml:space="preserve">Тези доповіді (гр. thesis – положення, твердження) – це опубліковані до початку наукової конференції матеріали із викладом основних аспектів наукової доповіді. Вони фіксують наукову точку зору автора і містять матеріали, які раніше не друкувалися. Завдяки влучно складеним тезам, автор має можливість створити собі репутацію фахівця, здатного в логічній і переконливій, ясній і доступній для адресата формі висловлювати результати своєї роботи. Тези на конференцію – це не план наукової роботи і не список основних положень. </w:t>
      </w:r>
    </w:p>
    <w:p w:rsidR="00A45325" w:rsidRDefault="00A45325" w:rsidP="003923D3">
      <w:pPr>
        <w:autoSpaceDE w:val="0"/>
        <w:autoSpaceDN w:val="0"/>
        <w:spacing w:line="240" w:lineRule="auto"/>
        <w:ind w:firstLine="567"/>
        <w:textAlignment w:val="auto"/>
        <w:rPr>
          <w:sz w:val="28"/>
          <w:szCs w:val="28"/>
          <w:lang w:val="uk-UA"/>
        </w:rPr>
      </w:pPr>
      <w:r w:rsidRPr="009B6622">
        <w:rPr>
          <w:sz w:val="28"/>
          <w:szCs w:val="28"/>
          <w:lang w:val="uk-UA"/>
        </w:rPr>
        <w:t xml:space="preserve">Порядок підготовки тез: </w:t>
      </w:r>
    </w:p>
    <w:p w:rsidR="00A45325" w:rsidRDefault="00A45325" w:rsidP="003923D3">
      <w:pPr>
        <w:autoSpaceDE w:val="0"/>
        <w:autoSpaceDN w:val="0"/>
        <w:spacing w:line="240" w:lineRule="auto"/>
        <w:ind w:firstLine="567"/>
        <w:textAlignment w:val="auto"/>
        <w:rPr>
          <w:sz w:val="28"/>
          <w:szCs w:val="28"/>
          <w:lang w:val="uk-UA"/>
        </w:rPr>
      </w:pPr>
      <w:r>
        <w:rPr>
          <w:sz w:val="28"/>
          <w:szCs w:val="28"/>
          <w:lang w:val="uk-UA"/>
        </w:rPr>
        <w:softHyphen/>
      </w:r>
      <w:r w:rsidRPr="009B6622">
        <w:rPr>
          <w:sz w:val="28"/>
          <w:szCs w:val="28"/>
          <w:lang w:val="uk-UA"/>
        </w:rPr>
        <w:t xml:space="preserve">– визначення теми дослідження; </w:t>
      </w:r>
    </w:p>
    <w:p w:rsidR="00A45325" w:rsidRDefault="00A45325" w:rsidP="003923D3">
      <w:pPr>
        <w:autoSpaceDE w:val="0"/>
        <w:autoSpaceDN w:val="0"/>
        <w:spacing w:line="240" w:lineRule="auto"/>
        <w:ind w:firstLine="567"/>
        <w:textAlignment w:val="auto"/>
        <w:rPr>
          <w:sz w:val="28"/>
          <w:szCs w:val="28"/>
          <w:lang w:val="uk-UA"/>
        </w:rPr>
      </w:pPr>
      <w:r w:rsidRPr="009B6622">
        <w:rPr>
          <w:sz w:val="28"/>
          <w:szCs w:val="28"/>
          <w:lang w:val="uk-UA"/>
        </w:rPr>
        <w:t xml:space="preserve">– аналіз літератури за темою дослідження; </w:t>
      </w:r>
    </w:p>
    <w:p w:rsidR="00A45325" w:rsidRDefault="00A45325" w:rsidP="003923D3">
      <w:pPr>
        <w:autoSpaceDE w:val="0"/>
        <w:autoSpaceDN w:val="0"/>
        <w:spacing w:line="240" w:lineRule="auto"/>
        <w:ind w:firstLine="567"/>
        <w:textAlignment w:val="auto"/>
        <w:rPr>
          <w:sz w:val="28"/>
          <w:szCs w:val="28"/>
          <w:lang w:val="uk-UA"/>
        </w:rPr>
      </w:pPr>
      <w:r w:rsidRPr="009B6622">
        <w:rPr>
          <w:sz w:val="28"/>
          <w:szCs w:val="28"/>
          <w:lang w:val="uk-UA"/>
        </w:rPr>
        <w:t xml:space="preserve">– визначення проблемного питання в рамках теми дослідження; </w:t>
      </w:r>
    </w:p>
    <w:p w:rsidR="00A45325" w:rsidRDefault="00A45325" w:rsidP="003923D3">
      <w:pPr>
        <w:autoSpaceDE w:val="0"/>
        <w:autoSpaceDN w:val="0"/>
        <w:spacing w:line="240" w:lineRule="auto"/>
        <w:ind w:firstLine="567"/>
        <w:textAlignment w:val="auto"/>
        <w:rPr>
          <w:sz w:val="28"/>
          <w:szCs w:val="28"/>
          <w:lang w:val="uk-UA"/>
        </w:rPr>
      </w:pPr>
      <w:r w:rsidRPr="009B6622">
        <w:rPr>
          <w:sz w:val="28"/>
          <w:szCs w:val="28"/>
          <w:lang w:val="uk-UA"/>
        </w:rPr>
        <w:t xml:space="preserve">– формулювання назви тез доповідей; </w:t>
      </w:r>
    </w:p>
    <w:p w:rsidR="00A45325" w:rsidRDefault="00A45325" w:rsidP="003923D3">
      <w:pPr>
        <w:autoSpaceDE w:val="0"/>
        <w:autoSpaceDN w:val="0"/>
        <w:spacing w:line="240" w:lineRule="auto"/>
        <w:ind w:firstLine="567"/>
        <w:textAlignment w:val="auto"/>
        <w:rPr>
          <w:sz w:val="28"/>
          <w:szCs w:val="28"/>
          <w:lang w:val="uk-UA"/>
        </w:rPr>
      </w:pPr>
      <w:r w:rsidRPr="009B6622">
        <w:rPr>
          <w:sz w:val="28"/>
          <w:szCs w:val="28"/>
          <w:lang w:val="uk-UA"/>
        </w:rPr>
        <w:t>– узгодження назви тез та напряму дослідження з науковим керівником</w:t>
      </w:r>
      <w:r>
        <w:rPr>
          <w:sz w:val="28"/>
          <w:szCs w:val="28"/>
          <w:lang w:val="uk-UA"/>
        </w:rPr>
        <w:t>;</w:t>
      </w:r>
    </w:p>
    <w:p w:rsidR="00A45325" w:rsidRDefault="00A45325" w:rsidP="003923D3">
      <w:pPr>
        <w:autoSpaceDE w:val="0"/>
        <w:autoSpaceDN w:val="0"/>
        <w:spacing w:line="240" w:lineRule="auto"/>
        <w:ind w:firstLine="567"/>
        <w:textAlignment w:val="auto"/>
        <w:rPr>
          <w:sz w:val="28"/>
          <w:szCs w:val="28"/>
          <w:lang w:val="uk-UA"/>
        </w:rPr>
      </w:pPr>
      <w:r w:rsidRPr="009B6622">
        <w:rPr>
          <w:sz w:val="28"/>
          <w:szCs w:val="28"/>
          <w:lang w:val="uk-UA"/>
        </w:rPr>
        <w:t xml:space="preserve">– написання тез; </w:t>
      </w:r>
    </w:p>
    <w:p w:rsidR="00A45325" w:rsidRDefault="00A45325" w:rsidP="003923D3">
      <w:pPr>
        <w:autoSpaceDE w:val="0"/>
        <w:autoSpaceDN w:val="0"/>
        <w:spacing w:line="240" w:lineRule="auto"/>
        <w:ind w:firstLine="567"/>
        <w:textAlignment w:val="auto"/>
        <w:rPr>
          <w:sz w:val="28"/>
          <w:szCs w:val="28"/>
          <w:lang w:val="uk-UA"/>
        </w:rPr>
      </w:pPr>
      <w:r w:rsidRPr="009B6622">
        <w:rPr>
          <w:sz w:val="28"/>
          <w:szCs w:val="28"/>
          <w:lang w:val="uk-UA"/>
        </w:rPr>
        <w:t xml:space="preserve">– узгодження тексту тез з науковим керівником; </w:t>
      </w:r>
    </w:p>
    <w:p w:rsidR="00A45325" w:rsidRDefault="00A45325" w:rsidP="003923D3">
      <w:pPr>
        <w:autoSpaceDE w:val="0"/>
        <w:autoSpaceDN w:val="0"/>
        <w:spacing w:line="240" w:lineRule="auto"/>
        <w:ind w:firstLine="567"/>
        <w:textAlignment w:val="auto"/>
        <w:rPr>
          <w:sz w:val="28"/>
          <w:szCs w:val="28"/>
          <w:lang w:val="uk-UA"/>
        </w:rPr>
      </w:pPr>
      <w:r w:rsidRPr="009B6622">
        <w:rPr>
          <w:sz w:val="28"/>
          <w:szCs w:val="28"/>
          <w:lang w:val="uk-UA"/>
        </w:rPr>
        <w:t xml:space="preserve">– публікація тез доповіді. </w:t>
      </w:r>
    </w:p>
    <w:p w:rsidR="00A45325" w:rsidRPr="009B6622" w:rsidRDefault="00A45325" w:rsidP="003923D3">
      <w:pPr>
        <w:autoSpaceDE w:val="0"/>
        <w:autoSpaceDN w:val="0"/>
        <w:spacing w:line="240" w:lineRule="auto"/>
        <w:ind w:firstLine="567"/>
        <w:textAlignment w:val="auto"/>
        <w:rPr>
          <w:color w:val="000000"/>
          <w:sz w:val="28"/>
          <w:szCs w:val="28"/>
          <w:lang w:val="uk-UA" w:eastAsia="uk-UA"/>
        </w:rPr>
      </w:pPr>
      <w:r>
        <w:rPr>
          <w:sz w:val="28"/>
          <w:szCs w:val="28"/>
          <w:lang w:val="uk-UA"/>
        </w:rPr>
        <w:t>Оформлення тез здійснюється відповідно до вимог актуальної конференції, відображених у інформаційному листі заходу. При поданні тез на перевірку здобувачі вищої освіти мають зазначити, відповідно до вимог якої конференції здійснювалася підготовка тез. Обов’язковим елементом контролю та оцінювання тез як індивідуального завдання є перевірка їх на плагіат з використанням доступного програмного забезпечення.</w:t>
      </w:r>
    </w:p>
    <w:p w:rsidR="007944E8" w:rsidRDefault="007944E8" w:rsidP="003923D3">
      <w:pPr>
        <w:autoSpaceDE w:val="0"/>
        <w:autoSpaceDN w:val="0"/>
        <w:spacing w:line="240" w:lineRule="auto"/>
        <w:ind w:firstLine="567"/>
        <w:textAlignment w:val="auto"/>
        <w:rPr>
          <w:sz w:val="28"/>
          <w:szCs w:val="28"/>
          <w:lang w:val="uk-UA" w:eastAsia="uk-UA"/>
        </w:rPr>
      </w:pPr>
    </w:p>
    <w:p w:rsidR="00BC68E5" w:rsidRDefault="00BC68E5" w:rsidP="003923D3">
      <w:pPr>
        <w:autoSpaceDE w:val="0"/>
        <w:autoSpaceDN w:val="0"/>
        <w:spacing w:line="240" w:lineRule="auto"/>
        <w:ind w:firstLine="567"/>
        <w:textAlignment w:val="auto"/>
        <w:rPr>
          <w:sz w:val="28"/>
          <w:szCs w:val="28"/>
          <w:lang w:val="uk-UA" w:eastAsia="uk-UA"/>
        </w:rPr>
      </w:pPr>
    </w:p>
    <w:p w:rsidR="00BC68E5" w:rsidRDefault="00BC68E5" w:rsidP="003923D3">
      <w:pPr>
        <w:autoSpaceDE w:val="0"/>
        <w:autoSpaceDN w:val="0"/>
        <w:spacing w:line="240" w:lineRule="auto"/>
        <w:ind w:firstLine="567"/>
        <w:textAlignment w:val="auto"/>
        <w:rPr>
          <w:sz w:val="28"/>
          <w:szCs w:val="28"/>
          <w:lang w:val="uk-UA" w:eastAsia="uk-UA"/>
        </w:rPr>
      </w:pPr>
    </w:p>
    <w:p w:rsidR="00364D8E" w:rsidRDefault="00364D8E" w:rsidP="003923D3">
      <w:pPr>
        <w:autoSpaceDE w:val="0"/>
        <w:autoSpaceDN w:val="0"/>
        <w:spacing w:line="240" w:lineRule="auto"/>
        <w:ind w:firstLine="567"/>
        <w:textAlignment w:val="auto"/>
        <w:rPr>
          <w:sz w:val="28"/>
          <w:szCs w:val="28"/>
          <w:lang w:val="uk-UA" w:eastAsia="uk-UA"/>
        </w:rPr>
      </w:pPr>
    </w:p>
    <w:p w:rsidR="0081160A" w:rsidRPr="00355405" w:rsidRDefault="0081160A" w:rsidP="003923D3">
      <w:pPr>
        <w:autoSpaceDE w:val="0"/>
        <w:autoSpaceDN w:val="0"/>
        <w:adjustRightInd/>
        <w:spacing w:line="240" w:lineRule="auto"/>
        <w:ind w:firstLine="567"/>
        <w:jc w:val="center"/>
        <w:textAlignment w:val="auto"/>
        <w:rPr>
          <w:b/>
          <w:sz w:val="28"/>
          <w:szCs w:val="28"/>
          <w:lang w:val="uk-UA" w:eastAsia="uk-UA"/>
        </w:rPr>
      </w:pPr>
      <w:r w:rsidRPr="00355405">
        <w:rPr>
          <w:b/>
          <w:sz w:val="28"/>
          <w:szCs w:val="28"/>
          <w:lang w:val="uk-UA" w:eastAsia="uk-UA"/>
        </w:rPr>
        <w:t>8. Методи навчання</w:t>
      </w:r>
    </w:p>
    <w:p w:rsidR="008168F9" w:rsidRPr="00355405" w:rsidRDefault="008168F9" w:rsidP="003923D3">
      <w:pPr>
        <w:autoSpaceDE w:val="0"/>
        <w:autoSpaceDN w:val="0"/>
        <w:spacing w:line="240" w:lineRule="auto"/>
        <w:ind w:firstLine="567"/>
        <w:jc w:val="center"/>
        <w:textAlignment w:val="auto"/>
        <w:rPr>
          <w:sz w:val="28"/>
          <w:szCs w:val="28"/>
          <w:lang w:val="uk-UA" w:eastAsia="uk-UA"/>
        </w:rPr>
      </w:pPr>
    </w:p>
    <w:p w:rsidR="008168F9" w:rsidRDefault="008168F9" w:rsidP="003923D3">
      <w:pPr>
        <w:autoSpaceDE w:val="0"/>
        <w:autoSpaceDN w:val="0"/>
        <w:spacing w:line="240" w:lineRule="auto"/>
        <w:ind w:firstLine="567"/>
        <w:textAlignment w:val="auto"/>
        <w:rPr>
          <w:sz w:val="28"/>
          <w:szCs w:val="28"/>
          <w:lang w:val="uk-UA" w:eastAsia="uk-UA"/>
        </w:rPr>
      </w:pPr>
      <w:r w:rsidRPr="00355405">
        <w:rPr>
          <w:sz w:val="28"/>
          <w:szCs w:val="28"/>
          <w:lang w:val="uk-UA"/>
        </w:rPr>
        <w:t xml:space="preserve">Під час викладання навчальної дисципліни використовуються </w:t>
      </w:r>
      <w:r w:rsidR="00EA1944">
        <w:rPr>
          <w:sz w:val="28"/>
          <w:szCs w:val="28"/>
          <w:lang w:val="uk-UA"/>
        </w:rPr>
        <w:t xml:space="preserve">наступні </w:t>
      </w:r>
      <w:r w:rsidRPr="00355405">
        <w:rPr>
          <w:sz w:val="28"/>
          <w:szCs w:val="28"/>
          <w:lang w:val="uk-UA" w:eastAsia="uk-UA"/>
        </w:rPr>
        <w:t>методи навчання</w:t>
      </w:r>
      <w:r w:rsidR="00BC68E5">
        <w:rPr>
          <w:sz w:val="28"/>
          <w:szCs w:val="28"/>
          <w:lang w:val="uk-UA" w:eastAsia="uk-UA"/>
        </w:rPr>
        <w:t>:</w:t>
      </w:r>
    </w:p>
    <w:p w:rsidR="00BC68E5" w:rsidRPr="00BC68E5" w:rsidRDefault="00BC68E5" w:rsidP="00BC68E5">
      <w:pPr>
        <w:numPr>
          <w:ilvl w:val="0"/>
          <w:numId w:val="1"/>
        </w:numPr>
        <w:tabs>
          <w:tab w:val="left" w:pos="176"/>
        </w:tabs>
        <w:autoSpaceDE w:val="0"/>
        <w:autoSpaceDN w:val="0"/>
        <w:spacing w:line="240" w:lineRule="auto"/>
        <w:ind w:left="176" w:hanging="176"/>
        <w:jc w:val="left"/>
        <w:textAlignment w:val="auto"/>
        <w:rPr>
          <w:sz w:val="28"/>
          <w:szCs w:val="28"/>
          <w:lang w:val="uk-UA"/>
        </w:rPr>
      </w:pPr>
      <w:r w:rsidRPr="00BC68E5">
        <w:rPr>
          <w:sz w:val="28"/>
          <w:szCs w:val="28"/>
          <w:lang w:val="uk-UA"/>
        </w:rPr>
        <w:t>Вербальні методи (лекція, пояснення)</w:t>
      </w:r>
    </w:p>
    <w:p w:rsidR="00BC68E5" w:rsidRPr="00BC68E5" w:rsidRDefault="00BC68E5" w:rsidP="00BC68E5">
      <w:pPr>
        <w:numPr>
          <w:ilvl w:val="0"/>
          <w:numId w:val="1"/>
        </w:numPr>
        <w:tabs>
          <w:tab w:val="left" w:pos="176"/>
        </w:tabs>
        <w:autoSpaceDE w:val="0"/>
        <w:autoSpaceDN w:val="0"/>
        <w:spacing w:line="240" w:lineRule="auto"/>
        <w:ind w:left="176" w:hanging="176"/>
        <w:jc w:val="left"/>
        <w:textAlignment w:val="auto"/>
        <w:rPr>
          <w:sz w:val="28"/>
          <w:szCs w:val="28"/>
          <w:lang w:val="uk-UA"/>
        </w:rPr>
      </w:pPr>
      <w:r w:rsidRPr="00BC68E5">
        <w:rPr>
          <w:sz w:val="28"/>
          <w:szCs w:val="28"/>
          <w:lang w:val="uk-UA"/>
        </w:rPr>
        <w:t>Наочні методи (презентація)</w:t>
      </w:r>
    </w:p>
    <w:p w:rsidR="00BC68E5" w:rsidRPr="00BC68E5" w:rsidRDefault="00BC68E5" w:rsidP="00BC68E5">
      <w:pPr>
        <w:numPr>
          <w:ilvl w:val="0"/>
          <w:numId w:val="1"/>
        </w:numPr>
        <w:tabs>
          <w:tab w:val="left" w:pos="176"/>
        </w:tabs>
        <w:autoSpaceDE w:val="0"/>
        <w:autoSpaceDN w:val="0"/>
        <w:spacing w:line="240" w:lineRule="auto"/>
        <w:ind w:left="176" w:hanging="176"/>
        <w:jc w:val="left"/>
        <w:textAlignment w:val="auto"/>
        <w:rPr>
          <w:sz w:val="28"/>
          <w:szCs w:val="28"/>
          <w:lang w:val="uk-UA"/>
        </w:rPr>
      </w:pPr>
      <w:r w:rsidRPr="00BC68E5">
        <w:rPr>
          <w:sz w:val="28"/>
          <w:szCs w:val="28"/>
          <w:lang w:val="uk-UA"/>
        </w:rPr>
        <w:t>Практичні методи (вирішення кейсів)</w:t>
      </w:r>
    </w:p>
    <w:p w:rsidR="00BC68E5" w:rsidRPr="00BC68E5" w:rsidRDefault="00BC68E5" w:rsidP="00BC68E5">
      <w:pPr>
        <w:numPr>
          <w:ilvl w:val="0"/>
          <w:numId w:val="1"/>
        </w:numPr>
        <w:tabs>
          <w:tab w:val="left" w:pos="176"/>
        </w:tabs>
        <w:autoSpaceDE w:val="0"/>
        <w:autoSpaceDN w:val="0"/>
        <w:spacing w:line="240" w:lineRule="auto"/>
        <w:ind w:left="176" w:hanging="176"/>
        <w:jc w:val="left"/>
        <w:textAlignment w:val="auto"/>
        <w:rPr>
          <w:sz w:val="28"/>
          <w:szCs w:val="28"/>
          <w:lang w:val="uk-UA"/>
        </w:rPr>
      </w:pPr>
      <w:r w:rsidRPr="00BC68E5">
        <w:rPr>
          <w:sz w:val="28"/>
          <w:szCs w:val="28"/>
          <w:lang w:val="uk-UA"/>
        </w:rPr>
        <w:t>Дискусійний метод</w:t>
      </w:r>
    </w:p>
    <w:p w:rsidR="00BC68E5" w:rsidRPr="00BC68E5" w:rsidRDefault="00BC68E5" w:rsidP="00BC68E5">
      <w:pPr>
        <w:numPr>
          <w:ilvl w:val="0"/>
          <w:numId w:val="1"/>
        </w:numPr>
        <w:tabs>
          <w:tab w:val="left" w:pos="176"/>
        </w:tabs>
        <w:autoSpaceDE w:val="0"/>
        <w:autoSpaceDN w:val="0"/>
        <w:spacing w:line="240" w:lineRule="auto"/>
        <w:ind w:left="176" w:hanging="176"/>
        <w:jc w:val="left"/>
        <w:textAlignment w:val="auto"/>
        <w:rPr>
          <w:sz w:val="28"/>
          <w:szCs w:val="28"/>
          <w:lang w:val="uk-UA"/>
        </w:rPr>
      </w:pPr>
      <w:r w:rsidRPr="00BC68E5">
        <w:rPr>
          <w:sz w:val="28"/>
          <w:szCs w:val="28"/>
          <w:lang w:val="uk-UA"/>
        </w:rPr>
        <w:t>Дослідницький метод</w:t>
      </w:r>
    </w:p>
    <w:p w:rsidR="00BC68E5" w:rsidRDefault="00BC68E5" w:rsidP="00BC68E5">
      <w:pPr>
        <w:numPr>
          <w:ilvl w:val="0"/>
          <w:numId w:val="1"/>
        </w:numPr>
        <w:tabs>
          <w:tab w:val="left" w:pos="176"/>
        </w:tabs>
        <w:autoSpaceDE w:val="0"/>
        <w:autoSpaceDN w:val="0"/>
        <w:spacing w:line="240" w:lineRule="auto"/>
        <w:ind w:left="176" w:hanging="176"/>
        <w:jc w:val="left"/>
        <w:textAlignment w:val="auto"/>
        <w:rPr>
          <w:sz w:val="28"/>
          <w:szCs w:val="28"/>
          <w:lang w:val="uk-UA"/>
        </w:rPr>
      </w:pPr>
      <w:r w:rsidRPr="00BC68E5">
        <w:rPr>
          <w:sz w:val="28"/>
          <w:szCs w:val="28"/>
          <w:lang w:val="uk-UA"/>
        </w:rPr>
        <w:t>Проблемний метод</w:t>
      </w:r>
    </w:p>
    <w:p w:rsidR="00DF7F91" w:rsidRPr="00BC68E5" w:rsidRDefault="00BC68E5" w:rsidP="00BC68E5">
      <w:pPr>
        <w:numPr>
          <w:ilvl w:val="0"/>
          <w:numId w:val="1"/>
        </w:numPr>
        <w:tabs>
          <w:tab w:val="left" w:pos="176"/>
        </w:tabs>
        <w:autoSpaceDE w:val="0"/>
        <w:autoSpaceDN w:val="0"/>
        <w:spacing w:line="240" w:lineRule="auto"/>
        <w:ind w:left="176" w:hanging="176"/>
        <w:jc w:val="left"/>
        <w:textAlignment w:val="auto"/>
        <w:rPr>
          <w:sz w:val="28"/>
          <w:szCs w:val="28"/>
          <w:lang w:val="uk-UA"/>
        </w:rPr>
      </w:pPr>
      <w:r>
        <w:rPr>
          <w:sz w:val="28"/>
          <w:szCs w:val="28"/>
          <w:lang w:val="uk-UA"/>
        </w:rPr>
        <w:t xml:space="preserve"> </w:t>
      </w:r>
      <w:r w:rsidRPr="00BC68E5">
        <w:rPr>
          <w:sz w:val="28"/>
          <w:szCs w:val="28"/>
          <w:lang w:val="uk-UA"/>
        </w:rPr>
        <w:t>Методи самостійної роботи (</w:t>
      </w:r>
      <w:r w:rsidRPr="00BC68E5">
        <w:rPr>
          <w:sz w:val="28"/>
          <w:szCs w:val="28"/>
          <w:lang w:val="uk-UA" w:eastAsia="uk-UA"/>
        </w:rPr>
        <w:t>анотування опрацьованого матеріалу, виконання завдань, проведення розрахунків, підготовка доповідей, написання тез</w:t>
      </w:r>
      <w:r w:rsidRPr="00BC68E5">
        <w:rPr>
          <w:sz w:val="28"/>
          <w:szCs w:val="28"/>
          <w:lang w:val="uk-UA"/>
        </w:rPr>
        <w:t>)</w:t>
      </w:r>
    </w:p>
    <w:p w:rsidR="00C20132" w:rsidRDefault="00C20132" w:rsidP="003923D3">
      <w:pPr>
        <w:autoSpaceDE w:val="0"/>
        <w:autoSpaceDN w:val="0"/>
        <w:spacing w:line="240" w:lineRule="auto"/>
        <w:ind w:firstLine="567"/>
        <w:textAlignment w:val="auto"/>
        <w:rPr>
          <w:sz w:val="28"/>
          <w:szCs w:val="28"/>
          <w:lang w:val="uk-UA" w:eastAsia="uk-UA"/>
        </w:rPr>
      </w:pPr>
    </w:p>
    <w:p w:rsidR="00150100" w:rsidRPr="00355405" w:rsidRDefault="0081160A" w:rsidP="003923D3">
      <w:pPr>
        <w:autoSpaceDE w:val="0"/>
        <w:autoSpaceDN w:val="0"/>
        <w:spacing w:line="240" w:lineRule="auto"/>
        <w:ind w:firstLine="567"/>
        <w:jc w:val="center"/>
        <w:textAlignment w:val="auto"/>
        <w:rPr>
          <w:b/>
          <w:sz w:val="28"/>
          <w:szCs w:val="28"/>
          <w:lang w:val="uk-UA" w:eastAsia="uk-UA"/>
        </w:rPr>
      </w:pPr>
      <w:r w:rsidRPr="00355405">
        <w:rPr>
          <w:b/>
          <w:sz w:val="28"/>
          <w:szCs w:val="28"/>
          <w:lang w:val="uk-UA" w:eastAsia="uk-UA"/>
        </w:rPr>
        <w:t>9</w:t>
      </w:r>
      <w:r w:rsidR="003D3CB0" w:rsidRPr="00355405">
        <w:rPr>
          <w:b/>
          <w:sz w:val="28"/>
          <w:szCs w:val="28"/>
          <w:lang w:val="uk-UA" w:eastAsia="uk-UA"/>
        </w:rPr>
        <w:t>. </w:t>
      </w:r>
      <w:r w:rsidR="00150100" w:rsidRPr="00355405">
        <w:rPr>
          <w:b/>
          <w:sz w:val="28"/>
          <w:szCs w:val="28"/>
          <w:lang w:val="uk-UA" w:eastAsia="uk-UA"/>
        </w:rPr>
        <w:t>Методи контролю</w:t>
      </w:r>
    </w:p>
    <w:p w:rsidR="00F019E1" w:rsidRPr="00355405" w:rsidRDefault="00F019E1" w:rsidP="003923D3">
      <w:pPr>
        <w:autoSpaceDE w:val="0"/>
        <w:autoSpaceDN w:val="0"/>
        <w:adjustRightInd/>
        <w:spacing w:line="240" w:lineRule="auto"/>
        <w:ind w:firstLine="567"/>
        <w:jc w:val="center"/>
        <w:textAlignment w:val="auto"/>
        <w:rPr>
          <w:b/>
          <w:sz w:val="24"/>
          <w:szCs w:val="24"/>
          <w:lang w:val="uk-UA" w:eastAsia="uk-UA"/>
        </w:rPr>
      </w:pPr>
    </w:p>
    <w:p w:rsidR="00F019E1" w:rsidRDefault="00F019E1" w:rsidP="003923D3">
      <w:pPr>
        <w:autoSpaceDE w:val="0"/>
        <w:autoSpaceDN w:val="0"/>
        <w:adjustRightInd/>
        <w:spacing w:line="240" w:lineRule="auto"/>
        <w:ind w:firstLine="567"/>
        <w:textAlignment w:val="auto"/>
        <w:rPr>
          <w:sz w:val="28"/>
          <w:szCs w:val="28"/>
          <w:lang w:val="uk-UA" w:eastAsia="uk-UA"/>
        </w:rPr>
      </w:pPr>
      <w:r w:rsidRPr="00355405">
        <w:rPr>
          <w:sz w:val="28"/>
          <w:szCs w:val="28"/>
          <w:lang w:val="uk-UA" w:eastAsia="uk-UA"/>
        </w:rPr>
        <w:t>Перевірка досягнення результатів навчання здійснюється з використанням наступних методів</w:t>
      </w:r>
      <w:r w:rsidR="00BC68E5">
        <w:rPr>
          <w:sz w:val="28"/>
          <w:szCs w:val="28"/>
          <w:lang w:val="uk-UA" w:eastAsia="uk-UA"/>
        </w:rPr>
        <w:t>:</w:t>
      </w:r>
    </w:p>
    <w:p w:rsidR="00BC68E5" w:rsidRPr="00BC68E5" w:rsidRDefault="00BC68E5" w:rsidP="00BC68E5">
      <w:pPr>
        <w:numPr>
          <w:ilvl w:val="0"/>
          <w:numId w:val="2"/>
        </w:numPr>
        <w:autoSpaceDE w:val="0"/>
        <w:autoSpaceDN w:val="0"/>
        <w:adjustRightInd/>
        <w:spacing w:line="240" w:lineRule="auto"/>
        <w:ind w:left="317" w:hanging="284"/>
        <w:jc w:val="left"/>
        <w:textAlignment w:val="auto"/>
        <w:rPr>
          <w:rFonts w:eastAsia="Calibri"/>
          <w:sz w:val="28"/>
          <w:szCs w:val="28"/>
          <w:lang w:val="uk-UA" w:eastAsia="uk-UA"/>
        </w:rPr>
      </w:pPr>
      <w:r w:rsidRPr="00BC68E5">
        <w:rPr>
          <w:rFonts w:eastAsia="Calibri"/>
          <w:sz w:val="28"/>
          <w:szCs w:val="28"/>
          <w:lang w:val="uk-UA" w:eastAsia="uk-UA"/>
        </w:rPr>
        <w:t>Усне опитування, участь у дискусії, відповіді на проблемні запитання</w:t>
      </w:r>
    </w:p>
    <w:p w:rsidR="00BC68E5" w:rsidRPr="00BC68E5" w:rsidRDefault="00BC68E5" w:rsidP="00BC68E5">
      <w:pPr>
        <w:numPr>
          <w:ilvl w:val="0"/>
          <w:numId w:val="2"/>
        </w:numPr>
        <w:shd w:val="clear" w:color="auto" w:fill="FFFFFF"/>
        <w:autoSpaceDE w:val="0"/>
        <w:autoSpaceDN w:val="0"/>
        <w:adjustRightInd/>
        <w:spacing w:line="240" w:lineRule="auto"/>
        <w:ind w:left="317" w:hanging="284"/>
        <w:jc w:val="left"/>
        <w:textAlignment w:val="auto"/>
        <w:rPr>
          <w:bCs/>
          <w:iCs/>
          <w:sz w:val="28"/>
          <w:szCs w:val="28"/>
          <w:lang w:val="uk-UA" w:eastAsia="uk-UA"/>
        </w:rPr>
      </w:pPr>
      <w:r w:rsidRPr="00BC68E5">
        <w:rPr>
          <w:bCs/>
          <w:iCs/>
          <w:sz w:val="28"/>
          <w:szCs w:val="28"/>
          <w:lang w:val="uk-UA" w:eastAsia="uk-UA"/>
        </w:rPr>
        <w:t>Перевірка виконання домашніх завдань, практичних завдань, кейсів</w:t>
      </w:r>
    </w:p>
    <w:p w:rsidR="00BC68E5" w:rsidRPr="00BC68E5" w:rsidRDefault="00BC68E5" w:rsidP="00BC68E5">
      <w:pPr>
        <w:numPr>
          <w:ilvl w:val="0"/>
          <w:numId w:val="2"/>
        </w:numPr>
        <w:shd w:val="clear" w:color="auto" w:fill="FFFFFF"/>
        <w:autoSpaceDE w:val="0"/>
        <w:autoSpaceDN w:val="0"/>
        <w:adjustRightInd/>
        <w:spacing w:line="240" w:lineRule="auto"/>
        <w:ind w:left="317" w:hanging="284"/>
        <w:jc w:val="left"/>
        <w:textAlignment w:val="auto"/>
        <w:rPr>
          <w:rFonts w:eastAsia="Calibri"/>
          <w:sz w:val="28"/>
          <w:szCs w:val="28"/>
          <w:lang w:val="uk-UA" w:eastAsia="uk-UA"/>
        </w:rPr>
      </w:pPr>
      <w:r w:rsidRPr="00BC68E5">
        <w:rPr>
          <w:bCs/>
          <w:iCs/>
          <w:sz w:val="28"/>
          <w:szCs w:val="28"/>
          <w:lang w:val="uk-UA" w:eastAsia="uk-UA"/>
        </w:rPr>
        <w:t>Поточне тестування</w:t>
      </w:r>
    </w:p>
    <w:p w:rsidR="00BC68E5" w:rsidRPr="00BC68E5" w:rsidRDefault="00BC68E5" w:rsidP="00BC68E5">
      <w:pPr>
        <w:numPr>
          <w:ilvl w:val="0"/>
          <w:numId w:val="2"/>
        </w:numPr>
        <w:autoSpaceDE w:val="0"/>
        <w:autoSpaceDN w:val="0"/>
        <w:adjustRightInd/>
        <w:spacing w:line="240" w:lineRule="auto"/>
        <w:ind w:left="317" w:hanging="284"/>
        <w:jc w:val="left"/>
        <w:textAlignment w:val="auto"/>
        <w:rPr>
          <w:rFonts w:eastAsia="Calibri"/>
          <w:sz w:val="28"/>
          <w:szCs w:val="28"/>
          <w:lang w:val="uk-UA" w:eastAsia="uk-UA"/>
        </w:rPr>
      </w:pPr>
      <w:r w:rsidRPr="00BC68E5">
        <w:rPr>
          <w:bCs/>
          <w:iCs/>
          <w:sz w:val="28"/>
          <w:szCs w:val="28"/>
          <w:lang w:val="uk-UA" w:eastAsia="uk-UA"/>
        </w:rPr>
        <w:t>Перевірка виконання індивідуальних завдань</w:t>
      </w:r>
    </w:p>
    <w:p w:rsidR="00BC68E5" w:rsidRDefault="00BC68E5" w:rsidP="00BC68E5">
      <w:pPr>
        <w:numPr>
          <w:ilvl w:val="0"/>
          <w:numId w:val="2"/>
        </w:numPr>
        <w:autoSpaceDE w:val="0"/>
        <w:autoSpaceDN w:val="0"/>
        <w:adjustRightInd/>
        <w:spacing w:line="240" w:lineRule="auto"/>
        <w:ind w:left="317" w:hanging="284"/>
        <w:jc w:val="left"/>
        <w:textAlignment w:val="auto"/>
        <w:rPr>
          <w:rFonts w:eastAsia="Calibri"/>
          <w:sz w:val="28"/>
          <w:szCs w:val="28"/>
          <w:lang w:val="uk-UA" w:eastAsia="uk-UA"/>
        </w:rPr>
      </w:pPr>
      <w:r w:rsidRPr="00BC68E5">
        <w:rPr>
          <w:rFonts w:eastAsia="Calibri"/>
          <w:sz w:val="28"/>
          <w:szCs w:val="28"/>
          <w:lang w:val="uk-UA" w:eastAsia="uk-UA"/>
        </w:rPr>
        <w:t xml:space="preserve">Самооцінювання та взаємооцінювання </w:t>
      </w:r>
    </w:p>
    <w:p w:rsidR="00BC68E5" w:rsidRPr="00BC68E5" w:rsidRDefault="00BC68E5" w:rsidP="00BC68E5">
      <w:pPr>
        <w:numPr>
          <w:ilvl w:val="0"/>
          <w:numId w:val="2"/>
        </w:numPr>
        <w:autoSpaceDE w:val="0"/>
        <w:autoSpaceDN w:val="0"/>
        <w:adjustRightInd/>
        <w:spacing w:line="240" w:lineRule="auto"/>
        <w:ind w:left="317" w:hanging="284"/>
        <w:jc w:val="left"/>
        <w:textAlignment w:val="auto"/>
        <w:rPr>
          <w:rFonts w:eastAsia="Calibri"/>
          <w:sz w:val="28"/>
          <w:szCs w:val="28"/>
          <w:lang w:val="uk-UA" w:eastAsia="uk-UA"/>
        </w:rPr>
      </w:pPr>
      <w:r w:rsidRPr="00BC68E5">
        <w:rPr>
          <w:rFonts w:eastAsia="Calibri"/>
          <w:sz w:val="28"/>
          <w:szCs w:val="28"/>
          <w:lang w:val="uk-UA" w:eastAsia="uk-UA"/>
        </w:rPr>
        <w:t>Залік</w:t>
      </w:r>
    </w:p>
    <w:p w:rsidR="00F019E1" w:rsidRPr="00355405" w:rsidRDefault="00F019E1" w:rsidP="003923D3">
      <w:pPr>
        <w:autoSpaceDE w:val="0"/>
        <w:autoSpaceDN w:val="0"/>
        <w:adjustRightInd/>
        <w:spacing w:line="240" w:lineRule="auto"/>
        <w:ind w:firstLine="567"/>
        <w:textAlignment w:val="auto"/>
        <w:rPr>
          <w:sz w:val="28"/>
          <w:szCs w:val="28"/>
          <w:lang w:val="uk-UA" w:eastAsia="uk-UA"/>
        </w:rPr>
      </w:pPr>
    </w:p>
    <w:p w:rsidR="00F60810" w:rsidRPr="00355405" w:rsidRDefault="0081160A" w:rsidP="003923D3">
      <w:pPr>
        <w:adjustRightInd/>
        <w:spacing w:line="240" w:lineRule="auto"/>
        <w:jc w:val="center"/>
        <w:textAlignment w:val="auto"/>
        <w:rPr>
          <w:b/>
          <w:sz w:val="28"/>
          <w:szCs w:val="28"/>
          <w:lang w:val="uk-UA"/>
        </w:rPr>
      </w:pPr>
      <w:r w:rsidRPr="00355405">
        <w:rPr>
          <w:b/>
          <w:sz w:val="28"/>
          <w:szCs w:val="28"/>
          <w:lang w:val="uk-UA" w:eastAsia="uk-UA"/>
        </w:rPr>
        <w:t>10</w:t>
      </w:r>
      <w:r w:rsidR="00CC2551" w:rsidRPr="00355405">
        <w:rPr>
          <w:b/>
          <w:sz w:val="28"/>
          <w:szCs w:val="28"/>
          <w:lang w:val="uk-UA" w:eastAsia="uk-UA"/>
        </w:rPr>
        <w:t>. </w:t>
      </w:r>
      <w:r w:rsidR="00F60810" w:rsidRPr="00355405">
        <w:rPr>
          <w:b/>
          <w:sz w:val="28"/>
          <w:szCs w:val="28"/>
          <w:lang w:val="uk-UA"/>
        </w:rPr>
        <w:t>Оцінювання результатів навчання здобувачів вищої освіти</w:t>
      </w:r>
    </w:p>
    <w:p w:rsidR="00F60810" w:rsidRPr="00355405" w:rsidRDefault="00F60810" w:rsidP="003923D3">
      <w:pPr>
        <w:spacing w:line="240" w:lineRule="auto"/>
        <w:ind w:firstLine="567"/>
        <w:rPr>
          <w:sz w:val="28"/>
          <w:szCs w:val="28"/>
          <w:lang w:val="uk-UA"/>
        </w:rPr>
      </w:pPr>
    </w:p>
    <w:p w:rsidR="00D324DC" w:rsidRPr="005E61E3" w:rsidRDefault="00D324DC" w:rsidP="003923D3">
      <w:pPr>
        <w:spacing w:line="240" w:lineRule="auto"/>
        <w:ind w:firstLine="567"/>
        <w:rPr>
          <w:sz w:val="28"/>
          <w:szCs w:val="28"/>
          <w:lang w:val="uk-UA"/>
        </w:rPr>
      </w:pPr>
      <w:r w:rsidRPr="005E61E3">
        <w:rPr>
          <w:sz w:val="28"/>
          <w:szCs w:val="28"/>
          <w:lang w:val="uk-UA"/>
        </w:rPr>
        <w:t xml:space="preserve">Оцінювання результатів навчання здобувачів вищої освіти </w:t>
      </w:r>
      <w:r w:rsidRPr="003D7189">
        <w:rPr>
          <w:sz w:val="28"/>
          <w:szCs w:val="28"/>
          <w:lang w:val="uk-UA"/>
        </w:rPr>
        <w:t xml:space="preserve">з навчальної дисципліни </w:t>
      </w:r>
      <w:r w:rsidRPr="005E61E3">
        <w:rPr>
          <w:sz w:val="28"/>
          <w:szCs w:val="28"/>
          <w:lang w:val="uk-UA"/>
        </w:rPr>
        <w:t>здійснюється відповідно до Положення про оцінювання результатів навчання здобувачів вищої освіти у Державному універси</w:t>
      </w:r>
      <w:r>
        <w:rPr>
          <w:sz w:val="28"/>
          <w:szCs w:val="28"/>
          <w:lang w:val="uk-UA"/>
        </w:rPr>
        <w:t>теті «Житомирська політехніка»</w:t>
      </w:r>
      <w:r w:rsidRPr="00CD6A37">
        <w:rPr>
          <w:sz w:val="28"/>
          <w:szCs w:val="28"/>
          <w:lang w:val="uk-UA"/>
        </w:rPr>
        <w:t xml:space="preserve"> </w:t>
      </w:r>
      <w:r w:rsidRPr="005E61E3">
        <w:rPr>
          <w:sz w:val="28"/>
          <w:szCs w:val="28"/>
          <w:lang w:val="uk-UA"/>
        </w:rPr>
        <w:t>та розподілу балів, що наведений нижче.</w:t>
      </w:r>
    </w:p>
    <w:p w:rsidR="00D324DC" w:rsidRPr="005E61E3" w:rsidRDefault="00D324DC" w:rsidP="003923D3">
      <w:pPr>
        <w:shd w:val="clear" w:color="auto" w:fill="FFFFFF"/>
        <w:adjustRightInd/>
        <w:spacing w:line="240" w:lineRule="auto"/>
        <w:ind w:firstLine="567"/>
        <w:textAlignment w:val="auto"/>
        <w:rPr>
          <w:sz w:val="28"/>
          <w:szCs w:val="28"/>
          <w:lang w:val="uk-UA"/>
        </w:rPr>
      </w:pPr>
      <w:r>
        <w:rPr>
          <w:sz w:val="28"/>
          <w:szCs w:val="28"/>
          <w:lang w:val="uk-UA"/>
        </w:rPr>
        <w:t>Система о</w:t>
      </w:r>
      <w:r w:rsidRPr="005E61E3">
        <w:rPr>
          <w:sz w:val="28"/>
          <w:szCs w:val="28"/>
          <w:lang w:val="uk-UA"/>
        </w:rPr>
        <w:t xml:space="preserve">цінювання результатів навчання здобувачів вищої освіти </w:t>
      </w:r>
      <w:r>
        <w:rPr>
          <w:sz w:val="28"/>
          <w:szCs w:val="28"/>
          <w:lang w:val="uk-UA"/>
        </w:rPr>
        <w:t>з навчальної дисципліни включає поточний та підсумковий</w:t>
      </w:r>
      <w:r w:rsidRPr="005E61E3">
        <w:rPr>
          <w:sz w:val="28"/>
          <w:szCs w:val="28"/>
          <w:lang w:val="uk-UA"/>
        </w:rPr>
        <w:t xml:space="preserve"> контрол</w:t>
      </w:r>
      <w:r>
        <w:rPr>
          <w:sz w:val="28"/>
          <w:szCs w:val="28"/>
          <w:lang w:val="uk-UA"/>
        </w:rPr>
        <w:t>ь</w:t>
      </w:r>
      <w:r w:rsidRPr="005E61E3">
        <w:rPr>
          <w:sz w:val="28"/>
          <w:szCs w:val="28"/>
          <w:lang w:val="uk-UA"/>
        </w:rPr>
        <w:t>.</w:t>
      </w:r>
    </w:p>
    <w:p w:rsidR="00D324DC" w:rsidRDefault="00D324DC" w:rsidP="003923D3">
      <w:pPr>
        <w:shd w:val="clear" w:color="auto" w:fill="FFFFFF"/>
        <w:adjustRightInd/>
        <w:spacing w:line="240" w:lineRule="auto"/>
        <w:ind w:firstLine="567"/>
        <w:textAlignment w:val="auto"/>
        <w:rPr>
          <w:sz w:val="28"/>
          <w:szCs w:val="28"/>
          <w:lang w:val="uk-UA"/>
        </w:rPr>
      </w:pPr>
      <w:r w:rsidRPr="002D0479">
        <w:rPr>
          <w:sz w:val="28"/>
          <w:szCs w:val="28"/>
          <w:lang w:val="uk-UA"/>
        </w:rPr>
        <w:t xml:space="preserve">Поточний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оцінювання </w:t>
      </w:r>
      <w:r w:rsidRPr="002D0479">
        <w:rPr>
          <w:sz w:val="28"/>
          <w:szCs w:val="28"/>
          <w:lang w:val="uk-UA"/>
        </w:rPr>
        <w:t xml:space="preserve">рівня засвоєння </w:t>
      </w:r>
      <w:r w:rsidRPr="006B0943">
        <w:rPr>
          <w:sz w:val="28"/>
          <w:szCs w:val="28"/>
          <w:lang w:val="uk-UA"/>
        </w:rPr>
        <w:t xml:space="preserve">знань, формування умінь </w:t>
      </w:r>
      <w:r>
        <w:rPr>
          <w:sz w:val="28"/>
          <w:szCs w:val="28"/>
          <w:lang w:val="uk-UA"/>
        </w:rPr>
        <w:t xml:space="preserve">і </w:t>
      </w:r>
      <w:r w:rsidRPr="006B0943">
        <w:rPr>
          <w:sz w:val="28"/>
          <w:szCs w:val="28"/>
          <w:lang w:val="uk-UA"/>
        </w:rPr>
        <w:t>навичок</w:t>
      </w:r>
      <w:r>
        <w:rPr>
          <w:sz w:val="28"/>
          <w:szCs w:val="28"/>
          <w:lang w:val="uk-UA"/>
        </w:rPr>
        <w:t xml:space="preserve"> </w:t>
      </w:r>
      <w:r w:rsidRPr="006B0943">
        <w:rPr>
          <w:sz w:val="28"/>
          <w:szCs w:val="28"/>
          <w:lang w:val="uk-UA"/>
        </w:rPr>
        <w:t>здобувачів</w:t>
      </w:r>
      <w:r w:rsidRPr="002D0479">
        <w:rPr>
          <w:sz w:val="28"/>
          <w:szCs w:val="28"/>
          <w:lang w:val="uk-UA"/>
        </w:rPr>
        <w:t xml:space="preserve"> вищої освіти </w:t>
      </w:r>
      <w:r>
        <w:rPr>
          <w:sz w:val="28"/>
          <w:szCs w:val="28"/>
          <w:lang w:val="uk-UA"/>
        </w:rPr>
        <w:t>в</w:t>
      </w:r>
      <w:r w:rsidRPr="002D0479">
        <w:rPr>
          <w:sz w:val="28"/>
          <w:szCs w:val="28"/>
          <w:lang w:val="uk-UA"/>
        </w:rPr>
        <w:t xml:space="preserve">продовж </w:t>
      </w:r>
      <w:r>
        <w:rPr>
          <w:sz w:val="28"/>
          <w:szCs w:val="28"/>
          <w:lang w:val="uk-UA"/>
        </w:rPr>
        <w:t xml:space="preserve">вивчення ними </w:t>
      </w:r>
      <w:r w:rsidRPr="006B0943">
        <w:rPr>
          <w:sz w:val="28"/>
          <w:szCs w:val="28"/>
          <w:lang w:val="uk-UA"/>
        </w:rPr>
        <w:t xml:space="preserve">матеріалу </w:t>
      </w:r>
      <w:r>
        <w:rPr>
          <w:sz w:val="28"/>
          <w:szCs w:val="28"/>
          <w:lang w:val="uk-UA"/>
        </w:rPr>
        <w:t>модуля (</w:t>
      </w:r>
      <w:r w:rsidRPr="006B0943">
        <w:rPr>
          <w:sz w:val="28"/>
          <w:szCs w:val="28"/>
          <w:lang w:val="uk-UA"/>
        </w:rPr>
        <w:t>змістових модулів</w:t>
      </w:r>
      <w:r>
        <w:rPr>
          <w:sz w:val="28"/>
          <w:szCs w:val="28"/>
          <w:lang w:val="uk-UA"/>
        </w:rPr>
        <w:t xml:space="preserve">) </w:t>
      </w:r>
      <w:r w:rsidRPr="005E61E3">
        <w:rPr>
          <w:sz w:val="28"/>
          <w:szCs w:val="28"/>
          <w:lang w:val="uk-UA"/>
        </w:rPr>
        <w:t>навчальної дисципліни</w:t>
      </w:r>
      <w:r>
        <w:rPr>
          <w:sz w:val="28"/>
          <w:szCs w:val="28"/>
          <w:lang w:val="uk-UA"/>
        </w:rPr>
        <w:t xml:space="preserve">. </w:t>
      </w:r>
      <w:r w:rsidRPr="006B0943">
        <w:rPr>
          <w:sz w:val="28"/>
          <w:szCs w:val="28"/>
          <w:lang w:val="uk-UA"/>
        </w:rPr>
        <w:t>Поточний контроль</w:t>
      </w:r>
      <w:r>
        <w:rPr>
          <w:sz w:val="28"/>
          <w:szCs w:val="28"/>
          <w:lang w:val="uk-UA"/>
        </w:rPr>
        <w:t xml:space="preserve"> </w:t>
      </w:r>
      <w:r w:rsidRPr="006B0943">
        <w:rPr>
          <w:sz w:val="28"/>
          <w:szCs w:val="28"/>
          <w:lang w:val="uk-UA"/>
        </w:rPr>
        <w:t xml:space="preserve">здійснюється </w:t>
      </w:r>
      <w:r w:rsidRPr="002D0479">
        <w:rPr>
          <w:sz w:val="28"/>
          <w:szCs w:val="28"/>
          <w:lang w:val="uk-UA"/>
        </w:rPr>
        <w:t xml:space="preserve">під час проведення </w:t>
      </w:r>
      <w:r>
        <w:rPr>
          <w:sz w:val="28"/>
          <w:szCs w:val="28"/>
          <w:lang w:val="uk-UA"/>
        </w:rPr>
        <w:t>навчальних</w:t>
      </w:r>
      <w:r w:rsidRPr="002D0479">
        <w:rPr>
          <w:sz w:val="28"/>
          <w:szCs w:val="28"/>
          <w:lang w:val="uk-UA"/>
        </w:rPr>
        <w:t xml:space="preserve"> занять. </w:t>
      </w:r>
    </w:p>
    <w:p w:rsidR="00D324DC" w:rsidRDefault="00D324DC" w:rsidP="003923D3">
      <w:pPr>
        <w:shd w:val="clear" w:color="auto" w:fill="FFFFFF"/>
        <w:adjustRightInd/>
        <w:spacing w:line="240" w:lineRule="auto"/>
        <w:ind w:firstLine="567"/>
        <w:textAlignment w:val="auto"/>
        <w:rPr>
          <w:sz w:val="28"/>
          <w:szCs w:val="28"/>
          <w:lang w:val="uk-UA"/>
        </w:rPr>
      </w:pPr>
      <w:r w:rsidRPr="00355405">
        <w:rPr>
          <w:sz w:val="28"/>
          <w:szCs w:val="28"/>
          <w:lang w:val="uk-UA"/>
        </w:rPr>
        <w:t xml:space="preserve">Підсумковий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w:t>
      </w:r>
      <w:r>
        <w:rPr>
          <w:sz w:val="28"/>
          <w:szCs w:val="28"/>
          <w:lang w:val="uk-UA"/>
        </w:rPr>
        <w:t xml:space="preserve">підсумкового </w:t>
      </w:r>
      <w:r w:rsidRPr="0015170D">
        <w:rPr>
          <w:sz w:val="28"/>
          <w:szCs w:val="28"/>
          <w:lang w:val="uk-UA"/>
        </w:rPr>
        <w:t xml:space="preserve">оцінювання результатів навчання здобувачів </w:t>
      </w:r>
      <w:r>
        <w:rPr>
          <w:sz w:val="28"/>
          <w:szCs w:val="28"/>
          <w:lang w:val="uk-UA"/>
        </w:rPr>
        <w:t xml:space="preserve">вищої освіти </w:t>
      </w:r>
      <w:r w:rsidRPr="00B44C84">
        <w:rPr>
          <w:sz w:val="28"/>
          <w:szCs w:val="28"/>
          <w:lang w:val="uk-UA"/>
        </w:rPr>
        <w:t>з навчальної дисципліни</w:t>
      </w:r>
      <w:r>
        <w:rPr>
          <w:sz w:val="28"/>
          <w:szCs w:val="28"/>
          <w:lang w:val="uk-UA"/>
        </w:rPr>
        <w:t>.</w:t>
      </w:r>
      <w:r w:rsidRPr="00B44C84">
        <w:rPr>
          <w:sz w:val="28"/>
          <w:szCs w:val="28"/>
          <w:lang w:val="uk-UA"/>
        </w:rPr>
        <w:t xml:space="preserve"> </w:t>
      </w:r>
      <w:r w:rsidRPr="00355405">
        <w:rPr>
          <w:sz w:val="28"/>
          <w:szCs w:val="28"/>
          <w:lang w:val="uk-UA"/>
        </w:rPr>
        <w:t xml:space="preserve">Підсумковий контроль </w:t>
      </w:r>
      <w:r>
        <w:rPr>
          <w:sz w:val="28"/>
          <w:szCs w:val="28"/>
          <w:lang w:val="uk-UA"/>
        </w:rPr>
        <w:t>здійснюється після завершення вивчення навчальної дисципліни.</w:t>
      </w:r>
      <w:r w:rsidRPr="0015170D">
        <w:t xml:space="preserve"> </w:t>
      </w:r>
      <w:r w:rsidRPr="0015170D">
        <w:rPr>
          <w:sz w:val="28"/>
          <w:szCs w:val="28"/>
          <w:lang w:val="uk-UA"/>
        </w:rPr>
        <w:t>Підсумковий контроль</w:t>
      </w:r>
      <w:r>
        <w:rPr>
          <w:sz w:val="28"/>
          <w:szCs w:val="28"/>
          <w:lang w:val="uk-UA"/>
        </w:rPr>
        <w:t xml:space="preserve">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D324DC" w:rsidRDefault="00D324DC" w:rsidP="003923D3">
      <w:pPr>
        <w:spacing w:line="240" w:lineRule="auto"/>
        <w:ind w:firstLine="567"/>
        <w:jc w:val="center"/>
        <w:rPr>
          <w:sz w:val="28"/>
          <w:szCs w:val="28"/>
          <w:lang w:val="uk-UA"/>
        </w:rPr>
      </w:pPr>
    </w:p>
    <w:p w:rsidR="00D324DC" w:rsidRPr="00355405" w:rsidRDefault="00D324DC" w:rsidP="003923D3">
      <w:pPr>
        <w:spacing w:line="240" w:lineRule="auto"/>
        <w:ind w:firstLine="567"/>
        <w:jc w:val="center"/>
        <w:rPr>
          <w:b/>
          <w:sz w:val="28"/>
          <w:szCs w:val="28"/>
          <w:lang w:val="uk-UA"/>
        </w:rPr>
      </w:pPr>
      <w:r w:rsidRPr="00355405">
        <w:rPr>
          <w:b/>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2260"/>
        <w:gridCol w:w="2258"/>
      </w:tblGrid>
      <w:tr w:rsidR="00D324DC" w:rsidRPr="00355405" w:rsidTr="005958D5">
        <w:trPr>
          <w:trHeight w:val="397"/>
          <w:tblHeader/>
        </w:trPr>
        <w:tc>
          <w:tcPr>
            <w:tcW w:w="2721" w:type="pct"/>
            <w:vMerge w:val="restart"/>
            <w:vAlign w:val="center"/>
          </w:tcPr>
          <w:p w:rsidR="00D324DC" w:rsidRPr="00355405" w:rsidRDefault="00D324DC" w:rsidP="003923D3">
            <w:pPr>
              <w:spacing w:line="240" w:lineRule="auto"/>
              <w:jc w:val="center"/>
              <w:rPr>
                <w:sz w:val="24"/>
                <w:szCs w:val="24"/>
                <w:shd w:val="clear" w:color="auto" w:fill="FFFFFF"/>
                <w:lang w:val="uk-UA"/>
              </w:rPr>
            </w:pPr>
            <w:r w:rsidRPr="00355405">
              <w:rPr>
                <w:sz w:val="24"/>
                <w:szCs w:val="24"/>
                <w:shd w:val="clear" w:color="auto" w:fill="FFFFFF"/>
                <w:lang w:val="uk-UA"/>
              </w:rPr>
              <w:t>Види робіт здобувача вищої освіти</w:t>
            </w:r>
          </w:p>
        </w:tc>
        <w:tc>
          <w:tcPr>
            <w:tcW w:w="2279" w:type="pct"/>
            <w:gridSpan w:val="2"/>
            <w:vAlign w:val="center"/>
          </w:tcPr>
          <w:p w:rsidR="00D324DC" w:rsidRPr="00355405" w:rsidRDefault="00D324DC" w:rsidP="003923D3">
            <w:pPr>
              <w:spacing w:line="240" w:lineRule="auto"/>
              <w:ind w:left="-57" w:right="-57"/>
              <w:jc w:val="center"/>
              <w:rPr>
                <w:sz w:val="24"/>
                <w:szCs w:val="24"/>
                <w:shd w:val="clear" w:color="auto" w:fill="FFFFFF"/>
                <w:lang w:val="uk-UA"/>
              </w:rPr>
            </w:pPr>
            <w:r w:rsidRPr="00355405">
              <w:rPr>
                <w:sz w:val="24"/>
                <w:szCs w:val="24"/>
                <w:shd w:val="clear" w:color="auto" w:fill="FFFFFF"/>
                <w:lang w:val="uk-UA"/>
              </w:rPr>
              <w:t xml:space="preserve">Кількість балів за </w:t>
            </w:r>
            <w:r>
              <w:rPr>
                <w:sz w:val="24"/>
                <w:szCs w:val="24"/>
                <w:lang w:val="uk-UA"/>
              </w:rPr>
              <w:t>семестр</w:t>
            </w:r>
          </w:p>
        </w:tc>
      </w:tr>
      <w:tr w:rsidR="00D324DC" w:rsidRPr="00355405" w:rsidTr="005958D5">
        <w:trPr>
          <w:trHeight w:val="340"/>
          <w:tblHeader/>
        </w:trPr>
        <w:tc>
          <w:tcPr>
            <w:tcW w:w="2721" w:type="pct"/>
            <w:vMerge/>
            <w:vAlign w:val="center"/>
          </w:tcPr>
          <w:p w:rsidR="00D324DC" w:rsidRPr="00355405" w:rsidRDefault="00D324DC" w:rsidP="003923D3">
            <w:pPr>
              <w:spacing w:line="240" w:lineRule="auto"/>
              <w:jc w:val="center"/>
              <w:rPr>
                <w:sz w:val="24"/>
                <w:szCs w:val="24"/>
                <w:shd w:val="clear" w:color="auto" w:fill="FFFFFF"/>
                <w:lang w:val="uk-UA"/>
              </w:rPr>
            </w:pPr>
          </w:p>
        </w:tc>
        <w:tc>
          <w:tcPr>
            <w:tcW w:w="1140" w:type="pct"/>
            <w:vAlign w:val="center"/>
          </w:tcPr>
          <w:p w:rsidR="00D324DC" w:rsidRPr="00355405" w:rsidRDefault="00D324DC" w:rsidP="003923D3">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денна форма</w:t>
            </w:r>
          </w:p>
        </w:tc>
        <w:tc>
          <w:tcPr>
            <w:tcW w:w="1139" w:type="pct"/>
            <w:vAlign w:val="center"/>
          </w:tcPr>
          <w:p w:rsidR="00D324DC" w:rsidRPr="00355405" w:rsidRDefault="00D324DC" w:rsidP="003923D3">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заочна форма</w:t>
            </w:r>
          </w:p>
        </w:tc>
      </w:tr>
      <w:tr w:rsidR="00D324DC" w:rsidRPr="00355405" w:rsidTr="005958D5">
        <w:trPr>
          <w:trHeight w:val="340"/>
        </w:trPr>
        <w:tc>
          <w:tcPr>
            <w:tcW w:w="2721" w:type="pct"/>
            <w:vAlign w:val="center"/>
          </w:tcPr>
          <w:p w:rsidR="00D324DC" w:rsidRPr="00A73B49" w:rsidRDefault="00D324DC" w:rsidP="003923D3">
            <w:pPr>
              <w:spacing w:line="240" w:lineRule="auto"/>
              <w:jc w:val="left"/>
              <w:rPr>
                <w:sz w:val="24"/>
                <w:szCs w:val="24"/>
                <w:shd w:val="clear" w:color="auto" w:fill="FFFFFF"/>
                <w:lang w:val="uk-UA"/>
              </w:rPr>
            </w:pPr>
            <w:r w:rsidRPr="00355405">
              <w:rPr>
                <w:sz w:val="24"/>
                <w:szCs w:val="24"/>
                <w:shd w:val="clear" w:color="auto" w:fill="FFFFFF"/>
                <w:lang w:val="uk-UA"/>
              </w:rPr>
              <w:t xml:space="preserve">Виконання завдань </w:t>
            </w:r>
            <w:r>
              <w:rPr>
                <w:sz w:val="24"/>
                <w:szCs w:val="24"/>
                <w:shd w:val="clear" w:color="auto" w:fill="FFFFFF"/>
                <w:lang w:val="uk-UA"/>
              </w:rPr>
              <w:t>поточного контролю</w:t>
            </w:r>
          </w:p>
        </w:tc>
        <w:tc>
          <w:tcPr>
            <w:tcW w:w="1140" w:type="pct"/>
            <w:vAlign w:val="center"/>
          </w:tcPr>
          <w:p w:rsidR="00D324DC" w:rsidRPr="00355405" w:rsidRDefault="00D324DC" w:rsidP="003923D3">
            <w:pPr>
              <w:spacing w:line="240" w:lineRule="auto"/>
              <w:jc w:val="center"/>
              <w:rPr>
                <w:sz w:val="24"/>
                <w:szCs w:val="24"/>
                <w:shd w:val="clear" w:color="auto" w:fill="FFFFFF"/>
                <w:lang w:val="uk-UA"/>
              </w:rPr>
            </w:pPr>
            <w:r>
              <w:rPr>
                <w:sz w:val="24"/>
                <w:szCs w:val="24"/>
                <w:shd w:val="clear" w:color="auto" w:fill="FFFFFF"/>
                <w:lang w:val="uk-UA"/>
              </w:rPr>
              <w:t>10</w:t>
            </w:r>
            <w:r w:rsidRPr="00355405">
              <w:rPr>
                <w:sz w:val="24"/>
                <w:szCs w:val="24"/>
                <w:shd w:val="clear" w:color="auto" w:fill="FFFFFF"/>
                <w:lang w:val="uk-UA"/>
              </w:rPr>
              <w:t>0</w:t>
            </w:r>
          </w:p>
        </w:tc>
        <w:tc>
          <w:tcPr>
            <w:tcW w:w="1139" w:type="pct"/>
            <w:vAlign w:val="center"/>
          </w:tcPr>
          <w:p w:rsidR="00D324DC" w:rsidRPr="00355405" w:rsidRDefault="00BC68E5" w:rsidP="003923D3">
            <w:pPr>
              <w:spacing w:line="240" w:lineRule="auto"/>
              <w:jc w:val="center"/>
              <w:rPr>
                <w:sz w:val="24"/>
                <w:szCs w:val="24"/>
                <w:shd w:val="clear" w:color="auto" w:fill="FFFFFF"/>
                <w:lang w:val="uk-UA"/>
              </w:rPr>
            </w:pPr>
            <w:r>
              <w:rPr>
                <w:sz w:val="24"/>
                <w:szCs w:val="24"/>
                <w:shd w:val="clear" w:color="auto" w:fill="FFFFFF"/>
                <w:lang w:val="uk-UA"/>
              </w:rPr>
              <w:t>100</w:t>
            </w:r>
          </w:p>
        </w:tc>
      </w:tr>
      <w:tr w:rsidR="00D324DC" w:rsidRPr="00355405" w:rsidTr="005958D5">
        <w:trPr>
          <w:trHeight w:val="397"/>
        </w:trPr>
        <w:tc>
          <w:tcPr>
            <w:tcW w:w="2721" w:type="pct"/>
            <w:vAlign w:val="center"/>
          </w:tcPr>
          <w:p w:rsidR="00D324DC" w:rsidRPr="00355405" w:rsidRDefault="00D324DC" w:rsidP="003923D3">
            <w:pPr>
              <w:spacing w:line="240" w:lineRule="auto"/>
              <w:ind w:right="-108"/>
              <w:rPr>
                <w:b/>
                <w:sz w:val="24"/>
                <w:szCs w:val="24"/>
                <w:shd w:val="clear" w:color="auto" w:fill="FFFFFF"/>
                <w:lang w:val="uk-UA"/>
              </w:rPr>
            </w:pPr>
            <w:r w:rsidRPr="00355405">
              <w:rPr>
                <w:b/>
                <w:sz w:val="24"/>
                <w:szCs w:val="24"/>
                <w:shd w:val="clear" w:color="auto" w:fill="FFFFFF"/>
                <w:lang w:val="uk-UA"/>
              </w:rPr>
              <w:t>Підсумкова семестрова оцінка</w:t>
            </w:r>
          </w:p>
        </w:tc>
        <w:tc>
          <w:tcPr>
            <w:tcW w:w="1140" w:type="pct"/>
            <w:vAlign w:val="center"/>
          </w:tcPr>
          <w:p w:rsidR="00D324DC" w:rsidRPr="00355405" w:rsidRDefault="00D324DC" w:rsidP="003923D3">
            <w:pPr>
              <w:spacing w:line="240" w:lineRule="auto"/>
              <w:jc w:val="center"/>
              <w:rPr>
                <w:b/>
                <w:sz w:val="24"/>
                <w:szCs w:val="24"/>
                <w:shd w:val="clear" w:color="auto" w:fill="FFFFFF"/>
                <w:lang w:val="uk-UA"/>
              </w:rPr>
            </w:pPr>
            <w:r w:rsidRPr="00355405">
              <w:rPr>
                <w:b/>
                <w:sz w:val="24"/>
                <w:szCs w:val="24"/>
                <w:shd w:val="clear" w:color="auto" w:fill="FFFFFF"/>
                <w:lang w:val="uk-UA"/>
              </w:rPr>
              <w:t>100</w:t>
            </w:r>
          </w:p>
        </w:tc>
        <w:tc>
          <w:tcPr>
            <w:tcW w:w="1139" w:type="pct"/>
            <w:vAlign w:val="center"/>
          </w:tcPr>
          <w:p w:rsidR="00D324DC" w:rsidRPr="00355405" w:rsidRDefault="00BC68E5" w:rsidP="003923D3">
            <w:pPr>
              <w:spacing w:line="240" w:lineRule="auto"/>
              <w:jc w:val="center"/>
              <w:rPr>
                <w:b/>
                <w:sz w:val="24"/>
                <w:szCs w:val="24"/>
                <w:shd w:val="clear" w:color="auto" w:fill="FFFFFF"/>
                <w:lang w:val="uk-UA"/>
              </w:rPr>
            </w:pPr>
            <w:r>
              <w:rPr>
                <w:b/>
                <w:sz w:val="24"/>
                <w:szCs w:val="24"/>
                <w:shd w:val="clear" w:color="auto" w:fill="FFFFFF"/>
                <w:lang w:val="uk-UA"/>
              </w:rPr>
              <w:t>100</w:t>
            </w:r>
          </w:p>
        </w:tc>
      </w:tr>
    </w:tbl>
    <w:p w:rsidR="006A3F08" w:rsidRDefault="006A3F08" w:rsidP="003923D3">
      <w:pPr>
        <w:ind w:firstLine="567"/>
        <w:rPr>
          <w:sz w:val="28"/>
          <w:szCs w:val="28"/>
          <w:shd w:val="clear" w:color="auto" w:fill="FFFFFF"/>
          <w:lang w:val="uk-UA"/>
        </w:rPr>
      </w:pPr>
    </w:p>
    <w:p w:rsidR="00D324DC" w:rsidRPr="00355405" w:rsidRDefault="00D324DC" w:rsidP="003923D3">
      <w:pPr>
        <w:spacing w:line="240" w:lineRule="auto"/>
        <w:ind w:firstLine="567"/>
        <w:jc w:val="center"/>
        <w:rPr>
          <w:b/>
          <w:sz w:val="28"/>
          <w:szCs w:val="28"/>
          <w:lang w:val="uk-UA"/>
        </w:rPr>
      </w:pPr>
      <w:r w:rsidRPr="00355405">
        <w:rPr>
          <w:b/>
          <w:sz w:val="28"/>
          <w:szCs w:val="28"/>
          <w:lang w:val="uk-UA"/>
        </w:rPr>
        <w:t xml:space="preserve">Розподіл балів </w:t>
      </w:r>
      <w:r w:rsidRPr="00116C72">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1471"/>
        <w:gridCol w:w="1471"/>
      </w:tblGrid>
      <w:tr w:rsidR="00D324DC" w:rsidRPr="00355405" w:rsidTr="005958D5">
        <w:trPr>
          <w:trHeight w:val="397"/>
          <w:tblHeader/>
        </w:trPr>
        <w:tc>
          <w:tcPr>
            <w:tcW w:w="3516" w:type="pct"/>
            <w:vMerge w:val="restart"/>
            <w:vAlign w:val="center"/>
          </w:tcPr>
          <w:p w:rsidR="00D324DC" w:rsidRPr="00355405" w:rsidRDefault="00D324DC" w:rsidP="003923D3">
            <w:pPr>
              <w:spacing w:line="240" w:lineRule="auto"/>
              <w:jc w:val="center"/>
              <w:rPr>
                <w:sz w:val="24"/>
                <w:szCs w:val="24"/>
                <w:shd w:val="clear" w:color="auto" w:fill="FFFFFF"/>
                <w:lang w:val="uk-UA"/>
              </w:rPr>
            </w:pPr>
            <w:r w:rsidRPr="00355405">
              <w:rPr>
                <w:sz w:val="24"/>
                <w:szCs w:val="24"/>
                <w:shd w:val="clear" w:color="auto" w:fill="FFFFFF"/>
                <w:lang w:val="uk-UA"/>
              </w:rPr>
              <w:t>Види робіт здобувача вищої освіти</w:t>
            </w:r>
          </w:p>
        </w:tc>
        <w:tc>
          <w:tcPr>
            <w:tcW w:w="1484" w:type="pct"/>
            <w:gridSpan w:val="2"/>
            <w:vAlign w:val="center"/>
          </w:tcPr>
          <w:p w:rsidR="00D324DC" w:rsidRPr="00355405" w:rsidRDefault="00D324DC" w:rsidP="003923D3">
            <w:pPr>
              <w:spacing w:line="240" w:lineRule="auto"/>
              <w:ind w:left="-57" w:right="-57"/>
              <w:jc w:val="center"/>
              <w:rPr>
                <w:sz w:val="24"/>
                <w:szCs w:val="24"/>
                <w:shd w:val="clear" w:color="auto" w:fill="FFFFFF"/>
                <w:lang w:val="uk-UA"/>
              </w:rPr>
            </w:pPr>
            <w:r w:rsidRPr="00355405">
              <w:rPr>
                <w:sz w:val="24"/>
                <w:szCs w:val="24"/>
                <w:shd w:val="clear" w:color="auto" w:fill="FFFFFF"/>
                <w:lang w:val="uk-UA"/>
              </w:rPr>
              <w:t xml:space="preserve">Кількість балів </w:t>
            </w:r>
            <w:r>
              <w:rPr>
                <w:sz w:val="24"/>
                <w:szCs w:val="24"/>
                <w:shd w:val="clear" w:color="auto" w:fill="FFFFFF"/>
                <w:lang w:val="uk-UA"/>
              </w:rPr>
              <w:t>за семестр</w:t>
            </w:r>
          </w:p>
        </w:tc>
      </w:tr>
      <w:tr w:rsidR="00D324DC" w:rsidRPr="00355405" w:rsidTr="005958D5">
        <w:trPr>
          <w:trHeight w:val="340"/>
          <w:tblHeader/>
        </w:trPr>
        <w:tc>
          <w:tcPr>
            <w:tcW w:w="3516" w:type="pct"/>
            <w:vMerge/>
            <w:vAlign w:val="center"/>
          </w:tcPr>
          <w:p w:rsidR="00D324DC" w:rsidRPr="00355405" w:rsidRDefault="00D324DC" w:rsidP="003923D3">
            <w:pPr>
              <w:spacing w:line="240" w:lineRule="auto"/>
              <w:jc w:val="center"/>
              <w:rPr>
                <w:sz w:val="24"/>
                <w:szCs w:val="24"/>
                <w:shd w:val="clear" w:color="auto" w:fill="FFFFFF"/>
                <w:lang w:val="uk-UA"/>
              </w:rPr>
            </w:pPr>
          </w:p>
        </w:tc>
        <w:tc>
          <w:tcPr>
            <w:tcW w:w="742" w:type="pct"/>
            <w:vAlign w:val="center"/>
          </w:tcPr>
          <w:p w:rsidR="00D324DC" w:rsidRPr="00355405" w:rsidRDefault="00D324DC" w:rsidP="003923D3">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денна форма</w:t>
            </w:r>
          </w:p>
        </w:tc>
        <w:tc>
          <w:tcPr>
            <w:tcW w:w="742" w:type="pct"/>
            <w:vAlign w:val="center"/>
          </w:tcPr>
          <w:p w:rsidR="00D324DC" w:rsidRPr="00355405" w:rsidRDefault="00D324DC" w:rsidP="003923D3">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заочна форма</w:t>
            </w:r>
          </w:p>
        </w:tc>
      </w:tr>
      <w:tr w:rsidR="00D324DC" w:rsidRPr="00355405" w:rsidTr="005958D5">
        <w:trPr>
          <w:trHeight w:val="340"/>
        </w:trPr>
        <w:tc>
          <w:tcPr>
            <w:tcW w:w="3516" w:type="pct"/>
            <w:vAlign w:val="center"/>
          </w:tcPr>
          <w:p w:rsidR="00D324DC" w:rsidRPr="00355405" w:rsidRDefault="00D324DC" w:rsidP="003923D3">
            <w:pPr>
              <w:spacing w:line="240" w:lineRule="auto"/>
              <w:rPr>
                <w:sz w:val="24"/>
                <w:szCs w:val="24"/>
                <w:shd w:val="clear" w:color="auto" w:fill="FFFFFF"/>
                <w:lang w:val="uk-UA"/>
              </w:rPr>
            </w:pPr>
            <w:r w:rsidRPr="00355405">
              <w:rPr>
                <w:sz w:val="24"/>
                <w:szCs w:val="24"/>
                <w:shd w:val="clear" w:color="auto" w:fill="FFFFFF"/>
                <w:lang w:val="uk-UA"/>
              </w:rPr>
              <w:t xml:space="preserve">Виконання завдань </w:t>
            </w:r>
            <w:r>
              <w:rPr>
                <w:sz w:val="24"/>
                <w:szCs w:val="24"/>
                <w:shd w:val="clear" w:color="auto" w:fill="FFFFFF"/>
                <w:lang w:val="uk-UA"/>
              </w:rPr>
              <w:t>під час</w:t>
            </w:r>
            <w:r w:rsidRPr="00355405">
              <w:rPr>
                <w:sz w:val="24"/>
                <w:szCs w:val="24"/>
                <w:shd w:val="clear" w:color="auto" w:fill="FFFFFF"/>
                <w:lang w:val="uk-UA"/>
              </w:rPr>
              <w:t xml:space="preserve"> навчальних занят</w:t>
            </w:r>
            <w:r>
              <w:rPr>
                <w:sz w:val="24"/>
                <w:szCs w:val="24"/>
                <w:shd w:val="clear" w:color="auto" w:fill="FFFFFF"/>
                <w:lang w:val="uk-UA"/>
              </w:rPr>
              <w:t>ь</w:t>
            </w:r>
          </w:p>
        </w:tc>
        <w:tc>
          <w:tcPr>
            <w:tcW w:w="742" w:type="pct"/>
            <w:vAlign w:val="center"/>
          </w:tcPr>
          <w:p w:rsidR="00D324DC" w:rsidRPr="00355405" w:rsidRDefault="006A3F08" w:rsidP="003923D3">
            <w:pPr>
              <w:spacing w:line="240" w:lineRule="auto"/>
              <w:jc w:val="center"/>
              <w:rPr>
                <w:sz w:val="24"/>
                <w:szCs w:val="24"/>
                <w:shd w:val="clear" w:color="auto" w:fill="FFFFFF"/>
                <w:lang w:val="uk-UA"/>
              </w:rPr>
            </w:pPr>
            <w:r>
              <w:rPr>
                <w:sz w:val="24"/>
                <w:szCs w:val="24"/>
                <w:shd w:val="clear" w:color="auto" w:fill="FFFFFF"/>
                <w:lang w:val="uk-UA"/>
              </w:rPr>
              <w:t>80</w:t>
            </w:r>
          </w:p>
        </w:tc>
        <w:tc>
          <w:tcPr>
            <w:tcW w:w="742" w:type="pct"/>
            <w:vAlign w:val="center"/>
          </w:tcPr>
          <w:p w:rsidR="00D324DC" w:rsidRPr="00355405" w:rsidRDefault="00BC68E5" w:rsidP="003923D3">
            <w:pPr>
              <w:spacing w:line="240" w:lineRule="auto"/>
              <w:jc w:val="center"/>
              <w:rPr>
                <w:sz w:val="24"/>
                <w:szCs w:val="24"/>
                <w:shd w:val="clear" w:color="auto" w:fill="FFFFFF"/>
                <w:lang w:val="uk-UA"/>
              </w:rPr>
            </w:pPr>
            <w:r>
              <w:rPr>
                <w:sz w:val="24"/>
                <w:szCs w:val="24"/>
                <w:shd w:val="clear" w:color="auto" w:fill="FFFFFF"/>
                <w:lang w:val="uk-UA"/>
              </w:rPr>
              <w:t>20</w:t>
            </w:r>
          </w:p>
        </w:tc>
      </w:tr>
      <w:tr w:rsidR="00D324DC" w:rsidRPr="00355405" w:rsidTr="005958D5">
        <w:trPr>
          <w:trHeight w:val="340"/>
        </w:trPr>
        <w:tc>
          <w:tcPr>
            <w:tcW w:w="3516" w:type="pct"/>
            <w:vAlign w:val="center"/>
          </w:tcPr>
          <w:p w:rsidR="00D324DC" w:rsidRPr="00355405" w:rsidRDefault="00D324DC" w:rsidP="003923D3">
            <w:pPr>
              <w:spacing w:line="240" w:lineRule="auto"/>
              <w:ind w:right="-108"/>
              <w:jc w:val="left"/>
              <w:rPr>
                <w:sz w:val="24"/>
                <w:szCs w:val="24"/>
                <w:shd w:val="clear" w:color="auto" w:fill="FFFFFF"/>
                <w:lang w:val="uk-UA"/>
              </w:rPr>
            </w:pPr>
            <w:r w:rsidRPr="00355405">
              <w:rPr>
                <w:sz w:val="24"/>
                <w:szCs w:val="24"/>
                <w:shd w:val="clear" w:color="auto" w:fill="FFFFFF"/>
                <w:lang w:val="uk-UA"/>
              </w:rPr>
              <w:t>Виконання та захист індивідуальних самостійних завдань</w:t>
            </w:r>
          </w:p>
        </w:tc>
        <w:tc>
          <w:tcPr>
            <w:tcW w:w="742" w:type="pct"/>
            <w:vAlign w:val="center"/>
          </w:tcPr>
          <w:p w:rsidR="00D324DC" w:rsidRPr="00355405" w:rsidRDefault="006A3F08" w:rsidP="003923D3">
            <w:pPr>
              <w:spacing w:line="240" w:lineRule="auto"/>
              <w:jc w:val="center"/>
              <w:rPr>
                <w:sz w:val="24"/>
                <w:szCs w:val="24"/>
                <w:shd w:val="clear" w:color="auto" w:fill="FFFFFF"/>
                <w:lang w:val="uk-UA"/>
              </w:rPr>
            </w:pPr>
            <w:r>
              <w:rPr>
                <w:sz w:val="24"/>
                <w:szCs w:val="24"/>
                <w:shd w:val="clear" w:color="auto" w:fill="FFFFFF"/>
                <w:lang w:val="uk-UA"/>
              </w:rPr>
              <w:t>20</w:t>
            </w:r>
          </w:p>
        </w:tc>
        <w:tc>
          <w:tcPr>
            <w:tcW w:w="742" w:type="pct"/>
            <w:vAlign w:val="center"/>
          </w:tcPr>
          <w:p w:rsidR="00D324DC" w:rsidRPr="00355405" w:rsidRDefault="00BC68E5" w:rsidP="003923D3">
            <w:pPr>
              <w:spacing w:line="240" w:lineRule="auto"/>
              <w:jc w:val="center"/>
              <w:rPr>
                <w:sz w:val="24"/>
                <w:szCs w:val="24"/>
                <w:shd w:val="clear" w:color="auto" w:fill="FFFFFF"/>
                <w:lang w:val="uk-UA"/>
              </w:rPr>
            </w:pPr>
            <w:r>
              <w:rPr>
                <w:sz w:val="24"/>
                <w:szCs w:val="24"/>
                <w:shd w:val="clear" w:color="auto" w:fill="FFFFFF"/>
                <w:lang w:val="uk-UA"/>
              </w:rPr>
              <w:t>80</w:t>
            </w:r>
          </w:p>
        </w:tc>
      </w:tr>
      <w:tr w:rsidR="00D324DC" w:rsidRPr="00355405" w:rsidTr="003B2977">
        <w:trPr>
          <w:trHeight w:val="340"/>
        </w:trPr>
        <w:tc>
          <w:tcPr>
            <w:tcW w:w="3516" w:type="pct"/>
            <w:vAlign w:val="center"/>
          </w:tcPr>
          <w:p w:rsidR="00D324DC" w:rsidRPr="00355405" w:rsidRDefault="00D324DC" w:rsidP="003923D3">
            <w:pPr>
              <w:spacing w:line="228" w:lineRule="auto"/>
              <w:jc w:val="left"/>
              <w:rPr>
                <w:sz w:val="24"/>
                <w:szCs w:val="24"/>
                <w:shd w:val="clear" w:color="auto" w:fill="FFFFFF"/>
                <w:lang w:val="uk-UA"/>
              </w:rPr>
            </w:pPr>
            <w:r>
              <w:rPr>
                <w:sz w:val="24"/>
                <w:szCs w:val="24"/>
                <w:shd w:val="clear" w:color="auto" w:fill="FFFFFF"/>
                <w:lang w:val="uk-UA"/>
              </w:rPr>
              <w:lastRenderedPageBreak/>
              <w:t>Виконання</w:t>
            </w:r>
            <w:r w:rsidRPr="00355405">
              <w:rPr>
                <w:sz w:val="24"/>
                <w:szCs w:val="24"/>
                <w:shd w:val="clear" w:color="auto" w:fill="FFFFFF"/>
                <w:lang w:val="uk-UA"/>
              </w:rPr>
              <w:t xml:space="preserve"> науково-дослідної роботи </w:t>
            </w:r>
            <w:r>
              <w:rPr>
                <w:sz w:val="24"/>
                <w:szCs w:val="24"/>
                <w:shd w:val="clear" w:color="auto" w:fill="FFFFFF"/>
                <w:lang w:val="uk-UA"/>
              </w:rPr>
              <w:t xml:space="preserve">та інших видів робіт </w:t>
            </w:r>
            <w:r w:rsidRPr="00355405">
              <w:rPr>
                <w:sz w:val="24"/>
                <w:szCs w:val="24"/>
                <w:shd w:val="clear" w:color="auto" w:fill="FFFFFF"/>
                <w:lang w:val="uk-UA"/>
              </w:rPr>
              <w:t>(</w:t>
            </w:r>
            <w:r w:rsidRPr="00355405">
              <w:rPr>
                <w:b/>
                <w:sz w:val="24"/>
                <w:szCs w:val="24"/>
                <w:shd w:val="clear" w:color="auto" w:fill="FFFFFF"/>
                <w:lang w:val="uk-UA"/>
              </w:rPr>
              <w:t>додаткові</w:t>
            </w:r>
            <w:r>
              <w:rPr>
                <w:b/>
                <w:sz w:val="24"/>
                <w:szCs w:val="24"/>
                <w:shd w:val="clear" w:color="auto" w:fill="FFFFFF"/>
                <w:lang w:val="uk-UA"/>
              </w:rPr>
              <w:t xml:space="preserve"> – заохочувальні </w:t>
            </w:r>
            <w:r w:rsidRPr="00355405">
              <w:rPr>
                <w:b/>
                <w:sz w:val="24"/>
                <w:szCs w:val="24"/>
                <w:shd w:val="clear" w:color="auto" w:fill="FFFFFF"/>
                <w:lang w:val="uk-UA"/>
              </w:rPr>
              <w:t>бали</w:t>
            </w:r>
            <w:r w:rsidRPr="00355405">
              <w:rPr>
                <w:sz w:val="24"/>
                <w:szCs w:val="24"/>
                <w:shd w:val="clear" w:color="auto" w:fill="FFFFFF"/>
                <w:lang w:val="uk-UA"/>
              </w:rPr>
              <w:t>):</w:t>
            </w:r>
          </w:p>
          <w:p w:rsidR="00D324DC" w:rsidRPr="00355405" w:rsidRDefault="00D324DC" w:rsidP="003923D3">
            <w:pPr>
              <w:spacing w:line="228" w:lineRule="auto"/>
              <w:ind w:left="567" w:hanging="283"/>
              <w:jc w:val="left"/>
              <w:rPr>
                <w:sz w:val="24"/>
                <w:szCs w:val="24"/>
                <w:lang w:val="uk-UA" w:eastAsia="uk-UA"/>
              </w:rPr>
            </w:pPr>
            <w:r w:rsidRPr="00355405">
              <w:rPr>
                <w:sz w:val="24"/>
                <w:szCs w:val="24"/>
                <w:shd w:val="clear" w:color="auto" w:fill="FFFFFF"/>
                <w:lang w:val="uk-UA"/>
              </w:rPr>
              <w:t xml:space="preserve">1. </w:t>
            </w:r>
            <w:r w:rsidRPr="00355405">
              <w:rPr>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D324DC" w:rsidRPr="00355405" w:rsidRDefault="00762A9F" w:rsidP="00637E20">
            <w:pPr>
              <w:spacing w:line="228" w:lineRule="auto"/>
              <w:ind w:left="567" w:hanging="283"/>
              <w:jc w:val="left"/>
              <w:rPr>
                <w:sz w:val="24"/>
                <w:szCs w:val="24"/>
                <w:shd w:val="clear" w:color="auto" w:fill="FFFFFF"/>
                <w:lang w:val="uk-UA"/>
              </w:rPr>
            </w:pPr>
            <w:r>
              <w:rPr>
                <w:sz w:val="24"/>
                <w:szCs w:val="24"/>
                <w:lang w:val="uk-UA" w:eastAsia="uk-UA"/>
              </w:rPr>
              <w:t>2. Підготовка наукових статей</w:t>
            </w:r>
          </w:p>
        </w:tc>
        <w:tc>
          <w:tcPr>
            <w:tcW w:w="742" w:type="pct"/>
            <w:vAlign w:val="bottom"/>
          </w:tcPr>
          <w:p w:rsidR="00D324DC" w:rsidRDefault="00DB4C73" w:rsidP="003B2977">
            <w:pPr>
              <w:spacing w:line="240" w:lineRule="auto"/>
              <w:jc w:val="center"/>
              <w:rPr>
                <w:sz w:val="24"/>
                <w:szCs w:val="24"/>
                <w:shd w:val="clear" w:color="auto" w:fill="FFFFFF"/>
                <w:lang w:val="uk-UA"/>
              </w:rPr>
            </w:pPr>
            <w:r>
              <w:rPr>
                <w:sz w:val="24"/>
                <w:szCs w:val="24"/>
                <w:shd w:val="clear" w:color="auto" w:fill="FFFFFF"/>
                <w:lang w:val="uk-UA"/>
              </w:rPr>
              <w:t xml:space="preserve">до </w:t>
            </w:r>
            <w:r w:rsidR="006A3F08">
              <w:rPr>
                <w:sz w:val="24"/>
                <w:szCs w:val="24"/>
                <w:shd w:val="clear" w:color="auto" w:fill="FFFFFF"/>
                <w:lang w:val="uk-UA"/>
              </w:rPr>
              <w:t>10</w:t>
            </w:r>
          </w:p>
          <w:p w:rsidR="006A3F08" w:rsidRDefault="006A3F08" w:rsidP="003B2977">
            <w:pPr>
              <w:spacing w:line="240" w:lineRule="auto"/>
              <w:jc w:val="center"/>
              <w:rPr>
                <w:sz w:val="24"/>
                <w:szCs w:val="24"/>
                <w:shd w:val="clear" w:color="auto" w:fill="FFFFFF"/>
                <w:lang w:val="uk-UA"/>
              </w:rPr>
            </w:pPr>
          </w:p>
          <w:p w:rsidR="006A3F08" w:rsidRPr="00355405" w:rsidRDefault="00DB4C73" w:rsidP="003B2977">
            <w:pPr>
              <w:spacing w:line="240" w:lineRule="auto"/>
              <w:jc w:val="center"/>
              <w:rPr>
                <w:sz w:val="24"/>
                <w:szCs w:val="24"/>
                <w:shd w:val="clear" w:color="auto" w:fill="FFFFFF"/>
                <w:lang w:val="uk-UA"/>
              </w:rPr>
            </w:pPr>
            <w:r>
              <w:rPr>
                <w:sz w:val="24"/>
                <w:szCs w:val="24"/>
                <w:shd w:val="clear" w:color="auto" w:fill="FFFFFF"/>
                <w:lang w:val="uk-UA"/>
              </w:rPr>
              <w:t xml:space="preserve">до </w:t>
            </w:r>
            <w:r w:rsidR="006A3F08">
              <w:rPr>
                <w:sz w:val="24"/>
                <w:szCs w:val="24"/>
                <w:shd w:val="clear" w:color="auto" w:fill="FFFFFF"/>
                <w:lang w:val="uk-UA"/>
              </w:rPr>
              <w:t>10</w:t>
            </w:r>
          </w:p>
        </w:tc>
        <w:tc>
          <w:tcPr>
            <w:tcW w:w="742" w:type="pct"/>
            <w:vAlign w:val="center"/>
          </w:tcPr>
          <w:p w:rsidR="00BC68E5" w:rsidRDefault="00BC68E5" w:rsidP="00BC68E5">
            <w:pPr>
              <w:spacing w:line="240" w:lineRule="auto"/>
              <w:jc w:val="center"/>
              <w:rPr>
                <w:sz w:val="24"/>
                <w:szCs w:val="24"/>
                <w:shd w:val="clear" w:color="auto" w:fill="FFFFFF"/>
                <w:lang w:val="uk-UA"/>
              </w:rPr>
            </w:pPr>
            <w:r>
              <w:rPr>
                <w:sz w:val="24"/>
                <w:szCs w:val="24"/>
                <w:shd w:val="clear" w:color="auto" w:fill="FFFFFF"/>
                <w:lang w:val="uk-UA"/>
              </w:rPr>
              <w:t>до 10</w:t>
            </w:r>
          </w:p>
          <w:p w:rsidR="00BC68E5" w:rsidRDefault="00BC68E5" w:rsidP="00BC68E5">
            <w:pPr>
              <w:spacing w:line="240" w:lineRule="auto"/>
              <w:jc w:val="center"/>
              <w:rPr>
                <w:sz w:val="24"/>
                <w:szCs w:val="24"/>
                <w:shd w:val="clear" w:color="auto" w:fill="FFFFFF"/>
                <w:lang w:val="uk-UA"/>
              </w:rPr>
            </w:pPr>
          </w:p>
          <w:p w:rsidR="00D324DC" w:rsidRPr="00355405" w:rsidRDefault="00BC68E5" w:rsidP="00BC68E5">
            <w:pPr>
              <w:spacing w:line="240" w:lineRule="auto"/>
              <w:jc w:val="center"/>
              <w:rPr>
                <w:sz w:val="24"/>
                <w:szCs w:val="24"/>
                <w:shd w:val="clear" w:color="auto" w:fill="FFFFFF"/>
                <w:lang w:val="uk-UA"/>
              </w:rPr>
            </w:pPr>
            <w:r>
              <w:rPr>
                <w:sz w:val="24"/>
                <w:szCs w:val="24"/>
                <w:shd w:val="clear" w:color="auto" w:fill="FFFFFF"/>
                <w:lang w:val="uk-UA"/>
              </w:rPr>
              <w:t>до 10</w:t>
            </w:r>
          </w:p>
        </w:tc>
      </w:tr>
      <w:tr w:rsidR="00D324DC" w:rsidRPr="00355405" w:rsidTr="005958D5">
        <w:trPr>
          <w:trHeight w:val="340"/>
        </w:trPr>
        <w:tc>
          <w:tcPr>
            <w:tcW w:w="3516" w:type="pct"/>
            <w:vAlign w:val="center"/>
          </w:tcPr>
          <w:p w:rsidR="00D324DC" w:rsidRPr="00355405" w:rsidRDefault="00D324DC" w:rsidP="003923D3">
            <w:pPr>
              <w:spacing w:line="240" w:lineRule="auto"/>
              <w:jc w:val="left"/>
              <w:rPr>
                <w:b/>
                <w:sz w:val="24"/>
                <w:szCs w:val="24"/>
                <w:shd w:val="clear" w:color="auto" w:fill="FFFFFF"/>
                <w:lang w:val="uk-UA"/>
              </w:rPr>
            </w:pPr>
            <w:r w:rsidRPr="00FA4AC3">
              <w:rPr>
                <w:b/>
                <w:sz w:val="24"/>
                <w:szCs w:val="24"/>
                <w:lang w:val="uk-UA"/>
              </w:rPr>
              <w:t xml:space="preserve">Разом за </w:t>
            </w:r>
            <w:r w:rsidRPr="00FA4AC3">
              <w:rPr>
                <w:b/>
                <w:sz w:val="24"/>
                <w:szCs w:val="24"/>
                <w:shd w:val="clear" w:color="auto" w:fill="FFFFFF"/>
                <w:lang w:val="uk-UA"/>
              </w:rPr>
              <w:t xml:space="preserve">виконання </w:t>
            </w:r>
            <w:r w:rsidRPr="00355405">
              <w:rPr>
                <w:b/>
                <w:sz w:val="24"/>
                <w:szCs w:val="24"/>
                <w:shd w:val="clear" w:color="auto" w:fill="FFFFFF"/>
                <w:lang w:val="uk-UA"/>
              </w:rPr>
              <w:t>завдань поточного контролю</w:t>
            </w:r>
          </w:p>
        </w:tc>
        <w:tc>
          <w:tcPr>
            <w:tcW w:w="742" w:type="pct"/>
            <w:vAlign w:val="center"/>
          </w:tcPr>
          <w:p w:rsidR="006A3F08" w:rsidRPr="00355405" w:rsidRDefault="00D324DC" w:rsidP="003923D3">
            <w:pPr>
              <w:spacing w:line="240" w:lineRule="auto"/>
              <w:jc w:val="center"/>
              <w:rPr>
                <w:b/>
                <w:sz w:val="24"/>
                <w:szCs w:val="24"/>
                <w:shd w:val="clear" w:color="auto" w:fill="FFFFFF"/>
                <w:lang w:val="uk-UA"/>
              </w:rPr>
            </w:pPr>
            <w:r>
              <w:rPr>
                <w:b/>
                <w:sz w:val="24"/>
                <w:szCs w:val="24"/>
                <w:shd w:val="clear" w:color="auto" w:fill="FFFFFF"/>
                <w:lang w:val="uk-UA"/>
              </w:rPr>
              <w:t>10</w:t>
            </w:r>
            <w:r w:rsidRPr="00355405">
              <w:rPr>
                <w:b/>
                <w:sz w:val="24"/>
                <w:szCs w:val="24"/>
                <w:shd w:val="clear" w:color="auto" w:fill="FFFFFF"/>
                <w:lang w:val="uk-UA"/>
              </w:rPr>
              <w:t>0</w:t>
            </w:r>
          </w:p>
        </w:tc>
        <w:tc>
          <w:tcPr>
            <w:tcW w:w="742" w:type="pct"/>
            <w:vAlign w:val="center"/>
          </w:tcPr>
          <w:p w:rsidR="00D324DC" w:rsidRPr="00355405" w:rsidRDefault="00BC68E5" w:rsidP="003923D3">
            <w:pPr>
              <w:spacing w:line="240" w:lineRule="auto"/>
              <w:jc w:val="center"/>
              <w:rPr>
                <w:b/>
                <w:sz w:val="24"/>
                <w:szCs w:val="24"/>
                <w:shd w:val="clear" w:color="auto" w:fill="FFFFFF"/>
                <w:lang w:val="uk-UA"/>
              </w:rPr>
            </w:pPr>
            <w:r>
              <w:rPr>
                <w:b/>
                <w:sz w:val="24"/>
                <w:szCs w:val="24"/>
                <w:shd w:val="clear" w:color="auto" w:fill="FFFFFF"/>
                <w:lang w:val="uk-UA"/>
              </w:rPr>
              <w:t>100</w:t>
            </w:r>
          </w:p>
        </w:tc>
      </w:tr>
    </w:tbl>
    <w:p w:rsidR="006A3F08" w:rsidRPr="00396FEC" w:rsidRDefault="006A3F08" w:rsidP="003923D3">
      <w:pPr>
        <w:ind w:firstLine="567"/>
        <w:rPr>
          <w:sz w:val="28"/>
          <w:szCs w:val="28"/>
          <w:shd w:val="clear" w:color="auto" w:fill="FFFFFF"/>
          <w:lang w:val="uk-UA"/>
        </w:rPr>
      </w:pPr>
    </w:p>
    <w:p w:rsidR="00D324DC" w:rsidRPr="00355405" w:rsidRDefault="00D324DC" w:rsidP="00BC68E5">
      <w:pPr>
        <w:spacing w:line="240" w:lineRule="auto"/>
        <w:jc w:val="center"/>
        <w:rPr>
          <w:b/>
          <w:sz w:val="28"/>
          <w:szCs w:val="28"/>
          <w:lang w:val="uk-UA"/>
        </w:rPr>
      </w:pPr>
      <w:r w:rsidRPr="00355405">
        <w:rPr>
          <w:b/>
          <w:sz w:val="28"/>
          <w:szCs w:val="28"/>
          <w:lang w:val="uk-UA"/>
        </w:rPr>
        <w:t xml:space="preserve">Розподіл балів </w:t>
      </w:r>
      <w:r w:rsidRPr="00116C72">
        <w:rPr>
          <w:b/>
          <w:sz w:val="28"/>
          <w:szCs w:val="28"/>
          <w:shd w:val="clear" w:color="auto" w:fill="FFFFFF"/>
          <w:lang w:val="uk-UA"/>
        </w:rPr>
        <w:t xml:space="preserve">за виконання </w:t>
      </w:r>
      <w:r w:rsidRPr="00D03E06">
        <w:rPr>
          <w:b/>
          <w:sz w:val="28"/>
          <w:szCs w:val="28"/>
          <w:shd w:val="clear" w:color="auto" w:fill="FFFFFF"/>
          <w:lang w:val="uk-UA"/>
        </w:rPr>
        <w:t>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380"/>
        <w:gridCol w:w="1382"/>
      </w:tblGrid>
      <w:tr w:rsidR="00D324DC" w:rsidRPr="00FA4AC3" w:rsidTr="005958D5">
        <w:trPr>
          <w:trHeight w:val="397"/>
          <w:tblHeader/>
        </w:trPr>
        <w:tc>
          <w:tcPr>
            <w:tcW w:w="3607" w:type="pct"/>
            <w:vMerge w:val="restart"/>
            <w:vAlign w:val="center"/>
          </w:tcPr>
          <w:p w:rsidR="00D324DC" w:rsidRPr="00FA4AC3" w:rsidRDefault="00D324DC" w:rsidP="003923D3">
            <w:pPr>
              <w:spacing w:line="240" w:lineRule="auto"/>
              <w:jc w:val="center"/>
              <w:rPr>
                <w:sz w:val="24"/>
                <w:szCs w:val="24"/>
                <w:lang w:val="uk-UA" w:eastAsia="uk-UA"/>
              </w:rPr>
            </w:pPr>
            <w:r w:rsidRPr="00FA4AC3">
              <w:rPr>
                <w:sz w:val="24"/>
                <w:szCs w:val="24"/>
                <w:shd w:val="clear" w:color="auto" w:fill="FFFFFF"/>
                <w:lang w:val="uk-UA"/>
              </w:rPr>
              <w:t>Види робіт здобувача вищої освіти</w:t>
            </w:r>
            <w:r w:rsidRPr="006F6888">
              <w:rPr>
                <w:shd w:val="clear" w:color="auto" w:fill="FFFFFF"/>
                <w:vertAlign w:val="superscript"/>
                <w:lang w:val="uk-UA"/>
              </w:rPr>
              <w:t>1</w:t>
            </w:r>
          </w:p>
        </w:tc>
        <w:tc>
          <w:tcPr>
            <w:tcW w:w="1393" w:type="pct"/>
            <w:gridSpan w:val="2"/>
            <w:vAlign w:val="center"/>
          </w:tcPr>
          <w:p w:rsidR="00D324DC" w:rsidRPr="00FA4AC3" w:rsidRDefault="00D324DC" w:rsidP="003923D3">
            <w:pPr>
              <w:spacing w:line="240" w:lineRule="auto"/>
              <w:ind w:left="-57" w:right="-57"/>
              <w:jc w:val="center"/>
              <w:rPr>
                <w:sz w:val="24"/>
                <w:szCs w:val="24"/>
                <w:lang w:val="uk-UA" w:eastAsia="uk-UA"/>
              </w:rPr>
            </w:pPr>
            <w:r w:rsidRPr="00355405">
              <w:rPr>
                <w:sz w:val="24"/>
                <w:szCs w:val="24"/>
                <w:shd w:val="clear" w:color="auto" w:fill="FFFFFF"/>
                <w:lang w:val="uk-UA"/>
              </w:rPr>
              <w:t xml:space="preserve">Кількість балів </w:t>
            </w:r>
            <w:r>
              <w:rPr>
                <w:sz w:val="24"/>
                <w:szCs w:val="24"/>
                <w:shd w:val="clear" w:color="auto" w:fill="FFFFFF"/>
                <w:lang w:val="uk-UA"/>
              </w:rPr>
              <w:t>за семестр</w:t>
            </w:r>
          </w:p>
        </w:tc>
      </w:tr>
      <w:tr w:rsidR="00D324DC" w:rsidRPr="00FA4AC3" w:rsidTr="005958D5">
        <w:trPr>
          <w:trHeight w:val="20"/>
        </w:trPr>
        <w:tc>
          <w:tcPr>
            <w:tcW w:w="3607" w:type="pct"/>
            <w:vMerge/>
            <w:vAlign w:val="center"/>
          </w:tcPr>
          <w:p w:rsidR="00D324DC" w:rsidRPr="00FA4AC3" w:rsidRDefault="00D324DC" w:rsidP="003923D3">
            <w:pPr>
              <w:spacing w:line="240" w:lineRule="auto"/>
              <w:rPr>
                <w:sz w:val="24"/>
                <w:szCs w:val="24"/>
                <w:lang w:val="uk-UA"/>
              </w:rPr>
            </w:pPr>
          </w:p>
        </w:tc>
        <w:tc>
          <w:tcPr>
            <w:tcW w:w="696" w:type="pct"/>
            <w:vAlign w:val="center"/>
          </w:tcPr>
          <w:p w:rsidR="00D324DC" w:rsidRPr="00FA4AC3" w:rsidRDefault="00D324DC" w:rsidP="003923D3">
            <w:pPr>
              <w:spacing w:line="240" w:lineRule="auto"/>
              <w:jc w:val="center"/>
              <w:rPr>
                <w:sz w:val="24"/>
                <w:szCs w:val="24"/>
                <w:lang w:val="uk-UA" w:eastAsia="uk-UA"/>
              </w:rPr>
            </w:pPr>
            <w:r w:rsidRPr="00FA4AC3">
              <w:rPr>
                <w:sz w:val="24"/>
                <w:szCs w:val="24"/>
                <w:lang w:val="uk-UA" w:eastAsia="uk-UA"/>
              </w:rPr>
              <w:t>денна форма</w:t>
            </w:r>
          </w:p>
        </w:tc>
        <w:tc>
          <w:tcPr>
            <w:tcW w:w="697" w:type="pct"/>
          </w:tcPr>
          <w:p w:rsidR="00D324DC" w:rsidRPr="00FA4AC3" w:rsidRDefault="00D324DC" w:rsidP="003923D3">
            <w:pPr>
              <w:spacing w:line="240" w:lineRule="auto"/>
              <w:jc w:val="center"/>
              <w:rPr>
                <w:sz w:val="24"/>
                <w:szCs w:val="24"/>
                <w:lang w:val="uk-UA" w:eastAsia="uk-UA"/>
              </w:rPr>
            </w:pPr>
            <w:r w:rsidRPr="00FA4AC3">
              <w:rPr>
                <w:sz w:val="24"/>
                <w:szCs w:val="24"/>
                <w:lang w:val="uk-UA" w:eastAsia="uk-UA"/>
              </w:rPr>
              <w:t>заочна форма</w:t>
            </w:r>
          </w:p>
        </w:tc>
      </w:tr>
      <w:tr w:rsidR="00D324DC" w:rsidRPr="00FA4AC3" w:rsidTr="005958D5">
        <w:trPr>
          <w:trHeight w:val="340"/>
        </w:trPr>
        <w:tc>
          <w:tcPr>
            <w:tcW w:w="3607" w:type="pct"/>
            <w:vAlign w:val="center"/>
          </w:tcPr>
          <w:p w:rsidR="00D324DC" w:rsidRPr="00FA4AC3" w:rsidRDefault="00D324DC" w:rsidP="003923D3">
            <w:pPr>
              <w:spacing w:line="240" w:lineRule="auto"/>
              <w:jc w:val="left"/>
              <w:rPr>
                <w:rFonts w:eastAsia="Calibri"/>
                <w:sz w:val="24"/>
                <w:szCs w:val="24"/>
                <w:lang w:val="uk-UA" w:eastAsia="uk-UA"/>
              </w:rPr>
            </w:pPr>
            <w:r w:rsidRPr="00FA4AC3">
              <w:rPr>
                <w:rFonts w:eastAsia="Calibri"/>
                <w:sz w:val="24"/>
                <w:szCs w:val="24"/>
                <w:lang w:val="uk-UA" w:eastAsia="uk-UA"/>
              </w:rPr>
              <w:t xml:space="preserve">Відповіді </w:t>
            </w:r>
            <w:r>
              <w:rPr>
                <w:rFonts w:eastAsia="Calibri"/>
                <w:sz w:val="24"/>
                <w:szCs w:val="24"/>
                <w:lang w:val="uk-UA" w:eastAsia="uk-UA"/>
              </w:rPr>
              <w:t>(виступи) на заняттях</w:t>
            </w:r>
          </w:p>
        </w:tc>
        <w:tc>
          <w:tcPr>
            <w:tcW w:w="696" w:type="pct"/>
            <w:vAlign w:val="center"/>
          </w:tcPr>
          <w:p w:rsidR="00D324DC" w:rsidRPr="00FA4AC3" w:rsidRDefault="006A3F08" w:rsidP="003923D3">
            <w:pPr>
              <w:spacing w:line="240" w:lineRule="auto"/>
              <w:jc w:val="center"/>
              <w:rPr>
                <w:sz w:val="24"/>
                <w:szCs w:val="24"/>
                <w:lang w:val="uk-UA" w:eastAsia="uk-UA"/>
              </w:rPr>
            </w:pPr>
            <w:r>
              <w:rPr>
                <w:sz w:val="24"/>
                <w:szCs w:val="24"/>
                <w:lang w:val="uk-UA" w:eastAsia="uk-UA"/>
              </w:rPr>
              <w:t>20</w:t>
            </w:r>
          </w:p>
        </w:tc>
        <w:tc>
          <w:tcPr>
            <w:tcW w:w="697" w:type="pct"/>
            <w:vAlign w:val="center"/>
          </w:tcPr>
          <w:p w:rsidR="00D324DC" w:rsidRPr="00FA4AC3" w:rsidRDefault="00BC68E5" w:rsidP="003923D3">
            <w:pPr>
              <w:spacing w:line="240" w:lineRule="auto"/>
              <w:jc w:val="center"/>
              <w:rPr>
                <w:sz w:val="24"/>
                <w:szCs w:val="24"/>
                <w:lang w:val="uk-UA" w:eastAsia="uk-UA"/>
              </w:rPr>
            </w:pPr>
            <w:r>
              <w:rPr>
                <w:sz w:val="24"/>
                <w:szCs w:val="24"/>
                <w:lang w:val="uk-UA" w:eastAsia="uk-UA"/>
              </w:rPr>
              <w:t>10</w:t>
            </w:r>
          </w:p>
        </w:tc>
      </w:tr>
      <w:tr w:rsidR="00D324DC" w:rsidRPr="00FA4AC3" w:rsidTr="005958D5">
        <w:trPr>
          <w:trHeight w:val="340"/>
        </w:trPr>
        <w:tc>
          <w:tcPr>
            <w:tcW w:w="3607" w:type="pct"/>
            <w:vAlign w:val="center"/>
          </w:tcPr>
          <w:p w:rsidR="00D324DC" w:rsidRPr="00FA4AC3" w:rsidRDefault="00D324DC" w:rsidP="003923D3">
            <w:pPr>
              <w:spacing w:line="240" w:lineRule="auto"/>
              <w:jc w:val="left"/>
              <w:rPr>
                <w:rFonts w:eastAsia="Calibri"/>
                <w:sz w:val="24"/>
                <w:szCs w:val="24"/>
                <w:lang w:val="uk-UA" w:eastAsia="uk-UA"/>
              </w:rPr>
            </w:pPr>
            <w:r w:rsidRPr="00FA4AC3">
              <w:rPr>
                <w:rFonts w:eastAsia="Calibri"/>
                <w:sz w:val="24"/>
                <w:szCs w:val="24"/>
                <w:lang w:val="uk-UA" w:eastAsia="uk-UA"/>
              </w:rPr>
              <w:t>Участь у дискусії</w:t>
            </w:r>
          </w:p>
        </w:tc>
        <w:tc>
          <w:tcPr>
            <w:tcW w:w="696" w:type="pct"/>
            <w:vAlign w:val="center"/>
          </w:tcPr>
          <w:p w:rsidR="00D324DC" w:rsidRPr="00FA4AC3" w:rsidRDefault="006A3F08" w:rsidP="003923D3">
            <w:pPr>
              <w:spacing w:line="240" w:lineRule="auto"/>
              <w:jc w:val="center"/>
              <w:rPr>
                <w:sz w:val="24"/>
                <w:szCs w:val="24"/>
                <w:lang w:val="uk-UA" w:eastAsia="uk-UA"/>
              </w:rPr>
            </w:pPr>
            <w:r>
              <w:rPr>
                <w:sz w:val="24"/>
                <w:szCs w:val="24"/>
                <w:lang w:val="uk-UA" w:eastAsia="uk-UA"/>
              </w:rPr>
              <w:t>10</w:t>
            </w:r>
          </w:p>
        </w:tc>
        <w:tc>
          <w:tcPr>
            <w:tcW w:w="697" w:type="pct"/>
            <w:vAlign w:val="center"/>
          </w:tcPr>
          <w:p w:rsidR="00D324DC" w:rsidRPr="00FA4AC3" w:rsidRDefault="00BC68E5" w:rsidP="003923D3">
            <w:pPr>
              <w:spacing w:line="240" w:lineRule="auto"/>
              <w:jc w:val="center"/>
              <w:rPr>
                <w:sz w:val="24"/>
                <w:szCs w:val="24"/>
                <w:lang w:val="uk-UA" w:eastAsia="uk-UA"/>
              </w:rPr>
            </w:pPr>
            <w:r>
              <w:rPr>
                <w:sz w:val="24"/>
                <w:szCs w:val="24"/>
                <w:lang w:val="uk-UA" w:eastAsia="uk-UA"/>
              </w:rPr>
              <w:t>10</w:t>
            </w:r>
          </w:p>
        </w:tc>
      </w:tr>
      <w:tr w:rsidR="00D324DC" w:rsidRPr="00FA4AC3" w:rsidTr="005958D5">
        <w:trPr>
          <w:trHeight w:val="340"/>
        </w:trPr>
        <w:tc>
          <w:tcPr>
            <w:tcW w:w="3607" w:type="pct"/>
            <w:vAlign w:val="center"/>
          </w:tcPr>
          <w:p w:rsidR="00D324DC" w:rsidRPr="00FA4AC3" w:rsidRDefault="00D324DC" w:rsidP="003923D3">
            <w:pPr>
              <w:spacing w:line="240" w:lineRule="auto"/>
              <w:jc w:val="left"/>
              <w:rPr>
                <w:rFonts w:eastAsia="Calibri"/>
                <w:sz w:val="24"/>
                <w:szCs w:val="24"/>
                <w:lang w:val="uk-UA" w:eastAsia="uk-UA"/>
              </w:rPr>
            </w:pPr>
            <w:r w:rsidRPr="00FA4AC3">
              <w:rPr>
                <w:sz w:val="24"/>
                <w:szCs w:val="24"/>
                <w:lang w:val="uk-UA"/>
              </w:rPr>
              <w:t xml:space="preserve">Виконання </w:t>
            </w:r>
            <w:r w:rsidR="006A3F08">
              <w:rPr>
                <w:sz w:val="24"/>
                <w:szCs w:val="24"/>
                <w:lang w:val="uk-UA"/>
              </w:rPr>
              <w:t xml:space="preserve">поточних </w:t>
            </w:r>
            <w:r w:rsidRPr="00FA4AC3">
              <w:rPr>
                <w:sz w:val="24"/>
                <w:szCs w:val="24"/>
                <w:lang w:val="uk-UA"/>
              </w:rPr>
              <w:t>тестових завдань</w:t>
            </w:r>
          </w:p>
        </w:tc>
        <w:tc>
          <w:tcPr>
            <w:tcW w:w="696" w:type="pct"/>
            <w:vAlign w:val="center"/>
          </w:tcPr>
          <w:p w:rsidR="00D324DC" w:rsidRPr="00FA4AC3" w:rsidRDefault="006A3F08" w:rsidP="003923D3">
            <w:pPr>
              <w:spacing w:line="240" w:lineRule="auto"/>
              <w:jc w:val="center"/>
              <w:rPr>
                <w:sz w:val="24"/>
                <w:szCs w:val="24"/>
                <w:lang w:val="uk-UA" w:eastAsia="uk-UA"/>
              </w:rPr>
            </w:pPr>
            <w:r>
              <w:rPr>
                <w:sz w:val="24"/>
                <w:szCs w:val="24"/>
                <w:lang w:val="uk-UA" w:eastAsia="uk-UA"/>
              </w:rPr>
              <w:t>30</w:t>
            </w:r>
          </w:p>
        </w:tc>
        <w:tc>
          <w:tcPr>
            <w:tcW w:w="697" w:type="pct"/>
            <w:vAlign w:val="center"/>
          </w:tcPr>
          <w:p w:rsidR="00D324DC" w:rsidRPr="00FA4AC3" w:rsidRDefault="00BC68E5" w:rsidP="003923D3">
            <w:pPr>
              <w:spacing w:line="240" w:lineRule="auto"/>
              <w:jc w:val="center"/>
              <w:rPr>
                <w:sz w:val="24"/>
                <w:szCs w:val="24"/>
                <w:lang w:val="uk-UA" w:eastAsia="uk-UA"/>
              </w:rPr>
            </w:pPr>
            <w:r>
              <w:rPr>
                <w:sz w:val="24"/>
                <w:szCs w:val="24"/>
                <w:lang w:val="uk-UA" w:eastAsia="uk-UA"/>
              </w:rPr>
              <w:t>20</w:t>
            </w:r>
          </w:p>
        </w:tc>
      </w:tr>
      <w:tr w:rsidR="00D324DC" w:rsidRPr="00FA4AC3" w:rsidTr="005958D5">
        <w:trPr>
          <w:trHeight w:val="340"/>
        </w:trPr>
        <w:tc>
          <w:tcPr>
            <w:tcW w:w="3607" w:type="pct"/>
            <w:vAlign w:val="center"/>
          </w:tcPr>
          <w:p w:rsidR="00D324DC" w:rsidRPr="00FA4AC3" w:rsidRDefault="00D324DC" w:rsidP="003923D3">
            <w:pPr>
              <w:spacing w:line="240" w:lineRule="auto"/>
              <w:jc w:val="left"/>
              <w:rPr>
                <w:sz w:val="24"/>
                <w:szCs w:val="24"/>
                <w:lang w:val="uk-UA"/>
              </w:rPr>
            </w:pPr>
            <w:r w:rsidRPr="00FA4AC3">
              <w:rPr>
                <w:sz w:val="24"/>
                <w:szCs w:val="24"/>
                <w:lang w:val="uk-UA"/>
              </w:rPr>
              <w:t xml:space="preserve">Виконання </w:t>
            </w:r>
            <w:r>
              <w:rPr>
                <w:sz w:val="24"/>
                <w:szCs w:val="24"/>
                <w:lang w:val="uk-UA"/>
              </w:rPr>
              <w:t xml:space="preserve">та захист </w:t>
            </w:r>
            <w:r w:rsidRPr="00FA4AC3">
              <w:rPr>
                <w:sz w:val="24"/>
                <w:szCs w:val="24"/>
                <w:lang w:val="uk-UA"/>
              </w:rPr>
              <w:t>завдань, кейсів</w:t>
            </w:r>
          </w:p>
        </w:tc>
        <w:tc>
          <w:tcPr>
            <w:tcW w:w="696" w:type="pct"/>
            <w:vAlign w:val="center"/>
          </w:tcPr>
          <w:p w:rsidR="00D324DC" w:rsidRPr="00FA4AC3" w:rsidRDefault="006A3F08" w:rsidP="003923D3">
            <w:pPr>
              <w:spacing w:line="240" w:lineRule="auto"/>
              <w:jc w:val="center"/>
              <w:rPr>
                <w:sz w:val="24"/>
                <w:szCs w:val="24"/>
                <w:lang w:val="uk-UA" w:eastAsia="uk-UA"/>
              </w:rPr>
            </w:pPr>
            <w:r>
              <w:rPr>
                <w:sz w:val="24"/>
                <w:szCs w:val="24"/>
                <w:lang w:val="uk-UA" w:eastAsia="uk-UA"/>
              </w:rPr>
              <w:t>20</w:t>
            </w:r>
          </w:p>
        </w:tc>
        <w:tc>
          <w:tcPr>
            <w:tcW w:w="697" w:type="pct"/>
            <w:vAlign w:val="center"/>
          </w:tcPr>
          <w:p w:rsidR="00D324DC" w:rsidRPr="00FA4AC3" w:rsidRDefault="00BC68E5" w:rsidP="003923D3">
            <w:pPr>
              <w:spacing w:line="240" w:lineRule="auto"/>
              <w:jc w:val="center"/>
              <w:rPr>
                <w:sz w:val="24"/>
                <w:szCs w:val="24"/>
                <w:lang w:val="uk-UA" w:eastAsia="uk-UA"/>
              </w:rPr>
            </w:pPr>
            <w:r>
              <w:rPr>
                <w:sz w:val="24"/>
                <w:szCs w:val="24"/>
                <w:lang w:val="uk-UA" w:eastAsia="uk-UA"/>
              </w:rPr>
              <w:t>40</w:t>
            </w:r>
          </w:p>
        </w:tc>
      </w:tr>
      <w:tr w:rsidR="00D324DC" w:rsidRPr="00FA4AC3" w:rsidTr="005958D5">
        <w:trPr>
          <w:trHeight w:val="340"/>
        </w:trPr>
        <w:tc>
          <w:tcPr>
            <w:tcW w:w="3607" w:type="pct"/>
            <w:vAlign w:val="center"/>
          </w:tcPr>
          <w:p w:rsidR="00D324DC" w:rsidRPr="00FA4AC3" w:rsidRDefault="00D324DC" w:rsidP="003923D3">
            <w:pPr>
              <w:spacing w:line="240" w:lineRule="auto"/>
              <w:rPr>
                <w:b/>
                <w:sz w:val="24"/>
                <w:szCs w:val="24"/>
                <w:lang w:val="uk-UA"/>
              </w:rPr>
            </w:pPr>
            <w:r w:rsidRPr="00FA4AC3">
              <w:rPr>
                <w:b/>
                <w:sz w:val="24"/>
                <w:szCs w:val="24"/>
                <w:lang w:val="uk-UA"/>
              </w:rPr>
              <w:t xml:space="preserve">Разом за </w:t>
            </w:r>
            <w:r w:rsidRPr="00FA4AC3">
              <w:rPr>
                <w:b/>
                <w:sz w:val="24"/>
                <w:szCs w:val="24"/>
                <w:shd w:val="clear" w:color="auto" w:fill="FFFFFF"/>
                <w:lang w:val="uk-UA"/>
              </w:rPr>
              <w:t>виконання завдань під час навчальних занять</w:t>
            </w:r>
          </w:p>
        </w:tc>
        <w:tc>
          <w:tcPr>
            <w:tcW w:w="696" w:type="pct"/>
            <w:vAlign w:val="center"/>
          </w:tcPr>
          <w:p w:rsidR="00D324DC" w:rsidRPr="00FA4AC3" w:rsidRDefault="006A3F08" w:rsidP="003923D3">
            <w:pPr>
              <w:spacing w:line="240" w:lineRule="auto"/>
              <w:jc w:val="center"/>
              <w:rPr>
                <w:b/>
                <w:sz w:val="24"/>
                <w:szCs w:val="24"/>
                <w:lang w:val="uk-UA" w:eastAsia="uk-UA"/>
              </w:rPr>
            </w:pPr>
            <w:r>
              <w:rPr>
                <w:b/>
                <w:sz w:val="24"/>
                <w:szCs w:val="24"/>
                <w:lang w:val="uk-UA" w:eastAsia="uk-UA"/>
              </w:rPr>
              <w:t>80</w:t>
            </w:r>
          </w:p>
        </w:tc>
        <w:tc>
          <w:tcPr>
            <w:tcW w:w="697" w:type="pct"/>
            <w:vAlign w:val="center"/>
          </w:tcPr>
          <w:p w:rsidR="00D324DC" w:rsidRPr="00FA4AC3" w:rsidRDefault="00BC68E5" w:rsidP="003923D3">
            <w:pPr>
              <w:spacing w:line="240" w:lineRule="auto"/>
              <w:jc w:val="center"/>
              <w:rPr>
                <w:b/>
                <w:sz w:val="24"/>
                <w:szCs w:val="24"/>
                <w:lang w:val="uk-UA" w:eastAsia="uk-UA"/>
              </w:rPr>
            </w:pPr>
            <w:r>
              <w:rPr>
                <w:b/>
                <w:sz w:val="24"/>
                <w:szCs w:val="24"/>
                <w:lang w:val="uk-UA" w:eastAsia="uk-UA"/>
              </w:rPr>
              <w:t>80</w:t>
            </w:r>
          </w:p>
        </w:tc>
      </w:tr>
    </w:tbl>
    <w:p w:rsidR="00434BDA" w:rsidRDefault="00434BDA" w:rsidP="003923D3">
      <w:pPr>
        <w:spacing w:line="240" w:lineRule="auto"/>
        <w:ind w:firstLine="567"/>
        <w:rPr>
          <w:sz w:val="28"/>
          <w:szCs w:val="28"/>
          <w:shd w:val="clear" w:color="auto" w:fill="FFFFFF"/>
          <w:lang w:val="uk-UA"/>
        </w:rPr>
      </w:pPr>
    </w:p>
    <w:p w:rsidR="00D324DC" w:rsidRDefault="00D324DC" w:rsidP="003923D3">
      <w:pPr>
        <w:spacing w:line="240" w:lineRule="auto"/>
        <w:ind w:firstLine="567"/>
        <w:rPr>
          <w:sz w:val="28"/>
          <w:szCs w:val="28"/>
          <w:lang w:val="uk-UA" w:eastAsia="uk-UA"/>
        </w:rPr>
      </w:pPr>
      <w:r>
        <w:rPr>
          <w:sz w:val="28"/>
          <w:szCs w:val="28"/>
          <w:shd w:val="clear" w:color="auto" w:fill="FFFFFF"/>
          <w:lang w:val="uk-UA"/>
        </w:rPr>
        <w:t xml:space="preserve">З метою застосування цілих чисел для оцінювання </w:t>
      </w:r>
      <w:r w:rsidR="000F1068" w:rsidRPr="000F1068">
        <w:rPr>
          <w:sz w:val="28"/>
          <w:szCs w:val="28"/>
          <w:shd w:val="clear" w:color="auto" w:fill="FFFFFF"/>
          <w:lang w:val="uk-UA"/>
        </w:rPr>
        <w:t>результатів роботи</w:t>
      </w:r>
      <w:r>
        <w:rPr>
          <w:sz w:val="28"/>
          <w:szCs w:val="28"/>
          <w:shd w:val="clear" w:color="auto" w:fill="FFFFFF"/>
          <w:lang w:val="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Pr>
          <w:sz w:val="28"/>
          <w:szCs w:val="28"/>
          <w:lang w:val="uk-UA" w:eastAsia="uk-UA"/>
        </w:rPr>
        <w:t xml:space="preserve">Розрахунок набраних здобувачем вищої освіти балів за </w:t>
      </w:r>
      <w:r w:rsidRPr="00B27B66">
        <w:rPr>
          <w:sz w:val="28"/>
          <w:szCs w:val="28"/>
          <w:lang w:val="uk-UA" w:eastAsia="uk-UA"/>
        </w:rPr>
        <w:t xml:space="preserve">виконання завдань </w:t>
      </w:r>
      <w:r>
        <w:rPr>
          <w:sz w:val="28"/>
          <w:szCs w:val="28"/>
          <w:lang w:val="uk-UA" w:eastAsia="uk-UA"/>
        </w:rPr>
        <w:t>під час</w:t>
      </w:r>
      <w:r w:rsidRPr="00B27B66">
        <w:rPr>
          <w:sz w:val="28"/>
          <w:szCs w:val="28"/>
          <w:lang w:val="uk-UA" w:eastAsia="uk-UA"/>
        </w:rPr>
        <w:t xml:space="preserve"> навчальних занят</w:t>
      </w:r>
      <w:r>
        <w:rPr>
          <w:sz w:val="28"/>
          <w:szCs w:val="28"/>
          <w:lang w:val="uk-UA" w:eastAsia="uk-UA"/>
        </w:rPr>
        <w:t>ь за семестр проводиться за формулою:</w:t>
      </w:r>
    </w:p>
    <w:p w:rsidR="00D324DC" w:rsidRDefault="00D324DC" w:rsidP="003923D3">
      <w:pPr>
        <w:spacing w:line="240" w:lineRule="auto"/>
        <w:ind w:firstLine="567"/>
        <w:rPr>
          <w:sz w:val="28"/>
          <w:szCs w:val="28"/>
          <w:lang w:val="uk-UA" w:eastAsia="uk-UA"/>
        </w:rPr>
      </w:pPr>
    </w:p>
    <w:p w:rsidR="00D324DC" w:rsidRPr="000834BA" w:rsidRDefault="00D324DC" w:rsidP="002A16D5">
      <w:pPr>
        <w:spacing w:line="240" w:lineRule="auto"/>
        <w:jc w:val="right"/>
        <w:rPr>
          <w:sz w:val="28"/>
          <w:szCs w:val="28"/>
          <w:lang w:val="uk-UA" w:eastAsia="uk-UA"/>
        </w:rPr>
      </w:pPr>
      <w:r>
        <w:rPr>
          <w:sz w:val="28"/>
          <w:szCs w:val="28"/>
          <w:lang w:val="uk-UA" w:eastAsia="uk-UA"/>
        </w:rPr>
        <w:t>Р</w:t>
      </w:r>
      <w:r>
        <w:rPr>
          <w:sz w:val="28"/>
          <w:szCs w:val="28"/>
          <w:vertAlign w:val="subscript"/>
          <w:lang w:val="uk-UA" w:eastAsia="uk-UA"/>
        </w:rPr>
        <w:t>НЗ</w:t>
      </w:r>
      <w:r>
        <w:rPr>
          <w:sz w:val="28"/>
          <w:szCs w:val="28"/>
          <w:lang w:val="uk-UA" w:eastAsia="uk-UA"/>
        </w:rPr>
        <w:t xml:space="preserve"> = (Р</w:t>
      </w:r>
      <w:r>
        <w:rPr>
          <w:sz w:val="28"/>
          <w:szCs w:val="28"/>
          <w:vertAlign w:val="subscript"/>
          <w:lang w:val="uk-UA" w:eastAsia="uk-UA"/>
        </w:rPr>
        <w:t>В</w:t>
      </w:r>
      <w:r>
        <w:rPr>
          <w:sz w:val="16"/>
          <w:szCs w:val="16"/>
          <w:vertAlign w:val="subscript"/>
          <w:lang w:val="uk-UA" w:eastAsia="uk-UA"/>
        </w:rPr>
        <w:t>100</w:t>
      </w:r>
      <w:r>
        <w:rPr>
          <w:sz w:val="28"/>
          <w:szCs w:val="28"/>
          <w:lang w:val="uk-UA" w:eastAsia="uk-UA"/>
        </w:rPr>
        <w:t xml:space="preserve"> × ВК</w:t>
      </w:r>
      <w:r>
        <w:rPr>
          <w:sz w:val="28"/>
          <w:szCs w:val="28"/>
          <w:vertAlign w:val="subscript"/>
          <w:lang w:val="uk-UA" w:eastAsia="uk-UA"/>
        </w:rPr>
        <w:t>В</w:t>
      </w:r>
      <w:r>
        <w:rPr>
          <w:sz w:val="28"/>
          <w:szCs w:val="28"/>
          <w:lang w:val="uk-UA" w:eastAsia="uk-UA"/>
        </w:rPr>
        <w:t xml:space="preserve"> + Р</w:t>
      </w:r>
      <w:r>
        <w:rPr>
          <w:sz w:val="28"/>
          <w:szCs w:val="28"/>
          <w:vertAlign w:val="subscript"/>
          <w:lang w:val="uk-UA" w:eastAsia="uk-UA"/>
        </w:rPr>
        <w:t>УД</w:t>
      </w:r>
      <w:r>
        <w:rPr>
          <w:sz w:val="16"/>
          <w:szCs w:val="16"/>
          <w:vertAlign w:val="subscript"/>
          <w:lang w:val="uk-UA" w:eastAsia="uk-UA"/>
        </w:rPr>
        <w:t>100</w:t>
      </w:r>
      <w:r>
        <w:rPr>
          <w:sz w:val="28"/>
          <w:szCs w:val="28"/>
          <w:lang w:val="uk-UA" w:eastAsia="uk-UA"/>
        </w:rPr>
        <w:t xml:space="preserve"> × ВК</w:t>
      </w:r>
      <w:r>
        <w:rPr>
          <w:sz w:val="28"/>
          <w:szCs w:val="28"/>
          <w:vertAlign w:val="subscript"/>
          <w:lang w:val="uk-UA" w:eastAsia="uk-UA"/>
        </w:rPr>
        <w:t>УД</w:t>
      </w:r>
      <w:r>
        <w:rPr>
          <w:sz w:val="28"/>
          <w:szCs w:val="28"/>
          <w:lang w:val="uk-UA" w:eastAsia="uk-UA"/>
        </w:rPr>
        <w:t xml:space="preserve"> +</w:t>
      </w:r>
      <w:r w:rsidRPr="000834BA">
        <w:rPr>
          <w:sz w:val="28"/>
          <w:szCs w:val="28"/>
          <w:lang w:val="uk-UA" w:eastAsia="uk-UA"/>
        </w:rPr>
        <w:t xml:space="preserve"> </w:t>
      </w:r>
      <w:r w:rsidR="002A16D5">
        <w:rPr>
          <w:sz w:val="28"/>
          <w:szCs w:val="28"/>
          <w:lang w:val="uk-UA" w:eastAsia="uk-UA"/>
        </w:rPr>
        <w:t>Р</w:t>
      </w:r>
      <w:r w:rsidR="002A16D5">
        <w:rPr>
          <w:sz w:val="28"/>
          <w:szCs w:val="28"/>
          <w:vertAlign w:val="subscript"/>
          <w:lang w:val="uk-UA" w:eastAsia="uk-UA"/>
        </w:rPr>
        <w:t>ТЗ</w:t>
      </w:r>
      <w:r w:rsidR="002A16D5">
        <w:rPr>
          <w:sz w:val="16"/>
          <w:szCs w:val="16"/>
          <w:vertAlign w:val="subscript"/>
          <w:lang w:val="uk-UA" w:eastAsia="uk-UA"/>
        </w:rPr>
        <w:t>100</w:t>
      </w:r>
      <w:r w:rsidR="002A16D5">
        <w:rPr>
          <w:sz w:val="28"/>
          <w:szCs w:val="28"/>
          <w:lang w:val="uk-UA" w:eastAsia="uk-UA"/>
        </w:rPr>
        <w:t xml:space="preserve"> × ВК</w:t>
      </w:r>
      <w:r w:rsidR="002A16D5">
        <w:rPr>
          <w:sz w:val="28"/>
          <w:szCs w:val="28"/>
          <w:vertAlign w:val="subscript"/>
          <w:lang w:val="uk-UA" w:eastAsia="uk-UA"/>
        </w:rPr>
        <w:t>ТЗ</w:t>
      </w:r>
      <w:r w:rsidR="002A16D5">
        <w:rPr>
          <w:sz w:val="28"/>
          <w:szCs w:val="28"/>
          <w:lang w:val="uk-UA" w:eastAsia="uk-UA"/>
        </w:rPr>
        <w:t xml:space="preserve"> +</w:t>
      </w:r>
      <w:r w:rsidR="002A16D5" w:rsidRPr="002A16D5">
        <w:rPr>
          <w:sz w:val="28"/>
          <w:szCs w:val="28"/>
          <w:lang w:val="uk-UA" w:eastAsia="uk-UA"/>
        </w:rPr>
        <w:t xml:space="preserve"> </w:t>
      </w:r>
      <w:r w:rsidR="002A16D5">
        <w:rPr>
          <w:sz w:val="28"/>
          <w:szCs w:val="28"/>
          <w:lang w:val="uk-UA" w:eastAsia="uk-UA"/>
        </w:rPr>
        <w:t>Р</w:t>
      </w:r>
      <w:r w:rsidR="002A16D5">
        <w:rPr>
          <w:sz w:val="28"/>
          <w:szCs w:val="28"/>
          <w:vertAlign w:val="subscript"/>
          <w:lang w:val="uk-UA" w:eastAsia="uk-UA"/>
        </w:rPr>
        <w:t>ЗК</w:t>
      </w:r>
      <w:r w:rsidR="002A16D5">
        <w:rPr>
          <w:sz w:val="16"/>
          <w:szCs w:val="16"/>
          <w:vertAlign w:val="subscript"/>
          <w:lang w:val="uk-UA" w:eastAsia="uk-UA"/>
        </w:rPr>
        <w:t>100</w:t>
      </w:r>
      <w:r w:rsidR="002A16D5">
        <w:rPr>
          <w:sz w:val="28"/>
          <w:szCs w:val="28"/>
          <w:lang w:val="uk-UA" w:eastAsia="uk-UA"/>
        </w:rPr>
        <w:t xml:space="preserve"> × ВК</w:t>
      </w:r>
      <w:r w:rsidR="002A16D5">
        <w:rPr>
          <w:sz w:val="28"/>
          <w:szCs w:val="28"/>
          <w:vertAlign w:val="subscript"/>
          <w:lang w:val="uk-UA" w:eastAsia="uk-UA"/>
        </w:rPr>
        <w:t>ЗК</w:t>
      </w:r>
      <w:r>
        <w:rPr>
          <w:sz w:val="28"/>
          <w:szCs w:val="28"/>
          <w:lang w:val="uk-UA" w:eastAsia="uk-UA"/>
        </w:rPr>
        <w:t>) × К</w:t>
      </w:r>
      <w:r>
        <w:rPr>
          <w:sz w:val="28"/>
          <w:szCs w:val="28"/>
          <w:vertAlign w:val="subscript"/>
          <w:lang w:val="uk-UA" w:eastAsia="uk-UA"/>
        </w:rPr>
        <w:t>НЗ</w:t>
      </w:r>
      <w:r w:rsidRPr="000834BA">
        <w:rPr>
          <w:sz w:val="28"/>
          <w:szCs w:val="28"/>
          <w:lang w:val="uk-UA" w:eastAsia="uk-UA"/>
        </w:rPr>
        <w:t>,</w:t>
      </w:r>
      <w:r>
        <w:rPr>
          <w:sz w:val="28"/>
          <w:szCs w:val="28"/>
          <w:lang w:val="uk-UA" w:eastAsia="uk-UA"/>
        </w:rPr>
        <w:t xml:space="preserve">      (1)</w:t>
      </w:r>
    </w:p>
    <w:p w:rsidR="00D324DC" w:rsidRDefault="00D324DC" w:rsidP="003923D3">
      <w:pPr>
        <w:spacing w:line="240" w:lineRule="auto"/>
        <w:ind w:firstLine="567"/>
        <w:rPr>
          <w:sz w:val="28"/>
          <w:szCs w:val="28"/>
          <w:lang w:val="uk-UA" w:eastAsia="uk-UA"/>
        </w:rPr>
      </w:pPr>
    </w:p>
    <w:p w:rsidR="00D324DC" w:rsidRDefault="00D324DC" w:rsidP="003923D3">
      <w:pPr>
        <w:spacing w:line="240" w:lineRule="auto"/>
        <w:ind w:firstLine="567"/>
        <w:rPr>
          <w:sz w:val="28"/>
          <w:szCs w:val="28"/>
          <w:lang w:val="uk-UA" w:eastAsia="uk-UA"/>
        </w:rPr>
      </w:pPr>
      <w:r>
        <w:rPr>
          <w:sz w:val="28"/>
          <w:szCs w:val="28"/>
          <w:lang w:val="uk-UA" w:eastAsia="uk-UA"/>
        </w:rPr>
        <w:t>де Р</w:t>
      </w:r>
      <w:r>
        <w:rPr>
          <w:sz w:val="28"/>
          <w:szCs w:val="28"/>
          <w:vertAlign w:val="subscript"/>
          <w:lang w:val="uk-UA" w:eastAsia="uk-UA"/>
        </w:rPr>
        <w:t>НЗ</w:t>
      </w:r>
      <w:r>
        <w:rPr>
          <w:sz w:val="28"/>
          <w:szCs w:val="28"/>
          <w:lang w:val="uk-UA" w:eastAsia="uk-UA"/>
        </w:rPr>
        <w:t xml:space="preserve"> – кількість </w:t>
      </w:r>
      <w:r w:rsidRPr="000834BA">
        <w:rPr>
          <w:sz w:val="28"/>
          <w:szCs w:val="28"/>
          <w:lang w:val="uk-UA" w:eastAsia="uk-UA"/>
        </w:rPr>
        <w:t xml:space="preserve">набраних здобувачем вищої освіти балів за виконання завдань </w:t>
      </w:r>
      <w:r>
        <w:rPr>
          <w:sz w:val="28"/>
          <w:szCs w:val="28"/>
          <w:lang w:val="uk-UA" w:eastAsia="uk-UA"/>
        </w:rPr>
        <w:t>під час</w:t>
      </w:r>
      <w:r w:rsidRPr="00B27B66">
        <w:rPr>
          <w:sz w:val="28"/>
          <w:szCs w:val="28"/>
          <w:lang w:val="uk-UA" w:eastAsia="uk-UA"/>
        </w:rPr>
        <w:t xml:space="preserve"> навчальних занят</w:t>
      </w:r>
      <w:r>
        <w:rPr>
          <w:sz w:val="28"/>
          <w:szCs w:val="28"/>
          <w:lang w:val="uk-UA" w:eastAsia="uk-UA"/>
        </w:rPr>
        <w:t>ь за семестр;</w:t>
      </w:r>
    </w:p>
    <w:p w:rsidR="00D324DC" w:rsidRDefault="00D324DC" w:rsidP="003923D3">
      <w:pPr>
        <w:spacing w:line="240" w:lineRule="auto"/>
        <w:ind w:firstLine="567"/>
        <w:rPr>
          <w:sz w:val="28"/>
          <w:szCs w:val="28"/>
          <w:lang w:val="uk-UA" w:eastAsia="uk-UA"/>
        </w:rPr>
      </w:pPr>
      <w:r>
        <w:rPr>
          <w:sz w:val="28"/>
          <w:szCs w:val="28"/>
          <w:lang w:val="uk-UA" w:eastAsia="uk-UA"/>
        </w:rPr>
        <w:t>Р</w:t>
      </w:r>
      <w:r>
        <w:rPr>
          <w:sz w:val="28"/>
          <w:szCs w:val="28"/>
          <w:vertAlign w:val="subscript"/>
          <w:lang w:val="uk-UA" w:eastAsia="uk-UA"/>
        </w:rPr>
        <w:t>В</w:t>
      </w:r>
      <w:r>
        <w:rPr>
          <w:sz w:val="16"/>
          <w:szCs w:val="16"/>
          <w:vertAlign w:val="subscript"/>
          <w:lang w:val="uk-UA" w:eastAsia="uk-UA"/>
        </w:rPr>
        <w:t>100</w:t>
      </w:r>
      <w:r>
        <w:rPr>
          <w:sz w:val="28"/>
          <w:szCs w:val="28"/>
          <w:lang w:val="uk-UA" w:eastAsia="uk-UA"/>
        </w:rPr>
        <w:t>, Р</w:t>
      </w:r>
      <w:r>
        <w:rPr>
          <w:sz w:val="28"/>
          <w:szCs w:val="28"/>
          <w:vertAlign w:val="subscript"/>
          <w:lang w:val="uk-UA" w:eastAsia="uk-UA"/>
        </w:rPr>
        <w:t>УД</w:t>
      </w:r>
      <w:r>
        <w:rPr>
          <w:sz w:val="16"/>
          <w:szCs w:val="16"/>
          <w:vertAlign w:val="subscript"/>
          <w:lang w:val="uk-UA" w:eastAsia="uk-UA"/>
        </w:rPr>
        <w:t>100</w:t>
      </w:r>
      <w:r>
        <w:rPr>
          <w:sz w:val="28"/>
          <w:szCs w:val="28"/>
          <w:lang w:val="uk-UA" w:eastAsia="uk-UA"/>
        </w:rPr>
        <w:t xml:space="preserve">, </w:t>
      </w:r>
      <w:r w:rsidR="00082D1C">
        <w:rPr>
          <w:sz w:val="28"/>
          <w:szCs w:val="28"/>
          <w:lang w:val="uk-UA" w:eastAsia="uk-UA"/>
        </w:rPr>
        <w:t>Р</w:t>
      </w:r>
      <w:r w:rsidR="00082D1C">
        <w:rPr>
          <w:sz w:val="28"/>
          <w:szCs w:val="28"/>
          <w:vertAlign w:val="subscript"/>
          <w:lang w:val="uk-UA" w:eastAsia="uk-UA"/>
        </w:rPr>
        <w:t>ТЗ</w:t>
      </w:r>
      <w:r w:rsidR="00082D1C">
        <w:rPr>
          <w:sz w:val="16"/>
          <w:szCs w:val="16"/>
          <w:vertAlign w:val="subscript"/>
          <w:lang w:val="uk-UA" w:eastAsia="uk-UA"/>
        </w:rPr>
        <w:t>10</w:t>
      </w:r>
      <w:r w:rsidR="0026085F">
        <w:rPr>
          <w:sz w:val="16"/>
          <w:szCs w:val="16"/>
          <w:vertAlign w:val="subscript"/>
          <w:lang w:val="uk-UA" w:eastAsia="uk-UA"/>
        </w:rPr>
        <w:t>0</w:t>
      </w:r>
      <w:r w:rsidR="00082D1C" w:rsidRPr="00082D1C">
        <w:rPr>
          <w:sz w:val="28"/>
          <w:szCs w:val="28"/>
          <w:lang w:val="uk-UA" w:eastAsia="uk-UA"/>
        </w:rPr>
        <w:t>,</w:t>
      </w:r>
      <w:r w:rsidR="00082D1C">
        <w:rPr>
          <w:sz w:val="28"/>
          <w:szCs w:val="28"/>
          <w:lang w:val="uk-UA" w:eastAsia="uk-UA"/>
        </w:rPr>
        <w:t xml:space="preserve"> Р</w:t>
      </w:r>
      <w:r w:rsidR="00082D1C">
        <w:rPr>
          <w:sz w:val="28"/>
          <w:szCs w:val="28"/>
          <w:vertAlign w:val="subscript"/>
          <w:lang w:val="uk-UA" w:eastAsia="uk-UA"/>
        </w:rPr>
        <w:t>ЗК</w:t>
      </w:r>
      <w:r w:rsidR="00082D1C">
        <w:rPr>
          <w:sz w:val="16"/>
          <w:szCs w:val="16"/>
          <w:vertAlign w:val="subscript"/>
          <w:lang w:val="uk-UA" w:eastAsia="uk-UA"/>
        </w:rPr>
        <w:t>100</w:t>
      </w:r>
      <w:r>
        <w:rPr>
          <w:sz w:val="28"/>
          <w:szCs w:val="28"/>
          <w:lang w:val="uk-UA" w:eastAsia="uk-UA"/>
        </w:rPr>
        <w:t xml:space="preserve"> – </w:t>
      </w:r>
      <w:r w:rsidRPr="00902011">
        <w:rPr>
          <w:sz w:val="28"/>
          <w:szCs w:val="28"/>
          <w:lang w:val="uk-UA" w:eastAsia="uk-UA"/>
        </w:rPr>
        <w:t xml:space="preserve">кількість набраних здобувачем вищої освіти балів </w:t>
      </w:r>
      <w:r>
        <w:rPr>
          <w:sz w:val="28"/>
          <w:szCs w:val="28"/>
          <w:lang w:val="uk-UA" w:eastAsia="uk-UA"/>
        </w:rPr>
        <w:t>за семестр</w:t>
      </w:r>
      <w:r w:rsidRPr="00902011">
        <w:rPr>
          <w:sz w:val="28"/>
          <w:szCs w:val="28"/>
          <w:lang w:val="uk-UA" w:eastAsia="uk-UA"/>
        </w:rPr>
        <w:t xml:space="preserve"> відповідно за </w:t>
      </w:r>
      <w:r w:rsidRPr="00902011">
        <w:rPr>
          <w:rFonts w:eastAsia="Calibri"/>
          <w:sz w:val="28"/>
          <w:szCs w:val="28"/>
          <w:lang w:val="uk-UA" w:eastAsia="uk-UA"/>
        </w:rPr>
        <w:t xml:space="preserve">відповіді </w:t>
      </w:r>
      <w:r w:rsidRPr="00FE2D33">
        <w:rPr>
          <w:rFonts w:eastAsia="Calibri"/>
          <w:sz w:val="28"/>
          <w:szCs w:val="28"/>
          <w:lang w:val="uk-UA" w:eastAsia="uk-UA"/>
        </w:rPr>
        <w:t>(виступи) на заняттях</w:t>
      </w:r>
      <w:r w:rsidRPr="00902011">
        <w:rPr>
          <w:sz w:val="28"/>
          <w:szCs w:val="28"/>
          <w:lang w:val="uk-UA" w:eastAsia="uk-UA"/>
        </w:rPr>
        <w:t xml:space="preserve">, </w:t>
      </w:r>
      <w:r w:rsidRPr="00902011">
        <w:rPr>
          <w:rFonts w:eastAsia="Calibri"/>
          <w:sz w:val="28"/>
          <w:szCs w:val="28"/>
          <w:lang w:val="uk-UA" w:eastAsia="uk-UA"/>
        </w:rPr>
        <w:t xml:space="preserve">за участь у дискусії, за </w:t>
      </w:r>
      <w:r w:rsidRPr="00902011">
        <w:rPr>
          <w:sz w:val="28"/>
          <w:szCs w:val="28"/>
          <w:lang w:val="uk-UA" w:eastAsia="uk-UA"/>
        </w:rPr>
        <w:t xml:space="preserve">виконання </w:t>
      </w:r>
      <w:r w:rsidR="00E70504" w:rsidRPr="00E70504">
        <w:rPr>
          <w:sz w:val="28"/>
          <w:szCs w:val="28"/>
          <w:lang w:val="uk-UA" w:eastAsia="uk-UA"/>
        </w:rPr>
        <w:t>поточних тестових завдань</w:t>
      </w:r>
      <w:r w:rsidRPr="00902011">
        <w:rPr>
          <w:sz w:val="28"/>
          <w:szCs w:val="28"/>
          <w:lang w:val="uk-UA" w:eastAsia="uk-UA"/>
        </w:rPr>
        <w:t xml:space="preserve">, </w:t>
      </w:r>
      <w:r w:rsidR="00F92402">
        <w:rPr>
          <w:sz w:val="28"/>
          <w:szCs w:val="28"/>
          <w:lang w:val="uk-UA" w:eastAsia="uk-UA"/>
        </w:rPr>
        <w:t xml:space="preserve">за </w:t>
      </w:r>
      <w:r w:rsidR="00E70504">
        <w:rPr>
          <w:sz w:val="28"/>
          <w:szCs w:val="28"/>
          <w:lang w:val="uk-UA" w:eastAsia="uk-UA"/>
        </w:rPr>
        <w:t>в</w:t>
      </w:r>
      <w:r w:rsidR="00E70504" w:rsidRPr="00E70504">
        <w:rPr>
          <w:sz w:val="28"/>
          <w:szCs w:val="28"/>
          <w:lang w:val="uk-UA" w:eastAsia="uk-UA"/>
        </w:rPr>
        <w:t xml:space="preserve">иконання та захист завдань, кейсів </w:t>
      </w:r>
      <w:r>
        <w:rPr>
          <w:sz w:val="28"/>
          <w:szCs w:val="28"/>
          <w:lang w:val="uk-UA" w:eastAsia="uk-UA"/>
        </w:rPr>
        <w:t xml:space="preserve">(кожний окремо вид робіт </w:t>
      </w:r>
      <w:r w:rsidRPr="00A87AF1">
        <w:rPr>
          <w:sz w:val="28"/>
          <w:szCs w:val="28"/>
          <w:lang w:val="uk-UA" w:eastAsia="uk-UA"/>
        </w:rPr>
        <w:t xml:space="preserve">на навчальних заняттях </w:t>
      </w:r>
      <w:r>
        <w:rPr>
          <w:sz w:val="28"/>
          <w:szCs w:val="28"/>
          <w:lang w:val="uk-UA" w:eastAsia="uk-UA"/>
        </w:rPr>
        <w:t>оцінюється за 100-бальною шкалою)</w:t>
      </w:r>
      <w:r w:rsidRPr="00902011">
        <w:rPr>
          <w:sz w:val="28"/>
          <w:szCs w:val="28"/>
          <w:lang w:val="uk-UA" w:eastAsia="uk-UA"/>
        </w:rPr>
        <w:t>;</w:t>
      </w:r>
    </w:p>
    <w:p w:rsidR="003C2A06" w:rsidRDefault="00D324DC" w:rsidP="003923D3">
      <w:pPr>
        <w:spacing w:line="240" w:lineRule="auto"/>
        <w:ind w:firstLine="567"/>
        <w:rPr>
          <w:sz w:val="28"/>
          <w:szCs w:val="28"/>
          <w:lang w:val="uk-UA"/>
        </w:rPr>
      </w:pPr>
      <w:r>
        <w:rPr>
          <w:sz w:val="28"/>
          <w:szCs w:val="28"/>
          <w:lang w:val="uk-UA" w:eastAsia="uk-UA"/>
        </w:rPr>
        <w:t>ВК</w:t>
      </w:r>
      <w:r>
        <w:rPr>
          <w:sz w:val="28"/>
          <w:szCs w:val="28"/>
          <w:vertAlign w:val="subscript"/>
          <w:lang w:val="uk-UA" w:eastAsia="uk-UA"/>
        </w:rPr>
        <w:t>В</w:t>
      </w:r>
      <w:r>
        <w:rPr>
          <w:sz w:val="28"/>
          <w:szCs w:val="28"/>
          <w:lang w:val="uk-UA" w:eastAsia="uk-UA"/>
        </w:rPr>
        <w:t>, ВК</w:t>
      </w:r>
      <w:r>
        <w:rPr>
          <w:sz w:val="28"/>
          <w:szCs w:val="28"/>
          <w:vertAlign w:val="subscript"/>
          <w:lang w:val="uk-UA" w:eastAsia="uk-UA"/>
        </w:rPr>
        <w:t>УД</w:t>
      </w:r>
      <w:r>
        <w:rPr>
          <w:sz w:val="28"/>
          <w:szCs w:val="28"/>
          <w:lang w:val="uk-UA" w:eastAsia="uk-UA"/>
        </w:rPr>
        <w:t xml:space="preserve">, </w:t>
      </w:r>
      <w:r w:rsidR="0026085F">
        <w:rPr>
          <w:sz w:val="28"/>
          <w:szCs w:val="28"/>
          <w:lang w:val="uk-UA" w:eastAsia="uk-UA"/>
        </w:rPr>
        <w:t>ВК</w:t>
      </w:r>
      <w:r w:rsidR="0026085F">
        <w:rPr>
          <w:sz w:val="28"/>
          <w:szCs w:val="28"/>
          <w:vertAlign w:val="subscript"/>
          <w:lang w:val="uk-UA" w:eastAsia="uk-UA"/>
        </w:rPr>
        <w:t>ТЗ</w:t>
      </w:r>
      <w:r w:rsidR="0026085F" w:rsidRPr="00082D1C">
        <w:rPr>
          <w:sz w:val="28"/>
          <w:szCs w:val="28"/>
          <w:lang w:val="uk-UA" w:eastAsia="uk-UA"/>
        </w:rPr>
        <w:t>,</w:t>
      </w:r>
      <w:r w:rsidR="0026085F">
        <w:rPr>
          <w:sz w:val="28"/>
          <w:szCs w:val="28"/>
          <w:lang w:val="uk-UA" w:eastAsia="uk-UA"/>
        </w:rPr>
        <w:t xml:space="preserve"> ВК</w:t>
      </w:r>
      <w:r w:rsidR="0026085F">
        <w:rPr>
          <w:sz w:val="28"/>
          <w:szCs w:val="28"/>
          <w:vertAlign w:val="subscript"/>
          <w:lang w:val="uk-UA" w:eastAsia="uk-UA"/>
        </w:rPr>
        <w:t>ЗК</w:t>
      </w:r>
      <w:r>
        <w:rPr>
          <w:sz w:val="28"/>
          <w:szCs w:val="28"/>
          <w:lang w:val="uk-UA" w:eastAsia="uk-UA"/>
        </w:rPr>
        <w:t xml:space="preserve"> – вагові коефіцієнти</w:t>
      </w:r>
      <w:r w:rsidRPr="00A87AF1">
        <w:rPr>
          <w:sz w:val="28"/>
          <w:szCs w:val="28"/>
          <w:lang w:val="uk-UA" w:eastAsia="uk-UA"/>
        </w:rPr>
        <w:t xml:space="preserve"> </w:t>
      </w:r>
      <w:r w:rsidRPr="00902011">
        <w:rPr>
          <w:sz w:val="28"/>
          <w:szCs w:val="28"/>
          <w:lang w:val="uk-UA" w:eastAsia="uk-UA"/>
        </w:rPr>
        <w:t xml:space="preserve">відповідно за </w:t>
      </w:r>
      <w:r w:rsidR="0026085F" w:rsidRPr="0026085F">
        <w:rPr>
          <w:rFonts w:eastAsia="Calibri"/>
          <w:sz w:val="28"/>
          <w:szCs w:val="28"/>
          <w:lang w:val="uk-UA" w:eastAsia="uk-UA"/>
        </w:rPr>
        <w:t xml:space="preserve">відповіді (виступи) на заняттях, за участь у дискусії, за виконання поточних тестових завдань, </w:t>
      </w:r>
      <w:r w:rsidR="00F92402">
        <w:rPr>
          <w:rFonts w:eastAsia="Calibri"/>
          <w:sz w:val="28"/>
          <w:szCs w:val="28"/>
          <w:lang w:val="uk-UA" w:eastAsia="uk-UA"/>
        </w:rPr>
        <w:t xml:space="preserve">за </w:t>
      </w:r>
      <w:r w:rsidR="0026085F" w:rsidRPr="0026085F">
        <w:rPr>
          <w:rFonts w:eastAsia="Calibri"/>
          <w:sz w:val="28"/>
          <w:szCs w:val="28"/>
          <w:lang w:val="uk-UA" w:eastAsia="uk-UA"/>
        </w:rPr>
        <w:t>виконання та захист завдань, кейсів</w:t>
      </w:r>
      <w:r w:rsidR="0026085F">
        <w:rPr>
          <w:rFonts w:eastAsia="Calibri"/>
          <w:sz w:val="28"/>
          <w:szCs w:val="28"/>
          <w:lang w:val="uk-UA" w:eastAsia="uk-UA"/>
        </w:rPr>
        <w:t>.</w:t>
      </w:r>
      <w:r>
        <w:rPr>
          <w:sz w:val="28"/>
          <w:szCs w:val="28"/>
          <w:lang w:val="uk-UA" w:eastAsia="uk-UA"/>
        </w:rPr>
        <w:t xml:space="preserve"> </w:t>
      </w:r>
      <w:r>
        <w:rPr>
          <w:sz w:val="28"/>
          <w:szCs w:val="28"/>
          <w:shd w:val="clear" w:color="auto" w:fill="FFFFFF"/>
          <w:lang w:val="uk-UA"/>
        </w:rPr>
        <w:t>З</w:t>
      </w:r>
      <w:r w:rsidRPr="00BC0A09">
        <w:rPr>
          <w:sz w:val="28"/>
          <w:szCs w:val="28"/>
          <w:lang w:val="uk-UA"/>
        </w:rPr>
        <w:t xml:space="preserve">начення </w:t>
      </w:r>
      <w:r w:rsidRPr="00BC0A09">
        <w:rPr>
          <w:sz w:val="28"/>
          <w:szCs w:val="28"/>
          <w:shd w:val="clear" w:color="auto" w:fill="FFFFFF"/>
          <w:lang w:val="uk-UA"/>
        </w:rPr>
        <w:t>вагов</w:t>
      </w:r>
      <w:r>
        <w:rPr>
          <w:sz w:val="28"/>
          <w:szCs w:val="28"/>
          <w:shd w:val="clear" w:color="auto" w:fill="FFFFFF"/>
          <w:lang w:val="uk-UA"/>
        </w:rPr>
        <w:t>их</w:t>
      </w:r>
      <w:r w:rsidRPr="00BC0A09">
        <w:rPr>
          <w:sz w:val="28"/>
          <w:szCs w:val="28"/>
          <w:shd w:val="clear" w:color="auto" w:fill="FFFFFF"/>
          <w:lang w:val="uk-UA"/>
        </w:rPr>
        <w:t xml:space="preserve"> коефіцієнт</w:t>
      </w:r>
      <w:r>
        <w:rPr>
          <w:sz w:val="28"/>
          <w:szCs w:val="28"/>
          <w:shd w:val="clear" w:color="auto" w:fill="FFFFFF"/>
          <w:lang w:val="uk-UA"/>
        </w:rPr>
        <w:t>ів</w:t>
      </w:r>
      <w:r w:rsidR="0026085F">
        <w:rPr>
          <w:sz w:val="28"/>
          <w:szCs w:val="28"/>
          <w:lang w:val="uk-UA"/>
        </w:rPr>
        <w:t xml:space="preserve"> станов</w:t>
      </w:r>
      <w:r w:rsidR="00F92402">
        <w:rPr>
          <w:sz w:val="28"/>
          <w:szCs w:val="28"/>
          <w:lang w:val="uk-UA"/>
        </w:rPr>
        <w:t>и</w:t>
      </w:r>
      <w:r w:rsidR="0026085F">
        <w:rPr>
          <w:sz w:val="28"/>
          <w:szCs w:val="28"/>
          <w:lang w:val="uk-UA"/>
        </w:rPr>
        <w:t xml:space="preserve">ть: </w:t>
      </w:r>
    </w:p>
    <w:p w:rsidR="00CC2F0B" w:rsidRDefault="0026085F" w:rsidP="003C2A06">
      <w:pPr>
        <w:spacing w:line="240" w:lineRule="auto"/>
        <w:rPr>
          <w:sz w:val="28"/>
          <w:szCs w:val="28"/>
          <w:lang w:val="uk-UA" w:eastAsia="uk-UA"/>
        </w:rPr>
      </w:pPr>
      <w:r>
        <w:rPr>
          <w:sz w:val="28"/>
          <w:szCs w:val="28"/>
          <w:lang w:val="uk-UA" w:eastAsia="uk-UA"/>
        </w:rPr>
        <w:t>ВК</w:t>
      </w:r>
      <w:r>
        <w:rPr>
          <w:sz w:val="28"/>
          <w:szCs w:val="28"/>
          <w:vertAlign w:val="subscript"/>
          <w:lang w:val="uk-UA" w:eastAsia="uk-UA"/>
        </w:rPr>
        <w:t>В</w:t>
      </w:r>
      <w:r>
        <w:rPr>
          <w:sz w:val="28"/>
          <w:szCs w:val="28"/>
          <w:lang w:val="uk-UA" w:eastAsia="uk-UA"/>
        </w:rPr>
        <w:t xml:space="preserve"> = </w:t>
      </w:r>
      <w:r w:rsidR="00CC2F0B">
        <w:rPr>
          <w:sz w:val="28"/>
          <w:szCs w:val="28"/>
          <w:lang w:val="uk-UA" w:eastAsia="uk-UA"/>
        </w:rPr>
        <w:t xml:space="preserve">20 ÷ 80 = </w:t>
      </w:r>
      <w:r w:rsidR="00D07DD9">
        <w:rPr>
          <w:sz w:val="28"/>
          <w:szCs w:val="28"/>
          <w:lang w:val="uk-UA" w:eastAsia="uk-UA"/>
        </w:rPr>
        <w:t>0,25</w:t>
      </w:r>
      <w:r w:rsidR="00D324DC">
        <w:rPr>
          <w:sz w:val="28"/>
          <w:szCs w:val="28"/>
          <w:lang w:val="uk-UA" w:eastAsia="uk-UA"/>
        </w:rPr>
        <w:t>;</w:t>
      </w:r>
      <w:r w:rsidR="00D07DD9">
        <w:rPr>
          <w:sz w:val="28"/>
          <w:szCs w:val="28"/>
          <w:lang w:val="uk-UA" w:eastAsia="uk-UA"/>
        </w:rPr>
        <w:t xml:space="preserve"> </w:t>
      </w:r>
    </w:p>
    <w:p w:rsidR="00CC2F0B" w:rsidRDefault="00D07DD9" w:rsidP="00CC2F0B">
      <w:pPr>
        <w:spacing w:line="240" w:lineRule="auto"/>
        <w:rPr>
          <w:sz w:val="28"/>
          <w:szCs w:val="28"/>
          <w:lang w:val="uk-UA" w:eastAsia="uk-UA"/>
        </w:rPr>
      </w:pPr>
      <w:r>
        <w:rPr>
          <w:sz w:val="28"/>
          <w:szCs w:val="28"/>
          <w:lang w:val="uk-UA" w:eastAsia="uk-UA"/>
        </w:rPr>
        <w:t>ВК</w:t>
      </w:r>
      <w:r>
        <w:rPr>
          <w:sz w:val="28"/>
          <w:szCs w:val="28"/>
          <w:vertAlign w:val="subscript"/>
          <w:lang w:val="uk-UA" w:eastAsia="uk-UA"/>
        </w:rPr>
        <w:t>УД</w:t>
      </w:r>
      <w:r>
        <w:rPr>
          <w:sz w:val="28"/>
          <w:szCs w:val="28"/>
          <w:lang w:val="uk-UA" w:eastAsia="uk-UA"/>
        </w:rPr>
        <w:t xml:space="preserve"> = </w:t>
      </w:r>
      <w:r w:rsidR="00CC2F0B">
        <w:rPr>
          <w:sz w:val="28"/>
          <w:szCs w:val="28"/>
          <w:lang w:val="uk-UA" w:eastAsia="uk-UA"/>
        </w:rPr>
        <w:t xml:space="preserve">10 ÷ 80 = </w:t>
      </w:r>
      <w:r>
        <w:rPr>
          <w:sz w:val="28"/>
          <w:szCs w:val="28"/>
          <w:lang w:val="uk-UA" w:eastAsia="uk-UA"/>
        </w:rPr>
        <w:t xml:space="preserve">0,125; </w:t>
      </w:r>
    </w:p>
    <w:p w:rsidR="00CC2F0B" w:rsidRDefault="00D07DD9" w:rsidP="00CC2F0B">
      <w:pPr>
        <w:spacing w:line="240" w:lineRule="auto"/>
        <w:rPr>
          <w:sz w:val="28"/>
          <w:szCs w:val="28"/>
          <w:lang w:val="uk-UA" w:eastAsia="uk-UA"/>
        </w:rPr>
      </w:pPr>
      <w:r>
        <w:rPr>
          <w:sz w:val="28"/>
          <w:szCs w:val="28"/>
          <w:lang w:val="uk-UA" w:eastAsia="uk-UA"/>
        </w:rPr>
        <w:t>ВК</w:t>
      </w:r>
      <w:r>
        <w:rPr>
          <w:sz w:val="28"/>
          <w:szCs w:val="28"/>
          <w:vertAlign w:val="subscript"/>
          <w:lang w:val="uk-UA" w:eastAsia="uk-UA"/>
        </w:rPr>
        <w:t>ТЗ</w:t>
      </w:r>
      <w:r>
        <w:rPr>
          <w:sz w:val="28"/>
          <w:szCs w:val="28"/>
          <w:lang w:val="uk-UA" w:eastAsia="uk-UA"/>
        </w:rPr>
        <w:t xml:space="preserve"> = </w:t>
      </w:r>
      <w:r w:rsidR="00CC2F0B">
        <w:rPr>
          <w:sz w:val="28"/>
          <w:szCs w:val="28"/>
          <w:lang w:val="uk-UA" w:eastAsia="uk-UA"/>
        </w:rPr>
        <w:t xml:space="preserve">30 ÷ 80 = </w:t>
      </w:r>
      <w:r>
        <w:rPr>
          <w:sz w:val="28"/>
          <w:szCs w:val="28"/>
          <w:lang w:val="uk-UA" w:eastAsia="uk-UA"/>
        </w:rPr>
        <w:t xml:space="preserve">0,375; </w:t>
      </w:r>
    </w:p>
    <w:p w:rsidR="00D324DC" w:rsidRPr="00D07DD9" w:rsidRDefault="00D07DD9" w:rsidP="00CC2F0B">
      <w:pPr>
        <w:spacing w:line="240" w:lineRule="auto"/>
        <w:rPr>
          <w:sz w:val="28"/>
          <w:szCs w:val="28"/>
          <w:lang w:val="uk-UA" w:eastAsia="uk-UA"/>
        </w:rPr>
      </w:pPr>
      <w:r>
        <w:rPr>
          <w:sz w:val="28"/>
          <w:szCs w:val="28"/>
          <w:lang w:val="uk-UA" w:eastAsia="uk-UA"/>
        </w:rPr>
        <w:lastRenderedPageBreak/>
        <w:t>ВК</w:t>
      </w:r>
      <w:r>
        <w:rPr>
          <w:sz w:val="28"/>
          <w:szCs w:val="28"/>
          <w:vertAlign w:val="subscript"/>
          <w:lang w:val="uk-UA" w:eastAsia="uk-UA"/>
        </w:rPr>
        <w:t>ЗК</w:t>
      </w:r>
      <w:r>
        <w:rPr>
          <w:sz w:val="28"/>
          <w:szCs w:val="28"/>
          <w:lang w:val="uk-UA" w:eastAsia="uk-UA"/>
        </w:rPr>
        <w:t xml:space="preserve"> = </w:t>
      </w:r>
      <w:r w:rsidR="00CC2F0B">
        <w:rPr>
          <w:sz w:val="28"/>
          <w:szCs w:val="28"/>
          <w:lang w:val="uk-UA" w:eastAsia="uk-UA"/>
        </w:rPr>
        <w:t xml:space="preserve">20 ÷ 80 = </w:t>
      </w:r>
      <w:r>
        <w:rPr>
          <w:sz w:val="28"/>
          <w:szCs w:val="28"/>
          <w:lang w:val="uk-UA" w:eastAsia="uk-UA"/>
        </w:rPr>
        <w:t>0,25;</w:t>
      </w:r>
    </w:p>
    <w:p w:rsidR="00D324DC" w:rsidRPr="0006243D" w:rsidRDefault="00D324DC" w:rsidP="003923D3">
      <w:pPr>
        <w:spacing w:line="240" w:lineRule="auto"/>
        <w:ind w:firstLine="567"/>
        <w:rPr>
          <w:sz w:val="28"/>
          <w:szCs w:val="28"/>
          <w:lang w:val="uk-UA" w:eastAsia="uk-UA"/>
        </w:rPr>
      </w:pPr>
      <w:r>
        <w:rPr>
          <w:sz w:val="28"/>
          <w:szCs w:val="28"/>
          <w:lang w:val="uk-UA" w:eastAsia="uk-UA"/>
        </w:rPr>
        <w:t>К</w:t>
      </w:r>
      <w:r>
        <w:rPr>
          <w:sz w:val="28"/>
          <w:szCs w:val="28"/>
          <w:vertAlign w:val="subscript"/>
          <w:lang w:val="uk-UA" w:eastAsia="uk-UA"/>
        </w:rPr>
        <w:t>НЗ</w:t>
      </w:r>
      <w:r>
        <w:rPr>
          <w:sz w:val="28"/>
          <w:szCs w:val="28"/>
          <w:lang w:val="uk-UA" w:eastAsia="uk-UA"/>
        </w:rPr>
        <w:t xml:space="preserve"> – коригувальний коефіцієн</w:t>
      </w:r>
      <w:r w:rsidR="005D326D">
        <w:rPr>
          <w:sz w:val="28"/>
          <w:szCs w:val="28"/>
          <w:lang w:val="uk-UA" w:eastAsia="uk-UA"/>
        </w:rPr>
        <w:t xml:space="preserve">т. </w:t>
      </w:r>
      <w:r w:rsidR="009E254F" w:rsidRPr="009E254F">
        <w:rPr>
          <w:sz w:val="28"/>
          <w:szCs w:val="28"/>
          <w:lang w:val="uk-UA" w:eastAsia="uk-UA"/>
        </w:rPr>
        <w:t xml:space="preserve">Значення коригувального коефіцієнту становить </w:t>
      </w:r>
      <w:r w:rsidR="005D326D">
        <w:rPr>
          <w:sz w:val="28"/>
          <w:szCs w:val="28"/>
          <w:lang w:val="uk-UA" w:eastAsia="uk-UA"/>
        </w:rPr>
        <w:t>К</w:t>
      </w:r>
      <w:r w:rsidR="005D326D">
        <w:rPr>
          <w:sz w:val="28"/>
          <w:szCs w:val="28"/>
          <w:vertAlign w:val="subscript"/>
          <w:lang w:val="uk-UA" w:eastAsia="uk-UA"/>
        </w:rPr>
        <w:t>НЗ</w:t>
      </w:r>
      <w:r w:rsidR="005D326D">
        <w:rPr>
          <w:sz w:val="28"/>
          <w:szCs w:val="28"/>
          <w:lang w:val="uk-UA" w:eastAsia="uk-UA"/>
        </w:rPr>
        <w:t xml:space="preserve"> = 80 ÷ 100 = </w:t>
      </w:r>
      <w:r w:rsidR="00ED0084">
        <w:rPr>
          <w:sz w:val="28"/>
          <w:szCs w:val="28"/>
          <w:lang w:val="uk-UA" w:eastAsia="uk-UA"/>
        </w:rPr>
        <w:t>0,8</w:t>
      </w:r>
      <w:r>
        <w:rPr>
          <w:sz w:val="28"/>
          <w:szCs w:val="28"/>
          <w:lang w:val="uk-UA" w:eastAsia="uk-UA"/>
        </w:rPr>
        <w:t>.</w:t>
      </w:r>
    </w:p>
    <w:p w:rsidR="00D324DC" w:rsidRDefault="00D324DC" w:rsidP="003923D3">
      <w:pPr>
        <w:spacing w:line="240" w:lineRule="auto"/>
        <w:ind w:firstLine="567"/>
        <w:rPr>
          <w:sz w:val="28"/>
          <w:szCs w:val="28"/>
          <w:lang w:val="uk-UA" w:eastAsia="uk-UA"/>
        </w:rPr>
      </w:pPr>
    </w:p>
    <w:p w:rsidR="00D324DC" w:rsidRPr="00355405" w:rsidRDefault="00D324DC" w:rsidP="003923D3">
      <w:pPr>
        <w:spacing w:line="240" w:lineRule="auto"/>
        <w:ind w:firstLine="567"/>
        <w:rPr>
          <w:sz w:val="28"/>
          <w:szCs w:val="28"/>
          <w:lang w:val="uk-UA"/>
        </w:rPr>
      </w:pPr>
      <w:r w:rsidRPr="00355405">
        <w:rPr>
          <w:sz w:val="28"/>
          <w:szCs w:val="28"/>
          <w:lang w:val="uk-UA"/>
        </w:rPr>
        <w:t xml:space="preserve">Якщо здобувач вищої освіти </w:t>
      </w:r>
      <w:r>
        <w:rPr>
          <w:sz w:val="28"/>
          <w:szCs w:val="28"/>
          <w:lang w:val="uk-UA"/>
        </w:rPr>
        <w:t>набрав</w:t>
      </w:r>
      <w:r w:rsidRPr="00355405">
        <w:rPr>
          <w:sz w:val="28"/>
          <w:szCs w:val="28"/>
          <w:lang w:val="uk-UA"/>
        </w:rPr>
        <w:t xml:space="preserve"> за поточний контроль </w:t>
      </w:r>
      <w:r>
        <w:rPr>
          <w:sz w:val="28"/>
          <w:szCs w:val="28"/>
          <w:lang w:val="uk-UA"/>
        </w:rPr>
        <w:t>6</w:t>
      </w:r>
      <w:r w:rsidRPr="00355405">
        <w:rPr>
          <w:sz w:val="28"/>
          <w:szCs w:val="28"/>
          <w:lang w:val="uk-UA"/>
        </w:rPr>
        <w:t>0 балів</w:t>
      </w:r>
      <w:r>
        <w:rPr>
          <w:sz w:val="28"/>
          <w:szCs w:val="28"/>
          <w:lang w:val="uk-UA"/>
        </w:rPr>
        <w:t xml:space="preserve"> або більше</w:t>
      </w:r>
      <w:r w:rsidRPr="00355405">
        <w:rPr>
          <w:sz w:val="28"/>
          <w:szCs w:val="28"/>
          <w:lang w:val="uk-UA"/>
        </w:rPr>
        <w:t xml:space="preserve">, він може погодити дану оцінку в електронному кабінеті і вона стане семестровою оцінкою за вивчення навчальної дисципліни. </w:t>
      </w:r>
    </w:p>
    <w:p w:rsidR="00D324DC" w:rsidRDefault="00D324DC" w:rsidP="003923D3">
      <w:pPr>
        <w:spacing w:line="240" w:lineRule="auto"/>
        <w:ind w:firstLine="567"/>
        <w:rPr>
          <w:sz w:val="28"/>
          <w:szCs w:val="28"/>
          <w:lang w:val="uk-UA"/>
        </w:rPr>
      </w:pPr>
      <w:r w:rsidRPr="00EC1CA9">
        <w:rPr>
          <w:sz w:val="28"/>
          <w:szCs w:val="28"/>
          <w:lang w:val="uk-UA"/>
        </w:rPr>
        <w:t xml:space="preserve">Якщо здобувач вищої освіти під час вивчення навчальної дисципліни набрав 60 балів </w:t>
      </w:r>
      <w:r>
        <w:rPr>
          <w:sz w:val="28"/>
          <w:szCs w:val="28"/>
          <w:lang w:val="uk-UA"/>
        </w:rPr>
        <w:t>або більше</w:t>
      </w:r>
      <w:r w:rsidRPr="00EC1CA9">
        <w:rPr>
          <w:sz w:val="28"/>
          <w:szCs w:val="28"/>
          <w:lang w:val="uk-UA"/>
        </w:rPr>
        <w:t xml:space="preserve"> і бажає покращити свій результат успішності, він проходить процедуру підсумкового контролю у формі </w:t>
      </w:r>
      <w:r>
        <w:rPr>
          <w:sz w:val="28"/>
          <w:szCs w:val="28"/>
          <w:lang w:val="uk-UA"/>
        </w:rPr>
        <w:t>заліку</w:t>
      </w:r>
      <w:r w:rsidRPr="00EC1CA9">
        <w:rPr>
          <w:sz w:val="28"/>
          <w:szCs w:val="28"/>
          <w:lang w:val="uk-UA"/>
        </w:rPr>
        <w:t xml:space="preserve">. </w:t>
      </w:r>
      <w:r>
        <w:rPr>
          <w:sz w:val="28"/>
          <w:szCs w:val="28"/>
          <w:lang w:val="uk-UA"/>
        </w:rPr>
        <w:t>За складання заліку здобувач вищої освіти може набрати 100 балів. С</w:t>
      </w:r>
      <w:r w:rsidRPr="00EC1CA9">
        <w:rPr>
          <w:sz w:val="28"/>
          <w:szCs w:val="28"/>
          <w:lang w:val="uk-UA"/>
        </w:rPr>
        <w:t xml:space="preserve">еместрова оцінка </w:t>
      </w:r>
      <w:r>
        <w:rPr>
          <w:sz w:val="28"/>
          <w:szCs w:val="28"/>
          <w:lang w:val="uk-UA"/>
        </w:rPr>
        <w:t>з</w:t>
      </w:r>
      <w:r w:rsidRPr="00EC1CA9">
        <w:rPr>
          <w:sz w:val="28"/>
          <w:szCs w:val="28"/>
          <w:lang w:val="uk-UA"/>
        </w:rPr>
        <w:t xml:space="preserve"> навчальної дисципліни</w:t>
      </w:r>
      <w:r>
        <w:rPr>
          <w:sz w:val="28"/>
          <w:szCs w:val="28"/>
          <w:lang w:val="uk-UA"/>
        </w:rPr>
        <w:t xml:space="preserve"> формується за результатами підсумкового контролю</w:t>
      </w:r>
      <w:r w:rsidRPr="00EC1CA9">
        <w:rPr>
          <w:sz w:val="28"/>
          <w:szCs w:val="28"/>
          <w:lang w:val="uk-UA"/>
        </w:rPr>
        <w:t xml:space="preserve">. </w:t>
      </w:r>
    </w:p>
    <w:p w:rsidR="00D324DC" w:rsidRPr="00355405" w:rsidRDefault="00D324DC" w:rsidP="003923D3">
      <w:pPr>
        <w:spacing w:line="240" w:lineRule="auto"/>
        <w:ind w:firstLine="567"/>
        <w:rPr>
          <w:sz w:val="28"/>
          <w:szCs w:val="28"/>
          <w:lang w:val="uk-UA"/>
        </w:rPr>
      </w:pPr>
      <w:r w:rsidRPr="00355405">
        <w:rPr>
          <w:sz w:val="28"/>
          <w:szCs w:val="28"/>
          <w:lang w:val="uk-UA"/>
        </w:rPr>
        <w:t xml:space="preserve">Здобувач вищої освіти допускається до процедури підсумкового контролю у формі </w:t>
      </w:r>
      <w:r>
        <w:rPr>
          <w:sz w:val="28"/>
          <w:szCs w:val="28"/>
          <w:lang w:val="uk-UA"/>
        </w:rPr>
        <w:t>залік</w:t>
      </w:r>
      <w:r w:rsidRPr="00355405">
        <w:rPr>
          <w:sz w:val="28"/>
          <w:szCs w:val="28"/>
          <w:lang w:val="uk-UA"/>
        </w:rPr>
        <w:t xml:space="preserve">у, якщо за виконання завдань поточного контролю набрав </w:t>
      </w:r>
      <w:r>
        <w:rPr>
          <w:sz w:val="28"/>
          <w:szCs w:val="28"/>
          <w:lang w:val="uk-UA"/>
        </w:rPr>
        <w:t>50</w:t>
      </w:r>
      <w:r w:rsidRPr="00355405">
        <w:rPr>
          <w:sz w:val="28"/>
          <w:szCs w:val="28"/>
          <w:lang w:val="uk-UA"/>
        </w:rPr>
        <w:t xml:space="preserve"> балів </w:t>
      </w:r>
      <w:r>
        <w:rPr>
          <w:sz w:val="28"/>
          <w:szCs w:val="28"/>
          <w:lang w:val="uk-UA"/>
        </w:rPr>
        <w:t>або більше</w:t>
      </w:r>
      <w:r w:rsidRPr="00355405">
        <w:rPr>
          <w:sz w:val="28"/>
          <w:szCs w:val="28"/>
          <w:lang w:val="uk-UA"/>
        </w:rPr>
        <w:t>.</w:t>
      </w:r>
    </w:p>
    <w:p w:rsidR="00D324DC" w:rsidRPr="00652102" w:rsidRDefault="00D324DC" w:rsidP="003923D3">
      <w:pPr>
        <w:pStyle w:val="Default"/>
        <w:widowControl w:val="0"/>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набрав </w:t>
      </w:r>
      <w:r>
        <w:rPr>
          <w:sz w:val="28"/>
          <w:szCs w:val="28"/>
          <w:lang w:val="uk-UA"/>
        </w:rPr>
        <w:t>35</w:t>
      </w:r>
      <w:r>
        <w:rPr>
          <w:sz w:val="28"/>
          <w:szCs w:val="28"/>
          <w:lang w:val="uk-UA"/>
        </w:rPr>
        <w:sym w:font="Symbol" w:char="F02D"/>
      </w:r>
      <w:r>
        <w:rPr>
          <w:sz w:val="28"/>
          <w:szCs w:val="28"/>
          <w:lang w:val="uk-UA"/>
        </w:rPr>
        <w:t>4</w:t>
      </w:r>
      <w:r w:rsidRPr="00652102">
        <w:rPr>
          <w:sz w:val="28"/>
          <w:szCs w:val="28"/>
          <w:lang w:val="uk-UA"/>
        </w:rPr>
        <w:t xml:space="preserve">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w:t>
      </w:r>
      <w:r w:rsidR="000F1068">
        <w:rPr>
          <w:sz w:val="28"/>
          <w:szCs w:val="28"/>
          <w:lang w:val="uk-UA"/>
        </w:rPr>
        <w:t>В</w:t>
      </w:r>
      <w:r w:rsidRPr="00652102">
        <w:rPr>
          <w:sz w:val="28"/>
          <w:szCs w:val="28"/>
          <w:lang w:val="uk-UA"/>
        </w:rPr>
        <w:t>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D324DC" w:rsidRDefault="00D324DC" w:rsidP="003923D3">
      <w:pPr>
        <w:pStyle w:val="Default"/>
        <w:widowControl w:val="0"/>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w:t>
      </w:r>
      <w:r>
        <w:rPr>
          <w:sz w:val="28"/>
          <w:szCs w:val="28"/>
          <w:lang w:val="uk-UA"/>
        </w:rPr>
        <w:t>набрав від 0 до 34 </w:t>
      </w:r>
      <w:r w:rsidRPr="00EC1CA9">
        <w:rPr>
          <w:sz w:val="28"/>
          <w:szCs w:val="28"/>
          <w:lang w:val="uk-UA"/>
        </w:rPr>
        <w:t>балів</w:t>
      </w:r>
      <w:r>
        <w:rPr>
          <w:sz w:val="28"/>
          <w:szCs w:val="28"/>
          <w:lang w:val="uk-UA"/>
        </w:rPr>
        <w:t xml:space="preserve"> (включно),</w:t>
      </w:r>
      <w:r w:rsidRPr="00EC1CA9">
        <w:rPr>
          <w:sz w:val="28"/>
          <w:szCs w:val="28"/>
          <w:lang w:val="uk-UA"/>
        </w:rPr>
        <w:t xml:space="preserve">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w:t>
      </w:r>
      <w:r>
        <w:rPr>
          <w:sz w:val="28"/>
          <w:szCs w:val="28"/>
          <w:lang w:val="uk-UA"/>
        </w:rPr>
        <w:t xml:space="preserve">за власною заявою опанувати навчальну дисципліну у наступному семестрі </w:t>
      </w:r>
      <w:r w:rsidRPr="00EC1CA9">
        <w:rPr>
          <w:sz w:val="28"/>
          <w:szCs w:val="28"/>
          <w:lang w:val="uk-UA"/>
        </w:rPr>
        <w:t>понад обсяги, встановлені навчальним планом освітньої програми</w:t>
      </w:r>
      <w:r>
        <w:rPr>
          <w:sz w:val="28"/>
          <w:szCs w:val="28"/>
          <w:lang w:val="uk-UA"/>
        </w:rPr>
        <w:t>.</w:t>
      </w:r>
    </w:p>
    <w:p w:rsidR="00D324DC" w:rsidRPr="00652102" w:rsidRDefault="000F1068" w:rsidP="003923D3">
      <w:pPr>
        <w:pStyle w:val="Default"/>
        <w:widowControl w:val="0"/>
        <w:ind w:firstLine="567"/>
        <w:jc w:val="both"/>
        <w:rPr>
          <w:sz w:val="28"/>
          <w:szCs w:val="28"/>
          <w:lang w:val="uk-UA"/>
        </w:rPr>
      </w:pPr>
      <w:r w:rsidRPr="000F1068">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D324DC" w:rsidRDefault="00D324DC" w:rsidP="003923D3">
      <w:pPr>
        <w:pStyle w:val="Default"/>
        <w:widowControl w:val="0"/>
        <w:ind w:firstLine="567"/>
        <w:jc w:val="both"/>
        <w:rPr>
          <w:sz w:val="28"/>
          <w:szCs w:val="28"/>
          <w:lang w:val="uk-UA"/>
        </w:rPr>
      </w:pPr>
    </w:p>
    <w:p w:rsidR="00D324DC" w:rsidRDefault="00D324DC" w:rsidP="003923D3">
      <w:pPr>
        <w:pStyle w:val="Default"/>
        <w:widowControl w:val="0"/>
        <w:ind w:firstLine="567"/>
        <w:jc w:val="center"/>
        <w:rPr>
          <w:b/>
          <w:bCs/>
          <w:sz w:val="28"/>
          <w:szCs w:val="28"/>
          <w:lang w:val="uk-UA"/>
        </w:rPr>
      </w:pPr>
      <w:r w:rsidRPr="00134799">
        <w:rPr>
          <w:b/>
          <w:bCs/>
          <w:sz w:val="28"/>
          <w:szCs w:val="28"/>
          <w:lang w:val="uk-UA"/>
        </w:rPr>
        <w:t>Визнання результатів навчання, набутих у неформальній та/або інформальній освіті</w:t>
      </w:r>
    </w:p>
    <w:p w:rsidR="00D324DC" w:rsidRPr="00134799" w:rsidRDefault="00D324DC" w:rsidP="003923D3">
      <w:pPr>
        <w:pStyle w:val="Default"/>
        <w:widowControl w:val="0"/>
        <w:ind w:firstLine="567"/>
        <w:jc w:val="center"/>
        <w:rPr>
          <w:b/>
          <w:bCs/>
          <w:sz w:val="28"/>
          <w:szCs w:val="28"/>
          <w:lang w:val="uk-UA"/>
        </w:rPr>
      </w:pPr>
    </w:p>
    <w:p w:rsidR="00D324DC" w:rsidRPr="00EC1CA9" w:rsidRDefault="00D324DC" w:rsidP="003923D3">
      <w:pPr>
        <w:pStyle w:val="Default"/>
        <w:widowControl w:val="0"/>
        <w:ind w:firstLine="567"/>
        <w:jc w:val="both"/>
        <w:rPr>
          <w:sz w:val="28"/>
          <w:szCs w:val="28"/>
          <w:lang w:val="uk-UA"/>
        </w:rPr>
      </w:pPr>
      <w:r w:rsidRPr="003319C6">
        <w:rPr>
          <w:sz w:val="28"/>
          <w:szCs w:val="28"/>
          <w:lang w:val="uk-UA"/>
        </w:rPr>
        <w:t xml:space="preserve">Визнання результатів навчання, набутих у неформальній та/або інформальній освіті в рамках окремих тем </w:t>
      </w:r>
      <w:r>
        <w:rPr>
          <w:sz w:val="28"/>
          <w:szCs w:val="28"/>
          <w:lang w:val="uk-UA"/>
        </w:rPr>
        <w:t>навчальної дисципліни,</w:t>
      </w:r>
      <w:r w:rsidRPr="003319C6">
        <w:rPr>
          <w:sz w:val="28"/>
          <w:szCs w:val="28"/>
          <w:lang w:val="uk-UA"/>
        </w:rPr>
        <w:t xml:space="preserve"> здійсню</w:t>
      </w:r>
      <w:r>
        <w:rPr>
          <w:sz w:val="28"/>
          <w:szCs w:val="28"/>
          <w:lang w:val="uk-UA"/>
        </w:rPr>
        <w:t>єть</w:t>
      </w:r>
      <w:r w:rsidRPr="003319C6">
        <w:rPr>
          <w:sz w:val="28"/>
          <w:szCs w:val="28"/>
          <w:lang w:val="uk-UA"/>
        </w:rPr>
        <w:t>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D324DC" w:rsidRDefault="00D324DC" w:rsidP="003923D3">
      <w:pPr>
        <w:spacing w:line="240" w:lineRule="auto"/>
        <w:ind w:firstLine="567"/>
        <w:rPr>
          <w:sz w:val="28"/>
          <w:szCs w:val="28"/>
          <w:lang w:val="uk-UA"/>
        </w:rPr>
      </w:pPr>
      <w:r w:rsidRPr="009063E8">
        <w:rPr>
          <w:sz w:val="28"/>
          <w:szCs w:val="28"/>
          <w:lang w:val="uk-UA"/>
        </w:rPr>
        <w:lastRenderedPageBreak/>
        <w:t>Визнання результатів навчання, набутих у неформальній та/або інформальній освіті в рамках ціл</w:t>
      </w:r>
      <w:r>
        <w:rPr>
          <w:sz w:val="28"/>
          <w:szCs w:val="28"/>
          <w:lang w:val="uk-UA"/>
        </w:rPr>
        <w:t>ого</w:t>
      </w:r>
      <w:r w:rsidRPr="009063E8">
        <w:rPr>
          <w:sz w:val="28"/>
          <w:szCs w:val="28"/>
          <w:lang w:val="uk-UA"/>
        </w:rPr>
        <w:t xml:space="preserve"> освітн</w:t>
      </w:r>
      <w:r>
        <w:rPr>
          <w:sz w:val="28"/>
          <w:szCs w:val="28"/>
          <w:lang w:val="uk-UA"/>
        </w:rPr>
        <w:t>ього</w:t>
      </w:r>
      <w:r w:rsidRPr="009063E8">
        <w:rPr>
          <w:sz w:val="28"/>
          <w:szCs w:val="28"/>
          <w:lang w:val="uk-UA"/>
        </w:rPr>
        <w:t xml:space="preserve"> компонент</w:t>
      </w:r>
      <w:r>
        <w:rPr>
          <w:sz w:val="28"/>
          <w:szCs w:val="28"/>
          <w:lang w:val="uk-UA"/>
        </w:rPr>
        <w:t>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D324DC" w:rsidRDefault="00D324DC" w:rsidP="003923D3">
      <w:pPr>
        <w:spacing w:line="240" w:lineRule="auto"/>
        <w:ind w:firstLine="567"/>
        <w:rPr>
          <w:sz w:val="28"/>
          <w:szCs w:val="28"/>
          <w:lang w:val="uk-UA"/>
        </w:rPr>
      </w:pPr>
    </w:p>
    <w:p w:rsidR="00D324DC" w:rsidRPr="00355405" w:rsidRDefault="00D324DC" w:rsidP="00BC68E5">
      <w:pPr>
        <w:autoSpaceDE w:val="0"/>
        <w:autoSpaceDN w:val="0"/>
        <w:spacing w:line="240" w:lineRule="auto"/>
        <w:jc w:val="center"/>
        <w:rPr>
          <w:b/>
          <w:sz w:val="28"/>
          <w:szCs w:val="28"/>
          <w:lang w:val="uk-UA" w:eastAsia="uk-UA"/>
        </w:rPr>
      </w:pPr>
      <w:r w:rsidRPr="00355405">
        <w:rPr>
          <w:b/>
          <w:sz w:val="28"/>
          <w:szCs w:val="28"/>
          <w:lang w:val="uk-UA" w:eastAsia="uk-UA"/>
        </w:rPr>
        <w:t>Шкала оцінювання</w:t>
      </w:r>
    </w:p>
    <w:p w:rsidR="00D324DC" w:rsidRDefault="00D324DC" w:rsidP="003923D3">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05"/>
        <w:gridCol w:w="3305"/>
      </w:tblGrid>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 xml:space="preserve">Шкала </w:t>
            </w:r>
            <w:r w:rsidRPr="00E3567F">
              <w:rPr>
                <w:sz w:val="24"/>
                <w:szCs w:val="24"/>
                <w:shd w:val="clear" w:color="auto" w:fill="FFFFFF"/>
                <w:lang w:val="uk-UA"/>
              </w:rPr>
              <w:t>ЄКТС</w:t>
            </w: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Національна шкала</w:t>
            </w: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100-бальна шкала</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A</w:t>
            </w: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Зараховано</w:t>
            </w: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90-100</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B</w:t>
            </w:r>
          </w:p>
        </w:tc>
        <w:tc>
          <w:tcPr>
            <w:tcW w:w="1667" w:type="pct"/>
            <w:vMerge w:val="restar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Зараховано</w:t>
            </w: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82-89</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C</w:t>
            </w:r>
          </w:p>
        </w:tc>
        <w:tc>
          <w:tcPr>
            <w:tcW w:w="1667" w:type="pct"/>
            <w:vMerge/>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74-81</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D</w:t>
            </w:r>
          </w:p>
        </w:tc>
        <w:tc>
          <w:tcPr>
            <w:tcW w:w="1667" w:type="pct"/>
            <w:vMerge w:val="restar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Зараховано</w:t>
            </w: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64-73</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E</w:t>
            </w:r>
          </w:p>
        </w:tc>
        <w:tc>
          <w:tcPr>
            <w:tcW w:w="1667" w:type="pct"/>
            <w:vMerge/>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60-63</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FX</w:t>
            </w: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Не зараховано</w:t>
            </w: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35-59</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F</w:t>
            </w: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Не зараховано</w:t>
            </w:r>
          </w:p>
        </w:tc>
        <w:tc>
          <w:tcPr>
            <w:tcW w:w="1667" w:type="pct"/>
            <w:shd w:val="clear" w:color="auto" w:fill="auto"/>
            <w:vAlign w:val="center"/>
          </w:tcPr>
          <w:p w:rsidR="00D324DC" w:rsidRPr="00E3567F" w:rsidRDefault="00D324DC" w:rsidP="003923D3">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0-34</w:t>
            </w:r>
          </w:p>
        </w:tc>
      </w:tr>
    </w:tbl>
    <w:p w:rsidR="006A3F08" w:rsidRDefault="006A3F08" w:rsidP="003923D3">
      <w:pPr>
        <w:spacing w:line="240" w:lineRule="auto"/>
        <w:ind w:firstLine="567"/>
        <w:rPr>
          <w:sz w:val="28"/>
          <w:szCs w:val="28"/>
          <w:lang w:val="uk-UA"/>
        </w:rPr>
      </w:pPr>
    </w:p>
    <w:p w:rsidR="00E57C97" w:rsidRDefault="00E57C97" w:rsidP="003923D3">
      <w:pPr>
        <w:autoSpaceDE w:val="0"/>
        <w:autoSpaceDN w:val="0"/>
        <w:spacing w:line="240" w:lineRule="auto"/>
        <w:ind w:firstLine="567"/>
        <w:jc w:val="center"/>
        <w:textAlignment w:val="auto"/>
        <w:rPr>
          <w:color w:val="000000"/>
          <w:vertAlign w:val="superscript"/>
          <w:lang w:val="uk-UA" w:eastAsia="uk-UA"/>
        </w:rPr>
      </w:pPr>
      <w:r>
        <w:rPr>
          <w:b/>
          <w:color w:val="000000"/>
          <w:sz w:val="28"/>
          <w:szCs w:val="28"/>
          <w:lang w:val="uk-UA" w:eastAsia="uk-UA"/>
        </w:rPr>
        <w:t>1</w:t>
      </w:r>
      <w:r>
        <w:rPr>
          <w:b/>
          <w:color w:val="000000"/>
          <w:sz w:val="28"/>
          <w:szCs w:val="28"/>
          <w:lang w:val="en-US" w:eastAsia="uk-UA"/>
        </w:rPr>
        <w:t>1</w:t>
      </w:r>
      <w:r>
        <w:rPr>
          <w:b/>
          <w:color w:val="000000"/>
          <w:sz w:val="28"/>
          <w:szCs w:val="28"/>
          <w:lang w:val="uk-UA" w:eastAsia="uk-UA"/>
        </w:rPr>
        <w:t>. Глосарій</w:t>
      </w:r>
    </w:p>
    <w:p w:rsidR="00E57C97" w:rsidRPr="00E57C97" w:rsidRDefault="00E57C97" w:rsidP="003923D3">
      <w:pPr>
        <w:autoSpaceDE w:val="0"/>
        <w:autoSpaceDN w:val="0"/>
        <w:spacing w:line="240" w:lineRule="auto"/>
        <w:ind w:firstLine="567"/>
        <w:jc w:val="center"/>
        <w:textAlignment w:val="auto"/>
        <w:rPr>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726"/>
        <w:gridCol w:w="4589"/>
        <w:gridCol w:w="4587"/>
      </w:tblGrid>
      <w:tr w:rsidR="00E57C97" w:rsidRPr="006D0C07" w:rsidTr="00155603">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872976" w:rsidRDefault="00E57C97" w:rsidP="003923D3">
            <w:pPr>
              <w:spacing w:line="240" w:lineRule="auto"/>
              <w:jc w:val="center"/>
              <w:rPr>
                <w:b/>
                <w:bCs/>
                <w:sz w:val="24"/>
                <w:szCs w:val="24"/>
                <w:lang w:val="uk-UA"/>
              </w:rPr>
            </w:pPr>
            <w:r w:rsidRPr="00872976">
              <w:rPr>
                <w:b/>
                <w:bCs/>
                <w:sz w:val="24"/>
                <w:szCs w:val="24"/>
                <w:lang w:val="uk-UA"/>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872976" w:rsidRDefault="00E57C97" w:rsidP="003923D3">
            <w:pPr>
              <w:spacing w:line="240" w:lineRule="auto"/>
              <w:jc w:val="center"/>
              <w:rPr>
                <w:b/>
                <w:bCs/>
                <w:sz w:val="24"/>
                <w:szCs w:val="24"/>
                <w:lang w:val="uk-UA"/>
              </w:rPr>
            </w:pPr>
            <w:r w:rsidRPr="00872976">
              <w:rPr>
                <w:b/>
                <w:bCs/>
                <w:sz w:val="24"/>
                <w:szCs w:val="24"/>
                <w:lang w:val="uk-UA"/>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872976" w:rsidRDefault="00E57C97" w:rsidP="003923D3">
            <w:pPr>
              <w:spacing w:line="240" w:lineRule="auto"/>
              <w:jc w:val="center"/>
              <w:rPr>
                <w:b/>
                <w:bCs/>
                <w:sz w:val="24"/>
                <w:szCs w:val="24"/>
                <w:lang w:val="uk-UA"/>
              </w:rPr>
            </w:pPr>
            <w:r w:rsidRPr="00872976">
              <w:rPr>
                <w:b/>
                <w:bCs/>
                <w:sz w:val="24"/>
                <w:szCs w:val="24"/>
                <w:lang w:val="uk-UA"/>
              </w:rPr>
              <w:t>Відповідник англійською мовою</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Авторське право</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Copyright / author’s right</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sidRPr="00352574">
              <w:rPr>
                <w:color w:val="000000"/>
                <w:sz w:val="24"/>
                <w:szCs w:val="24"/>
                <w:lang w:val="uk-UA"/>
              </w:rPr>
              <w:t>Академічна доброчесність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Academic integrity</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Впровадження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Implementation</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Гіпотеза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Hypothesis</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Експеримент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Experiment</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Ефект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Effect</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 xml:space="preserve">Інтелектуальна власність </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Intellectual property</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Інтелектуальний капітал</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Intellectual capital</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Інформація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Information</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Метод дослідження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Research method</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Моделювання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Modelling</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Наука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Science</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Наукове дослідження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Scientific research / study</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Опитування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Survey</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Патентне право</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Patent law</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sidRPr="00352574">
              <w:rPr>
                <w:color w:val="000000"/>
                <w:sz w:val="24"/>
                <w:szCs w:val="24"/>
                <w:lang w:val="uk-UA"/>
              </w:rPr>
              <w:t>Плагіат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Plagiarism</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Права інтелектуальної власності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Intellectual property rights</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Публікація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Publication</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 xml:space="preserve">Спостереження </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Observation</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Стаття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Article</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21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Тези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Theses</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22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Теорія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Theory</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23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Фабрикація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Fabrication</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lastRenderedPageBreak/>
              <w:t>24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Факторний аналіз</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Factor analysis</w:t>
            </w:r>
          </w:p>
        </w:tc>
      </w:tr>
      <w:tr w:rsidR="00352574" w:rsidRPr="006D0C07"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BC4C0D" w:rsidRDefault="00BC4C0D" w:rsidP="003923D3">
            <w:pPr>
              <w:spacing w:line="240" w:lineRule="auto"/>
              <w:jc w:val="center"/>
              <w:rPr>
                <w:color w:val="000000"/>
                <w:sz w:val="24"/>
                <w:szCs w:val="24"/>
                <w:lang w:val="en-US"/>
              </w:rPr>
            </w:pPr>
            <w:r>
              <w:rPr>
                <w:color w:val="000000"/>
                <w:sz w:val="24"/>
                <w:szCs w:val="24"/>
                <w:lang w:val="en-US"/>
              </w:rPr>
              <w:t>25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352574" w:rsidRDefault="00352574" w:rsidP="00872976">
            <w:pPr>
              <w:spacing w:line="240" w:lineRule="auto"/>
              <w:ind w:left="115"/>
              <w:jc w:val="left"/>
              <w:rPr>
                <w:color w:val="000000"/>
                <w:sz w:val="24"/>
                <w:szCs w:val="24"/>
                <w:lang w:val="uk-UA"/>
              </w:rPr>
            </w:pPr>
            <w:r>
              <w:rPr>
                <w:color w:val="000000"/>
                <w:sz w:val="24"/>
                <w:szCs w:val="24"/>
                <w:lang w:val="uk-UA"/>
              </w:rPr>
              <w:t>Хабарництво</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530F81" w:rsidRDefault="001C34E4" w:rsidP="00872976">
            <w:pPr>
              <w:spacing w:line="240" w:lineRule="auto"/>
              <w:ind w:left="142"/>
              <w:jc w:val="left"/>
              <w:rPr>
                <w:color w:val="000000"/>
                <w:sz w:val="24"/>
                <w:szCs w:val="24"/>
                <w:lang w:val="en-US"/>
              </w:rPr>
            </w:pPr>
            <w:r w:rsidRPr="00530F81">
              <w:rPr>
                <w:color w:val="000000"/>
                <w:sz w:val="24"/>
                <w:szCs w:val="24"/>
                <w:lang w:val="en-US"/>
              </w:rPr>
              <w:t>Bribery</w:t>
            </w:r>
          </w:p>
        </w:tc>
      </w:tr>
    </w:tbl>
    <w:p w:rsidR="00E57C97" w:rsidRDefault="00E57C97" w:rsidP="003923D3">
      <w:pPr>
        <w:ind w:firstLine="567"/>
        <w:rPr>
          <w:sz w:val="28"/>
          <w:szCs w:val="28"/>
          <w:shd w:val="clear" w:color="auto" w:fill="FFFFFF"/>
          <w:lang w:val="uk-UA"/>
        </w:rPr>
      </w:pPr>
    </w:p>
    <w:p w:rsidR="00E57C97" w:rsidRPr="00355405" w:rsidRDefault="00E57C97" w:rsidP="00BC68E5">
      <w:pPr>
        <w:autoSpaceDE w:val="0"/>
        <w:autoSpaceDN w:val="0"/>
        <w:spacing w:line="240" w:lineRule="auto"/>
        <w:jc w:val="center"/>
        <w:textAlignment w:val="auto"/>
        <w:rPr>
          <w:b/>
          <w:sz w:val="28"/>
          <w:szCs w:val="28"/>
          <w:lang w:val="uk-UA" w:eastAsia="uk-UA"/>
        </w:rPr>
      </w:pPr>
      <w:r w:rsidRPr="00355405">
        <w:rPr>
          <w:b/>
          <w:sz w:val="28"/>
          <w:szCs w:val="28"/>
          <w:lang w:val="uk-UA" w:eastAsia="uk-UA"/>
        </w:rPr>
        <w:t>1</w:t>
      </w:r>
      <w:r>
        <w:rPr>
          <w:b/>
          <w:sz w:val="28"/>
          <w:szCs w:val="28"/>
          <w:lang w:val="uk-UA" w:eastAsia="uk-UA"/>
        </w:rPr>
        <w:t>2</w:t>
      </w:r>
      <w:r w:rsidRPr="00355405">
        <w:rPr>
          <w:b/>
          <w:sz w:val="28"/>
          <w:szCs w:val="28"/>
          <w:lang w:val="uk-UA" w:eastAsia="uk-UA"/>
        </w:rPr>
        <w:t>. Рекомендована література</w:t>
      </w:r>
    </w:p>
    <w:p w:rsidR="00A72944" w:rsidRPr="00A72944" w:rsidRDefault="00A72944" w:rsidP="00A72944">
      <w:pPr>
        <w:pStyle w:val="af"/>
        <w:widowControl w:val="0"/>
        <w:numPr>
          <w:ilvl w:val="0"/>
          <w:numId w:val="24"/>
        </w:numPr>
        <w:tabs>
          <w:tab w:val="left" w:pos="502"/>
        </w:tabs>
        <w:autoSpaceDE w:val="0"/>
        <w:autoSpaceDN w:val="0"/>
        <w:spacing w:after="0" w:line="240" w:lineRule="auto"/>
        <w:ind w:left="0" w:firstLine="720"/>
        <w:contextualSpacing w:val="0"/>
        <w:jc w:val="both"/>
        <w:rPr>
          <w:rFonts w:ascii="Times New Roman" w:hAnsi="Times New Roman"/>
          <w:sz w:val="28"/>
        </w:rPr>
      </w:pPr>
      <w:r w:rsidRPr="00A72944">
        <w:rPr>
          <w:rFonts w:ascii="Times New Roman" w:hAnsi="Times New Roman"/>
          <w:sz w:val="28"/>
        </w:rPr>
        <w:t>Ґріффітс</w:t>
      </w:r>
      <w:r w:rsidRPr="00A72944">
        <w:rPr>
          <w:rFonts w:ascii="Times New Roman" w:hAnsi="Times New Roman"/>
          <w:spacing w:val="-4"/>
          <w:sz w:val="28"/>
        </w:rPr>
        <w:t xml:space="preserve"> </w:t>
      </w:r>
      <w:r w:rsidRPr="00A72944">
        <w:rPr>
          <w:rFonts w:ascii="Times New Roman" w:hAnsi="Times New Roman"/>
          <w:sz w:val="28"/>
        </w:rPr>
        <w:t>К.,</w:t>
      </w:r>
      <w:r w:rsidRPr="00A72944">
        <w:rPr>
          <w:rFonts w:ascii="Times New Roman" w:hAnsi="Times New Roman"/>
          <w:spacing w:val="-4"/>
          <w:sz w:val="28"/>
        </w:rPr>
        <w:t xml:space="preserve"> </w:t>
      </w:r>
      <w:r w:rsidRPr="00A72944">
        <w:rPr>
          <w:rFonts w:ascii="Times New Roman" w:hAnsi="Times New Roman"/>
          <w:sz w:val="28"/>
        </w:rPr>
        <w:t>К.</w:t>
      </w:r>
      <w:r w:rsidRPr="00A72944">
        <w:rPr>
          <w:rFonts w:ascii="Times New Roman" w:hAnsi="Times New Roman"/>
          <w:spacing w:val="-5"/>
          <w:sz w:val="28"/>
        </w:rPr>
        <w:t xml:space="preserve"> </w:t>
      </w:r>
      <w:r w:rsidRPr="00A72944">
        <w:rPr>
          <w:rFonts w:ascii="Times New Roman" w:hAnsi="Times New Roman"/>
          <w:sz w:val="28"/>
        </w:rPr>
        <w:t>Мелінa.</w:t>
      </w:r>
      <w:r w:rsidRPr="00A72944">
        <w:rPr>
          <w:rFonts w:ascii="Times New Roman" w:hAnsi="Times New Roman"/>
          <w:spacing w:val="-4"/>
          <w:sz w:val="28"/>
        </w:rPr>
        <w:t xml:space="preserve"> </w:t>
      </w:r>
      <w:r w:rsidRPr="00A72944">
        <w:rPr>
          <w:rFonts w:ascii="Times New Roman" w:hAnsi="Times New Roman"/>
          <w:sz w:val="28"/>
        </w:rPr>
        <w:t>Посібник</w:t>
      </w:r>
      <w:r w:rsidRPr="00A72944">
        <w:rPr>
          <w:rFonts w:ascii="Times New Roman" w:hAnsi="Times New Roman"/>
          <w:spacing w:val="-6"/>
          <w:sz w:val="28"/>
        </w:rPr>
        <w:t xml:space="preserve"> </w:t>
      </w:r>
      <w:r w:rsidRPr="00A72944">
        <w:rPr>
          <w:rFonts w:ascii="Times New Roman" w:hAnsi="Times New Roman"/>
          <w:sz w:val="28"/>
        </w:rPr>
        <w:t>із</w:t>
      </w:r>
      <w:r w:rsidRPr="00A72944">
        <w:rPr>
          <w:rFonts w:ascii="Times New Roman" w:hAnsi="Times New Roman"/>
          <w:spacing w:val="-4"/>
          <w:sz w:val="28"/>
        </w:rPr>
        <w:t xml:space="preserve"> </w:t>
      </w:r>
      <w:r w:rsidRPr="00A72944">
        <w:rPr>
          <w:rFonts w:ascii="Times New Roman" w:hAnsi="Times New Roman"/>
          <w:sz w:val="28"/>
        </w:rPr>
        <w:t>креативного</w:t>
      </w:r>
      <w:r w:rsidRPr="00A72944">
        <w:rPr>
          <w:rFonts w:ascii="Times New Roman" w:hAnsi="Times New Roman"/>
          <w:spacing w:val="-3"/>
          <w:sz w:val="28"/>
        </w:rPr>
        <w:t xml:space="preserve"> </w:t>
      </w:r>
      <w:r w:rsidRPr="00A72944">
        <w:rPr>
          <w:rFonts w:ascii="Times New Roman" w:hAnsi="Times New Roman"/>
          <w:sz w:val="28"/>
        </w:rPr>
        <w:t>мислення.</w:t>
      </w:r>
      <w:r w:rsidRPr="00A72944">
        <w:rPr>
          <w:rFonts w:ascii="Times New Roman" w:hAnsi="Times New Roman"/>
          <w:spacing w:val="-3"/>
          <w:sz w:val="28"/>
        </w:rPr>
        <w:t xml:space="preserve"> </w:t>
      </w:r>
      <w:r w:rsidRPr="00A72944">
        <w:rPr>
          <w:rFonts w:ascii="Times New Roman" w:hAnsi="Times New Roman"/>
          <w:sz w:val="28"/>
        </w:rPr>
        <w:t>К.,</w:t>
      </w:r>
      <w:r w:rsidRPr="00A72944">
        <w:rPr>
          <w:rFonts w:ascii="Times New Roman" w:hAnsi="Times New Roman"/>
          <w:spacing w:val="-4"/>
          <w:sz w:val="28"/>
        </w:rPr>
        <w:t xml:space="preserve"> </w:t>
      </w:r>
      <w:r w:rsidRPr="00A72944">
        <w:rPr>
          <w:rFonts w:ascii="Times New Roman" w:hAnsi="Times New Roman"/>
          <w:sz w:val="28"/>
        </w:rPr>
        <w:t>2020.</w:t>
      </w:r>
      <w:r w:rsidRPr="00A72944">
        <w:rPr>
          <w:rFonts w:ascii="Times New Roman" w:hAnsi="Times New Roman"/>
          <w:spacing w:val="-2"/>
          <w:sz w:val="28"/>
        </w:rPr>
        <w:t xml:space="preserve"> </w:t>
      </w:r>
      <w:r w:rsidRPr="00A72944">
        <w:rPr>
          <w:rFonts w:ascii="Times New Roman" w:hAnsi="Times New Roman"/>
          <w:sz w:val="28"/>
        </w:rPr>
        <w:t>288</w:t>
      </w:r>
      <w:r w:rsidRPr="00A72944">
        <w:rPr>
          <w:rFonts w:ascii="Times New Roman" w:hAnsi="Times New Roman"/>
          <w:spacing w:val="-2"/>
          <w:sz w:val="28"/>
        </w:rPr>
        <w:t xml:space="preserve"> </w:t>
      </w:r>
      <w:r w:rsidRPr="00A72944">
        <w:rPr>
          <w:rFonts w:ascii="Times New Roman" w:hAnsi="Times New Roman"/>
          <w:spacing w:val="-5"/>
          <w:sz w:val="28"/>
        </w:rPr>
        <w:t>с.</w:t>
      </w:r>
    </w:p>
    <w:p w:rsidR="00A72944" w:rsidRPr="00A72944" w:rsidRDefault="00A72944" w:rsidP="00A72944">
      <w:pPr>
        <w:pStyle w:val="af"/>
        <w:widowControl w:val="0"/>
        <w:numPr>
          <w:ilvl w:val="0"/>
          <w:numId w:val="24"/>
        </w:numPr>
        <w:tabs>
          <w:tab w:val="left" w:pos="529"/>
        </w:tabs>
        <w:autoSpaceDE w:val="0"/>
        <w:autoSpaceDN w:val="0"/>
        <w:spacing w:after="0" w:line="240" w:lineRule="auto"/>
        <w:ind w:left="0" w:firstLine="720"/>
        <w:contextualSpacing w:val="0"/>
        <w:jc w:val="both"/>
        <w:rPr>
          <w:rFonts w:ascii="Times New Roman" w:hAnsi="Times New Roman"/>
          <w:sz w:val="28"/>
        </w:rPr>
      </w:pPr>
      <w:r w:rsidRPr="00A72944">
        <w:rPr>
          <w:rFonts w:ascii="Times New Roman" w:hAnsi="Times New Roman"/>
          <w:sz w:val="28"/>
        </w:rPr>
        <w:t>Келлі Т, Келлі Д. Психологія творчості. Світло, сутінки і темна ніч душі. К.: Основи, 2020. 295 с.</w:t>
      </w:r>
    </w:p>
    <w:p w:rsidR="00A72944" w:rsidRPr="00A72944" w:rsidRDefault="00A72944" w:rsidP="00A72944">
      <w:pPr>
        <w:pStyle w:val="af"/>
        <w:widowControl w:val="0"/>
        <w:numPr>
          <w:ilvl w:val="0"/>
          <w:numId w:val="24"/>
        </w:numPr>
        <w:tabs>
          <w:tab w:val="left" w:pos="503"/>
        </w:tabs>
        <w:autoSpaceDE w:val="0"/>
        <w:autoSpaceDN w:val="0"/>
        <w:spacing w:after="0" w:line="240" w:lineRule="auto"/>
        <w:ind w:left="0" w:firstLine="720"/>
        <w:contextualSpacing w:val="0"/>
        <w:jc w:val="both"/>
        <w:rPr>
          <w:rFonts w:ascii="Times New Roman" w:hAnsi="Times New Roman"/>
          <w:sz w:val="28"/>
        </w:rPr>
      </w:pPr>
      <w:r w:rsidRPr="00A72944">
        <w:rPr>
          <w:rFonts w:ascii="Times New Roman" w:hAnsi="Times New Roman"/>
          <w:sz w:val="28"/>
        </w:rPr>
        <w:t>Максименко</w:t>
      </w:r>
      <w:r w:rsidRPr="00A72944">
        <w:rPr>
          <w:rFonts w:ascii="Times New Roman" w:hAnsi="Times New Roman"/>
          <w:spacing w:val="-4"/>
          <w:sz w:val="28"/>
        </w:rPr>
        <w:t xml:space="preserve"> </w:t>
      </w:r>
      <w:r w:rsidRPr="00A72944">
        <w:rPr>
          <w:rFonts w:ascii="Times New Roman" w:hAnsi="Times New Roman"/>
          <w:sz w:val="28"/>
        </w:rPr>
        <w:t>С.Д.</w:t>
      </w:r>
      <w:r w:rsidRPr="00A72944">
        <w:rPr>
          <w:rFonts w:ascii="Times New Roman" w:hAnsi="Times New Roman"/>
          <w:spacing w:val="-5"/>
          <w:sz w:val="28"/>
        </w:rPr>
        <w:t xml:space="preserve"> </w:t>
      </w:r>
      <w:r w:rsidRPr="00A72944">
        <w:rPr>
          <w:rFonts w:ascii="Times New Roman" w:hAnsi="Times New Roman"/>
          <w:sz w:val="28"/>
        </w:rPr>
        <w:t>Генетико-креативний</w:t>
      </w:r>
      <w:r w:rsidRPr="00A72944">
        <w:rPr>
          <w:rFonts w:ascii="Times New Roman" w:hAnsi="Times New Roman"/>
          <w:spacing w:val="-4"/>
          <w:sz w:val="28"/>
        </w:rPr>
        <w:t xml:space="preserve"> </w:t>
      </w:r>
      <w:r w:rsidRPr="00A72944">
        <w:rPr>
          <w:rFonts w:ascii="Times New Roman" w:hAnsi="Times New Roman"/>
          <w:sz w:val="28"/>
        </w:rPr>
        <w:t>підхід:</w:t>
      </w:r>
      <w:r w:rsidRPr="00A72944">
        <w:rPr>
          <w:rFonts w:ascii="Times New Roman" w:hAnsi="Times New Roman"/>
          <w:spacing w:val="-4"/>
          <w:sz w:val="28"/>
        </w:rPr>
        <w:t xml:space="preserve"> </w:t>
      </w:r>
      <w:r w:rsidRPr="00A72944">
        <w:rPr>
          <w:rFonts w:ascii="Times New Roman" w:hAnsi="Times New Roman"/>
          <w:sz w:val="28"/>
        </w:rPr>
        <w:t>діяльнісне опосередкування особистісного розвитку : монографія. К. : Вид-во Людмила, 2021. 524 с.</w:t>
      </w:r>
    </w:p>
    <w:p w:rsidR="00A72944" w:rsidRPr="00A72944" w:rsidRDefault="00A72944" w:rsidP="00A72944">
      <w:pPr>
        <w:pStyle w:val="af"/>
        <w:widowControl w:val="0"/>
        <w:numPr>
          <w:ilvl w:val="0"/>
          <w:numId w:val="24"/>
        </w:numPr>
        <w:tabs>
          <w:tab w:val="left" w:pos="555"/>
        </w:tabs>
        <w:autoSpaceDE w:val="0"/>
        <w:autoSpaceDN w:val="0"/>
        <w:spacing w:after="0" w:line="240" w:lineRule="auto"/>
        <w:ind w:left="0" w:firstLine="720"/>
        <w:contextualSpacing w:val="0"/>
        <w:jc w:val="both"/>
        <w:rPr>
          <w:rFonts w:ascii="Times New Roman" w:hAnsi="Times New Roman"/>
          <w:sz w:val="28"/>
        </w:rPr>
      </w:pPr>
      <w:r w:rsidRPr="00A72944">
        <w:rPr>
          <w:rFonts w:ascii="Times New Roman" w:hAnsi="Times New Roman"/>
          <w:sz w:val="28"/>
        </w:rPr>
        <w:t>Міллер А. Драма обдарованої дитини та пошук справжнього Я. Вид-во Ростислава Бурлаки, 2022. 160 с.</w:t>
      </w:r>
    </w:p>
    <w:p w:rsidR="00A72944" w:rsidRPr="00A72944" w:rsidRDefault="00A72944" w:rsidP="00A72944">
      <w:pPr>
        <w:pStyle w:val="af"/>
        <w:widowControl w:val="0"/>
        <w:numPr>
          <w:ilvl w:val="0"/>
          <w:numId w:val="24"/>
        </w:numPr>
        <w:tabs>
          <w:tab w:val="left" w:pos="668"/>
        </w:tabs>
        <w:autoSpaceDE w:val="0"/>
        <w:autoSpaceDN w:val="0"/>
        <w:spacing w:after="0" w:line="240" w:lineRule="auto"/>
        <w:ind w:left="0" w:firstLine="720"/>
        <w:contextualSpacing w:val="0"/>
        <w:rPr>
          <w:rFonts w:ascii="Times New Roman" w:hAnsi="Times New Roman"/>
          <w:sz w:val="28"/>
        </w:rPr>
      </w:pPr>
      <w:r w:rsidRPr="00A72944">
        <w:rPr>
          <w:rFonts w:ascii="Times New Roman" w:hAnsi="Times New Roman"/>
          <w:sz w:val="28"/>
        </w:rPr>
        <w:t>Яланська</w:t>
      </w:r>
      <w:r w:rsidRPr="00A72944">
        <w:rPr>
          <w:rFonts w:ascii="Times New Roman" w:hAnsi="Times New Roman"/>
          <w:spacing w:val="80"/>
          <w:sz w:val="28"/>
        </w:rPr>
        <w:t xml:space="preserve"> </w:t>
      </w:r>
      <w:r w:rsidRPr="00A72944">
        <w:rPr>
          <w:rFonts w:ascii="Times New Roman" w:hAnsi="Times New Roman"/>
          <w:sz w:val="28"/>
        </w:rPr>
        <w:t>С.П.</w:t>
      </w:r>
      <w:r w:rsidRPr="00A72944">
        <w:rPr>
          <w:rFonts w:ascii="Times New Roman" w:hAnsi="Times New Roman"/>
          <w:spacing w:val="80"/>
          <w:sz w:val="28"/>
        </w:rPr>
        <w:t xml:space="preserve"> </w:t>
      </w:r>
      <w:r w:rsidRPr="00A72944">
        <w:rPr>
          <w:rFonts w:ascii="Times New Roman" w:hAnsi="Times New Roman"/>
          <w:sz w:val="28"/>
        </w:rPr>
        <w:t>Психологія</w:t>
      </w:r>
      <w:r w:rsidRPr="00A72944">
        <w:rPr>
          <w:rFonts w:ascii="Times New Roman" w:hAnsi="Times New Roman"/>
          <w:spacing w:val="80"/>
          <w:sz w:val="28"/>
        </w:rPr>
        <w:t xml:space="preserve"> </w:t>
      </w:r>
      <w:r w:rsidRPr="00A72944">
        <w:rPr>
          <w:rFonts w:ascii="Times New Roman" w:hAnsi="Times New Roman"/>
          <w:sz w:val="28"/>
        </w:rPr>
        <w:t>творчості</w:t>
      </w:r>
      <w:r w:rsidRPr="00A72944">
        <w:rPr>
          <w:rFonts w:ascii="Times New Roman" w:hAnsi="Times New Roman"/>
          <w:spacing w:val="80"/>
          <w:sz w:val="28"/>
        </w:rPr>
        <w:t xml:space="preserve"> </w:t>
      </w:r>
      <w:r w:rsidRPr="00A72944">
        <w:rPr>
          <w:rFonts w:ascii="Times New Roman" w:hAnsi="Times New Roman"/>
          <w:sz w:val="28"/>
        </w:rPr>
        <w:t>:</w:t>
      </w:r>
      <w:r w:rsidRPr="00A72944">
        <w:rPr>
          <w:rFonts w:ascii="Times New Roman" w:hAnsi="Times New Roman"/>
          <w:spacing w:val="80"/>
          <w:sz w:val="28"/>
        </w:rPr>
        <w:t xml:space="preserve"> </w:t>
      </w:r>
      <w:r w:rsidRPr="00A72944">
        <w:rPr>
          <w:rFonts w:ascii="Times New Roman" w:hAnsi="Times New Roman"/>
          <w:sz w:val="28"/>
        </w:rPr>
        <w:t>навч.</w:t>
      </w:r>
      <w:r w:rsidRPr="00A72944">
        <w:rPr>
          <w:rFonts w:ascii="Times New Roman" w:hAnsi="Times New Roman"/>
          <w:spacing w:val="80"/>
          <w:sz w:val="28"/>
        </w:rPr>
        <w:t xml:space="preserve"> </w:t>
      </w:r>
      <w:r w:rsidRPr="00A72944">
        <w:rPr>
          <w:rFonts w:ascii="Times New Roman" w:hAnsi="Times New Roman"/>
          <w:sz w:val="28"/>
        </w:rPr>
        <w:t>посіб.</w:t>
      </w:r>
      <w:r w:rsidRPr="00A72944">
        <w:rPr>
          <w:rFonts w:ascii="Times New Roman" w:hAnsi="Times New Roman"/>
          <w:spacing w:val="80"/>
          <w:sz w:val="28"/>
        </w:rPr>
        <w:t xml:space="preserve"> </w:t>
      </w:r>
      <w:r w:rsidRPr="00A72944">
        <w:rPr>
          <w:rFonts w:ascii="Times New Roman" w:hAnsi="Times New Roman"/>
          <w:sz w:val="28"/>
        </w:rPr>
        <w:t>2-е</w:t>
      </w:r>
      <w:r w:rsidRPr="00A72944">
        <w:rPr>
          <w:rFonts w:ascii="Times New Roman" w:hAnsi="Times New Roman"/>
          <w:spacing w:val="80"/>
          <w:sz w:val="28"/>
        </w:rPr>
        <w:t xml:space="preserve"> </w:t>
      </w:r>
      <w:r w:rsidRPr="00A72944">
        <w:rPr>
          <w:rFonts w:ascii="Times New Roman" w:hAnsi="Times New Roman"/>
          <w:sz w:val="28"/>
        </w:rPr>
        <w:t>вид.,</w:t>
      </w:r>
      <w:r w:rsidRPr="00A72944">
        <w:rPr>
          <w:rFonts w:ascii="Times New Roman" w:hAnsi="Times New Roman"/>
          <w:spacing w:val="80"/>
          <w:sz w:val="28"/>
        </w:rPr>
        <w:t xml:space="preserve"> </w:t>
      </w:r>
      <w:r w:rsidRPr="00A72944">
        <w:rPr>
          <w:rFonts w:ascii="Times New Roman" w:hAnsi="Times New Roman"/>
          <w:sz w:val="28"/>
        </w:rPr>
        <w:t>допов. Полтава: Сімон, 2018. 182 с.</w:t>
      </w:r>
    </w:p>
    <w:p w:rsidR="00A72944" w:rsidRPr="00A72944" w:rsidRDefault="00A72944" w:rsidP="00A72944">
      <w:pPr>
        <w:pStyle w:val="2"/>
        <w:spacing w:before="73" w:line="318" w:lineRule="exact"/>
        <w:rPr>
          <w:lang w:val="uk-UA"/>
        </w:rPr>
      </w:pPr>
      <w:r>
        <w:rPr>
          <w:lang w:val="uk-UA"/>
        </w:rPr>
        <w:t>Д</w:t>
      </w:r>
      <w:r w:rsidRPr="00A72944">
        <w:rPr>
          <w:lang w:val="uk-UA"/>
        </w:rPr>
        <w:t>одаткова</w:t>
      </w:r>
      <w:r w:rsidRPr="00A72944">
        <w:rPr>
          <w:spacing w:val="-6"/>
          <w:lang w:val="uk-UA"/>
        </w:rPr>
        <w:t xml:space="preserve"> </w:t>
      </w:r>
      <w:r w:rsidRPr="00A72944">
        <w:rPr>
          <w:spacing w:val="-2"/>
          <w:lang w:val="uk-UA"/>
        </w:rPr>
        <w:t>література</w:t>
      </w:r>
    </w:p>
    <w:p w:rsidR="00A72944" w:rsidRPr="00A72944" w:rsidRDefault="00A72944" w:rsidP="00A72944">
      <w:pPr>
        <w:pStyle w:val="af"/>
        <w:widowControl w:val="0"/>
        <w:numPr>
          <w:ilvl w:val="0"/>
          <w:numId w:val="23"/>
        </w:numPr>
        <w:tabs>
          <w:tab w:val="left" w:pos="544"/>
        </w:tabs>
        <w:autoSpaceDE w:val="0"/>
        <w:autoSpaceDN w:val="0"/>
        <w:spacing w:after="0" w:line="240" w:lineRule="auto"/>
        <w:ind w:left="0" w:firstLine="720"/>
        <w:contextualSpacing w:val="0"/>
        <w:jc w:val="both"/>
        <w:rPr>
          <w:rFonts w:ascii="Times New Roman" w:hAnsi="Times New Roman"/>
          <w:sz w:val="28"/>
          <w:szCs w:val="28"/>
        </w:rPr>
      </w:pPr>
      <w:r w:rsidRPr="00A72944">
        <w:rPr>
          <w:rFonts w:ascii="Times New Roman" w:hAnsi="Times New Roman"/>
          <w:sz w:val="28"/>
          <w:szCs w:val="28"/>
        </w:rPr>
        <w:t>Бірон Б. В., Портянкіна К. О. Вплив вдячності на переживання творчою особистістю стресових подій. Теоретичні і прикладні проблеми психології, 2017, 2, 26-36.</w:t>
      </w:r>
    </w:p>
    <w:p w:rsidR="00A72944" w:rsidRPr="00A72944" w:rsidRDefault="00A72944" w:rsidP="00A72944">
      <w:pPr>
        <w:pStyle w:val="af"/>
        <w:widowControl w:val="0"/>
        <w:numPr>
          <w:ilvl w:val="0"/>
          <w:numId w:val="23"/>
        </w:numPr>
        <w:tabs>
          <w:tab w:val="left" w:pos="501"/>
        </w:tabs>
        <w:autoSpaceDE w:val="0"/>
        <w:autoSpaceDN w:val="0"/>
        <w:spacing w:after="0" w:line="240" w:lineRule="auto"/>
        <w:ind w:left="0" w:firstLine="720"/>
        <w:contextualSpacing w:val="0"/>
        <w:jc w:val="both"/>
        <w:rPr>
          <w:rFonts w:ascii="Times New Roman" w:hAnsi="Times New Roman"/>
          <w:sz w:val="28"/>
          <w:szCs w:val="28"/>
        </w:rPr>
      </w:pPr>
      <w:r w:rsidRPr="00A72944">
        <w:rPr>
          <w:rFonts w:ascii="Times New Roman" w:hAnsi="Times New Roman"/>
          <w:sz w:val="28"/>
          <w:szCs w:val="28"/>
        </w:rPr>
        <w:t>Браун</w:t>
      </w:r>
      <w:r w:rsidRPr="00A72944">
        <w:rPr>
          <w:rFonts w:ascii="Times New Roman" w:hAnsi="Times New Roman"/>
          <w:spacing w:val="-5"/>
          <w:sz w:val="28"/>
          <w:szCs w:val="28"/>
        </w:rPr>
        <w:t xml:space="preserve"> </w:t>
      </w:r>
      <w:r w:rsidRPr="00A72944">
        <w:rPr>
          <w:rFonts w:ascii="Times New Roman" w:hAnsi="Times New Roman"/>
          <w:sz w:val="28"/>
          <w:szCs w:val="28"/>
        </w:rPr>
        <w:t>П.</w:t>
      </w:r>
      <w:r w:rsidRPr="00A72944">
        <w:rPr>
          <w:rFonts w:ascii="Times New Roman" w:hAnsi="Times New Roman"/>
          <w:spacing w:val="-5"/>
          <w:sz w:val="28"/>
          <w:szCs w:val="28"/>
        </w:rPr>
        <w:t xml:space="preserve"> </w:t>
      </w:r>
      <w:r w:rsidRPr="00A72944">
        <w:rPr>
          <w:rFonts w:ascii="Times New Roman" w:hAnsi="Times New Roman"/>
          <w:sz w:val="28"/>
          <w:szCs w:val="28"/>
        </w:rPr>
        <w:t>Естетичний</w:t>
      </w:r>
      <w:r w:rsidRPr="00A72944">
        <w:rPr>
          <w:rFonts w:ascii="Times New Roman" w:hAnsi="Times New Roman"/>
          <w:spacing w:val="-4"/>
          <w:sz w:val="28"/>
          <w:szCs w:val="28"/>
        </w:rPr>
        <w:t xml:space="preserve"> </w:t>
      </w:r>
      <w:r w:rsidRPr="00A72944">
        <w:rPr>
          <w:rFonts w:ascii="Times New Roman" w:hAnsi="Times New Roman"/>
          <w:sz w:val="28"/>
          <w:szCs w:val="28"/>
        </w:rPr>
        <w:t>інтелект.</w:t>
      </w:r>
      <w:r w:rsidRPr="00A72944">
        <w:rPr>
          <w:rFonts w:ascii="Times New Roman" w:hAnsi="Times New Roman"/>
          <w:spacing w:val="-5"/>
          <w:sz w:val="28"/>
          <w:szCs w:val="28"/>
        </w:rPr>
        <w:t xml:space="preserve"> </w:t>
      </w:r>
      <w:r w:rsidRPr="00A72944">
        <w:rPr>
          <w:rFonts w:ascii="Times New Roman" w:hAnsi="Times New Roman"/>
          <w:sz w:val="28"/>
          <w:szCs w:val="28"/>
        </w:rPr>
        <w:t>К.:</w:t>
      </w:r>
      <w:r w:rsidRPr="00A72944">
        <w:rPr>
          <w:rFonts w:ascii="Times New Roman" w:hAnsi="Times New Roman"/>
          <w:spacing w:val="-5"/>
          <w:sz w:val="28"/>
          <w:szCs w:val="28"/>
        </w:rPr>
        <w:t xml:space="preserve"> </w:t>
      </w:r>
      <w:r w:rsidRPr="00A72944">
        <w:rPr>
          <w:rFonts w:ascii="Times New Roman" w:hAnsi="Times New Roman"/>
          <w:sz w:val="28"/>
          <w:szCs w:val="28"/>
        </w:rPr>
        <w:t>ФАБУЛА,</w:t>
      </w:r>
      <w:r w:rsidRPr="00A72944">
        <w:rPr>
          <w:rFonts w:ascii="Times New Roman" w:hAnsi="Times New Roman"/>
          <w:spacing w:val="-5"/>
          <w:sz w:val="28"/>
          <w:szCs w:val="28"/>
        </w:rPr>
        <w:t xml:space="preserve"> </w:t>
      </w:r>
      <w:r w:rsidRPr="00A72944">
        <w:rPr>
          <w:rFonts w:ascii="Times New Roman" w:hAnsi="Times New Roman"/>
          <w:sz w:val="28"/>
          <w:szCs w:val="28"/>
        </w:rPr>
        <w:t>2022.</w:t>
      </w:r>
      <w:r w:rsidRPr="00A72944">
        <w:rPr>
          <w:rFonts w:ascii="Times New Roman" w:hAnsi="Times New Roman"/>
          <w:spacing w:val="-5"/>
          <w:sz w:val="28"/>
          <w:szCs w:val="28"/>
        </w:rPr>
        <w:t xml:space="preserve"> </w:t>
      </w:r>
      <w:r w:rsidRPr="00A72944">
        <w:rPr>
          <w:rFonts w:ascii="Times New Roman" w:hAnsi="Times New Roman"/>
          <w:sz w:val="28"/>
          <w:szCs w:val="28"/>
        </w:rPr>
        <w:t>272</w:t>
      </w:r>
      <w:r w:rsidRPr="00A72944">
        <w:rPr>
          <w:rFonts w:ascii="Times New Roman" w:hAnsi="Times New Roman"/>
          <w:spacing w:val="-3"/>
          <w:sz w:val="28"/>
          <w:szCs w:val="28"/>
        </w:rPr>
        <w:t xml:space="preserve"> </w:t>
      </w:r>
      <w:r w:rsidRPr="00A72944">
        <w:rPr>
          <w:rFonts w:ascii="Times New Roman" w:hAnsi="Times New Roman"/>
          <w:spacing w:val="-10"/>
          <w:sz w:val="28"/>
          <w:szCs w:val="28"/>
        </w:rPr>
        <w:t>с</w:t>
      </w:r>
    </w:p>
    <w:p w:rsidR="00A72944" w:rsidRPr="00A72944" w:rsidRDefault="00A72944" w:rsidP="00A72944">
      <w:pPr>
        <w:pStyle w:val="af"/>
        <w:widowControl w:val="0"/>
        <w:numPr>
          <w:ilvl w:val="0"/>
          <w:numId w:val="23"/>
        </w:numPr>
        <w:tabs>
          <w:tab w:val="left" w:pos="527"/>
        </w:tabs>
        <w:autoSpaceDE w:val="0"/>
        <w:autoSpaceDN w:val="0"/>
        <w:spacing w:after="0" w:line="240" w:lineRule="auto"/>
        <w:ind w:left="0" w:firstLine="720"/>
        <w:contextualSpacing w:val="0"/>
        <w:jc w:val="both"/>
        <w:rPr>
          <w:rFonts w:ascii="Times New Roman" w:hAnsi="Times New Roman"/>
          <w:sz w:val="28"/>
          <w:szCs w:val="28"/>
        </w:rPr>
      </w:pPr>
      <w:r w:rsidRPr="00A72944">
        <w:rPr>
          <w:rFonts w:ascii="Times New Roman" w:hAnsi="Times New Roman"/>
          <w:sz w:val="28"/>
          <w:szCs w:val="28"/>
        </w:rPr>
        <w:t>Бутенко Л. Л. , Ігнатович О. Г., Швирка В. М. Структурно-логічні схеми. Таблиці. Опорні конспекти. Есе. Навчальні презентації: рекомендації до складання : метод. посіб. для студ. Старобільськ, 2015. 112 с.</w:t>
      </w:r>
    </w:p>
    <w:p w:rsidR="00A72944" w:rsidRPr="00A72944" w:rsidRDefault="00A72944" w:rsidP="00A72944">
      <w:pPr>
        <w:pStyle w:val="af"/>
        <w:widowControl w:val="0"/>
        <w:numPr>
          <w:ilvl w:val="0"/>
          <w:numId w:val="23"/>
        </w:numPr>
        <w:tabs>
          <w:tab w:val="left" w:pos="589"/>
        </w:tabs>
        <w:autoSpaceDE w:val="0"/>
        <w:autoSpaceDN w:val="0"/>
        <w:spacing w:after="0" w:line="240" w:lineRule="auto"/>
        <w:ind w:left="0" w:firstLine="720"/>
        <w:contextualSpacing w:val="0"/>
        <w:jc w:val="both"/>
        <w:rPr>
          <w:rFonts w:ascii="Times New Roman" w:hAnsi="Times New Roman"/>
          <w:sz w:val="28"/>
          <w:szCs w:val="28"/>
        </w:rPr>
      </w:pPr>
      <w:r w:rsidRPr="00A72944">
        <w:rPr>
          <w:rFonts w:ascii="Times New Roman" w:hAnsi="Times New Roman"/>
          <w:sz w:val="28"/>
          <w:szCs w:val="28"/>
        </w:rPr>
        <w:t>Психологія творчості: курс лекцій з дисципліни для студентів денної форми навчання спеціальності 053 «Психологія» / укладач Костю С.Й., Мукачево : МДУ, 2018. 46 с.</w:t>
      </w:r>
    </w:p>
    <w:p w:rsidR="00A72944" w:rsidRPr="00A72944" w:rsidRDefault="00A72944" w:rsidP="00A72944">
      <w:pPr>
        <w:pStyle w:val="af"/>
        <w:widowControl w:val="0"/>
        <w:numPr>
          <w:ilvl w:val="0"/>
          <w:numId w:val="23"/>
        </w:numPr>
        <w:tabs>
          <w:tab w:val="left" w:pos="510"/>
        </w:tabs>
        <w:autoSpaceDE w:val="0"/>
        <w:autoSpaceDN w:val="0"/>
        <w:spacing w:after="0" w:line="240" w:lineRule="auto"/>
        <w:ind w:left="0" w:firstLine="720"/>
        <w:contextualSpacing w:val="0"/>
        <w:jc w:val="both"/>
        <w:rPr>
          <w:rFonts w:ascii="Times New Roman" w:hAnsi="Times New Roman"/>
          <w:sz w:val="28"/>
          <w:szCs w:val="28"/>
        </w:rPr>
      </w:pPr>
      <w:r w:rsidRPr="00A72944">
        <w:rPr>
          <w:rFonts w:ascii="Times New Roman" w:hAnsi="Times New Roman"/>
          <w:sz w:val="28"/>
          <w:szCs w:val="28"/>
        </w:rPr>
        <w:t>Скакун, Н. С. Психологічна природа творчого інтелекту. Збірник наукових праць Херсонського державного університету. Педагогічні науки, 2017, 79 (1), 79-82.</w:t>
      </w:r>
    </w:p>
    <w:p w:rsidR="00A72944" w:rsidRPr="00A72944" w:rsidRDefault="00A72944" w:rsidP="00A72944">
      <w:pPr>
        <w:pStyle w:val="af"/>
        <w:widowControl w:val="0"/>
        <w:numPr>
          <w:ilvl w:val="0"/>
          <w:numId w:val="23"/>
        </w:numPr>
        <w:tabs>
          <w:tab w:val="left" w:pos="661"/>
        </w:tabs>
        <w:autoSpaceDE w:val="0"/>
        <w:autoSpaceDN w:val="0"/>
        <w:spacing w:after="0" w:line="240" w:lineRule="auto"/>
        <w:ind w:left="0" w:firstLine="720"/>
        <w:contextualSpacing w:val="0"/>
        <w:jc w:val="both"/>
        <w:rPr>
          <w:rFonts w:ascii="Times New Roman" w:hAnsi="Times New Roman"/>
          <w:sz w:val="28"/>
          <w:szCs w:val="28"/>
        </w:rPr>
      </w:pPr>
      <w:r w:rsidRPr="00A72944">
        <w:rPr>
          <w:rFonts w:ascii="Times New Roman" w:hAnsi="Times New Roman"/>
          <w:sz w:val="28"/>
          <w:szCs w:val="28"/>
        </w:rPr>
        <w:t>Твердохліб, Н. В. Проблема розвитку креативності особистості у психолого-педагогічних наукових дослідженнях. Наукові записки Вінницького державного педагогічного університету імені Михайла Коцюбинського. Серія: Педагогіка і психологія, 2015, 43, 399-402.</w:t>
      </w:r>
    </w:p>
    <w:p w:rsidR="00A72944" w:rsidRPr="00A72944" w:rsidRDefault="00A72944" w:rsidP="00A72944">
      <w:pPr>
        <w:pStyle w:val="af"/>
        <w:widowControl w:val="0"/>
        <w:numPr>
          <w:ilvl w:val="0"/>
          <w:numId w:val="23"/>
        </w:numPr>
        <w:tabs>
          <w:tab w:val="left" w:pos="615"/>
        </w:tabs>
        <w:autoSpaceDE w:val="0"/>
        <w:autoSpaceDN w:val="0"/>
        <w:spacing w:after="0" w:line="240" w:lineRule="auto"/>
        <w:ind w:left="0" w:firstLine="720"/>
        <w:contextualSpacing w:val="0"/>
        <w:jc w:val="both"/>
        <w:rPr>
          <w:rFonts w:ascii="Times New Roman" w:hAnsi="Times New Roman"/>
          <w:sz w:val="28"/>
          <w:szCs w:val="28"/>
        </w:rPr>
      </w:pPr>
      <w:r w:rsidRPr="00A72944">
        <w:rPr>
          <w:rFonts w:ascii="Times New Roman" w:hAnsi="Times New Roman"/>
          <w:sz w:val="28"/>
          <w:szCs w:val="28"/>
        </w:rPr>
        <w:t>Холковська І. Л., Віняр Н. О. Креативність як предмет психолого- педагогічних досліджень. Наукові записки Вінницького державного педагогічного</w:t>
      </w:r>
      <w:r w:rsidRPr="00A72944">
        <w:rPr>
          <w:rFonts w:ascii="Times New Roman" w:hAnsi="Times New Roman"/>
          <w:spacing w:val="-2"/>
          <w:sz w:val="28"/>
          <w:szCs w:val="28"/>
        </w:rPr>
        <w:t xml:space="preserve"> </w:t>
      </w:r>
      <w:r w:rsidRPr="00A72944">
        <w:rPr>
          <w:rFonts w:ascii="Times New Roman" w:hAnsi="Times New Roman"/>
          <w:sz w:val="28"/>
          <w:szCs w:val="28"/>
        </w:rPr>
        <w:t>університету</w:t>
      </w:r>
      <w:r w:rsidRPr="00A72944">
        <w:rPr>
          <w:rFonts w:ascii="Times New Roman" w:hAnsi="Times New Roman"/>
          <w:spacing w:val="-7"/>
          <w:sz w:val="28"/>
          <w:szCs w:val="28"/>
        </w:rPr>
        <w:t xml:space="preserve"> </w:t>
      </w:r>
      <w:r w:rsidRPr="00A72944">
        <w:rPr>
          <w:rFonts w:ascii="Times New Roman" w:hAnsi="Times New Roman"/>
          <w:sz w:val="28"/>
          <w:szCs w:val="28"/>
        </w:rPr>
        <w:t>імені</w:t>
      </w:r>
      <w:r w:rsidRPr="00A72944">
        <w:rPr>
          <w:rFonts w:ascii="Times New Roman" w:hAnsi="Times New Roman"/>
          <w:spacing w:val="-3"/>
          <w:sz w:val="28"/>
          <w:szCs w:val="28"/>
        </w:rPr>
        <w:t xml:space="preserve"> </w:t>
      </w:r>
      <w:r w:rsidRPr="00A72944">
        <w:rPr>
          <w:rFonts w:ascii="Times New Roman" w:hAnsi="Times New Roman"/>
          <w:sz w:val="28"/>
          <w:szCs w:val="28"/>
        </w:rPr>
        <w:t>Михайла</w:t>
      </w:r>
      <w:r w:rsidRPr="00A72944">
        <w:rPr>
          <w:rFonts w:ascii="Times New Roman" w:hAnsi="Times New Roman"/>
          <w:spacing w:val="-3"/>
          <w:sz w:val="28"/>
          <w:szCs w:val="28"/>
        </w:rPr>
        <w:t xml:space="preserve"> </w:t>
      </w:r>
      <w:r w:rsidRPr="00A72944">
        <w:rPr>
          <w:rFonts w:ascii="Times New Roman" w:hAnsi="Times New Roman"/>
          <w:sz w:val="28"/>
          <w:szCs w:val="28"/>
        </w:rPr>
        <w:t>Коцюбинського.</w:t>
      </w:r>
      <w:r w:rsidRPr="00A72944">
        <w:rPr>
          <w:rFonts w:ascii="Times New Roman" w:hAnsi="Times New Roman"/>
          <w:spacing w:val="-3"/>
          <w:sz w:val="28"/>
          <w:szCs w:val="28"/>
        </w:rPr>
        <w:t xml:space="preserve"> </w:t>
      </w:r>
      <w:r w:rsidRPr="00A72944">
        <w:rPr>
          <w:rFonts w:ascii="Times New Roman" w:hAnsi="Times New Roman"/>
          <w:sz w:val="28"/>
          <w:szCs w:val="28"/>
        </w:rPr>
        <w:t>Серія:</w:t>
      </w:r>
      <w:r w:rsidRPr="00A72944">
        <w:rPr>
          <w:rFonts w:ascii="Times New Roman" w:hAnsi="Times New Roman"/>
          <w:spacing w:val="-1"/>
          <w:sz w:val="28"/>
          <w:szCs w:val="28"/>
        </w:rPr>
        <w:t xml:space="preserve"> </w:t>
      </w:r>
      <w:r w:rsidRPr="00A72944">
        <w:rPr>
          <w:rFonts w:ascii="Times New Roman" w:hAnsi="Times New Roman"/>
          <w:sz w:val="28"/>
          <w:szCs w:val="28"/>
        </w:rPr>
        <w:t>Педагогіка і психологія, 2016, 48, 167-174.</w:t>
      </w:r>
    </w:p>
    <w:p w:rsidR="00A72944" w:rsidRPr="00A72944" w:rsidRDefault="00A72944" w:rsidP="00A72944">
      <w:pPr>
        <w:pStyle w:val="af"/>
        <w:widowControl w:val="0"/>
        <w:numPr>
          <w:ilvl w:val="0"/>
          <w:numId w:val="23"/>
        </w:numPr>
        <w:tabs>
          <w:tab w:val="left" w:pos="536"/>
        </w:tabs>
        <w:autoSpaceDE w:val="0"/>
        <w:autoSpaceDN w:val="0"/>
        <w:spacing w:after="0" w:line="240" w:lineRule="auto"/>
        <w:ind w:left="0" w:firstLine="720"/>
        <w:contextualSpacing w:val="0"/>
        <w:jc w:val="both"/>
        <w:rPr>
          <w:rFonts w:ascii="Times New Roman" w:hAnsi="Times New Roman"/>
          <w:sz w:val="28"/>
          <w:szCs w:val="28"/>
        </w:rPr>
      </w:pPr>
      <w:r w:rsidRPr="00A72944">
        <w:rPr>
          <w:rFonts w:ascii="Times New Roman" w:hAnsi="Times New Roman"/>
          <w:sz w:val="28"/>
          <w:szCs w:val="28"/>
        </w:rPr>
        <w:t>Gillam, T. Creative writing, literature, storytelling and mental health practice. Creativity, wellbeing and mental health practice, 2018, 101-116. 25</w:t>
      </w:r>
    </w:p>
    <w:p w:rsidR="00A72944" w:rsidRPr="00A72944" w:rsidRDefault="00A72944" w:rsidP="00A72944">
      <w:pPr>
        <w:pStyle w:val="af"/>
        <w:widowControl w:val="0"/>
        <w:numPr>
          <w:ilvl w:val="0"/>
          <w:numId w:val="23"/>
        </w:numPr>
        <w:tabs>
          <w:tab w:val="left" w:pos="536"/>
        </w:tabs>
        <w:autoSpaceDE w:val="0"/>
        <w:autoSpaceDN w:val="0"/>
        <w:spacing w:after="0" w:line="240" w:lineRule="auto"/>
        <w:ind w:left="0" w:firstLine="720"/>
        <w:contextualSpacing w:val="0"/>
        <w:jc w:val="both"/>
        <w:rPr>
          <w:rFonts w:ascii="Times New Roman" w:hAnsi="Times New Roman"/>
          <w:sz w:val="28"/>
          <w:szCs w:val="28"/>
        </w:rPr>
      </w:pPr>
      <w:r w:rsidRPr="00A72944">
        <w:rPr>
          <w:rFonts w:ascii="Times New Roman" w:hAnsi="Times New Roman"/>
          <w:sz w:val="28"/>
          <w:szCs w:val="28"/>
        </w:rPr>
        <w:t xml:space="preserve">Le D. H., Cropley D. H., Gleaves D. H.. Examining the relationship between </w:t>
      </w:r>
      <w:r w:rsidRPr="00A72944">
        <w:rPr>
          <w:rFonts w:ascii="Times New Roman" w:hAnsi="Times New Roman"/>
          <w:sz w:val="28"/>
          <w:szCs w:val="28"/>
        </w:rPr>
        <w:lastRenderedPageBreak/>
        <w:t>mental health, creative thought, and optimism. The International Journal of Creativity and Problem Solving, 2015, 25(1), 5-21.</w:t>
      </w:r>
    </w:p>
    <w:p w:rsidR="00A72944" w:rsidRPr="00A72944" w:rsidRDefault="00A72944" w:rsidP="00A72944">
      <w:pPr>
        <w:pStyle w:val="2"/>
        <w:spacing w:line="240" w:lineRule="auto"/>
        <w:ind w:firstLine="720"/>
        <w:rPr>
          <w:szCs w:val="28"/>
        </w:rPr>
      </w:pPr>
      <w:r w:rsidRPr="00A72944">
        <w:rPr>
          <w:szCs w:val="28"/>
        </w:rPr>
        <w:t>Електронні</w:t>
      </w:r>
      <w:r w:rsidRPr="00A72944">
        <w:rPr>
          <w:spacing w:val="-8"/>
          <w:szCs w:val="28"/>
        </w:rPr>
        <w:t xml:space="preserve"> </w:t>
      </w:r>
      <w:r w:rsidRPr="00A72944">
        <w:rPr>
          <w:szCs w:val="28"/>
        </w:rPr>
        <w:t>інформаційні</w:t>
      </w:r>
      <w:r w:rsidRPr="00A72944">
        <w:rPr>
          <w:spacing w:val="-9"/>
          <w:szCs w:val="28"/>
        </w:rPr>
        <w:t xml:space="preserve"> </w:t>
      </w:r>
      <w:r w:rsidRPr="00A72944">
        <w:rPr>
          <w:spacing w:val="-2"/>
          <w:szCs w:val="28"/>
        </w:rPr>
        <w:t>ресурси</w:t>
      </w:r>
    </w:p>
    <w:p w:rsidR="00A72944" w:rsidRDefault="00A72944" w:rsidP="00123C03">
      <w:pPr>
        <w:spacing w:line="240" w:lineRule="auto"/>
        <w:ind w:firstLine="720"/>
        <w:rPr>
          <w:sz w:val="28"/>
          <w:szCs w:val="28"/>
        </w:rPr>
      </w:pPr>
      <w:r>
        <w:rPr>
          <w:sz w:val="28"/>
          <w:szCs w:val="28"/>
          <w:lang w:val="uk-UA"/>
        </w:rPr>
        <w:t xml:space="preserve">1. </w:t>
      </w:r>
      <w:r w:rsidRPr="00A72944">
        <w:rPr>
          <w:sz w:val="28"/>
          <w:szCs w:val="28"/>
        </w:rPr>
        <w:t xml:space="preserve">Сайт бібліотеки Державного університету «Житомирська політехніка». </w:t>
      </w:r>
    </w:p>
    <w:p w:rsidR="00A72944" w:rsidRPr="00A72944" w:rsidRDefault="00A72944" w:rsidP="00123C03">
      <w:pPr>
        <w:spacing w:line="240" w:lineRule="auto"/>
        <w:rPr>
          <w:sz w:val="28"/>
          <w:szCs w:val="28"/>
          <w:lang w:val="en-US"/>
        </w:rPr>
      </w:pPr>
      <w:r w:rsidRPr="00A72944">
        <w:rPr>
          <w:sz w:val="28"/>
          <w:szCs w:val="28"/>
          <w:lang w:val="en-US"/>
        </w:rPr>
        <w:t>URL: http://lib.ztu.edu.ua.</w:t>
      </w:r>
    </w:p>
    <w:p w:rsidR="00BC4C0D" w:rsidRDefault="00123C03" w:rsidP="00123C03">
      <w:pPr>
        <w:tabs>
          <w:tab w:val="left" w:pos="540"/>
          <w:tab w:val="left" w:pos="993"/>
          <w:tab w:val="left" w:pos="1080"/>
          <w:tab w:val="left" w:pos="1260"/>
          <w:tab w:val="left" w:pos="1701"/>
        </w:tabs>
        <w:adjustRightInd/>
        <w:spacing w:line="240" w:lineRule="auto"/>
        <w:ind w:firstLine="720"/>
        <w:textAlignment w:val="auto"/>
        <w:rPr>
          <w:sz w:val="28"/>
          <w:szCs w:val="22"/>
          <w:lang w:val="uk-UA"/>
        </w:rPr>
      </w:pPr>
      <w:r>
        <w:rPr>
          <w:sz w:val="28"/>
          <w:szCs w:val="22"/>
          <w:lang w:val="uk-UA"/>
        </w:rPr>
        <w:t xml:space="preserve">2. </w:t>
      </w:r>
      <w:r w:rsidR="00BC4C0D">
        <w:rPr>
          <w:sz w:val="28"/>
          <w:szCs w:val="22"/>
          <w:lang w:val="uk-UA"/>
        </w:rPr>
        <w:t>О</w:t>
      </w:r>
      <w:r w:rsidR="00BC4C0D" w:rsidRPr="000933EB">
        <w:rPr>
          <w:sz w:val="28"/>
          <w:szCs w:val="22"/>
          <w:lang w:val="uk-UA"/>
        </w:rPr>
        <w:t xml:space="preserve">світній портал </w:t>
      </w:r>
      <w:r w:rsidR="00BC4C0D">
        <w:rPr>
          <w:sz w:val="28"/>
          <w:szCs w:val="22"/>
          <w:lang w:val="uk-UA"/>
        </w:rPr>
        <w:t>Державного університету «Житомирська політехніка»</w:t>
      </w:r>
      <w:r w:rsidR="00BC4C0D" w:rsidRPr="0049644C">
        <w:rPr>
          <w:sz w:val="28"/>
          <w:szCs w:val="22"/>
        </w:rPr>
        <w:t xml:space="preserve">. </w:t>
      </w:r>
      <w:r w:rsidR="00BC4C0D">
        <w:rPr>
          <w:sz w:val="28"/>
          <w:szCs w:val="22"/>
          <w:lang w:val="en-US"/>
        </w:rPr>
        <w:t>URL</w:t>
      </w:r>
      <w:r w:rsidR="00BC4C0D" w:rsidRPr="00AE2823">
        <w:rPr>
          <w:sz w:val="28"/>
          <w:szCs w:val="22"/>
          <w:lang w:val="en-US"/>
        </w:rPr>
        <w:t xml:space="preserve">: </w:t>
      </w:r>
      <w:hyperlink r:id="rId10" w:history="1">
        <w:r w:rsidRPr="00B267FD">
          <w:rPr>
            <w:rStyle w:val="af2"/>
            <w:sz w:val="28"/>
            <w:szCs w:val="22"/>
            <w:lang w:val="uk-UA"/>
          </w:rPr>
          <w:t>http://learn.ztu.edu.ua</w:t>
        </w:r>
      </w:hyperlink>
      <w:r w:rsidR="00BC4C0D" w:rsidRPr="000933EB">
        <w:rPr>
          <w:sz w:val="28"/>
          <w:szCs w:val="22"/>
          <w:lang w:val="uk-UA"/>
        </w:rPr>
        <w:t>.</w:t>
      </w:r>
    </w:p>
    <w:p w:rsidR="00BC4C0D" w:rsidRPr="000933EB" w:rsidRDefault="00123C03" w:rsidP="00123C03">
      <w:pPr>
        <w:pStyle w:val="af"/>
        <w:widowControl w:val="0"/>
        <w:tabs>
          <w:tab w:val="left" w:pos="540"/>
          <w:tab w:val="left" w:pos="993"/>
          <w:tab w:val="left" w:pos="1080"/>
          <w:tab w:val="left" w:pos="1260"/>
          <w:tab w:val="left" w:pos="1701"/>
        </w:tabs>
        <w:overflowPunct w:val="0"/>
        <w:autoSpaceDE w:val="0"/>
        <w:autoSpaceDN w:val="0"/>
        <w:adjustRightInd w:val="0"/>
        <w:spacing w:after="0" w:line="240" w:lineRule="auto"/>
        <w:jc w:val="both"/>
        <w:textAlignment w:val="baseline"/>
        <w:rPr>
          <w:rFonts w:ascii="Times New Roman" w:eastAsia="Times New Roman" w:hAnsi="Times New Roman"/>
          <w:b/>
          <w:i/>
          <w:sz w:val="32"/>
          <w:szCs w:val="32"/>
          <w:lang w:eastAsia="ru-RU"/>
        </w:rPr>
      </w:pPr>
      <w:r>
        <w:rPr>
          <w:rFonts w:ascii="Times New Roman" w:hAnsi="Times New Roman"/>
          <w:sz w:val="28"/>
          <w:szCs w:val="28"/>
        </w:rPr>
        <w:t>3.</w:t>
      </w:r>
      <w:r w:rsidR="00BC4C0D">
        <w:rPr>
          <w:rFonts w:ascii="Times New Roman" w:hAnsi="Times New Roman"/>
          <w:sz w:val="28"/>
          <w:szCs w:val="28"/>
        </w:rPr>
        <w:t xml:space="preserve"> </w:t>
      </w:r>
      <w:r w:rsidR="00BC4C0D" w:rsidRPr="000933EB">
        <w:rPr>
          <w:rFonts w:ascii="Times New Roman" w:hAnsi="Times New Roman"/>
          <w:sz w:val="28"/>
          <w:szCs w:val="28"/>
        </w:rPr>
        <w:t>globalEDGE / Michigan State</w:t>
      </w:r>
      <w:r w:rsidR="00BC4C0D" w:rsidRPr="007636F5">
        <w:rPr>
          <w:rFonts w:ascii="Times New Roman" w:hAnsi="Times New Roman"/>
          <w:sz w:val="28"/>
          <w:szCs w:val="28"/>
        </w:rPr>
        <w:t xml:space="preserve"> </w:t>
      </w:r>
      <w:r w:rsidR="00BC4C0D" w:rsidRPr="000933EB">
        <w:rPr>
          <w:rFonts w:ascii="Times New Roman" w:hAnsi="Times New Roman"/>
          <w:sz w:val="28"/>
          <w:szCs w:val="28"/>
        </w:rPr>
        <w:t xml:space="preserve">University. </w:t>
      </w:r>
      <w:r w:rsidR="00BC4C0D">
        <w:rPr>
          <w:rFonts w:ascii="Times New Roman" w:hAnsi="Times New Roman"/>
          <w:sz w:val="28"/>
          <w:szCs w:val="28"/>
          <w:lang w:val="en-US"/>
        </w:rPr>
        <w:t>URL</w:t>
      </w:r>
      <w:r w:rsidR="00BC4C0D" w:rsidRPr="000933EB">
        <w:rPr>
          <w:rFonts w:ascii="Times New Roman" w:hAnsi="Times New Roman"/>
          <w:sz w:val="28"/>
          <w:szCs w:val="28"/>
        </w:rPr>
        <w:t>:</w:t>
      </w:r>
      <w:r w:rsidR="00BC4C0D" w:rsidRPr="000933EB">
        <w:rPr>
          <w:rFonts w:ascii="Times New Roman" w:hAnsi="Times New Roman"/>
          <w:sz w:val="28"/>
          <w:szCs w:val="28"/>
          <w:shd w:val="clear" w:color="auto" w:fill="F9FAFB"/>
        </w:rPr>
        <w:t xml:space="preserve"> </w:t>
      </w:r>
      <w:r w:rsidR="00BC4C0D" w:rsidRPr="007636F5">
        <w:rPr>
          <w:rFonts w:ascii="Times New Roman" w:hAnsi="Times New Roman"/>
          <w:sz w:val="28"/>
          <w:szCs w:val="28"/>
        </w:rPr>
        <w:t>https://globaledge.msu.edu.</w:t>
      </w:r>
    </w:p>
    <w:p w:rsidR="00123C03" w:rsidRDefault="00123C03" w:rsidP="00123C03">
      <w:pPr>
        <w:pStyle w:val="af"/>
        <w:widowControl w:val="0"/>
        <w:tabs>
          <w:tab w:val="left" w:pos="993"/>
          <w:tab w:val="left" w:pos="1752"/>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4. </w:t>
      </w:r>
      <w:r w:rsidR="00BC4C0D" w:rsidRPr="001336B4">
        <w:rPr>
          <w:rFonts w:ascii="Times New Roman" w:hAnsi="Times New Roman"/>
          <w:sz w:val="28"/>
          <w:szCs w:val="28"/>
        </w:rPr>
        <w:t>Сайт Національної бібліотеки України ім. Вернадського</w:t>
      </w:r>
      <w:r w:rsidR="00BC4C0D" w:rsidRPr="00123C03">
        <w:rPr>
          <w:rFonts w:ascii="Times New Roman" w:hAnsi="Times New Roman"/>
          <w:sz w:val="28"/>
          <w:szCs w:val="28"/>
        </w:rPr>
        <w:t xml:space="preserve">. </w:t>
      </w:r>
    </w:p>
    <w:p w:rsidR="00BC4C0D" w:rsidRDefault="00BC4C0D" w:rsidP="00123C03">
      <w:pPr>
        <w:tabs>
          <w:tab w:val="left" w:pos="993"/>
          <w:tab w:val="left" w:pos="1752"/>
        </w:tabs>
        <w:autoSpaceDE w:val="0"/>
        <w:autoSpaceDN w:val="0"/>
        <w:spacing w:line="240" w:lineRule="auto"/>
        <w:rPr>
          <w:sz w:val="28"/>
          <w:szCs w:val="28"/>
          <w:lang w:val="uk-UA"/>
        </w:rPr>
      </w:pPr>
      <w:r w:rsidRPr="00123C03">
        <w:rPr>
          <w:sz w:val="28"/>
          <w:szCs w:val="28"/>
          <w:lang w:val="en-US"/>
        </w:rPr>
        <w:t>URL</w:t>
      </w:r>
      <w:r w:rsidRPr="00123C03">
        <w:rPr>
          <w:sz w:val="28"/>
          <w:szCs w:val="28"/>
          <w:lang w:val="uk-UA"/>
        </w:rPr>
        <w:t xml:space="preserve">: </w:t>
      </w:r>
      <w:r w:rsidRPr="00123C03">
        <w:rPr>
          <w:sz w:val="28"/>
          <w:szCs w:val="28"/>
          <w:lang w:val="en-US"/>
        </w:rPr>
        <w:t>http</w:t>
      </w:r>
      <w:r w:rsidRPr="00123C03">
        <w:rPr>
          <w:sz w:val="28"/>
          <w:szCs w:val="28"/>
          <w:lang w:val="uk-UA"/>
        </w:rPr>
        <w:t>://</w:t>
      </w:r>
      <w:r w:rsidRPr="00123C03">
        <w:rPr>
          <w:sz w:val="28"/>
          <w:szCs w:val="28"/>
          <w:lang w:val="en-US"/>
        </w:rPr>
        <w:t>www</w:t>
      </w:r>
      <w:r w:rsidRPr="00123C03">
        <w:rPr>
          <w:sz w:val="28"/>
          <w:szCs w:val="28"/>
          <w:lang w:val="uk-UA"/>
        </w:rPr>
        <w:t>.</w:t>
      </w:r>
      <w:r w:rsidRPr="00123C03">
        <w:rPr>
          <w:sz w:val="28"/>
          <w:szCs w:val="28"/>
          <w:lang w:val="en-US"/>
        </w:rPr>
        <w:t>nbuv</w:t>
      </w:r>
      <w:r w:rsidRPr="00123C03">
        <w:rPr>
          <w:sz w:val="28"/>
          <w:szCs w:val="28"/>
          <w:lang w:val="uk-UA"/>
        </w:rPr>
        <w:t>.</w:t>
      </w:r>
      <w:r w:rsidRPr="00123C03">
        <w:rPr>
          <w:sz w:val="28"/>
          <w:szCs w:val="28"/>
          <w:lang w:val="en-US"/>
        </w:rPr>
        <w:t>gov</w:t>
      </w:r>
      <w:r w:rsidRPr="00123C03">
        <w:rPr>
          <w:sz w:val="28"/>
          <w:szCs w:val="28"/>
          <w:lang w:val="uk-UA"/>
        </w:rPr>
        <w:t>.</w:t>
      </w:r>
      <w:r w:rsidRPr="00123C03">
        <w:rPr>
          <w:sz w:val="28"/>
          <w:szCs w:val="28"/>
          <w:lang w:val="en-US"/>
        </w:rPr>
        <w:t>ua</w:t>
      </w:r>
      <w:r w:rsidRPr="00AE2823">
        <w:rPr>
          <w:sz w:val="28"/>
          <w:szCs w:val="28"/>
        </w:rPr>
        <w:t>.</w:t>
      </w:r>
      <w:r w:rsidRPr="00123C03">
        <w:rPr>
          <w:sz w:val="28"/>
          <w:szCs w:val="28"/>
          <w:lang w:val="uk-UA"/>
        </w:rPr>
        <w:t xml:space="preserve"> </w:t>
      </w:r>
    </w:p>
    <w:p w:rsidR="00BC4C0D" w:rsidRPr="00AE2823" w:rsidRDefault="00123C03" w:rsidP="00123C03">
      <w:pPr>
        <w:tabs>
          <w:tab w:val="left" w:pos="993"/>
          <w:tab w:val="left" w:pos="1752"/>
        </w:tabs>
        <w:autoSpaceDE w:val="0"/>
        <w:autoSpaceDN w:val="0"/>
        <w:spacing w:line="240" w:lineRule="auto"/>
        <w:ind w:firstLine="720"/>
        <w:rPr>
          <w:sz w:val="28"/>
          <w:szCs w:val="28"/>
          <w:lang w:val="uk-UA"/>
        </w:rPr>
      </w:pPr>
      <w:r>
        <w:rPr>
          <w:sz w:val="28"/>
          <w:szCs w:val="28"/>
          <w:lang w:val="uk-UA"/>
        </w:rPr>
        <w:t xml:space="preserve">5. </w:t>
      </w:r>
      <w:r w:rsidR="00BC4C0D" w:rsidRPr="00123C03">
        <w:rPr>
          <w:sz w:val="28"/>
          <w:szCs w:val="28"/>
          <w:lang w:val="uk-UA"/>
        </w:rPr>
        <w:t xml:space="preserve">Сервіс </w:t>
      </w:r>
      <w:r w:rsidR="00BC4C0D" w:rsidRPr="00123C03">
        <w:rPr>
          <w:sz w:val="28"/>
          <w:szCs w:val="28"/>
          <w:lang w:val="en-US"/>
        </w:rPr>
        <w:t>Google</w:t>
      </w:r>
      <w:r w:rsidR="00BC4C0D" w:rsidRPr="00123C03">
        <w:rPr>
          <w:sz w:val="28"/>
          <w:szCs w:val="28"/>
          <w:lang w:val="uk-UA"/>
        </w:rPr>
        <w:t xml:space="preserve"> </w:t>
      </w:r>
      <w:r w:rsidR="00BC4C0D" w:rsidRPr="00AE2823">
        <w:rPr>
          <w:sz w:val="28"/>
          <w:szCs w:val="28"/>
          <w:lang w:val="uk-UA"/>
        </w:rPr>
        <w:t xml:space="preserve">Академія. </w:t>
      </w:r>
      <w:r w:rsidR="00BC4C0D" w:rsidRPr="00123C03">
        <w:rPr>
          <w:sz w:val="28"/>
          <w:szCs w:val="28"/>
          <w:lang w:val="en-US"/>
        </w:rPr>
        <w:t>URL</w:t>
      </w:r>
      <w:r w:rsidR="00BC4C0D" w:rsidRPr="00123C03">
        <w:rPr>
          <w:sz w:val="28"/>
          <w:szCs w:val="28"/>
          <w:lang w:val="uk-UA"/>
        </w:rPr>
        <w:t xml:space="preserve">: </w:t>
      </w:r>
      <w:hyperlink r:id="rId11" w:history="1">
        <w:r w:rsidR="00BC4C0D" w:rsidRPr="00123C03">
          <w:rPr>
            <w:rStyle w:val="af2"/>
            <w:color w:val="auto"/>
            <w:sz w:val="28"/>
            <w:szCs w:val="28"/>
            <w:u w:val="none"/>
            <w:lang w:val="en-US"/>
          </w:rPr>
          <w:t>https</w:t>
        </w:r>
        <w:r w:rsidR="00BC4C0D" w:rsidRPr="00AE2823">
          <w:rPr>
            <w:rStyle w:val="af2"/>
            <w:color w:val="auto"/>
            <w:sz w:val="28"/>
            <w:szCs w:val="28"/>
            <w:u w:val="none"/>
            <w:lang w:val="uk-UA"/>
          </w:rPr>
          <w:t>://</w:t>
        </w:r>
        <w:r w:rsidR="00BC4C0D" w:rsidRPr="00123C03">
          <w:rPr>
            <w:rStyle w:val="af2"/>
            <w:color w:val="auto"/>
            <w:sz w:val="28"/>
            <w:szCs w:val="28"/>
            <w:u w:val="none"/>
            <w:lang w:val="en-US"/>
          </w:rPr>
          <w:t>scholar</w:t>
        </w:r>
        <w:r w:rsidR="00BC4C0D" w:rsidRPr="00AE2823">
          <w:rPr>
            <w:rStyle w:val="af2"/>
            <w:color w:val="auto"/>
            <w:sz w:val="28"/>
            <w:szCs w:val="28"/>
            <w:u w:val="none"/>
            <w:lang w:val="uk-UA"/>
          </w:rPr>
          <w:t>.</w:t>
        </w:r>
        <w:r w:rsidR="00BC4C0D" w:rsidRPr="00123C03">
          <w:rPr>
            <w:rStyle w:val="af2"/>
            <w:color w:val="auto"/>
            <w:sz w:val="28"/>
            <w:szCs w:val="28"/>
            <w:u w:val="none"/>
            <w:lang w:val="en-US"/>
          </w:rPr>
          <w:t>google</w:t>
        </w:r>
        <w:r w:rsidR="00BC4C0D" w:rsidRPr="00AE2823">
          <w:rPr>
            <w:rStyle w:val="af2"/>
            <w:color w:val="auto"/>
            <w:sz w:val="28"/>
            <w:szCs w:val="28"/>
            <w:u w:val="none"/>
            <w:lang w:val="uk-UA"/>
          </w:rPr>
          <w:t>.</w:t>
        </w:r>
        <w:r w:rsidR="00BC4C0D" w:rsidRPr="00123C03">
          <w:rPr>
            <w:rStyle w:val="af2"/>
            <w:color w:val="auto"/>
            <w:sz w:val="28"/>
            <w:szCs w:val="28"/>
            <w:u w:val="none"/>
            <w:lang w:val="en-US"/>
          </w:rPr>
          <w:t>com</w:t>
        </w:r>
        <w:r w:rsidR="00BC4C0D" w:rsidRPr="00AE2823">
          <w:rPr>
            <w:rStyle w:val="af2"/>
            <w:color w:val="auto"/>
            <w:sz w:val="28"/>
            <w:szCs w:val="28"/>
            <w:u w:val="none"/>
            <w:lang w:val="uk-UA"/>
          </w:rPr>
          <w:t>.</w:t>
        </w:r>
        <w:r w:rsidR="00BC4C0D" w:rsidRPr="00123C03">
          <w:rPr>
            <w:rStyle w:val="af2"/>
            <w:color w:val="auto"/>
            <w:sz w:val="28"/>
            <w:szCs w:val="28"/>
            <w:u w:val="none"/>
            <w:lang w:val="en-US"/>
          </w:rPr>
          <w:t>ua</w:t>
        </w:r>
      </w:hyperlink>
      <w:r w:rsidR="00BC4C0D" w:rsidRPr="00AE2823">
        <w:rPr>
          <w:sz w:val="28"/>
          <w:szCs w:val="28"/>
          <w:lang w:val="uk-UA"/>
        </w:rPr>
        <w:t>.</w:t>
      </w:r>
    </w:p>
    <w:sectPr w:rsidR="00BC4C0D" w:rsidRPr="00AE2823" w:rsidSect="003440FA">
      <w:headerReference w:type="even" r:id="rId12"/>
      <w:headerReference w:type="default" r:id="rId13"/>
      <w:headerReference w:type="first" r:id="rId14"/>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A17" w:rsidRDefault="00C43A17">
      <w:r>
        <w:separator/>
      </w:r>
    </w:p>
  </w:endnote>
  <w:endnote w:type="continuationSeparator" w:id="0">
    <w:p w:rsidR="00C43A17" w:rsidRDefault="00C4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panose1 w:val="00000000000000000000"/>
    <w:charset w:val="00"/>
    <w:family w:val="swiss"/>
    <w:notTrueType/>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A17" w:rsidRDefault="00C43A17">
      <w:r>
        <w:separator/>
      </w:r>
    </w:p>
  </w:footnote>
  <w:footnote w:type="continuationSeparator" w:id="0">
    <w:p w:rsidR="00C43A17" w:rsidRDefault="00C43A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FF" w:rsidRDefault="007C6EFF"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C6EFF" w:rsidRDefault="007C6EFF" w:rsidP="00E447DB">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12"/>
      <w:gridCol w:w="1945"/>
      <w:gridCol w:w="1945"/>
      <w:gridCol w:w="2214"/>
      <w:gridCol w:w="1990"/>
    </w:tblGrid>
    <w:tr w:rsidR="007C6EFF" w:rsidRPr="00470AEA" w:rsidTr="00357167">
      <w:trPr>
        <w:cantSplit/>
        <w:trHeight w:val="567"/>
      </w:trPr>
      <w:tc>
        <w:tcPr>
          <w:tcW w:w="985" w:type="pct"/>
          <w:vMerge w:val="restart"/>
          <w:vAlign w:val="center"/>
        </w:tcPr>
        <w:p w:rsidR="007C6EFF" w:rsidRPr="00470AEA" w:rsidRDefault="007C6EFF" w:rsidP="00357167">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291" w:type="pct"/>
          <w:gridSpan w:val="3"/>
        </w:tcPr>
        <w:p w:rsidR="007C6EFF" w:rsidRPr="0002132D" w:rsidRDefault="007C6EFF" w:rsidP="00357167">
          <w:pPr>
            <w:pStyle w:val="a4"/>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7C6EFF" w:rsidRPr="0002132D" w:rsidRDefault="007C6EFF" w:rsidP="00357167">
          <w:pPr>
            <w:pStyle w:val="a4"/>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7C6EFF" w:rsidRPr="00CD6A37" w:rsidRDefault="007C6EFF" w:rsidP="00357167">
          <w:pPr>
            <w:tabs>
              <w:tab w:val="center" w:pos="4819"/>
              <w:tab w:val="right" w:pos="9639"/>
            </w:tabs>
            <w:spacing w:line="240" w:lineRule="auto"/>
            <w:jc w:val="center"/>
            <w:rPr>
              <w:b/>
              <w:sz w:val="16"/>
              <w:szCs w:val="16"/>
              <w:lang w:val="uk-UA"/>
            </w:rPr>
          </w:pPr>
          <w:r w:rsidRPr="0002132D">
            <w:rPr>
              <w:b/>
              <w:sz w:val="16"/>
              <w:szCs w:val="16"/>
              <w:lang w:val="uk-UA"/>
            </w:rPr>
            <w:t>Система управління якістю відповідає ДСТУ ISO 9001:2015</w:t>
          </w:r>
        </w:p>
      </w:tc>
      <w:tc>
        <w:tcPr>
          <w:tcW w:w="724" w:type="pct"/>
          <w:vAlign w:val="center"/>
        </w:tcPr>
        <w:p w:rsidR="007C6EFF" w:rsidRPr="008F4D98" w:rsidRDefault="007C6EFF" w:rsidP="00C03DDF">
          <w:pPr>
            <w:tabs>
              <w:tab w:val="left" w:pos="34"/>
              <w:tab w:val="center" w:pos="4819"/>
              <w:tab w:val="right" w:pos="9639"/>
            </w:tabs>
            <w:spacing w:line="240" w:lineRule="auto"/>
            <w:ind w:right="-80"/>
            <w:jc w:val="center"/>
            <w:rPr>
              <w:b/>
              <w:sz w:val="16"/>
              <w:szCs w:val="16"/>
              <w:lang w:val="uk-UA"/>
            </w:rPr>
          </w:pPr>
          <w:r w:rsidRPr="008F4D98">
            <w:rPr>
              <w:b/>
              <w:sz w:val="16"/>
              <w:szCs w:val="16"/>
              <w:lang w:val="uk-UA"/>
            </w:rPr>
            <w:t>Ф-</w:t>
          </w:r>
          <w:r w:rsidR="00C03DDF">
            <w:rPr>
              <w:b/>
              <w:sz w:val="16"/>
              <w:szCs w:val="16"/>
              <w:lang w:val="uk-UA"/>
            </w:rPr>
            <w:t>31</w:t>
          </w:r>
          <w:r>
            <w:rPr>
              <w:b/>
              <w:sz w:val="16"/>
              <w:szCs w:val="16"/>
              <w:lang w:val="uk-UA"/>
            </w:rPr>
            <w:t>.0</w:t>
          </w:r>
          <w:r w:rsidR="00C03DDF">
            <w:rPr>
              <w:b/>
              <w:sz w:val="16"/>
              <w:szCs w:val="16"/>
              <w:lang w:val="uk-UA"/>
            </w:rPr>
            <w:t>7</w:t>
          </w:r>
          <w:r w:rsidRPr="008F4D98">
            <w:rPr>
              <w:b/>
              <w:sz w:val="16"/>
              <w:szCs w:val="16"/>
              <w:lang w:val="uk-UA"/>
            </w:rPr>
            <w:t>-05.01/</w:t>
          </w:r>
          <w:r w:rsidR="000A0425">
            <w:rPr>
              <w:b/>
              <w:sz w:val="16"/>
              <w:szCs w:val="16"/>
              <w:lang w:val="uk-UA"/>
            </w:rPr>
            <w:t>ХХХ.ХХ.Х</w:t>
          </w:r>
          <w:r w:rsidR="000A0425" w:rsidRPr="005F556F">
            <w:rPr>
              <w:b/>
              <w:sz w:val="16"/>
              <w:szCs w:val="16"/>
              <w:lang w:val="uk-UA"/>
            </w:rPr>
            <w:t>/</w:t>
          </w:r>
          <w:r w:rsidR="000A0425">
            <w:rPr>
              <w:b/>
              <w:sz w:val="16"/>
              <w:szCs w:val="16"/>
              <w:lang w:val="en-US"/>
            </w:rPr>
            <w:t>X</w:t>
          </w:r>
          <w:r w:rsidR="000A0425" w:rsidRPr="005F556F">
            <w:rPr>
              <w:b/>
              <w:sz w:val="16"/>
              <w:szCs w:val="16"/>
              <w:lang w:val="uk-UA"/>
            </w:rPr>
            <w:t>/</w:t>
          </w:r>
          <w:r w:rsidR="00C03DDF">
            <w:rPr>
              <w:b/>
              <w:sz w:val="16"/>
              <w:szCs w:val="16"/>
              <w:lang w:val="uk-UA"/>
            </w:rPr>
            <w:t>ВК</w:t>
          </w:r>
          <w:r w:rsidR="000A0425">
            <w:rPr>
              <w:b/>
              <w:sz w:val="16"/>
              <w:szCs w:val="16"/>
              <w:lang w:val="en-US"/>
            </w:rPr>
            <w:t>X</w:t>
          </w:r>
          <w:r w:rsidRPr="008F4D98">
            <w:rPr>
              <w:b/>
              <w:sz w:val="16"/>
              <w:szCs w:val="16"/>
              <w:lang w:val="uk-UA"/>
            </w:rPr>
            <w:t>-</w:t>
          </w:r>
          <w:r w:rsidR="000A0425" w:rsidRPr="005F556F">
            <w:rPr>
              <w:b/>
              <w:sz w:val="16"/>
              <w:szCs w:val="16"/>
              <w:lang w:val="uk-UA"/>
            </w:rPr>
            <w:t>01-</w:t>
          </w:r>
          <w:r>
            <w:rPr>
              <w:b/>
              <w:sz w:val="16"/>
              <w:szCs w:val="16"/>
              <w:lang w:val="uk-UA"/>
            </w:rPr>
            <w:t>2024</w:t>
          </w:r>
        </w:p>
      </w:tc>
    </w:tr>
    <w:tr w:rsidR="007C6EFF" w:rsidRPr="00470AEA" w:rsidTr="00357167">
      <w:trPr>
        <w:cantSplit/>
        <w:trHeight w:val="227"/>
      </w:trPr>
      <w:tc>
        <w:tcPr>
          <w:tcW w:w="985" w:type="pct"/>
          <w:vMerge/>
        </w:tcPr>
        <w:p w:rsidR="007C6EFF" w:rsidRPr="00470AEA" w:rsidRDefault="007C6EFF" w:rsidP="00357167">
          <w:pPr>
            <w:tabs>
              <w:tab w:val="center" w:pos="4819"/>
              <w:tab w:val="right" w:pos="9639"/>
            </w:tabs>
            <w:spacing w:line="240" w:lineRule="auto"/>
            <w:rPr>
              <w:i/>
              <w:sz w:val="16"/>
              <w:szCs w:val="16"/>
              <w:lang w:val="uk-UA"/>
            </w:rPr>
          </w:pPr>
        </w:p>
      </w:tc>
      <w:tc>
        <w:tcPr>
          <w:tcW w:w="1052" w:type="pct"/>
          <w:vAlign w:val="center"/>
        </w:tcPr>
        <w:p w:rsidR="007C6EFF" w:rsidRPr="0002132D" w:rsidRDefault="007C6EFF" w:rsidP="00CD6A37">
          <w:pPr>
            <w:pStyle w:val="a4"/>
            <w:spacing w:line="240" w:lineRule="auto"/>
            <w:ind w:firstLine="0"/>
            <w:jc w:val="center"/>
            <w:rPr>
              <w:i/>
              <w:sz w:val="16"/>
              <w:szCs w:val="16"/>
              <w:lang w:val="uk-UA" w:eastAsia="uk-UA"/>
            </w:rPr>
          </w:pPr>
          <w:r w:rsidRPr="0002132D">
            <w:rPr>
              <w:i/>
              <w:sz w:val="16"/>
              <w:szCs w:val="16"/>
              <w:lang w:val="uk-UA" w:eastAsia="uk-UA"/>
            </w:rPr>
            <w:t xml:space="preserve">Випуск </w:t>
          </w:r>
          <w:r>
            <w:rPr>
              <w:i/>
              <w:sz w:val="16"/>
              <w:szCs w:val="16"/>
              <w:lang w:val="uk-UA" w:eastAsia="uk-UA"/>
            </w:rPr>
            <w:t>1</w:t>
          </w:r>
        </w:p>
      </w:tc>
      <w:tc>
        <w:tcPr>
          <w:tcW w:w="1052" w:type="pct"/>
          <w:vAlign w:val="center"/>
        </w:tcPr>
        <w:p w:rsidR="007C6EFF" w:rsidRPr="0002132D" w:rsidRDefault="007C6EFF" w:rsidP="00357167">
          <w:pPr>
            <w:pStyle w:val="a4"/>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rsidR="007C6EFF" w:rsidRPr="0002132D" w:rsidRDefault="007C6EFF" w:rsidP="00357167">
          <w:pPr>
            <w:pStyle w:val="a4"/>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rsidR="007C6EFF" w:rsidRPr="0002132D" w:rsidRDefault="007C6EFF" w:rsidP="0093684C">
          <w:pPr>
            <w:tabs>
              <w:tab w:val="center" w:pos="4819"/>
              <w:tab w:val="right" w:pos="9639"/>
            </w:tabs>
            <w:spacing w:line="240" w:lineRule="auto"/>
            <w:jc w:val="center"/>
            <w:rPr>
              <w:sz w:val="16"/>
              <w:szCs w:val="16"/>
              <w:lang w:val="uk-UA"/>
            </w:rPr>
          </w:pPr>
          <w:r>
            <w:rPr>
              <w:i/>
              <w:sz w:val="16"/>
              <w:szCs w:val="16"/>
              <w:lang w:val="uk-UA" w:eastAsia="uk-UA"/>
            </w:rPr>
            <w:t xml:space="preserve">Арк </w:t>
          </w:r>
          <w:r w:rsidR="00BC68E5">
            <w:rPr>
              <w:i/>
              <w:sz w:val="16"/>
              <w:szCs w:val="16"/>
              <w:lang w:val="uk-UA" w:eastAsia="uk-UA"/>
            </w:rPr>
            <w:t>26</w:t>
          </w:r>
          <w:r w:rsidRPr="0002132D">
            <w:rPr>
              <w:i/>
              <w:sz w:val="16"/>
              <w:szCs w:val="16"/>
              <w:lang w:val="uk-UA" w:eastAsia="uk-UA"/>
            </w:rPr>
            <w:t xml:space="preserve">/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sidR="005F556F">
            <w:rPr>
              <w:i/>
              <w:noProof/>
              <w:sz w:val="16"/>
              <w:szCs w:val="16"/>
              <w:lang w:val="uk-UA" w:eastAsia="uk-UA"/>
            </w:rPr>
            <w:t>2</w:t>
          </w:r>
          <w:r w:rsidRPr="0002132D">
            <w:rPr>
              <w:i/>
              <w:sz w:val="16"/>
              <w:szCs w:val="16"/>
              <w:lang w:val="uk-UA" w:eastAsia="uk-UA"/>
            </w:rPr>
            <w:fldChar w:fldCharType="end"/>
          </w:r>
        </w:p>
      </w:tc>
    </w:tr>
  </w:tbl>
  <w:p w:rsidR="007C6EFF" w:rsidRPr="00F34A61" w:rsidRDefault="007C6EFF" w:rsidP="00F34A61">
    <w:pPr>
      <w:pStyle w:val="a4"/>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FF" w:rsidRPr="00E65116" w:rsidRDefault="007C6EFF" w:rsidP="00E65116">
    <w:pPr>
      <w:pStyle w:val="a4"/>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532474"/>
    <w:multiLevelType w:val="hybridMultilevel"/>
    <w:tmpl w:val="514E7C8E"/>
    <w:lvl w:ilvl="0" w:tplc="A648A5B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3545C8"/>
    <w:multiLevelType w:val="hybridMultilevel"/>
    <w:tmpl w:val="81C63000"/>
    <w:lvl w:ilvl="0" w:tplc="AC90BB56">
      <w:start w:val="1"/>
      <w:numFmt w:val="decimal"/>
      <w:lvlText w:val="%1."/>
      <w:lvlJc w:val="left"/>
      <w:pPr>
        <w:tabs>
          <w:tab w:val="num" w:pos="360"/>
        </w:tabs>
        <w:ind w:left="360" w:hanging="360"/>
      </w:pPr>
      <w:rPr>
        <w:sz w:val="28"/>
        <w:szCs w:val="28"/>
      </w:rPr>
    </w:lvl>
    <w:lvl w:ilvl="1" w:tplc="E432142C">
      <w:start w:val="1"/>
      <w:numFmt w:val="decimal"/>
      <w:lvlText w:val="%2."/>
      <w:lvlJc w:val="left"/>
      <w:pPr>
        <w:ind w:left="1440" w:hanging="360"/>
      </w:pPr>
      <w:rPr>
        <w:i w:val="0"/>
        <w:iCs w:val="0"/>
        <w:sz w:val="28"/>
        <w:szCs w:val="28"/>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632E5F"/>
    <w:multiLevelType w:val="hybridMultilevel"/>
    <w:tmpl w:val="4D2E4A34"/>
    <w:lvl w:ilvl="0" w:tplc="17B84458">
      <w:start w:val="1"/>
      <w:numFmt w:val="decimal"/>
      <w:lvlText w:val="%1."/>
      <w:lvlJc w:val="left"/>
      <w:pPr>
        <w:ind w:left="1118" w:hanging="410"/>
      </w:pPr>
      <w:rPr>
        <w:rFonts w:ascii="Times New Roman" w:eastAsia="Times New Roman" w:hAnsi="Times New Roman" w:cs="Times New Roman" w:hint="default"/>
        <w:b w:val="0"/>
        <w:bCs w:val="0"/>
        <w:i w:val="0"/>
        <w:iCs w:val="0"/>
        <w:spacing w:val="0"/>
        <w:w w:val="100"/>
        <w:sz w:val="28"/>
        <w:szCs w:val="28"/>
        <w:lang w:val="uk-UA" w:eastAsia="en-US" w:bidi="ar-SA"/>
      </w:rPr>
    </w:lvl>
    <w:lvl w:ilvl="1" w:tplc="4B4AD32C">
      <w:numFmt w:val="bullet"/>
      <w:lvlText w:val="•"/>
      <w:lvlJc w:val="left"/>
      <w:pPr>
        <w:ind w:left="1210" w:hanging="410"/>
      </w:pPr>
      <w:rPr>
        <w:rFonts w:hint="default"/>
        <w:lang w:val="uk-UA" w:eastAsia="en-US" w:bidi="ar-SA"/>
      </w:rPr>
    </w:lvl>
    <w:lvl w:ilvl="2" w:tplc="E774017E">
      <w:numFmt w:val="bullet"/>
      <w:lvlText w:val="•"/>
      <w:lvlJc w:val="left"/>
      <w:pPr>
        <w:ind w:left="2201" w:hanging="410"/>
      </w:pPr>
      <w:rPr>
        <w:rFonts w:hint="default"/>
        <w:lang w:val="uk-UA" w:eastAsia="en-US" w:bidi="ar-SA"/>
      </w:rPr>
    </w:lvl>
    <w:lvl w:ilvl="3" w:tplc="BC024608">
      <w:numFmt w:val="bullet"/>
      <w:lvlText w:val="•"/>
      <w:lvlJc w:val="left"/>
      <w:pPr>
        <w:ind w:left="3191" w:hanging="410"/>
      </w:pPr>
      <w:rPr>
        <w:rFonts w:hint="default"/>
        <w:lang w:val="uk-UA" w:eastAsia="en-US" w:bidi="ar-SA"/>
      </w:rPr>
    </w:lvl>
    <w:lvl w:ilvl="4" w:tplc="3670BB6C">
      <w:numFmt w:val="bullet"/>
      <w:lvlText w:val="•"/>
      <w:lvlJc w:val="left"/>
      <w:pPr>
        <w:ind w:left="4182" w:hanging="410"/>
      </w:pPr>
      <w:rPr>
        <w:rFonts w:hint="default"/>
        <w:lang w:val="uk-UA" w:eastAsia="en-US" w:bidi="ar-SA"/>
      </w:rPr>
    </w:lvl>
    <w:lvl w:ilvl="5" w:tplc="A244B280">
      <w:numFmt w:val="bullet"/>
      <w:lvlText w:val="•"/>
      <w:lvlJc w:val="left"/>
      <w:pPr>
        <w:ind w:left="5173" w:hanging="410"/>
      </w:pPr>
      <w:rPr>
        <w:rFonts w:hint="default"/>
        <w:lang w:val="uk-UA" w:eastAsia="en-US" w:bidi="ar-SA"/>
      </w:rPr>
    </w:lvl>
    <w:lvl w:ilvl="6" w:tplc="650C13FE">
      <w:numFmt w:val="bullet"/>
      <w:lvlText w:val="•"/>
      <w:lvlJc w:val="left"/>
      <w:pPr>
        <w:ind w:left="6163" w:hanging="410"/>
      </w:pPr>
      <w:rPr>
        <w:rFonts w:hint="default"/>
        <w:lang w:val="uk-UA" w:eastAsia="en-US" w:bidi="ar-SA"/>
      </w:rPr>
    </w:lvl>
    <w:lvl w:ilvl="7" w:tplc="7492A3B6">
      <w:numFmt w:val="bullet"/>
      <w:lvlText w:val="•"/>
      <w:lvlJc w:val="left"/>
      <w:pPr>
        <w:ind w:left="7154" w:hanging="410"/>
      </w:pPr>
      <w:rPr>
        <w:rFonts w:hint="default"/>
        <w:lang w:val="uk-UA" w:eastAsia="en-US" w:bidi="ar-SA"/>
      </w:rPr>
    </w:lvl>
    <w:lvl w:ilvl="8" w:tplc="E452CBA2">
      <w:numFmt w:val="bullet"/>
      <w:lvlText w:val="•"/>
      <w:lvlJc w:val="left"/>
      <w:pPr>
        <w:ind w:left="8145" w:hanging="410"/>
      </w:pPr>
      <w:rPr>
        <w:rFonts w:hint="default"/>
        <w:lang w:val="uk-UA" w:eastAsia="en-US" w:bidi="ar-SA"/>
      </w:rPr>
    </w:lvl>
  </w:abstractNum>
  <w:abstractNum w:abstractNumId="5" w15:restartNumberingAfterBreak="0">
    <w:nsid w:val="195625EC"/>
    <w:multiLevelType w:val="hybridMultilevel"/>
    <w:tmpl w:val="28C461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730C1D"/>
    <w:multiLevelType w:val="hybridMultilevel"/>
    <w:tmpl w:val="19A2B948"/>
    <w:lvl w:ilvl="0" w:tplc="7E2CC6F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238F6680"/>
    <w:multiLevelType w:val="hybridMultilevel"/>
    <w:tmpl w:val="0262C292"/>
    <w:lvl w:ilvl="0" w:tplc="DB6C76BA">
      <w:start w:val="1"/>
      <w:numFmt w:val="decimal"/>
      <w:lvlText w:val="%1."/>
      <w:lvlJc w:val="left"/>
      <w:pPr>
        <w:ind w:left="222" w:hanging="430"/>
      </w:pPr>
      <w:rPr>
        <w:rFonts w:ascii="Times New Roman" w:eastAsia="Times New Roman" w:hAnsi="Times New Roman" w:cs="Times New Roman" w:hint="default"/>
        <w:b w:val="0"/>
        <w:bCs w:val="0"/>
        <w:i w:val="0"/>
        <w:iCs w:val="0"/>
        <w:spacing w:val="0"/>
        <w:w w:val="100"/>
        <w:sz w:val="28"/>
        <w:szCs w:val="28"/>
        <w:lang w:val="uk-UA" w:eastAsia="en-US" w:bidi="ar-SA"/>
      </w:rPr>
    </w:lvl>
    <w:lvl w:ilvl="1" w:tplc="3D6488EA">
      <w:numFmt w:val="bullet"/>
      <w:lvlText w:val="•"/>
      <w:lvlJc w:val="left"/>
      <w:pPr>
        <w:ind w:left="1210" w:hanging="430"/>
      </w:pPr>
      <w:rPr>
        <w:rFonts w:hint="default"/>
        <w:lang w:val="uk-UA" w:eastAsia="en-US" w:bidi="ar-SA"/>
      </w:rPr>
    </w:lvl>
    <w:lvl w:ilvl="2" w:tplc="0354118A">
      <w:numFmt w:val="bullet"/>
      <w:lvlText w:val="•"/>
      <w:lvlJc w:val="left"/>
      <w:pPr>
        <w:ind w:left="2201" w:hanging="430"/>
      </w:pPr>
      <w:rPr>
        <w:rFonts w:hint="default"/>
        <w:lang w:val="uk-UA" w:eastAsia="en-US" w:bidi="ar-SA"/>
      </w:rPr>
    </w:lvl>
    <w:lvl w:ilvl="3" w:tplc="18EEB856">
      <w:numFmt w:val="bullet"/>
      <w:lvlText w:val="•"/>
      <w:lvlJc w:val="left"/>
      <w:pPr>
        <w:ind w:left="3191" w:hanging="430"/>
      </w:pPr>
      <w:rPr>
        <w:rFonts w:hint="default"/>
        <w:lang w:val="uk-UA" w:eastAsia="en-US" w:bidi="ar-SA"/>
      </w:rPr>
    </w:lvl>
    <w:lvl w:ilvl="4" w:tplc="5B66DA76">
      <w:numFmt w:val="bullet"/>
      <w:lvlText w:val="•"/>
      <w:lvlJc w:val="left"/>
      <w:pPr>
        <w:ind w:left="4182" w:hanging="430"/>
      </w:pPr>
      <w:rPr>
        <w:rFonts w:hint="default"/>
        <w:lang w:val="uk-UA" w:eastAsia="en-US" w:bidi="ar-SA"/>
      </w:rPr>
    </w:lvl>
    <w:lvl w:ilvl="5" w:tplc="87345252">
      <w:numFmt w:val="bullet"/>
      <w:lvlText w:val="•"/>
      <w:lvlJc w:val="left"/>
      <w:pPr>
        <w:ind w:left="5173" w:hanging="430"/>
      </w:pPr>
      <w:rPr>
        <w:rFonts w:hint="default"/>
        <w:lang w:val="uk-UA" w:eastAsia="en-US" w:bidi="ar-SA"/>
      </w:rPr>
    </w:lvl>
    <w:lvl w:ilvl="6" w:tplc="A0C08ED8">
      <w:numFmt w:val="bullet"/>
      <w:lvlText w:val="•"/>
      <w:lvlJc w:val="left"/>
      <w:pPr>
        <w:ind w:left="6163" w:hanging="430"/>
      </w:pPr>
      <w:rPr>
        <w:rFonts w:hint="default"/>
        <w:lang w:val="uk-UA" w:eastAsia="en-US" w:bidi="ar-SA"/>
      </w:rPr>
    </w:lvl>
    <w:lvl w:ilvl="7" w:tplc="8D2691B0">
      <w:numFmt w:val="bullet"/>
      <w:lvlText w:val="•"/>
      <w:lvlJc w:val="left"/>
      <w:pPr>
        <w:ind w:left="7154" w:hanging="430"/>
      </w:pPr>
      <w:rPr>
        <w:rFonts w:hint="default"/>
        <w:lang w:val="uk-UA" w:eastAsia="en-US" w:bidi="ar-SA"/>
      </w:rPr>
    </w:lvl>
    <w:lvl w:ilvl="8" w:tplc="96CC93B6">
      <w:numFmt w:val="bullet"/>
      <w:lvlText w:val="•"/>
      <w:lvlJc w:val="left"/>
      <w:pPr>
        <w:ind w:left="8145" w:hanging="430"/>
      </w:pPr>
      <w:rPr>
        <w:rFonts w:hint="default"/>
        <w:lang w:val="uk-UA" w:eastAsia="en-US" w:bidi="ar-SA"/>
      </w:rPr>
    </w:lvl>
  </w:abstractNum>
  <w:abstractNum w:abstractNumId="9" w15:restartNumberingAfterBreak="0">
    <w:nsid w:val="39BF0691"/>
    <w:multiLevelType w:val="hybridMultilevel"/>
    <w:tmpl w:val="190E921A"/>
    <w:lvl w:ilvl="0" w:tplc="0419000F">
      <w:start w:val="1"/>
      <w:numFmt w:val="decimal"/>
      <w:lvlText w:val="%1."/>
      <w:lvlJc w:val="left"/>
      <w:pPr>
        <w:tabs>
          <w:tab w:val="num" w:pos="1287"/>
        </w:tabs>
        <w:ind w:left="1287" w:hanging="360"/>
      </w:pPr>
      <w:rPr>
        <w:rFonts w:hint="default"/>
      </w:rPr>
    </w:lvl>
    <w:lvl w:ilvl="1" w:tplc="20000019">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0" w15:restartNumberingAfterBreak="0">
    <w:nsid w:val="3CBA7446"/>
    <w:multiLevelType w:val="hybridMultilevel"/>
    <w:tmpl w:val="978C5BA6"/>
    <w:lvl w:ilvl="0" w:tplc="0C8E1A2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1" w15:restartNumberingAfterBreak="0">
    <w:nsid w:val="4A9B71DA"/>
    <w:multiLevelType w:val="hybridMultilevel"/>
    <w:tmpl w:val="05365C56"/>
    <w:lvl w:ilvl="0" w:tplc="BFA0FCD6">
      <w:start w:val="1"/>
      <w:numFmt w:val="decimal"/>
      <w:lvlText w:val="%1."/>
      <w:lvlJc w:val="left"/>
      <w:pPr>
        <w:ind w:left="324" w:hanging="324"/>
      </w:pPr>
      <w:rPr>
        <w:rFonts w:ascii="Times New Roman" w:eastAsia="Times New Roman" w:hAnsi="Times New Roman" w:cs="Times New Roman" w:hint="default"/>
        <w:b w:val="0"/>
        <w:bCs w:val="0"/>
        <w:i w:val="0"/>
        <w:iCs w:val="0"/>
        <w:spacing w:val="0"/>
        <w:w w:val="100"/>
        <w:sz w:val="28"/>
        <w:szCs w:val="28"/>
        <w:lang w:val="uk-UA" w:eastAsia="en-US" w:bidi="ar-SA"/>
      </w:rPr>
    </w:lvl>
    <w:lvl w:ilvl="1" w:tplc="22A09A68">
      <w:numFmt w:val="bullet"/>
      <w:lvlText w:val="•"/>
      <w:lvlJc w:val="left"/>
      <w:pPr>
        <w:ind w:left="1312" w:hanging="324"/>
      </w:pPr>
      <w:rPr>
        <w:rFonts w:hint="default"/>
        <w:lang w:val="uk-UA" w:eastAsia="en-US" w:bidi="ar-SA"/>
      </w:rPr>
    </w:lvl>
    <w:lvl w:ilvl="2" w:tplc="FC32C0BE">
      <w:numFmt w:val="bullet"/>
      <w:lvlText w:val="•"/>
      <w:lvlJc w:val="left"/>
      <w:pPr>
        <w:ind w:left="2303" w:hanging="324"/>
      </w:pPr>
      <w:rPr>
        <w:rFonts w:hint="default"/>
        <w:lang w:val="uk-UA" w:eastAsia="en-US" w:bidi="ar-SA"/>
      </w:rPr>
    </w:lvl>
    <w:lvl w:ilvl="3" w:tplc="AD308B42">
      <w:numFmt w:val="bullet"/>
      <w:lvlText w:val="•"/>
      <w:lvlJc w:val="left"/>
      <w:pPr>
        <w:ind w:left="3293" w:hanging="324"/>
      </w:pPr>
      <w:rPr>
        <w:rFonts w:hint="default"/>
        <w:lang w:val="uk-UA" w:eastAsia="en-US" w:bidi="ar-SA"/>
      </w:rPr>
    </w:lvl>
    <w:lvl w:ilvl="4" w:tplc="DC36B144">
      <w:numFmt w:val="bullet"/>
      <w:lvlText w:val="•"/>
      <w:lvlJc w:val="left"/>
      <w:pPr>
        <w:ind w:left="4284" w:hanging="324"/>
      </w:pPr>
      <w:rPr>
        <w:rFonts w:hint="default"/>
        <w:lang w:val="uk-UA" w:eastAsia="en-US" w:bidi="ar-SA"/>
      </w:rPr>
    </w:lvl>
    <w:lvl w:ilvl="5" w:tplc="22B84E22">
      <w:numFmt w:val="bullet"/>
      <w:lvlText w:val="•"/>
      <w:lvlJc w:val="left"/>
      <w:pPr>
        <w:ind w:left="5275" w:hanging="324"/>
      </w:pPr>
      <w:rPr>
        <w:rFonts w:hint="default"/>
        <w:lang w:val="uk-UA" w:eastAsia="en-US" w:bidi="ar-SA"/>
      </w:rPr>
    </w:lvl>
    <w:lvl w:ilvl="6" w:tplc="FF6A2634">
      <w:numFmt w:val="bullet"/>
      <w:lvlText w:val="•"/>
      <w:lvlJc w:val="left"/>
      <w:pPr>
        <w:ind w:left="6265" w:hanging="324"/>
      </w:pPr>
      <w:rPr>
        <w:rFonts w:hint="default"/>
        <w:lang w:val="uk-UA" w:eastAsia="en-US" w:bidi="ar-SA"/>
      </w:rPr>
    </w:lvl>
    <w:lvl w:ilvl="7" w:tplc="04CEC616">
      <w:numFmt w:val="bullet"/>
      <w:lvlText w:val="•"/>
      <w:lvlJc w:val="left"/>
      <w:pPr>
        <w:ind w:left="7256" w:hanging="324"/>
      </w:pPr>
      <w:rPr>
        <w:rFonts w:hint="default"/>
        <w:lang w:val="uk-UA" w:eastAsia="en-US" w:bidi="ar-SA"/>
      </w:rPr>
    </w:lvl>
    <w:lvl w:ilvl="8" w:tplc="E96A1552">
      <w:numFmt w:val="bullet"/>
      <w:lvlText w:val="•"/>
      <w:lvlJc w:val="left"/>
      <w:pPr>
        <w:ind w:left="8247" w:hanging="324"/>
      </w:pPr>
      <w:rPr>
        <w:rFonts w:hint="default"/>
        <w:lang w:val="uk-UA" w:eastAsia="en-US" w:bidi="ar-SA"/>
      </w:rPr>
    </w:lvl>
  </w:abstractNum>
  <w:abstractNum w:abstractNumId="12" w15:restartNumberingAfterBreak="0">
    <w:nsid w:val="52B95832"/>
    <w:multiLevelType w:val="hybridMultilevel"/>
    <w:tmpl w:val="1A00B1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50726F9"/>
    <w:multiLevelType w:val="hybridMultilevel"/>
    <w:tmpl w:val="44B8CF7C"/>
    <w:lvl w:ilvl="0" w:tplc="79B6D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4" w15:restartNumberingAfterBreak="0">
    <w:nsid w:val="55AD1D00"/>
    <w:multiLevelType w:val="hybridMultilevel"/>
    <w:tmpl w:val="399A2FC0"/>
    <w:lvl w:ilvl="0" w:tplc="53B479B8">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C2822C5"/>
    <w:multiLevelType w:val="hybridMultilevel"/>
    <w:tmpl w:val="0128D2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C3E0F42"/>
    <w:multiLevelType w:val="singleLevel"/>
    <w:tmpl w:val="3802EE3C"/>
    <w:lvl w:ilvl="0">
      <w:start w:val="1"/>
      <w:numFmt w:val="decimal"/>
      <w:lvlText w:val="%1."/>
      <w:legacy w:legacy="1" w:legacySpace="0" w:legacyIndent="221"/>
      <w:lvlJc w:val="left"/>
      <w:rPr>
        <w:rFonts w:ascii="Times New Roman" w:hAnsi="Times New Roman" w:cs="Times New Roman" w:hint="default"/>
        <w:b w:val="0"/>
        <w:i w:val="0"/>
        <w:sz w:val="28"/>
        <w:szCs w:val="28"/>
        <w:lang w:val="en-US"/>
      </w:rPr>
    </w:lvl>
  </w:abstractNum>
  <w:abstractNum w:abstractNumId="17" w15:restartNumberingAfterBreak="0">
    <w:nsid w:val="5D4267E8"/>
    <w:multiLevelType w:val="hybridMultilevel"/>
    <w:tmpl w:val="A7B433F4"/>
    <w:lvl w:ilvl="0" w:tplc="593473B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8" w15:restartNumberingAfterBreak="0">
    <w:nsid w:val="61F305FA"/>
    <w:multiLevelType w:val="hybridMultilevel"/>
    <w:tmpl w:val="09544F6A"/>
    <w:lvl w:ilvl="0" w:tplc="7610C202">
      <w:start w:val="4"/>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9" w15:restartNumberingAfterBreak="0">
    <w:nsid w:val="658E559F"/>
    <w:multiLevelType w:val="hybridMultilevel"/>
    <w:tmpl w:val="DC9A8116"/>
    <w:lvl w:ilvl="0" w:tplc="CAFA5BBA">
      <w:numFmt w:val="bullet"/>
      <w:lvlText w:val="●"/>
      <w:lvlJc w:val="left"/>
      <w:pPr>
        <w:ind w:left="114" w:hanging="720"/>
      </w:pPr>
      <w:rPr>
        <w:rFonts w:ascii="Microsoft Sans Serif" w:eastAsia="Microsoft Sans Serif" w:hAnsi="Microsoft Sans Serif" w:cs="Microsoft Sans Serif" w:hint="default"/>
        <w:w w:val="100"/>
        <w:sz w:val="28"/>
        <w:szCs w:val="28"/>
        <w:lang w:val="uk-UA" w:eastAsia="en-US" w:bidi="ar-SA"/>
      </w:rPr>
    </w:lvl>
    <w:lvl w:ilvl="1" w:tplc="7A44E32E">
      <w:numFmt w:val="bullet"/>
      <w:lvlText w:val="•"/>
      <w:lvlJc w:val="left"/>
      <w:pPr>
        <w:ind w:left="1094" w:hanging="720"/>
      </w:pPr>
      <w:rPr>
        <w:rFonts w:hint="default"/>
        <w:lang w:val="uk-UA" w:eastAsia="en-US" w:bidi="ar-SA"/>
      </w:rPr>
    </w:lvl>
    <w:lvl w:ilvl="2" w:tplc="D73A58AE">
      <w:numFmt w:val="bullet"/>
      <w:lvlText w:val="•"/>
      <w:lvlJc w:val="left"/>
      <w:pPr>
        <w:ind w:left="2068" w:hanging="720"/>
      </w:pPr>
      <w:rPr>
        <w:rFonts w:hint="default"/>
        <w:lang w:val="uk-UA" w:eastAsia="en-US" w:bidi="ar-SA"/>
      </w:rPr>
    </w:lvl>
    <w:lvl w:ilvl="3" w:tplc="9D44C410">
      <w:numFmt w:val="bullet"/>
      <w:lvlText w:val="•"/>
      <w:lvlJc w:val="left"/>
      <w:pPr>
        <w:ind w:left="3042" w:hanging="720"/>
      </w:pPr>
      <w:rPr>
        <w:rFonts w:hint="default"/>
        <w:lang w:val="uk-UA" w:eastAsia="en-US" w:bidi="ar-SA"/>
      </w:rPr>
    </w:lvl>
    <w:lvl w:ilvl="4" w:tplc="565C58AC">
      <w:numFmt w:val="bullet"/>
      <w:lvlText w:val="•"/>
      <w:lvlJc w:val="left"/>
      <w:pPr>
        <w:ind w:left="4016" w:hanging="720"/>
      </w:pPr>
      <w:rPr>
        <w:rFonts w:hint="default"/>
        <w:lang w:val="uk-UA" w:eastAsia="en-US" w:bidi="ar-SA"/>
      </w:rPr>
    </w:lvl>
    <w:lvl w:ilvl="5" w:tplc="48DE0344">
      <w:numFmt w:val="bullet"/>
      <w:lvlText w:val="•"/>
      <w:lvlJc w:val="left"/>
      <w:pPr>
        <w:ind w:left="4990" w:hanging="720"/>
      </w:pPr>
      <w:rPr>
        <w:rFonts w:hint="default"/>
        <w:lang w:val="uk-UA" w:eastAsia="en-US" w:bidi="ar-SA"/>
      </w:rPr>
    </w:lvl>
    <w:lvl w:ilvl="6" w:tplc="C32AB6D2">
      <w:numFmt w:val="bullet"/>
      <w:lvlText w:val="•"/>
      <w:lvlJc w:val="left"/>
      <w:pPr>
        <w:ind w:left="5964" w:hanging="720"/>
      </w:pPr>
      <w:rPr>
        <w:rFonts w:hint="default"/>
        <w:lang w:val="uk-UA" w:eastAsia="en-US" w:bidi="ar-SA"/>
      </w:rPr>
    </w:lvl>
    <w:lvl w:ilvl="7" w:tplc="3410DB48">
      <w:numFmt w:val="bullet"/>
      <w:lvlText w:val="•"/>
      <w:lvlJc w:val="left"/>
      <w:pPr>
        <w:ind w:left="6938" w:hanging="720"/>
      </w:pPr>
      <w:rPr>
        <w:rFonts w:hint="default"/>
        <w:lang w:val="uk-UA" w:eastAsia="en-US" w:bidi="ar-SA"/>
      </w:rPr>
    </w:lvl>
    <w:lvl w:ilvl="8" w:tplc="0062101C">
      <w:numFmt w:val="bullet"/>
      <w:lvlText w:val="•"/>
      <w:lvlJc w:val="left"/>
      <w:pPr>
        <w:ind w:left="7912" w:hanging="720"/>
      </w:pPr>
      <w:rPr>
        <w:rFonts w:hint="default"/>
        <w:lang w:val="uk-UA" w:eastAsia="en-US" w:bidi="ar-SA"/>
      </w:rPr>
    </w:lvl>
  </w:abstractNum>
  <w:abstractNum w:abstractNumId="20" w15:restartNumberingAfterBreak="0">
    <w:nsid w:val="71A87794"/>
    <w:multiLevelType w:val="hybridMultilevel"/>
    <w:tmpl w:val="03C4F710"/>
    <w:lvl w:ilvl="0" w:tplc="17B8445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3" w15:restartNumberingAfterBreak="0">
    <w:nsid w:val="7F18159F"/>
    <w:multiLevelType w:val="hybridMultilevel"/>
    <w:tmpl w:val="25988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21"/>
  </w:num>
  <w:num w:numId="4">
    <w:abstractNumId w:val="1"/>
  </w:num>
  <w:num w:numId="5">
    <w:abstractNumId w:val="0"/>
  </w:num>
  <w:num w:numId="6">
    <w:abstractNumId w:val="18"/>
  </w:num>
  <w:num w:numId="7">
    <w:abstractNumId w:val="17"/>
  </w:num>
  <w:num w:numId="8">
    <w:abstractNumId w:val="10"/>
  </w:num>
  <w:num w:numId="9">
    <w:abstractNumId w:val="5"/>
  </w:num>
  <w:num w:numId="10">
    <w:abstractNumId w:val="14"/>
  </w:num>
  <w:num w:numId="11">
    <w:abstractNumId w:val="23"/>
  </w:num>
  <w:num w:numId="12">
    <w:abstractNumId w:val="13"/>
  </w:num>
  <w:num w:numId="13">
    <w:abstractNumId w:val="7"/>
  </w:num>
  <w:num w:numId="14">
    <w:abstractNumId w:val="3"/>
  </w:num>
  <w:num w:numId="15">
    <w:abstractNumId w:val="15"/>
  </w:num>
  <w:num w:numId="16">
    <w:abstractNumId w:val="9"/>
  </w:num>
  <w:num w:numId="17">
    <w:abstractNumId w:val="2"/>
  </w:num>
  <w:num w:numId="18">
    <w:abstractNumId w:val="16"/>
  </w:num>
  <w:num w:numId="19">
    <w:abstractNumId w:val="19"/>
  </w:num>
  <w:num w:numId="20">
    <w:abstractNumId w:val="20"/>
  </w:num>
  <w:num w:numId="21">
    <w:abstractNumId w:val="12"/>
  </w:num>
  <w:num w:numId="22">
    <w:abstractNumId w:val="4"/>
  </w:num>
  <w:num w:numId="23">
    <w:abstractNumId w:val="11"/>
  </w:num>
  <w:num w:numId="2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ED"/>
    <w:rsid w:val="00000B0A"/>
    <w:rsid w:val="000036FB"/>
    <w:rsid w:val="00004885"/>
    <w:rsid w:val="0000690D"/>
    <w:rsid w:val="00012209"/>
    <w:rsid w:val="000149AC"/>
    <w:rsid w:val="00014DF0"/>
    <w:rsid w:val="00015EF4"/>
    <w:rsid w:val="00017F48"/>
    <w:rsid w:val="0002132D"/>
    <w:rsid w:val="000227DC"/>
    <w:rsid w:val="00023914"/>
    <w:rsid w:val="000241E4"/>
    <w:rsid w:val="000260E9"/>
    <w:rsid w:val="00027EAC"/>
    <w:rsid w:val="000340D1"/>
    <w:rsid w:val="000373B2"/>
    <w:rsid w:val="00041229"/>
    <w:rsid w:val="00041A5B"/>
    <w:rsid w:val="000447A9"/>
    <w:rsid w:val="00045282"/>
    <w:rsid w:val="00045422"/>
    <w:rsid w:val="0005020A"/>
    <w:rsid w:val="00051E5B"/>
    <w:rsid w:val="00052115"/>
    <w:rsid w:val="00053769"/>
    <w:rsid w:val="00056BFC"/>
    <w:rsid w:val="000606C2"/>
    <w:rsid w:val="000617BE"/>
    <w:rsid w:val="00065A3F"/>
    <w:rsid w:val="0006637D"/>
    <w:rsid w:val="000728B8"/>
    <w:rsid w:val="00074706"/>
    <w:rsid w:val="00074AE9"/>
    <w:rsid w:val="0007652F"/>
    <w:rsid w:val="000825E8"/>
    <w:rsid w:val="00082D1C"/>
    <w:rsid w:val="00086663"/>
    <w:rsid w:val="00087658"/>
    <w:rsid w:val="000957B3"/>
    <w:rsid w:val="00095C6D"/>
    <w:rsid w:val="00095E64"/>
    <w:rsid w:val="00097947"/>
    <w:rsid w:val="000A0425"/>
    <w:rsid w:val="000A092B"/>
    <w:rsid w:val="000A234A"/>
    <w:rsid w:val="000A2982"/>
    <w:rsid w:val="000A3406"/>
    <w:rsid w:val="000A3467"/>
    <w:rsid w:val="000A3675"/>
    <w:rsid w:val="000A411A"/>
    <w:rsid w:val="000A43DD"/>
    <w:rsid w:val="000A59B5"/>
    <w:rsid w:val="000A5E69"/>
    <w:rsid w:val="000A5F10"/>
    <w:rsid w:val="000A6E2A"/>
    <w:rsid w:val="000B1882"/>
    <w:rsid w:val="000B2C67"/>
    <w:rsid w:val="000B3793"/>
    <w:rsid w:val="000B3F38"/>
    <w:rsid w:val="000B4E32"/>
    <w:rsid w:val="000B6263"/>
    <w:rsid w:val="000B77FB"/>
    <w:rsid w:val="000B7CAE"/>
    <w:rsid w:val="000C0231"/>
    <w:rsid w:val="000C1D53"/>
    <w:rsid w:val="000C5768"/>
    <w:rsid w:val="000C5BCD"/>
    <w:rsid w:val="000C6115"/>
    <w:rsid w:val="000C7525"/>
    <w:rsid w:val="000D07C7"/>
    <w:rsid w:val="000D1C53"/>
    <w:rsid w:val="000D5CE2"/>
    <w:rsid w:val="000D6D55"/>
    <w:rsid w:val="000E0DED"/>
    <w:rsid w:val="000E3110"/>
    <w:rsid w:val="000E378A"/>
    <w:rsid w:val="000E402F"/>
    <w:rsid w:val="000E41B7"/>
    <w:rsid w:val="000E4AC7"/>
    <w:rsid w:val="000E7C0E"/>
    <w:rsid w:val="000E7CDB"/>
    <w:rsid w:val="000F0019"/>
    <w:rsid w:val="000F1068"/>
    <w:rsid w:val="000F31FD"/>
    <w:rsid w:val="001015C4"/>
    <w:rsid w:val="001028B7"/>
    <w:rsid w:val="00102CA6"/>
    <w:rsid w:val="0010661E"/>
    <w:rsid w:val="00110342"/>
    <w:rsid w:val="0011099B"/>
    <w:rsid w:val="00112AB9"/>
    <w:rsid w:val="00112C74"/>
    <w:rsid w:val="0011565D"/>
    <w:rsid w:val="00116368"/>
    <w:rsid w:val="00116855"/>
    <w:rsid w:val="00117065"/>
    <w:rsid w:val="001235AE"/>
    <w:rsid w:val="00123C03"/>
    <w:rsid w:val="00127644"/>
    <w:rsid w:val="001343C0"/>
    <w:rsid w:val="00134799"/>
    <w:rsid w:val="001365F9"/>
    <w:rsid w:val="0014045A"/>
    <w:rsid w:val="0014097B"/>
    <w:rsid w:val="00140ADC"/>
    <w:rsid w:val="0014173F"/>
    <w:rsid w:val="00141EA4"/>
    <w:rsid w:val="00143FB0"/>
    <w:rsid w:val="00144E6E"/>
    <w:rsid w:val="001450FF"/>
    <w:rsid w:val="00145F16"/>
    <w:rsid w:val="001464BB"/>
    <w:rsid w:val="00147A69"/>
    <w:rsid w:val="00150100"/>
    <w:rsid w:val="001511FA"/>
    <w:rsid w:val="001520BC"/>
    <w:rsid w:val="0015219A"/>
    <w:rsid w:val="00155603"/>
    <w:rsid w:val="00155733"/>
    <w:rsid w:val="001557A0"/>
    <w:rsid w:val="0015673A"/>
    <w:rsid w:val="00156A66"/>
    <w:rsid w:val="00157AB5"/>
    <w:rsid w:val="001603AC"/>
    <w:rsid w:val="00160CA8"/>
    <w:rsid w:val="00163C1F"/>
    <w:rsid w:val="001648D6"/>
    <w:rsid w:val="00165AA2"/>
    <w:rsid w:val="00165E1A"/>
    <w:rsid w:val="0016613C"/>
    <w:rsid w:val="001662E6"/>
    <w:rsid w:val="00166712"/>
    <w:rsid w:val="001668B5"/>
    <w:rsid w:val="00167298"/>
    <w:rsid w:val="001717F1"/>
    <w:rsid w:val="00172697"/>
    <w:rsid w:val="001726E1"/>
    <w:rsid w:val="00172BF2"/>
    <w:rsid w:val="001734BD"/>
    <w:rsid w:val="001734E9"/>
    <w:rsid w:val="001737BA"/>
    <w:rsid w:val="00175859"/>
    <w:rsid w:val="00180379"/>
    <w:rsid w:val="00182DEF"/>
    <w:rsid w:val="001830EA"/>
    <w:rsid w:val="00183544"/>
    <w:rsid w:val="0018390C"/>
    <w:rsid w:val="00184245"/>
    <w:rsid w:val="00185ACB"/>
    <w:rsid w:val="0019071F"/>
    <w:rsid w:val="00192B4E"/>
    <w:rsid w:val="001933EE"/>
    <w:rsid w:val="00197095"/>
    <w:rsid w:val="001A0124"/>
    <w:rsid w:val="001A1418"/>
    <w:rsid w:val="001A23A8"/>
    <w:rsid w:val="001A2F24"/>
    <w:rsid w:val="001A417A"/>
    <w:rsid w:val="001A4A9A"/>
    <w:rsid w:val="001A5136"/>
    <w:rsid w:val="001A53D4"/>
    <w:rsid w:val="001B3046"/>
    <w:rsid w:val="001B3213"/>
    <w:rsid w:val="001B5188"/>
    <w:rsid w:val="001C031E"/>
    <w:rsid w:val="001C191A"/>
    <w:rsid w:val="001C19B7"/>
    <w:rsid w:val="001C26BD"/>
    <w:rsid w:val="001C33CA"/>
    <w:rsid w:val="001C34E4"/>
    <w:rsid w:val="001C441E"/>
    <w:rsid w:val="001C5DF4"/>
    <w:rsid w:val="001D17AE"/>
    <w:rsid w:val="001D1CDA"/>
    <w:rsid w:val="001D2D06"/>
    <w:rsid w:val="001D3EC4"/>
    <w:rsid w:val="001D598A"/>
    <w:rsid w:val="001D7842"/>
    <w:rsid w:val="001D7F96"/>
    <w:rsid w:val="001E0E6E"/>
    <w:rsid w:val="001E22A0"/>
    <w:rsid w:val="001E2313"/>
    <w:rsid w:val="001E4334"/>
    <w:rsid w:val="001F4F1D"/>
    <w:rsid w:val="001F6BB0"/>
    <w:rsid w:val="002017FA"/>
    <w:rsid w:val="00202619"/>
    <w:rsid w:val="00202A73"/>
    <w:rsid w:val="00202E56"/>
    <w:rsid w:val="00203486"/>
    <w:rsid w:val="0021164D"/>
    <w:rsid w:val="00213F7D"/>
    <w:rsid w:val="00215954"/>
    <w:rsid w:val="002176FB"/>
    <w:rsid w:val="0022011A"/>
    <w:rsid w:val="00222D0A"/>
    <w:rsid w:val="00223158"/>
    <w:rsid w:val="0022318B"/>
    <w:rsid w:val="0022389A"/>
    <w:rsid w:val="00223DED"/>
    <w:rsid w:val="00226DF7"/>
    <w:rsid w:val="00226FCB"/>
    <w:rsid w:val="002276C2"/>
    <w:rsid w:val="002277F3"/>
    <w:rsid w:val="00231047"/>
    <w:rsid w:val="00231141"/>
    <w:rsid w:val="00233F8D"/>
    <w:rsid w:val="00234786"/>
    <w:rsid w:val="00234B68"/>
    <w:rsid w:val="00235E68"/>
    <w:rsid w:val="002379F0"/>
    <w:rsid w:val="00242967"/>
    <w:rsid w:val="00243A82"/>
    <w:rsid w:val="00243BCE"/>
    <w:rsid w:val="0024474A"/>
    <w:rsid w:val="00244780"/>
    <w:rsid w:val="00245366"/>
    <w:rsid w:val="002453EE"/>
    <w:rsid w:val="002454BF"/>
    <w:rsid w:val="00246577"/>
    <w:rsid w:val="0024761E"/>
    <w:rsid w:val="002515DC"/>
    <w:rsid w:val="00252540"/>
    <w:rsid w:val="00252C7B"/>
    <w:rsid w:val="0025443B"/>
    <w:rsid w:val="00255CA4"/>
    <w:rsid w:val="00256184"/>
    <w:rsid w:val="00257AC8"/>
    <w:rsid w:val="0026085F"/>
    <w:rsid w:val="00265ABB"/>
    <w:rsid w:val="00267AD9"/>
    <w:rsid w:val="00270E49"/>
    <w:rsid w:val="00276CBB"/>
    <w:rsid w:val="00281635"/>
    <w:rsid w:val="00281A20"/>
    <w:rsid w:val="00282F5B"/>
    <w:rsid w:val="0028322B"/>
    <w:rsid w:val="002859E1"/>
    <w:rsid w:val="00290134"/>
    <w:rsid w:val="002902E3"/>
    <w:rsid w:val="00291019"/>
    <w:rsid w:val="00293BB4"/>
    <w:rsid w:val="002965CF"/>
    <w:rsid w:val="00297FEE"/>
    <w:rsid w:val="002A16D5"/>
    <w:rsid w:val="002A36AC"/>
    <w:rsid w:val="002A5272"/>
    <w:rsid w:val="002B00E5"/>
    <w:rsid w:val="002B05C0"/>
    <w:rsid w:val="002B068D"/>
    <w:rsid w:val="002B0D2D"/>
    <w:rsid w:val="002B2589"/>
    <w:rsid w:val="002B25A8"/>
    <w:rsid w:val="002B2B94"/>
    <w:rsid w:val="002B2E01"/>
    <w:rsid w:val="002B2E6E"/>
    <w:rsid w:val="002B4A0A"/>
    <w:rsid w:val="002B719C"/>
    <w:rsid w:val="002B7DF3"/>
    <w:rsid w:val="002C2FF4"/>
    <w:rsid w:val="002C68F0"/>
    <w:rsid w:val="002D191B"/>
    <w:rsid w:val="002D2560"/>
    <w:rsid w:val="002D377D"/>
    <w:rsid w:val="002D3A53"/>
    <w:rsid w:val="002D3DF4"/>
    <w:rsid w:val="002D4251"/>
    <w:rsid w:val="002D4C03"/>
    <w:rsid w:val="002D7D71"/>
    <w:rsid w:val="002E0E96"/>
    <w:rsid w:val="002E264C"/>
    <w:rsid w:val="002E4963"/>
    <w:rsid w:val="002E4A06"/>
    <w:rsid w:val="002E55FE"/>
    <w:rsid w:val="002E5B83"/>
    <w:rsid w:val="002E5BC9"/>
    <w:rsid w:val="002E7D9E"/>
    <w:rsid w:val="002F07BA"/>
    <w:rsid w:val="002F1763"/>
    <w:rsid w:val="002F5042"/>
    <w:rsid w:val="00303B88"/>
    <w:rsid w:val="003072F9"/>
    <w:rsid w:val="0030786D"/>
    <w:rsid w:val="00307DCD"/>
    <w:rsid w:val="00311FC8"/>
    <w:rsid w:val="00314556"/>
    <w:rsid w:val="00320995"/>
    <w:rsid w:val="00322A34"/>
    <w:rsid w:val="00322AB3"/>
    <w:rsid w:val="0032318A"/>
    <w:rsid w:val="00324D47"/>
    <w:rsid w:val="00327797"/>
    <w:rsid w:val="00330F16"/>
    <w:rsid w:val="00331009"/>
    <w:rsid w:val="0033122D"/>
    <w:rsid w:val="003319C6"/>
    <w:rsid w:val="00334A3F"/>
    <w:rsid w:val="00336A96"/>
    <w:rsid w:val="00337242"/>
    <w:rsid w:val="0034008F"/>
    <w:rsid w:val="0034009E"/>
    <w:rsid w:val="00340775"/>
    <w:rsid w:val="003416B3"/>
    <w:rsid w:val="003440FA"/>
    <w:rsid w:val="0034477E"/>
    <w:rsid w:val="00347083"/>
    <w:rsid w:val="00350FE2"/>
    <w:rsid w:val="00352574"/>
    <w:rsid w:val="003527C1"/>
    <w:rsid w:val="00352A7E"/>
    <w:rsid w:val="00352AD4"/>
    <w:rsid w:val="00353F59"/>
    <w:rsid w:val="00355405"/>
    <w:rsid w:val="00355A1D"/>
    <w:rsid w:val="00356DD3"/>
    <w:rsid w:val="00357167"/>
    <w:rsid w:val="00361531"/>
    <w:rsid w:val="00362351"/>
    <w:rsid w:val="0036382D"/>
    <w:rsid w:val="00364935"/>
    <w:rsid w:val="00364D8E"/>
    <w:rsid w:val="00365E67"/>
    <w:rsid w:val="00366F1F"/>
    <w:rsid w:val="00367065"/>
    <w:rsid w:val="003673C9"/>
    <w:rsid w:val="00367F82"/>
    <w:rsid w:val="00370023"/>
    <w:rsid w:val="003710EE"/>
    <w:rsid w:val="00371295"/>
    <w:rsid w:val="003736CC"/>
    <w:rsid w:val="00380550"/>
    <w:rsid w:val="003817FE"/>
    <w:rsid w:val="00381DDF"/>
    <w:rsid w:val="00384B34"/>
    <w:rsid w:val="003851B5"/>
    <w:rsid w:val="00385BD7"/>
    <w:rsid w:val="003874AD"/>
    <w:rsid w:val="00391C01"/>
    <w:rsid w:val="003923D3"/>
    <w:rsid w:val="00392AFA"/>
    <w:rsid w:val="00392E38"/>
    <w:rsid w:val="00393BDB"/>
    <w:rsid w:val="003940B5"/>
    <w:rsid w:val="00394383"/>
    <w:rsid w:val="003961E8"/>
    <w:rsid w:val="00397D11"/>
    <w:rsid w:val="003A136C"/>
    <w:rsid w:val="003A4849"/>
    <w:rsid w:val="003A6DBC"/>
    <w:rsid w:val="003B1B91"/>
    <w:rsid w:val="003B2977"/>
    <w:rsid w:val="003C0008"/>
    <w:rsid w:val="003C14D1"/>
    <w:rsid w:val="003C1EEE"/>
    <w:rsid w:val="003C2A06"/>
    <w:rsid w:val="003C4B86"/>
    <w:rsid w:val="003C4E3B"/>
    <w:rsid w:val="003C55A9"/>
    <w:rsid w:val="003C6B68"/>
    <w:rsid w:val="003C6DBD"/>
    <w:rsid w:val="003D02FC"/>
    <w:rsid w:val="003D23F3"/>
    <w:rsid w:val="003D242E"/>
    <w:rsid w:val="003D3C98"/>
    <w:rsid w:val="003D3CB0"/>
    <w:rsid w:val="003D4E44"/>
    <w:rsid w:val="003D5C3D"/>
    <w:rsid w:val="003E208E"/>
    <w:rsid w:val="003E7A83"/>
    <w:rsid w:val="003F1FF0"/>
    <w:rsid w:val="003F216C"/>
    <w:rsid w:val="003F3C7F"/>
    <w:rsid w:val="003F453A"/>
    <w:rsid w:val="003F47BD"/>
    <w:rsid w:val="003F4CC9"/>
    <w:rsid w:val="003F5C9D"/>
    <w:rsid w:val="00403946"/>
    <w:rsid w:val="00404DA3"/>
    <w:rsid w:val="00404EF9"/>
    <w:rsid w:val="00411E36"/>
    <w:rsid w:val="004132D4"/>
    <w:rsid w:val="00413901"/>
    <w:rsid w:val="004143C1"/>
    <w:rsid w:val="0042056E"/>
    <w:rsid w:val="00420826"/>
    <w:rsid w:val="0042201F"/>
    <w:rsid w:val="00423638"/>
    <w:rsid w:val="00427327"/>
    <w:rsid w:val="004278F4"/>
    <w:rsid w:val="00427D84"/>
    <w:rsid w:val="004307A0"/>
    <w:rsid w:val="00434BDA"/>
    <w:rsid w:val="0043508A"/>
    <w:rsid w:val="0043513F"/>
    <w:rsid w:val="00435339"/>
    <w:rsid w:val="00435538"/>
    <w:rsid w:val="00435801"/>
    <w:rsid w:val="00436D1F"/>
    <w:rsid w:val="00437F2C"/>
    <w:rsid w:val="0044035A"/>
    <w:rsid w:val="0044113A"/>
    <w:rsid w:val="00443AB4"/>
    <w:rsid w:val="00444437"/>
    <w:rsid w:val="0044698A"/>
    <w:rsid w:val="00447036"/>
    <w:rsid w:val="00450B8F"/>
    <w:rsid w:val="00450F8B"/>
    <w:rsid w:val="00451F4B"/>
    <w:rsid w:val="00451F8E"/>
    <w:rsid w:val="0045625F"/>
    <w:rsid w:val="00456363"/>
    <w:rsid w:val="004563D3"/>
    <w:rsid w:val="0046065E"/>
    <w:rsid w:val="00463293"/>
    <w:rsid w:val="004638F0"/>
    <w:rsid w:val="00463912"/>
    <w:rsid w:val="004658F9"/>
    <w:rsid w:val="0046686F"/>
    <w:rsid w:val="00471734"/>
    <w:rsid w:val="00472369"/>
    <w:rsid w:val="0047315B"/>
    <w:rsid w:val="004732AB"/>
    <w:rsid w:val="004732F7"/>
    <w:rsid w:val="00473E14"/>
    <w:rsid w:val="00473F83"/>
    <w:rsid w:val="004742E8"/>
    <w:rsid w:val="004745FE"/>
    <w:rsid w:val="00475299"/>
    <w:rsid w:val="00476433"/>
    <w:rsid w:val="0047678C"/>
    <w:rsid w:val="00481F4E"/>
    <w:rsid w:val="00482C5E"/>
    <w:rsid w:val="0048622E"/>
    <w:rsid w:val="00486329"/>
    <w:rsid w:val="00487B42"/>
    <w:rsid w:val="004919B7"/>
    <w:rsid w:val="004925F8"/>
    <w:rsid w:val="004941D7"/>
    <w:rsid w:val="00494F5B"/>
    <w:rsid w:val="00495A2E"/>
    <w:rsid w:val="00495CB3"/>
    <w:rsid w:val="00497E1D"/>
    <w:rsid w:val="004A1CE5"/>
    <w:rsid w:val="004A228E"/>
    <w:rsid w:val="004A388D"/>
    <w:rsid w:val="004A77C3"/>
    <w:rsid w:val="004A7E16"/>
    <w:rsid w:val="004B02B0"/>
    <w:rsid w:val="004B377E"/>
    <w:rsid w:val="004B3C6B"/>
    <w:rsid w:val="004B3F45"/>
    <w:rsid w:val="004B663B"/>
    <w:rsid w:val="004B676A"/>
    <w:rsid w:val="004C1A7F"/>
    <w:rsid w:val="004C2D93"/>
    <w:rsid w:val="004C6209"/>
    <w:rsid w:val="004C6F5D"/>
    <w:rsid w:val="004D04ED"/>
    <w:rsid w:val="004D08E5"/>
    <w:rsid w:val="004D187E"/>
    <w:rsid w:val="004D199E"/>
    <w:rsid w:val="004D54C1"/>
    <w:rsid w:val="004D7507"/>
    <w:rsid w:val="004D77F8"/>
    <w:rsid w:val="004E165D"/>
    <w:rsid w:val="004E2FC9"/>
    <w:rsid w:val="004E4855"/>
    <w:rsid w:val="004E5846"/>
    <w:rsid w:val="004E5DAB"/>
    <w:rsid w:val="004E77BE"/>
    <w:rsid w:val="004F2017"/>
    <w:rsid w:val="004F37F4"/>
    <w:rsid w:val="004F4D77"/>
    <w:rsid w:val="004F4EFC"/>
    <w:rsid w:val="004F5602"/>
    <w:rsid w:val="004F5603"/>
    <w:rsid w:val="004F653E"/>
    <w:rsid w:val="004F7085"/>
    <w:rsid w:val="00502F74"/>
    <w:rsid w:val="0050333B"/>
    <w:rsid w:val="005045D9"/>
    <w:rsid w:val="00510C1A"/>
    <w:rsid w:val="005116F5"/>
    <w:rsid w:val="00513618"/>
    <w:rsid w:val="00513F22"/>
    <w:rsid w:val="00514E7B"/>
    <w:rsid w:val="00516C85"/>
    <w:rsid w:val="00522E29"/>
    <w:rsid w:val="0052321B"/>
    <w:rsid w:val="00523DA2"/>
    <w:rsid w:val="00527F62"/>
    <w:rsid w:val="00530F81"/>
    <w:rsid w:val="005313FC"/>
    <w:rsid w:val="005353BD"/>
    <w:rsid w:val="00537962"/>
    <w:rsid w:val="00545061"/>
    <w:rsid w:val="00547AF4"/>
    <w:rsid w:val="00547E23"/>
    <w:rsid w:val="00552A14"/>
    <w:rsid w:val="0055312E"/>
    <w:rsid w:val="005531DC"/>
    <w:rsid w:val="0055569F"/>
    <w:rsid w:val="005556D8"/>
    <w:rsid w:val="005568F6"/>
    <w:rsid w:val="00556AC2"/>
    <w:rsid w:val="00556E8F"/>
    <w:rsid w:val="00557983"/>
    <w:rsid w:val="005628AA"/>
    <w:rsid w:val="00562CBD"/>
    <w:rsid w:val="0056304A"/>
    <w:rsid w:val="00564936"/>
    <w:rsid w:val="00566FE4"/>
    <w:rsid w:val="00571BB5"/>
    <w:rsid w:val="0057334D"/>
    <w:rsid w:val="00575140"/>
    <w:rsid w:val="0057628F"/>
    <w:rsid w:val="005772E2"/>
    <w:rsid w:val="00577B0C"/>
    <w:rsid w:val="00580818"/>
    <w:rsid w:val="00580F3A"/>
    <w:rsid w:val="005823FF"/>
    <w:rsid w:val="0058405E"/>
    <w:rsid w:val="0058480C"/>
    <w:rsid w:val="005871AC"/>
    <w:rsid w:val="0058724F"/>
    <w:rsid w:val="005876A7"/>
    <w:rsid w:val="005879D4"/>
    <w:rsid w:val="005958D5"/>
    <w:rsid w:val="00596C21"/>
    <w:rsid w:val="005A1F40"/>
    <w:rsid w:val="005A2AC5"/>
    <w:rsid w:val="005A2FEA"/>
    <w:rsid w:val="005A35A3"/>
    <w:rsid w:val="005A3812"/>
    <w:rsid w:val="005A4ACA"/>
    <w:rsid w:val="005A5838"/>
    <w:rsid w:val="005A5D22"/>
    <w:rsid w:val="005B10F8"/>
    <w:rsid w:val="005B2118"/>
    <w:rsid w:val="005B2838"/>
    <w:rsid w:val="005B355B"/>
    <w:rsid w:val="005B4980"/>
    <w:rsid w:val="005B724A"/>
    <w:rsid w:val="005C03B3"/>
    <w:rsid w:val="005C0E83"/>
    <w:rsid w:val="005C1207"/>
    <w:rsid w:val="005C1765"/>
    <w:rsid w:val="005C214F"/>
    <w:rsid w:val="005C7BCC"/>
    <w:rsid w:val="005D01CC"/>
    <w:rsid w:val="005D326D"/>
    <w:rsid w:val="005D42BC"/>
    <w:rsid w:val="005D6B55"/>
    <w:rsid w:val="005D75DA"/>
    <w:rsid w:val="005D7938"/>
    <w:rsid w:val="005D7A01"/>
    <w:rsid w:val="005E061A"/>
    <w:rsid w:val="005E11A3"/>
    <w:rsid w:val="005E3BB0"/>
    <w:rsid w:val="005E3DBC"/>
    <w:rsid w:val="005E5E73"/>
    <w:rsid w:val="005F2437"/>
    <w:rsid w:val="005F5447"/>
    <w:rsid w:val="005F556F"/>
    <w:rsid w:val="005F5690"/>
    <w:rsid w:val="005F63B4"/>
    <w:rsid w:val="005F660A"/>
    <w:rsid w:val="005F682E"/>
    <w:rsid w:val="005F75BF"/>
    <w:rsid w:val="005F7D94"/>
    <w:rsid w:val="005F7E53"/>
    <w:rsid w:val="006019AA"/>
    <w:rsid w:val="00601FB8"/>
    <w:rsid w:val="00602298"/>
    <w:rsid w:val="00602C18"/>
    <w:rsid w:val="00602E2A"/>
    <w:rsid w:val="00603C20"/>
    <w:rsid w:val="00603E41"/>
    <w:rsid w:val="00610724"/>
    <w:rsid w:val="00613057"/>
    <w:rsid w:val="006131A7"/>
    <w:rsid w:val="00613473"/>
    <w:rsid w:val="00613F0A"/>
    <w:rsid w:val="00617CDB"/>
    <w:rsid w:val="00623312"/>
    <w:rsid w:val="00623CB8"/>
    <w:rsid w:val="00623D43"/>
    <w:rsid w:val="0062777A"/>
    <w:rsid w:val="00630120"/>
    <w:rsid w:val="00632163"/>
    <w:rsid w:val="006327D6"/>
    <w:rsid w:val="00634294"/>
    <w:rsid w:val="006346DA"/>
    <w:rsid w:val="00637637"/>
    <w:rsid w:val="00637E20"/>
    <w:rsid w:val="006405AD"/>
    <w:rsid w:val="00640D29"/>
    <w:rsid w:val="00641131"/>
    <w:rsid w:val="00641F94"/>
    <w:rsid w:val="0064267B"/>
    <w:rsid w:val="006458F6"/>
    <w:rsid w:val="00650C2B"/>
    <w:rsid w:val="00650D2F"/>
    <w:rsid w:val="00652102"/>
    <w:rsid w:val="0065303F"/>
    <w:rsid w:val="00653F45"/>
    <w:rsid w:val="00654563"/>
    <w:rsid w:val="00655081"/>
    <w:rsid w:val="00655F4B"/>
    <w:rsid w:val="00660127"/>
    <w:rsid w:val="00662B57"/>
    <w:rsid w:val="00662D5C"/>
    <w:rsid w:val="00663398"/>
    <w:rsid w:val="006654F3"/>
    <w:rsid w:val="00666C80"/>
    <w:rsid w:val="00670303"/>
    <w:rsid w:val="00672649"/>
    <w:rsid w:val="00674071"/>
    <w:rsid w:val="006769A0"/>
    <w:rsid w:val="0068064B"/>
    <w:rsid w:val="00681583"/>
    <w:rsid w:val="00682490"/>
    <w:rsid w:val="00683A08"/>
    <w:rsid w:val="006848D0"/>
    <w:rsid w:val="006858BF"/>
    <w:rsid w:val="0068691F"/>
    <w:rsid w:val="00694622"/>
    <w:rsid w:val="00695B4F"/>
    <w:rsid w:val="00696D70"/>
    <w:rsid w:val="0069727F"/>
    <w:rsid w:val="00697499"/>
    <w:rsid w:val="006A000E"/>
    <w:rsid w:val="006A173A"/>
    <w:rsid w:val="006A3F08"/>
    <w:rsid w:val="006A6E96"/>
    <w:rsid w:val="006A6F71"/>
    <w:rsid w:val="006B113A"/>
    <w:rsid w:val="006B1A60"/>
    <w:rsid w:val="006B2C05"/>
    <w:rsid w:val="006B5D2E"/>
    <w:rsid w:val="006B7955"/>
    <w:rsid w:val="006C1FD9"/>
    <w:rsid w:val="006C54CF"/>
    <w:rsid w:val="006C6145"/>
    <w:rsid w:val="006C68F2"/>
    <w:rsid w:val="006C6C0C"/>
    <w:rsid w:val="006C7047"/>
    <w:rsid w:val="006D1073"/>
    <w:rsid w:val="006D1885"/>
    <w:rsid w:val="006D283E"/>
    <w:rsid w:val="006D5EEF"/>
    <w:rsid w:val="006D68F3"/>
    <w:rsid w:val="006E0297"/>
    <w:rsid w:val="006E3721"/>
    <w:rsid w:val="006E3CC8"/>
    <w:rsid w:val="006E4635"/>
    <w:rsid w:val="006E48D4"/>
    <w:rsid w:val="006E546B"/>
    <w:rsid w:val="006E623D"/>
    <w:rsid w:val="006E663E"/>
    <w:rsid w:val="006F020E"/>
    <w:rsid w:val="006F023E"/>
    <w:rsid w:val="006F0CD6"/>
    <w:rsid w:val="006F0F42"/>
    <w:rsid w:val="006F1DED"/>
    <w:rsid w:val="006F2D4A"/>
    <w:rsid w:val="006F2E67"/>
    <w:rsid w:val="006F3A60"/>
    <w:rsid w:val="006F3A9F"/>
    <w:rsid w:val="006F3B3A"/>
    <w:rsid w:val="006F73C4"/>
    <w:rsid w:val="0070058F"/>
    <w:rsid w:val="00704B92"/>
    <w:rsid w:val="00706CBF"/>
    <w:rsid w:val="007115C5"/>
    <w:rsid w:val="0071200E"/>
    <w:rsid w:val="00716D34"/>
    <w:rsid w:val="00722DD8"/>
    <w:rsid w:val="007255DF"/>
    <w:rsid w:val="00725C79"/>
    <w:rsid w:val="0072738D"/>
    <w:rsid w:val="007274B0"/>
    <w:rsid w:val="00730A81"/>
    <w:rsid w:val="007331D8"/>
    <w:rsid w:val="00737C2D"/>
    <w:rsid w:val="00737C77"/>
    <w:rsid w:val="0074019F"/>
    <w:rsid w:val="00740BA8"/>
    <w:rsid w:val="00743202"/>
    <w:rsid w:val="00744A6E"/>
    <w:rsid w:val="00745C78"/>
    <w:rsid w:val="0074716B"/>
    <w:rsid w:val="00747918"/>
    <w:rsid w:val="00750454"/>
    <w:rsid w:val="0075182B"/>
    <w:rsid w:val="00752F85"/>
    <w:rsid w:val="0075315A"/>
    <w:rsid w:val="00754E47"/>
    <w:rsid w:val="0075645B"/>
    <w:rsid w:val="00757407"/>
    <w:rsid w:val="00757DAB"/>
    <w:rsid w:val="00760041"/>
    <w:rsid w:val="00762132"/>
    <w:rsid w:val="0076274B"/>
    <w:rsid w:val="00762A3D"/>
    <w:rsid w:val="00762A9F"/>
    <w:rsid w:val="0076409A"/>
    <w:rsid w:val="007648BF"/>
    <w:rsid w:val="00766FCA"/>
    <w:rsid w:val="00767997"/>
    <w:rsid w:val="00774112"/>
    <w:rsid w:val="00775D52"/>
    <w:rsid w:val="0077786C"/>
    <w:rsid w:val="00780694"/>
    <w:rsid w:val="00782D58"/>
    <w:rsid w:val="007838EF"/>
    <w:rsid w:val="00784AB2"/>
    <w:rsid w:val="007901CC"/>
    <w:rsid w:val="00791B2B"/>
    <w:rsid w:val="007944E8"/>
    <w:rsid w:val="0079498D"/>
    <w:rsid w:val="00794FFA"/>
    <w:rsid w:val="00796579"/>
    <w:rsid w:val="00797205"/>
    <w:rsid w:val="007A064D"/>
    <w:rsid w:val="007A1DAF"/>
    <w:rsid w:val="007A2F75"/>
    <w:rsid w:val="007A37FC"/>
    <w:rsid w:val="007A61BE"/>
    <w:rsid w:val="007A67B5"/>
    <w:rsid w:val="007B007B"/>
    <w:rsid w:val="007B0835"/>
    <w:rsid w:val="007B0BBA"/>
    <w:rsid w:val="007B0E27"/>
    <w:rsid w:val="007B12ED"/>
    <w:rsid w:val="007B2752"/>
    <w:rsid w:val="007B474B"/>
    <w:rsid w:val="007B4F97"/>
    <w:rsid w:val="007B6A64"/>
    <w:rsid w:val="007B7A3E"/>
    <w:rsid w:val="007C3F17"/>
    <w:rsid w:val="007C3F66"/>
    <w:rsid w:val="007C612C"/>
    <w:rsid w:val="007C6EFF"/>
    <w:rsid w:val="007C7736"/>
    <w:rsid w:val="007D10D1"/>
    <w:rsid w:val="007D11DD"/>
    <w:rsid w:val="007D4BE6"/>
    <w:rsid w:val="007D5BF0"/>
    <w:rsid w:val="007D7B9E"/>
    <w:rsid w:val="007E1D47"/>
    <w:rsid w:val="007E3316"/>
    <w:rsid w:val="007E392F"/>
    <w:rsid w:val="007E3F31"/>
    <w:rsid w:val="007E623B"/>
    <w:rsid w:val="007E74B5"/>
    <w:rsid w:val="007F0344"/>
    <w:rsid w:val="007F320E"/>
    <w:rsid w:val="007F666B"/>
    <w:rsid w:val="00804C46"/>
    <w:rsid w:val="0081160A"/>
    <w:rsid w:val="00812CBB"/>
    <w:rsid w:val="008136EC"/>
    <w:rsid w:val="008149FC"/>
    <w:rsid w:val="008151FF"/>
    <w:rsid w:val="00815577"/>
    <w:rsid w:val="008168F9"/>
    <w:rsid w:val="0082150B"/>
    <w:rsid w:val="0082324B"/>
    <w:rsid w:val="00823835"/>
    <w:rsid w:val="00824F66"/>
    <w:rsid w:val="00826F04"/>
    <w:rsid w:val="0082768A"/>
    <w:rsid w:val="00827ECB"/>
    <w:rsid w:val="008314A0"/>
    <w:rsid w:val="00831D54"/>
    <w:rsid w:val="00833A0F"/>
    <w:rsid w:val="00834246"/>
    <w:rsid w:val="008415BE"/>
    <w:rsid w:val="00843612"/>
    <w:rsid w:val="00844C09"/>
    <w:rsid w:val="008450BD"/>
    <w:rsid w:val="00845E74"/>
    <w:rsid w:val="00847A5F"/>
    <w:rsid w:val="008538F3"/>
    <w:rsid w:val="00856EB6"/>
    <w:rsid w:val="0086068D"/>
    <w:rsid w:val="00860770"/>
    <w:rsid w:val="008612FD"/>
    <w:rsid w:val="008614C2"/>
    <w:rsid w:val="0086158A"/>
    <w:rsid w:val="00861771"/>
    <w:rsid w:val="00862B18"/>
    <w:rsid w:val="008635C7"/>
    <w:rsid w:val="00864910"/>
    <w:rsid w:val="00870CCA"/>
    <w:rsid w:val="00871425"/>
    <w:rsid w:val="00871B6F"/>
    <w:rsid w:val="00872526"/>
    <w:rsid w:val="00872976"/>
    <w:rsid w:val="00875F88"/>
    <w:rsid w:val="008822A7"/>
    <w:rsid w:val="008853DE"/>
    <w:rsid w:val="00886336"/>
    <w:rsid w:val="00886774"/>
    <w:rsid w:val="00886844"/>
    <w:rsid w:val="0088776B"/>
    <w:rsid w:val="008901F1"/>
    <w:rsid w:val="008906D5"/>
    <w:rsid w:val="00892616"/>
    <w:rsid w:val="00892971"/>
    <w:rsid w:val="00892A60"/>
    <w:rsid w:val="00895464"/>
    <w:rsid w:val="008A1DCB"/>
    <w:rsid w:val="008A215F"/>
    <w:rsid w:val="008A4C29"/>
    <w:rsid w:val="008A4C2B"/>
    <w:rsid w:val="008A50A9"/>
    <w:rsid w:val="008A6422"/>
    <w:rsid w:val="008A749B"/>
    <w:rsid w:val="008B0A7F"/>
    <w:rsid w:val="008B16CD"/>
    <w:rsid w:val="008B3FFF"/>
    <w:rsid w:val="008B671E"/>
    <w:rsid w:val="008B7C60"/>
    <w:rsid w:val="008C0CA2"/>
    <w:rsid w:val="008C2ABB"/>
    <w:rsid w:val="008C5510"/>
    <w:rsid w:val="008C62D0"/>
    <w:rsid w:val="008C68E8"/>
    <w:rsid w:val="008C79DD"/>
    <w:rsid w:val="008C7C00"/>
    <w:rsid w:val="008D024F"/>
    <w:rsid w:val="008D0320"/>
    <w:rsid w:val="008D1717"/>
    <w:rsid w:val="008D2E1F"/>
    <w:rsid w:val="008D3B4A"/>
    <w:rsid w:val="008D3C50"/>
    <w:rsid w:val="008D4936"/>
    <w:rsid w:val="008D4AF6"/>
    <w:rsid w:val="008D4DE0"/>
    <w:rsid w:val="008D5985"/>
    <w:rsid w:val="008D6CD4"/>
    <w:rsid w:val="008E1279"/>
    <w:rsid w:val="008E2A64"/>
    <w:rsid w:val="008E39B3"/>
    <w:rsid w:val="008E4999"/>
    <w:rsid w:val="008E4FE0"/>
    <w:rsid w:val="008E550F"/>
    <w:rsid w:val="008E6160"/>
    <w:rsid w:val="008E7834"/>
    <w:rsid w:val="008F1BDB"/>
    <w:rsid w:val="008F3293"/>
    <w:rsid w:val="008F37FA"/>
    <w:rsid w:val="008F4238"/>
    <w:rsid w:val="008F4D98"/>
    <w:rsid w:val="008F7439"/>
    <w:rsid w:val="008F7C5A"/>
    <w:rsid w:val="009019F3"/>
    <w:rsid w:val="00902B65"/>
    <w:rsid w:val="00903CD6"/>
    <w:rsid w:val="00905EE7"/>
    <w:rsid w:val="009063E8"/>
    <w:rsid w:val="00907DF3"/>
    <w:rsid w:val="00910822"/>
    <w:rsid w:val="009114B8"/>
    <w:rsid w:val="00911B36"/>
    <w:rsid w:val="00912E33"/>
    <w:rsid w:val="00913405"/>
    <w:rsid w:val="00913AFA"/>
    <w:rsid w:val="00913D53"/>
    <w:rsid w:val="00914F45"/>
    <w:rsid w:val="00915D8C"/>
    <w:rsid w:val="009168D2"/>
    <w:rsid w:val="00916E18"/>
    <w:rsid w:val="009178FD"/>
    <w:rsid w:val="00917A7D"/>
    <w:rsid w:val="009204C9"/>
    <w:rsid w:val="009206D3"/>
    <w:rsid w:val="00921883"/>
    <w:rsid w:val="00924A29"/>
    <w:rsid w:val="009253E7"/>
    <w:rsid w:val="00934466"/>
    <w:rsid w:val="00935850"/>
    <w:rsid w:val="009365D0"/>
    <w:rsid w:val="009367A0"/>
    <w:rsid w:val="0093684C"/>
    <w:rsid w:val="0094089A"/>
    <w:rsid w:val="00942201"/>
    <w:rsid w:val="009428DF"/>
    <w:rsid w:val="00943240"/>
    <w:rsid w:val="009435CB"/>
    <w:rsid w:val="00944041"/>
    <w:rsid w:val="0094654F"/>
    <w:rsid w:val="0095046F"/>
    <w:rsid w:val="0095117B"/>
    <w:rsid w:val="00951C18"/>
    <w:rsid w:val="0095234C"/>
    <w:rsid w:val="00952C1F"/>
    <w:rsid w:val="00955F7A"/>
    <w:rsid w:val="00956441"/>
    <w:rsid w:val="00956F8D"/>
    <w:rsid w:val="00960E96"/>
    <w:rsid w:val="00961554"/>
    <w:rsid w:val="009648DF"/>
    <w:rsid w:val="00964ACB"/>
    <w:rsid w:val="00964B34"/>
    <w:rsid w:val="00966C1B"/>
    <w:rsid w:val="00966F91"/>
    <w:rsid w:val="00970A98"/>
    <w:rsid w:val="00970F02"/>
    <w:rsid w:val="00971CA3"/>
    <w:rsid w:val="009728A0"/>
    <w:rsid w:val="009731D3"/>
    <w:rsid w:val="009753BF"/>
    <w:rsid w:val="009812BD"/>
    <w:rsid w:val="0098221B"/>
    <w:rsid w:val="009839D4"/>
    <w:rsid w:val="00986C64"/>
    <w:rsid w:val="009913F8"/>
    <w:rsid w:val="00991DD6"/>
    <w:rsid w:val="0099281C"/>
    <w:rsid w:val="00995715"/>
    <w:rsid w:val="009A0476"/>
    <w:rsid w:val="009A08AC"/>
    <w:rsid w:val="009A1E3C"/>
    <w:rsid w:val="009A1FF7"/>
    <w:rsid w:val="009A356A"/>
    <w:rsid w:val="009A5A99"/>
    <w:rsid w:val="009A659D"/>
    <w:rsid w:val="009B092F"/>
    <w:rsid w:val="009B20FE"/>
    <w:rsid w:val="009B2197"/>
    <w:rsid w:val="009B2205"/>
    <w:rsid w:val="009B5E77"/>
    <w:rsid w:val="009B6801"/>
    <w:rsid w:val="009C2BFF"/>
    <w:rsid w:val="009C3F54"/>
    <w:rsid w:val="009C4F71"/>
    <w:rsid w:val="009C65CD"/>
    <w:rsid w:val="009C7947"/>
    <w:rsid w:val="009D5201"/>
    <w:rsid w:val="009D58AA"/>
    <w:rsid w:val="009D63B1"/>
    <w:rsid w:val="009D7091"/>
    <w:rsid w:val="009D71EB"/>
    <w:rsid w:val="009D7E57"/>
    <w:rsid w:val="009E16F0"/>
    <w:rsid w:val="009E1FE9"/>
    <w:rsid w:val="009E213D"/>
    <w:rsid w:val="009E254F"/>
    <w:rsid w:val="009E2B61"/>
    <w:rsid w:val="009E34DF"/>
    <w:rsid w:val="009E52C2"/>
    <w:rsid w:val="009E727C"/>
    <w:rsid w:val="009F0544"/>
    <w:rsid w:val="009F1399"/>
    <w:rsid w:val="009F18ED"/>
    <w:rsid w:val="009F2410"/>
    <w:rsid w:val="009F4AB0"/>
    <w:rsid w:val="009F56F8"/>
    <w:rsid w:val="009F6537"/>
    <w:rsid w:val="00A00614"/>
    <w:rsid w:val="00A01628"/>
    <w:rsid w:val="00A0183F"/>
    <w:rsid w:val="00A0636E"/>
    <w:rsid w:val="00A07688"/>
    <w:rsid w:val="00A078BA"/>
    <w:rsid w:val="00A13EE7"/>
    <w:rsid w:val="00A165AE"/>
    <w:rsid w:val="00A21C7A"/>
    <w:rsid w:val="00A22B14"/>
    <w:rsid w:val="00A237F7"/>
    <w:rsid w:val="00A242E9"/>
    <w:rsid w:val="00A243BD"/>
    <w:rsid w:val="00A249B1"/>
    <w:rsid w:val="00A24DFC"/>
    <w:rsid w:val="00A25EB8"/>
    <w:rsid w:val="00A27D24"/>
    <w:rsid w:val="00A30DEA"/>
    <w:rsid w:val="00A31775"/>
    <w:rsid w:val="00A33BCE"/>
    <w:rsid w:val="00A36D77"/>
    <w:rsid w:val="00A40123"/>
    <w:rsid w:val="00A446B9"/>
    <w:rsid w:val="00A44F82"/>
    <w:rsid w:val="00A45325"/>
    <w:rsid w:val="00A5224F"/>
    <w:rsid w:val="00A5392A"/>
    <w:rsid w:val="00A53A0F"/>
    <w:rsid w:val="00A542A5"/>
    <w:rsid w:val="00A54EAB"/>
    <w:rsid w:val="00A56E72"/>
    <w:rsid w:val="00A6178A"/>
    <w:rsid w:val="00A63A1A"/>
    <w:rsid w:val="00A64452"/>
    <w:rsid w:val="00A653A3"/>
    <w:rsid w:val="00A66439"/>
    <w:rsid w:val="00A70523"/>
    <w:rsid w:val="00A707A7"/>
    <w:rsid w:val="00A71B18"/>
    <w:rsid w:val="00A71D79"/>
    <w:rsid w:val="00A7270F"/>
    <w:rsid w:val="00A72944"/>
    <w:rsid w:val="00A73335"/>
    <w:rsid w:val="00A73D6E"/>
    <w:rsid w:val="00A743BA"/>
    <w:rsid w:val="00A8056C"/>
    <w:rsid w:val="00A82BEC"/>
    <w:rsid w:val="00A83571"/>
    <w:rsid w:val="00A83C24"/>
    <w:rsid w:val="00A8441B"/>
    <w:rsid w:val="00A84C1E"/>
    <w:rsid w:val="00A8754F"/>
    <w:rsid w:val="00A87615"/>
    <w:rsid w:val="00A91376"/>
    <w:rsid w:val="00A91F83"/>
    <w:rsid w:val="00A94765"/>
    <w:rsid w:val="00A94ED3"/>
    <w:rsid w:val="00A97317"/>
    <w:rsid w:val="00AA1660"/>
    <w:rsid w:val="00AA46D7"/>
    <w:rsid w:val="00AA50E3"/>
    <w:rsid w:val="00AA52EA"/>
    <w:rsid w:val="00AA7423"/>
    <w:rsid w:val="00AA7C1A"/>
    <w:rsid w:val="00AB4C04"/>
    <w:rsid w:val="00AB6557"/>
    <w:rsid w:val="00AB70B5"/>
    <w:rsid w:val="00AB7D95"/>
    <w:rsid w:val="00AC021F"/>
    <w:rsid w:val="00AC07A1"/>
    <w:rsid w:val="00AC110C"/>
    <w:rsid w:val="00AC158A"/>
    <w:rsid w:val="00AC4ED4"/>
    <w:rsid w:val="00AC66B2"/>
    <w:rsid w:val="00AC6736"/>
    <w:rsid w:val="00AC6C3B"/>
    <w:rsid w:val="00AD051E"/>
    <w:rsid w:val="00AD123E"/>
    <w:rsid w:val="00AD3C14"/>
    <w:rsid w:val="00AD4A19"/>
    <w:rsid w:val="00AD7751"/>
    <w:rsid w:val="00AD7DE4"/>
    <w:rsid w:val="00AE2823"/>
    <w:rsid w:val="00AE28C0"/>
    <w:rsid w:val="00AE2A5E"/>
    <w:rsid w:val="00AE3B25"/>
    <w:rsid w:val="00AE5061"/>
    <w:rsid w:val="00AE58F8"/>
    <w:rsid w:val="00AE705F"/>
    <w:rsid w:val="00AF07F1"/>
    <w:rsid w:val="00AF3B03"/>
    <w:rsid w:val="00AF612E"/>
    <w:rsid w:val="00B013B3"/>
    <w:rsid w:val="00B03B5A"/>
    <w:rsid w:val="00B051A1"/>
    <w:rsid w:val="00B070CC"/>
    <w:rsid w:val="00B07711"/>
    <w:rsid w:val="00B1045C"/>
    <w:rsid w:val="00B10887"/>
    <w:rsid w:val="00B11084"/>
    <w:rsid w:val="00B114D1"/>
    <w:rsid w:val="00B12EEF"/>
    <w:rsid w:val="00B13F19"/>
    <w:rsid w:val="00B14A7E"/>
    <w:rsid w:val="00B15592"/>
    <w:rsid w:val="00B17C0F"/>
    <w:rsid w:val="00B17DCD"/>
    <w:rsid w:val="00B20AB9"/>
    <w:rsid w:val="00B21362"/>
    <w:rsid w:val="00B21D54"/>
    <w:rsid w:val="00B22AC3"/>
    <w:rsid w:val="00B23A57"/>
    <w:rsid w:val="00B26E6C"/>
    <w:rsid w:val="00B30630"/>
    <w:rsid w:val="00B324DC"/>
    <w:rsid w:val="00B32D1F"/>
    <w:rsid w:val="00B41BAD"/>
    <w:rsid w:val="00B43818"/>
    <w:rsid w:val="00B439E6"/>
    <w:rsid w:val="00B506BE"/>
    <w:rsid w:val="00B508FD"/>
    <w:rsid w:val="00B50A54"/>
    <w:rsid w:val="00B51CE1"/>
    <w:rsid w:val="00B531C4"/>
    <w:rsid w:val="00B5452C"/>
    <w:rsid w:val="00B55567"/>
    <w:rsid w:val="00B60598"/>
    <w:rsid w:val="00B605E6"/>
    <w:rsid w:val="00B6071E"/>
    <w:rsid w:val="00B656D1"/>
    <w:rsid w:val="00B66846"/>
    <w:rsid w:val="00B67257"/>
    <w:rsid w:val="00B674D0"/>
    <w:rsid w:val="00B70972"/>
    <w:rsid w:val="00B70EDE"/>
    <w:rsid w:val="00B712F4"/>
    <w:rsid w:val="00B728BD"/>
    <w:rsid w:val="00B733F8"/>
    <w:rsid w:val="00B73637"/>
    <w:rsid w:val="00B73797"/>
    <w:rsid w:val="00B761E7"/>
    <w:rsid w:val="00B762AE"/>
    <w:rsid w:val="00B8068D"/>
    <w:rsid w:val="00B8195D"/>
    <w:rsid w:val="00B84820"/>
    <w:rsid w:val="00B879F8"/>
    <w:rsid w:val="00B91A10"/>
    <w:rsid w:val="00B93BA9"/>
    <w:rsid w:val="00B957DD"/>
    <w:rsid w:val="00B958D7"/>
    <w:rsid w:val="00B967E2"/>
    <w:rsid w:val="00B970ED"/>
    <w:rsid w:val="00BA2A9D"/>
    <w:rsid w:val="00BA4EA4"/>
    <w:rsid w:val="00BA5091"/>
    <w:rsid w:val="00BB0B08"/>
    <w:rsid w:val="00BB0EE7"/>
    <w:rsid w:val="00BB23EF"/>
    <w:rsid w:val="00BB249D"/>
    <w:rsid w:val="00BC4746"/>
    <w:rsid w:val="00BC4C0D"/>
    <w:rsid w:val="00BC5ABC"/>
    <w:rsid w:val="00BC68E5"/>
    <w:rsid w:val="00BD0D68"/>
    <w:rsid w:val="00BD3156"/>
    <w:rsid w:val="00BD4778"/>
    <w:rsid w:val="00BD4E71"/>
    <w:rsid w:val="00BD50A0"/>
    <w:rsid w:val="00BD577D"/>
    <w:rsid w:val="00BD5D3B"/>
    <w:rsid w:val="00BE0E68"/>
    <w:rsid w:val="00BE2044"/>
    <w:rsid w:val="00BE2A66"/>
    <w:rsid w:val="00BE44BD"/>
    <w:rsid w:val="00BE4F71"/>
    <w:rsid w:val="00BE51DD"/>
    <w:rsid w:val="00BE6A13"/>
    <w:rsid w:val="00BF0823"/>
    <w:rsid w:val="00BF1227"/>
    <w:rsid w:val="00BF263C"/>
    <w:rsid w:val="00BF323C"/>
    <w:rsid w:val="00BF3662"/>
    <w:rsid w:val="00BF5E62"/>
    <w:rsid w:val="00BF601C"/>
    <w:rsid w:val="00BF648E"/>
    <w:rsid w:val="00BF6EB6"/>
    <w:rsid w:val="00C012C1"/>
    <w:rsid w:val="00C03DDF"/>
    <w:rsid w:val="00C03EC3"/>
    <w:rsid w:val="00C12442"/>
    <w:rsid w:val="00C1410F"/>
    <w:rsid w:val="00C151B0"/>
    <w:rsid w:val="00C154B2"/>
    <w:rsid w:val="00C20132"/>
    <w:rsid w:val="00C20C0F"/>
    <w:rsid w:val="00C23294"/>
    <w:rsid w:val="00C2421B"/>
    <w:rsid w:val="00C250DC"/>
    <w:rsid w:val="00C25532"/>
    <w:rsid w:val="00C2621A"/>
    <w:rsid w:val="00C27651"/>
    <w:rsid w:val="00C31490"/>
    <w:rsid w:val="00C31673"/>
    <w:rsid w:val="00C31F04"/>
    <w:rsid w:val="00C32B9B"/>
    <w:rsid w:val="00C32F73"/>
    <w:rsid w:val="00C37814"/>
    <w:rsid w:val="00C40548"/>
    <w:rsid w:val="00C43425"/>
    <w:rsid w:val="00C43A17"/>
    <w:rsid w:val="00C4482F"/>
    <w:rsid w:val="00C44FE9"/>
    <w:rsid w:val="00C453B5"/>
    <w:rsid w:val="00C4601E"/>
    <w:rsid w:val="00C52B15"/>
    <w:rsid w:val="00C55DD5"/>
    <w:rsid w:val="00C5672B"/>
    <w:rsid w:val="00C576AF"/>
    <w:rsid w:val="00C60525"/>
    <w:rsid w:val="00C6412A"/>
    <w:rsid w:val="00C66326"/>
    <w:rsid w:val="00C67117"/>
    <w:rsid w:val="00C67BF3"/>
    <w:rsid w:val="00C701B4"/>
    <w:rsid w:val="00C7174B"/>
    <w:rsid w:val="00C730D1"/>
    <w:rsid w:val="00C73F5D"/>
    <w:rsid w:val="00C74A99"/>
    <w:rsid w:val="00C762F6"/>
    <w:rsid w:val="00C76CEE"/>
    <w:rsid w:val="00C824EA"/>
    <w:rsid w:val="00C83599"/>
    <w:rsid w:val="00C851FB"/>
    <w:rsid w:val="00C85DA9"/>
    <w:rsid w:val="00C85F6D"/>
    <w:rsid w:val="00C9010E"/>
    <w:rsid w:val="00C92343"/>
    <w:rsid w:val="00C933FE"/>
    <w:rsid w:val="00C976C1"/>
    <w:rsid w:val="00CA118A"/>
    <w:rsid w:val="00CA1960"/>
    <w:rsid w:val="00CA1E90"/>
    <w:rsid w:val="00CA28C9"/>
    <w:rsid w:val="00CA310A"/>
    <w:rsid w:val="00CA5497"/>
    <w:rsid w:val="00CA5763"/>
    <w:rsid w:val="00CA6C67"/>
    <w:rsid w:val="00CA705C"/>
    <w:rsid w:val="00CA7141"/>
    <w:rsid w:val="00CA7E77"/>
    <w:rsid w:val="00CB25A1"/>
    <w:rsid w:val="00CB3668"/>
    <w:rsid w:val="00CC144F"/>
    <w:rsid w:val="00CC2551"/>
    <w:rsid w:val="00CC2F0B"/>
    <w:rsid w:val="00CC48A3"/>
    <w:rsid w:val="00CC5816"/>
    <w:rsid w:val="00CC6594"/>
    <w:rsid w:val="00CC786D"/>
    <w:rsid w:val="00CD0B00"/>
    <w:rsid w:val="00CD1355"/>
    <w:rsid w:val="00CD2D6A"/>
    <w:rsid w:val="00CD3344"/>
    <w:rsid w:val="00CD4956"/>
    <w:rsid w:val="00CD586C"/>
    <w:rsid w:val="00CD60A0"/>
    <w:rsid w:val="00CD60AF"/>
    <w:rsid w:val="00CD6A37"/>
    <w:rsid w:val="00CD6DE6"/>
    <w:rsid w:val="00CD7409"/>
    <w:rsid w:val="00CE2005"/>
    <w:rsid w:val="00CE5ADE"/>
    <w:rsid w:val="00CE600E"/>
    <w:rsid w:val="00CF045A"/>
    <w:rsid w:val="00CF29C2"/>
    <w:rsid w:val="00CF4C6A"/>
    <w:rsid w:val="00CF77A4"/>
    <w:rsid w:val="00CF7A5D"/>
    <w:rsid w:val="00D0033E"/>
    <w:rsid w:val="00D00E7C"/>
    <w:rsid w:val="00D010D7"/>
    <w:rsid w:val="00D01CB2"/>
    <w:rsid w:val="00D02482"/>
    <w:rsid w:val="00D02D07"/>
    <w:rsid w:val="00D03703"/>
    <w:rsid w:val="00D0513D"/>
    <w:rsid w:val="00D06D95"/>
    <w:rsid w:val="00D07802"/>
    <w:rsid w:val="00D07DD9"/>
    <w:rsid w:val="00D07F7A"/>
    <w:rsid w:val="00D11201"/>
    <w:rsid w:val="00D11E03"/>
    <w:rsid w:val="00D12395"/>
    <w:rsid w:val="00D14E3F"/>
    <w:rsid w:val="00D15B88"/>
    <w:rsid w:val="00D172E9"/>
    <w:rsid w:val="00D21118"/>
    <w:rsid w:val="00D245A6"/>
    <w:rsid w:val="00D310A7"/>
    <w:rsid w:val="00D32430"/>
    <w:rsid w:val="00D324DC"/>
    <w:rsid w:val="00D32B68"/>
    <w:rsid w:val="00D32F14"/>
    <w:rsid w:val="00D334FD"/>
    <w:rsid w:val="00D35F08"/>
    <w:rsid w:val="00D36CE8"/>
    <w:rsid w:val="00D40417"/>
    <w:rsid w:val="00D428B4"/>
    <w:rsid w:val="00D44AB9"/>
    <w:rsid w:val="00D467FA"/>
    <w:rsid w:val="00D47081"/>
    <w:rsid w:val="00D47E92"/>
    <w:rsid w:val="00D506BE"/>
    <w:rsid w:val="00D53166"/>
    <w:rsid w:val="00D55B55"/>
    <w:rsid w:val="00D57240"/>
    <w:rsid w:val="00D614BA"/>
    <w:rsid w:val="00D620DB"/>
    <w:rsid w:val="00D63150"/>
    <w:rsid w:val="00D637E4"/>
    <w:rsid w:val="00D65FF4"/>
    <w:rsid w:val="00D66C93"/>
    <w:rsid w:val="00D67012"/>
    <w:rsid w:val="00D70706"/>
    <w:rsid w:val="00D72832"/>
    <w:rsid w:val="00D8175D"/>
    <w:rsid w:val="00D81AB2"/>
    <w:rsid w:val="00D84B1D"/>
    <w:rsid w:val="00D84F1F"/>
    <w:rsid w:val="00D857F7"/>
    <w:rsid w:val="00D85DF7"/>
    <w:rsid w:val="00D86909"/>
    <w:rsid w:val="00D900D3"/>
    <w:rsid w:val="00D90CB1"/>
    <w:rsid w:val="00D91CA3"/>
    <w:rsid w:val="00D92058"/>
    <w:rsid w:val="00D93C70"/>
    <w:rsid w:val="00DA122A"/>
    <w:rsid w:val="00DA15F8"/>
    <w:rsid w:val="00DA1BB2"/>
    <w:rsid w:val="00DA2CF1"/>
    <w:rsid w:val="00DA5C5E"/>
    <w:rsid w:val="00DA5F09"/>
    <w:rsid w:val="00DB000F"/>
    <w:rsid w:val="00DB0CBD"/>
    <w:rsid w:val="00DB293E"/>
    <w:rsid w:val="00DB4C73"/>
    <w:rsid w:val="00DB5390"/>
    <w:rsid w:val="00DC4A31"/>
    <w:rsid w:val="00DC5299"/>
    <w:rsid w:val="00DC63ED"/>
    <w:rsid w:val="00DD2477"/>
    <w:rsid w:val="00DD3995"/>
    <w:rsid w:val="00DD4231"/>
    <w:rsid w:val="00DD4B79"/>
    <w:rsid w:val="00DD4F5E"/>
    <w:rsid w:val="00DD5BB6"/>
    <w:rsid w:val="00DD6F0A"/>
    <w:rsid w:val="00DD7215"/>
    <w:rsid w:val="00DE0966"/>
    <w:rsid w:val="00DE1661"/>
    <w:rsid w:val="00DE1CC8"/>
    <w:rsid w:val="00DE2311"/>
    <w:rsid w:val="00DE308C"/>
    <w:rsid w:val="00DE5E3A"/>
    <w:rsid w:val="00DF2E52"/>
    <w:rsid w:val="00DF3A86"/>
    <w:rsid w:val="00DF6140"/>
    <w:rsid w:val="00DF6609"/>
    <w:rsid w:val="00DF6A17"/>
    <w:rsid w:val="00DF7F91"/>
    <w:rsid w:val="00E013A9"/>
    <w:rsid w:val="00E03B90"/>
    <w:rsid w:val="00E04F4D"/>
    <w:rsid w:val="00E05DF0"/>
    <w:rsid w:val="00E0680D"/>
    <w:rsid w:val="00E1011D"/>
    <w:rsid w:val="00E11C9D"/>
    <w:rsid w:val="00E1208C"/>
    <w:rsid w:val="00E1471E"/>
    <w:rsid w:val="00E1653B"/>
    <w:rsid w:val="00E2105F"/>
    <w:rsid w:val="00E27591"/>
    <w:rsid w:val="00E30CEA"/>
    <w:rsid w:val="00E320D7"/>
    <w:rsid w:val="00E32C04"/>
    <w:rsid w:val="00E32CF4"/>
    <w:rsid w:val="00E33CCE"/>
    <w:rsid w:val="00E34CB3"/>
    <w:rsid w:val="00E34D5B"/>
    <w:rsid w:val="00E3567F"/>
    <w:rsid w:val="00E37338"/>
    <w:rsid w:val="00E42117"/>
    <w:rsid w:val="00E447DB"/>
    <w:rsid w:val="00E4599B"/>
    <w:rsid w:val="00E46B8F"/>
    <w:rsid w:val="00E4709B"/>
    <w:rsid w:val="00E47A68"/>
    <w:rsid w:val="00E47F6B"/>
    <w:rsid w:val="00E510D6"/>
    <w:rsid w:val="00E51D9F"/>
    <w:rsid w:val="00E52DA6"/>
    <w:rsid w:val="00E569D7"/>
    <w:rsid w:val="00E57C97"/>
    <w:rsid w:val="00E60268"/>
    <w:rsid w:val="00E60886"/>
    <w:rsid w:val="00E60918"/>
    <w:rsid w:val="00E615CD"/>
    <w:rsid w:val="00E61F16"/>
    <w:rsid w:val="00E638DC"/>
    <w:rsid w:val="00E64443"/>
    <w:rsid w:val="00E65116"/>
    <w:rsid w:val="00E657E4"/>
    <w:rsid w:val="00E6652C"/>
    <w:rsid w:val="00E67DA2"/>
    <w:rsid w:val="00E70504"/>
    <w:rsid w:val="00E70CF5"/>
    <w:rsid w:val="00E74978"/>
    <w:rsid w:val="00E74B1B"/>
    <w:rsid w:val="00E754E8"/>
    <w:rsid w:val="00E75DC7"/>
    <w:rsid w:val="00E76A60"/>
    <w:rsid w:val="00E80C7A"/>
    <w:rsid w:val="00E838FF"/>
    <w:rsid w:val="00E84F75"/>
    <w:rsid w:val="00E86283"/>
    <w:rsid w:val="00E86E49"/>
    <w:rsid w:val="00E87B5F"/>
    <w:rsid w:val="00E91582"/>
    <w:rsid w:val="00E91CE1"/>
    <w:rsid w:val="00E92431"/>
    <w:rsid w:val="00E9375E"/>
    <w:rsid w:val="00E94E50"/>
    <w:rsid w:val="00E964FF"/>
    <w:rsid w:val="00EA1944"/>
    <w:rsid w:val="00EA26C2"/>
    <w:rsid w:val="00EB6C63"/>
    <w:rsid w:val="00EB6EB4"/>
    <w:rsid w:val="00EB7A06"/>
    <w:rsid w:val="00EC154D"/>
    <w:rsid w:val="00EC1CA9"/>
    <w:rsid w:val="00EC204E"/>
    <w:rsid w:val="00EC489F"/>
    <w:rsid w:val="00EC5316"/>
    <w:rsid w:val="00EC7050"/>
    <w:rsid w:val="00EC7EEF"/>
    <w:rsid w:val="00ED0084"/>
    <w:rsid w:val="00ED0F56"/>
    <w:rsid w:val="00ED559D"/>
    <w:rsid w:val="00EE2D9A"/>
    <w:rsid w:val="00EE53B4"/>
    <w:rsid w:val="00EE5CA1"/>
    <w:rsid w:val="00EE6B10"/>
    <w:rsid w:val="00EE74B9"/>
    <w:rsid w:val="00EF097C"/>
    <w:rsid w:val="00EF2184"/>
    <w:rsid w:val="00EF3A5E"/>
    <w:rsid w:val="00EF41EF"/>
    <w:rsid w:val="00EF651F"/>
    <w:rsid w:val="00EF71FC"/>
    <w:rsid w:val="00F019E1"/>
    <w:rsid w:val="00F042B8"/>
    <w:rsid w:val="00F04D0B"/>
    <w:rsid w:val="00F062BD"/>
    <w:rsid w:val="00F124A9"/>
    <w:rsid w:val="00F14D06"/>
    <w:rsid w:val="00F16312"/>
    <w:rsid w:val="00F21F10"/>
    <w:rsid w:val="00F26389"/>
    <w:rsid w:val="00F27775"/>
    <w:rsid w:val="00F27878"/>
    <w:rsid w:val="00F27E97"/>
    <w:rsid w:val="00F27F87"/>
    <w:rsid w:val="00F30006"/>
    <w:rsid w:val="00F34A61"/>
    <w:rsid w:val="00F34C64"/>
    <w:rsid w:val="00F35307"/>
    <w:rsid w:val="00F36655"/>
    <w:rsid w:val="00F368A6"/>
    <w:rsid w:val="00F377E9"/>
    <w:rsid w:val="00F4141E"/>
    <w:rsid w:val="00F42BDF"/>
    <w:rsid w:val="00F443C3"/>
    <w:rsid w:val="00F44A92"/>
    <w:rsid w:val="00F45E47"/>
    <w:rsid w:val="00F46DB3"/>
    <w:rsid w:val="00F47992"/>
    <w:rsid w:val="00F50458"/>
    <w:rsid w:val="00F54B3B"/>
    <w:rsid w:val="00F54D3B"/>
    <w:rsid w:val="00F55A37"/>
    <w:rsid w:val="00F560F3"/>
    <w:rsid w:val="00F57A12"/>
    <w:rsid w:val="00F60072"/>
    <w:rsid w:val="00F60810"/>
    <w:rsid w:val="00F60A3C"/>
    <w:rsid w:val="00F6119D"/>
    <w:rsid w:val="00F61707"/>
    <w:rsid w:val="00F61B51"/>
    <w:rsid w:val="00F62641"/>
    <w:rsid w:val="00F6449C"/>
    <w:rsid w:val="00F66229"/>
    <w:rsid w:val="00F71FAC"/>
    <w:rsid w:val="00F72510"/>
    <w:rsid w:val="00F728EF"/>
    <w:rsid w:val="00F757E6"/>
    <w:rsid w:val="00F76A9B"/>
    <w:rsid w:val="00F77E11"/>
    <w:rsid w:val="00F80D50"/>
    <w:rsid w:val="00F80FC4"/>
    <w:rsid w:val="00F812E6"/>
    <w:rsid w:val="00F81637"/>
    <w:rsid w:val="00F84597"/>
    <w:rsid w:val="00F85BE8"/>
    <w:rsid w:val="00F868C0"/>
    <w:rsid w:val="00F86B39"/>
    <w:rsid w:val="00F86CE1"/>
    <w:rsid w:val="00F86D81"/>
    <w:rsid w:val="00F87406"/>
    <w:rsid w:val="00F90E12"/>
    <w:rsid w:val="00F91757"/>
    <w:rsid w:val="00F92402"/>
    <w:rsid w:val="00F928E5"/>
    <w:rsid w:val="00F945E7"/>
    <w:rsid w:val="00F94626"/>
    <w:rsid w:val="00F953B3"/>
    <w:rsid w:val="00FA0BFA"/>
    <w:rsid w:val="00FA12DF"/>
    <w:rsid w:val="00FA239C"/>
    <w:rsid w:val="00FA3379"/>
    <w:rsid w:val="00FA5185"/>
    <w:rsid w:val="00FA78B3"/>
    <w:rsid w:val="00FA7990"/>
    <w:rsid w:val="00FB2B0D"/>
    <w:rsid w:val="00FB3275"/>
    <w:rsid w:val="00FB3F5F"/>
    <w:rsid w:val="00FB4F6E"/>
    <w:rsid w:val="00FB61D3"/>
    <w:rsid w:val="00FB7BB6"/>
    <w:rsid w:val="00FC4189"/>
    <w:rsid w:val="00FC498C"/>
    <w:rsid w:val="00FD0101"/>
    <w:rsid w:val="00FD1F73"/>
    <w:rsid w:val="00FD1F88"/>
    <w:rsid w:val="00FD32E2"/>
    <w:rsid w:val="00FD4AC6"/>
    <w:rsid w:val="00FD5416"/>
    <w:rsid w:val="00FD5BAA"/>
    <w:rsid w:val="00FD7C19"/>
    <w:rsid w:val="00FE20FE"/>
    <w:rsid w:val="00FE4524"/>
    <w:rsid w:val="00FE5579"/>
    <w:rsid w:val="00FE6622"/>
    <w:rsid w:val="00FE6AFC"/>
    <w:rsid w:val="00FE6B4C"/>
    <w:rsid w:val="00FE6ECB"/>
    <w:rsid w:val="00FE7101"/>
    <w:rsid w:val="00FF24C2"/>
    <w:rsid w:val="00FF2BF4"/>
    <w:rsid w:val="00FF405B"/>
    <w:rsid w:val="00FF444B"/>
    <w:rsid w:val="00FF4C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58AA4"/>
  <w15:chartTrackingRefBased/>
  <w15:docId w15:val="{7D23B5C5-F479-2148-A798-53949E3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577"/>
    <w:pPr>
      <w:widowControl w:val="0"/>
      <w:adjustRightInd w:val="0"/>
      <w:spacing w:line="360" w:lineRule="atLeast"/>
      <w:jc w:val="both"/>
      <w:textAlignment w:val="baseline"/>
    </w:pPr>
    <w:rPr>
      <w:lang w:val="ru-RU" w:eastAsia="ru-RU"/>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0">
    <w:name w:val="Body Text 2"/>
    <w:basedOn w:val="a"/>
    <w:link w:val="21"/>
    <w:rPr>
      <w:sz w:val="22"/>
      <w:lang w:val="uk-UA"/>
    </w:rPr>
  </w:style>
  <w:style w:type="paragraph" w:styleId="a3">
    <w:name w:val="Title"/>
    <w:basedOn w:val="a"/>
    <w:qFormat/>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2">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ій колонтитул Знак"/>
    <w:link w:val="ab"/>
    <w:uiPriority w:val="99"/>
    <w:rsid w:val="00DD2477"/>
    <w:rPr>
      <w:lang w:val="ru-RU" w:eastAsia="ru-RU"/>
    </w:rPr>
  </w:style>
  <w:style w:type="character" w:customStyle="1" w:styleId="a5">
    <w:name w:val="Верхні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у виносці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1"/>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3">
    <w:name w:val="Сетка таблицы2"/>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val="x-none" w:eastAsia="x-none"/>
    </w:rPr>
  </w:style>
  <w:style w:type="character" w:customStyle="1" w:styleId="af1">
    <w:name w:val="Текст ви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lang w:val="ru-RU" w:eastAsia="ru-RU"/>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rsid w:val="00E64443"/>
    <w:rPr>
      <w:vertAlign w:val="superscript"/>
    </w:rPr>
  </w:style>
  <w:style w:type="paragraph" w:styleId="af5">
    <w:name w:val="Body Text"/>
    <w:basedOn w:val="a"/>
    <w:link w:val="af6"/>
    <w:uiPriority w:val="99"/>
    <w:rsid w:val="00E27591"/>
    <w:pPr>
      <w:spacing w:after="120"/>
    </w:pPr>
  </w:style>
  <w:style w:type="character" w:customStyle="1" w:styleId="af6">
    <w:name w:val="Основний текст Знак"/>
    <w:link w:val="af5"/>
    <w:uiPriority w:val="99"/>
    <w:rsid w:val="00E27591"/>
    <w:rPr>
      <w:lang w:val="ru-RU" w:eastAsia="ru-RU"/>
    </w:rPr>
  </w:style>
  <w:style w:type="paragraph" w:styleId="32">
    <w:name w:val="Body Text Indent 3"/>
    <w:basedOn w:val="a"/>
    <w:link w:val="33"/>
    <w:rsid w:val="00694622"/>
    <w:pPr>
      <w:spacing w:after="120"/>
      <w:ind w:left="283"/>
    </w:pPr>
    <w:rPr>
      <w:sz w:val="16"/>
      <w:szCs w:val="16"/>
    </w:rPr>
  </w:style>
  <w:style w:type="character" w:customStyle="1" w:styleId="33">
    <w:name w:val="Основний текст з відступом 3 Знак"/>
    <w:link w:val="32"/>
    <w:rsid w:val="00694622"/>
    <w:rPr>
      <w:sz w:val="16"/>
      <w:szCs w:val="16"/>
      <w:lang w:val="ru-RU" w:eastAsia="ru-RU"/>
    </w:rPr>
  </w:style>
  <w:style w:type="paragraph" w:customStyle="1" w:styleId="pub">
    <w:name w:val="pub"/>
    <w:basedOn w:val="a"/>
    <w:rsid w:val="00BC4C0D"/>
    <w:pPr>
      <w:widowControl/>
      <w:adjustRightInd/>
      <w:spacing w:before="100" w:beforeAutospacing="1" w:after="100" w:afterAutospacing="1" w:line="240" w:lineRule="auto"/>
      <w:jc w:val="left"/>
      <w:textAlignment w:val="auto"/>
    </w:pPr>
    <w:rPr>
      <w:sz w:val="24"/>
      <w:szCs w:val="24"/>
    </w:rPr>
  </w:style>
  <w:style w:type="character" w:customStyle="1" w:styleId="15">
    <w:name w:val="Незакрита згадка1"/>
    <w:uiPriority w:val="99"/>
    <w:semiHidden/>
    <w:unhideWhenUsed/>
    <w:rsid w:val="00BC4C0D"/>
    <w:rPr>
      <w:color w:val="605E5C"/>
      <w:shd w:val="clear" w:color="auto" w:fill="E1DFDD"/>
    </w:rPr>
  </w:style>
  <w:style w:type="character" w:customStyle="1" w:styleId="21">
    <w:name w:val="Основний текст 2 Знак"/>
    <w:basedOn w:val="a0"/>
    <w:link w:val="20"/>
    <w:rsid w:val="00246577"/>
    <w:rPr>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arn.ztu.edu.u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EABF5-3FED-41DA-8339-A4607625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29194</Words>
  <Characters>16642</Characters>
  <Application>Microsoft Office Word</Application>
  <DocSecurity>0</DocSecurity>
  <Lines>138</Lines>
  <Paragraphs>91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МІНІСТЕРСТВО ОСВІТИ УКРАЇНИ</vt:lpstr>
      <vt:lpstr>МІНІСТЕРСТВО ОСВІТИ УКРАЇНИ</vt:lpstr>
      <vt:lpstr>МІНІСТЕРСТВО ОСВІТИ УКРАЇНИ</vt:lpstr>
    </vt:vector>
  </TitlesOfParts>
  <Company>ZIET</Company>
  <LinksUpToDate>false</LinksUpToDate>
  <CharactersWithSpaces>45745</CharactersWithSpaces>
  <SharedDoc>false</SharedDoc>
  <HLinks>
    <vt:vector size="6" baseType="variant">
      <vt:variant>
        <vt:i4>7012399</vt:i4>
      </vt:variant>
      <vt:variant>
        <vt:i4>0</vt:i4>
      </vt:variant>
      <vt:variant>
        <vt:i4>0</vt:i4>
      </vt:variant>
      <vt:variant>
        <vt:i4>5</vt:i4>
      </vt:variant>
      <vt:variant>
        <vt:lpwstr>https://scholar.google.com.ua/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Палатова Діана Віталіївна</cp:lastModifiedBy>
  <cp:revision>2</cp:revision>
  <cp:lastPrinted>2024-08-28T05:40:00Z</cp:lastPrinted>
  <dcterms:created xsi:type="dcterms:W3CDTF">2026-04-06T09:16:00Z</dcterms:created>
  <dcterms:modified xsi:type="dcterms:W3CDTF">2026-04-06T09:16:00Z</dcterms:modified>
</cp:coreProperties>
</file>