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6B92F" w14:textId="30B96ACA" w:rsidR="00166374" w:rsidRPr="00166374" w:rsidRDefault="00166374" w:rsidP="00166374">
      <w:pPr>
        <w:pStyle w:val="1"/>
        <w:rPr>
          <w:lang w:val="uk-UA"/>
        </w:rPr>
      </w:pPr>
      <w:r>
        <w:rPr>
          <w:lang w:val="uk-UA"/>
        </w:rPr>
        <w:t>Теоретичні відомості</w:t>
      </w:r>
    </w:p>
    <w:p w14:paraId="78AB0FB8" w14:textId="77777777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t xml:space="preserve">У </w:t>
      </w:r>
      <w:proofErr w:type="spellStart"/>
      <w:r w:rsidRPr="00166374">
        <w:rPr>
          <w:lang w:val="ru-RU"/>
        </w:rPr>
        <w:t>сучасному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світі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автоматизації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промислових</w:t>
      </w:r>
      <w:proofErr w:type="spellEnd"/>
      <w:r w:rsidRPr="00166374">
        <w:rPr>
          <w:lang w:val="ru-RU"/>
        </w:rPr>
        <w:t xml:space="preserve"> систем </w:t>
      </w:r>
      <w:proofErr w:type="spellStart"/>
      <w:r w:rsidRPr="00166374">
        <w:rPr>
          <w:lang w:val="ru-RU"/>
        </w:rPr>
        <w:t>управління</w:t>
      </w:r>
      <w:proofErr w:type="spellEnd"/>
      <w:r w:rsidRPr="00166374">
        <w:rPr>
          <w:lang w:val="ru-RU"/>
        </w:rPr>
        <w:t xml:space="preserve"> (ISC — Industrial Control Systems) </w:t>
      </w:r>
      <w:proofErr w:type="spellStart"/>
      <w:r w:rsidRPr="00166374">
        <w:rPr>
          <w:lang w:val="ru-RU"/>
        </w:rPr>
        <w:t>кіберзахист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відіграє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ключову</w:t>
      </w:r>
      <w:proofErr w:type="spellEnd"/>
      <w:r w:rsidRPr="00166374">
        <w:rPr>
          <w:lang w:val="ru-RU"/>
        </w:rPr>
        <w:t xml:space="preserve"> роль у </w:t>
      </w:r>
      <w:proofErr w:type="spellStart"/>
      <w:r w:rsidRPr="00166374">
        <w:rPr>
          <w:lang w:val="ru-RU"/>
        </w:rPr>
        <w:t>забезпеченні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безпеки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надійності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критичної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інфраструктури</w:t>
      </w:r>
      <w:proofErr w:type="spellEnd"/>
      <w:r w:rsidRPr="00166374">
        <w:rPr>
          <w:lang w:val="ru-RU"/>
        </w:rPr>
        <w:t xml:space="preserve">. </w:t>
      </w:r>
      <w:proofErr w:type="spellStart"/>
      <w:r w:rsidRPr="00166374">
        <w:rPr>
          <w:lang w:val="ru-RU"/>
        </w:rPr>
        <w:t>Системи</w:t>
      </w:r>
      <w:proofErr w:type="spellEnd"/>
      <w:r w:rsidRPr="00166374">
        <w:rPr>
          <w:lang w:val="ru-RU"/>
        </w:rPr>
        <w:t xml:space="preserve"> SCADA (</w:t>
      </w:r>
      <w:proofErr w:type="spellStart"/>
      <w:r w:rsidRPr="00166374">
        <w:rPr>
          <w:lang w:val="ru-RU"/>
        </w:rPr>
        <w:t>Supervisory</w:t>
      </w:r>
      <w:proofErr w:type="spellEnd"/>
      <w:r w:rsidRPr="00166374">
        <w:rPr>
          <w:lang w:val="ru-RU"/>
        </w:rPr>
        <w:t xml:space="preserve"> Control </w:t>
      </w:r>
      <w:proofErr w:type="spellStart"/>
      <w:r w:rsidRPr="00166374">
        <w:rPr>
          <w:lang w:val="ru-RU"/>
        </w:rPr>
        <w:t>and</w:t>
      </w:r>
      <w:proofErr w:type="spellEnd"/>
      <w:r w:rsidRPr="00166374">
        <w:rPr>
          <w:lang w:val="ru-RU"/>
        </w:rPr>
        <w:t xml:space="preserve"> Data </w:t>
      </w:r>
      <w:proofErr w:type="spellStart"/>
      <w:r w:rsidRPr="00166374">
        <w:rPr>
          <w:lang w:val="ru-RU"/>
        </w:rPr>
        <w:t>Acquisition</w:t>
      </w:r>
      <w:proofErr w:type="spellEnd"/>
      <w:r w:rsidRPr="00166374">
        <w:rPr>
          <w:lang w:val="ru-RU"/>
        </w:rPr>
        <w:t xml:space="preserve">), </w:t>
      </w:r>
      <w:proofErr w:type="spellStart"/>
      <w:r w:rsidRPr="00166374">
        <w:rPr>
          <w:lang w:val="ru-RU"/>
        </w:rPr>
        <w:t>які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використовуються</w:t>
      </w:r>
      <w:proofErr w:type="spellEnd"/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моніторингу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керування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промисловими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процесами</w:t>
      </w:r>
      <w:proofErr w:type="spellEnd"/>
      <w:r w:rsidRPr="00166374">
        <w:rPr>
          <w:lang w:val="ru-RU"/>
        </w:rPr>
        <w:t xml:space="preserve">, є </w:t>
      </w:r>
      <w:proofErr w:type="spellStart"/>
      <w:r w:rsidRPr="00166374">
        <w:rPr>
          <w:lang w:val="ru-RU"/>
        </w:rPr>
        <w:t>вразливими</w:t>
      </w:r>
      <w:proofErr w:type="spellEnd"/>
      <w:r w:rsidRPr="00166374">
        <w:rPr>
          <w:lang w:val="ru-RU"/>
        </w:rPr>
        <w:t xml:space="preserve"> до </w:t>
      </w:r>
      <w:proofErr w:type="spellStart"/>
      <w:r w:rsidRPr="00166374">
        <w:rPr>
          <w:lang w:val="ru-RU"/>
        </w:rPr>
        <w:t>кібератак</w:t>
      </w:r>
      <w:proofErr w:type="spellEnd"/>
      <w:r w:rsidRPr="00166374">
        <w:rPr>
          <w:lang w:val="ru-RU"/>
        </w:rPr>
        <w:t xml:space="preserve"> через свою </w:t>
      </w:r>
      <w:proofErr w:type="spellStart"/>
      <w:r w:rsidRPr="00166374">
        <w:rPr>
          <w:lang w:val="ru-RU"/>
        </w:rPr>
        <w:t>інтеграцію</w:t>
      </w:r>
      <w:proofErr w:type="spellEnd"/>
      <w:r w:rsidRPr="00166374">
        <w:rPr>
          <w:lang w:val="ru-RU"/>
        </w:rPr>
        <w:t xml:space="preserve"> з </w:t>
      </w:r>
      <w:proofErr w:type="spellStart"/>
      <w:r w:rsidRPr="00166374">
        <w:rPr>
          <w:lang w:val="ru-RU"/>
        </w:rPr>
        <w:t>мережевими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технологіями</w:t>
      </w:r>
      <w:proofErr w:type="spellEnd"/>
      <w:r w:rsidRPr="00166374">
        <w:rPr>
          <w:lang w:val="ru-RU"/>
        </w:rPr>
        <w:t xml:space="preserve">. </w:t>
      </w:r>
      <w:proofErr w:type="spellStart"/>
      <w:r w:rsidRPr="00166374">
        <w:rPr>
          <w:lang w:val="ru-RU"/>
        </w:rPr>
        <w:t>Ця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лабораторна</w:t>
      </w:r>
      <w:proofErr w:type="spellEnd"/>
      <w:r w:rsidRPr="00166374">
        <w:rPr>
          <w:lang w:val="ru-RU"/>
        </w:rPr>
        <w:t xml:space="preserve"> робота </w:t>
      </w:r>
      <w:proofErr w:type="spellStart"/>
      <w:r w:rsidRPr="00166374">
        <w:rPr>
          <w:lang w:val="ru-RU"/>
        </w:rPr>
        <w:t>присвячена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вступу</w:t>
      </w:r>
      <w:proofErr w:type="spellEnd"/>
      <w:r w:rsidRPr="00166374">
        <w:rPr>
          <w:lang w:val="ru-RU"/>
        </w:rPr>
        <w:t xml:space="preserve"> до </w:t>
      </w:r>
      <w:proofErr w:type="spellStart"/>
      <w:r w:rsidRPr="00166374">
        <w:rPr>
          <w:lang w:val="ru-RU"/>
        </w:rPr>
        <w:t>кіберзахисту</w:t>
      </w:r>
      <w:proofErr w:type="spellEnd"/>
      <w:r w:rsidRPr="00166374">
        <w:rPr>
          <w:lang w:val="ru-RU"/>
        </w:rPr>
        <w:t xml:space="preserve"> ISC/SCADA, де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познайомишся</w:t>
      </w:r>
      <w:proofErr w:type="spellEnd"/>
      <w:r w:rsidRPr="00166374">
        <w:rPr>
          <w:lang w:val="ru-RU"/>
        </w:rPr>
        <w:t xml:space="preserve"> з основами </w:t>
      </w:r>
      <w:proofErr w:type="spellStart"/>
      <w:r w:rsidRPr="00166374">
        <w:rPr>
          <w:lang w:val="ru-RU"/>
        </w:rPr>
        <w:t>роботи</w:t>
      </w:r>
      <w:proofErr w:type="spellEnd"/>
      <w:r w:rsidRPr="00166374">
        <w:rPr>
          <w:lang w:val="ru-RU"/>
        </w:rPr>
        <w:t xml:space="preserve"> протоколу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/TCP, </w:t>
      </w:r>
      <w:proofErr w:type="spellStart"/>
      <w:r w:rsidRPr="00166374">
        <w:rPr>
          <w:lang w:val="ru-RU"/>
        </w:rPr>
        <w:t>інструментами</w:t>
      </w:r>
      <w:proofErr w:type="spellEnd"/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симуляції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контролерів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аналізу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мережевого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трафіку</w:t>
      </w:r>
      <w:proofErr w:type="spellEnd"/>
      <w:r w:rsidRPr="00166374">
        <w:rPr>
          <w:lang w:val="ru-RU"/>
        </w:rPr>
        <w:t xml:space="preserve">, а також принципами </w:t>
      </w:r>
      <w:proofErr w:type="spellStart"/>
      <w:r w:rsidRPr="00166374">
        <w:rPr>
          <w:lang w:val="ru-RU"/>
        </w:rPr>
        <w:t>безпечної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взаємодії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між</w:t>
      </w:r>
      <w:proofErr w:type="spellEnd"/>
      <w:r w:rsidRPr="00166374">
        <w:rPr>
          <w:lang w:val="ru-RU"/>
        </w:rPr>
        <w:t xml:space="preserve"> SCADA та контролерами.</w:t>
      </w:r>
    </w:p>
    <w:p w14:paraId="55870944" w14:textId="77777777" w:rsidR="00166374" w:rsidRPr="00166374" w:rsidRDefault="00166374" w:rsidP="00166374">
      <w:pPr>
        <w:rPr>
          <w:lang w:val="ru-RU"/>
        </w:rPr>
      </w:pPr>
      <w:proofErr w:type="spellStart"/>
      <w:r w:rsidRPr="00166374">
        <w:rPr>
          <w:lang w:val="ru-RU"/>
        </w:rPr>
        <w:t>Під</w:t>
      </w:r>
      <w:proofErr w:type="spellEnd"/>
      <w:r w:rsidRPr="00166374">
        <w:rPr>
          <w:lang w:val="ru-RU"/>
        </w:rPr>
        <w:t xml:space="preserve"> час </w:t>
      </w:r>
      <w:proofErr w:type="spellStart"/>
      <w:r w:rsidRPr="00166374">
        <w:rPr>
          <w:lang w:val="ru-RU"/>
        </w:rPr>
        <w:t>виконання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лабораторної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роботи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навчишся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налаштовувати</w:t>
      </w:r>
      <w:proofErr w:type="spellEnd"/>
      <w:r w:rsidRPr="00166374">
        <w:rPr>
          <w:lang w:val="ru-RU"/>
        </w:rPr>
        <w:t xml:space="preserve"> симулятор контролера (</w:t>
      </w:r>
      <w:proofErr w:type="spellStart"/>
      <w:r w:rsidRPr="00166374">
        <w:rPr>
          <w:lang w:val="ru-RU"/>
        </w:rPr>
        <w:t>ModbusPal</w:t>
      </w:r>
      <w:proofErr w:type="spellEnd"/>
      <w:r w:rsidRPr="00166374">
        <w:rPr>
          <w:lang w:val="ru-RU"/>
        </w:rPr>
        <w:t xml:space="preserve">) як </w:t>
      </w:r>
      <w:proofErr w:type="spellStart"/>
      <w:r w:rsidRPr="00166374">
        <w:rPr>
          <w:lang w:val="ru-RU"/>
        </w:rPr>
        <w:t>slave-пристрій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підключати</w:t>
      </w:r>
      <w:proofErr w:type="spellEnd"/>
      <w:r w:rsidRPr="00166374">
        <w:rPr>
          <w:lang w:val="ru-RU"/>
        </w:rPr>
        <w:t xml:space="preserve"> до </w:t>
      </w:r>
      <w:proofErr w:type="spellStart"/>
      <w:r w:rsidRPr="00166374">
        <w:rPr>
          <w:lang w:val="ru-RU"/>
        </w:rPr>
        <w:t>нього</w:t>
      </w:r>
      <w:proofErr w:type="spellEnd"/>
      <w:r w:rsidRPr="00166374">
        <w:rPr>
          <w:lang w:val="ru-RU"/>
        </w:rPr>
        <w:t xml:space="preserve"> SCADA-систему (</w:t>
      </w:r>
      <w:proofErr w:type="spellStart"/>
      <w:r w:rsidRPr="00166374">
        <w:rPr>
          <w:lang w:val="ru-RU"/>
        </w:rPr>
        <w:t>ScadaBR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або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Node</w:t>
      </w:r>
      <w:proofErr w:type="spellEnd"/>
      <w:r w:rsidRPr="00166374">
        <w:rPr>
          <w:lang w:val="ru-RU"/>
        </w:rPr>
        <w:t xml:space="preserve">-RED), </w:t>
      </w:r>
      <w:proofErr w:type="spellStart"/>
      <w:r w:rsidRPr="00166374">
        <w:rPr>
          <w:lang w:val="ru-RU"/>
        </w:rPr>
        <w:t>відображати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дані</w:t>
      </w:r>
      <w:proofErr w:type="spellEnd"/>
      <w:r w:rsidRPr="00166374">
        <w:rPr>
          <w:lang w:val="ru-RU"/>
        </w:rPr>
        <w:t xml:space="preserve"> з </w:t>
      </w:r>
      <w:proofErr w:type="spellStart"/>
      <w:r w:rsidRPr="00166374">
        <w:rPr>
          <w:lang w:val="ru-RU"/>
        </w:rPr>
        <w:t>Modbus-регістрів</w:t>
      </w:r>
      <w:proofErr w:type="spellEnd"/>
      <w:r w:rsidRPr="00166374">
        <w:rPr>
          <w:lang w:val="ru-RU"/>
        </w:rPr>
        <w:t xml:space="preserve"> на </w:t>
      </w:r>
      <w:proofErr w:type="spellStart"/>
      <w:r w:rsidRPr="00166374">
        <w:rPr>
          <w:lang w:val="ru-RU"/>
        </w:rPr>
        <w:t>панелі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керування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керувати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віртуальним</w:t>
      </w:r>
      <w:proofErr w:type="spellEnd"/>
      <w:r w:rsidRPr="00166374">
        <w:rPr>
          <w:lang w:val="ru-RU"/>
        </w:rPr>
        <w:t xml:space="preserve"> тумблером.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також </w:t>
      </w:r>
      <w:proofErr w:type="spellStart"/>
      <w:r w:rsidRPr="00166374">
        <w:rPr>
          <w:lang w:val="ru-RU"/>
        </w:rPr>
        <w:t>освоїш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базові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методи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аналізу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мережевого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трафіку</w:t>
      </w:r>
      <w:proofErr w:type="spellEnd"/>
      <w:r w:rsidRPr="00166374">
        <w:rPr>
          <w:lang w:val="ru-RU"/>
        </w:rPr>
        <w:t xml:space="preserve"> за </w:t>
      </w:r>
      <w:proofErr w:type="spellStart"/>
      <w:r w:rsidRPr="00166374">
        <w:rPr>
          <w:lang w:val="ru-RU"/>
        </w:rPr>
        <w:t>допомогою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Wireshark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що</w:t>
      </w:r>
      <w:proofErr w:type="spellEnd"/>
      <w:r w:rsidRPr="00166374">
        <w:rPr>
          <w:lang w:val="ru-RU"/>
        </w:rPr>
        <w:t xml:space="preserve"> є критично </w:t>
      </w:r>
      <w:proofErr w:type="spellStart"/>
      <w:r w:rsidRPr="00166374">
        <w:rPr>
          <w:lang w:val="ru-RU"/>
        </w:rPr>
        <w:t>важливим</w:t>
      </w:r>
      <w:proofErr w:type="spellEnd"/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виявлення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потенційних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вразливостей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або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аномалій</w:t>
      </w:r>
      <w:proofErr w:type="spellEnd"/>
      <w:r w:rsidRPr="00166374">
        <w:rPr>
          <w:lang w:val="ru-RU"/>
        </w:rPr>
        <w:t xml:space="preserve"> у </w:t>
      </w:r>
      <w:proofErr w:type="spellStart"/>
      <w:r w:rsidRPr="00166374">
        <w:rPr>
          <w:lang w:val="ru-RU"/>
        </w:rPr>
        <w:t>комунікації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між</w:t>
      </w:r>
      <w:proofErr w:type="spellEnd"/>
      <w:r w:rsidRPr="00166374">
        <w:rPr>
          <w:lang w:val="ru-RU"/>
        </w:rPr>
        <w:t xml:space="preserve"> SCADA та контролером. </w:t>
      </w:r>
      <w:proofErr w:type="spellStart"/>
      <w:r w:rsidRPr="00166374">
        <w:rPr>
          <w:lang w:val="ru-RU"/>
        </w:rPr>
        <w:t>Ці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навички</w:t>
      </w:r>
      <w:proofErr w:type="spellEnd"/>
      <w:r w:rsidRPr="00166374">
        <w:rPr>
          <w:lang w:val="ru-RU"/>
        </w:rPr>
        <w:t xml:space="preserve"> є основою для </w:t>
      </w:r>
      <w:proofErr w:type="spellStart"/>
      <w:r w:rsidRPr="00166374">
        <w:rPr>
          <w:lang w:val="ru-RU"/>
        </w:rPr>
        <w:t>розуміння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принципів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кіберзахисту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промислових</w:t>
      </w:r>
      <w:proofErr w:type="spellEnd"/>
      <w:r w:rsidRPr="00166374">
        <w:rPr>
          <w:lang w:val="ru-RU"/>
        </w:rPr>
        <w:t xml:space="preserve"> систем.</w:t>
      </w:r>
    </w:p>
    <w:p w14:paraId="387B669F" w14:textId="77777777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t xml:space="preserve">На </w:t>
      </w:r>
      <w:proofErr w:type="spellStart"/>
      <w:r w:rsidRPr="00166374">
        <w:rPr>
          <w:lang w:val="ru-RU"/>
        </w:rPr>
        <w:t>практиці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крок за кроком </w:t>
      </w:r>
      <w:proofErr w:type="spellStart"/>
      <w:r w:rsidRPr="00166374">
        <w:rPr>
          <w:lang w:val="ru-RU"/>
        </w:rPr>
        <w:t>виконаєш</w:t>
      </w:r>
      <w:proofErr w:type="spellEnd"/>
      <w:r w:rsidRPr="00166374">
        <w:rPr>
          <w:lang w:val="ru-RU"/>
        </w:rPr>
        <w:t xml:space="preserve"> запуск </w:t>
      </w:r>
      <w:proofErr w:type="spellStart"/>
      <w:r w:rsidRPr="00166374">
        <w:rPr>
          <w:lang w:val="ru-RU"/>
        </w:rPr>
        <w:t>ModbusPal</w:t>
      </w:r>
      <w:proofErr w:type="spellEnd"/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емуляції</w:t>
      </w:r>
      <w:proofErr w:type="spellEnd"/>
      <w:r w:rsidRPr="00166374">
        <w:rPr>
          <w:lang w:val="ru-RU"/>
        </w:rPr>
        <w:t xml:space="preserve"> PLC (</w:t>
      </w:r>
      <w:proofErr w:type="spellStart"/>
      <w:r w:rsidRPr="00166374">
        <w:rPr>
          <w:lang w:val="ru-RU"/>
        </w:rPr>
        <w:t>Programmable</w:t>
      </w:r>
      <w:proofErr w:type="spellEnd"/>
      <w:r w:rsidRPr="00166374">
        <w:rPr>
          <w:lang w:val="ru-RU"/>
        </w:rPr>
        <w:t xml:space="preserve"> Logic </w:t>
      </w:r>
      <w:proofErr w:type="spellStart"/>
      <w:r w:rsidRPr="00166374">
        <w:rPr>
          <w:lang w:val="ru-RU"/>
        </w:rPr>
        <w:t>Controller</w:t>
      </w:r>
      <w:proofErr w:type="spellEnd"/>
      <w:r w:rsidRPr="00166374">
        <w:rPr>
          <w:lang w:val="ru-RU"/>
        </w:rPr>
        <w:t xml:space="preserve">), </w:t>
      </w:r>
      <w:proofErr w:type="spellStart"/>
      <w:r w:rsidRPr="00166374">
        <w:rPr>
          <w:lang w:val="ru-RU"/>
        </w:rPr>
        <w:t>налаштуєш</w:t>
      </w:r>
      <w:proofErr w:type="spellEnd"/>
      <w:r w:rsidRPr="00166374">
        <w:rPr>
          <w:lang w:val="ru-RU"/>
        </w:rPr>
        <w:t xml:space="preserve"> SCADA-систему для </w:t>
      </w:r>
      <w:proofErr w:type="spellStart"/>
      <w:r w:rsidRPr="00166374">
        <w:rPr>
          <w:lang w:val="ru-RU"/>
        </w:rPr>
        <w:t>читання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запису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даних</w:t>
      </w:r>
      <w:proofErr w:type="spellEnd"/>
      <w:r w:rsidRPr="00166374">
        <w:rPr>
          <w:lang w:val="ru-RU"/>
        </w:rPr>
        <w:t xml:space="preserve"> через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/TCP, а також </w:t>
      </w:r>
      <w:proofErr w:type="spellStart"/>
      <w:r w:rsidRPr="00166374">
        <w:rPr>
          <w:lang w:val="ru-RU"/>
        </w:rPr>
        <w:t>збережеш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проаналізуєш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трафік</w:t>
      </w:r>
      <w:proofErr w:type="spellEnd"/>
      <w:r w:rsidRPr="00166374">
        <w:rPr>
          <w:lang w:val="ru-RU"/>
        </w:rPr>
        <w:t xml:space="preserve"> за </w:t>
      </w:r>
      <w:proofErr w:type="spellStart"/>
      <w:r w:rsidRPr="00166374">
        <w:rPr>
          <w:lang w:val="ru-RU"/>
        </w:rPr>
        <w:t>допомогою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Wireshark</w:t>
      </w:r>
      <w:proofErr w:type="spellEnd"/>
      <w:r w:rsidRPr="00166374">
        <w:rPr>
          <w:lang w:val="ru-RU"/>
        </w:rPr>
        <w:t xml:space="preserve">.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дізнаєшся</w:t>
      </w:r>
      <w:proofErr w:type="spellEnd"/>
      <w:r w:rsidRPr="00166374">
        <w:rPr>
          <w:lang w:val="ru-RU"/>
        </w:rPr>
        <w:t xml:space="preserve">, як </w:t>
      </w:r>
      <w:proofErr w:type="spellStart"/>
      <w:r w:rsidRPr="00166374">
        <w:rPr>
          <w:lang w:val="ru-RU"/>
        </w:rPr>
        <w:t>виглядає</w:t>
      </w:r>
      <w:proofErr w:type="spellEnd"/>
      <w:r w:rsidRPr="00166374">
        <w:rPr>
          <w:lang w:val="ru-RU"/>
        </w:rPr>
        <w:t xml:space="preserve"> структура </w:t>
      </w:r>
      <w:proofErr w:type="spellStart"/>
      <w:r w:rsidRPr="00166374">
        <w:rPr>
          <w:lang w:val="ru-RU"/>
        </w:rPr>
        <w:t>пакетів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, як </w:t>
      </w:r>
      <w:proofErr w:type="spellStart"/>
      <w:r w:rsidRPr="00166374">
        <w:rPr>
          <w:lang w:val="ru-RU"/>
        </w:rPr>
        <w:t>відбувається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процес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читання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запису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даних</w:t>
      </w:r>
      <w:proofErr w:type="spellEnd"/>
      <w:r w:rsidRPr="00166374">
        <w:rPr>
          <w:lang w:val="ru-RU"/>
        </w:rPr>
        <w:t xml:space="preserve">, і </w:t>
      </w:r>
      <w:proofErr w:type="spellStart"/>
      <w:r w:rsidRPr="00166374">
        <w:rPr>
          <w:lang w:val="ru-RU"/>
        </w:rPr>
        <w:t>які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особливості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комунікації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можуть</w:t>
      </w:r>
      <w:proofErr w:type="spellEnd"/>
      <w:r w:rsidRPr="00166374">
        <w:rPr>
          <w:lang w:val="ru-RU"/>
        </w:rPr>
        <w:t xml:space="preserve"> бути </w:t>
      </w:r>
      <w:proofErr w:type="spellStart"/>
      <w:r w:rsidRPr="00166374">
        <w:rPr>
          <w:lang w:val="ru-RU"/>
        </w:rPr>
        <w:t>важливими</w:t>
      </w:r>
      <w:proofErr w:type="spellEnd"/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виявлення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загроз</w:t>
      </w:r>
      <w:proofErr w:type="spellEnd"/>
      <w:r w:rsidRPr="00166374">
        <w:rPr>
          <w:lang w:val="ru-RU"/>
        </w:rPr>
        <w:t xml:space="preserve">. </w:t>
      </w:r>
      <w:proofErr w:type="spellStart"/>
      <w:r w:rsidRPr="00166374">
        <w:rPr>
          <w:lang w:val="ru-RU"/>
        </w:rPr>
        <w:t>Наприклад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побачиш</w:t>
      </w:r>
      <w:proofErr w:type="spellEnd"/>
      <w:r w:rsidRPr="00166374">
        <w:rPr>
          <w:lang w:val="ru-RU"/>
        </w:rPr>
        <w:t xml:space="preserve">, як </w:t>
      </w:r>
      <w:proofErr w:type="spellStart"/>
      <w:r w:rsidRPr="00166374">
        <w:rPr>
          <w:lang w:val="ru-RU"/>
        </w:rPr>
        <w:t>періодичне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опитування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polling</w:t>
      </w:r>
      <w:proofErr w:type="spellEnd"/>
      <w:r w:rsidRPr="00166374">
        <w:rPr>
          <w:lang w:val="ru-RU"/>
        </w:rPr>
        <w:t xml:space="preserve">) та </w:t>
      </w:r>
      <w:proofErr w:type="spellStart"/>
      <w:r w:rsidRPr="00166374">
        <w:rPr>
          <w:lang w:val="ru-RU"/>
        </w:rPr>
        <w:t>зміна</w:t>
      </w:r>
      <w:proofErr w:type="spellEnd"/>
      <w:r w:rsidRPr="00166374">
        <w:rPr>
          <w:lang w:val="ru-RU"/>
        </w:rPr>
        <w:t xml:space="preserve"> стану </w:t>
      </w:r>
      <w:proofErr w:type="spellStart"/>
      <w:r w:rsidRPr="00166374">
        <w:rPr>
          <w:lang w:val="ru-RU"/>
        </w:rPr>
        <w:t>тумблерів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відображаються</w:t>
      </w:r>
      <w:proofErr w:type="spellEnd"/>
      <w:r w:rsidRPr="00166374">
        <w:rPr>
          <w:lang w:val="ru-RU"/>
        </w:rPr>
        <w:t xml:space="preserve"> у </w:t>
      </w:r>
      <w:proofErr w:type="spellStart"/>
      <w:r w:rsidRPr="00166374">
        <w:rPr>
          <w:lang w:val="ru-RU"/>
        </w:rPr>
        <w:t>трафіку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що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допоможе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зрозуміти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нормальну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поведінку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системи</w:t>
      </w:r>
      <w:proofErr w:type="spellEnd"/>
      <w:r w:rsidRPr="00166374">
        <w:rPr>
          <w:lang w:val="ru-RU"/>
        </w:rPr>
        <w:t>.</w:t>
      </w:r>
    </w:p>
    <w:p w14:paraId="711CB155" w14:textId="77777777" w:rsidR="00166374" w:rsidRPr="00166374" w:rsidRDefault="00166374" w:rsidP="00166374">
      <w:pPr>
        <w:rPr>
          <w:lang w:val="ru-RU"/>
        </w:rPr>
      </w:pPr>
      <w:proofErr w:type="spellStart"/>
      <w:r w:rsidRPr="00166374">
        <w:rPr>
          <w:lang w:val="ru-RU"/>
        </w:rPr>
        <w:t>Окремий</w:t>
      </w:r>
      <w:proofErr w:type="spellEnd"/>
      <w:r w:rsidRPr="00166374">
        <w:rPr>
          <w:lang w:val="ru-RU"/>
        </w:rPr>
        <w:t xml:space="preserve"> блок </w:t>
      </w:r>
      <w:proofErr w:type="spellStart"/>
      <w:r w:rsidRPr="00166374">
        <w:rPr>
          <w:lang w:val="ru-RU"/>
        </w:rPr>
        <w:t>роботи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присвячено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аналізу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трафіку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/TCP, де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навчишся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ідентифікувати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запити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відповіді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розпізнавати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Function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Codes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наприклад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Read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Coils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Write</w:t>
      </w:r>
      <w:proofErr w:type="spellEnd"/>
      <w:r w:rsidRPr="00166374">
        <w:rPr>
          <w:lang w:val="ru-RU"/>
        </w:rPr>
        <w:t xml:space="preserve"> Single </w:t>
      </w:r>
      <w:proofErr w:type="spellStart"/>
      <w:r w:rsidRPr="00166374">
        <w:rPr>
          <w:lang w:val="ru-RU"/>
        </w:rPr>
        <w:t>Coil</w:t>
      </w:r>
      <w:proofErr w:type="spellEnd"/>
      <w:r w:rsidRPr="00166374">
        <w:rPr>
          <w:lang w:val="ru-RU"/>
        </w:rPr>
        <w:t xml:space="preserve">), а також </w:t>
      </w:r>
      <w:proofErr w:type="spellStart"/>
      <w:r w:rsidRPr="00166374">
        <w:rPr>
          <w:lang w:val="ru-RU"/>
        </w:rPr>
        <w:t>оцінювати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часові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затримки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можливі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аномалії</w:t>
      </w:r>
      <w:proofErr w:type="spellEnd"/>
      <w:r w:rsidRPr="00166374">
        <w:rPr>
          <w:lang w:val="ru-RU"/>
        </w:rPr>
        <w:t xml:space="preserve">. </w:t>
      </w:r>
      <w:proofErr w:type="spellStart"/>
      <w:r w:rsidRPr="00166374">
        <w:rPr>
          <w:lang w:val="ru-RU"/>
        </w:rPr>
        <w:t>Цей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досвід</w:t>
      </w:r>
      <w:proofErr w:type="spellEnd"/>
      <w:r w:rsidRPr="00166374">
        <w:rPr>
          <w:lang w:val="ru-RU"/>
        </w:rPr>
        <w:t xml:space="preserve"> дозволить </w:t>
      </w:r>
      <w:proofErr w:type="spellStart"/>
      <w:r w:rsidRPr="00166374">
        <w:rPr>
          <w:lang w:val="ru-RU"/>
        </w:rPr>
        <w:t>тобі</w:t>
      </w:r>
      <w:proofErr w:type="spellEnd"/>
      <w:r w:rsidRPr="00166374">
        <w:rPr>
          <w:lang w:val="ru-RU"/>
        </w:rPr>
        <w:t xml:space="preserve"> не </w:t>
      </w:r>
      <w:proofErr w:type="spellStart"/>
      <w:r w:rsidRPr="00166374">
        <w:rPr>
          <w:lang w:val="ru-RU"/>
        </w:rPr>
        <w:t>лише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зрозуміти</w:t>
      </w:r>
      <w:proofErr w:type="spellEnd"/>
      <w:r w:rsidRPr="00166374">
        <w:rPr>
          <w:lang w:val="ru-RU"/>
        </w:rPr>
        <w:t xml:space="preserve">, як </w:t>
      </w:r>
      <w:proofErr w:type="spellStart"/>
      <w:r w:rsidRPr="00166374">
        <w:rPr>
          <w:lang w:val="ru-RU"/>
        </w:rPr>
        <w:t>працюють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промислові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протоколи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але</w:t>
      </w:r>
      <w:proofErr w:type="spellEnd"/>
      <w:r w:rsidRPr="00166374">
        <w:rPr>
          <w:lang w:val="ru-RU"/>
        </w:rPr>
        <w:t xml:space="preserve"> й </w:t>
      </w:r>
      <w:proofErr w:type="spellStart"/>
      <w:r w:rsidRPr="00166374">
        <w:rPr>
          <w:lang w:val="ru-RU"/>
        </w:rPr>
        <w:t>розвинути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навички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моніторингу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мережі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що</w:t>
      </w:r>
      <w:proofErr w:type="spellEnd"/>
      <w:r w:rsidRPr="00166374">
        <w:rPr>
          <w:lang w:val="ru-RU"/>
        </w:rPr>
        <w:t xml:space="preserve"> є </w:t>
      </w:r>
      <w:proofErr w:type="spellStart"/>
      <w:r w:rsidRPr="00166374">
        <w:rPr>
          <w:lang w:val="ru-RU"/>
        </w:rPr>
        <w:t>важливим</w:t>
      </w:r>
      <w:proofErr w:type="spellEnd"/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захисту</w:t>
      </w:r>
      <w:proofErr w:type="spellEnd"/>
      <w:r w:rsidRPr="00166374">
        <w:rPr>
          <w:lang w:val="ru-RU"/>
        </w:rPr>
        <w:t xml:space="preserve"> SCADA </w:t>
      </w:r>
      <w:proofErr w:type="spellStart"/>
      <w:r w:rsidRPr="00166374">
        <w:rPr>
          <w:lang w:val="ru-RU"/>
        </w:rPr>
        <w:t>від</w:t>
      </w:r>
      <w:proofErr w:type="spellEnd"/>
      <w:r w:rsidRPr="00166374">
        <w:rPr>
          <w:lang w:val="ru-RU"/>
        </w:rPr>
        <w:t xml:space="preserve"> атак, таких як </w:t>
      </w:r>
      <w:proofErr w:type="spellStart"/>
      <w:r w:rsidRPr="00166374">
        <w:rPr>
          <w:lang w:val="ru-RU"/>
        </w:rPr>
        <w:t>перехоплення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даних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чи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маніпуляція</w:t>
      </w:r>
      <w:proofErr w:type="spellEnd"/>
      <w:r w:rsidRPr="00166374">
        <w:rPr>
          <w:lang w:val="ru-RU"/>
        </w:rPr>
        <w:t xml:space="preserve"> командами.</w:t>
      </w:r>
    </w:p>
    <w:p w14:paraId="74CC0655" w14:textId="77777777" w:rsidR="00166374" w:rsidRPr="00166374" w:rsidRDefault="00166374" w:rsidP="00166374">
      <w:pPr>
        <w:rPr>
          <w:lang w:val="en-US"/>
        </w:rPr>
      </w:pPr>
      <w:proofErr w:type="spellStart"/>
      <w:r w:rsidRPr="00166374">
        <w:rPr>
          <w:lang w:val="ru-RU"/>
        </w:rPr>
        <w:t>Виконуючи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цю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лабораторну</w:t>
      </w:r>
      <w:proofErr w:type="spellEnd"/>
      <w:r w:rsidRPr="00166374">
        <w:rPr>
          <w:lang w:val="ru-RU"/>
        </w:rPr>
        <w:t xml:space="preserve"> роботу, </w:t>
      </w:r>
      <w:proofErr w:type="spellStart"/>
      <w:r w:rsidRPr="00166374">
        <w:rPr>
          <w:lang w:val="ru-RU"/>
        </w:rPr>
        <w:t>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отримаєш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практичний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досвід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який</w:t>
      </w:r>
      <w:proofErr w:type="spellEnd"/>
      <w:r w:rsidRPr="00166374">
        <w:rPr>
          <w:lang w:val="ru-RU"/>
        </w:rPr>
        <w:t xml:space="preserve"> стане основою для </w:t>
      </w:r>
      <w:proofErr w:type="spellStart"/>
      <w:r w:rsidRPr="00166374">
        <w:rPr>
          <w:lang w:val="ru-RU"/>
        </w:rPr>
        <w:t>подальшого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вивчення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кіберзахисту</w:t>
      </w:r>
      <w:proofErr w:type="spellEnd"/>
      <w:r w:rsidRPr="00166374">
        <w:rPr>
          <w:lang w:val="ru-RU"/>
        </w:rPr>
        <w:t xml:space="preserve"> ISC/SCADA </w:t>
      </w:r>
      <w:proofErr w:type="spellStart"/>
      <w:r w:rsidRPr="00166374">
        <w:rPr>
          <w:lang w:val="ru-RU"/>
        </w:rPr>
        <w:t>Згодом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цей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досвід</w:t>
      </w:r>
      <w:proofErr w:type="spellEnd"/>
      <w:r w:rsidRPr="00166374">
        <w:rPr>
          <w:lang w:val="ru-RU"/>
        </w:rPr>
        <w:t xml:space="preserve"> стане </w:t>
      </w:r>
      <w:proofErr w:type="spellStart"/>
      <w:r w:rsidRPr="00166374">
        <w:rPr>
          <w:lang w:val="ru-RU"/>
        </w:rPr>
        <w:t>міцною</w:t>
      </w:r>
      <w:proofErr w:type="spellEnd"/>
      <w:r w:rsidRPr="00166374">
        <w:rPr>
          <w:lang w:val="ru-RU"/>
        </w:rPr>
        <w:t xml:space="preserve"> основою для </w:t>
      </w:r>
      <w:proofErr w:type="spellStart"/>
      <w:r w:rsidRPr="00166374">
        <w:rPr>
          <w:lang w:val="ru-RU"/>
        </w:rPr>
        <w:t>поглибленого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занурення</w:t>
      </w:r>
      <w:proofErr w:type="spellEnd"/>
      <w:r w:rsidRPr="00166374">
        <w:rPr>
          <w:lang w:val="ru-RU"/>
        </w:rPr>
        <w:t xml:space="preserve"> у </w:t>
      </w:r>
      <w:proofErr w:type="spellStart"/>
      <w:r w:rsidRPr="00166374">
        <w:rPr>
          <w:lang w:val="ru-RU"/>
        </w:rPr>
        <w:t>світ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кіберзахисту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аналізу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загроз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розробки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стратегій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захисту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критичної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інфраструктури</w:t>
      </w:r>
      <w:proofErr w:type="spellEnd"/>
      <w:r w:rsidRPr="00166374">
        <w:rPr>
          <w:lang w:val="ru-RU"/>
        </w:rPr>
        <w:t xml:space="preserve"> в </w:t>
      </w:r>
      <w:proofErr w:type="spellStart"/>
      <w:r w:rsidRPr="00166374">
        <w:rPr>
          <w:lang w:val="ru-RU"/>
        </w:rPr>
        <w:t>епоху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цифрової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трансформації</w:t>
      </w:r>
      <w:proofErr w:type="spellEnd"/>
      <w:r w:rsidRPr="00166374">
        <w:rPr>
          <w:lang w:val="ru-RU"/>
        </w:rPr>
        <w:t>.</w:t>
      </w:r>
    </w:p>
    <w:p w14:paraId="73E09E5B" w14:textId="3B84B8FE" w:rsidR="00777B71" w:rsidRDefault="00777B71" w:rsidP="00777B71">
      <w:pPr>
        <w:pStyle w:val="1"/>
        <w:rPr>
          <w:lang w:val="uk-UA"/>
        </w:rPr>
      </w:pPr>
      <w:bookmarkStart w:id="0" w:name="_Toc210302269"/>
      <w:r>
        <w:rPr>
          <w:lang w:val="uk-UA"/>
        </w:rPr>
        <w:lastRenderedPageBreak/>
        <w:t>Практичні завдання</w:t>
      </w:r>
      <w:r>
        <w:rPr>
          <w:lang w:val="uk-UA"/>
        </w:rPr>
        <w:br/>
      </w:r>
    </w:p>
    <w:bookmarkEnd w:id="0"/>
    <w:p w14:paraId="0AAB8086" w14:textId="50FDF904" w:rsidR="00777B71" w:rsidRDefault="00777B71" w:rsidP="00777B71">
      <w:pPr>
        <w:pStyle w:val="2"/>
        <w:rPr>
          <w:lang w:val="uk-UA"/>
        </w:rPr>
      </w:pPr>
      <w:r>
        <w:rPr>
          <w:lang w:val="uk-UA"/>
        </w:rPr>
        <w:t xml:space="preserve">1. </w:t>
      </w:r>
      <w:proofErr w:type="spellStart"/>
      <w:r>
        <w:rPr>
          <w:lang w:val="uk-UA"/>
        </w:rPr>
        <w:t>Першопочатковий</w:t>
      </w:r>
      <w:proofErr w:type="spellEnd"/>
      <w:r>
        <w:rPr>
          <w:lang w:val="uk-UA"/>
        </w:rPr>
        <w:t xml:space="preserve"> запуск ПЗ</w:t>
      </w:r>
    </w:p>
    <w:p w14:paraId="1FF7DC3A" w14:textId="6F6EB0C0" w:rsidR="00777B71" w:rsidRDefault="00777B71" w:rsidP="00777B71">
      <w:pPr>
        <w:rPr>
          <w:lang w:val="uk-UA"/>
        </w:rPr>
      </w:pPr>
      <w:r>
        <w:rPr>
          <w:lang w:val="uk-UA"/>
        </w:rPr>
        <w:t>Відкрийте термінал і виконайте наступні команди</w:t>
      </w:r>
      <w:r>
        <w:rPr>
          <w:lang w:val="en-US"/>
        </w:rPr>
        <w:t xml:space="preserve"> (password: P@ssw0r.)</w:t>
      </w:r>
      <w:r>
        <w:rPr>
          <w:lang w:val="uk-UA"/>
        </w:rPr>
        <w:t>:</w:t>
      </w:r>
    </w:p>
    <w:p w14:paraId="73B799BA" w14:textId="3A64EE80" w:rsidR="00777B71" w:rsidRDefault="00777B71" w:rsidP="00777B71">
      <w:pPr>
        <w:pStyle w:val="ad"/>
        <w:rPr>
          <w:lang w:val="hr-HR"/>
        </w:rPr>
      </w:pPr>
      <w:r>
        <w:rPr>
          <w:lang w:val="hr-HR"/>
        </w:rPr>
        <w:t>sudo su</w:t>
      </w:r>
    </w:p>
    <w:p w14:paraId="24C50E15" w14:textId="7BDE45E9" w:rsidR="00777B71" w:rsidRPr="00777B71" w:rsidRDefault="00777B71" w:rsidP="00777B71">
      <w:pPr>
        <w:pStyle w:val="ad"/>
        <w:rPr>
          <w:lang w:val="en-US"/>
        </w:rPr>
      </w:pPr>
      <w:r>
        <w:rPr>
          <w:lang w:val="hr-HR"/>
        </w:rPr>
        <w:t>firefox &amp;</w:t>
      </w:r>
    </w:p>
    <w:p w14:paraId="0600B9D4" w14:textId="63DA6F8B" w:rsidR="00166374" w:rsidRDefault="00166374" w:rsidP="00777B71">
      <w:pPr>
        <w:pStyle w:val="ad"/>
        <w:rPr>
          <w:lang w:val="en-US"/>
        </w:rPr>
      </w:pPr>
      <w:r w:rsidRPr="00166374">
        <w:rPr>
          <w:lang w:val="en-US"/>
        </w:rPr>
        <w:t xml:space="preserve">java -jar </w:t>
      </w:r>
      <w:proofErr w:type="spellStart"/>
      <w:r w:rsidRPr="00166374">
        <w:rPr>
          <w:lang w:val="en-US"/>
        </w:rPr>
        <w:t>ModbusPal.jre</w:t>
      </w:r>
      <w:proofErr w:type="spellEnd"/>
    </w:p>
    <w:p w14:paraId="24CD38A7" w14:textId="77777777" w:rsidR="00777B71" w:rsidRPr="00777B71" w:rsidRDefault="00777B71" w:rsidP="00777B71">
      <w:pPr>
        <w:pStyle w:val="ad"/>
      </w:pPr>
    </w:p>
    <w:p w14:paraId="64E5B129" w14:textId="09E1F6BB" w:rsidR="00166374" w:rsidRDefault="00777B71" w:rsidP="00777B71">
      <w:pPr>
        <w:rPr>
          <w:lang w:val="uk-UA"/>
        </w:rPr>
      </w:pPr>
      <w:r>
        <w:rPr>
          <w:lang w:val="uk-UA"/>
        </w:rPr>
        <w:t>В браузері перейдіть за наступним посиланням:</w:t>
      </w:r>
    </w:p>
    <w:p w14:paraId="18F122BA" w14:textId="1FF920A8" w:rsidR="00777B71" w:rsidRDefault="00777B71" w:rsidP="00777B71">
      <w:pPr>
        <w:pStyle w:val="ad"/>
        <w:rPr>
          <w:lang w:val="en-US"/>
        </w:rPr>
      </w:pPr>
      <w:hyperlink r:id="rId7" w:history="1">
        <w:r w:rsidRPr="005A3489">
          <w:rPr>
            <w:rStyle w:val="ae"/>
            <w:lang w:val="en-US"/>
          </w:rPr>
          <w:t>http://localhost:9090/ScadaBR</w:t>
        </w:r>
      </w:hyperlink>
    </w:p>
    <w:p w14:paraId="07D01463" w14:textId="77777777" w:rsidR="00777B71" w:rsidRPr="00166374" w:rsidRDefault="00777B71" w:rsidP="00777B71">
      <w:pPr>
        <w:pStyle w:val="ad"/>
        <w:rPr>
          <w:lang w:val="en-US"/>
        </w:rPr>
      </w:pPr>
    </w:p>
    <w:p w14:paraId="5ACA661B" w14:textId="02BAAC05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Після завершення процесу інсталяції та запуску програми, ми побачимо вікно з яким ми будемо працювати далі та яке нам надає змогу запустити </w:t>
      </w:r>
      <w:proofErr w:type="spellStart"/>
      <w:r w:rsidRPr="00166374">
        <w:rPr>
          <w:b/>
          <w:bCs/>
          <w:lang w:val="en-US"/>
        </w:rPr>
        <w:t>ModbusPal</w:t>
      </w:r>
      <w:proofErr w:type="spellEnd"/>
      <w:r w:rsidRPr="00166374">
        <w:rPr>
          <w:b/>
          <w:bCs/>
          <w:lang w:val="en-US"/>
        </w:rPr>
        <w:t xml:space="preserve"> </w:t>
      </w:r>
      <w:r w:rsidRPr="00166374">
        <w:rPr>
          <w:lang w:val="uk-UA"/>
        </w:rPr>
        <w:t>як</w:t>
      </w:r>
      <w:r w:rsidRPr="00166374">
        <w:rPr>
          <w:b/>
          <w:bCs/>
          <w:lang w:val="uk-UA"/>
        </w:rPr>
        <w:t xml:space="preserve"> </w:t>
      </w:r>
      <w:r w:rsidRPr="00166374">
        <w:rPr>
          <w:lang w:val="uk-UA"/>
        </w:rPr>
        <w:t>контролер</w:t>
      </w:r>
      <w:r w:rsidRPr="00166374">
        <w:rPr>
          <w:b/>
          <w:bCs/>
          <w:lang w:val="uk-UA"/>
        </w:rPr>
        <w:t>:</w:t>
      </w:r>
    </w:p>
    <w:p w14:paraId="21BC0F73" w14:textId="1A432843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666EE1C8" wp14:editId="5564E21C">
            <wp:extent cx="2876550" cy="3209925"/>
            <wp:effectExtent l="0" t="0" r="0" b="9525"/>
            <wp:docPr id="783937953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F7557" w14:textId="77777777" w:rsidR="00777B71" w:rsidRDefault="00166374" w:rsidP="00166374">
      <w:pPr>
        <w:rPr>
          <w:lang w:val="en-US"/>
        </w:rPr>
      </w:pPr>
      <w:r w:rsidRPr="00166374">
        <w:rPr>
          <w:lang w:val="uk-UA"/>
        </w:rPr>
        <w:t xml:space="preserve">Після завершення запуску програми, можемо перевірити ввійшовши за </w:t>
      </w:r>
      <w:proofErr w:type="spellStart"/>
      <w:r w:rsidRPr="00166374">
        <w:rPr>
          <w:lang w:val="uk-UA"/>
        </w:rPr>
        <w:t>адресою</w:t>
      </w:r>
      <w:proofErr w:type="spellEnd"/>
      <w:r w:rsidRPr="00166374">
        <w:rPr>
          <w:b/>
          <w:bCs/>
          <w:lang w:val="uk-UA"/>
        </w:rPr>
        <w:t xml:space="preserve">: </w:t>
      </w:r>
      <w:hyperlink r:id="rId9" w:history="1">
        <w:r w:rsidR="00777B71" w:rsidRPr="00166374">
          <w:rPr>
            <w:rStyle w:val="ae"/>
            <w:i/>
            <w:iCs/>
            <w:lang w:val="uk-UA"/>
          </w:rPr>
          <w:t>http://localhost:</w:t>
        </w:r>
        <w:r w:rsidR="00777B71" w:rsidRPr="005A3489">
          <w:rPr>
            <w:rStyle w:val="ae"/>
            <w:i/>
            <w:iCs/>
            <w:lang w:val="en-US"/>
          </w:rPr>
          <w:t>9</w:t>
        </w:r>
        <w:r w:rsidR="00777B71" w:rsidRPr="00166374">
          <w:rPr>
            <w:rStyle w:val="ae"/>
            <w:i/>
            <w:iCs/>
            <w:lang w:val="uk-UA"/>
          </w:rPr>
          <w:t>0</w:t>
        </w:r>
        <w:r w:rsidR="00777B71" w:rsidRPr="005A3489">
          <w:rPr>
            <w:rStyle w:val="ae"/>
            <w:i/>
            <w:iCs/>
            <w:lang w:val="en-US"/>
          </w:rPr>
          <w:t>9</w:t>
        </w:r>
        <w:r w:rsidR="00777B71" w:rsidRPr="00166374">
          <w:rPr>
            <w:rStyle w:val="ae"/>
            <w:i/>
            <w:iCs/>
            <w:lang w:val="uk-UA"/>
          </w:rPr>
          <w:t>0/ScadaBR</w:t>
        </w:r>
      </w:hyperlink>
      <w:r w:rsidRPr="00166374">
        <w:rPr>
          <w:lang w:val="uk-UA"/>
        </w:rPr>
        <w:t xml:space="preserve">. Де має відкритись вікно з аутентифікацією до </w:t>
      </w:r>
      <w:proofErr w:type="spellStart"/>
      <w:r w:rsidRPr="00166374">
        <w:rPr>
          <w:lang w:val="en-US"/>
        </w:rPr>
        <w:t>ScadaBR</w:t>
      </w:r>
      <w:proofErr w:type="spellEnd"/>
      <w:r w:rsidRPr="00166374">
        <w:rPr>
          <w:lang w:val="en-US"/>
        </w:rPr>
        <w:t xml:space="preserve">, </w:t>
      </w:r>
      <w:r w:rsidRPr="00166374">
        <w:rPr>
          <w:lang w:val="uk-UA"/>
        </w:rPr>
        <w:t>по замовчуванню дані для входу:</w:t>
      </w:r>
    </w:p>
    <w:p w14:paraId="4C5443D8" w14:textId="09C17D45" w:rsidR="00166374" w:rsidRDefault="00166374" w:rsidP="00777B71">
      <w:pPr>
        <w:pStyle w:val="ad"/>
        <w:rPr>
          <w:b/>
          <w:bCs/>
          <w:lang w:val="en-US"/>
        </w:rPr>
      </w:pPr>
      <w:r w:rsidRPr="00166374">
        <w:rPr>
          <w:lang w:val="en-US"/>
        </w:rPr>
        <w:t xml:space="preserve">user id: </w:t>
      </w:r>
      <w:r w:rsidRPr="00166374">
        <w:rPr>
          <w:b/>
          <w:bCs/>
          <w:lang w:val="en-US"/>
        </w:rPr>
        <w:t xml:space="preserve">admin, </w:t>
      </w:r>
      <w:r w:rsidRPr="00166374">
        <w:rPr>
          <w:lang w:val="uk-UA"/>
        </w:rPr>
        <w:t>пароль:</w:t>
      </w:r>
      <w:r w:rsidRPr="00166374">
        <w:rPr>
          <w:b/>
          <w:bCs/>
          <w:lang w:val="uk-UA"/>
        </w:rPr>
        <w:t xml:space="preserve"> </w:t>
      </w:r>
      <w:r w:rsidRPr="00166374">
        <w:rPr>
          <w:b/>
          <w:bCs/>
          <w:lang w:val="en-US"/>
        </w:rPr>
        <w:t>admin.</w:t>
      </w:r>
    </w:p>
    <w:p w14:paraId="3D579647" w14:textId="77777777" w:rsidR="00777B71" w:rsidRPr="00166374" w:rsidRDefault="00777B71" w:rsidP="00777B71">
      <w:pPr>
        <w:pStyle w:val="ad"/>
        <w:rPr>
          <w:lang w:val="en-US"/>
        </w:rPr>
      </w:pPr>
    </w:p>
    <w:p w14:paraId="57BB96A6" w14:textId="33A35068" w:rsidR="00166374" w:rsidRPr="00166374" w:rsidRDefault="00777B71" w:rsidP="00166374">
      <w:pPr>
        <w:rPr>
          <w:b/>
          <w:bCs/>
          <w:lang w:val="uk-UA"/>
        </w:rPr>
      </w:pPr>
      <w:r>
        <w:rPr>
          <w:noProof/>
        </w:rPr>
        <w:lastRenderedPageBreak/>
        <w:drawing>
          <wp:inline distT="0" distB="0" distL="0" distR="0" wp14:anchorId="1B507163" wp14:editId="432A6A56">
            <wp:extent cx="5940425" cy="1812925"/>
            <wp:effectExtent l="0" t="0" r="3175" b="0"/>
            <wp:docPr id="1021388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3882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F4EB2" w14:textId="77777777" w:rsidR="00166374" w:rsidRPr="00166374" w:rsidRDefault="00166374" w:rsidP="00777B71">
      <w:pPr>
        <w:pStyle w:val="2"/>
        <w:rPr>
          <w:lang w:val="en-US"/>
        </w:rPr>
      </w:pPr>
      <w:bookmarkStart w:id="1" w:name="_Toc210302271"/>
      <w:r w:rsidRPr="00166374">
        <w:rPr>
          <w:lang w:val="ru-RU"/>
        </w:rPr>
        <w:t xml:space="preserve">2. </w:t>
      </w:r>
      <w:r w:rsidRPr="00166374">
        <w:rPr>
          <w:lang w:val="uk-UA"/>
        </w:rPr>
        <w:t xml:space="preserve">Налаштування </w:t>
      </w:r>
      <w:proofErr w:type="spellStart"/>
      <w:r w:rsidRPr="00166374">
        <w:rPr>
          <w:lang w:val="en-US"/>
        </w:rPr>
        <w:t>ModbusPall</w:t>
      </w:r>
      <w:proofErr w:type="spellEnd"/>
      <w:r w:rsidRPr="00166374">
        <w:rPr>
          <w:lang w:val="en-US"/>
        </w:rPr>
        <w:t xml:space="preserve"> </w:t>
      </w:r>
      <w:r w:rsidRPr="00166374">
        <w:rPr>
          <w:lang w:val="uk-UA"/>
        </w:rPr>
        <w:t xml:space="preserve">«як контролер» та підключення до </w:t>
      </w:r>
      <w:proofErr w:type="spellStart"/>
      <w:r w:rsidRPr="00166374">
        <w:rPr>
          <w:lang w:val="en-US"/>
        </w:rPr>
        <w:t>ScadaBR</w:t>
      </w:r>
      <w:bookmarkEnd w:id="1"/>
      <w:proofErr w:type="spellEnd"/>
    </w:p>
    <w:p w14:paraId="5ECAEE2F" w14:textId="77777777" w:rsidR="00166374" w:rsidRPr="00166374" w:rsidRDefault="00166374" w:rsidP="00166374">
      <w:pPr>
        <w:rPr>
          <w:lang w:val="uk-UA"/>
        </w:rPr>
      </w:pPr>
      <w:bookmarkStart w:id="2" w:name="_Toc210302272"/>
      <w:r w:rsidRPr="00166374">
        <w:rPr>
          <w:lang w:val="uk-UA"/>
        </w:rPr>
        <w:t xml:space="preserve">2.1. Налаштування </w:t>
      </w:r>
      <w:proofErr w:type="spellStart"/>
      <w:r w:rsidRPr="00166374">
        <w:rPr>
          <w:lang w:val="en-US"/>
        </w:rPr>
        <w:t>ModbusPall</w:t>
      </w:r>
      <w:proofErr w:type="spellEnd"/>
      <w:r w:rsidRPr="00166374">
        <w:rPr>
          <w:lang w:val="en-US"/>
        </w:rPr>
        <w:t xml:space="preserve"> </w:t>
      </w:r>
      <w:r w:rsidRPr="00166374">
        <w:rPr>
          <w:lang w:val="uk-UA"/>
        </w:rPr>
        <w:t>як «контролер»</w:t>
      </w:r>
      <w:bookmarkEnd w:id="2"/>
    </w:p>
    <w:p w14:paraId="2A207404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en-US"/>
        </w:rPr>
        <w:tab/>
      </w:r>
      <w:r w:rsidRPr="00166374">
        <w:rPr>
          <w:lang w:val="uk-UA"/>
        </w:rPr>
        <w:t xml:space="preserve">2.1.1. Для того щоб налаштувати у режимі симуляції, нам необхідно створити </w:t>
      </w:r>
      <w:r w:rsidRPr="00166374">
        <w:rPr>
          <w:b/>
          <w:bCs/>
          <w:i/>
          <w:iCs/>
          <w:lang w:val="en-US"/>
        </w:rPr>
        <w:t>“Modbus Slave”</w:t>
      </w:r>
      <w:r w:rsidRPr="00166374">
        <w:rPr>
          <w:lang w:val="en-US"/>
        </w:rPr>
        <w:t xml:space="preserve">. </w:t>
      </w:r>
      <w:r w:rsidRPr="00166374">
        <w:rPr>
          <w:lang w:val="uk-UA"/>
        </w:rPr>
        <w:t>Він створюється в секції</w:t>
      </w:r>
      <w:r w:rsidRPr="00166374">
        <w:rPr>
          <w:lang w:val="en-US"/>
        </w:rPr>
        <w:t xml:space="preserve"> </w:t>
      </w:r>
      <w:r w:rsidRPr="00166374">
        <w:rPr>
          <w:b/>
          <w:bCs/>
          <w:i/>
          <w:iCs/>
          <w:lang w:val="en-US"/>
        </w:rPr>
        <w:t>“Modbus slaves”</w:t>
      </w:r>
      <w:r w:rsidRPr="00166374">
        <w:rPr>
          <w:lang w:val="uk-UA"/>
        </w:rPr>
        <w:t xml:space="preserve">, натиснувши на кнопку </w:t>
      </w:r>
      <w:r w:rsidRPr="00166374">
        <w:rPr>
          <w:lang w:val="en-US"/>
        </w:rPr>
        <w:t>“</w:t>
      </w:r>
      <w:r w:rsidRPr="00166374">
        <w:rPr>
          <w:b/>
          <w:bCs/>
          <w:lang w:val="en-US"/>
        </w:rPr>
        <w:t>Add”</w:t>
      </w:r>
      <w:r w:rsidRPr="00166374">
        <w:rPr>
          <w:lang w:val="en-US"/>
        </w:rPr>
        <w:t>:</w:t>
      </w:r>
    </w:p>
    <w:p w14:paraId="3A0F895B" w14:textId="0BC3DE31" w:rsidR="00166374" w:rsidRPr="00166374" w:rsidRDefault="00166374" w:rsidP="00166374">
      <w:pPr>
        <w:rPr>
          <w:lang w:val="en-US"/>
        </w:rPr>
      </w:pPr>
      <w:r w:rsidRPr="00166374">
        <w:rPr>
          <w:lang w:val="en-US"/>
        </w:rPr>
        <w:drawing>
          <wp:inline distT="0" distB="0" distL="0" distR="0" wp14:anchorId="5FCE4AC6" wp14:editId="5DBF3793">
            <wp:extent cx="2743200" cy="3571875"/>
            <wp:effectExtent l="0" t="0" r="0" b="9525"/>
            <wp:docPr id="1130594933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541FA" w14:textId="77777777" w:rsidR="00166374" w:rsidRPr="00166374" w:rsidRDefault="00166374" w:rsidP="00166374">
      <w:pPr>
        <w:rPr>
          <w:lang w:val="uk-UA"/>
        </w:rPr>
      </w:pPr>
      <w:r w:rsidRPr="00166374">
        <w:rPr>
          <w:u w:val="single"/>
          <w:lang w:val="ru-RU"/>
        </w:rPr>
        <w:tab/>
      </w:r>
      <w:r w:rsidRPr="00166374">
        <w:rPr>
          <w:u w:val="single"/>
          <w:lang w:val="uk-UA"/>
        </w:rPr>
        <w:t xml:space="preserve">2.1.2. Після натискання потрібно створити новий </w:t>
      </w:r>
      <w:r w:rsidRPr="00166374">
        <w:rPr>
          <w:u w:val="single"/>
          <w:lang w:val="en-US"/>
        </w:rPr>
        <w:t xml:space="preserve">Slave </w:t>
      </w:r>
      <w:r w:rsidRPr="00166374">
        <w:rPr>
          <w:u w:val="single"/>
          <w:lang w:val="uk-UA"/>
        </w:rPr>
        <w:t xml:space="preserve">з параметрами: </w:t>
      </w:r>
      <w:r w:rsidRPr="00166374">
        <w:rPr>
          <w:u w:val="single"/>
          <w:lang w:val="en-US"/>
        </w:rPr>
        <w:t>id slave (</w:t>
      </w:r>
      <w:r w:rsidRPr="00166374">
        <w:rPr>
          <w:u w:val="single"/>
          <w:lang w:val="uk-UA"/>
        </w:rPr>
        <w:t xml:space="preserve">поле </w:t>
      </w:r>
      <w:r w:rsidRPr="00166374">
        <w:rPr>
          <w:i/>
          <w:iCs/>
          <w:u w:val="single"/>
          <w:lang w:val="en-US"/>
        </w:rPr>
        <w:t>“Add slave”</w:t>
      </w:r>
      <w:r w:rsidRPr="00166374">
        <w:rPr>
          <w:u w:val="single"/>
          <w:lang w:val="en-US"/>
        </w:rPr>
        <w:t>) – 1</w:t>
      </w:r>
      <w:r w:rsidRPr="00166374">
        <w:rPr>
          <w:u w:val="single"/>
          <w:lang w:val="uk-UA"/>
        </w:rPr>
        <w:t xml:space="preserve"> та назву </w:t>
      </w:r>
      <w:r w:rsidRPr="00166374">
        <w:rPr>
          <w:u w:val="single"/>
          <w:lang w:val="en-US"/>
        </w:rPr>
        <w:t>slave (</w:t>
      </w:r>
      <w:r w:rsidRPr="00166374">
        <w:rPr>
          <w:u w:val="single"/>
          <w:lang w:val="uk-UA"/>
        </w:rPr>
        <w:t xml:space="preserve">поле </w:t>
      </w:r>
      <w:r w:rsidRPr="00166374">
        <w:rPr>
          <w:i/>
          <w:iCs/>
          <w:u w:val="single"/>
          <w:lang w:val="en-US"/>
        </w:rPr>
        <w:t>“Slave name”</w:t>
      </w:r>
      <w:r w:rsidRPr="00166374">
        <w:rPr>
          <w:u w:val="single"/>
          <w:lang w:val="en-US"/>
        </w:rPr>
        <w:t xml:space="preserve">) </w:t>
      </w:r>
      <w:r w:rsidRPr="00166374">
        <w:rPr>
          <w:u w:val="single"/>
          <w:lang w:val="uk-UA"/>
        </w:rPr>
        <w:t>опціонально, або залишити по замовчуванню:</w:t>
      </w:r>
    </w:p>
    <w:p w14:paraId="2790C619" w14:textId="054CC360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0817860C" wp14:editId="58A32199">
            <wp:extent cx="4248150" cy="1619250"/>
            <wp:effectExtent l="0" t="0" r="0" b="0"/>
            <wp:docPr id="389748246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C8259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lastRenderedPageBreak/>
        <w:tab/>
      </w:r>
      <w:r w:rsidRPr="00166374">
        <w:rPr>
          <w:lang w:val="uk-UA"/>
        </w:rPr>
        <w:t>2.1.3. Після цього потрібно вибрати його в режимі редагування, для цього натиснути відповідну кнопку:</w:t>
      </w:r>
    </w:p>
    <w:p w14:paraId="12F190CD" w14:textId="34A33F4F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D12A24" wp14:editId="7578C179">
                <wp:simplePos x="0" y="0"/>
                <wp:positionH relativeFrom="column">
                  <wp:posOffset>3590925</wp:posOffset>
                </wp:positionH>
                <wp:positionV relativeFrom="paragraph">
                  <wp:posOffset>593725</wp:posOffset>
                </wp:positionV>
                <wp:extent cx="251460" cy="213360"/>
                <wp:effectExtent l="0" t="0" r="15240" b="15240"/>
                <wp:wrapNone/>
                <wp:docPr id="1785207233" name="Прямоугольник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213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93F34" id="Прямоугольник 134" o:spid="_x0000_s1026" style="position:absolute;margin-left:282.75pt;margin-top:46.75pt;width:19.8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" filled="f" strokecolor="#e00" strokeweight="1pt"/>
            </w:pict>
          </mc:Fallback>
        </mc:AlternateContent>
      </w:r>
      <w:r w:rsidRPr="00166374">
        <w:rPr>
          <w:lang w:val="ru-RU"/>
        </w:rPr>
        <w:drawing>
          <wp:inline distT="0" distB="0" distL="0" distR="0" wp14:anchorId="097E24FF" wp14:editId="1AD8F5C8">
            <wp:extent cx="2743200" cy="895350"/>
            <wp:effectExtent l="0" t="0" r="0" b="0"/>
            <wp:docPr id="484094304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CB91A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>2.1.4. Після цього, нам потрібно додати значення для котушок (</w:t>
      </w:r>
      <w:r w:rsidRPr="00166374">
        <w:rPr>
          <w:lang w:val="en-US"/>
        </w:rPr>
        <w:t xml:space="preserve">coils). </w:t>
      </w:r>
      <w:r w:rsidRPr="00166374">
        <w:rPr>
          <w:lang w:val="ru-RU"/>
        </w:rPr>
        <w:t xml:space="preserve">У </w:t>
      </w:r>
      <w:r w:rsidRPr="00166374">
        <w:rPr>
          <w:lang w:val="uk-UA"/>
        </w:rPr>
        <w:t xml:space="preserve">протоколі </w:t>
      </w:r>
      <w:proofErr w:type="spellStart"/>
      <w:r w:rsidRPr="00166374">
        <w:rPr>
          <w:lang w:val="uk-UA"/>
        </w:rPr>
        <w:t>Modbus</w:t>
      </w:r>
      <w:proofErr w:type="spellEnd"/>
      <w:r w:rsidRPr="00166374">
        <w:rPr>
          <w:lang w:val="uk-UA"/>
        </w:rPr>
        <w:t xml:space="preserve"> значення </w:t>
      </w:r>
      <w:proofErr w:type="spellStart"/>
      <w:r w:rsidRPr="00166374">
        <w:rPr>
          <w:lang w:val="uk-UA"/>
        </w:rPr>
        <w:t>coils</w:t>
      </w:r>
      <w:proofErr w:type="spellEnd"/>
      <w:r w:rsidRPr="00166374">
        <w:rPr>
          <w:lang w:val="uk-UA"/>
        </w:rPr>
        <w:t xml:space="preserve"> — це </w:t>
      </w:r>
      <w:proofErr w:type="spellStart"/>
      <w:r w:rsidRPr="00166374">
        <w:rPr>
          <w:lang w:val="uk-UA"/>
        </w:rPr>
        <w:t>однобітні</w:t>
      </w:r>
      <w:proofErr w:type="spellEnd"/>
      <w:r w:rsidRPr="00166374">
        <w:rPr>
          <w:lang w:val="uk-UA"/>
        </w:rPr>
        <w:t xml:space="preserve"> логічні </w:t>
      </w:r>
      <w:proofErr w:type="spellStart"/>
      <w:r w:rsidRPr="00166374">
        <w:rPr>
          <w:lang w:val="uk-UA"/>
        </w:rPr>
        <w:t>ячейки</w:t>
      </w:r>
      <w:proofErr w:type="spellEnd"/>
      <w:r w:rsidRPr="00166374">
        <w:rPr>
          <w:lang w:val="uk-UA"/>
        </w:rPr>
        <w:t xml:space="preserve"> пам'яті з функцією читання/запису, що використовуються для керування дискретними виходами, такими як реле або перемикачі. Для цього треба натиснути на кнопку </w:t>
      </w:r>
      <w:r w:rsidRPr="00166374">
        <w:rPr>
          <w:lang w:val="en-US"/>
        </w:rPr>
        <w:t xml:space="preserve">“Add” </w:t>
      </w:r>
      <w:r w:rsidRPr="00166374">
        <w:rPr>
          <w:lang w:val="uk-UA"/>
        </w:rPr>
        <w:t>та вибрати діапазон значень, які будуть створені:</w:t>
      </w:r>
    </w:p>
    <w:p w14:paraId="1265EFDE" w14:textId="357EA53E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4A7021" wp14:editId="1848A214">
                <wp:simplePos x="0" y="0"/>
                <wp:positionH relativeFrom="margin">
                  <wp:posOffset>2745105</wp:posOffset>
                </wp:positionH>
                <wp:positionV relativeFrom="paragraph">
                  <wp:posOffset>1550035</wp:posOffset>
                </wp:positionV>
                <wp:extent cx="419100" cy="198120"/>
                <wp:effectExtent l="0" t="0" r="19050" b="11430"/>
                <wp:wrapNone/>
                <wp:docPr id="1858013544" name="Прямоугольник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981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BA60C" id="Прямоугольник 133" o:spid="_x0000_s1026" style="position:absolute;margin-left:216.15pt;margin-top:122.05pt;width:33pt;height:15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" filled="f" strokecolor="#e00" strokeweight="1pt">
                <w10:wrap anchorx="margin"/>
              </v:rect>
            </w:pict>
          </mc:Fallback>
        </mc:AlternateContent>
      </w:r>
      <w:r w:rsidRPr="00166374">
        <w:rPr>
          <w:lang w:val="uk-UA"/>
        </w:rPr>
        <w:drawing>
          <wp:inline distT="0" distB="0" distL="0" distR="0" wp14:anchorId="475E0BAD" wp14:editId="0C221492">
            <wp:extent cx="3533775" cy="4610100"/>
            <wp:effectExtent l="0" t="0" r="9525" b="0"/>
            <wp:docPr id="355163039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FCDD2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2.1.3. Одразу після натискання на кнопку </w:t>
      </w:r>
      <w:r w:rsidRPr="00166374">
        <w:rPr>
          <w:lang w:val="en-US"/>
        </w:rPr>
        <w:t xml:space="preserve">“Add” </w:t>
      </w:r>
      <w:r w:rsidRPr="00166374">
        <w:rPr>
          <w:lang w:val="uk-UA"/>
        </w:rPr>
        <w:t>мають з’явитись значення які розміщені в таблиці:</w:t>
      </w:r>
    </w:p>
    <w:p w14:paraId="5277D7A4" w14:textId="457CE78C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lastRenderedPageBreak/>
        <w:drawing>
          <wp:inline distT="0" distB="0" distL="0" distR="0" wp14:anchorId="7DF2B8CC" wp14:editId="66DCF3AB">
            <wp:extent cx="2552700" cy="2705100"/>
            <wp:effectExtent l="0" t="0" r="0" b="0"/>
            <wp:docPr id="121675186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88D36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2.1.4. Подальшою дією, є включення </w:t>
      </w:r>
      <w:proofErr w:type="spellStart"/>
      <w:r w:rsidRPr="00166374">
        <w:rPr>
          <w:lang w:val="en-US"/>
        </w:rPr>
        <w:t>ModbusPall</w:t>
      </w:r>
      <w:proofErr w:type="spellEnd"/>
      <w:r w:rsidRPr="00166374">
        <w:rPr>
          <w:lang w:val="uk-UA"/>
        </w:rPr>
        <w:t xml:space="preserve">, шляхом натискання на кнопку </w:t>
      </w:r>
      <w:r w:rsidRPr="00166374">
        <w:rPr>
          <w:b/>
          <w:bCs/>
          <w:i/>
          <w:iCs/>
          <w:lang w:val="en-US"/>
        </w:rPr>
        <w:t>Run</w:t>
      </w:r>
      <w:r w:rsidRPr="00166374">
        <w:rPr>
          <w:lang w:val="en-US"/>
        </w:rPr>
        <w:t xml:space="preserve">: </w:t>
      </w:r>
    </w:p>
    <w:p w14:paraId="296E3A45" w14:textId="52A49479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63A858DA" wp14:editId="320DB34E">
            <wp:extent cx="3162300" cy="4086225"/>
            <wp:effectExtent l="0" t="0" r="0" b="9525"/>
            <wp:docPr id="193699027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E20E4" w14:textId="77777777" w:rsidR="00166374" w:rsidRPr="00166374" w:rsidRDefault="00166374" w:rsidP="00166374">
      <w:pPr>
        <w:rPr>
          <w:lang w:val="uk-UA"/>
        </w:rPr>
      </w:pPr>
    </w:p>
    <w:p w14:paraId="0D008AAC" w14:textId="77777777" w:rsidR="00166374" w:rsidRPr="00166374" w:rsidRDefault="00166374" w:rsidP="00166374">
      <w:pPr>
        <w:rPr>
          <w:b/>
          <w:lang w:val="en-US"/>
        </w:rPr>
      </w:pPr>
      <w:bookmarkStart w:id="3" w:name="_Toc210302273"/>
      <w:r w:rsidRPr="00166374">
        <w:rPr>
          <w:lang w:val="uk-UA"/>
        </w:rPr>
        <w:t xml:space="preserve">2.2. Підключення через </w:t>
      </w:r>
      <w:r w:rsidRPr="00166374">
        <w:rPr>
          <w:b/>
          <w:bCs/>
          <w:lang w:val="en-US"/>
        </w:rPr>
        <w:t>Modbus</w:t>
      </w:r>
      <w:r w:rsidRPr="00166374">
        <w:rPr>
          <w:lang w:val="en-US"/>
        </w:rPr>
        <w:t xml:space="preserve"> </w:t>
      </w:r>
      <w:r w:rsidRPr="00166374">
        <w:rPr>
          <w:lang w:val="uk-UA"/>
        </w:rPr>
        <w:t xml:space="preserve">до </w:t>
      </w:r>
      <w:proofErr w:type="spellStart"/>
      <w:r w:rsidRPr="00166374">
        <w:rPr>
          <w:b/>
          <w:bCs/>
          <w:lang w:val="en-US"/>
        </w:rPr>
        <w:t>ScadaBR</w:t>
      </w:r>
      <w:bookmarkEnd w:id="3"/>
      <w:proofErr w:type="spellEnd"/>
    </w:p>
    <w:p w14:paraId="68D492AB" w14:textId="77777777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tab/>
        <w:t xml:space="preserve">2.2.1. </w:t>
      </w:r>
      <w:r w:rsidRPr="00166374">
        <w:rPr>
          <w:lang w:val="uk-UA"/>
        </w:rPr>
        <w:t>Для підключення до</w:t>
      </w:r>
      <w:r w:rsidRPr="00166374">
        <w:rPr>
          <w:lang w:val="en-US"/>
        </w:rPr>
        <w:t xml:space="preserve"> </w:t>
      </w:r>
      <w:proofErr w:type="spellStart"/>
      <w:r w:rsidRPr="00166374">
        <w:rPr>
          <w:b/>
          <w:bCs/>
          <w:lang w:val="en-US"/>
        </w:rPr>
        <w:t>ScadaBR</w:t>
      </w:r>
      <w:proofErr w:type="spellEnd"/>
      <w:r w:rsidRPr="00166374">
        <w:rPr>
          <w:lang w:val="en-US"/>
        </w:rPr>
        <w:t xml:space="preserve"> </w:t>
      </w:r>
      <w:r w:rsidRPr="00166374">
        <w:rPr>
          <w:lang w:val="uk-UA"/>
        </w:rPr>
        <w:t xml:space="preserve">за допомогою протоколу </w:t>
      </w:r>
      <w:r w:rsidRPr="00166374">
        <w:rPr>
          <w:lang w:val="en-US"/>
        </w:rPr>
        <w:t>Modbus</w:t>
      </w:r>
      <w:r w:rsidRPr="00166374">
        <w:rPr>
          <w:lang w:val="uk-UA"/>
        </w:rPr>
        <w:t xml:space="preserve"> до нашого контролера </w:t>
      </w:r>
      <w:proofErr w:type="spellStart"/>
      <w:r w:rsidRPr="00166374">
        <w:rPr>
          <w:b/>
          <w:bCs/>
          <w:lang w:val="en-US"/>
        </w:rPr>
        <w:t>ModbusPool</w:t>
      </w:r>
      <w:proofErr w:type="spellEnd"/>
      <w:r w:rsidRPr="00166374">
        <w:rPr>
          <w:lang w:val="en-US"/>
        </w:rPr>
        <w:t xml:space="preserve">, </w:t>
      </w:r>
      <w:r w:rsidRPr="00166374">
        <w:rPr>
          <w:lang w:val="uk-UA"/>
        </w:rPr>
        <w:t xml:space="preserve">потрібно перейти в розділ </w:t>
      </w:r>
      <w:r w:rsidRPr="00166374">
        <w:rPr>
          <w:i/>
          <w:iCs/>
          <w:lang w:val="en-US"/>
        </w:rPr>
        <w:t>data sources</w:t>
      </w:r>
      <w:r w:rsidRPr="00166374">
        <w:rPr>
          <w:lang w:val="en-US"/>
        </w:rPr>
        <w:t xml:space="preserve">. </w:t>
      </w:r>
      <w:r w:rsidRPr="00166374">
        <w:rPr>
          <w:lang w:val="uk-UA"/>
        </w:rPr>
        <w:t>Що знаходиться на головній панелі</w:t>
      </w:r>
      <w:r w:rsidRPr="00166374">
        <w:rPr>
          <w:lang w:val="ru-RU"/>
        </w:rPr>
        <w:t>:</w:t>
      </w:r>
    </w:p>
    <w:p w14:paraId="3E0B8E13" w14:textId="7C1EB5A1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BCA603" wp14:editId="520DF28C">
                <wp:simplePos x="0" y="0"/>
                <wp:positionH relativeFrom="column">
                  <wp:posOffset>603885</wp:posOffset>
                </wp:positionH>
                <wp:positionV relativeFrom="paragraph">
                  <wp:posOffset>589280</wp:posOffset>
                </wp:positionV>
                <wp:extent cx="160020" cy="160020"/>
                <wp:effectExtent l="0" t="0" r="11430" b="11430"/>
                <wp:wrapNone/>
                <wp:docPr id="2046827036" name="Прямоугольник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0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0CC04" id="Прямоугольник 132" o:spid="_x0000_s1026" style="position:absolute;margin-left:47.55pt;margin-top:46.4pt;width:12.6pt;height:1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" filled="f" strokecolor="#c00000" strokeweight="1pt"/>
            </w:pict>
          </mc:Fallback>
        </mc:AlternateContent>
      </w:r>
      <w:r w:rsidRPr="00166374">
        <w:rPr>
          <w:lang w:val="ru-RU"/>
        </w:rPr>
        <w:drawing>
          <wp:inline distT="0" distB="0" distL="0" distR="0" wp14:anchorId="4C658F04" wp14:editId="36B58F29">
            <wp:extent cx="5940425" cy="2795905"/>
            <wp:effectExtent l="0" t="0" r="3175" b="4445"/>
            <wp:docPr id="777997168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837" b="37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65494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  <w:t xml:space="preserve">2.2.2. </w:t>
      </w:r>
      <w:r w:rsidRPr="00166374">
        <w:rPr>
          <w:lang w:val="uk-UA"/>
        </w:rPr>
        <w:t xml:space="preserve">У вікні що відкрилось ми маємо створити новий </w:t>
      </w:r>
      <w:r w:rsidRPr="00166374">
        <w:rPr>
          <w:b/>
          <w:bCs/>
          <w:i/>
          <w:iCs/>
          <w:lang w:val="en-US"/>
        </w:rPr>
        <w:t xml:space="preserve">Data source, </w:t>
      </w:r>
      <w:r w:rsidRPr="00166374">
        <w:rPr>
          <w:lang w:val="uk-UA"/>
        </w:rPr>
        <w:t>шляхом того, що натискаємо на кнопку:</w:t>
      </w:r>
    </w:p>
    <w:p w14:paraId="76F79E42" w14:textId="7460414A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6F2C74E7" wp14:editId="6EFCD40F">
            <wp:extent cx="238125" cy="323850"/>
            <wp:effectExtent l="0" t="0" r="9525" b="0"/>
            <wp:docPr id="335197203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F4AC8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2.2.3. Далі потрібно вказати наступні властивості для протоколу </w:t>
      </w:r>
      <w:r w:rsidRPr="00166374">
        <w:rPr>
          <w:lang w:val="en-US"/>
        </w:rPr>
        <w:t xml:space="preserve">Modbus IP. </w:t>
      </w:r>
      <w:r w:rsidRPr="00166374">
        <w:rPr>
          <w:lang w:val="uk-UA"/>
        </w:rPr>
        <w:t xml:space="preserve">Такі як: </w:t>
      </w:r>
    </w:p>
    <w:p w14:paraId="7264976C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- </w:t>
      </w:r>
      <w:r w:rsidRPr="00166374">
        <w:rPr>
          <w:b/>
          <w:bCs/>
          <w:i/>
          <w:iCs/>
          <w:lang w:val="en-US"/>
        </w:rPr>
        <w:t>Name</w:t>
      </w:r>
      <w:r w:rsidRPr="00166374">
        <w:rPr>
          <w:lang w:val="en-US"/>
        </w:rPr>
        <w:t xml:space="preserve"> – </w:t>
      </w:r>
      <w:r w:rsidRPr="00166374">
        <w:rPr>
          <w:lang w:val="uk-UA"/>
        </w:rPr>
        <w:t>назва якою  буде називатись наше з’єднання;</w:t>
      </w:r>
    </w:p>
    <w:p w14:paraId="1811EFFD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>- Час оновлення</w:t>
      </w:r>
      <w:r w:rsidRPr="00166374">
        <w:rPr>
          <w:lang w:val="en-US"/>
        </w:rPr>
        <w:t xml:space="preserve"> </w:t>
      </w:r>
      <w:r w:rsidRPr="00166374">
        <w:rPr>
          <w:b/>
          <w:bCs/>
          <w:i/>
          <w:iCs/>
          <w:lang w:val="en-US"/>
        </w:rPr>
        <w:t>“update period”</w:t>
      </w:r>
      <w:r w:rsidRPr="00166374">
        <w:rPr>
          <w:lang w:val="en-US"/>
        </w:rPr>
        <w:t xml:space="preserve"> – 1 second</w:t>
      </w:r>
      <w:r w:rsidRPr="00166374">
        <w:rPr>
          <w:lang w:val="uk-UA"/>
        </w:rPr>
        <w:t>;</w:t>
      </w:r>
    </w:p>
    <w:p w14:paraId="03308A2A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en-US"/>
        </w:rPr>
        <w:t xml:space="preserve">- </w:t>
      </w:r>
      <w:r w:rsidRPr="00166374">
        <w:rPr>
          <w:lang w:val="uk-UA"/>
        </w:rPr>
        <w:t xml:space="preserve">Тип протоколу з’єднання </w:t>
      </w:r>
      <w:r w:rsidRPr="00166374">
        <w:rPr>
          <w:b/>
          <w:bCs/>
          <w:i/>
          <w:iCs/>
          <w:lang w:val="en-US"/>
        </w:rPr>
        <w:t>Transport type</w:t>
      </w:r>
      <w:r w:rsidRPr="00166374">
        <w:rPr>
          <w:lang w:val="en-US"/>
        </w:rPr>
        <w:t xml:space="preserve"> – </w:t>
      </w:r>
      <w:r w:rsidRPr="00166374">
        <w:rPr>
          <w:b/>
          <w:bCs/>
          <w:i/>
          <w:iCs/>
          <w:lang w:val="en-US"/>
        </w:rPr>
        <w:t>TCP</w:t>
      </w:r>
      <w:r w:rsidRPr="00166374">
        <w:rPr>
          <w:b/>
          <w:bCs/>
          <w:i/>
          <w:iCs/>
          <w:lang w:val="uk-UA"/>
        </w:rPr>
        <w:t>;</w:t>
      </w:r>
    </w:p>
    <w:p w14:paraId="78312B25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en-US"/>
        </w:rPr>
        <w:t xml:space="preserve">- Host – </w:t>
      </w:r>
      <w:r w:rsidRPr="00166374">
        <w:rPr>
          <w:lang w:val="uk-UA"/>
        </w:rPr>
        <w:t xml:space="preserve">адреса нашого </w:t>
      </w:r>
      <w:proofErr w:type="spellStart"/>
      <w:r w:rsidRPr="00166374">
        <w:rPr>
          <w:b/>
          <w:bCs/>
          <w:i/>
          <w:iCs/>
          <w:lang w:val="en-US"/>
        </w:rPr>
        <w:t>ModbusPal</w:t>
      </w:r>
      <w:proofErr w:type="spellEnd"/>
      <w:r w:rsidRPr="00166374">
        <w:rPr>
          <w:lang w:val="en-US"/>
        </w:rPr>
        <w:t xml:space="preserve">, </w:t>
      </w:r>
      <w:r w:rsidRPr="00166374">
        <w:rPr>
          <w:lang w:val="uk-UA"/>
        </w:rPr>
        <w:t xml:space="preserve">оскільки він розміщений на нашій машині то це буде </w:t>
      </w:r>
      <w:r w:rsidRPr="00166374">
        <w:rPr>
          <w:lang w:val="en-US"/>
        </w:rPr>
        <w:t>– 127.0.0.1</w:t>
      </w:r>
      <w:r w:rsidRPr="00166374">
        <w:rPr>
          <w:lang w:val="uk-UA"/>
        </w:rPr>
        <w:t>;</w:t>
      </w:r>
    </w:p>
    <w:p w14:paraId="11512BFF" w14:textId="1C98B265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Інші параметри можна залишити без змін, та натиснути на кнопку зберегти: </w:t>
      </w:r>
      <w:r w:rsidRPr="00166374">
        <w:rPr>
          <w:lang w:val="uk-UA"/>
        </w:rPr>
        <w:drawing>
          <wp:inline distT="0" distB="0" distL="0" distR="0" wp14:anchorId="178DA3B4" wp14:editId="256486EB">
            <wp:extent cx="209550" cy="228600"/>
            <wp:effectExtent l="0" t="0" r="0" b="0"/>
            <wp:docPr id="1476885289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1A249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2.2.4. Налаштована сторінка властивостей </w:t>
      </w:r>
      <w:r w:rsidRPr="00166374">
        <w:rPr>
          <w:lang w:val="en-US"/>
        </w:rPr>
        <w:t>Modbus</w:t>
      </w:r>
      <w:r w:rsidRPr="00166374">
        <w:rPr>
          <w:lang w:val="uk-UA"/>
        </w:rPr>
        <w:t xml:space="preserve">: </w:t>
      </w:r>
    </w:p>
    <w:p w14:paraId="298BC3C1" w14:textId="4B7814C1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lastRenderedPageBreak/>
        <w:drawing>
          <wp:inline distT="0" distB="0" distL="0" distR="0" wp14:anchorId="2FCDE584" wp14:editId="2C438E44">
            <wp:extent cx="2905125" cy="3752850"/>
            <wp:effectExtent l="0" t="0" r="9525" b="0"/>
            <wp:docPr id="1111337008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1990E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uk-UA"/>
        </w:rPr>
        <w:tab/>
      </w:r>
    </w:p>
    <w:p w14:paraId="76B99509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2.2.5. Наступним кроком нам потрібно додати наші змінні, які ми будемо змінювати і зчитувати за допомогою </w:t>
      </w:r>
      <w:r w:rsidRPr="00166374">
        <w:rPr>
          <w:b/>
          <w:bCs/>
          <w:i/>
          <w:iCs/>
          <w:lang w:val="en-US"/>
        </w:rPr>
        <w:t>Modbus</w:t>
      </w:r>
      <w:r w:rsidRPr="00166374">
        <w:rPr>
          <w:lang w:val="en-US"/>
        </w:rPr>
        <w:t xml:space="preserve"> </w:t>
      </w:r>
      <w:r w:rsidRPr="00166374">
        <w:rPr>
          <w:lang w:val="uk-UA"/>
        </w:rPr>
        <w:t xml:space="preserve">протоколу з нашого симулятора </w:t>
      </w:r>
      <w:proofErr w:type="spellStart"/>
      <w:r w:rsidRPr="00166374">
        <w:rPr>
          <w:b/>
          <w:bCs/>
          <w:i/>
          <w:iCs/>
          <w:lang w:val="en-US"/>
        </w:rPr>
        <w:t>ModbusPall</w:t>
      </w:r>
      <w:proofErr w:type="spellEnd"/>
      <w:r w:rsidRPr="00166374">
        <w:rPr>
          <w:lang w:val="en-US"/>
        </w:rPr>
        <w:t>.</w:t>
      </w:r>
    </w:p>
    <w:p w14:paraId="48976A4A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en-US"/>
        </w:rPr>
        <w:tab/>
      </w:r>
      <w:r w:rsidRPr="00166374">
        <w:rPr>
          <w:lang w:val="uk-UA"/>
        </w:rPr>
        <w:t xml:space="preserve">Для цього потрібно спочатку перевірити чи ми можемо отримати дані з симулятора </w:t>
      </w:r>
      <w:proofErr w:type="spellStart"/>
      <w:r w:rsidRPr="00166374">
        <w:rPr>
          <w:lang w:val="en-US"/>
        </w:rPr>
        <w:t>ModbusPall</w:t>
      </w:r>
      <w:proofErr w:type="spellEnd"/>
      <w:r w:rsidRPr="00166374">
        <w:rPr>
          <w:lang w:val="en-US"/>
        </w:rPr>
        <w:t>.</w:t>
      </w:r>
      <w:r w:rsidRPr="00166374">
        <w:rPr>
          <w:lang w:val="uk-UA"/>
        </w:rPr>
        <w:t xml:space="preserve"> На секції </w:t>
      </w:r>
      <w:r w:rsidRPr="00166374">
        <w:rPr>
          <w:i/>
          <w:iCs/>
          <w:lang w:val="en-US"/>
        </w:rPr>
        <w:t>Modbus read data</w:t>
      </w:r>
      <w:r w:rsidRPr="00166374">
        <w:rPr>
          <w:lang w:val="en-US"/>
        </w:rPr>
        <w:t xml:space="preserve">, </w:t>
      </w:r>
      <w:r w:rsidRPr="00166374">
        <w:rPr>
          <w:lang w:val="uk-UA"/>
        </w:rPr>
        <w:t xml:space="preserve">потрібно вказати </w:t>
      </w:r>
      <w:r w:rsidRPr="00166374">
        <w:rPr>
          <w:i/>
          <w:iCs/>
          <w:lang w:val="en-US"/>
        </w:rPr>
        <w:t>salve id</w:t>
      </w:r>
      <w:r w:rsidRPr="00166374">
        <w:rPr>
          <w:lang w:val="en-US"/>
        </w:rPr>
        <w:t xml:space="preserve"> </w:t>
      </w:r>
      <w:r w:rsidRPr="00166374">
        <w:rPr>
          <w:lang w:val="uk-UA"/>
        </w:rPr>
        <w:t xml:space="preserve">який ми створювали в пункті 2.1.2, далі для цього потрібно вибрати поле </w:t>
      </w:r>
      <w:r w:rsidRPr="00166374">
        <w:rPr>
          <w:b/>
          <w:bCs/>
          <w:i/>
          <w:iCs/>
          <w:lang w:val="en-US"/>
        </w:rPr>
        <w:t>Register range</w:t>
      </w:r>
      <w:r w:rsidRPr="00166374">
        <w:rPr>
          <w:lang w:val="uk-UA"/>
        </w:rPr>
        <w:t xml:space="preserve">, та вказати в цьому полі </w:t>
      </w:r>
      <w:r w:rsidRPr="00166374">
        <w:rPr>
          <w:b/>
          <w:bCs/>
          <w:i/>
          <w:iCs/>
          <w:lang w:val="en-US"/>
        </w:rPr>
        <w:t>Coil status</w:t>
      </w:r>
      <w:r w:rsidRPr="00166374">
        <w:rPr>
          <w:i/>
          <w:iCs/>
          <w:lang w:val="en-US"/>
        </w:rPr>
        <w:t xml:space="preserve"> </w:t>
      </w:r>
      <w:r w:rsidRPr="00166374">
        <w:rPr>
          <w:lang w:val="uk-UA"/>
        </w:rPr>
        <w:t xml:space="preserve">і натиснути на кнопку </w:t>
      </w:r>
      <w:r w:rsidRPr="00166374">
        <w:rPr>
          <w:b/>
          <w:bCs/>
          <w:i/>
          <w:iCs/>
          <w:lang w:val="en-US"/>
        </w:rPr>
        <w:t>Read data</w:t>
      </w:r>
      <w:r w:rsidRPr="00166374">
        <w:rPr>
          <w:i/>
          <w:iCs/>
          <w:lang w:val="en-US"/>
        </w:rPr>
        <w:t>:</w:t>
      </w:r>
    </w:p>
    <w:p w14:paraId="73D561A3" w14:textId="6FE1C837" w:rsidR="00166374" w:rsidRPr="00166374" w:rsidRDefault="00166374" w:rsidP="00166374">
      <w:pPr>
        <w:rPr>
          <w:lang w:val="en-US"/>
        </w:rPr>
      </w:pPr>
      <w:r w:rsidRPr="00166374">
        <w:rPr>
          <w:lang w:val="en-US"/>
        </w:rPr>
        <w:lastRenderedPageBreak/>
        <w:drawing>
          <wp:inline distT="0" distB="0" distL="0" distR="0" wp14:anchorId="08EACA7B" wp14:editId="031FA3F6">
            <wp:extent cx="3448050" cy="3924300"/>
            <wp:effectExtent l="0" t="0" r="0" b="0"/>
            <wp:docPr id="1065433486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F925D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>2.2.</w:t>
      </w:r>
      <w:r w:rsidRPr="00166374">
        <w:rPr>
          <w:lang w:val="en-US"/>
        </w:rPr>
        <w:t>6</w:t>
      </w:r>
      <w:r w:rsidRPr="00166374">
        <w:rPr>
          <w:lang w:val="uk-UA"/>
        </w:rPr>
        <w:t xml:space="preserve">. Далі потрібно додати для прикладу дві змінні, в секції </w:t>
      </w:r>
      <w:r w:rsidRPr="00166374">
        <w:rPr>
          <w:lang w:val="en-US"/>
        </w:rPr>
        <w:t xml:space="preserve">Points, </w:t>
      </w:r>
      <w:r w:rsidRPr="00166374">
        <w:rPr>
          <w:lang w:val="uk-UA"/>
        </w:rPr>
        <w:t>для того, щоб можна було виконувати над ними дії по зчитуванню/записуванню даних на контролері.</w:t>
      </w:r>
    </w:p>
    <w:p w14:paraId="5C6EE634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ab/>
        <w:t xml:space="preserve">Щоб це виконати, потрібно прогорнути сторінку до низу і в секції </w:t>
      </w:r>
      <w:r w:rsidRPr="00166374">
        <w:rPr>
          <w:lang w:val="en-US"/>
        </w:rPr>
        <w:t xml:space="preserve">Points, </w:t>
      </w:r>
      <w:r w:rsidRPr="00166374">
        <w:rPr>
          <w:lang w:val="uk-UA"/>
        </w:rPr>
        <w:t>натиснути на кнопку:</w:t>
      </w:r>
    </w:p>
    <w:p w14:paraId="258252BA" w14:textId="080B6EC4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drawing>
          <wp:inline distT="0" distB="0" distL="0" distR="0" wp14:anchorId="326675C6" wp14:editId="6706B99B">
            <wp:extent cx="361950" cy="361950"/>
            <wp:effectExtent l="0" t="0" r="0" b="0"/>
            <wp:docPr id="1539303670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C6A63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>2.2.7. Наступним кроком є необхідність підставити дані в поля:</w:t>
      </w:r>
    </w:p>
    <w:p w14:paraId="587A1003" w14:textId="77777777" w:rsidR="00166374" w:rsidRPr="00166374" w:rsidRDefault="00166374" w:rsidP="00166374">
      <w:pPr>
        <w:rPr>
          <w:lang w:val="uk-UA"/>
        </w:rPr>
      </w:pPr>
      <w:r w:rsidRPr="00166374">
        <w:rPr>
          <w:b/>
          <w:bCs/>
          <w:i/>
          <w:iCs/>
          <w:lang w:val="en-US"/>
        </w:rPr>
        <w:t>salve id</w:t>
      </w:r>
      <w:r w:rsidRPr="00166374">
        <w:rPr>
          <w:lang w:val="uk-UA"/>
        </w:rPr>
        <w:t xml:space="preserve"> – </w:t>
      </w:r>
      <w:r w:rsidRPr="00166374">
        <w:rPr>
          <w:lang w:val="en-US"/>
        </w:rPr>
        <w:t xml:space="preserve">id </w:t>
      </w:r>
      <w:r w:rsidRPr="00166374">
        <w:rPr>
          <w:lang w:val="uk-UA"/>
        </w:rPr>
        <w:t>номер який ми створювали в пункті 2.1.2;</w:t>
      </w:r>
    </w:p>
    <w:p w14:paraId="5DC517D5" w14:textId="77777777" w:rsidR="00166374" w:rsidRPr="00166374" w:rsidRDefault="00166374" w:rsidP="00166374">
      <w:pPr>
        <w:rPr>
          <w:lang w:val="en-US"/>
        </w:rPr>
      </w:pPr>
      <w:r w:rsidRPr="00166374">
        <w:rPr>
          <w:b/>
          <w:bCs/>
          <w:i/>
          <w:iCs/>
          <w:lang w:val="en-US"/>
        </w:rPr>
        <w:t>register range</w:t>
      </w:r>
      <w:r w:rsidRPr="00166374">
        <w:rPr>
          <w:lang w:val="en-US"/>
        </w:rPr>
        <w:t xml:space="preserve"> – </w:t>
      </w:r>
      <w:r w:rsidRPr="00166374">
        <w:rPr>
          <w:lang w:val="uk-UA"/>
        </w:rPr>
        <w:t xml:space="preserve">тип діапазону, з якого будемо витягувати дані – </w:t>
      </w:r>
      <w:r w:rsidRPr="00166374">
        <w:rPr>
          <w:b/>
          <w:bCs/>
          <w:i/>
          <w:iCs/>
          <w:lang w:val="en-US"/>
        </w:rPr>
        <w:t>coil status</w:t>
      </w:r>
      <w:r w:rsidRPr="00166374">
        <w:rPr>
          <w:lang w:val="en-US"/>
        </w:rPr>
        <w:t>;</w:t>
      </w:r>
    </w:p>
    <w:p w14:paraId="6D3030ED" w14:textId="77777777" w:rsidR="00166374" w:rsidRPr="00166374" w:rsidRDefault="00166374" w:rsidP="00166374">
      <w:pPr>
        <w:rPr>
          <w:lang w:val="uk-UA"/>
        </w:rPr>
      </w:pPr>
      <w:r w:rsidRPr="00166374">
        <w:rPr>
          <w:b/>
          <w:bCs/>
          <w:i/>
          <w:iCs/>
          <w:lang w:val="en-US"/>
        </w:rPr>
        <w:t>Offset (0 based)</w:t>
      </w:r>
      <w:r w:rsidRPr="00166374">
        <w:rPr>
          <w:lang w:val="en-US"/>
        </w:rPr>
        <w:t xml:space="preserve"> – </w:t>
      </w:r>
      <w:r w:rsidRPr="00166374">
        <w:rPr>
          <w:lang w:val="uk-UA"/>
        </w:rPr>
        <w:t xml:space="preserve">значення яке вказує який елемент відносно нуля з діапазону чисел будемо діставати. Наприклад 1 – це друге значення, 0 – перше. </w:t>
      </w:r>
    </w:p>
    <w:p w14:paraId="6CD1D92C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Зробимо дві змінні з </w:t>
      </w:r>
      <w:r w:rsidRPr="00166374">
        <w:rPr>
          <w:lang w:val="en-US"/>
        </w:rPr>
        <w:t xml:space="preserve">offset </w:t>
      </w:r>
      <w:r w:rsidRPr="00166374">
        <w:rPr>
          <w:lang w:val="uk-UA"/>
        </w:rPr>
        <w:t>0 та 1.</w:t>
      </w:r>
    </w:p>
    <w:p w14:paraId="49856E89" w14:textId="7274A663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lastRenderedPageBreak/>
        <w:drawing>
          <wp:inline distT="0" distB="0" distL="0" distR="0" wp14:anchorId="1FC10366" wp14:editId="726F20A0">
            <wp:extent cx="5229225" cy="2324100"/>
            <wp:effectExtent l="0" t="0" r="9525" b="0"/>
            <wp:docPr id="928527599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E59DC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uk-UA"/>
        </w:rPr>
        <w:t xml:space="preserve">2.3.1. Відображення регістрів на панелі. Для того щоб відобразити значення регістрів на панелі керування </w:t>
      </w:r>
      <w:r w:rsidRPr="00166374">
        <w:rPr>
          <w:b/>
          <w:bCs/>
          <w:i/>
          <w:iCs/>
          <w:lang w:val="en-US"/>
        </w:rPr>
        <w:t>SCADA</w:t>
      </w:r>
      <w:r w:rsidRPr="00166374">
        <w:rPr>
          <w:lang w:val="en-US"/>
        </w:rPr>
        <w:t xml:space="preserve">, </w:t>
      </w:r>
      <w:r w:rsidRPr="00166374">
        <w:rPr>
          <w:lang w:val="uk-UA"/>
        </w:rPr>
        <w:t xml:space="preserve">потрібно на головному меню навігації вибрати пункт </w:t>
      </w:r>
      <w:r w:rsidRPr="00166374">
        <w:rPr>
          <w:b/>
          <w:bCs/>
          <w:i/>
          <w:iCs/>
          <w:lang w:val="en-US"/>
        </w:rPr>
        <w:t>Watch List</w:t>
      </w:r>
      <w:r w:rsidRPr="00166374">
        <w:rPr>
          <w:lang w:val="en-US"/>
        </w:rPr>
        <w:t>:</w:t>
      </w:r>
    </w:p>
    <w:p w14:paraId="38FA0977" w14:textId="260B6FAF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399D07" wp14:editId="52551B76">
                <wp:simplePos x="0" y="0"/>
                <wp:positionH relativeFrom="margin">
                  <wp:align>left</wp:align>
                </wp:positionH>
                <wp:positionV relativeFrom="paragraph">
                  <wp:posOffset>1162050</wp:posOffset>
                </wp:positionV>
                <wp:extent cx="198120" cy="236220"/>
                <wp:effectExtent l="0" t="0" r="11430" b="11430"/>
                <wp:wrapNone/>
                <wp:docPr id="1112487506" name="Прямоугольник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236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71795" id="Прямоугольник 131" o:spid="_x0000_s1026" style="position:absolute;margin-left:0;margin-top:91.5pt;width:15.6pt;height:18.6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en-US"/>
        </w:rPr>
        <w:drawing>
          <wp:inline distT="0" distB="0" distL="0" distR="0" wp14:anchorId="4AAC2B0F" wp14:editId="0D80B651">
            <wp:extent cx="5934075" cy="1552575"/>
            <wp:effectExtent l="0" t="0" r="9525" b="9525"/>
            <wp:docPr id="2008301592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9EB13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en-US"/>
        </w:rPr>
        <w:t xml:space="preserve">2.3.2. </w:t>
      </w:r>
      <w:r w:rsidRPr="00166374">
        <w:rPr>
          <w:lang w:val="uk-UA"/>
        </w:rPr>
        <w:t>Після відкриття сторінки буде зображено список значень і за якими полями на ними спостерігають:</w:t>
      </w:r>
    </w:p>
    <w:p w14:paraId="0DCC37BC" w14:textId="056D4309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drawing>
          <wp:inline distT="0" distB="0" distL="0" distR="0" wp14:anchorId="49FCB178" wp14:editId="092F30C8">
            <wp:extent cx="5934075" cy="2914650"/>
            <wp:effectExtent l="0" t="0" r="9525" b="0"/>
            <wp:docPr id="549540549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2D646" w14:textId="77777777" w:rsidR="00166374" w:rsidRPr="00166374" w:rsidRDefault="00166374" w:rsidP="00777B71">
      <w:pPr>
        <w:pStyle w:val="2"/>
        <w:rPr>
          <w:i/>
          <w:lang w:val="ru-RU"/>
        </w:rPr>
      </w:pPr>
      <w:bookmarkStart w:id="4" w:name="_Toc210302274"/>
      <w:r w:rsidRPr="00166374">
        <w:rPr>
          <w:lang w:val="uk-UA"/>
        </w:rPr>
        <w:t>3. Керування віртуальним тумблером</w:t>
      </w:r>
      <w:bookmarkEnd w:id="4"/>
      <w:r w:rsidRPr="00166374">
        <w:rPr>
          <w:lang w:val="uk-UA"/>
        </w:rPr>
        <w:t xml:space="preserve"> </w:t>
      </w:r>
    </w:p>
    <w:p w14:paraId="2C63375D" w14:textId="77777777" w:rsidR="00166374" w:rsidRPr="00166374" w:rsidRDefault="00166374" w:rsidP="00166374">
      <w:pPr>
        <w:rPr>
          <w:lang w:val="en-US"/>
        </w:rPr>
      </w:pPr>
      <w:bookmarkStart w:id="5" w:name="_Toc210302275"/>
      <w:r w:rsidRPr="00166374">
        <w:rPr>
          <w:lang w:val="uk-UA"/>
        </w:rPr>
        <w:t>3.1. Підготовка панелі</w:t>
      </w:r>
      <w:bookmarkEnd w:id="5"/>
    </w:p>
    <w:p w14:paraId="754FAF0B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uk-UA"/>
        </w:rPr>
        <w:lastRenderedPageBreak/>
        <w:tab/>
        <w:t xml:space="preserve">3.1.1. Потрібно спочатку зробити панель керування </w:t>
      </w:r>
      <w:r w:rsidRPr="00166374">
        <w:rPr>
          <w:lang w:val="en-US"/>
        </w:rPr>
        <w:t xml:space="preserve">SCADA, </w:t>
      </w:r>
      <w:r w:rsidRPr="00166374">
        <w:rPr>
          <w:lang w:val="uk-UA"/>
        </w:rPr>
        <w:t xml:space="preserve">яка буде мати графічний інтерфейс користувача. На панелі треба вибрати </w:t>
      </w:r>
      <w:r w:rsidRPr="00166374">
        <w:rPr>
          <w:i/>
          <w:iCs/>
          <w:lang w:val="en-US"/>
        </w:rPr>
        <w:t>Graphic view:</w:t>
      </w:r>
    </w:p>
    <w:p w14:paraId="0CFB250C" w14:textId="05B9A9E9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49EA84" wp14:editId="35B1EC0E">
                <wp:simplePos x="0" y="0"/>
                <wp:positionH relativeFrom="margin">
                  <wp:posOffset>169545</wp:posOffset>
                </wp:positionH>
                <wp:positionV relativeFrom="paragraph">
                  <wp:posOffset>1158240</wp:posOffset>
                </wp:positionV>
                <wp:extent cx="198120" cy="236220"/>
                <wp:effectExtent l="0" t="0" r="11430" b="11430"/>
                <wp:wrapNone/>
                <wp:docPr id="307814171" name="Прямоугольник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2362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8CD86" id="Прямоугольник 130" o:spid="_x0000_s1026" style="position:absolute;margin-left:13.35pt;margin-top:91.2pt;width:15.6pt;height:18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en-US"/>
        </w:rPr>
        <w:drawing>
          <wp:inline distT="0" distB="0" distL="0" distR="0" wp14:anchorId="7E312C52" wp14:editId="5772AB0A">
            <wp:extent cx="5934075" cy="1552575"/>
            <wp:effectExtent l="0" t="0" r="9525" b="9525"/>
            <wp:docPr id="1175594290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8EE24" w14:textId="77777777" w:rsidR="00166374" w:rsidRPr="00166374" w:rsidRDefault="00166374" w:rsidP="00166374">
      <w:pPr>
        <w:rPr>
          <w:i/>
          <w:iCs/>
          <w:lang w:val="en-US"/>
        </w:rPr>
      </w:pPr>
      <w:r w:rsidRPr="00166374">
        <w:rPr>
          <w:lang w:val="ru-RU"/>
        </w:rPr>
        <w:tab/>
      </w:r>
      <w:r w:rsidRPr="00166374">
        <w:rPr>
          <w:lang w:val="uk-UA"/>
        </w:rPr>
        <w:t>3.1.</w:t>
      </w:r>
      <w:r w:rsidRPr="00166374">
        <w:rPr>
          <w:lang w:val="en-US"/>
        </w:rPr>
        <w:t>2</w:t>
      </w:r>
      <w:r w:rsidRPr="00166374">
        <w:rPr>
          <w:lang w:val="uk-UA"/>
        </w:rPr>
        <w:t xml:space="preserve">. Після відкриття, потрібно натиснути на кнопку редагування </w:t>
      </w:r>
      <w:r w:rsidRPr="00166374">
        <w:rPr>
          <w:b/>
          <w:bCs/>
          <w:i/>
          <w:iCs/>
          <w:lang w:val="en-US"/>
        </w:rPr>
        <w:t>Edit view</w:t>
      </w:r>
      <w:r w:rsidRPr="00166374">
        <w:rPr>
          <w:lang w:val="ru-RU"/>
        </w:rPr>
        <w:t>:</w:t>
      </w:r>
    </w:p>
    <w:p w14:paraId="4C649812" w14:textId="56D39D83" w:rsidR="00166374" w:rsidRPr="00166374" w:rsidRDefault="00166374" w:rsidP="00166374">
      <w:pPr>
        <w:rPr>
          <w:lang w:val="en-US"/>
        </w:rPr>
      </w:pPr>
      <w:r w:rsidRPr="00166374">
        <w:rPr>
          <w:lang w:val="en-US"/>
        </w:rPr>
        <w:drawing>
          <wp:inline distT="0" distB="0" distL="0" distR="0" wp14:anchorId="3F7E3CED" wp14:editId="20D2ECD0">
            <wp:extent cx="371475" cy="333375"/>
            <wp:effectExtent l="0" t="0" r="9525" b="9525"/>
            <wp:docPr id="1517257565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7" t="24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2ABED5" w14:textId="77777777" w:rsidR="00166374" w:rsidRPr="00166374" w:rsidRDefault="00166374" w:rsidP="00166374">
      <w:pPr>
        <w:rPr>
          <w:lang w:val="ru-RU"/>
        </w:rPr>
      </w:pPr>
      <w:r w:rsidRPr="00166374">
        <w:rPr>
          <w:lang w:val="uk-UA"/>
        </w:rPr>
        <w:t>3.1.</w:t>
      </w:r>
      <w:r w:rsidRPr="00166374">
        <w:rPr>
          <w:lang w:val="en-US"/>
        </w:rPr>
        <w:t>3</w:t>
      </w:r>
      <w:r w:rsidRPr="00166374">
        <w:rPr>
          <w:lang w:val="uk-UA"/>
        </w:rPr>
        <w:t>. Наступним кроком, буде використання фотографії тла, для прикладу буде використано фото де буде графічно показано панель керування освітленням. Для цього необхідно додати її</w:t>
      </w:r>
      <w:r w:rsidRPr="00166374">
        <w:rPr>
          <w:lang w:val="ru-RU"/>
        </w:rPr>
        <w:t>:</w:t>
      </w:r>
    </w:p>
    <w:p w14:paraId="64E7D87A" w14:textId="040588EF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68F422BE" wp14:editId="5FE58AAA">
            <wp:extent cx="5029200" cy="1800225"/>
            <wp:effectExtent l="0" t="0" r="0" b="9525"/>
            <wp:docPr id="1519022181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8BE20" w14:textId="77777777" w:rsidR="00166374" w:rsidRPr="00166374" w:rsidRDefault="00166374" w:rsidP="00166374">
      <w:pPr>
        <w:rPr>
          <w:lang w:val="ru-RU"/>
        </w:rPr>
      </w:pPr>
    </w:p>
    <w:p w14:paraId="2652AA7E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  <w:t>3.1.</w:t>
      </w:r>
      <w:r w:rsidRPr="00166374">
        <w:rPr>
          <w:lang w:val="en-US"/>
        </w:rPr>
        <w:t>4</w:t>
      </w:r>
      <w:r w:rsidRPr="00166374">
        <w:rPr>
          <w:lang w:val="ru-RU"/>
        </w:rPr>
        <w:t xml:space="preserve">. </w:t>
      </w:r>
      <w:r w:rsidRPr="00166374">
        <w:rPr>
          <w:lang w:val="uk-UA"/>
        </w:rPr>
        <w:t xml:space="preserve">Після того як вона додалась, потрібно буде додати також і елементи, такі як: </w:t>
      </w:r>
    </w:p>
    <w:p w14:paraId="4C636795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- тумблери </w:t>
      </w:r>
    </w:p>
    <w:p w14:paraId="1C89A7BB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- елементи відображення функціонування. В даному прикладі, це будуть лампочки. Вони при значені «0» - не будуть </w:t>
      </w:r>
      <w:proofErr w:type="spellStart"/>
      <w:r w:rsidRPr="00166374">
        <w:rPr>
          <w:lang w:val="uk-UA"/>
        </w:rPr>
        <w:t>світитсь</w:t>
      </w:r>
      <w:proofErr w:type="spellEnd"/>
      <w:r w:rsidRPr="00166374">
        <w:rPr>
          <w:lang w:val="uk-UA"/>
        </w:rPr>
        <w:t>, а при значенні «1» - будуть світити.</w:t>
      </w:r>
    </w:p>
    <w:p w14:paraId="67F47A49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ab/>
        <w:t xml:space="preserve">Для того, щоб їх додати потрібно вибрати компонент з </w:t>
      </w:r>
      <w:proofErr w:type="spellStart"/>
      <w:r w:rsidRPr="00166374">
        <w:rPr>
          <w:lang w:val="uk-UA"/>
        </w:rPr>
        <w:t>випадаючого</w:t>
      </w:r>
      <w:proofErr w:type="spellEnd"/>
      <w:r w:rsidRPr="00166374">
        <w:rPr>
          <w:lang w:val="uk-UA"/>
        </w:rPr>
        <w:t xml:space="preserve"> списку </w:t>
      </w:r>
      <w:r w:rsidRPr="00166374">
        <w:rPr>
          <w:b/>
          <w:bCs/>
          <w:i/>
          <w:iCs/>
          <w:lang w:val="en-US"/>
        </w:rPr>
        <w:t>Components</w:t>
      </w:r>
      <w:r w:rsidRPr="00166374">
        <w:rPr>
          <w:b/>
          <w:bCs/>
          <w:i/>
          <w:iCs/>
          <w:lang w:val="uk-UA"/>
        </w:rPr>
        <w:t xml:space="preserve"> </w:t>
      </w:r>
      <w:r w:rsidRPr="00166374">
        <w:rPr>
          <w:lang w:val="uk-UA"/>
        </w:rPr>
        <w:t xml:space="preserve">вибрати </w:t>
      </w:r>
      <w:r w:rsidRPr="00166374">
        <w:rPr>
          <w:b/>
          <w:bCs/>
          <w:i/>
          <w:iCs/>
          <w:lang w:val="en-US"/>
        </w:rPr>
        <w:t xml:space="preserve">Button (write) </w:t>
      </w:r>
      <w:r w:rsidRPr="00166374">
        <w:rPr>
          <w:lang w:val="uk-UA"/>
        </w:rPr>
        <w:t>– це буде тумблером</w:t>
      </w:r>
      <w:r w:rsidRPr="00166374">
        <w:rPr>
          <w:lang w:val="en-US"/>
        </w:rPr>
        <w:t xml:space="preserve">, </w:t>
      </w:r>
      <w:r w:rsidRPr="00166374">
        <w:rPr>
          <w:lang w:val="uk-UA"/>
        </w:rPr>
        <w:t>та натиснути на кнопку біля нього, де він з’явиться на сторінці:</w:t>
      </w:r>
    </w:p>
    <w:p w14:paraId="29043C0E" w14:textId="6C01AD20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B67CAE" wp14:editId="215243D9">
                <wp:simplePos x="0" y="0"/>
                <wp:positionH relativeFrom="margin">
                  <wp:posOffset>1358265</wp:posOffset>
                </wp:positionH>
                <wp:positionV relativeFrom="paragraph">
                  <wp:posOffset>3885565</wp:posOffset>
                </wp:positionV>
                <wp:extent cx="1227455" cy="287655"/>
                <wp:effectExtent l="0" t="0" r="10795" b="17145"/>
                <wp:wrapNone/>
                <wp:docPr id="1074657051" name="Прямоугольник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455" cy="2876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D365E" id="Прямоугольник 129" o:spid="_x0000_s1026" style="position:absolute;margin-left:106.95pt;margin-top:305.95pt;width:96.65pt;height:22.6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9F7EE" wp14:editId="503FD45A">
                <wp:simplePos x="0" y="0"/>
                <wp:positionH relativeFrom="margin">
                  <wp:posOffset>2577465</wp:posOffset>
                </wp:positionH>
                <wp:positionV relativeFrom="paragraph">
                  <wp:posOffset>2708910</wp:posOffset>
                </wp:positionV>
                <wp:extent cx="203200" cy="219710"/>
                <wp:effectExtent l="0" t="0" r="25400" b="27940"/>
                <wp:wrapNone/>
                <wp:docPr id="1640696179" name="Прямоугольник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197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605F6" id="Прямоугольник 128" o:spid="_x0000_s1026" style="position:absolute;margin-left:202.95pt;margin-top:213.3pt;width:16pt;height:17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w:drawing>
          <wp:inline distT="0" distB="0" distL="0" distR="0" wp14:anchorId="78E5BA45" wp14:editId="62B31A76">
            <wp:extent cx="4800600" cy="6924675"/>
            <wp:effectExtent l="0" t="0" r="0" b="9525"/>
            <wp:docPr id="1643402950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0B064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tab/>
        <w:t>3.1.</w:t>
      </w:r>
      <w:r w:rsidRPr="00166374">
        <w:rPr>
          <w:lang w:val="uk-UA"/>
        </w:rPr>
        <w:t>5</w:t>
      </w:r>
      <w:r w:rsidRPr="00166374">
        <w:rPr>
          <w:lang w:val="ru-RU"/>
        </w:rPr>
        <w:t xml:space="preserve">. </w:t>
      </w:r>
      <w:r w:rsidRPr="00166374">
        <w:rPr>
          <w:lang w:val="uk-UA"/>
        </w:rPr>
        <w:t xml:space="preserve">Наступним кроком буде на елементі що з’явився, вибрати </w:t>
      </w:r>
      <w:r w:rsidRPr="00166374">
        <w:rPr>
          <w:b/>
          <w:bCs/>
          <w:i/>
          <w:iCs/>
          <w:lang w:val="en-US"/>
        </w:rPr>
        <w:t>Edit point…</w:t>
      </w:r>
      <w:r w:rsidRPr="00166374">
        <w:rPr>
          <w:lang w:val="en-US"/>
        </w:rPr>
        <w:t>:</w:t>
      </w:r>
    </w:p>
    <w:p w14:paraId="3DFBB4DC" w14:textId="498124DB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091B56" wp14:editId="04EE6ABA">
                <wp:simplePos x="0" y="0"/>
                <wp:positionH relativeFrom="margin">
                  <wp:posOffset>1620520</wp:posOffset>
                </wp:positionH>
                <wp:positionV relativeFrom="paragraph">
                  <wp:posOffset>634365</wp:posOffset>
                </wp:positionV>
                <wp:extent cx="279400" cy="245745"/>
                <wp:effectExtent l="0" t="0" r="25400" b="20955"/>
                <wp:wrapNone/>
                <wp:docPr id="26277696" name="Прямоугольник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" cy="2451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2F4D6" id="Прямоугольник 127" o:spid="_x0000_s1026" style="position:absolute;margin-left:127.6pt;margin-top:49.95pt;width:22pt;height:19.3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en-US"/>
        </w:rPr>
        <w:drawing>
          <wp:inline distT="0" distB="0" distL="0" distR="0" wp14:anchorId="2027F4CF" wp14:editId="4D62ACCD">
            <wp:extent cx="3857625" cy="1657350"/>
            <wp:effectExtent l="0" t="0" r="9525" b="0"/>
            <wp:docPr id="1633924342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62F2A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lastRenderedPageBreak/>
        <w:tab/>
        <w:t>3.1.</w:t>
      </w:r>
      <w:r w:rsidRPr="00166374">
        <w:rPr>
          <w:lang w:val="uk-UA"/>
        </w:rPr>
        <w:t>6</w:t>
      </w:r>
      <w:r w:rsidRPr="00166374">
        <w:rPr>
          <w:lang w:val="ru-RU"/>
        </w:rPr>
        <w:t xml:space="preserve">. </w:t>
      </w:r>
      <w:r w:rsidRPr="00166374">
        <w:rPr>
          <w:lang w:val="uk-UA"/>
        </w:rPr>
        <w:t xml:space="preserve">В меню що відкрилось потрібно вибрати </w:t>
      </w:r>
      <w:r w:rsidRPr="00166374">
        <w:rPr>
          <w:b/>
          <w:bCs/>
          <w:i/>
          <w:iCs/>
          <w:lang w:val="en-US"/>
        </w:rPr>
        <w:t xml:space="preserve">Point </w:t>
      </w:r>
      <w:r w:rsidRPr="00166374">
        <w:rPr>
          <w:lang w:val="uk-UA"/>
        </w:rPr>
        <w:t xml:space="preserve">який ми хочемо зчитувати і замінювати та натиснути на кнопку </w:t>
      </w:r>
      <w:r w:rsidRPr="00166374">
        <w:rPr>
          <w:b/>
          <w:bCs/>
          <w:i/>
          <w:iCs/>
          <w:lang w:val="en-US"/>
        </w:rPr>
        <w:t>Save</w:t>
      </w:r>
      <w:r w:rsidRPr="00166374">
        <w:rPr>
          <w:lang w:val="en-US"/>
        </w:rPr>
        <w:t>:</w:t>
      </w:r>
    </w:p>
    <w:p w14:paraId="115C56E5" w14:textId="7307B04E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6A7CB8" wp14:editId="09789C0F">
                <wp:simplePos x="0" y="0"/>
                <wp:positionH relativeFrom="margin">
                  <wp:posOffset>4448810</wp:posOffset>
                </wp:positionH>
                <wp:positionV relativeFrom="paragraph">
                  <wp:posOffset>195580</wp:posOffset>
                </wp:positionV>
                <wp:extent cx="313055" cy="295910"/>
                <wp:effectExtent l="0" t="0" r="10795" b="27940"/>
                <wp:wrapNone/>
                <wp:docPr id="187428740" name="Прямоугольник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59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9AB923" id="Прямоугольник 126" o:spid="_x0000_s1026" style="position:absolute;margin-left:350.3pt;margin-top:15.4pt;width:24.65pt;height:23.3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3F8DD1" wp14:editId="12E32D5F">
                <wp:simplePos x="0" y="0"/>
                <wp:positionH relativeFrom="margin">
                  <wp:posOffset>2890520</wp:posOffset>
                </wp:positionH>
                <wp:positionV relativeFrom="paragraph">
                  <wp:posOffset>525780</wp:posOffset>
                </wp:positionV>
                <wp:extent cx="1498600" cy="304800"/>
                <wp:effectExtent l="0" t="0" r="25400" b="19050"/>
                <wp:wrapNone/>
                <wp:docPr id="1579729408" name="Прямоугольник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E649FB" id="Прямоугольник 125" o:spid="_x0000_s1026" style="position:absolute;margin-left:227.6pt;margin-top:41.4pt;width:118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w:drawing>
          <wp:inline distT="0" distB="0" distL="0" distR="0" wp14:anchorId="37E779E6" wp14:editId="36BEDF18">
            <wp:extent cx="4381500" cy="2095500"/>
            <wp:effectExtent l="0" t="0" r="0" b="0"/>
            <wp:docPr id="1261302042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E53C1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>3.1.7. Наступним кроком, буде редагування візуального вигляду, по замовчуванню – це текст</w:t>
      </w:r>
      <w:r w:rsidRPr="00166374">
        <w:rPr>
          <w:lang w:val="en-US"/>
        </w:rPr>
        <w:t xml:space="preserve"> </w:t>
      </w:r>
      <w:r w:rsidRPr="00166374">
        <w:rPr>
          <w:lang w:val="uk-UA"/>
        </w:rPr>
        <w:t>на кнопці, та ширина і висота кнопки, в даному випадку використаємо значення: висота – 75, ширина – 120</w:t>
      </w:r>
      <w:r w:rsidRPr="00166374">
        <w:rPr>
          <w:lang w:val="ru-RU"/>
        </w:rPr>
        <w:t>:</w:t>
      </w:r>
    </w:p>
    <w:p w14:paraId="6F5FCE4E" w14:textId="08BA9E54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303EC8" wp14:editId="3A4BCB14">
                <wp:simplePos x="0" y="0"/>
                <wp:positionH relativeFrom="margin">
                  <wp:posOffset>3813810</wp:posOffset>
                </wp:positionH>
                <wp:positionV relativeFrom="paragraph">
                  <wp:posOffset>897255</wp:posOffset>
                </wp:positionV>
                <wp:extent cx="1989455" cy="406400"/>
                <wp:effectExtent l="0" t="0" r="10795" b="12700"/>
                <wp:wrapNone/>
                <wp:docPr id="1660939704" name="Прямоугольник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406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EBC7E6" id="Прямоугольник 124" o:spid="_x0000_s1026" style="position:absolute;margin-left:300.3pt;margin-top:70.65pt;width:156.65pt;height:3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w:drawing>
          <wp:anchor distT="0" distB="0" distL="114300" distR="114300" simplePos="0" relativeHeight="251673600" behindDoc="0" locked="0" layoutInCell="1" allowOverlap="1" wp14:anchorId="3DE52672" wp14:editId="24E9AB7A">
            <wp:simplePos x="0" y="0"/>
            <wp:positionH relativeFrom="column">
              <wp:posOffset>2814320</wp:posOffset>
            </wp:positionH>
            <wp:positionV relativeFrom="paragraph">
              <wp:posOffset>220345</wp:posOffset>
            </wp:positionV>
            <wp:extent cx="3034030" cy="1106805"/>
            <wp:effectExtent l="0" t="0" r="0" b="0"/>
            <wp:wrapTopAndBottom/>
            <wp:docPr id="27683508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30" cy="110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00A833" wp14:editId="4E034A4F">
                <wp:simplePos x="0" y="0"/>
                <wp:positionH relativeFrom="margin">
                  <wp:posOffset>367665</wp:posOffset>
                </wp:positionH>
                <wp:positionV relativeFrom="paragraph">
                  <wp:posOffset>813435</wp:posOffset>
                </wp:positionV>
                <wp:extent cx="211455" cy="228600"/>
                <wp:effectExtent l="0" t="0" r="17145" b="19050"/>
                <wp:wrapNone/>
                <wp:docPr id="1970260012" name="Прямоугольник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3CBC1" id="Прямоугольник 122" o:spid="_x0000_s1026" style="position:absolute;margin-left:28.95pt;margin-top:64.05pt;width:16.65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w:drawing>
          <wp:anchor distT="0" distB="0" distL="114300" distR="114300" simplePos="0" relativeHeight="251671552" behindDoc="0" locked="0" layoutInCell="1" allowOverlap="1" wp14:anchorId="03417CA1" wp14:editId="363F29C2">
            <wp:simplePos x="0" y="0"/>
            <wp:positionH relativeFrom="column">
              <wp:posOffset>-49530</wp:posOffset>
            </wp:positionH>
            <wp:positionV relativeFrom="paragraph">
              <wp:posOffset>194945</wp:posOffset>
            </wp:positionV>
            <wp:extent cx="2753360" cy="1183005"/>
            <wp:effectExtent l="0" t="0" r="8890" b="0"/>
            <wp:wrapTopAndBottom/>
            <wp:docPr id="404627806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7A7335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tab/>
        <w:t>3.1.</w:t>
      </w:r>
      <w:r w:rsidRPr="00166374">
        <w:rPr>
          <w:lang w:val="uk-UA"/>
        </w:rPr>
        <w:t>8</w:t>
      </w:r>
      <w:r w:rsidRPr="00166374">
        <w:rPr>
          <w:lang w:val="ru-RU"/>
        </w:rPr>
        <w:t xml:space="preserve">. </w:t>
      </w:r>
      <w:r w:rsidRPr="00166374">
        <w:rPr>
          <w:lang w:val="uk-UA"/>
        </w:rPr>
        <w:t xml:space="preserve">Повторимо ті самі кроки, тільки з іншою кнопкою, замінивши лише значення, як в п. 3.1.5. на </w:t>
      </w:r>
      <w:r w:rsidRPr="00166374">
        <w:rPr>
          <w:b/>
          <w:bCs/>
          <w:i/>
          <w:iCs/>
          <w:lang w:val="en-US"/>
        </w:rPr>
        <w:t xml:space="preserve">value2, </w:t>
      </w:r>
      <w:r w:rsidRPr="00166374">
        <w:rPr>
          <w:lang w:val="uk-UA"/>
        </w:rPr>
        <w:t xml:space="preserve">та розмістимо їх в правильному місці, за допомогою натискання на кнопку </w:t>
      </w:r>
      <w:r w:rsidRPr="00166374">
        <w:rPr>
          <w:b/>
          <w:bCs/>
          <w:i/>
          <w:iCs/>
          <w:lang w:val="en-US"/>
        </w:rPr>
        <w:t xml:space="preserve">Start alignment </w:t>
      </w:r>
      <w:r w:rsidRPr="00166374">
        <w:rPr>
          <w:lang w:val="uk-UA"/>
        </w:rPr>
        <w:t>яка знаходиться в правому верхньому куті, після чого можна за допомогою мишки, або клавіш рухати по площині наші елементи</w:t>
      </w:r>
      <w:r w:rsidRPr="00166374">
        <w:rPr>
          <w:lang w:val="en-US"/>
        </w:rPr>
        <w:t>:</w:t>
      </w:r>
    </w:p>
    <w:p w14:paraId="79A28F3E" w14:textId="41FDB021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463C3815" wp14:editId="7B8A7173">
            <wp:extent cx="5638800" cy="1009650"/>
            <wp:effectExtent l="0" t="0" r="0" b="0"/>
            <wp:docPr id="447702692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E394D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>Далі після розташування варіантів, один з варіантів розміщення буде візуально відповідним до того, що пункт керування освітленням, буде мати два тумблери, які керують освітленням на різних локаціях:</w:t>
      </w:r>
    </w:p>
    <w:p w14:paraId="75C941DF" w14:textId="36F7D24F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lastRenderedPageBreak/>
        <w:drawing>
          <wp:inline distT="0" distB="0" distL="0" distR="0" wp14:anchorId="0F405B11" wp14:editId="07023A7D">
            <wp:extent cx="3514725" cy="3276600"/>
            <wp:effectExtent l="0" t="0" r="9525" b="0"/>
            <wp:docPr id="163164424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0EE70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>3.1.9. Після цього, можна переходити до встановлення на схему автоматизованої системи керування значень виконавчих механізмів. В нашому випадку, виконавчими механізмами – будуть лампочки.</w:t>
      </w:r>
    </w:p>
    <w:p w14:paraId="69F82437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ab/>
        <w:t xml:space="preserve">Для того щоб їх встановити, потрібно по аналогії як в п. 3.1.4 вибрати елемент </w:t>
      </w:r>
      <w:r w:rsidRPr="00166374">
        <w:rPr>
          <w:b/>
          <w:bCs/>
          <w:i/>
          <w:iCs/>
          <w:lang w:val="en-US"/>
        </w:rPr>
        <w:t>Binary Graphic</w:t>
      </w:r>
      <w:r w:rsidRPr="00166374">
        <w:rPr>
          <w:lang w:val="en-US"/>
        </w:rPr>
        <w:t xml:space="preserve">, </w:t>
      </w:r>
      <w:r w:rsidRPr="00166374">
        <w:rPr>
          <w:lang w:val="uk-UA"/>
        </w:rPr>
        <w:t>та натиснути та відкрити його налаштування:</w:t>
      </w:r>
    </w:p>
    <w:p w14:paraId="6F92308A" w14:textId="426DC662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lastRenderedPageBreak/>
        <w:drawing>
          <wp:inline distT="0" distB="0" distL="0" distR="0" wp14:anchorId="32F2620F" wp14:editId="2367066A">
            <wp:extent cx="4124325" cy="5400675"/>
            <wp:effectExtent l="0" t="0" r="9525" b="9525"/>
            <wp:docPr id="1125691185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D00D0" w14:textId="77777777" w:rsidR="00166374" w:rsidRPr="00166374" w:rsidRDefault="00166374" w:rsidP="00166374">
      <w:pPr>
        <w:rPr>
          <w:lang w:val="ru-RU"/>
        </w:rPr>
      </w:pPr>
    </w:p>
    <w:p w14:paraId="48F50DF1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3.1.10. Далі потрібно обрати значення яке буде відображуватись. Для цього натискаємо на кнопку властивостей і вибираємо </w:t>
      </w:r>
      <w:r w:rsidRPr="00166374">
        <w:rPr>
          <w:lang w:val="en-US"/>
        </w:rPr>
        <w:t xml:space="preserve">Point </w:t>
      </w:r>
      <w:r w:rsidRPr="00166374">
        <w:rPr>
          <w:lang w:val="uk-UA"/>
        </w:rPr>
        <w:t>відповідно до тумблеру, який ми будемо змінювати:</w:t>
      </w:r>
    </w:p>
    <w:p w14:paraId="7C24C358" w14:textId="30CBB3CC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56E6A3" wp14:editId="5D58C007">
                <wp:simplePos x="0" y="0"/>
                <wp:positionH relativeFrom="margin">
                  <wp:posOffset>2373630</wp:posOffset>
                </wp:positionH>
                <wp:positionV relativeFrom="paragraph">
                  <wp:posOffset>592455</wp:posOffset>
                </wp:positionV>
                <wp:extent cx="2294255" cy="363855"/>
                <wp:effectExtent l="0" t="0" r="10795" b="17145"/>
                <wp:wrapNone/>
                <wp:docPr id="761247657" name="Прямоугольник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255" cy="3638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E2A88" id="Прямоугольник 120" o:spid="_x0000_s1026" style="position:absolute;margin-left:186.9pt;margin-top:46.65pt;width:180.65pt;height:28.6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DAACE5" wp14:editId="03FFB905">
                <wp:simplePos x="0" y="0"/>
                <wp:positionH relativeFrom="margin">
                  <wp:posOffset>891540</wp:posOffset>
                </wp:positionH>
                <wp:positionV relativeFrom="paragraph">
                  <wp:posOffset>320675</wp:posOffset>
                </wp:positionV>
                <wp:extent cx="220345" cy="287655"/>
                <wp:effectExtent l="0" t="0" r="27305" b="17145"/>
                <wp:wrapNone/>
                <wp:docPr id="625539581" name="Прямоугольник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10" cy="287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0D4E04" w14:textId="77777777" w:rsidR="00166374" w:rsidRDefault="00166374" w:rsidP="001663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DAACE5" id="Прямоугольник 119" o:spid="_x0000_s1026" style="position:absolute;margin-left:70.2pt;margin-top:25.25pt;width:17.35pt;height:22.6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" filled="f" strokecolor="#c00000" strokeweight="1pt">
                <v:textbox>
                  <w:txbxContent>
                    <w:p w14:paraId="0E0D4E04" w14:textId="77777777" w:rsidR="00166374" w:rsidRDefault="00166374" w:rsidP="0016637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166374">
        <w:rPr>
          <w:lang w:val="uk-UA"/>
        </w:rPr>
        <w:drawing>
          <wp:inline distT="0" distB="0" distL="0" distR="0" wp14:anchorId="17A8ACD9" wp14:editId="7ACE55FC">
            <wp:extent cx="4943475" cy="2409825"/>
            <wp:effectExtent l="0" t="0" r="9525" b="9525"/>
            <wp:docPr id="1227166269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6FD48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lastRenderedPageBreak/>
        <w:tab/>
      </w:r>
      <w:r w:rsidRPr="00166374">
        <w:rPr>
          <w:lang w:val="uk-UA"/>
        </w:rPr>
        <w:t>3.1.10. Далі змінимо поведінку елемента і визначимо що це лампочка. Для цього переходимо в наступне меню і вибираємо ось такий вид зображення. А також визначимо відображення елементу при значенні «</w:t>
      </w:r>
      <w:r w:rsidRPr="00166374">
        <w:rPr>
          <w:lang w:val="en-US"/>
        </w:rPr>
        <w:t>zero</w:t>
      </w:r>
      <w:r w:rsidRPr="00166374">
        <w:rPr>
          <w:lang w:val="uk-UA"/>
        </w:rPr>
        <w:t>» та «</w:t>
      </w:r>
      <w:r w:rsidRPr="00166374">
        <w:rPr>
          <w:lang w:val="en-US"/>
        </w:rPr>
        <w:t>one</w:t>
      </w:r>
      <w:r w:rsidRPr="00166374">
        <w:rPr>
          <w:lang w:val="uk-UA"/>
        </w:rPr>
        <w:t>»</w:t>
      </w:r>
      <w:r w:rsidRPr="00166374">
        <w:rPr>
          <w:lang w:val="en-US"/>
        </w:rPr>
        <w:t xml:space="preserve">. </w:t>
      </w:r>
      <w:r w:rsidRPr="00166374">
        <w:rPr>
          <w:lang w:val="uk-UA"/>
        </w:rPr>
        <w:t xml:space="preserve">А також можна вибрати </w:t>
      </w:r>
      <w:r w:rsidRPr="00166374">
        <w:rPr>
          <w:b/>
          <w:bCs/>
          <w:i/>
          <w:iCs/>
          <w:lang w:val="en-US"/>
        </w:rPr>
        <w:t>Display text</w:t>
      </w:r>
      <w:r w:rsidRPr="00166374">
        <w:rPr>
          <w:lang w:val="en-US"/>
        </w:rPr>
        <w:t xml:space="preserve">, </w:t>
      </w:r>
      <w:r w:rsidRPr="00166374">
        <w:rPr>
          <w:lang w:val="uk-UA"/>
        </w:rPr>
        <w:t xml:space="preserve">що буде в свою чергу показувати значення яке закладено в змінну </w:t>
      </w:r>
      <w:r w:rsidRPr="00166374">
        <w:rPr>
          <w:b/>
          <w:bCs/>
          <w:i/>
          <w:iCs/>
          <w:lang w:val="en-US"/>
        </w:rPr>
        <w:t>Point</w:t>
      </w:r>
      <w:r w:rsidRPr="00166374">
        <w:rPr>
          <w:lang w:val="uk-UA"/>
        </w:rPr>
        <w:t>:</w:t>
      </w:r>
    </w:p>
    <w:p w14:paraId="6F0F85CD" w14:textId="02BA5C21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3CFBBAAD" wp14:editId="17BB2D02">
            <wp:extent cx="5372100" cy="2314575"/>
            <wp:effectExtent l="0" t="0" r="0" b="9525"/>
            <wp:docPr id="758593567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CF0B9" w14:textId="77777777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3.1.11. Наступним кроком розмістимо його по панелі автоматизації, за допомогою кнопки </w:t>
      </w:r>
      <w:r w:rsidRPr="00166374">
        <w:rPr>
          <w:b/>
          <w:bCs/>
          <w:i/>
          <w:iCs/>
          <w:lang w:val="en-US"/>
        </w:rPr>
        <w:t>Start alignment</w:t>
      </w:r>
      <w:r w:rsidRPr="00166374">
        <w:rPr>
          <w:lang w:val="uk-UA"/>
        </w:rPr>
        <w:t>. Після завершення розміщення, один з варіантів буде виглядати наступним чином</w:t>
      </w:r>
      <w:r w:rsidRPr="00166374">
        <w:rPr>
          <w:lang w:val="ru-RU"/>
        </w:rPr>
        <w:t>:</w:t>
      </w:r>
    </w:p>
    <w:p w14:paraId="56FBCEBC" w14:textId="4062AE73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20356161" wp14:editId="4364A45C">
            <wp:extent cx="5940425" cy="3131820"/>
            <wp:effectExtent l="0" t="0" r="3175" b="0"/>
            <wp:docPr id="1852750581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6E0DC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tab/>
        <w:t>3.1.12</w:t>
      </w:r>
      <w:r w:rsidRPr="00166374">
        <w:rPr>
          <w:lang w:val="uk-UA"/>
        </w:rPr>
        <w:t xml:space="preserve"> Далі внизу на панелі натискаємо кнопку «</w:t>
      </w:r>
      <w:r w:rsidRPr="00166374">
        <w:rPr>
          <w:lang w:val="en-US"/>
        </w:rPr>
        <w:t>Save</w:t>
      </w:r>
      <w:r w:rsidRPr="00166374">
        <w:rPr>
          <w:lang w:val="uk-UA"/>
        </w:rPr>
        <w:t>», прогортавши сторінку до низу:</w:t>
      </w:r>
    </w:p>
    <w:p w14:paraId="755D143C" w14:textId="0002E633" w:rsidR="00166374" w:rsidRPr="00166374" w:rsidRDefault="00166374" w:rsidP="00166374">
      <w:pPr>
        <w:rPr>
          <w:lang w:val="en-US"/>
        </w:rPr>
      </w:pPr>
      <w:r w:rsidRPr="00166374">
        <w:rPr>
          <w:lang w:val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27A814" wp14:editId="447CBA46">
                <wp:simplePos x="0" y="0"/>
                <wp:positionH relativeFrom="margin">
                  <wp:posOffset>2636520</wp:posOffset>
                </wp:positionH>
                <wp:positionV relativeFrom="paragraph">
                  <wp:posOffset>3132455</wp:posOffset>
                </wp:positionV>
                <wp:extent cx="262255" cy="127000"/>
                <wp:effectExtent l="0" t="0" r="23495" b="25400"/>
                <wp:wrapNone/>
                <wp:docPr id="2103994889" name="Прямоугольник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" cy="127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16E38" id="Прямоугольник 118" o:spid="_x0000_s1026" style="position:absolute;margin-left:207.6pt;margin-top:246.65pt;width:20.65pt;height:10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en-US"/>
        </w:rPr>
        <w:drawing>
          <wp:inline distT="0" distB="0" distL="0" distR="0" wp14:anchorId="3AE59A9C" wp14:editId="64A5B02D">
            <wp:extent cx="5940425" cy="3274695"/>
            <wp:effectExtent l="0" t="0" r="3175" b="1905"/>
            <wp:docPr id="1672258136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E4A78" w14:textId="77777777" w:rsidR="00166374" w:rsidRPr="00166374" w:rsidRDefault="00166374" w:rsidP="00166374">
      <w:pPr>
        <w:rPr>
          <w:lang w:val="ru-RU"/>
        </w:rPr>
      </w:pPr>
    </w:p>
    <w:p w14:paraId="00DB9D10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3.1.13. Тепер, ми можемо керувати параметрами за допомогою нашої панелі, керувати віртуальним тумблером натискаючи на наші кнопки і перевіряти, яке значення записується, та чи є індикація того, що лампочки увімкнулись. Для цього натиснемо на кнопки  </w:t>
      </w:r>
      <w:r w:rsidRPr="00166374">
        <w:rPr>
          <w:b/>
          <w:bCs/>
          <w:i/>
          <w:iCs/>
          <w:lang w:val="en-US"/>
        </w:rPr>
        <w:t>ON</w:t>
      </w:r>
      <w:r w:rsidRPr="00166374">
        <w:rPr>
          <w:lang w:val="en-US"/>
        </w:rPr>
        <w:t xml:space="preserve">, </w:t>
      </w:r>
      <w:r w:rsidRPr="00166374">
        <w:rPr>
          <w:lang w:val="uk-UA"/>
        </w:rPr>
        <w:t>та перевіримо їх роботи:</w:t>
      </w:r>
    </w:p>
    <w:p w14:paraId="04251C86" w14:textId="736D0299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15691A62" wp14:editId="4258D30F">
            <wp:extent cx="5940425" cy="3093720"/>
            <wp:effectExtent l="0" t="0" r="3175" b="0"/>
            <wp:docPr id="1584457935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3EC84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</w:p>
    <w:p w14:paraId="5D554CE4" w14:textId="77777777" w:rsidR="00166374" w:rsidRPr="00166374" w:rsidRDefault="00166374" w:rsidP="00777B71">
      <w:pPr>
        <w:pStyle w:val="2"/>
        <w:rPr>
          <w:i/>
          <w:lang w:val="en-US"/>
        </w:rPr>
      </w:pPr>
      <w:bookmarkStart w:id="6" w:name="_Toc210302276"/>
      <w:r w:rsidRPr="00166374">
        <w:rPr>
          <w:lang w:val="uk-UA"/>
        </w:rPr>
        <w:t xml:space="preserve">4. Прослуховування </w:t>
      </w:r>
      <w:r w:rsidRPr="00166374">
        <w:rPr>
          <w:lang w:val="en-US"/>
        </w:rPr>
        <w:t xml:space="preserve">Modbus </w:t>
      </w:r>
      <w:r w:rsidRPr="00166374">
        <w:rPr>
          <w:lang w:val="uk-UA"/>
        </w:rPr>
        <w:t xml:space="preserve">трафіку між </w:t>
      </w:r>
      <w:proofErr w:type="spellStart"/>
      <w:r w:rsidRPr="00166374">
        <w:rPr>
          <w:lang w:val="en-US"/>
        </w:rPr>
        <w:t>ModbusPal</w:t>
      </w:r>
      <w:proofErr w:type="spellEnd"/>
      <w:r w:rsidRPr="00166374">
        <w:rPr>
          <w:lang w:val="en-US"/>
        </w:rPr>
        <w:t xml:space="preserve"> </w:t>
      </w:r>
      <w:r w:rsidRPr="00166374">
        <w:rPr>
          <w:lang w:val="uk-UA"/>
        </w:rPr>
        <w:t xml:space="preserve">та </w:t>
      </w:r>
      <w:r w:rsidRPr="00166374">
        <w:rPr>
          <w:lang w:val="en-US"/>
        </w:rPr>
        <w:t>SCADA</w:t>
      </w:r>
      <w:bookmarkEnd w:id="6"/>
    </w:p>
    <w:p w14:paraId="2C73A594" w14:textId="27017B2B" w:rsidR="00166374" w:rsidRDefault="00166374" w:rsidP="00166374">
      <w:pPr>
        <w:rPr>
          <w:lang w:val="uk-UA"/>
        </w:rPr>
      </w:pPr>
      <w:bookmarkStart w:id="7" w:name="_Toc210302277"/>
      <w:r w:rsidRPr="00166374">
        <w:rPr>
          <w:lang w:val="uk-UA"/>
        </w:rPr>
        <w:t xml:space="preserve">4.1. Завантаження </w:t>
      </w:r>
      <w:r w:rsidRPr="00166374">
        <w:rPr>
          <w:b/>
          <w:bCs/>
          <w:i/>
          <w:iCs/>
          <w:lang w:val="en-US"/>
        </w:rPr>
        <w:t>Wireshark</w:t>
      </w:r>
      <w:bookmarkEnd w:id="7"/>
      <w:r w:rsidR="009E5877">
        <w:rPr>
          <w:b/>
          <w:bCs/>
          <w:i/>
          <w:iCs/>
          <w:lang w:val="en-US"/>
        </w:rPr>
        <w:t xml:space="preserve"> </w:t>
      </w:r>
      <w:r w:rsidR="009E5877">
        <w:rPr>
          <w:lang w:val="en-US"/>
        </w:rPr>
        <w:t>(</w:t>
      </w:r>
      <w:r w:rsidR="009E5877">
        <w:rPr>
          <w:lang w:val="uk-UA"/>
        </w:rPr>
        <w:t>якщо не встановлено)</w:t>
      </w:r>
    </w:p>
    <w:p w14:paraId="7E49F0C5" w14:textId="77777777" w:rsidR="009E5877" w:rsidRDefault="009E5877" w:rsidP="00166374">
      <w:pPr>
        <w:rPr>
          <w:lang w:val="en-US"/>
        </w:rPr>
      </w:pPr>
      <w:r>
        <w:rPr>
          <w:lang w:val="uk-UA"/>
        </w:rPr>
        <w:t xml:space="preserve">Запуск </w:t>
      </w:r>
      <w:r>
        <w:rPr>
          <w:lang w:val="hr-HR"/>
        </w:rPr>
        <w:t xml:space="preserve">Wireshark </w:t>
      </w:r>
      <w:r>
        <w:rPr>
          <w:lang w:val="ru-UA"/>
        </w:rPr>
        <w:t>– в терм</w:t>
      </w:r>
      <w:proofErr w:type="spellStart"/>
      <w:r>
        <w:rPr>
          <w:lang w:val="uk-UA"/>
        </w:rPr>
        <w:t>іналі</w:t>
      </w:r>
      <w:proofErr w:type="spellEnd"/>
    </w:p>
    <w:p w14:paraId="4B5AF11E" w14:textId="1D206185" w:rsidR="009E5877" w:rsidRPr="00166374" w:rsidRDefault="009E5877" w:rsidP="009E5877">
      <w:pPr>
        <w:pStyle w:val="ad"/>
        <w:rPr>
          <w:lang w:val="en-US"/>
        </w:rPr>
      </w:pPr>
      <w:r>
        <w:rPr>
          <w:lang w:val="hr-HR"/>
        </w:rPr>
        <w:t xml:space="preserve">sudo wireshark </w:t>
      </w:r>
      <w:r>
        <w:rPr>
          <w:lang w:val="en-US"/>
        </w:rPr>
        <w:t>&amp;</w:t>
      </w:r>
    </w:p>
    <w:p w14:paraId="6BA3D95B" w14:textId="77777777" w:rsidR="00166374" w:rsidRPr="00166374" w:rsidRDefault="00166374" w:rsidP="00166374">
      <w:pPr>
        <w:rPr>
          <w:lang w:val="en-US"/>
        </w:rPr>
      </w:pPr>
      <w:r w:rsidRPr="00166374">
        <w:rPr>
          <w:b/>
          <w:lang w:val="uk-UA"/>
        </w:rPr>
        <w:lastRenderedPageBreak/>
        <w:tab/>
      </w:r>
      <w:r w:rsidRPr="00166374">
        <w:rPr>
          <w:lang w:val="uk-UA"/>
        </w:rPr>
        <w:t xml:space="preserve">4.1.1. Спочатку потрібно завантажити програмний засіб для </w:t>
      </w:r>
      <w:proofErr w:type="spellStart"/>
      <w:r w:rsidRPr="00166374">
        <w:rPr>
          <w:lang w:val="uk-UA"/>
        </w:rPr>
        <w:t>сніфінгу</w:t>
      </w:r>
      <w:proofErr w:type="spellEnd"/>
      <w:r w:rsidRPr="00166374">
        <w:rPr>
          <w:lang w:val="uk-UA"/>
        </w:rPr>
        <w:t xml:space="preserve"> мережевого трафіку, під назвою</w:t>
      </w:r>
      <w:r w:rsidRPr="00166374">
        <w:rPr>
          <w:b/>
          <w:bCs/>
          <w:i/>
          <w:iCs/>
          <w:lang w:val="en-US"/>
        </w:rPr>
        <w:t xml:space="preserve"> Wireshark</w:t>
      </w:r>
      <w:r w:rsidRPr="00166374">
        <w:rPr>
          <w:lang w:val="uk-UA"/>
        </w:rPr>
        <w:t>, за допомогою посилання:</w:t>
      </w:r>
    </w:p>
    <w:p w14:paraId="07D679EA" w14:textId="77777777" w:rsidR="00166374" w:rsidRPr="00166374" w:rsidRDefault="00166374" w:rsidP="00166374">
      <w:pPr>
        <w:rPr>
          <w:lang w:val="en-US"/>
        </w:rPr>
      </w:pPr>
      <w:hyperlink r:id="rId40" w:history="1">
        <w:r w:rsidRPr="00166374">
          <w:rPr>
            <w:rStyle w:val="ae"/>
            <w:lang w:val="en-US"/>
          </w:rPr>
          <w:t>https://www.wireshark.org/download.html</w:t>
        </w:r>
      </w:hyperlink>
    </w:p>
    <w:p w14:paraId="4A0FB13E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en-US"/>
        </w:rPr>
        <w:tab/>
      </w:r>
      <w:r w:rsidRPr="00166374">
        <w:rPr>
          <w:lang w:val="uk-UA"/>
        </w:rPr>
        <w:t xml:space="preserve">В даному прикладі, вибираємо під платформу </w:t>
      </w:r>
      <w:r w:rsidRPr="00166374">
        <w:rPr>
          <w:lang w:val="en-US"/>
        </w:rPr>
        <w:t>Windows x64 Installer:</w:t>
      </w:r>
    </w:p>
    <w:p w14:paraId="570F69F2" w14:textId="15D9E817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667BFC4" wp14:editId="46DC8B54">
                <wp:simplePos x="0" y="0"/>
                <wp:positionH relativeFrom="margin">
                  <wp:posOffset>1807845</wp:posOffset>
                </wp:positionH>
                <wp:positionV relativeFrom="paragraph">
                  <wp:posOffset>1355725</wp:posOffset>
                </wp:positionV>
                <wp:extent cx="998220" cy="167640"/>
                <wp:effectExtent l="0" t="0" r="11430" b="22860"/>
                <wp:wrapNone/>
                <wp:docPr id="2058682193" name="Прямоугольник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167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3F345" id="Прямоугольник 117" o:spid="_x0000_s1026" style="position:absolute;margin-left:142.35pt;margin-top:106.75pt;width:78.6pt;height:13.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" filled="f" strokecolor="#c00000" strokeweight="1pt">
                <w10:wrap anchorx="margin"/>
              </v:rect>
            </w:pict>
          </mc:Fallback>
        </mc:AlternateContent>
      </w:r>
      <w:r w:rsidRPr="00166374">
        <w:rPr>
          <w:lang w:val="ru-RU"/>
        </w:rPr>
        <w:drawing>
          <wp:inline distT="0" distB="0" distL="0" distR="0" wp14:anchorId="7C25CE8E" wp14:editId="54B517A4">
            <wp:extent cx="5940425" cy="1780540"/>
            <wp:effectExtent l="0" t="0" r="3175" b="0"/>
            <wp:docPr id="1082550379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03B44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4.1.2. Далі потрібно погодитись з умовами, вибрати директорію встановлення, та встановити за бажанням </w:t>
      </w:r>
      <w:proofErr w:type="spellStart"/>
      <w:r w:rsidRPr="00166374">
        <w:rPr>
          <w:lang w:val="en-US"/>
        </w:rPr>
        <w:t>Npcap</w:t>
      </w:r>
      <w:proofErr w:type="spellEnd"/>
      <w:r w:rsidRPr="00166374">
        <w:rPr>
          <w:lang w:val="en-US"/>
        </w:rPr>
        <w:t xml:space="preserve">, </w:t>
      </w:r>
      <w:r w:rsidRPr="00166374">
        <w:rPr>
          <w:lang w:val="uk-UA"/>
        </w:rPr>
        <w:t>повідомлення про встановлення якого з’явиться під час інсталяції:</w:t>
      </w:r>
    </w:p>
    <w:p w14:paraId="57CE44B7" w14:textId="1C2FB2CB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51721D30" wp14:editId="600ADF91">
            <wp:extent cx="4229100" cy="3495675"/>
            <wp:effectExtent l="0" t="0" r="0" b="9525"/>
            <wp:docPr id="823779186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" r="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F1658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  <w:t xml:space="preserve">4.1.3. </w:t>
      </w:r>
      <w:r w:rsidRPr="00166374">
        <w:rPr>
          <w:lang w:val="uk-UA"/>
        </w:rPr>
        <w:t>Після завершення інсталяції, перевірити працездатність програми увійшовши в неї, для нас має відкритись початковий екран де буде запропоновано різні інтерфейси, з яких можливо зняти інформацію:</w:t>
      </w:r>
    </w:p>
    <w:p w14:paraId="6C78FD17" w14:textId="49778564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lastRenderedPageBreak/>
        <w:drawing>
          <wp:inline distT="0" distB="0" distL="0" distR="0" wp14:anchorId="21D6A12B" wp14:editId="2DA95881">
            <wp:extent cx="5940425" cy="2665730"/>
            <wp:effectExtent l="0" t="0" r="3175" b="1270"/>
            <wp:docPr id="451740063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6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2545D" w14:textId="017E909F" w:rsidR="00166374" w:rsidRPr="00166374" w:rsidRDefault="00166374" w:rsidP="009E5877">
      <w:pPr>
        <w:tabs>
          <w:tab w:val="left" w:pos="720"/>
          <w:tab w:val="left" w:pos="4095"/>
        </w:tabs>
        <w:rPr>
          <w:lang w:val="ru-RU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 </w:t>
      </w:r>
      <w:r w:rsidR="009E5877">
        <w:rPr>
          <w:lang w:val="uk-UA"/>
        </w:rPr>
        <w:tab/>
      </w:r>
    </w:p>
    <w:p w14:paraId="20BB5B1D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en-US"/>
        </w:rPr>
        <w:tab/>
      </w:r>
      <w:bookmarkStart w:id="8" w:name="_Toc210302278"/>
      <w:r w:rsidRPr="00166374">
        <w:rPr>
          <w:lang w:val="uk-UA"/>
        </w:rPr>
        <w:t>4.</w:t>
      </w:r>
      <w:r w:rsidRPr="00166374">
        <w:rPr>
          <w:lang w:val="en-US"/>
        </w:rPr>
        <w:t>2</w:t>
      </w:r>
      <w:r w:rsidRPr="00166374">
        <w:rPr>
          <w:lang w:val="uk-UA"/>
        </w:rPr>
        <w:t xml:space="preserve">. Процес запуску прослуховування </w:t>
      </w:r>
      <w:r w:rsidRPr="00166374">
        <w:rPr>
          <w:lang w:val="en-US"/>
        </w:rPr>
        <w:t xml:space="preserve">Modbus </w:t>
      </w:r>
      <w:r w:rsidRPr="00166374">
        <w:rPr>
          <w:lang w:val="uk-UA"/>
        </w:rPr>
        <w:t>трафіку</w:t>
      </w:r>
      <w:bookmarkEnd w:id="8"/>
    </w:p>
    <w:p w14:paraId="4EA32D98" w14:textId="77777777" w:rsidR="00166374" w:rsidRPr="00166374" w:rsidRDefault="00166374" w:rsidP="00166374">
      <w:pPr>
        <w:rPr>
          <w:bCs/>
          <w:lang w:val="uk-UA"/>
        </w:rPr>
      </w:pPr>
      <w:r w:rsidRPr="00166374">
        <w:rPr>
          <w:lang w:val="ru-RU"/>
        </w:rPr>
        <w:tab/>
        <w:t xml:space="preserve">4.2.1. </w:t>
      </w:r>
      <w:r w:rsidRPr="00166374">
        <w:rPr>
          <w:lang w:val="uk-UA"/>
        </w:rPr>
        <w:t xml:space="preserve">Оскільки в нашому випадку </w:t>
      </w:r>
      <w:r w:rsidRPr="00166374">
        <w:rPr>
          <w:bCs/>
          <w:lang w:val="uk-UA"/>
        </w:rPr>
        <w:t xml:space="preserve">ми будемо прослуховувати трафік на нашому локальному інтерфейсі, тобто це </w:t>
      </w:r>
      <w:proofErr w:type="spellStart"/>
      <w:r w:rsidRPr="00166374">
        <w:rPr>
          <w:bCs/>
          <w:lang w:val="en-US"/>
        </w:rPr>
        <w:t>loobback</w:t>
      </w:r>
      <w:proofErr w:type="spellEnd"/>
      <w:r w:rsidRPr="00166374">
        <w:rPr>
          <w:bCs/>
          <w:lang w:val="en-US"/>
        </w:rPr>
        <w:t>-</w:t>
      </w:r>
      <w:r w:rsidRPr="00166374">
        <w:rPr>
          <w:bCs/>
          <w:lang w:val="uk-UA"/>
        </w:rPr>
        <w:t xml:space="preserve">інтерфейс. Для цього на головному вікні програми </w:t>
      </w:r>
      <w:r w:rsidRPr="00166374">
        <w:rPr>
          <w:bCs/>
          <w:lang w:val="en-US"/>
        </w:rPr>
        <w:t xml:space="preserve">Wireshark </w:t>
      </w:r>
      <w:r w:rsidRPr="00166374">
        <w:rPr>
          <w:bCs/>
          <w:lang w:val="uk-UA"/>
        </w:rPr>
        <w:t>вибираємо наш інтерфейс, після чого запускається прослуховування всього трафіку:</w:t>
      </w:r>
    </w:p>
    <w:p w14:paraId="6518F3B0" w14:textId="47054F1A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41F1A339" wp14:editId="377564D0">
            <wp:extent cx="5267325" cy="2076450"/>
            <wp:effectExtent l="0" t="0" r="9525" b="0"/>
            <wp:docPr id="1413426181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8" t="47485" r="39961" b="2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98E1E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  <w:t xml:space="preserve">4.2.2. </w:t>
      </w:r>
      <w:r w:rsidRPr="00166374">
        <w:rPr>
          <w:lang w:val="uk-UA"/>
        </w:rPr>
        <w:t xml:space="preserve">Далі ми бачимо, як з’являються різні пакети, але вони не всі є пакетами комунікації </w:t>
      </w:r>
      <w:r w:rsidRPr="00166374">
        <w:rPr>
          <w:lang w:val="en-US"/>
        </w:rPr>
        <w:t xml:space="preserve">Modbus </w:t>
      </w:r>
      <w:r w:rsidRPr="00166374">
        <w:rPr>
          <w:lang w:val="uk-UA"/>
        </w:rPr>
        <w:t xml:space="preserve">протоколу, як нам необхідно, для цього потрібно зробити фільтрування за допомогою </w:t>
      </w:r>
      <w:proofErr w:type="spellStart"/>
      <w:r w:rsidRPr="00166374">
        <w:rPr>
          <w:lang w:val="uk-UA"/>
        </w:rPr>
        <w:t>праивла</w:t>
      </w:r>
      <w:proofErr w:type="spellEnd"/>
      <w:r w:rsidRPr="00166374">
        <w:rPr>
          <w:lang w:val="uk-UA"/>
        </w:rPr>
        <w:t xml:space="preserve"> яке поміщається в рядок </w:t>
      </w:r>
      <w:r w:rsidRPr="00166374">
        <w:rPr>
          <w:b/>
          <w:bCs/>
          <w:i/>
          <w:iCs/>
          <w:lang w:val="en-US"/>
        </w:rPr>
        <w:t>Apply a display filter…</w:t>
      </w:r>
      <w:r w:rsidRPr="00166374">
        <w:rPr>
          <w:lang w:val="uk-UA"/>
        </w:rPr>
        <w:t xml:space="preserve">, наступне правило: </w:t>
      </w:r>
      <w:proofErr w:type="gramStart"/>
      <w:r w:rsidRPr="00166374">
        <w:rPr>
          <w:lang w:val="uk-UA"/>
        </w:rPr>
        <w:t>_</w:t>
      </w:r>
      <w:proofErr w:type="spellStart"/>
      <w:r w:rsidRPr="00166374">
        <w:rPr>
          <w:lang w:val="uk-UA"/>
        </w:rPr>
        <w:t>ws.col.protocol</w:t>
      </w:r>
      <w:proofErr w:type="spellEnd"/>
      <w:proofErr w:type="gramEnd"/>
      <w:r w:rsidRPr="00166374">
        <w:rPr>
          <w:lang w:val="uk-UA"/>
        </w:rPr>
        <w:t xml:space="preserve"> == "</w:t>
      </w:r>
      <w:proofErr w:type="spellStart"/>
      <w:r w:rsidRPr="00166374">
        <w:rPr>
          <w:lang w:val="uk-UA"/>
        </w:rPr>
        <w:t>Modbus</w:t>
      </w:r>
      <w:proofErr w:type="spellEnd"/>
      <w:r w:rsidRPr="00166374">
        <w:rPr>
          <w:lang w:val="uk-UA"/>
        </w:rPr>
        <w:t xml:space="preserve">/TCP". Після чого у нас буде тільки зображено </w:t>
      </w:r>
      <w:r w:rsidRPr="00166374">
        <w:rPr>
          <w:lang w:val="en-US"/>
        </w:rPr>
        <w:t xml:space="preserve">Modbus </w:t>
      </w:r>
      <w:r w:rsidRPr="00166374">
        <w:rPr>
          <w:lang w:val="uk-UA"/>
        </w:rPr>
        <w:t>трафік:</w:t>
      </w:r>
    </w:p>
    <w:p w14:paraId="65DDCCF1" w14:textId="3EE22AAB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lastRenderedPageBreak/>
        <w:drawing>
          <wp:inline distT="0" distB="0" distL="0" distR="0" wp14:anchorId="6E0F88D0" wp14:editId="22C33FDA">
            <wp:extent cx="5800725" cy="3048000"/>
            <wp:effectExtent l="0" t="0" r="9525" b="0"/>
            <wp:docPr id="136996831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C34A9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ab/>
      </w:r>
      <w:r w:rsidRPr="00166374">
        <w:rPr>
          <w:lang w:val="uk-UA"/>
        </w:rPr>
        <w:t xml:space="preserve">4.2.3. Далі, в нашій панелі керування </w:t>
      </w:r>
      <w:proofErr w:type="spellStart"/>
      <w:r w:rsidRPr="00166374">
        <w:rPr>
          <w:b/>
          <w:bCs/>
          <w:i/>
          <w:iCs/>
          <w:lang w:val="en-US"/>
        </w:rPr>
        <w:t>ScadaBR</w:t>
      </w:r>
      <w:proofErr w:type="spellEnd"/>
      <w:r w:rsidRPr="00166374">
        <w:rPr>
          <w:lang w:val="uk-UA"/>
        </w:rPr>
        <w:t xml:space="preserve">, під час того як у нас запущений </w:t>
      </w:r>
      <w:r w:rsidRPr="00166374">
        <w:rPr>
          <w:b/>
          <w:bCs/>
          <w:i/>
          <w:iCs/>
          <w:lang w:val="en-US"/>
        </w:rPr>
        <w:t>Wireshark</w:t>
      </w:r>
      <w:r w:rsidRPr="00166374">
        <w:rPr>
          <w:lang w:val="uk-UA"/>
        </w:rPr>
        <w:t xml:space="preserve">, виконаємо натискання на тумблери, щоб отримати трафік який надсилається під час цієї процедури. </w:t>
      </w:r>
    </w:p>
    <w:p w14:paraId="344CFB95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Після чого натиснемо на кнопку </w:t>
      </w:r>
      <w:r w:rsidRPr="00166374">
        <w:rPr>
          <w:b/>
          <w:bCs/>
          <w:i/>
          <w:iCs/>
          <w:lang w:val="en-US"/>
        </w:rPr>
        <w:t>Stop capturing packets</w:t>
      </w:r>
      <w:r w:rsidRPr="00166374">
        <w:rPr>
          <w:lang w:val="uk-UA"/>
        </w:rPr>
        <w:t xml:space="preserve"> прослуховування трафіку на головній панелі</w:t>
      </w:r>
      <w:r w:rsidRPr="00166374">
        <w:rPr>
          <w:b/>
          <w:bCs/>
          <w:i/>
          <w:iCs/>
          <w:lang w:val="en-US"/>
        </w:rPr>
        <w:t xml:space="preserve"> Wireshark</w:t>
      </w:r>
      <w:r w:rsidRPr="00166374">
        <w:rPr>
          <w:lang w:val="ru-RU"/>
        </w:rPr>
        <w:t>:</w:t>
      </w:r>
    </w:p>
    <w:p w14:paraId="085C41D9" w14:textId="22162F88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65007BDC" wp14:editId="4D64762B">
            <wp:extent cx="5324475" cy="1095375"/>
            <wp:effectExtent l="0" t="0" r="9525" b="9525"/>
            <wp:docPr id="4437425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664" b="72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6D695" w14:textId="77777777" w:rsidR="00166374" w:rsidRPr="00166374" w:rsidRDefault="00166374" w:rsidP="00166374">
      <w:pPr>
        <w:rPr>
          <w:lang w:val="uk-UA"/>
        </w:rPr>
      </w:pPr>
    </w:p>
    <w:p w14:paraId="5C72E72C" w14:textId="77777777" w:rsidR="00166374" w:rsidRPr="00166374" w:rsidRDefault="00166374" w:rsidP="00166374">
      <w:pPr>
        <w:rPr>
          <w:lang w:val="uk-UA"/>
        </w:rPr>
      </w:pPr>
    </w:p>
    <w:p w14:paraId="3F1B630B" w14:textId="77777777" w:rsidR="00166374" w:rsidRPr="00166374" w:rsidRDefault="00166374" w:rsidP="00166374">
      <w:pPr>
        <w:rPr>
          <w:lang w:val="en-US"/>
        </w:rPr>
      </w:pPr>
      <w:r w:rsidRPr="00166374">
        <w:rPr>
          <w:lang w:val="uk-UA"/>
        </w:rPr>
        <w:tab/>
      </w:r>
      <w:bookmarkStart w:id="9" w:name="_Toc210302279"/>
      <w:r w:rsidRPr="00166374">
        <w:rPr>
          <w:lang w:val="ru-RU"/>
        </w:rPr>
        <w:t>4.</w:t>
      </w:r>
      <w:r w:rsidRPr="00166374">
        <w:rPr>
          <w:lang w:val="uk-UA"/>
        </w:rPr>
        <w:t>3</w:t>
      </w:r>
      <w:r w:rsidRPr="00166374">
        <w:rPr>
          <w:lang w:val="ru-RU"/>
        </w:rPr>
        <w:t xml:space="preserve">. </w:t>
      </w:r>
      <w:r w:rsidRPr="00166374">
        <w:rPr>
          <w:lang w:val="uk-UA"/>
        </w:rPr>
        <w:t xml:space="preserve">Проведення аналізу </w:t>
      </w:r>
      <w:r w:rsidRPr="00166374">
        <w:rPr>
          <w:lang w:val="en-US"/>
        </w:rPr>
        <w:t xml:space="preserve">Modbus </w:t>
      </w:r>
      <w:r w:rsidRPr="00166374">
        <w:rPr>
          <w:lang w:val="uk-UA"/>
        </w:rPr>
        <w:t>трафіку</w:t>
      </w:r>
      <w:bookmarkEnd w:id="9"/>
    </w:p>
    <w:p w14:paraId="18B37198" w14:textId="77777777" w:rsidR="00166374" w:rsidRPr="00166374" w:rsidRDefault="00166374" w:rsidP="00166374">
      <w:pPr>
        <w:rPr>
          <w:b/>
          <w:bCs/>
          <w:lang w:val="en-US"/>
        </w:rPr>
      </w:pPr>
      <w:r w:rsidRPr="00166374">
        <w:rPr>
          <w:lang w:val="ru-RU"/>
        </w:rPr>
        <w:tab/>
        <w:t>4.3.1.</w:t>
      </w:r>
      <w:r w:rsidRPr="00166374">
        <w:rPr>
          <w:b/>
          <w:bCs/>
          <w:lang w:val="ru-RU"/>
        </w:rPr>
        <w:t xml:space="preserve"> </w:t>
      </w:r>
      <w:proofErr w:type="spellStart"/>
      <w:r w:rsidRPr="00166374">
        <w:rPr>
          <w:lang w:val="ru-RU"/>
        </w:rPr>
        <w:t>Огляд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загального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трафіку</w:t>
      </w:r>
      <w:proofErr w:type="spellEnd"/>
      <w:r w:rsidRPr="00166374">
        <w:rPr>
          <w:lang w:val="ru-RU"/>
        </w:rPr>
        <w:t xml:space="preserve"> в</w:t>
      </w:r>
      <w:r w:rsidRPr="00166374">
        <w:rPr>
          <w:b/>
          <w:bCs/>
          <w:lang w:val="ru-RU"/>
        </w:rPr>
        <w:t xml:space="preserve"> </w:t>
      </w:r>
      <w:proofErr w:type="spellStart"/>
      <w:r w:rsidRPr="00166374">
        <w:rPr>
          <w:b/>
          <w:bCs/>
          <w:i/>
          <w:iCs/>
          <w:lang w:val="ru-RU"/>
        </w:rPr>
        <w:t>Wireshark</w:t>
      </w:r>
      <w:proofErr w:type="spellEnd"/>
      <w:r w:rsidRPr="00166374">
        <w:rPr>
          <w:b/>
          <w:bCs/>
          <w:lang w:val="uk-UA"/>
        </w:rPr>
        <w:t xml:space="preserve">. </w:t>
      </w:r>
      <w:proofErr w:type="spellStart"/>
      <w:r w:rsidRPr="00166374">
        <w:rPr>
          <w:lang w:val="ru-RU"/>
        </w:rPr>
        <w:t>Спочатку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відкриємо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захоплений</w:t>
      </w:r>
      <w:proofErr w:type="spellEnd"/>
      <w:r w:rsidRPr="00166374">
        <w:rPr>
          <w:lang w:val="ru-RU"/>
        </w:rPr>
        <w:t xml:space="preserve"> </w:t>
      </w:r>
      <w:proofErr w:type="gramStart"/>
      <w:r w:rsidRPr="00166374">
        <w:rPr>
          <w:lang w:val="ru-RU"/>
        </w:rPr>
        <w:t>файл .</w:t>
      </w:r>
      <w:proofErr w:type="spellStart"/>
      <w:r w:rsidRPr="00166374">
        <w:rPr>
          <w:lang w:val="ru-RU"/>
        </w:rPr>
        <w:t>pcap</w:t>
      </w:r>
      <w:proofErr w:type="spellEnd"/>
      <w:proofErr w:type="gramEnd"/>
      <w:r w:rsidRPr="00166374">
        <w:rPr>
          <w:lang w:val="ru-RU"/>
        </w:rPr>
        <w:t xml:space="preserve"> у </w:t>
      </w:r>
      <w:proofErr w:type="spellStart"/>
      <w:r w:rsidRPr="00166374">
        <w:rPr>
          <w:lang w:val="ru-RU"/>
        </w:rPr>
        <w:t>Wireshark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застосуємо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фільтр</w:t>
      </w:r>
      <w:proofErr w:type="spellEnd"/>
      <w:r w:rsidRPr="00166374">
        <w:rPr>
          <w:lang w:val="uk-UA"/>
        </w:rPr>
        <w:t xml:space="preserve">: </w:t>
      </w:r>
      <w:proofErr w:type="gramStart"/>
      <w:r w:rsidRPr="00166374">
        <w:rPr>
          <w:lang w:val="ru-RU"/>
        </w:rPr>
        <w:t>_</w:t>
      </w:r>
      <w:proofErr w:type="spellStart"/>
      <w:r w:rsidRPr="00166374">
        <w:rPr>
          <w:b/>
          <w:bCs/>
          <w:i/>
          <w:iCs/>
          <w:lang w:val="ru-RU"/>
        </w:rPr>
        <w:t>ws.col.protocol</w:t>
      </w:r>
      <w:proofErr w:type="spellEnd"/>
      <w:proofErr w:type="gramEnd"/>
      <w:r w:rsidRPr="00166374">
        <w:rPr>
          <w:b/>
          <w:bCs/>
          <w:i/>
          <w:iCs/>
          <w:lang w:val="ru-RU"/>
        </w:rPr>
        <w:t xml:space="preserve"> == "</w:t>
      </w:r>
      <w:proofErr w:type="spellStart"/>
      <w:r w:rsidRPr="00166374">
        <w:rPr>
          <w:b/>
          <w:bCs/>
          <w:i/>
          <w:iCs/>
          <w:lang w:val="ru-RU"/>
        </w:rPr>
        <w:t>Modbus</w:t>
      </w:r>
      <w:proofErr w:type="spellEnd"/>
      <w:r w:rsidRPr="00166374">
        <w:rPr>
          <w:b/>
          <w:bCs/>
          <w:i/>
          <w:iCs/>
          <w:lang w:val="ru-RU"/>
        </w:rPr>
        <w:t>/TCP"</w:t>
      </w:r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відображення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тільки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>/TCP-</w:t>
      </w:r>
      <w:proofErr w:type="spellStart"/>
      <w:r w:rsidRPr="00166374">
        <w:rPr>
          <w:lang w:val="ru-RU"/>
        </w:rPr>
        <w:t>пакетів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щоб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виключити</w:t>
      </w:r>
      <w:proofErr w:type="spellEnd"/>
      <w:r w:rsidRPr="00166374">
        <w:rPr>
          <w:lang w:val="ru-RU"/>
        </w:rPr>
        <w:t xml:space="preserve"> TCP-</w:t>
      </w:r>
      <w:proofErr w:type="spellStart"/>
      <w:r w:rsidRPr="00166374">
        <w:rPr>
          <w:lang w:val="ru-RU"/>
        </w:rPr>
        <w:t>handshake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або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інші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нерелевантні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пакети</w:t>
      </w:r>
      <w:proofErr w:type="spellEnd"/>
      <w:r w:rsidRPr="00166374">
        <w:rPr>
          <w:lang w:val="ru-RU"/>
        </w:rPr>
        <w:t xml:space="preserve">). На </w:t>
      </w:r>
      <w:proofErr w:type="spellStart"/>
      <w:r w:rsidRPr="00166374">
        <w:rPr>
          <w:lang w:val="ru-RU"/>
        </w:rPr>
        <w:t>екрані</w:t>
      </w:r>
      <w:proofErr w:type="spellEnd"/>
      <w:r w:rsidRPr="00166374">
        <w:rPr>
          <w:lang w:val="ru-RU"/>
        </w:rPr>
        <w:t xml:space="preserve"> ми </w:t>
      </w:r>
      <w:proofErr w:type="spellStart"/>
      <w:r w:rsidRPr="00166374">
        <w:rPr>
          <w:lang w:val="ru-RU"/>
        </w:rPr>
        <w:t>побачимо</w:t>
      </w:r>
      <w:proofErr w:type="spellEnd"/>
      <w:r w:rsidRPr="00166374">
        <w:rPr>
          <w:lang w:val="ru-RU"/>
        </w:rPr>
        <w:t xml:space="preserve"> список </w:t>
      </w:r>
      <w:proofErr w:type="spellStart"/>
      <w:r w:rsidRPr="00166374">
        <w:rPr>
          <w:lang w:val="ru-RU"/>
        </w:rPr>
        <w:t>фреймів</w:t>
      </w:r>
      <w:proofErr w:type="spellEnd"/>
      <w:r w:rsidRPr="00166374">
        <w:rPr>
          <w:lang w:val="ru-RU"/>
        </w:rPr>
        <w:t xml:space="preserve"> з часом, </w:t>
      </w:r>
      <w:proofErr w:type="spellStart"/>
      <w:r w:rsidRPr="00166374">
        <w:rPr>
          <w:lang w:val="ru-RU"/>
        </w:rPr>
        <w:t>джерелом</w:t>
      </w:r>
      <w:proofErr w:type="spellEnd"/>
      <w:r w:rsidRPr="00166374">
        <w:rPr>
          <w:lang w:val="ru-RU"/>
        </w:rPr>
        <w:t>/</w:t>
      </w:r>
      <w:proofErr w:type="spellStart"/>
      <w:r w:rsidRPr="00166374">
        <w:rPr>
          <w:lang w:val="ru-RU"/>
        </w:rPr>
        <w:t>призначенням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завжди</w:t>
      </w:r>
      <w:proofErr w:type="spellEnd"/>
      <w:r w:rsidRPr="00166374">
        <w:rPr>
          <w:lang w:val="ru-RU"/>
        </w:rPr>
        <w:t xml:space="preserve"> 20.20.20.21</w:t>
      </w:r>
      <w:r w:rsidRPr="00166374">
        <w:rPr>
          <w:lang w:val="uk-UA"/>
        </w:rPr>
        <w:t xml:space="preserve"> – це наша локальна машина, на якій розміщений </w:t>
      </w:r>
      <w:proofErr w:type="spellStart"/>
      <w:r w:rsidRPr="00166374">
        <w:rPr>
          <w:lang w:val="en-US"/>
        </w:rPr>
        <w:t>ModbusPall</w:t>
      </w:r>
      <w:proofErr w:type="spellEnd"/>
      <w:r w:rsidRPr="00166374">
        <w:rPr>
          <w:lang w:val="ru-RU"/>
        </w:rPr>
        <w:t xml:space="preserve">), протоколом </w:t>
      </w:r>
      <w:proofErr w:type="spellStart"/>
      <w:r w:rsidRPr="00166374">
        <w:rPr>
          <w:b/>
          <w:bCs/>
          <w:i/>
          <w:iCs/>
          <w:lang w:val="ru-RU"/>
        </w:rPr>
        <w:t>Modbus</w:t>
      </w:r>
      <w:proofErr w:type="spellEnd"/>
      <w:r w:rsidRPr="00166374">
        <w:rPr>
          <w:b/>
          <w:bCs/>
          <w:i/>
          <w:iCs/>
          <w:lang w:val="ru-RU"/>
        </w:rPr>
        <w:t>/TCP</w:t>
      </w:r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довжиною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пакетів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інформацією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Query</w:t>
      </w:r>
      <w:proofErr w:type="spellEnd"/>
      <w:r w:rsidRPr="00166374">
        <w:rPr>
          <w:lang w:val="ru-RU"/>
        </w:rPr>
        <w:t xml:space="preserve">/Response, </w:t>
      </w:r>
      <w:proofErr w:type="spellStart"/>
      <w:r w:rsidRPr="00166374">
        <w:rPr>
          <w:lang w:val="ru-RU"/>
        </w:rPr>
        <w:t>Transaction</w:t>
      </w:r>
      <w:proofErr w:type="spellEnd"/>
      <w:r w:rsidRPr="00166374">
        <w:rPr>
          <w:lang w:val="ru-RU"/>
        </w:rPr>
        <w:t xml:space="preserve"> ID, Unit ID=1, </w:t>
      </w:r>
      <w:proofErr w:type="spellStart"/>
      <w:r w:rsidRPr="00166374">
        <w:rPr>
          <w:lang w:val="ru-RU"/>
        </w:rPr>
        <w:t>Function</w:t>
      </w:r>
      <w:proofErr w:type="spellEnd"/>
      <w:r w:rsidRPr="00166374">
        <w:rPr>
          <w:lang w:val="ru-RU"/>
        </w:rPr>
        <w:t xml:space="preserve"> Code).</w:t>
      </w:r>
      <w:r w:rsidRPr="00166374">
        <w:rPr>
          <w:b/>
          <w:bCs/>
          <w:lang w:val="uk-UA"/>
        </w:rPr>
        <w:t xml:space="preserve"> </w:t>
      </w:r>
    </w:p>
    <w:p w14:paraId="37198A78" w14:textId="77777777" w:rsidR="00166374" w:rsidRPr="00166374" w:rsidRDefault="00166374" w:rsidP="00166374">
      <w:pPr>
        <w:rPr>
          <w:b/>
          <w:bCs/>
          <w:lang w:val="ru-RU"/>
        </w:rPr>
      </w:pPr>
      <w:r w:rsidRPr="00166374">
        <w:rPr>
          <w:lang w:val="uk-UA"/>
        </w:rPr>
        <w:t>Тут</w:t>
      </w:r>
      <w:r w:rsidRPr="00166374">
        <w:rPr>
          <w:b/>
          <w:bCs/>
          <w:lang w:val="uk-UA"/>
        </w:rPr>
        <w:t xml:space="preserve"> </w:t>
      </w:r>
      <w:r w:rsidRPr="00166374">
        <w:rPr>
          <w:lang w:val="ru-RU"/>
        </w:rPr>
        <w:t xml:space="preserve">ми </w:t>
      </w:r>
      <w:proofErr w:type="spellStart"/>
      <w:r w:rsidRPr="00166374">
        <w:rPr>
          <w:lang w:val="ru-RU"/>
        </w:rPr>
        <w:t>бачимо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повний</w:t>
      </w:r>
      <w:proofErr w:type="spellEnd"/>
      <w:r w:rsidRPr="00166374">
        <w:rPr>
          <w:lang w:val="ru-RU"/>
        </w:rPr>
        <w:t xml:space="preserve"> список </w:t>
      </w:r>
      <w:proofErr w:type="spellStart"/>
      <w:r w:rsidRPr="00166374">
        <w:rPr>
          <w:lang w:val="ru-RU"/>
        </w:rPr>
        <w:t>захоплених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пакетів</w:t>
      </w:r>
      <w:proofErr w:type="spellEnd"/>
      <w:r w:rsidRPr="00166374">
        <w:rPr>
          <w:lang w:val="ru-RU"/>
        </w:rPr>
        <w:t xml:space="preserve"> у </w:t>
      </w:r>
      <w:proofErr w:type="spellStart"/>
      <w:r w:rsidRPr="00166374">
        <w:rPr>
          <w:lang w:val="ru-RU"/>
        </w:rPr>
        <w:t>Wireshark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після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застосування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фільтра</w:t>
      </w:r>
      <w:proofErr w:type="spellEnd"/>
      <w:r w:rsidRPr="00166374">
        <w:rPr>
          <w:lang w:val="ru-RU"/>
        </w:rPr>
        <w:t xml:space="preserve"> "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". </w:t>
      </w:r>
      <w:proofErr w:type="gramStart"/>
      <w:r w:rsidRPr="00166374">
        <w:rPr>
          <w:lang w:val="ru-RU"/>
        </w:rPr>
        <w:t>Видно</w:t>
      </w:r>
      <w:proofErr w:type="gram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періодичні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Read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Coils</w:t>
      </w:r>
      <w:proofErr w:type="spellEnd"/>
      <w:r w:rsidRPr="00166374">
        <w:rPr>
          <w:lang w:val="ru-RU"/>
        </w:rPr>
        <w:t xml:space="preserve"> (FC 1) </w:t>
      </w:r>
      <w:proofErr w:type="spellStart"/>
      <w:r w:rsidRPr="00166374">
        <w:rPr>
          <w:lang w:val="ru-RU"/>
        </w:rPr>
        <w:t>кожну</w:t>
      </w:r>
      <w:proofErr w:type="spellEnd"/>
      <w:r w:rsidRPr="00166374">
        <w:rPr>
          <w:lang w:val="ru-RU"/>
        </w:rPr>
        <w:t xml:space="preserve"> секунду та </w:t>
      </w:r>
      <w:proofErr w:type="spellStart"/>
      <w:r w:rsidRPr="00166374">
        <w:rPr>
          <w:lang w:val="ru-RU"/>
        </w:rPr>
        <w:t>вставлені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Write</w:t>
      </w:r>
      <w:proofErr w:type="spellEnd"/>
      <w:r w:rsidRPr="00166374">
        <w:rPr>
          <w:lang w:val="ru-RU"/>
        </w:rPr>
        <w:t xml:space="preserve"> Single </w:t>
      </w:r>
      <w:proofErr w:type="spellStart"/>
      <w:r w:rsidRPr="00166374">
        <w:rPr>
          <w:lang w:val="ru-RU"/>
        </w:rPr>
        <w:t>Coil</w:t>
      </w:r>
      <w:proofErr w:type="spellEnd"/>
      <w:r w:rsidRPr="00166374">
        <w:rPr>
          <w:lang w:val="ru-RU"/>
        </w:rPr>
        <w:t xml:space="preserve"> (FC 5) </w:t>
      </w:r>
      <w:proofErr w:type="spellStart"/>
      <w:r w:rsidRPr="00166374">
        <w:rPr>
          <w:lang w:val="ru-RU"/>
        </w:rPr>
        <w:t>під</w:t>
      </w:r>
      <w:proofErr w:type="spellEnd"/>
      <w:r w:rsidRPr="00166374">
        <w:rPr>
          <w:lang w:val="ru-RU"/>
        </w:rPr>
        <w:t xml:space="preserve"> час </w:t>
      </w:r>
      <w:proofErr w:type="spellStart"/>
      <w:r w:rsidRPr="00166374">
        <w:rPr>
          <w:lang w:val="ru-RU"/>
        </w:rPr>
        <w:t>натискання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lastRenderedPageBreak/>
        <w:t>тумблерів</w:t>
      </w:r>
      <w:proofErr w:type="spellEnd"/>
      <w:r w:rsidRPr="00166374">
        <w:rPr>
          <w:lang w:val="ru-RU"/>
        </w:rPr>
        <w:t xml:space="preserve">. </w:t>
      </w:r>
      <w:proofErr w:type="spellStart"/>
      <w:r w:rsidRPr="00166374">
        <w:rPr>
          <w:lang w:val="ru-RU"/>
        </w:rPr>
        <w:t>Transaction</w:t>
      </w:r>
      <w:proofErr w:type="spellEnd"/>
      <w:r w:rsidRPr="00166374">
        <w:rPr>
          <w:lang w:val="ru-RU"/>
        </w:rPr>
        <w:t xml:space="preserve"> ID </w:t>
      </w:r>
      <w:proofErr w:type="spellStart"/>
      <w:r w:rsidRPr="00166374">
        <w:rPr>
          <w:lang w:val="ru-RU"/>
        </w:rPr>
        <w:t>зростає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</w:t>
      </w:r>
      <w:proofErr w:type="spellEnd"/>
      <w:r w:rsidRPr="00166374">
        <w:rPr>
          <w:lang w:val="ru-RU"/>
        </w:rPr>
        <w:t xml:space="preserve"> 12431 до 12460, а </w:t>
      </w:r>
      <w:proofErr w:type="spellStart"/>
      <w:r w:rsidRPr="00166374">
        <w:rPr>
          <w:lang w:val="ru-RU"/>
        </w:rPr>
        <w:t>стани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0 та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1 </w:t>
      </w:r>
      <w:proofErr w:type="spellStart"/>
      <w:r w:rsidRPr="00166374">
        <w:rPr>
          <w:lang w:val="ru-RU"/>
        </w:rPr>
        <w:t>змінюються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тільки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після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записів</w:t>
      </w:r>
      <w:proofErr w:type="spellEnd"/>
      <w:r w:rsidRPr="00166374">
        <w:rPr>
          <w:lang w:val="ru-RU"/>
        </w:rPr>
        <w:t>.</w:t>
      </w:r>
    </w:p>
    <w:p w14:paraId="69E1E48C" w14:textId="68833F26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drawing>
          <wp:inline distT="0" distB="0" distL="0" distR="0" wp14:anchorId="5E9CA121" wp14:editId="0A13557D">
            <wp:extent cx="5940425" cy="2072005"/>
            <wp:effectExtent l="0" t="0" r="3175" b="4445"/>
            <wp:docPr id="229914687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9CF97" w14:textId="77777777" w:rsidR="00166374" w:rsidRPr="00166374" w:rsidRDefault="00166374" w:rsidP="00166374">
      <w:pPr>
        <w:rPr>
          <w:b/>
          <w:bCs/>
          <w:lang w:val="uk-UA"/>
        </w:rPr>
      </w:pPr>
      <w:r w:rsidRPr="00166374">
        <w:rPr>
          <w:lang w:val="ru-RU"/>
        </w:rPr>
        <w:t xml:space="preserve">4.3.2. </w:t>
      </w:r>
      <w:r w:rsidRPr="00166374">
        <w:rPr>
          <w:lang w:val="uk-UA"/>
        </w:rPr>
        <w:t>Далі розберемо детально а</w:t>
      </w:r>
      <w:proofErr w:type="spellStart"/>
      <w:r w:rsidRPr="00166374">
        <w:rPr>
          <w:lang w:val="ru-RU"/>
        </w:rPr>
        <w:t>наліз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процесу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читання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даних</w:t>
      </w:r>
      <w:proofErr w:type="spellEnd"/>
      <w:r w:rsidRPr="00166374">
        <w:rPr>
          <w:lang w:val="uk-UA"/>
        </w:rPr>
        <w:t>.</w:t>
      </w:r>
      <w:r w:rsidRPr="00166374">
        <w:rPr>
          <w:b/>
          <w:bCs/>
          <w:lang w:val="uk-UA"/>
        </w:rPr>
        <w:t xml:space="preserve"> </w:t>
      </w:r>
      <w:proofErr w:type="spellStart"/>
      <w:r w:rsidRPr="00166374">
        <w:rPr>
          <w:lang w:val="ru-RU"/>
        </w:rPr>
        <w:t>Процес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читання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реалізовано</w:t>
      </w:r>
      <w:proofErr w:type="spellEnd"/>
      <w:r w:rsidRPr="00166374">
        <w:rPr>
          <w:lang w:val="ru-RU"/>
        </w:rPr>
        <w:t xml:space="preserve"> за </w:t>
      </w:r>
      <w:proofErr w:type="spellStart"/>
      <w:r w:rsidRPr="00166374">
        <w:rPr>
          <w:lang w:val="ru-RU"/>
        </w:rPr>
        <w:t>допомогою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Function</w:t>
      </w:r>
      <w:proofErr w:type="spellEnd"/>
      <w:r w:rsidRPr="00166374">
        <w:rPr>
          <w:lang w:val="ru-RU"/>
        </w:rPr>
        <w:t xml:space="preserve"> Code 1 (</w:t>
      </w:r>
      <w:proofErr w:type="spellStart"/>
      <w:r w:rsidRPr="00166374">
        <w:rPr>
          <w:lang w:val="ru-RU"/>
        </w:rPr>
        <w:t>Read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Coils</w:t>
      </w:r>
      <w:proofErr w:type="spellEnd"/>
      <w:r w:rsidRPr="00166374">
        <w:rPr>
          <w:lang w:val="ru-RU"/>
        </w:rPr>
        <w:t xml:space="preserve">), де </w:t>
      </w:r>
      <w:proofErr w:type="spellStart"/>
      <w:r w:rsidRPr="00166374">
        <w:rPr>
          <w:lang w:val="ru-RU"/>
        </w:rPr>
        <w:t>master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запитує</w:t>
      </w:r>
      <w:proofErr w:type="spellEnd"/>
      <w:r w:rsidRPr="00166374">
        <w:rPr>
          <w:lang w:val="ru-RU"/>
        </w:rPr>
        <w:t xml:space="preserve"> стан 2 </w:t>
      </w:r>
      <w:proofErr w:type="spellStart"/>
      <w:r w:rsidRPr="00166374">
        <w:rPr>
          <w:lang w:val="ru-RU"/>
        </w:rPr>
        <w:t>бітів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coils</w:t>
      </w:r>
      <w:proofErr w:type="spellEnd"/>
      <w:r w:rsidRPr="00166374">
        <w:rPr>
          <w:lang w:val="ru-RU"/>
        </w:rPr>
        <w:t xml:space="preserve">) </w:t>
      </w:r>
      <w:proofErr w:type="spellStart"/>
      <w:r w:rsidRPr="00166374">
        <w:rPr>
          <w:lang w:val="ru-RU"/>
        </w:rPr>
        <w:t>починаючи</w:t>
      </w:r>
      <w:proofErr w:type="spellEnd"/>
      <w:r w:rsidRPr="00166374">
        <w:rPr>
          <w:lang w:val="ru-RU"/>
        </w:rPr>
        <w:t xml:space="preserve"> з </w:t>
      </w:r>
      <w:proofErr w:type="spellStart"/>
      <w:r w:rsidRPr="00166374">
        <w:rPr>
          <w:lang w:val="ru-RU"/>
        </w:rPr>
        <w:t>адреси</w:t>
      </w:r>
      <w:proofErr w:type="spellEnd"/>
      <w:r w:rsidRPr="00166374">
        <w:rPr>
          <w:lang w:val="ru-RU"/>
        </w:rPr>
        <w:t xml:space="preserve"> 0 (</w:t>
      </w:r>
      <w:proofErr w:type="spellStart"/>
      <w:r w:rsidRPr="00166374">
        <w:rPr>
          <w:lang w:val="ru-RU"/>
        </w:rPr>
        <w:t>Reference</w:t>
      </w:r>
      <w:proofErr w:type="spellEnd"/>
      <w:r w:rsidRPr="00166374">
        <w:rPr>
          <w:lang w:val="ru-RU"/>
        </w:rPr>
        <w:t xml:space="preserve"> Number: 0,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Count</w:t>
      </w:r>
      <w:proofErr w:type="spellEnd"/>
      <w:r w:rsidRPr="00166374">
        <w:rPr>
          <w:lang w:val="ru-RU"/>
        </w:rPr>
        <w:t xml:space="preserve">: 2). </w:t>
      </w:r>
      <w:proofErr w:type="spellStart"/>
      <w:r w:rsidRPr="00166374">
        <w:rPr>
          <w:lang w:val="ru-RU"/>
        </w:rPr>
        <w:t>Slave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відповідає</w:t>
      </w:r>
      <w:proofErr w:type="spellEnd"/>
      <w:r w:rsidRPr="00166374">
        <w:rPr>
          <w:lang w:val="ru-RU"/>
        </w:rPr>
        <w:t xml:space="preserve"> байтом </w:t>
      </w:r>
      <w:proofErr w:type="spellStart"/>
      <w:r w:rsidRPr="00166374">
        <w:rPr>
          <w:lang w:val="ru-RU"/>
        </w:rPr>
        <w:t>даних</w:t>
      </w:r>
      <w:proofErr w:type="spellEnd"/>
      <w:r w:rsidRPr="00166374">
        <w:rPr>
          <w:lang w:val="ru-RU"/>
        </w:rPr>
        <w:t xml:space="preserve">, де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0 та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1 </w:t>
      </w:r>
      <w:proofErr w:type="spellStart"/>
      <w:r w:rsidRPr="00166374">
        <w:rPr>
          <w:lang w:val="ru-RU"/>
        </w:rPr>
        <w:t>відображають</w:t>
      </w:r>
      <w:proofErr w:type="spellEnd"/>
      <w:r w:rsidRPr="00166374">
        <w:rPr>
          <w:lang w:val="ru-RU"/>
        </w:rPr>
        <w:t xml:space="preserve"> стан (0 = OFF, 1 = ON). </w:t>
      </w:r>
      <w:proofErr w:type="spellStart"/>
      <w:r w:rsidRPr="00166374">
        <w:rPr>
          <w:lang w:val="ru-RU"/>
        </w:rPr>
        <w:t>Це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polling-механізм</w:t>
      </w:r>
      <w:proofErr w:type="spellEnd"/>
      <w:r w:rsidRPr="00166374">
        <w:rPr>
          <w:lang w:val="ru-RU"/>
        </w:rPr>
        <w:t xml:space="preserve">: </w:t>
      </w:r>
      <w:proofErr w:type="spellStart"/>
      <w:r w:rsidRPr="00166374">
        <w:rPr>
          <w:lang w:val="ru-RU"/>
        </w:rPr>
        <w:t>запити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повторюються</w:t>
      </w:r>
      <w:proofErr w:type="spellEnd"/>
      <w:r w:rsidRPr="00166374">
        <w:rPr>
          <w:lang w:val="ru-RU"/>
        </w:rPr>
        <w:t xml:space="preserve"> ~</w:t>
      </w:r>
      <w:proofErr w:type="spellStart"/>
      <w:r w:rsidRPr="00166374">
        <w:rPr>
          <w:lang w:val="ru-RU"/>
        </w:rPr>
        <w:t>кожну</w:t>
      </w:r>
      <w:proofErr w:type="spellEnd"/>
      <w:r w:rsidRPr="00166374">
        <w:rPr>
          <w:lang w:val="ru-RU"/>
        </w:rPr>
        <w:t xml:space="preserve"> секунду для </w:t>
      </w:r>
      <w:proofErr w:type="spellStart"/>
      <w:r w:rsidRPr="00166374">
        <w:rPr>
          <w:lang w:val="ru-RU"/>
        </w:rPr>
        <w:t>моніторингу</w:t>
      </w:r>
      <w:proofErr w:type="spellEnd"/>
      <w:r w:rsidRPr="00166374">
        <w:rPr>
          <w:lang w:val="ru-RU"/>
        </w:rPr>
        <w:t xml:space="preserve">. </w:t>
      </w:r>
      <w:proofErr w:type="spellStart"/>
      <w:r w:rsidRPr="00166374">
        <w:rPr>
          <w:lang w:val="ru-RU"/>
        </w:rPr>
        <w:t>Кожен</w:t>
      </w:r>
      <w:proofErr w:type="spellEnd"/>
      <w:r w:rsidRPr="00166374">
        <w:rPr>
          <w:lang w:val="ru-RU"/>
        </w:rPr>
        <w:t xml:space="preserve"> запит </w:t>
      </w:r>
      <w:proofErr w:type="spellStart"/>
      <w:r w:rsidRPr="00166374">
        <w:rPr>
          <w:lang w:val="ru-RU"/>
        </w:rPr>
        <w:t>має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довжину</w:t>
      </w:r>
      <w:proofErr w:type="spellEnd"/>
      <w:r w:rsidRPr="00166374">
        <w:rPr>
          <w:lang w:val="ru-RU"/>
        </w:rPr>
        <w:t xml:space="preserve"> 12 байт (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/TCP заголовок + </w:t>
      </w:r>
      <w:proofErr w:type="spellStart"/>
      <w:r w:rsidRPr="00166374">
        <w:rPr>
          <w:lang w:val="ru-RU"/>
        </w:rPr>
        <w:t>дані</w:t>
      </w:r>
      <w:proofErr w:type="spellEnd"/>
      <w:r w:rsidRPr="00166374">
        <w:rPr>
          <w:lang w:val="ru-RU"/>
        </w:rPr>
        <w:t xml:space="preserve">), </w:t>
      </w:r>
      <w:proofErr w:type="spellStart"/>
      <w:r w:rsidRPr="00166374">
        <w:rPr>
          <w:lang w:val="ru-RU"/>
        </w:rPr>
        <w:t>відповідь</w:t>
      </w:r>
      <w:proofErr w:type="spellEnd"/>
      <w:r w:rsidRPr="00166374">
        <w:rPr>
          <w:lang w:val="ru-RU"/>
        </w:rPr>
        <w:t xml:space="preserve"> — 10 байт. Час </w:t>
      </w:r>
      <w:proofErr w:type="spellStart"/>
      <w:r w:rsidRPr="00166374">
        <w:rPr>
          <w:lang w:val="ru-RU"/>
        </w:rPr>
        <w:t>відповіді</w:t>
      </w:r>
      <w:proofErr w:type="spellEnd"/>
      <w:r w:rsidRPr="00166374">
        <w:rPr>
          <w:lang w:val="ru-RU"/>
        </w:rPr>
        <w:t>: ~0.001-0.002 сек.</w:t>
      </w:r>
      <w:r w:rsidRPr="00166374">
        <w:rPr>
          <w:b/>
          <w:bCs/>
          <w:lang w:val="uk-UA"/>
        </w:rPr>
        <w:t xml:space="preserve"> Тут </w:t>
      </w:r>
      <w:r w:rsidRPr="00166374">
        <w:rPr>
          <w:lang w:val="ru-RU"/>
        </w:rPr>
        <w:t xml:space="preserve">ми </w:t>
      </w:r>
      <w:proofErr w:type="spellStart"/>
      <w:r w:rsidRPr="00166374">
        <w:rPr>
          <w:lang w:val="ru-RU"/>
        </w:rPr>
        <w:t>бачимо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детальний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розбір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запиту</w:t>
      </w:r>
      <w:proofErr w:type="spellEnd"/>
      <w:r w:rsidRPr="00166374">
        <w:rPr>
          <w:lang w:val="ru-RU"/>
        </w:rPr>
        <w:t xml:space="preserve"> на </w:t>
      </w:r>
      <w:proofErr w:type="spellStart"/>
      <w:r w:rsidRPr="00166374">
        <w:rPr>
          <w:lang w:val="ru-RU"/>
        </w:rPr>
        <w:t>читання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наприклад</w:t>
      </w:r>
      <w:proofErr w:type="spellEnd"/>
      <w:r w:rsidRPr="00166374">
        <w:rPr>
          <w:lang w:val="ru-RU"/>
        </w:rPr>
        <w:t xml:space="preserve">, фрейм 10): </w:t>
      </w:r>
      <w:proofErr w:type="spellStart"/>
      <w:r w:rsidRPr="00166374">
        <w:rPr>
          <w:lang w:val="ru-RU"/>
        </w:rPr>
        <w:t>Transaction</w:t>
      </w:r>
      <w:proofErr w:type="spellEnd"/>
      <w:r w:rsidRPr="00166374">
        <w:rPr>
          <w:lang w:val="ru-RU"/>
        </w:rPr>
        <w:t xml:space="preserve"> ID=12431, FC=1, </w:t>
      </w:r>
      <w:proofErr w:type="spellStart"/>
      <w:r w:rsidRPr="00166374">
        <w:rPr>
          <w:lang w:val="ru-RU"/>
        </w:rPr>
        <w:t>Reference</w:t>
      </w:r>
      <w:proofErr w:type="spellEnd"/>
      <w:r w:rsidRPr="00166374">
        <w:rPr>
          <w:lang w:val="ru-RU"/>
        </w:rPr>
        <w:t xml:space="preserve">=0,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Count</w:t>
      </w:r>
      <w:proofErr w:type="spellEnd"/>
      <w:r w:rsidRPr="00166374">
        <w:rPr>
          <w:lang w:val="ru-RU"/>
        </w:rPr>
        <w:t xml:space="preserve">=2. У </w:t>
      </w:r>
      <w:proofErr w:type="spellStart"/>
      <w:r w:rsidRPr="00166374">
        <w:rPr>
          <w:lang w:val="ru-RU"/>
        </w:rPr>
        <w:t>нижній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панелі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Wireshark</w:t>
      </w:r>
      <w:proofErr w:type="spellEnd"/>
      <w:r w:rsidRPr="00166374">
        <w:rPr>
          <w:lang w:val="ru-RU"/>
        </w:rPr>
        <w:t xml:space="preserve"> видно </w:t>
      </w:r>
      <w:proofErr w:type="spellStart"/>
      <w:r w:rsidRPr="00166374">
        <w:rPr>
          <w:lang w:val="ru-RU"/>
        </w:rPr>
        <w:t>розбір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/TCP заголовка та </w:t>
      </w:r>
      <w:proofErr w:type="spellStart"/>
      <w:r w:rsidRPr="00166374">
        <w:rPr>
          <w:lang w:val="ru-RU"/>
        </w:rPr>
        <w:t>Modbus-даних</w:t>
      </w:r>
      <w:proofErr w:type="spellEnd"/>
      <w:r w:rsidRPr="00166374">
        <w:rPr>
          <w:lang w:val="uk-UA"/>
        </w:rPr>
        <w:t>:</w:t>
      </w:r>
    </w:p>
    <w:p w14:paraId="056D8995" w14:textId="0ABAD61D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drawing>
          <wp:inline distT="0" distB="0" distL="0" distR="0" wp14:anchorId="39DE52A5" wp14:editId="18C2F3E5">
            <wp:extent cx="5940425" cy="1827530"/>
            <wp:effectExtent l="0" t="0" r="3175" b="1270"/>
            <wp:docPr id="26939372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3D5AC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При розборі кадру 12 </w:t>
      </w:r>
      <w:proofErr w:type="spellStart"/>
      <w:r w:rsidRPr="00166374">
        <w:rPr>
          <w:lang w:val="ru-RU"/>
        </w:rPr>
        <w:t>бачимо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відповідь</w:t>
      </w:r>
      <w:proofErr w:type="spellEnd"/>
      <w:r w:rsidRPr="00166374">
        <w:rPr>
          <w:lang w:val="ru-RU"/>
        </w:rPr>
        <w:t xml:space="preserve"> на </w:t>
      </w:r>
      <w:proofErr w:type="spellStart"/>
      <w:r w:rsidRPr="00166374">
        <w:rPr>
          <w:lang w:val="ru-RU"/>
        </w:rPr>
        <w:t>читання</w:t>
      </w:r>
      <w:proofErr w:type="spellEnd"/>
      <w:r w:rsidRPr="00166374">
        <w:rPr>
          <w:lang w:val="ru-RU"/>
        </w:rPr>
        <w:t xml:space="preserve">: FC=1, </w:t>
      </w:r>
      <w:proofErr w:type="spellStart"/>
      <w:r w:rsidRPr="00166374">
        <w:rPr>
          <w:lang w:val="ru-RU"/>
        </w:rPr>
        <w:t>Byte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Count</w:t>
      </w:r>
      <w:proofErr w:type="spellEnd"/>
      <w:r w:rsidRPr="00166374">
        <w:rPr>
          <w:lang w:val="ru-RU"/>
        </w:rPr>
        <w:t xml:space="preserve">=1,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0=0, 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1=0. </w:t>
      </w:r>
      <w:proofErr w:type="spellStart"/>
      <w:r w:rsidRPr="00166374">
        <w:rPr>
          <w:lang w:val="ru-RU"/>
        </w:rPr>
        <w:t>Wireshark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показує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посилання</w:t>
      </w:r>
      <w:proofErr w:type="spellEnd"/>
      <w:r w:rsidRPr="00166374">
        <w:rPr>
          <w:lang w:val="ru-RU"/>
        </w:rPr>
        <w:t xml:space="preserve"> на запит ([</w:t>
      </w:r>
      <w:proofErr w:type="spellStart"/>
      <w:r w:rsidRPr="00166374">
        <w:rPr>
          <w:lang w:val="ru-RU"/>
        </w:rPr>
        <w:t>Request</w:t>
      </w:r>
      <w:proofErr w:type="spellEnd"/>
      <w:r w:rsidRPr="00166374">
        <w:rPr>
          <w:lang w:val="ru-RU"/>
        </w:rPr>
        <w:t xml:space="preserve"> Frame: 10]) та час </w:t>
      </w:r>
      <w:proofErr w:type="spellStart"/>
      <w:r w:rsidRPr="00166374">
        <w:rPr>
          <w:lang w:val="ru-RU"/>
        </w:rPr>
        <w:t>від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запиту</w:t>
      </w:r>
      <w:proofErr w:type="spellEnd"/>
      <w:r w:rsidRPr="00166374">
        <w:rPr>
          <w:lang w:val="ru-RU"/>
        </w:rPr>
        <w:t xml:space="preserve"> (~0.001 сек). </w:t>
      </w:r>
      <w:proofErr w:type="spellStart"/>
      <w:r w:rsidRPr="00166374">
        <w:rPr>
          <w:lang w:val="ru-RU"/>
        </w:rPr>
        <w:t>Це</w:t>
      </w:r>
      <w:proofErr w:type="spellEnd"/>
      <w:r w:rsidRPr="00166374">
        <w:rPr>
          <w:lang w:val="ru-RU"/>
        </w:rPr>
        <w:t xml:space="preserve"> приклад початкового стану (</w:t>
      </w:r>
      <w:proofErr w:type="spellStart"/>
      <w:r w:rsidRPr="00166374">
        <w:rPr>
          <w:lang w:val="ru-RU"/>
        </w:rPr>
        <w:t>обидва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тумблери</w:t>
      </w:r>
      <w:proofErr w:type="spellEnd"/>
      <w:r w:rsidRPr="00166374">
        <w:rPr>
          <w:lang w:val="ru-RU"/>
        </w:rPr>
        <w:t xml:space="preserve"> OFF)</w:t>
      </w:r>
      <w:r w:rsidRPr="00166374">
        <w:rPr>
          <w:lang w:val="uk-UA"/>
        </w:rPr>
        <w:t>:</w:t>
      </w:r>
    </w:p>
    <w:p w14:paraId="0368F856" w14:textId="0E1D89AF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lastRenderedPageBreak/>
        <w:drawing>
          <wp:inline distT="0" distB="0" distL="0" distR="0" wp14:anchorId="21154DBF" wp14:editId="1783077D">
            <wp:extent cx="5940425" cy="1780540"/>
            <wp:effectExtent l="0" t="0" r="3175" b="0"/>
            <wp:docPr id="1276419367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BAE57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t xml:space="preserve">4.3.3. </w:t>
      </w:r>
      <w:r w:rsidRPr="00166374">
        <w:rPr>
          <w:lang w:val="uk-UA"/>
        </w:rPr>
        <w:t>Проведемо а</w:t>
      </w:r>
      <w:proofErr w:type="spellStart"/>
      <w:r w:rsidRPr="00166374">
        <w:rPr>
          <w:lang w:val="ru-RU"/>
        </w:rPr>
        <w:t>наліз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процесу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запису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даних</w:t>
      </w:r>
      <w:proofErr w:type="spellEnd"/>
      <w:r w:rsidRPr="00166374">
        <w:rPr>
          <w:lang w:val="uk-UA"/>
        </w:rPr>
        <w:t xml:space="preserve">. </w:t>
      </w:r>
      <w:proofErr w:type="spellStart"/>
      <w:r w:rsidRPr="00166374">
        <w:rPr>
          <w:lang w:val="ru-RU"/>
        </w:rPr>
        <w:t>Процес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запису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реалізовано</w:t>
      </w:r>
      <w:proofErr w:type="spellEnd"/>
      <w:r w:rsidRPr="00166374">
        <w:rPr>
          <w:lang w:val="ru-RU"/>
        </w:rPr>
        <w:t xml:space="preserve"> за </w:t>
      </w:r>
      <w:proofErr w:type="spellStart"/>
      <w:r w:rsidRPr="00166374">
        <w:rPr>
          <w:lang w:val="ru-RU"/>
        </w:rPr>
        <w:t>допомогою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Function</w:t>
      </w:r>
      <w:proofErr w:type="spellEnd"/>
      <w:r w:rsidRPr="00166374">
        <w:rPr>
          <w:lang w:val="ru-RU"/>
        </w:rPr>
        <w:t xml:space="preserve"> Code 5 (</w:t>
      </w:r>
      <w:proofErr w:type="spellStart"/>
      <w:r w:rsidRPr="00166374">
        <w:rPr>
          <w:lang w:val="ru-RU"/>
        </w:rPr>
        <w:t>Write</w:t>
      </w:r>
      <w:proofErr w:type="spellEnd"/>
      <w:r w:rsidRPr="00166374">
        <w:rPr>
          <w:lang w:val="ru-RU"/>
        </w:rPr>
        <w:t xml:space="preserve"> Single </w:t>
      </w:r>
      <w:proofErr w:type="spellStart"/>
      <w:r w:rsidRPr="00166374">
        <w:rPr>
          <w:lang w:val="ru-RU"/>
        </w:rPr>
        <w:t>Coil</w:t>
      </w:r>
      <w:proofErr w:type="spellEnd"/>
      <w:r w:rsidRPr="00166374">
        <w:rPr>
          <w:lang w:val="ru-RU"/>
        </w:rPr>
        <w:t xml:space="preserve">), де </w:t>
      </w:r>
      <w:proofErr w:type="spellStart"/>
      <w:r w:rsidRPr="00166374">
        <w:rPr>
          <w:lang w:val="ru-RU"/>
        </w:rPr>
        <w:t>master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змінює</w:t>
      </w:r>
      <w:proofErr w:type="spellEnd"/>
      <w:r w:rsidRPr="00166374">
        <w:rPr>
          <w:lang w:val="ru-RU"/>
        </w:rPr>
        <w:t xml:space="preserve"> стан одного </w:t>
      </w:r>
      <w:proofErr w:type="spellStart"/>
      <w:r w:rsidRPr="00166374">
        <w:rPr>
          <w:lang w:val="ru-RU"/>
        </w:rPr>
        <w:t>coil</w:t>
      </w:r>
      <w:proofErr w:type="spellEnd"/>
      <w:r w:rsidRPr="00166374">
        <w:rPr>
          <w:lang w:val="ru-RU"/>
        </w:rPr>
        <w:t xml:space="preserve"> (адреса 0 </w:t>
      </w:r>
      <w:proofErr w:type="spellStart"/>
      <w:r w:rsidRPr="00166374">
        <w:rPr>
          <w:lang w:val="ru-RU"/>
        </w:rPr>
        <w:t>або</w:t>
      </w:r>
      <w:proofErr w:type="spellEnd"/>
      <w:r w:rsidRPr="00166374">
        <w:rPr>
          <w:lang w:val="ru-RU"/>
        </w:rPr>
        <w:t xml:space="preserve"> 1) на ff00 (ON) </w:t>
      </w:r>
      <w:proofErr w:type="spellStart"/>
      <w:r w:rsidRPr="00166374">
        <w:rPr>
          <w:lang w:val="ru-RU"/>
        </w:rPr>
        <w:t>або</w:t>
      </w:r>
      <w:proofErr w:type="spellEnd"/>
      <w:r w:rsidRPr="00166374">
        <w:rPr>
          <w:lang w:val="ru-RU"/>
        </w:rPr>
        <w:t xml:space="preserve"> 0000 (OFF). Запит </w:t>
      </w:r>
      <w:proofErr w:type="spellStart"/>
      <w:r w:rsidRPr="00166374">
        <w:rPr>
          <w:lang w:val="ru-RU"/>
        </w:rPr>
        <w:t>має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довжину</w:t>
      </w:r>
      <w:proofErr w:type="spellEnd"/>
      <w:r w:rsidRPr="00166374">
        <w:rPr>
          <w:lang w:val="ru-RU"/>
        </w:rPr>
        <w:t xml:space="preserve"> 12 байт, </w:t>
      </w:r>
      <w:proofErr w:type="spellStart"/>
      <w:r w:rsidRPr="00166374">
        <w:rPr>
          <w:lang w:val="ru-RU"/>
        </w:rPr>
        <w:t>відповідь</w:t>
      </w:r>
      <w:proofErr w:type="spellEnd"/>
      <w:r w:rsidRPr="00166374">
        <w:rPr>
          <w:lang w:val="ru-RU"/>
        </w:rPr>
        <w:t xml:space="preserve"> — 12 байт (</w:t>
      </w:r>
      <w:proofErr w:type="spellStart"/>
      <w:r w:rsidRPr="00166374">
        <w:rPr>
          <w:lang w:val="ru-RU"/>
        </w:rPr>
        <w:t>echo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запиту</w:t>
      </w:r>
      <w:proofErr w:type="spellEnd"/>
      <w:r w:rsidRPr="00166374">
        <w:rPr>
          <w:lang w:val="ru-RU"/>
        </w:rPr>
        <w:t xml:space="preserve"> для </w:t>
      </w:r>
      <w:proofErr w:type="spellStart"/>
      <w:r w:rsidRPr="00166374">
        <w:rPr>
          <w:lang w:val="ru-RU"/>
        </w:rPr>
        <w:t>підтвердження</w:t>
      </w:r>
      <w:proofErr w:type="spellEnd"/>
      <w:r w:rsidRPr="00166374">
        <w:rPr>
          <w:lang w:val="ru-RU"/>
        </w:rPr>
        <w:t xml:space="preserve">). </w:t>
      </w:r>
      <w:proofErr w:type="spellStart"/>
      <w:r w:rsidRPr="00166374">
        <w:rPr>
          <w:lang w:val="ru-RU"/>
        </w:rPr>
        <w:t>Після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запису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наступні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читання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відображають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новий</w:t>
      </w:r>
      <w:proofErr w:type="spellEnd"/>
      <w:r w:rsidRPr="00166374">
        <w:rPr>
          <w:lang w:val="ru-RU"/>
        </w:rPr>
        <w:t xml:space="preserve"> стан. Записи </w:t>
      </w:r>
      <w:proofErr w:type="spellStart"/>
      <w:r w:rsidRPr="00166374">
        <w:rPr>
          <w:lang w:val="ru-RU"/>
        </w:rPr>
        <w:t>трапляються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тільки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під</w:t>
      </w:r>
      <w:proofErr w:type="spellEnd"/>
      <w:r w:rsidRPr="00166374">
        <w:rPr>
          <w:lang w:val="ru-RU"/>
        </w:rPr>
        <w:t xml:space="preserve"> час </w:t>
      </w:r>
      <w:proofErr w:type="spellStart"/>
      <w:r w:rsidRPr="00166374">
        <w:rPr>
          <w:lang w:val="ru-RU"/>
        </w:rPr>
        <w:t>натискання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тумблерів</w:t>
      </w:r>
      <w:proofErr w:type="spellEnd"/>
      <w:r w:rsidRPr="00166374">
        <w:rPr>
          <w:lang w:val="ru-RU"/>
        </w:rPr>
        <w:t xml:space="preserve"> у SCADA.</w:t>
      </w:r>
    </w:p>
    <w:p w14:paraId="742C3B29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Тут </w:t>
      </w:r>
      <w:r w:rsidRPr="00166374">
        <w:rPr>
          <w:lang w:val="ru-RU"/>
        </w:rPr>
        <w:t xml:space="preserve">ми </w:t>
      </w:r>
      <w:proofErr w:type="spellStart"/>
      <w:r w:rsidRPr="00166374">
        <w:rPr>
          <w:lang w:val="ru-RU"/>
        </w:rPr>
        <w:t>бачимо</w:t>
      </w:r>
      <w:proofErr w:type="spellEnd"/>
      <w:r w:rsidRPr="00166374">
        <w:rPr>
          <w:lang w:val="ru-RU"/>
        </w:rPr>
        <w:t xml:space="preserve"> запит на </w:t>
      </w:r>
      <w:proofErr w:type="spellStart"/>
      <w:r w:rsidRPr="00166374">
        <w:rPr>
          <w:lang w:val="ru-RU"/>
        </w:rPr>
        <w:t>запис</w:t>
      </w:r>
      <w:proofErr w:type="spellEnd"/>
      <w:r w:rsidRPr="00166374">
        <w:rPr>
          <w:lang w:val="ru-RU"/>
        </w:rPr>
        <w:t xml:space="preserve"> (фрейм 136): </w:t>
      </w:r>
      <w:proofErr w:type="spellStart"/>
      <w:r w:rsidRPr="00166374">
        <w:rPr>
          <w:lang w:val="ru-RU"/>
        </w:rPr>
        <w:t>Transaction</w:t>
      </w:r>
      <w:proofErr w:type="spellEnd"/>
      <w:r w:rsidRPr="00166374">
        <w:rPr>
          <w:lang w:val="ru-RU"/>
        </w:rPr>
        <w:t xml:space="preserve"> ID=12439, FC=5, </w:t>
      </w:r>
      <w:proofErr w:type="spellStart"/>
      <w:r w:rsidRPr="00166374">
        <w:rPr>
          <w:lang w:val="ru-RU"/>
        </w:rPr>
        <w:t>Reference</w:t>
      </w:r>
      <w:proofErr w:type="spellEnd"/>
      <w:r w:rsidRPr="00166374">
        <w:rPr>
          <w:lang w:val="ru-RU"/>
        </w:rPr>
        <w:t>=0 (</w:t>
      </w:r>
      <w:proofErr w:type="spellStart"/>
      <w:r w:rsidRPr="00166374">
        <w:rPr>
          <w:lang w:val="ru-RU"/>
        </w:rPr>
        <w:t>Bit</w:t>
      </w:r>
      <w:proofErr w:type="spellEnd"/>
      <w:r w:rsidRPr="00166374">
        <w:rPr>
          <w:lang w:val="ru-RU"/>
        </w:rPr>
        <w:t xml:space="preserve"> 0), Data=ff00 (ON). У </w:t>
      </w:r>
      <w:proofErr w:type="spellStart"/>
      <w:r w:rsidRPr="00166374">
        <w:rPr>
          <w:lang w:val="ru-RU"/>
        </w:rPr>
        <w:t>розборі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b/>
          <w:bCs/>
          <w:i/>
          <w:iCs/>
          <w:lang w:val="ru-RU"/>
        </w:rPr>
        <w:t>Wireshark</w:t>
      </w:r>
      <w:proofErr w:type="spellEnd"/>
      <w:r w:rsidRPr="00166374">
        <w:rPr>
          <w:lang w:val="ru-RU"/>
        </w:rPr>
        <w:t xml:space="preserve"> видно </w:t>
      </w:r>
      <w:proofErr w:type="spellStart"/>
      <w:r w:rsidRPr="00166374">
        <w:rPr>
          <w:b/>
          <w:bCs/>
          <w:i/>
          <w:iCs/>
          <w:lang w:val="ru-RU"/>
        </w:rPr>
        <w:t>Modbus</w:t>
      </w:r>
      <w:r w:rsidRPr="00166374">
        <w:rPr>
          <w:lang w:val="ru-RU"/>
        </w:rPr>
        <w:t>-частину</w:t>
      </w:r>
      <w:proofErr w:type="spellEnd"/>
      <w:r w:rsidRPr="00166374">
        <w:rPr>
          <w:lang w:val="ru-RU"/>
        </w:rPr>
        <w:t xml:space="preserve"> з </w:t>
      </w:r>
      <w:proofErr w:type="spellStart"/>
      <w:r w:rsidRPr="00166374">
        <w:rPr>
          <w:lang w:val="ru-RU"/>
        </w:rPr>
        <w:t>даними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padding</w:t>
      </w:r>
      <w:proofErr w:type="spellEnd"/>
      <w:r w:rsidRPr="00166374">
        <w:rPr>
          <w:lang w:val="ru-RU"/>
        </w:rPr>
        <w:t>=0x00</w:t>
      </w:r>
      <w:r w:rsidRPr="00166374">
        <w:rPr>
          <w:lang w:val="uk-UA"/>
        </w:rPr>
        <w:t>:</w:t>
      </w:r>
    </w:p>
    <w:p w14:paraId="5FE681F6" w14:textId="3AE38C1D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drawing>
          <wp:inline distT="0" distB="0" distL="0" distR="0" wp14:anchorId="49546F01" wp14:editId="74F2891D">
            <wp:extent cx="5940425" cy="1523365"/>
            <wp:effectExtent l="0" t="0" r="3175" b="635"/>
            <wp:docPr id="2137093085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4B421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t xml:space="preserve">Для прикладу, ось тут </w:t>
      </w:r>
      <w:r w:rsidRPr="00166374">
        <w:rPr>
          <w:lang w:val="ru-RU"/>
        </w:rPr>
        <w:t xml:space="preserve">ми </w:t>
      </w:r>
      <w:proofErr w:type="spellStart"/>
      <w:r w:rsidRPr="00166374">
        <w:rPr>
          <w:lang w:val="ru-RU"/>
        </w:rPr>
        <w:t>бачимо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відповідь</w:t>
      </w:r>
      <w:proofErr w:type="spellEnd"/>
      <w:r w:rsidRPr="00166374">
        <w:rPr>
          <w:lang w:val="ru-RU"/>
        </w:rPr>
        <w:t xml:space="preserve"> на </w:t>
      </w:r>
      <w:proofErr w:type="spellStart"/>
      <w:r w:rsidRPr="00166374">
        <w:rPr>
          <w:lang w:val="ru-RU"/>
        </w:rPr>
        <w:t>запис</w:t>
      </w:r>
      <w:proofErr w:type="spellEnd"/>
      <w:r w:rsidRPr="00166374">
        <w:rPr>
          <w:lang w:val="ru-RU"/>
        </w:rPr>
        <w:t xml:space="preserve"> (фрейм 138): FC=5, </w:t>
      </w:r>
      <w:proofErr w:type="spellStart"/>
      <w:r w:rsidRPr="00166374">
        <w:rPr>
          <w:lang w:val="ru-RU"/>
        </w:rPr>
        <w:t>echo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даних</w:t>
      </w:r>
      <w:proofErr w:type="spellEnd"/>
      <w:r w:rsidRPr="00166374">
        <w:rPr>
          <w:lang w:val="ru-RU"/>
        </w:rPr>
        <w:t xml:space="preserve"> (ff00), </w:t>
      </w:r>
      <w:proofErr w:type="spellStart"/>
      <w:r w:rsidRPr="00166374">
        <w:rPr>
          <w:lang w:val="ru-RU"/>
        </w:rPr>
        <w:t>посилання</w:t>
      </w:r>
      <w:proofErr w:type="spellEnd"/>
      <w:r w:rsidRPr="00166374">
        <w:rPr>
          <w:lang w:val="ru-RU"/>
        </w:rPr>
        <w:t xml:space="preserve"> на запит ([</w:t>
      </w:r>
      <w:proofErr w:type="spellStart"/>
      <w:r w:rsidRPr="00166374">
        <w:rPr>
          <w:lang w:val="ru-RU"/>
        </w:rPr>
        <w:t>Request</w:t>
      </w:r>
      <w:proofErr w:type="spellEnd"/>
      <w:r w:rsidRPr="00166374">
        <w:rPr>
          <w:lang w:val="ru-RU"/>
        </w:rPr>
        <w:t xml:space="preserve"> Frame: 136]) та час (~0.001 сек). </w:t>
      </w:r>
      <w:proofErr w:type="spellStart"/>
      <w:r w:rsidRPr="00166374">
        <w:rPr>
          <w:lang w:val="ru-RU"/>
        </w:rPr>
        <w:t>Це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підтверджує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успішний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запис</w:t>
      </w:r>
      <w:proofErr w:type="spellEnd"/>
      <w:r w:rsidRPr="00166374">
        <w:rPr>
          <w:lang w:val="uk-UA"/>
        </w:rPr>
        <w:t>:</w:t>
      </w:r>
    </w:p>
    <w:p w14:paraId="1A4F0FD6" w14:textId="01F43C33" w:rsidR="00166374" w:rsidRPr="00166374" w:rsidRDefault="00166374" w:rsidP="00166374">
      <w:pPr>
        <w:rPr>
          <w:lang w:val="ru-RU"/>
        </w:rPr>
      </w:pPr>
      <w:r w:rsidRPr="00166374">
        <w:rPr>
          <w:lang w:val="ru-RU"/>
        </w:rPr>
        <w:drawing>
          <wp:inline distT="0" distB="0" distL="0" distR="0" wp14:anchorId="4733524E" wp14:editId="10BB1A74">
            <wp:extent cx="5940425" cy="1628140"/>
            <wp:effectExtent l="0" t="0" r="3175" b="0"/>
            <wp:docPr id="55527762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2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F40E8" w14:textId="77777777" w:rsidR="00166374" w:rsidRPr="00166374" w:rsidRDefault="00166374" w:rsidP="00166374">
      <w:pPr>
        <w:rPr>
          <w:b/>
          <w:bCs/>
          <w:lang w:val="ru-RU"/>
        </w:rPr>
      </w:pPr>
      <w:r w:rsidRPr="00166374">
        <w:rPr>
          <w:lang w:val="ru-RU"/>
        </w:rPr>
        <w:t xml:space="preserve">4.3.4. </w:t>
      </w:r>
      <w:proofErr w:type="spellStart"/>
      <w:r w:rsidRPr="00166374">
        <w:rPr>
          <w:lang w:val="ru-RU"/>
        </w:rPr>
        <w:t>Аналіз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інших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комунікацій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особливостей</w:t>
      </w:r>
      <w:proofErr w:type="spellEnd"/>
      <w:r w:rsidRPr="00166374">
        <w:rPr>
          <w:lang w:val="uk-UA"/>
        </w:rPr>
        <w:t>.</w:t>
      </w:r>
      <w:r w:rsidRPr="00166374">
        <w:rPr>
          <w:b/>
          <w:bCs/>
          <w:lang w:val="uk-UA"/>
        </w:rPr>
        <w:t xml:space="preserve"> </w:t>
      </w:r>
      <w:proofErr w:type="spellStart"/>
      <w:r w:rsidRPr="00166374">
        <w:rPr>
          <w:lang w:val="ru-RU"/>
        </w:rPr>
        <w:t>Окрім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основних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операцій</w:t>
      </w:r>
      <w:proofErr w:type="spellEnd"/>
      <w:r w:rsidRPr="00166374">
        <w:rPr>
          <w:lang w:val="ru-RU"/>
        </w:rPr>
        <w:t xml:space="preserve">, </w:t>
      </w:r>
      <w:proofErr w:type="spellStart"/>
      <w:r w:rsidRPr="00166374">
        <w:rPr>
          <w:lang w:val="ru-RU"/>
        </w:rPr>
        <w:t>трафік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включає</w:t>
      </w:r>
      <w:proofErr w:type="spellEnd"/>
      <w:r w:rsidRPr="00166374">
        <w:rPr>
          <w:lang w:val="ru-RU"/>
        </w:rPr>
        <w:t xml:space="preserve"> TCP-</w:t>
      </w:r>
      <w:proofErr w:type="spellStart"/>
      <w:r w:rsidRPr="00166374">
        <w:rPr>
          <w:lang w:val="ru-RU"/>
        </w:rPr>
        <w:t>аспекти</w:t>
      </w:r>
      <w:proofErr w:type="spellEnd"/>
      <w:r w:rsidRPr="00166374">
        <w:rPr>
          <w:lang w:val="ru-RU"/>
        </w:rPr>
        <w:t xml:space="preserve"> та </w:t>
      </w:r>
      <w:proofErr w:type="spellStart"/>
      <w:r w:rsidRPr="00166374">
        <w:rPr>
          <w:lang w:val="ru-RU"/>
        </w:rPr>
        <w:t>загальні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патерни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/TCP. </w:t>
      </w:r>
      <w:proofErr w:type="spellStart"/>
      <w:r w:rsidRPr="00166374">
        <w:rPr>
          <w:lang w:val="ru-RU"/>
        </w:rPr>
        <w:t>Кожен</w:t>
      </w:r>
      <w:proofErr w:type="spellEnd"/>
      <w:r w:rsidRPr="00166374">
        <w:rPr>
          <w:lang w:val="ru-RU"/>
        </w:rPr>
        <w:t xml:space="preserve"> запит </w:t>
      </w:r>
      <w:proofErr w:type="spellStart"/>
      <w:r w:rsidRPr="00166374">
        <w:rPr>
          <w:lang w:val="ru-RU"/>
        </w:rPr>
        <w:t>використовує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новий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src</w:t>
      </w:r>
      <w:proofErr w:type="spellEnd"/>
      <w:r w:rsidRPr="00166374">
        <w:rPr>
          <w:lang w:val="ru-RU"/>
        </w:rPr>
        <w:t xml:space="preserve"> порт (</w:t>
      </w:r>
      <w:proofErr w:type="spellStart"/>
      <w:r w:rsidRPr="00166374">
        <w:rPr>
          <w:lang w:val="ru-RU"/>
        </w:rPr>
        <w:t>від</w:t>
      </w:r>
      <w:proofErr w:type="spellEnd"/>
      <w:r w:rsidRPr="00166374">
        <w:rPr>
          <w:lang w:val="ru-RU"/>
        </w:rPr>
        <w:t xml:space="preserve"> 55136 до 55167), </w:t>
      </w:r>
      <w:proofErr w:type="spellStart"/>
      <w:r w:rsidRPr="00166374">
        <w:rPr>
          <w:lang w:val="ru-RU"/>
        </w:rPr>
        <w:t>dst</w:t>
      </w:r>
      <w:proofErr w:type="spellEnd"/>
      <w:r w:rsidRPr="00166374">
        <w:rPr>
          <w:lang w:val="ru-RU"/>
        </w:rPr>
        <w:t xml:space="preserve">=502. </w:t>
      </w:r>
      <w:proofErr w:type="spellStart"/>
      <w:r w:rsidRPr="00166374">
        <w:rPr>
          <w:lang w:val="ru-RU"/>
        </w:rPr>
        <w:t>Немає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помилок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exception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codes</w:t>
      </w:r>
      <w:proofErr w:type="spellEnd"/>
      <w:r w:rsidRPr="00166374">
        <w:rPr>
          <w:lang w:val="ru-RU"/>
        </w:rPr>
        <w:t xml:space="preserve">), </w:t>
      </w:r>
      <w:proofErr w:type="spellStart"/>
      <w:r w:rsidRPr="00166374">
        <w:rPr>
          <w:lang w:val="ru-RU"/>
        </w:rPr>
        <w:t>broadcast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чи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інших</w:t>
      </w:r>
      <w:proofErr w:type="spellEnd"/>
      <w:r w:rsidRPr="00166374">
        <w:rPr>
          <w:lang w:val="ru-RU"/>
        </w:rPr>
        <w:t xml:space="preserve"> FC. </w:t>
      </w:r>
      <w:proofErr w:type="spellStart"/>
      <w:r w:rsidRPr="00166374">
        <w:rPr>
          <w:lang w:val="ru-RU"/>
        </w:rPr>
        <w:t>Polling</w:t>
      </w:r>
      <w:proofErr w:type="spellEnd"/>
      <w:r w:rsidRPr="00166374">
        <w:rPr>
          <w:lang w:val="ru-RU"/>
        </w:rPr>
        <w:t xml:space="preserve">: </w:t>
      </w:r>
      <w:proofErr w:type="spellStart"/>
      <w:r w:rsidRPr="00166374">
        <w:rPr>
          <w:lang w:val="ru-RU"/>
        </w:rPr>
        <w:t>запити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Read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Coils</w:t>
      </w:r>
      <w:proofErr w:type="spellEnd"/>
      <w:r w:rsidRPr="00166374">
        <w:rPr>
          <w:lang w:val="ru-RU"/>
        </w:rPr>
        <w:t xml:space="preserve"> ~</w:t>
      </w:r>
      <w:proofErr w:type="spellStart"/>
      <w:r w:rsidRPr="00166374">
        <w:rPr>
          <w:lang w:val="ru-RU"/>
        </w:rPr>
        <w:t>кожну</w:t>
      </w:r>
      <w:proofErr w:type="spellEnd"/>
      <w:r w:rsidRPr="00166374">
        <w:rPr>
          <w:lang w:val="ru-RU"/>
        </w:rPr>
        <w:t xml:space="preserve"> секунду, </w:t>
      </w:r>
      <w:proofErr w:type="spellStart"/>
      <w:r w:rsidRPr="00166374">
        <w:rPr>
          <w:lang w:val="ru-RU"/>
        </w:rPr>
        <w:t>незалежно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від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змін</w:t>
      </w:r>
      <w:proofErr w:type="spellEnd"/>
      <w:r w:rsidRPr="00166374">
        <w:rPr>
          <w:lang w:val="ru-RU"/>
        </w:rPr>
        <w:t xml:space="preserve">. Заголовок </w:t>
      </w:r>
      <w:proofErr w:type="spellStart"/>
      <w:r w:rsidRPr="00166374">
        <w:rPr>
          <w:lang w:val="ru-RU"/>
        </w:rPr>
        <w:t>Modbus</w:t>
      </w:r>
      <w:proofErr w:type="spellEnd"/>
      <w:r w:rsidRPr="00166374">
        <w:rPr>
          <w:lang w:val="ru-RU"/>
        </w:rPr>
        <w:t xml:space="preserve">/TCP: </w:t>
      </w:r>
      <w:proofErr w:type="spellStart"/>
      <w:r w:rsidRPr="00166374">
        <w:rPr>
          <w:lang w:val="ru-RU"/>
        </w:rPr>
        <w:t>Transaction</w:t>
      </w:r>
      <w:proofErr w:type="spellEnd"/>
      <w:r w:rsidRPr="00166374">
        <w:rPr>
          <w:lang w:val="ru-RU"/>
        </w:rPr>
        <w:t xml:space="preserve"> ID (для </w:t>
      </w:r>
      <w:proofErr w:type="spellStart"/>
      <w:r w:rsidRPr="00166374">
        <w:rPr>
          <w:lang w:val="ru-RU"/>
        </w:rPr>
        <w:t>matching</w:t>
      </w:r>
      <w:proofErr w:type="spellEnd"/>
      <w:r w:rsidRPr="00166374">
        <w:rPr>
          <w:lang w:val="ru-RU"/>
        </w:rPr>
        <w:t xml:space="preserve">), Protocol ID=0, </w:t>
      </w:r>
      <w:proofErr w:type="spellStart"/>
      <w:r w:rsidRPr="00166374">
        <w:rPr>
          <w:lang w:val="ru-RU"/>
        </w:rPr>
        <w:t>Length</w:t>
      </w:r>
      <w:proofErr w:type="spellEnd"/>
      <w:r w:rsidRPr="00166374">
        <w:rPr>
          <w:lang w:val="ru-RU"/>
        </w:rPr>
        <w:t>=4-6, Unit ID=1.</w:t>
      </w:r>
    </w:p>
    <w:p w14:paraId="5809FF03" w14:textId="77777777" w:rsidR="00166374" w:rsidRPr="00166374" w:rsidRDefault="00166374" w:rsidP="00166374">
      <w:pPr>
        <w:rPr>
          <w:lang w:val="uk-UA"/>
        </w:rPr>
      </w:pPr>
      <w:r w:rsidRPr="00166374">
        <w:rPr>
          <w:lang w:val="uk-UA"/>
        </w:rPr>
        <w:lastRenderedPageBreak/>
        <w:t xml:space="preserve">Нижче, ми </w:t>
      </w:r>
      <w:proofErr w:type="spellStart"/>
      <w:r w:rsidRPr="00166374">
        <w:rPr>
          <w:lang w:val="ru-RU"/>
        </w:rPr>
        <w:t>бачимо</w:t>
      </w:r>
      <w:proofErr w:type="spellEnd"/>
      <w:r w:rsidRPr="00166374">
        <w:rPr>
          <w:lang w:val="ru-RU"/>
        </w:rPr>
        <w:t xml:space="preserve"> TCP-</w:t>
      </w:r>
      <w:proofErr w:type="spellStart"/>
      <w:r w:rsidRPr="00166374">
        <w:rPr>
          <w:lang w:val="ru-RU"/>
        </w:rPr>
        <w:t>розбір</w:t>
      </w:r>
      <w:proofErr w:type="spellEnd"/>
      <w:r w:rsidRPr="00166374">
        <w:rPr>
          <w:lang w:val="ru-RU"/>
        </w:rPr>
        <w:t xml:space="preserve"> пакету (</w:t>
      </w:r>
      <w:proofErr w:type="spellStart"/>
      <w:r w:rsidRPr="00166374">
        <w:rPr>
          <w:lang w:val="ru-RU"/>
        </w:rPr>
        <w:t>наприклад</w:t>
      </w:r>
      <w:proofErr w:type="spellEnd"/>
      <w:r w:rsidRPr="00166374">
        <w:rPr>
          <w:lang w:val="ru-RU"/>
        </w:rPr>
        <w:t>, фрейм 10): IP (</w:t>
      </w:r>
      <w:proofErr w:type="spellStart"/>
      <w:r w:rsidRPr="00166374">
        <w:rPr>
          <w:lang w:val="ru-RU"/>
        </w:rPr>
        <w:t>loopback</w:t>
      </w:r>
      <w:proofErr w:type="spellEnd"/>
      <w:r w:rsidRPr="00166374">
        <w:rPr>
          <w:lang w:val="ru-RU"/>
        </w:rPr>
        <w:t>), TCP (</w:t>
      </w:r>
      <w:proofErr w:type="spellStart"/>
      <w:r w:rsidRPr="00166374">
        <w:rPr>
          <w:lang w:val="ru-RU"/>
        </w:rPr>
        <w:t>Seq</w:t>
      </w:r>
      <w:proofErr w:type="spellEnd"/>
      <w:r w:rsidRPr="00166374">
        <w:rPr>
          <w:lang w:val="ru-RU"/>
        </w:rPr>
        <w:t>/</w:t>
      </w:r>
      <w:proofErr w:type="spellStart"/>
      <w:r w:rsidRPr="00166374">
        <w:rPr>
          <w:lang w:val="ru-RU"/>
        </w:rPr>
        <w:t>Ack</w:t>
      </w:r>
      <w:proofErr w:type="spellEnd"/>
      <w:r w:rsidRPr="00166374">
        <w:rPr>
          <w:lang w:val="ru-RU"/>
        </w:rPr>
        <w:t>/</w:t>
      </w:r>
      <w:proofErr w:type="spellStart"/>
      <w:r w:rsidRPr="00166374">
        <w:rPr>
          <w:lang w:val="ru-RU"/>
        </w:rPr>
        <w:t>Len</w:t>
      </w:r>
      <w:proofErr w:type="spellEnd"/>
      <w:r w:rsidRPr="00166374">
        <w:rPr>
          <w:lang w:val="ru-RU"/>
        </w:rPr>
        <w:t xml:space="preserve">), де видно, </w:t>
      </w:r>
      <w:proofErr w:type="spellStart"/>
      <w:r w:rsidRPr="00166374">
        <w:rPr>
          <w:lang w:val="ru-RU"/>
        </w:rPr>
        <w:t>що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з'єднання</w:t>
      </w:r>
      <w:proofErr w:type="spellEnd"/>
      <w:r w:rsidRPr="00166374">
        <w:rPr>
          <w:lang w:val="ru-RU"/>
        </w:rPr>
        <w:t xml:space="preserve"> не </w:t>
      </w:r>
      <w:proofErr w:type="spellStart"/>
      <w:r w:rsidRPr="00166374">
        <w:rPr>
          <w:lang w:val="ru-RU"/>
        </w:rPr>
        <w:t>persistent</w:t>
      </w:r>
      <w:proofErr w:type="spellEnd"/>
      <w:r w:rsidRPr="00166374">
        <w:rPr>
          <w:lang w:val="ru-RU"/>
        </w:rPr>
        <w:t xml:space="preserve"> (</w:t>
      </w:r>
      <w:proofErr w:type="spellStart"/>
      <w:r w:rsidRPr="00166374">
        <w:rPr>
          <w:lang w:val="ru-RU"/>
        </w:rPr>
        <w:t>новий</w:t>
      </w:r>
      <w:proofErr w:type="spellEnd"/>
      <w:r w:rsidRPr="00166374">
        <w:rPr>
          <w:lang w:val="ru-RU"/>
        </w:rPr>
        <w:t xml:space="preserve"> порт кожного разу). У </w:t>
      </w:r>
      <w:proofErr w:type="spellStart"/>
      <w:r w:rsidRPr="00166374">
        <w:rPr>
          <w:lang w:val="ru-RU"/>
        </w:rPr>
        <w:t>статистиці</w:t>
      </w:r>
      <w:proofErr w:type="spell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Wireshark</w:t>
      </w:r>
      <w:proofErr w:type="spellEnd"/>
      <w:r w:rsidRPr="00166374">
        <w:rPr>
          <w:lang w:val="ru-RU"/>
        </w:rPr>
        <w:t xml:space="preserve"> (</w:t>
      </w:r>
      <w:proofErr w:type="spellStart"/>
      <w:proofErr w:type="gramStart"/>
      <w:r w:rsidRPr="00166374">
        <w:rPr>
          <w:lang w:val="ru-RU"/>
        </w:rPr>
        <w:t>Statistics</w:t>
      </w:r>
      <w:proofErr w:type="spellEnd"/>
      <w:r w:rsidRPr="00166374">
        <w:rPr>
          <w:lang w:val="ru-RU"/>
        </w:rPr>
        <w:t xml:space="preserve"> &gt;</w:t>
      </w:r>
      <w:proofErr w:type="gramEnd"/>
      <w:r w:rsidRPr="00166374">
        <w:rPr>
          <w:lang w:val="ru-RU"/>
        </w:rPr>
        <w:t xml:space="preserve"> </w:t>
      </w:r>
      <w:proofErr w:type="spellStart"/>
      <w:r w:rsidRPr="00166374">
        <w:rPr>
          <w:lang w:val="ru-RU"/>
        </w:rPr>
        <w:t>Conversations</w:t>
      </w:r>
      <w:proofErr w:type="spellEnd"/>
      <w:r w:rsidRPr="00166374">
        <w:rPr>
          <w:lang w:val="ru-RU"/>
        </w:rPr>
        <w:t xml:space="preserve">) видно ~30 </w:t>
      </w:r>
      <w:proofErr w:type="spellStart"/>
      <w:r w:rsidRPr="00166374">
        <w:rPr>
          <w:lang w:val="ru-RU"/>
        </w:rPr>
        <w:t>транзакцій</w:t>
      </w:r>
      <w:proofErr w:type="spellEnd"/>
      <w:r w:rsidRPr="00166374">
        <w:rPr>
          <w:lang w:val="ru-RU"/>
        </w:rPr>
        <w:t xml:space="preserve"> без </w:t>
      </w:r>
      <w:proofErr w:type="spellStart"/>
      <w:r w:rsidRPr="00166374">
        <w:rPr>
          <w:lang w:val="ru-RU"/>
        </w:rPr>
        <w:t>ретрансмітів</w:t>
      </w:r>
      <w:proofErr w:type="spellEnd"/>
      <w:r w:rsidRPr="00166374">
        <w:rPr>
          <w:lang w:val="uk-UA"/>
        </w:rPr>
        <w:t>:</w:t>
      </w:r>
    </w:p>
    <w:p w14:paraId="1289042A" w14:textId="1B625ADE" w:rsidR="00166374" w:rsidRPr="00166374" w:rsidRDefault="00166374" w:rsidP="00166374">
      <w:pPr>
        <w:rPr>
          <w:lang w:val="uk-UA"/>
        </w:rPr>
      </w:pPr>
      <w:r w:rsidRPr="00166374">
        <w:rPr>
          <w:lang w:val="ru-RU"/>
        </w:rPr>
        <w:drawing>
          <wp:inline distT="0" distB="0" distL="0" distR="0" wp14:anchorId="16E9451E" wp14:editId="22C8E9B9">
            <wp:extent cx="5940425" cy="2418080"/>
            <wp:effectExtent l="0" t="0" r="3175" b="1270"/>
            <wp:docPr id="1255967266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1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716C37" w14:textId="77777777" w:rsidR="00166374" w:rsidRPr="00166374" w:rsidRDefault="00166374" w:rsidP="00166374">
      <w:pPr>
        <w:rPr>
          <w:lang w:val="uk-UA"/>
        </w:rPr>
      </w:pPr>
    </w:p>
    <w:p w14:paraId="73515338" w14:textId="77777777" w:rsidR="00166374" w:rsidRPr="00166374" w:rsidRDefault="00166374" w:rsidP="00166374">
      <w:pPr>
        <w:rPr>
          <w:lang w:val="ru-RU"/>
        </w:rPr>
      </w:pPr>
    </w:p>
    <w:p w14:paraId="18F09798" w14:textId="1746846E" w:rsidR="00A62917" w:rsidRPr="00166374" w:rsidRDefault="00A62917" w:rsidP="00166374"/>
    <w:sectPr w:rsidR="00A62917" w:rsidRPr="00166374" w:rsidSect="00337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C4B1F" w14:textId="77777777" w:rsidR="0061418F" w:rsidRDefault="0061418F" w:rsidP="00337F91">
      <w:pPr>
        <w:spacing w:after="0"/>
      </w:pPr>
      <w:r>
        <w:separator/>
      </w:r>
    </w:p>
  </w:endnote>
  <w:endnote w:type="continuationSeparator" w:id="0">
    <w:p w14:paraId="62BE62D2" w14:textId="77777777" w:rsidR="0061418F" w:rsidRDefault="0061418F" w:rsidP="00337F9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63189" w14:textId="77777777" w:rsidR="0061418F" w:rsidRDefault="0061418F" w:rsidP="00337F91">
      <w:pPr>
        <w:spacing w:after="0"/>
      </w:pPr>
      <w:r>
        <w:separator/>
      </w:r>
    </w:p>
  </w:footnote>
  <w:footnote w:type="continuationSeparator" w:id="0">
    <w:p w14:paraId="634CCE6C" w14:textId="77777777" w:rsidR="0061418F" w:rsidRDefault="0061418F" w:rsidP="00337F9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FF1"/>
    <w:multiLevelType w:val="multilevel"/>
    <w:tmpl w:val="9E64CD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802ECA"/>
    <w:multiLevelType w:val="multilevel"/>
    <w:tmpl w:val="49A48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018A30E5"/>
    <w:multiLevelType w:val="multilevel"/>
    <w:tmpl w:val="D6AA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02D83A2F"/>
    <w:multiLevelType w:val="multilevel"/>
    <w:tmpl w:val="B154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6E41B9"/>
    <w:multiLevelType w:val="multilevel"/>
    <w:tmpl w:val="1FFC581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F685F"/>
    <w:multiLevelType w:val="multilevel"/>
    <w:tmpl w:val="CA2A225A"/>
    <w:lvl w:ilvl="0">
      <w:start w:val="1"/>
      <w:numFmt w:val="bullet"/>
      <w:lvlText w:val=""/>
      <w:lvlJc w:val="left"/>
      <w:pPr>
        <w:tabs>
          <w:tab w:val="num" w:pos="437"/>
        </w:tabs>
        <w:ind w:left="437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57"/>
        </w:tabs>
        <w:ind w:left="1157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17"/>
        </w:tabs>
        <w:ind w:left="1517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77"/>
        </w:tabs>
        <w:ind w:left="1877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37"/>
        </w:tabs>
        <w:ind w:left="223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cs="Symbol" w:hint="default"/>
      </w:rPr>
    </w:lvl>
  </w:abstractNum>
  <w:abstractNum w:abstractNumId="6" w15:restartNumberingAfterBreak="0">
    <w:nsid w:val="066B6DC4"/>
    <w:multiLevelType w:val="multilevel"/>
    <w:tmpl w:val="879254C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067A33B5"/>
    <w:multiLevelType w:val="multilevel"/>
    <w:tmpl w:val="E1E83D1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06BE48D3"/>
    <w:multiLevelType w:val="multilevel"/>
    <w:tmpl w:val="F126C68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07864831"/>
    <w:multiLevelType w:val="multilevel"/>
    <w:tmpl w:val="7E8A190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" w15:restartNumberingAfterBreak="0">
    <w:nsid w:val="07D05D1F"/>
    <w:multiLevelType w:val="multilevel"/>
    <w:tmpl w:val="4EF6AA8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" w15:restartNumberingAfterBreak="0">
    <w:nsid w:val="08090201"/>
    <w:multiLevelType w:val="multilevel"/>
    <w:tmpl w:val="34FC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083B7EF3"/>
    <w:multiLevelType w:val="multilevel"/>
    <w:tmpl w:val="FAAE77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B82924"/>
    <w:multiLevelType w:val="multilevel"/>
    <w:tmpl w:val="E9029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8D21F8A"/>
    <w:multiLevelType w:val="multilevel"/>
    <w:tmpl w:val="6714D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92C1757"/>
    <w:multiLevelType w:val="multilevel"/>
    <w:tmpl w:val="23562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C57055"/>
    <w:multiLevelType w:val="multilevel"/>
    <w:tmpl w:val="74FAF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A935A4D"/>
    <w:multiLevelType w:val="multilevel"/>
    <w:tmpl w:val="01DA5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8" w15:restartNumberingAfterBreak="0">
    <w:nsid w:val="0BC121E2"/>
    <w:multiLevelType w:val="multilevel"/>
    <w:tmpl w:val="493E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CF379C9"/>
    <w:multiLevelType w:val="multilevel"/>
    <w:tmpl w:val="B0924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D397C0D"/>
    <w:multiLevelType w:val="multilevel"/>
    <w:tmpl w:val="BD7009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D5D5A1B"/>
    <w:multiLevelType w:val="multilevel"/>
    <w:tmpl w:val="F258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DC56A55"/>
    <w:multiLevelType w:val="multilevel"/>
    <w:tmpl w:val="F462068C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0F7535F5"/>
    <w:multiLevelType w:val="multilevel"/>
    <w:tmpl w:val="542C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4" w15:restartNumberingAfterBreak="0">
    <w:nsid w:val="11AF2C1E"/>
    <w:multiLevelType w:val="multilevel"/>
    <w:tmpl w:val="4FD8AB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1E07F71"/>
    <w:multiLevelType w:val="multilevel"/>
    <w:tmpl w:val="AC3C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3B669CE"/>
    <w:multiLevelType w:val="multilevel"/>
    <w:tmpl w:val="A6881C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3EC000A"/>
    <w:multiLevelType w:val="multilevel"/>
    <w:tmpl w:val="772C530E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8" w15:restartNumberingAfterBreak="0">
    <w:nsid w:val="172E00DB"/>
    <w:multiLevelType w:val="multilevel"/>
    <w:tmpl w:val="FEAA84D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9" w15:restartNumberingAfterBreak="0">
    <w:nsid w:val="177347AD"/>
    <w:multiLevelType w:val="multilevel"/>
    <w:tmpl w:val="DAC2FB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178B5733"/>
    <w:multiLevelType w:val="multilevel"/>
    <w:tmpl w:val="275E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1" w15:restartNumberingAfterBreak="0">
    <w:nsid w:val="178F776E"/>
    <w:multiLevelType w:val="multilevel"/>
    <w:tmpl w:val="F626B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799069C"/>
    <w:multiLevelType w:val="multilevel"/>
    <w:tmpl w:val="71265EF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3" w15:restartNumberingAfterBreak="0">
    <w:nsid w:val="17DF0020"/>
    <w:multiLevelType w:val="multilevel"/>
    <w:tmpl w:val="CDC2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9661F2F"/>
    <w:multiLevelType w:val="multilevel"/>
    <w:tmpl w:val="FB2A320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5" w15:restartNumberingAfterBreak="0">
    <w:nsid w:val="19AE6A5E"/>
    <w:multiLevelType w:val="multilevel"/>
    <w:tmpl w:val="AD9EF1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A2A7F6A"/>
    <w:multiLevelType w:val="multilevel"/>
    <w:tmpl w:val="CD5E0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A9627DF"/>
    <w:multiLevelType w:val="multilevel"/>
    <w:tmpl w:val="8020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AA449C9"/>
    <w:multiLevelType w:val="multilevel"/>
    <w:tmpl w:val="CBDC75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C9E7F21"/>
    <w:multiLevelType w:val="multilevel"/>
    <w:tmpl w:val="D6949AC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0" w15:restartNumberingAfterBreak="0">
    <w:nsid w:val="1DD11000"/>
    <w:multiLevelType w:val="multilevel"/>
    <w:tmpl w:val="1226A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DD22605"/>
    <w:multiLevelType w:val="multilevel"/>
    <w:tmpl w:val="A840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DDC4256"/>
    <w:multiLevelType w:val="multilevel"/>
    <w:tmpl w:val="3FA4F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06E59F9"/>
    <w:multiLevelType w:val="multilevel"/>
    <w:tmpl w:val="DCAA0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1167DDC"/>
    <w:multiLevelType w:val="multilevel"/>
    <w:tmpl w:val="4D80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5" w15:restartNumberingAfterBreak="0">
    <w:nsid w:val="214518EF"/>
    <w:multiLevelType w:val="multilevel"/>
    <w:tmpl w:val="E7F8AD3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6" w15:restartNumberingAfterBreak="0">
    <w:nsid w:val="21487AC2"/>
    <w:multiLevelType w:val="multilevel"/>
    <w:tmpl w:val="7D6C2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15B63FA"/>
    <w:multiLevelType w:val="multilevel"/>
    <w:tmpl w:val="9456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2222F8B"/>
    <w:multiLevelType w:val="multilevel"/>
    <w:tmpl w:val="3CF4C5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2380944"/>
    <w:multiLevelType w:val="multilevel"/>
    <w:tmpl w:val="33D02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3E65586"/>
    <w:multiLevelType w:val="multilevel"/>
    <w:tmpl w:val="8D72F19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1" w15:restartNumberingAfterBreak="0">
    <w:nsid w:val="24656BE8"/>
    <w:multiLevelType w:val="multilevel"/>
    <w:tmpl w:val="07468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46E4754"/>
    <w:multiLevelType w:val="multilevel"/>
    <w:tmpl w:val="434C26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24D95A8F"/>
    <w:multiLevelType w:val="multilevel"/>
    <w:tmpl w:val="B470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51A0B0C"/>
    <w:multiLevelType w:val="multilevel"/>
    <w:tmpl w:val="1096A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25295164"/>
    <w:multiLevelType w:val="multilevel"/>
    <w:tmpl w:val="5030D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55C0085"/>
    <w:multiLevelType w:val="multilevel"/>
    <w:tmpl w:val="2940E3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57" w15:restartNumberingAfterBreak="0">
    <w:nsid w:val="25684D2C"/>
    <w:multiLevelType w:val="multilevel"/>
    <w:tmpl w:val="C45ED736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58" w15:restartNumberingAfterBreak="0">
    <w:nsid w:val="263B62BB"/>
    <w:multiLevelType w:val="multilevel"/>
    <w:tmpl w:val="E3C8164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9" w15:restartNumberingAfterBreak="0">
    <w:nsid w:val="26984162"/>
    <w:multiLevelType w:val="multilevel"/>
    <w:tmpl w:val="0D7E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8963BAD"/>
    <w:multiLevelType w:val="multilevel"/>
    <w:tmpl w:val="4A76064A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1" w15:restartNumberingAfterBreak="0">
    <w:nsid w:val="29D62067"/>
    <w:multiLevelType w:val="multilevel"/>
    <w:tmpl w:val="70ACF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A0A717D"/>
    <w:multiLevelType w:val="multilevel"/>
    <w:tmpl w:val="31920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A2D2826"/>
    <w:multiLevelType w:val="multilevel"/>
    <w:tmpl w:val="E484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4" w15:restartNumberingAfterBreak="0">
    <w:nsid w:val="2A356180"/>
    <w:multiLevelType w:val="multilevel"/>
    <w:tmpl w:val="5C96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A3B473C"/>
    <w:multiLevelType w:val="multilevel"/>
    <w:tmpl w:val="FB3E3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2A844FE1"/>
    <w:multiLevelType w:val="multilevel"/>
    <w:tmpl w:val="49B2932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67" w15:restartNumberingAfterBreak="0">
    <w:nsid w:val="2B1912FD"/>
    <w:multiLevelType w:val="multilevel"/>
    <w:tmpl w:val="3CFA9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C0213D0"/>
    <w:multiLevelType w:val="multilevel"/>
    <w:tmpl w:val="9E70AAB6"/>
    <w:lvl w:ilvl="0">
      <w:start w:val="5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9" w15:restartNumberingAfterBreak="0">
    <w:nsid w:val="2C126BBF"/>
    <w:multiLevelType w:val="multilevel"/>
    <w:tmpl w:val="BF7445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0" w15:restartNumberingAfterBreak="0">
    <w:nsid w:val="2F115BCE"/>
    <w:multiLevelType w:val="multilevel"/>
    <w:tmpl w:val="4CF8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3B2A47"/>
    <w:multiLevelType w:val="multilevel"/>
    <w:tmpl w:val="1EF85D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FD477F"/>
    <w:multiLevelType w:val="hybridMultilevel"/>
    <w:tmpl w:val="E41481C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0822EEA"/>
    <w:multiLevelType w:val="multilevel"/>
    <w:tmpl w:val="2766E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31320536"/>
    <w:multiLevelType w:val="multilevel"/>
    <w:tmpl w:val="1C8EB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1BF286C"/>
    <w:multiLevelType w:val="multilevel"/>
    <w:tmpl w:val="046CEE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21755F5"/>
    <w:multiLevelType w:val="multilevel"/>
    <w:tmpl w:val="BA46BF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25F1305"/>
    <w:multiLevelType w:val="multilevel"/>
    <w:tmpl w:val="CE087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3A87FDC"/>
    <w:multiLevelType w:val="multilevel"/>
    <w:tmpl w:val="EB56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9" w15:restartNumberingAfterBreak="0">
    <w:nsid w:val="33AF06D5"/>
    <w:multiLevelType w:val="multilevel"/>
    <w:tmpl w:val="AB6AB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3C9551C"/>
    <w:multiLevelType w:val="multilevel"/>
    <w:tmpl w:val="962C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3FA28F3"/>
    <w:multiLevelType w:val="hybridMultilevel"/>
    <w:tmpl w:val="ED7427B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41A0044"/>
    <w:multiLevelType w:val="multilevel"/>
    <w:tmpl w:val="D854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57C1E10"/>
    <w:multiLevelType w:val="multilevel"/>
    <w:tmpl w:val="29144A5E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84" w15:restartNumberingAfterBreak="0">
    <w:nsid w:val="35D56C81"/>
    <w:multiLevelType w:val="multilevel"/>
    <w:tmpl w:val="BB7AD3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5E55246"/>
    <w:multiLevelType w:val="multilevel"/>
    <w:tmpl w:val="4246CA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6121018"/>
    <w:multiLevelType w:val="multilevel"/>
    <w:tmpl w:val="3A6E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6855BB9"/>
    <w:multiLevelType w:val="multilevel"/>
    <w:tmpl w:val="4532F5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36A47C07"/>
    <w:multiLevelType w:val="multilevel"/>
    <w:tmpl w:val="D65867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6B86152"/>
    <w:multiLevelType w:val="multilevel"/>
    <w:tmpl w:val="86F28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7904380"/>
    <w:multiLevelType w:val="multilevel"/>
    <w:tmpl w:val="6C78AF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7A45315"/>
    <w:multiLevelType w:val="multilevel"/>
    <w:tmpl w:val="31B6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8141779"/>
    <w:multiLevelType w:val="multilevel"/>
    <w:tmpl w:val="6284F2E8"/>
    <w:lvl w:ilvl="0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248"/>
        </w:tabs>
        <w:ind w:left="1248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cs="Symbol" w:hint="default"/>
      </w:rPr>
    </w:lvl>
  </w:abstractNum>
  <w:abstractNum w:abstractNumId="93" w15:restartNumberingAfterBreak="0">
    <w:nsid w:val="38195E7D"/>
    <w:multiLevelType w:val="multilevel"/>
    <w:tmpl w:val="7B40B634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4" w15:restartNumberingAfterBreak="0">
    <w:nsid w:val="381C3EE8"/>
    <w:multiLevelType w:val="multilevel"/>
    <w:tmpl w:val="2EFCD1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83C1D74"/>
    <w:multiLevelType w:val="multilevel"/>
    <w:tmpl w:val="602C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6" w15:restartNumberingAfterBreak="0">
    <w:nsid w:val="38606AD5"/>
    <w:multiLevelType w:val="hybridMultilevel"/>
    <w:tmpl w:val="F8C2DAB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8A96484"/>
    <w:multiLevelType w:val="multilevel"/>
    <w:tmpl w:val="E8768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391A56C1"/>
    <w:multiLevelType w:val="multilevel"/>
    <w:tmpl w:val="E284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9" w15:restartNumberingAfterBreak="0">
    <w:nsid w:val="392A42A8"/>
    <w:multiLevelType w:val="multilevel"/>
    <w:tmpl w:val="E9F031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3A3675A7"/>
    <w:multiLevelType w:val="multilevel"/>
    <w:tmpl w:val="CB589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1" w15:restartNumberingAfterBreak="0">
    <w:nsid w:val="3AB57D5D"/>
    <w:multiLevelType w:val="hybridMultilevel"/>
    <w:tmpl w:val="423A35C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ABC0C5F"/>
    <w:multiLevelType w:val="multilevel"/>
    <w:tmpl w:val="B7C217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03" w15:restartNumberingAfterBreak="0">
    <w:nsid w:val="3AE93DF3"/>
    <w:multiLevelType w:val="multilevel"/>
    <w:tmpl w:val="B358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4" w15:restartNumberingAfterBreak="0">
    <w:nsid w:val="3BB26E01"/>
    <w:multiLevelType w:val="multilevel"/>
    <w:tmpl w:val="B0C889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3CB658B6"/>
    <w:multiLevelType w:val="multilevel"/>
    <w:tmpl w:val="03B0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D604F29"/>
    <w:multiLevelType w:val="multilevel"/>
    <w:tmpl w:val="362C9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E156652"/>
    <w:multiLevelType w:val="multilevel"/>
    <w:tmpl w:val="29840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3F794799"/>
    <w:multiLevelType w:val="multilevel"/>
    <w:tmpl w:val="E8186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3FCA783B"/>
    <w:multiLevelType w:val="multilevel"/>
    <w:tmpl w:val="73FA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0" w15:restartNumberingAfterBreak="0">
    <w:nsid w:val="402A4197"/>
    <w:multiLevelType w:val="multilevel"/>
    <w:tmpl w:val="1886256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1" w15:restartNumberingAfterBreak="0">
    <w:nsid w:val="419703F7"/>
    <w:multiLevelType w:val="multilevel"/>
    <w:tmpl w:val="92FE866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2" w15:restartNumberingAfterBreak="0">
    <w:nsid w:val="426C68F5"/>
    <w:multiLevelType w:val="multilevel"/>
    <w:tmpl w:val="782E1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2D05B87"/>
    <w:multiLevelType w:val="multilevel"/>
    <w:tmpl w:val="3C90C128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4" w15:restartNumberingAfterBreak="0">
    <w:nsid w:val="42E21480"/>
    <w:multiLevelType w:val="multilevel"/>
    <w:tmpl w:val="4B7A1016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5" w15:restartNumberingAfterBreak="0">
    <w:nsid w:val="43595D4B"/>
    <w:multiLevelType w:val="multilevel"/>
    <w:tmpl w:val="9CA888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39030B8"/>
    <w:multiLevelType w:val="multilevel"/>
    <w:tmpl w:val="5E204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440655E8"/>
    <w:multiLevelType w:val="multilevel"/>
    <w:tmpl w:val="F680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4221A93"/>
    <w:multiLevelType w:val="multilevel"/>
    <w:tmpl w:val="710EAE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19" w15:restartNumberingAfterBreak="0">
    <w:nsid w:val="448C75E6"/>
    <w:multiLevelType w:val="multilevel"/>
    <w:tmpl w:val="3B3E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5AE55C2"/>
    <w:multiLevelType w:val="multilevel"/>
    <w:tmpl w:val="6D34D794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1" w15:restartNumberingAfterBreak="0">
    <w:nsid w:val="46043F03"/>
    <w:multiLevelType w:val="multilevel"/>
    <w:tmpl w:val="0EFEAC66"/>
    <w:lvl w:ilvl="0">
      <w:start w:val="1"/>
      <w:numFmt w:val="bullet"/>
      <w:lvlText w:val=""/>
      <w:lvlJc w:val="left"/>
      <w:pPr>
        <w:tabs>
          <w:tab w:val="num" w:pos="0"/>
        </w:tabs>
        <w:ind w:left="-629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-269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91"/>
        </w:tabs>
        <w:ind w:left="91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451"/>
        </w:tabs>
        <w:ind w:left="451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811"/>
        </w:tabs>
        <w:ind w:left="81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1171"/>
        </w:tabs>
        <w:ind w:left="117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1531"/>
        </w:tabs>
        <w:ind w:left="1531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1891"/>
        </w:tabs>
        <w:ind w:left="1891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2251"/>
        </w:tabs>
        <w:ind w:left="2251" w:hanging="360"/>
      </w:pPr>
      <w:rPr>
        <w:rFonts w:ascii="Symbol" w:hAnsi="Symbol" w:cs="Symbol" w:hint="default"/>
      </w:rPr>
    </w:lvl>
  </w:abstractNum>
  <w:abstractNum w:abstractNumId="122" w15:restartNumberingAfterBreak="0">
    <w:nsid w:val="46206AF3"/>
    <w:multiLevelType w:val="multilevel"/>
    <w:tmpl w:val="8D9C1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468E0555"/>
    <w:multiLevelType w:val="multilevel"/>
    <w:tmpl w:val="578E69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24" w15:restartNumberingAfterBreak="0">
    <w:nsid w:val="47541914"/>
    <w:multiLevelType w:val="multilevel"/>
    <w:tmpl w:val="9D460C3A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25" w15:restartNumberingAfterBreak="0">
    <w:nsid w:val="47CF1DB3"/>
    <w:multiLevelType w:val="multilevel"/>
    <w:tmpl w:val="2DBCC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91864FC"/>
    <w:multiLevelType w:val="multilevel"/>
    <w:tmpl w:val="BCF483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4A5E4C5F"/>
    <w:multiLevelType w:val="multilevel"/>
    <w:tmpl w:val="4C9EDE00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28" w15:restartNumberingAfterBreak="0">
    <w:nsid w:val="4A6431BF"/>
    <w:multiLevelType w:val="multilevel"/>
    <w:tmpl w:val="672A13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4D296D4D"/>
    <w:multiLevelType w:val="multilevel"/>
    <w:tmpl w:val="FB7685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4E083C76"/>
    <w:multiLevelType w:val="multilevel"/>
    <w:tmpl w:val="7C94A99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1" w15:restartNumberingAfterBreak="0">
    <w:nsid w:val="4E154933"/>
    <w:multiLevelType w:val="multilevel"/>
    <w:tmpl w:val="FF307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4E832FF1"/>
    <w:multiLevelType w:val="multilevel"/>
    <w:tmpl w:val="F5A8D82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33" w15:restartNumberingAfterBreak="0">
    <w:nsid w:val="4E920D57"/>
    <w:multiLevelType w:val="multilevel"/>
    <w:tmpl w:val="E49EFD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500807F0"/>
    <w:multiLevelType w:val="multilevel"/>
    <w:tmpl w:val="8042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50CE3AF3"/>
    <w:multiLevelType w:val="hybridMultilevel"/>
    <w:tmpl w:val="2A8A45C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16D1849"/>
    <w:multiLevelType w:val="multilevel"/>
    <w:tmpl w:val="A920D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2AC4CD9"/>
    <w:multiLevelType w:val="multilevel"/>
    <w:tmpl w:val="AD16D7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52E86622"/>
    <w:multiLevelType w:val="multilevel"/>
    <w:tmpl w:val="F0CC4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9" w15:restartNumberingAfterBreak="0">
    <w:nsid w:val="53330C13"/>
    <w:multiLevelType w:val="multilevel"/>
    <w:tmpl w:val="E84C3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53BF0FE0"/>
    <w:multiLevelType w:val="multilevel"/>
    <w:tmpl w:val="5B1C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4A20C6B"/>
    <w:multiLevelType w:val="multilevel"/>
    <w:tmpl w:val="4708731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42" w15:restartNumberingAfterBreak="0">
    <w:nsid w:val="54CE2E41"/>
    <w:multiLevelType w:val="multilevel"/>
    <w:tmpl w:val="74CC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3" w15:restartNumberingAfterBreak="0">
    <w:nsid w:val="54DD61F4"/>
    <w:multiLevelType w:val="multilevel"/>
    <w:tmpl w:val="4C049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6195704"/>
    <w:multiLevelType w:val="multilevel"/>
    <w:tmpl w:val="FF18F85A"/>
    <w:lvl w:ilvl="0">
      <w:start w:val="4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5" w15:restartNumberingAfterBreak="0">
    <w:nsid w:val="567B78F8"/>
    <w:multiLevelType w:val="multilevel"/>
    <w:tmpl w:val="34E6B1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56FA065B"/>
    <w:multiLevelType w:val="multilevel"/>
    <w:tmpl w:val="06A2DB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7" w15:restartNumberingAfterBreak="0">
    <w:nsid w:val="57163BEF"/>
    <w:multiLevelType w:val="multilevel"/>
    <w:tmpl w:val="DE109E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57440C03"/>
    <w:multiLevelType w:val="multilevel"/>
    <w:tmpl w:val="E662E0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8212972"/>
    <w:multiLevelType w:val="hybridMultilevel"/>
    <w:tmpl w:val="71B6ADD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583941F7"/>
    <w:multiLevelType w:val="multilevel"/>
    <w:tmpl w:val="B4DC0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84100C2"/>
    <w:multiLevelType w:val="multilevel"/>
    <w:tmpl w:val="9F4CB2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59555CF2"/>
    <w:multiLevelType w:val="multilevel"/>
    <w:tmpl w:val="CE4A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3" w15:restartNumberingAfterBreak="0">
    <w:nsid w:val="59E86F3C"/>
    <w:multiLevelType w:val="multilevel"/>
    <w:tmpl w:val="4000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5BA2182C"/>
    <w:multiLevelType w:val="multilevel"/>
    <w:tmpl w:val="07A459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5CA862A4"/>
    <w:multiLevelType w:val="multilevel"/>
    <w:tmpl w:val="F9C4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CEF77F3"/>
    <w:multiLevelType w:val="multilevel"/>
    <w:tmpl w:val="FF3E7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D926CE4"/>
    <w:multiLevelType w:val="multilevel"/>
    <w:tmpl w:val="4694071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8" w15:restartNumberingAfterBreak="0">
    <w:nsid w:val="5DBD5BF7"/>
    <w:multiLevelType w:val="multilevel"/>
    <w:tmpl w:val="9D7E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59" w15:restartNumberingAfterBreak="0">
    <w:nsid w:val="5DF963CC"/>
    <w:multiLevelType w:val="multilevel"/>
    <w:tmpl w:val="9FF60F6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60" w15:restartNumberingAfterBreak="0">
    <w:nsid w:val="5F325987"/>
    <w:multiLevelType w:val="multilevel"/>
    <w:tmpl w:val="D3A8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60B2695F"/>
    <w:multiLevelType w:val="multilevel"/>
    <w:tmpl w:val="3B8CE05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2" w15:restartNumberingAfterBreak="0">
    <w:nsid w:val="612A492F"/>
    <w:multiLevelType w:val="multilevel"/>
    <w:tmpl w:val="8F6A3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1390F6E"/>
    <w:multiLevelType w:val="multilevel"/>
    <w:tmpl w:val="034CCD2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4" w15:restartNumberingAfterBreak="0">
    <w:nsid w:val="6193083E"/>
    <w:multiLevelType w:val="multilevel"/>
    <w:tmpl w:val="ACF81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23F5F13"/>
    <w:multiLevelType w:val="multilevel"/>
    <w:tmpl w:val="4ACA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6" w15:restartNumberingAfterBreak="0">
    <w:nsid w:val="62AC1E25"/>
    <w:multiLevelType w:val="multilevel"/>
    <w:tmpl w:val="6130FE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7" w15:restartNumberingAfterBreak="0">
    <w:nsid w:val="63562A9E"/>
    <w:multiLevelType w:val="multilevel"/>
    <w:tmpl w:val="33827A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6357505A"/>
    <w:multiLevelType w:val="multilevel"/>
    <w:tmpl w:val="95B4C9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64FC52CD"/>
    <w:multiLevelType w:val="multilevel"/>
    <w:tmpl w:val="AF387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65095D4B"/>
    <w:multiLevelType w:val="multilevel"/>
    <w:tmpl w:val="C22C87D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1" w15:restartNumberingAfterBreak="0">
    <w:nsid w:val="652B63C8"/>
    <w:multiLevelType w:val="multilevel"/>
    <w:tmpl w:val="83D8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58871C7"/>
    <w:multiLevelType w:val="multilevel"/>
    <w:tmpl w:val="725CD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661627C4"/>
    <w:multiLevelType w:val="multilevel"/>
    <w:tmpl w:val="74F2FCA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4" w15:restartNumberingAfterBreak="0">
    <w:nsid w:val="66855C50"/>
    <w:multiLevelType w:val="multilevel"/>
    <w:tmpl w:val="726E6B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6AE6E09"/>
    <w:multiLevelType w:val="multilevel"/>
    <w:tmpl w:val="3CA28D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6F91F58"/>
    <w:multiLevelType w:val="multilevel"/>
    <w:tmpl w:val="4CC8FC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7" w15:restartNumberingAfterBreak="0">
    <w:nsid w:val="674D350D"/>
    <w:multiLevelType w:val="multilevel"/>
    <w:tmpl w:val="DEAA9DD8"/>
    <w:lvl w:ilvl="0">
      <w:start w:val="1"/>
      <w:numFmt w:val="bullet"/>
      <w:lvlText w:val=""/>
      <w:lvlJc w:val="left"/>
      <w:pPr>
        <w:tabs>
          <w:tab w:val="num" w:pos="888"/>
        </w:tabs>
        <w:ind w:left="888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248"/>
        </w:tabs>
        <w:ind w:left="1248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968"/>
        </w:tabs>
        <w:ind w:left="196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328"/>
        </w:tabs>
        <w:ind w:left="2328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3048"/>
        </w:tabs>
        <w:ind w:left="304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408"/>
        </w:tabs>
        <w:ind w:left="3408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cs="Symbol" w:hint="default"/>
      </w:rPr>
    </w:lvl>
  </w:abstractNum>
  <w:abstractNum w:abstractNumId="178" w15:restartNumberingAfterBreak="0">
    <w:nsid w:val="67C96942"/>
    <w:multiLevelType w:val="multilevel"/>
    <w:tmpl w:val="95B4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681078B2"/>
    <w:multiLevelType w:val="multilevel"/>
    <w:tmpl w:val="3D0EC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682C1EE1"/>
    <w:multiLevelType w:val="multilevel"/>
    <w:tmpl w:val="8AF2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68CB7FE2"/>
    <w:multiLevelType w:val="multilevel"/>
    <w:tmpl w:val="B0E83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69D37F81"/>
    <w:multiLevelType w:val="multilevel"/>
    <w:tmpl w:val="7A50F0E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3" w15:restartNumberingAfterBreak="0">
    <w:nsid w:val="6A127214"/>
    <w:multiLevelType w:val="multilevel"/>
    <w:tmpl w:val="5AC22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6A5A550A"/>
    <w:multiLevelType w:val="multilevel"/>
    <w:tmpl w:val="414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6B8E70C1"/>
    <w:multiLevelType w:val="multilevel"/>
    <w:tmpl w:val="C32AD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86" w15:restartNumberingAfterBreak="0">
    <w:nsid w:val="6B9A5361"/>
    <w:multiLevelType w:val="multilevel"/>
    <w:tmpl w:val="D5A82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6BBA7EDA"/>
    <w:multiLevelType w:val="multilevel"/>
    <w:tmpl w:val="8D0EC3F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8" w15:restartNumberingAfterBreak="0">
    <w:nsid w:val="6C4B41EC"/>
    <w:multiLevelType w:val="multilevel"/>
    <w:tmpl w:val="8E861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6DBC051A"/>
    <w:multiLevelType w:val="multilevel"/>
    <w:tmpl w:val="EC201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6E2F5C30"/>
    <w:multiLevelType w:val="multilevel"/>
    <w:tmpl w:val="B484CD2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1" w15:restartNumberingAfterBreak="0">
    <w:nsid w:val="6E731134"/>
    <w:multiLevelType w:val="multilevel"/>
    <w:tmpl w:val="405C6B4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2" w15:restartNumberingAfterBreak="0">
    <w:nsid w:val="6EF619D0"/>
    <w:multiLevelType w:val="multilevel"/>
    <w:tmpl w:val="FB164144"/>
    <w:lvl w:ilvl="0">
      <w:start w:val="1"/>
      <w:numFmt w:val="bullet"/>
      <w:lvlText w:val=""/>
      <w:lvlJc w:val="left"/>
      <w:pPr>
        <w:tabs>
          <w:tab w:val="num" w:pos="451"/>
        </w:tabs>
        <w:ind w:left="451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811"/>
        </w:tabs>
        <w:ind w:left="811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71"/>
        </w:tabs>
        <w:ind w:left="1171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31"/>
        </w:tabs>
        <w:ind w:left="1531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91"/>
        </w:tabs>
        <w:ind w:left="189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51"/>
        </w:tabs>
        <w:ind w:left="2251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611"/>
        </w:tabs>
        <w:ind w:left="2611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31"/>
        </w:tabs>
        <w:ind w:left="3331" w:hanging="360"/>
      </w:pPr>
      <w:rPr>
        <w:rFonts w:ascii="Symbol" w:hAnsi="Symbol" w:cs="Symbol" w:hint="default"/>
      </w:rPr>
    </w:lvl>
  </w:abstractNum>
  <w:abstractNum w:abstractNumId="193" w15:restartNumberingAfterBreak="0">
    <w:nsid w:val="6FE91710"/>
    <w:multiLevelType w:val="multilevel"/>
    <w:tmpl w:val="CCA8F43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4" w15:restartNumberingAfterBreak="0">
    <w:nsid w:val="70E02117"/>
    <w:multiLevelType w:val="multilevel"/>
    <w:tmpl w:val="382C57B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5" w15:restartNumberingAfterBreak="0">
    <w:nsid w:val="714B1EDF"/>
    <w:multiLevelType w:val="multilevel"/>
    <w:tmpl w:val="0B54E00A"/>
    <w:lvl w:ilvl="0">
      <w:start w:val="1"/>
      <w:numFmt w:val="bullet"/>
      <w:lvlText w:val=""/>
      <w:lvlJc w:val="left"/>
      <w:pPr>
        <w:tabs>
          <w:tab w:val="num" w:pos="437"/>
        </w:tabs>
        <w:ind w:left="437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97"/>
        </w:tabs>
        <w:ind w:left="797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157"/>
        </w:tabs>
        <w:ind w:left="1157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517"/>
        </w:tabs>
        <w:ind w:left="1517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1877"/>
        </w:tabs>
        <w:ind w:left="1877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237"/>
        </w:tabs>
        <w:ind w:left="223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2957"/>
        </w:tabs>
        <w:ind w:left="2957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cs="Symbol" w:hint="default"/>
      </w:rPr>
    </w:lvl>
  </w:abstractNum>
  <w:abstractNum w:abstractNumId="196" w15:restartNumberingAfterBreak="0">
    <w:nsid w:val="720D3E75"/>
    <w:multiLevelType w:val="multilevel"/>
    <w:tmpl w:val="94422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 w15:restartNumberingAfterBreak="0">
    <w:nsid w:val="721B5218"/>
    <w:multiLevelType w:val="multilevel"/>
    <w:tmpl w:val="3B3E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21F50CF"/>
    <w:multiLevelType w:val="multilevel"/>
    <w:tmpl w:val="B0727F1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9" w15:restartNumberingAfterBreak="0">
    <w:nsid w:val="725B4FA2"/>
    <w:multiLevelType w:val="multilevel"/>
    <w:tmpl w:val="62665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 w15:restartNumberingAfterBreak="0">
    <w:nsid w:val="727F31C3"/>
    <w:multiLevelType w:val="multilevel"/>
    <w:tmpl w:val="73CCEEA0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1" w15:restartNumberingAfterBreak="0">
    <w:nsid w:val="735B3CF5"/>
    <w:multiLevelType w:val="multilevel"/>
    <w:tmpl w:val="6478C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 w15:restartNumberingAfterBreak="0">
    <w:nsid w:val="744C6B37"/>
    <w:multiLevelType w:val="multilevel"/>
    <w:tmpl w:val="C4EAD6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74983339"/>
    <w:multiLevelType w:val="multilevel"/>
    <w:tmpl w:val="B316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 w15:restartNumberingAfterBreak="0">
    <w:nsid w:val="75255E49"/>
    <w:multiLevelType w:val="multilevel"/>
    <w:tmpl w:val="BD724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75EA6D17"/>
    <w:multiLevelType w:val="multilevel"/>
    <w:tmpl w:val="97728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6" w15:restartNumberingAfterBreak="0">
    <w:nsid w:val="76863184"/>
    <w:multiLevelType w:val="multilevel"/>
    <w:tmpl w:val="ACF4B8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7" w15:restartNumberingAfterBreak="0">
    <w:nsid w:val="78CF5E25"/>
    <w:multiLevelType w:val="multilevel"/>
    <w:tmpl w:val="027481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790D3752"/>
    <w:multiLevelType w:val="multilevel"/>
    <w:tmpl w:val="E20C7C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79EA49B9"/>
    <w:multiLevelType w:val="multilevel"/>
    <w:tmpl w:val="F4924C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0" w15:restartNumberingAfterBreak="0">
    <w:nsid w:val="7A4C7732"/>
    <w:multiLevelType w:val="multilevel"/>
    <w:tmpl w:val="0706AA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7A6133C7"/>
    <w:multiLevelType w:val="multilevel"/>
    <w:tmpl w:val="20361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2" w15:restartNumberingAfterBreak="0">
    <w:nsid w:val="7B6475B4"/>
    <w:multiLevelType w:val="multilevel"/>
    <w:tmpl w:val="A216B2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3" w15:restartNumberingAfterBreak="0">
    <w:nsid w:val="7B704C4C"/>
    <w:multiLevelType w:val="multilevel"/>
    <w:tmpl w:val="9CA03BF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14" w15:restartNumberingAfterBreak="0">
    <w:nsid w:val="7C2A30C5"/>
    <w:multiLevelType w:val="multilevel"/>
    <w:tmpl w:val="4854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 w15:restartNumberingAfterBreak="0">
    <w:nsid w:val="7D450575"/>
    <w:multiLevelType w:val="multilevel"/>
    <w:tmpl w:val="04DA75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 w15:restartNumberingAfterBreak="0">
    <w:nsid w:val="7E154C2E"/>
    <w:multiLevelType w:val="multilevel"/>
    <w:tmpl w:val="A76C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 w15:restartNumberingAfterBreak="0">
    <w:nsid w:val="7ECE0C25"/>
    <w:multiLevelType w:val="multilevel"/>
    <w:tmpl w:val="17CA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18" w15:restartNumberingAfterBreak="0">
    <w:nsid w:val="7F3B403F"/>
    <w:multiLevelType w:val="multilevel"/>
    <w:tmpl w:val="E41E1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7F857878"/>
    <w:multiLevelType w:val="multilevel"/>
    <w:tmpl w:val="B40CC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0" w15:restartNumberingAfterBreak="0">
    <w:nsid w:val="7FD619BF"/>
    <w:multiLevelType w:val="multilevel"/>
    <w:tmpl w:val="DE48079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21" w15:restartNumberingAfterBreak="0">
    <w:nsid w:val="7FFA017E"/>
    <w:multiLevelType w:val="multilevel"/>
    <w:tmpl w:val="FC32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233215">
    <w:abstractNumId w:val="55"/>
  </w:num>
  <w:num w:numId="2" w16cid:durableId="929851097">
    <w:abstractNumId w:val="49"/>
  </w:num>
  <w:num w:numId="3" w16cid:durableId="1480341233">
    <w:abstractNumId w:val="199"/>
  </w:num>
  <w:num w:numId="4" w16cid:durableId="1118447844">
    <w:abstractNumId w:val="16"/>
  </w:num>
  <w:num w:numId="5" w16cid:durableId="1313409048">
    <w:abstractNumId w:val="201"/>
  </w:num>
  <w:num w:numId="6" w16cid:durableId="1619948497">
    <w:abstractNumId w:val="77"/>
  </w:num>
  <w:num w:numId="7" w16cid:durableId="688531993">
    <w:abstractNumId w:val="171"/>
  </w:num>
  <w:num w:numId="8" w16cid:durableId="1632174162">
    <w:abstractNumId w:val="74"/>
  </w:num>
  <w:num w:numId="9" w16cid:durableId="333189713">
    <w:abstractNumId w:val="181"/>
  </w:num>
  <w:num w:numId="10" w16cid:durableId="1117523628">
    <w:abstractNumId w:val="139"/>
  </w:num>
  <w:num w:numId="11" w16cid:durableId="50660383">
    <w:abstractNumId w:val="35"/>
  </w:num>
  <w:num w:numId="12" w16cid:durableId="1475830819">
    <w:abstractNumId w:val="85"/>
  </w:num>
  <w:num w:numId="13" w16cid:durableId="409738868">
    <w:abstractNumId w:val="133"/>
  </w:num>
  <w:num w:numId="14" w16cid:durableId="1471098423">
    <w:abstractNumId w:val="207"/>
  </w:num>
  <w:num w:numId="15" w16cid:durableId="222954740">
    <w:abstractNumId w:val="53"/>
  </w:num>
  <w:num w:numId="16" w16cid:durableId="1204170642">
    <w:abstractNumId w:val="62"/>
  </w:num>
  <w:num w:numId="17" w16cid:durableId="982661580">
    <w:abstractNumId w:val="104"/>
  </w:num>
  <w:num w:numId="18" w16cid:durableId="2007394514">
    <w:abstractNumId w:val="20"/>
  </w:num>
  <w:num w:numId="19" w16cid:durableId="878711027">
    <w:abstractNumId w:val="218"/>
  </w:num>
  <w:num w:numId="20" w16cid:durableId="1893692954">
    <w:abstractNumId w:val="209"/>
  </w:num>
  <w:num w:numId="21" w16cid:durableId="696588682">
    <w:abstractNumId w:val="26"/>
  </w:num>
  <w:num w:numId="22" w16cid:durableId="1559707089">
    <w:abstractNumId w:val="186"/>
  </w:num>
  <w:num w:numId="23" w16cid:durableId="753866314">
    <w:abstractNumId w:val="99"/>
  </w:num>
  <w:num w:numId="24" w16cid:durableId="1029837380">
    <w:abstractNumId w:val="107"/>
  </w:num>
  <w:num w:numId="25" w16cid:durableId="888421672">
    <w:abstractNumId w:val="206"/>
  </w:num>
  <w:num w:numId="26" w16cid:durableId="402029829">
    <w:abstractNumId w:val="202"/>
  </w:num>
  <w:num w:numId="27" w16cid:durableId="2109502137">
    <w:abstractNumId w:val="208"/>
  </w:num>
  <w:num w:numId="28" w16cid:durableId="1660887983">
    <w:abstractNumId w:val="4"/>
  </w:num>
  <w:num w:numId="29" w16cid:durableId="934628082">
    <w:abstractNumId w:val="70"/>
  </w:num>
  <w:num w:numId="30" w16cid:durableId="744911522">
    <w:abstractNumId w:val="204"/>
  </w:num>
  <w:num w:numId="31" w16cid:durableId="1523087293">
    <w:abstractNumId w:val="210"/>
  </w:num>
  <w:num w:numId="32" w16cid:durableId="1327706249">
    <w:abstractNumId w:val="154"/>
  </w:num>
  <w:num w:numId="33" w16cid:durableId="908155987">
    <w:abstractNumId w:val="89"/>
  </w:num>
  <w:num w:numId="34" w16cid:durableId="1570459453">
    <w:abstractNumId w:val="71"/>
  </w:num>
  <w:num w:numId="35" w16cid:durableId="1961570492">
    <w:abstractNumId w:val="67"/>
  </w:num>
  <w:num w:numId="36" w16cid:durableId="402988337">
    <w:abstractNumId w:val="134"/>
  </w:num>
  <w:num w:numId="37" w16cid:durableId="1007053753">
    <w:abstractNumId w:val="43"/>
  </w:num>
  <w:num w:numId="38" w16cid:durableId="79446008">
    <w:abstractNumId w:val="145"/>
  </w:num>
  <w:num w:numId="39" w16cid:durableId="1174101810">
    <w:abstractNumId w:val="128"/>
  </w:num>
  <w:num w:numId="40" w16cid:durableId="230425866">
    <w:abstractNumId w:val="129"/>
  </w:num>
  <w:num w:numId="41" w16cid:durableId="716243763">
    <w:abstractNumId w:val="24"/>
  </w:num>
  <w:num w:numId="42" w16cid:durableId="227344950">
    <w:abstractNumId w:val="168"/>
  </w:num>
  <w:num w:numId="43" w16cid:durableId="1658655237">
    <w:abstractNumId w:val="221"/>
  </w:num>
  <w:num w:numId="44" w16cid:durableId="159464805">
    <w:abstractNumId w:val="19"/>
  </w:num>
  <w:num w:numId="45" w16cid:durableId="326136673">
    <w:abstractNumId w:val="14"/>
  </w:num>
  <w:num w:numId="46" w16cid:durableId="2132243266">
    <w:abstractNumId w:val="48"/>
  </w:num>
  <w:num w:numId="47" w16cid:durableId="890460547">
    <w:abstractNumId w:val="12"/>
  </w:num>
  <w:num w:numId="48" w16cid:durableId="1104693498">
    <w:abstractNumId w:val="126"/>
  </w:num>
  <w:num w:numId="49" w16cid:durableId="850795262">
    <w:abstractNumId w:val="174"/>
  </w:num>
  <w:num w:numId="50" w16cid:durableId="1958179566">
    <w:abstractNumId w:val="76"/>
  </w:num>
  <w:num w:numId="51" w16cid:durableId="359166818">
    <w:abstractNumId w:val="169"/>
  </w:num>
  <w:num w:numId="52" w16cid:durableId="2005473551">
    <w:abstractNumId w:val="97"/>
  </w:num>
  <w:num w:numId="53" w16cid:durableId="527722994">
    <w:abstractNumId w:val="212"/>
  </w:num>
  <w:num w:numId="54" w16cid:durableId="2110655115">
    <w:abstractNumId w:val="52"/>
  </w:num>
  <w:num w:numId="55" w16cid:durableId="1706172899">
    <w:abstractNumId w:val="75"/>
  </w:num>
  <w:num w:numId="56" w16cid:durableId="2137873542">
    <w:abstractNumId w:val="90"/>
  </w:num>
  <w:num w:numId="57" w16cid:durableId="923609562">
    <w:abstractNumId w:val="136"/>
  </w:num>
  <w:num w:numId="58" w16cid:durableId="36198797">
    <w:abstractNumId w:val="131"/>
  </w:num>
  <w:num w:numId="59" w16cid:durableId="361245226">
    <w:abstractNumId w:val="88"/>
  </w:num>
  <w:num w:numId="60" w16cid:durableId="1264997482">
    <w:abstractNumId w:val="84"/>
  </w:num>
  <w:num w:numId="61" w16cid:durableId="1233353694">
    <w:abstractNumId w:val="94"/>
  </w:num>
  <w:num w:numId="62" w16cid:durableId="628321367">
    <w:abstractNumId w:val="137"/>
  </w:num>
  <w:num w:numId="63" w16cid:durableId="81296614">
    <w:abstractNumId w:val="0"/>
  </w:num>
  <w:num w:numId="64" w16cid:durableId="29183080">
    <w:abstractNumId w:val="180"/>
  </w:num>
  <w:num w:numId="65" w16cid:durableId="474421455">
    <w:abstractNumId w:val="15"/>
  </w:num>
  <w:num w:numId="66" w16cid:durableId="1489902393">
    <w:abstractNumId w:val="183"/>
  </w:num>
  <w:num w:numId="67" w16cid:durableId="105389690">
    <w:abstractNumId w:val="29"/>
  </w:num>
  <w:num w:numId="68" w16cid:durableId="1696536859">
    <w:abstractNumId w:val="175"/>
  </w:num>
  <w:num w:numId="69" w16cid:durableId="417680577">
    <w:abstractNumId w:val="166"/>
  </w:num>
  <w:num w:numId="70" w16cid:durableId="1095830737">
    <w:abstractNumId w:val="148"/>
  </w:num>
  <w:num w:numId="71" w16cid:durableId="387806984">
    <w:abstractNumId w:val="172"/>
  </w:num>
  <w:num w:numId="72" w16cid:durableId="1319185335">
    <w:abstractNumId w:val="106"/>
  </w:num>
  <w:num w:numId="73" w16cid:durableId="213010432">
    <w:abstractNumId w:val="79"/>
  </w:num>
  <w:num w:numId="74" w16cid:durableId="1392192426">
    <w:abstractNumId w:val="211"/>
  </w:num>
  <w:num w:numId="75" w16cid:durableId="777720661">
    <w:abstractNumId w:val="117"/>
  </w:num>
  <w:num w:numId="76" w16cid:durableId="1868984172">
    <w:abstractNumId w:val="21"/>
  </w:num>
  <w:num w:numId="77" w16cid:durableId="723409365">
    <w:abstractNumId w:val="160"/>
  </w:num>
  <w:num w:numId="78" w16cid:durableId="1740904291">
    <w:abstractNumId w:val="37"/>
  </w:num>
  <w:num w:numId="79" w16cid:durableId="1829903028">
    <w:abstractNumId w:val="162"/>
  </w:num>
  <w:num w:numId="80" w16cid:durableId="1017774169">
    <w:abstractNumId w:val="64"/>
  </w:num>
  <w:num w:numId="81" w16cid:durableId="85998804">
    <w:abstractNumId w:val="13"/>
  </w:num>
  <w:num w:numId="82" w16cid:durableId="1365671862">
    <w:abstractNumId w:val="155"/>
  </w:num>
  <w:num w:numId="83" w16cid:durableId="725950371">
    <w:abstractNumId w:val="115"/>
  </w:num>
  <w:num w:numId="84" w16cid:durableId="239759474">
    <w:abstractNumId w:val="151"/>
  </w:num>
  <w:num w:numId="85" w16cid:durableId="1268152977">
    <w:abstractNumId w:val="38"/>
  </w:num>
  <w:num w:numId="86" w16cid:durableId="1747873091">
    <w:abstractNumId w:val="188"/>
  </w:num>
  <w:num w:numId="87" w16cid:durableId="1804422950">
    <w:abstractNumId w:val="215"/>
  </w:num>
  <w:num w:numId="88" w16cid:durableId="1033967575">
    <w:abstractNumId w:val="65"/>
  </w:num>
  <w:num w:numId="89" w16cid:durableId="687948919">
    <w:abstractNumId w:val="87"/>
  </w:num>
  <w:num w:numId="90" w16cid:durableId="1667855333">
    <w:abstractNumId w:val="150"/>
  </w:num>
  <w:num w:numId="91" w16cid:durableId="1131748633">
    <w:abstractNumId w:val="147"/>
  </w:num>
  <w:num w:numId="92" w16cid:durableId="522398498">
    <w:abstractNumId w:val="219"/>
  </w:num>
  <w:num w:numId="93" w16cid:durableId="1619754440">
    <w:abstractNumId w:val="167"/>
  </w:num>
  <w:num w:numId="94" w16cid:durableId="321663592">
    <w:abstractNumId w:val="91"/>
  </w:num>
  <w:num w:numId="95" w16cid:durableId="1705473876">
    <w:abstractNumId w:val="214"/>
  </w:num>
  <w:num w:numId="96" w16cid:durableId="944385986">
    <w:abstractNumId w:val="54"/>
  </w:num>
  <w:num w:numId="97" w16cid:durableId="1828204837">
    <w:abstractNumId w:val="164"/>
  </w:num>
  <w:num w:numId="98" w16cid:durableId="2145275454">
    <w:abstractNumId w:val="40"/>
  </w:num>
  <w:num w:numId="99" w16cid:durableId="651256396">
    <w:abstractNumId w:val="189"/>
  </w:num>
  <w:num w:numId="100" w16cid:durableId="151022088">
    <w:abstractNumId w:val="140"/>
  </w:num>
  <w:num w:numId="101" w16cid:durableId="1245189360">
    <w:abstractNumId w:val="25"/>
  </w:num>
  <w:num w:numId="102" w16cid:durableId="1929073067">
    <w:abstractNumId w:val="216"/>
  </w:num>
  <w:num w:numId="103" w16cid:durableId="1908689813">
    <w:abstractNumId w:val="46"/>
  </w:num>
  <w:num w:numId="104" w16cid:durableId="548495138">
    <w:abstractNumId w:val="184"/>
  </w:num>
  <w:num w:numId="105" w16cid:durableId="1983002383">
    <w:abstractNumId w:val="178"/>
  </w:num>
  <w:num w:numId="106" w16cid:durableId="1433890728">
    <w:abstractNumId w:val="203"/>
  </w:num>
  <w:num w:numId="107" w16cid:durableId="676661503">
    <w:abstractNumId w:val="105"/>
  </w:num>
  <w:num w:numId="108" w16cid:durableId="2090302039">
    <w:abstractNumId w:val="112"/>
  </w:num>
  <w:num w:numId="109" w16cid:durableId="461844977">
    <w:abstractNumId w:val="73"/>
  </w:num>
  <w:num w:numId="110" w16cid:durableId="2147311772">
    <w:abstractNumId w:val="47"/>
  </w:num>
  <w:num w:numId="111" w16cid:durableId="489637973">
    <w:abstractNumId w:val="86"/>
  </w:num>
  <w:num w:numId="112" w16cid:durableId="1231648044">
    <w:abstractNumId w:val="82"/>
  </w:num>
  <w:num w:numId="113" w16cid:durableId="654530581">
    <w:abstractNumId w:val="197"/>
  </w:num>
  <w:num w:numId="114" w16cid:durableId="193739941">
    <w:abstractNumId w:val="179"/>
  </w:num>
  <w:num w:numId="115" w16cid:durableId="306477279">
    <w:abstractNumId w:val="143"/>
  </w:num>
  <w:num w:numId="116" w16cid:durableId="873928042">
    <w:abstractNumId w:val="156"/>
  </w:num>
  <w:num w:numId="117" w16cid:durableId="1946646821">
    <w:abstractNumId w:val="108"/>
  </w:num>
  <w:num w:numId="118" w16cid:durableId="1727489577">
    <w:abstractNumId w:val="116"/>
  </w:num>
  <w:num w:numId="119" w16cid:durableId="703870249">
    <w:abstractNumId w:val="205"/>
  </w:num>
  <w:num w:numId="120" w16cid:durableId="1601840814">
    <w:abstractNumId w:val="61"/>
  </w:num>
  <w:num w:numId="121" w16cid:durableId="698972918">
    <w:abstractNumId w:val="33"/>
  </w:num>
  <w:num w:numId="122" w16cid:durableId="1826119240">
    <w:abstractNumId w:val="119"/>
  </w:num>
  <w:num w:numId="123" w16cid:durableId="681594615">
    <w:abstractNumId w:val="196"/>
  </w:num>
  <w:num w:numId="124" w16cid:durableId="1721633931">
    <w:abstractNumId w:val="36"/>
  </w:num>
  <w:num w:numId="125" w16cid:durableId="386152252">
    <w:abstractNumId w:val="51"/>
  </w:num>
  <w:num w:numId="126" w16cid:durableId="23986763">
    <w:abstractNumId w:val="122"/>
  </w:num>
  <w:num w:numId="127" w16cid:durableId="1005790770">
    <w:abstractNumId w:val="3"/>
  </w:num>
  <w:num w:numId="128" w16cid:durableId="1063454020">
    <w:abstractNumId w:val="31"/>
  </w:num>
  <w:num w:numId="129" w16cid:durableId="1186746563">
    <w:abstractNumId w:val="59"/>
  </w:num>
  <w:num w:numId="130" w16cid:durableId="220604033">
    <w:abstractNumId w:val="41"/>
  </w:num>
  <w:num w:numId="131" w16cid:durableId="695085023">
    <w:abstractNumId w:val="182"/>
  </w:num>
  <w:num w:numId="132" w16cid:durableId="171758359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1045174569">
    <w:abstractNumId w:val="14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969899392">
    <w:abstractNumId w:val="6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64030225">
    <w:abstractNumId w:val="161"/>
  </w:num>
  <w:num w:numId="136" w16cid:durableId="2133934601">
    <w:abstractNumId w:val="123"/>
  </w:num>
  <w:num w:numId="137" w16cid:durableId="1464540886">
    <w:abstractNumId w:val="194"/>
  </w:num>
  <w:num w:numId="138" w16cid:durableId="1868905551">
    <w:abstractNumId w:val="10"/>
  </w:num>
  <w:num w:numId="139" w16cid:durableId="527841186">
    <w:abstractNumId w:val="213"/>
  </w:num>
  <w:num w:numId="140" w16cid:durableId="1997955032">
    <w:abstractNumId w:val="190"/>
  </w:num>
  <w:num w:numId="141" w16cid:durableId="1391999870">
    <w:abstractNumId w:val="130"/>
  </w:num>
  <w:num w:numId="142" w16cid:durableId="361324583">
    <w:abstractNumId w:val="50"/>
  </w:num>
  <w:num w:numId="143" w16cid:durableId="1860586280">
    <w:abstractNumId w:val="173"/>
  </w:num>
  <w:num w:numId="144" w16cid:durableId="233130907">
    <w:abstractNumId w:val="32"/>
  </w:num>
  <w:num w:numId="145" w16cid:durableId="1717702027">
    <w:abstractNumId w:val="198"/>
  </w:num>
  <w:num w:numId="146" w16cid:durableId="363987053">
    <w:abstractNumId w:val="69"/>
  </w:num>
  <w:num w:numId="147" w16cid:durableId="761726364">
    <w:abstractNumId w:val="193"/>
  </w:num>
  <w:num w:numId="148" w16cid:durableId="12079958">
    <w:abstractNumId w:val="45"/>
  </w:num>
  <w:num w:numId="149" w16cid:durableId="1791169446">
    <w:abstractNumId w:val="146"/>
  </w:num>
  <w:num w:numId="150" w16cid:durableId="1050962398">
    <w:abstractNumId w:val="39"/>
  </w:num>
  <w:num w:numId="151" w16cid:durableId="127975139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205559075">
    <w:abstractNumId w:val="132"/>
  </w:num>
  <w:num w:numId="153" w16cid:durableId="149136739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1517036734">
    <w:abstractNumId w:val="101"/>
  </w:num>
  <w:num w:numId="155" w16cid:durableId="933123712">
    <w:abstractNumId w:val="72"/>
  </w:num>
  <w:num w:numId="156" w16cid:durableId="1922835780">
    <w:abstractNumId w:val="18"/>
  </w:num>
  <w:num w:numId="157" w16cid:durableId="450051656">
    <w:abstractNumId w:val="153"/>
  </w:num>
  <w:num w:numId="158" w16cid:durableId="1066760558">
    <w:abstractNumId w:val="42"/>
  </w:num>
  <w:num w:numId="159" w16cid:durableId="1029649926">
    <w:abstractNumId w:val="80"/>
  </w:num>
  <w:num w:numId="160" w16cid:durableId="760612906">
    <w:abstractNumId w:val="125"/>
  </w:num>
  <w:num w:numId="161" w16cid:durableId="1168209025">
    <w:abstractNumId w:val="102"/>
  </w:num>
  <w:num w:numId="162" w16cid:durableId="1330206827">
    <w:abstractNumId w:val="163"/>
  </w:num>
  <w:num w:numId="163" w16cid:durableId="1934125511">
    <w:abstractNumId w:val="120"/>
  </w:num>
  <w:num w:numId="164" w16cid:durableId="1555656052">
    <w:abstractNumId w:val="96"/>
  </w:num>
  <w:num w:numId="165" w16cid:durableId="1497649478">
    <w:abstractNumId w:val="135"/>
  </w:num>
  <w:num w:numId="166" w16cid:durableId="1038045988">
    <w:abstractNumId w:val="149"/>
  </w:num>
  <w:num w:numId="167" w16cid:durableId="35275799">
    <w:abstractNumId w:val="81"/>
  </w:num>
  <w:num w:numId="168" w16cid:durableId="804664925">
    <w:abstractNumId w:val="20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 w16cid:durableId="965086740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 w16cid:durableId="60761349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 w16cid:durableId="2325463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 w16cid:durableId="1446382318">
    <w:abstractNumId w:val="187"/>
  </w:num>
  <w:num w:numId="173" w16cid:durableId="1389306255">
    <w:abstractNumId w:val="191"/>
  </w:num>
  <w:num w:numId="174" w16cid:durableId="41891361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 w16cid:durableId="1687056540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924145854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 w16cid:durableId="1766539665">
    <w:abstractNumId w:val="127"/>
  </w:num>
  <w:num w:numId="178" w16cid:durableId="614024848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 w16cid:durableId="1127163373">
    <w:abstractNumId w:val="57"/>
  </w:num>
  <w:num w:numId="180" w16cid:durableId="942225816">
    <w:abstractNumId w:val="118"/>
  </w:num>
  <w:num w:numId="181" w16cid:durableId="606470237">
    <w:abstractNumId w:val="28"/>
  </w:num>
  <w:num w:numId="182" w16cid:durableId="2982215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 w16cid:durableId="974871375">
    <w:abstractNumId w:val="170"/>
  </w:num>
  <w:num w:numId="184" w16cid:durableId="102690308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 w16cid:durableId="711880592">
    <w:abstractNumId w:val="9"/>
  </w:num>
  <w:num w:numId="186" w16cid:durableId="1469472466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 w16cid:durableId="8851403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 w16cid:durableId="2025402887">
    <w:abstractNumId w:val="158"/>
  </w:num>
  <w:num w:numId="189" w16cid:durableId="372464585">
    <w:abstractNumId w:val="14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0" w16cid:durableId="1063410633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1" w16cid:durableId="56387262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 w16cid:durableId="2032759561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 w16cid:durableId="572160743">
    <w:abstractNumId w:val="192"/>
  </w:num>
  <w:num w:numId="194" w16cid:durableId="1428580171">
    <w:abstractNumId w:val="121"/>
  </w:num>
  <w:num w:numId="195" w16cid:durableId="1269775238">
    <w:abstractNumId w:val="95"/>
  </w:num>
  <w:num w:numId="196" w16cid:durableId="1536889741">
    <w:abstractNumId w:val="195"/>
  </w:num>
  <w:num w:numId="197" w16cid:durableId="1148397725">
    <w:abstractNumId w:val="5"/>
  </w:num>
  <w:num w:numId="198" w16cid:durableId="23288793">
    <w:abstractNumId w:val="56"/>
  </w:num>
  <w:num w:numId="199" w16cid:durableId="844513858">
    <w:abstractNumId w:val="142"/>
  </w:num>
  <w:num w:numId="200" w16cid:durableId="1136876205">
    <w:abstractNumId w:val="2"/>
  </w:num>
  <w:num w:numId="201" w16cid:durableId="582691040">
    <w:abstractNumId w:val="30"/>
  </w:num>
  <w:num w:numId="202" w16cid:durableId="1582791242">
    <w:abstractNumId w:val="44"/>
  </w:num>
  <w:num w:numId="203" w16cid:durableId="1244874411">
    <w:abstractNumId w:val="100"/>
  </w:num>
  <w:num w:numId="204" w16cid:durableId="358622704">
    <w:abstractNumId w:val="138"/>
  </w:num>
  <w:num w:numId="205" w16cid:durableId="908271078">
    <w:abstractNumId w:val="217"/>
  </w:num>
  <w:num w:numId="206" w16cid:durableId="1704286792">
    <w:abstractNumId w:val="165"/>
  </w:num>
  <w:num w:numId="207" w16cid:durableId="1511603545">
    <w:abstractNumId w:val="103"/>
  </w:num>
  <w:num w:numId="208" w16cid:durableId="1132096821">
    <w:abstractNumId w:val="78"/>
  </w:num>
  <w:num w:numId="209" w16cid:durableId="1090856392">
    <w:abstractNumId w:val="185"/>
  </w:num>
  <w:num w:numId="210" w16cid:durableId="1506436277">
    <w:abstractNumId w:val="63"/>
  </w:num>
  <w:num w:numId="211" w16cid:durableId="1762875650">
    <w:abstractNumId w:val="23"/>
  </w:num>
  <w:num w:numId="212" w16cid:durableId="2111121683">
    <w:abstractNumId w:val="1"/>
  </w:num>
  <w:num w:numId="213" w16cid:durableId="1263297535">
    <w:abstractNumId w:val="92"/>
  </w:num>
  <w:num w:numId="214" w16cid:durableId="389963137">
    <w:abstractNumId w:val="177"/>
  </w:num>
  <w:num w:numId="215" w16cid:durableId="896018020">
    <w:abstractNumId w:val="60"/>
  </w:num>
  <w:num w:numId="216" w16cid:durableId="1135290186">
    <w:abstractNumId w:val="159"/>
  </w:num>
  <w:num w:numId="217" w16cid:durableId="725488902">
    <w:abstractNumId w:val="220"/>
  </w:num>
  <w:num w:numId="218" w16cid:durableId="1097293319">
    <w:abstractNumId w:val="11"/>
  </w:num>
  <w:num w:numId="219" w16cid:durableId="1265068341">
    <w:abstractNumId w:val="109"/>
  </w:num>
  <w:num w:numId="220" w16cid:durableId="159346955">
    <w:abstractNumId w:val="17"/>
  </w:num>
  <w:num w:numId="221" w16cid:durableId="1397121463">
    <w:abstractNumId w:val="98"/>
  </w:num>
  <w:num w:numId="222" w16cid:durableId="2096434541">
    <w:abstractNumId w:val="1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B30"/>
    <w:rsid w:val="00020F4D"/>
    <w:rsid w:val="00055A00"/>
    <w:rsid w:val="000A5122"/>
    <w:rsid w:val="00114639"/>
    <w:rsid w:val="00151336"/>
    <w:rsid w:val="00166374"/>
    <w:rsid w:val="001A5A29"/>
    <w:rsid w:val="001F6B30"/>
    <w:rsid w:val="00227879"/>
    <w:rsid w:val="0024258E"/>
    <w:rsid w:val="002C20A5"/>
    <w:rsid w:val="00337F91"/>
    <w:rsid w:val="003865C7"/>
    <w:rsid w:val="003E367E"/>
    <w:rsid w:val="00481FB9"/>
    <w:rsid w:val="004C4925"/>
    <w:rsid w:val="004D04D7"/>
    <w:rsid w:val="0058200F"/>
    <w:rsid w:val="0061418F"/>
    <w:rsid w:val="006353F9"/>
    <w:rsid w:val="00671928"/>
    <w:rsid w:val="00777B71"/>
    <w:rsid w:val="007B5071"/>
    <w:rsid w:val="007C6ADF"/>
    <w:rsid w:val="00822DFD"/>
    <w:rsid w:val="008D3921"/>
    <w:rsid w:val="00956A9C"/>
    <w:rsid w:val="00973889"/>
    <w:rsid w:val="00981342"/>
    <w:rsid w:val="00984043"/>
    <w:rsid w:val="009E5877"/>
    <w:rsid w:val="00A47356"/>
    <w:rsid w:val="00A55225"/>
    <w:rsid w:val="00A62917"/>
    <w:rsid w:val="00AB7D58"/>
    <w:rsid w:val="00AC04E8"/>
    <w:rsid w:val="00B164AC"/>
    <w:rsid w:val="00B35D35"/>
    <w:rsid w:val="00BF687C"/>
    <w:rsid w:val="00C64F9C"/>
    <w:rsid w:val="00CB4848"/>
    <w:rsid w:val="00CE2573"/>
    <w:rsid w:val="00D0578D"/>
    <w:rsid w:val="00D10D4F"/>
    <w:rsid w:val="00DF4429"/>
    <w:rsid w:val="00E532E3"/>
    <w:rsid w:val="00E6301D"/>
    <w:rsid w:val="00E7264E"/>
    <w:rsid w:val="00E91F3E"/>
    <w:rsid w:val="00E944B6"/>
    <w:rsid w:val="00EC3AF2"/>
    <w:rsid w:val="00F50A7D"/>
    <w:rsid w:val="00FB1B5F"/>
    <w:rsid w:val="00FF0E6C"/>
    <w:rsid w:val="00FF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D35A3"/>
  <w15:chartTrackingRefBased/>
  <w15:docId w15:val="{73C3483E-D6F6-484C-B0BC-D0203D01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4D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B4848"/>
    <w:pPr>
      <w:keepNext/>
      <w:keepLines/>
      <w:shd w:val="clear" w:color="auto" w:fill="4472C4" w:themeFill="accent1"/>
      <w:spacing w:before="360" w:after="240"/>
      <w:jc w:val="center"/>
      <w:outlineLvl w:val="0"/>
    </w:pPr>
    <w:rPr>
      <w:rFonts w:eastAsiaTheme="majorEastAsia" w:cstheme="majorBidi"/>
      <w:caps/>
      <w:color w:val="F2F2F2" w:themeColor="background1" w:themeShade="F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CB4848"/>
    <w:pPr>
      <w:keepNext/>
      <w:keepLines/>
      <w:shd w:val="clear" w:color="auto" w:fill="D9E2F3" w:themeFill="accent1" w:themeFillTint="33"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B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B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B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B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B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B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B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848"/>
    <w:rPr>
      <w:rFonts w:ascii="Times New Roman" w:eastAsiaTheme="majorEastAsia" w:hAnsi="Times New Roman" w:cstheme="majorBidi"/>
      <w:caps/>
      <w:color w:val="F2F2F2" w:themeColor="background1" w:themeShade="F2"/>
      <w:sz w:val="28"/>
      <w:szCs w:val="40"/>
      <w:shd w:val="clear" w:color="auto" w:fill="4472C4" w:themeFill="accent1"/>
    </w:rPr>
  </w:style>
  <w:style w:type="character" w:customStyle="1" w:styleId="20">
    <w:name w:val="Заголовок 2 Знак"/>
    <w:basedOn w:val="a0"/>
    <w:link w:val="2"/>
    <w:uiPriority w:val="9"/>
    <w:rsid w:val="00CB4848"/>
    <w:rPr>
      <w:rFonts w:asciiTheme="majorHAnsi" w:eastAsiaTheme="majorEastAsia" w:hAnsiTheme="majorHAnsi" w:cstheme="majorBidi"/>
      <w:color w:val="000000" w:themeColor="text1"/>
      <w:sz w:val="28"/>
      <w:szCs w:val="32"/>
      <w:shd w:val="clear" w:color="auto" w:fill="D9E2F3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F6B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6B3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6B3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6B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6B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6B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6B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6B3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F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6B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6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6B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6B3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F6B3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F6B3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F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F6B3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F6B3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B4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CB4848"/>
    <w:pPr>
      <w:shd w:val="clear" w:color="auto" w:fill="F2F2F2" w:themeFill="background1" w:themeFillShade="F2"/>
      <w:spacing w:after="0" w:line="240" w:lineRule="auto"/>
    </w:pPr>
    <w:rPr>
      <w:sz w:val="24"/>
    </w:rPr>
  </w:style>
  <w:style w:type="character" w:styleId="ae">
    <w:name w:val="Hyperlink"/>
    <w:basedOn w:val="a0"/>
    <w:uiPriority w:val="99"/>
    <w:unhideWhenUsed/>
    <w:rsid w:val="00C64F9C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C64F9C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337F91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0"/>
    <w:link w:val="af0"/>
    <w:uiPriority w:val="99"/>
    <w:rsid w:val="00337F91"/>
    <w:rPr>
      <w:rFonts w:ascii="Times New Roman" w:hAnsi="Times New Roman"/>
      <w:sz w:val="28"/>
    </w:rPr>
  </w:style>
  <w:style w:type="paragraph" w:styleId="af2">
    <w:name w:val="footer"/>
    <w:basedOn w:val="a"/>
    <w:link w:val="af3"/>
    <w:uiPriority w:val="99"/>
    <w:unhideWhenUsed/>
    <w:rsid w:val="00337F91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0"/>
    <w:link w:val="af2"/>
    <w:uiPriority w:val="99"/>
    <w:rsid w:val="00337F9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7" Type="http://schemas.openxmlformats.org/officeDocument/2006/relationships/hyperlink" Target="http://localhost:9090/ScadaBR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2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hyperlink" Target="https://www.wireshark.org/download.html" TargetMode="External"/><Relationship Id="rId45" Type="http://schemas.openxmlformats.org/officeDocument/2006/relationships/image" Target="media/image36.pn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4" Type="http://schemas.openxmlformats.org/officeDocument/2006/relationships/webSettings" Target="webSettings.xml"/><Relationship Id="rId9" Type="http://schemas.openxmlformats.org/officeDocument/2006/relationships/hyperlink" Target="http://localhost:9090/ScadaBR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image" Target="media/image1.png"/><Relationship Id="rId51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22</Pages>
  <Words>2218</Words>
  <Characters>12646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DimIra</dc:creator>
  <cp:keywords/>
  <dc:description/>
  <cp:lastModifiedBy>DimIra</cp:lastModifiedBy>
  <cp:revision>19</cp:revision>
  <dcterms:created xsi:type="dcterms:W3CDTF">2025-11-17T15:41:00Z</dcterms:created>
  <dcterms:modified xsi:type="dcterms:W3CDTF">2025-11-25T10:12:00Z</dcterms:modified>
</cp:coreProperties>
</file>