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6DF" w:rsidRPr="006D5A76" w:rsidRDefault="001C76DF" w:rsidP="00555263">
      <w:pPr>
        <w:widowControl w:val="0"/>
        <w:tabs>
          <w:tab w:val="left" w:pos="990"/>
        </w:tabs>
        <w:jc w:val="center"/>
        <w:rPr>
          <w:b/>
          <w:bCs/>
          <w:caps/>
          <w:color w:val="000000" w:themeColor="text1"/>
        </w:rPr>
      </w:pPr>
      <w:r w:rsidRPr="006D5A76">
        <w:rPr>
          <w:b/>
          <w:bCs/>
          <w:caps/>
          <w:color w:val="000000" w:themeColor="text1"/>
        </w:rPr>
        <w:t>Вступ</w:t>
      </w:r>
    </w:p>
    <w:p w:rsidR="001C76DF" w:rsidRPr="006D5A76" w:rsidRDefault="001C76DF" w:rsidP="00555263">
      <w:pPr>
        <w:widowControl w:val="0"/>
        <w:tabs>
          <w:tab w:val="left" w:pos="990"/>
        </w:tabs>
        <w:jc w:val="center"/>
        <w:rPr>
          <w:b/>
          <w:bCs/>
          <w:caps/>
          <w:color w:val="000000" w:themeColor="text1"/>
        </w:rPr>
      </w:pPr>
    </w:p>
    <w:p w:rsidR="001C76DF" w:rsidRPr="006D5A76" w:rsidRDefault="001C76DF" w:rsidP="00555263">
      <w:pPr>
        <w:widowControl w:val="0"/>
        <w:tabs>
          <w:tab w:val="left" w:pos="990"/>
        </w:tabs>
        <w:ind w:firstLine="567"/>
        <w:jc w:val="both"/>
        <w:rPr>
          <w:b/>
          <w:caps/>
          <w:color w:val="000000" w:themeColor="text1"/>
        </w:rPr>
      </w:pPr>
      <w:r w:rsidRPr="006D5A76">
        <w:rPr>
          <w:color w:val="000000" w:themeColor="text1"/>
        </w:rPr>
        <w:t xml:space="preserve">Програма вивчення </w:t>
      </w:r>
      <w:r w:rsidR="00674215">
        <w:rPr>
          <w:color w:val="000000" w:themeColor="text1"/>
        </w:rPr>
        <w:t>нормативної</w:t>
      </w:r>
      <w:r w:rsidRPr="006D5A76">
        <w:rPr>
          <w:color w:val="000000" w:themeColor="text1"/>
        </w:rPr>
        <w:t xml:space="preserve"> навчальної дисципліни «Управління </w:t>
      </w:r>
      <w:r w:rsidR="00495CCB">
        <w:rPr>
          <w:color w:val="000000" w:themeColor="text1"/>
        </w:rPr>
        <w:t>бізнес-</w:t>
      </w:r>
      <w:r w:rsidRPr="006D5A76">
        <w:rPr>
          <w:color w:val="000000" w:themeColor="text1"/>
        </w:rPr>
        <w:t>проектами</w:t>
      </w:r>
      <w:r w:rsidR="00495CCB">
        <w:rPr>
          <w:color w:val="000000" w:themeColor="text1"/>
        </w:rPr>
        <w:t xml:space="preserve"> та грантрайтингом</w:t>
      </w:r>
      <w:bookmarkStart w:id="0" w:name="_GoBack"/>
      <w:bookmarkEnd w:id="0"/>
      <w:r w:rsidRPr="006D5A76">
        <w:rPr>
          <w:color w:val="000000" w:themeColor="text1"/>
        </w:rPr>
        <w:t xml:space="preserve">» складена відповідно </w:t>
      </w:r>
      <w:r w:rsidR="004E2DCA">
        <w:t xml:space="preserve">для </w:t>
      </w:r>
      <w:r w:rsidRPr="006D5A76">
        <w:rPr>
          <w:b/>
          <w:color w:val="000000" w:themeColor="text1"/>
        </w:rPr>
        <w:t xml:space="preserve"> </w:t>
      </w:r>
      <w:r w:rsidR="00674215">
        <w:rPr>
          <w:b/>
          <w:color w:val="000000" w:themeColor="text1"/>
        </w:rPr>
        <w:t xml:space="preserve">спеціальності 051 «Економіка» (спеціалізації </w:t>
      </w:r>
      <w:r w:rsidRPr="006D5A76">
        <w:rPr>
          <w:caps/>
          <w:color w:val="000000" w:themeColor="text1"/>
        </w:rPr>
        <w:t>«</w:t>
      </w:r>
      <w:r w:rsidRPr="006D5A76">
        <w:rPr>
          <w:color w:val="000000" w:themeColor="text1"/>
        </w:rPr>
        <w:t>Управління персоналом та економіка праці</w:t>
      </w:r>
      <w:r w:rsidRPr="006D5A76">
        <w:rPr>
          <w:b/>
          <w:caps/>
          <w:color w:val="000000" w:themeColor="text1"/>
        </w:rPr>
        <w:t>»</w:t>
      </w:r>
      <w:r w:rsidR="00674215">
        <w:rPr>
          <w:b/>
          <w:caps/>
          <w:color w:val="000000" w:themeColor="text1"/>
        </w:rPr>
        <w:t>)</w:t>
      </w:r>
    </w:p>
    <w:p w:rsidR="001C76DF" w:rsidRPr="006D5A76" w:rsidRDefault="001C76DF" w:rsidP="00555263">
      <w:pPr>
        <w:widowControl w:val="0"/>
        <w:tabs>
          <w:tab w:val="left" w:pos="990"/>
        </w:tabs>
        <w:ind w:firstLine="567"/>
        <w:jc w:val="both"/>
        <w:rPr>
          <w:color w:val="000000" w:themeColor="text1"/>
        </w:rPr>
      </w:pPr>
      <w:r w:rsidRPr="006D5A76">
        <w:rPr>
          <w:b/>
          <w:bCs/>
          <w:color w:val="000000" w:themeColor="text1"/>
        </w:rPr>
        <w:t>Предметом</w:t>
      </w:r>
      <w:r w:rsidRPr="006D5A76">
        <w:rPr>
          <w:color w:val="000000" w:themeColor="text1"/>
        </w:rPr>
        <w:t xml:space="preserve"> вивчення навчальної дисципліни є методи і процеси управління проектами.</w:t>
      </w:r>
    </w:p>
    <w:p w:rsidR="001C76DF" w:rsidRPr="006D5A76" w:rsidRDefault="001C76DF" w:rsidP="00555263">
      <w:pPr>
        <w:widowControl w:val="0"/>
        <w:tabs>
          <w:tab w:val="left" w:pos="990"/>
        </w:tabs>
        <w:ind w:firstLine="567"/>
        <w:jc w:val="both"/>
        <w:rPr>
          <w:color w:val="000000" w:themeColor="text1"/>
        </w:rPr>
      </w:pPr>
      <w:r w:rsidRPr="006D5A76">
        <w:rPr>
          <w:b/>
          <w:bCs/>
          <w:color w:val="000000" w:themeColor="text1"/>
        </w:rPr>
        <w:t>Міждисциплінарні зв’язки</w:t>
      </w:r>
      <w:r w:rsidRPr="006D5A76">
        <w:rPr>
          <w:color w:val="000000" w:themeColor="text1"/>
        </w:rPr>
        <w:t>: дисципліна «Управління проектами» викладається після вивчення дисциплін «Економіка підприємства», «Менеджмент», «Управління персоналом», «Психологія управління», «Організація праці», «Економіка праці і соціально-трудові відносини» тощо.</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Програма навчальної дисципліни складається з таких змістових модулів:</w:t>
      </w:r>
    </w:p>
    <w:p w:rsidR="001C76DF" w:rsidRPr="006D5A76" w:rsidRDefault="001C76DF" w:rsidP="00555263">
      <w:pPr>
        <w:widowControl w:val="0"/>
        <w:tabs>
          <w:tab w:val="left" w:pos="990"/>
        </w:tabs>
        <w:ind w:firstLine="567"/>
        <w:jc w:val="both"/>
        <w:rPr>
          <w:caps/>
          <w:color w:val="000000" w:themeColor="text1"/>
          <w:lang w:val="ru-RU"/>
        </w:rPr>
      </w:pPr>
      <w:r w:rsidRPr="006D5A76">
        <w:rPr>
          <w:b/>
          <w:bCs/>
          <w:color w:val="000000" w:themeColor="text1"/>
        </w:rPr>
        <w:t>Змістовий модуль 1</w:t>
      </w:r>
      <w:r w:rsidRPr="006D5A76">
        <w:rPr>
          <w:b/>
          <w:color w:val="000000" w:themeColor="text1"/>
        </w:rPr>
        <w:t>.</w:t>
      </w:r>
      <w:r w:rsidRPr="006D5A76">
        <w:rPr>
          <w:color w:val="000000" w:themeColor="text1"/>
        </w:rPr>
        <w:t xml:space="preserve"> Теоретико-методичні засади управління проектами</w:t>
      </w:r>
      <w:r w:rsidRPr="006D5A76">
        <w:rPr>
          <w:color w:val="000000" w:themeColor="text1"/>
          <w:lang w:val="ru-RU"/>
        </w:rPr>
        <w:t>/</w:t>
      </w:r>
    </w:p>
    <w:p w:rsidR="001C76DF" w:rsidRPr="006D5A76" w:rsidRDefault="001C76DF" w:rsidP="00555263">
      <w:pPr>
        <w:widowControl w:val="0"/>
        <w:tabs>
          <w:tab w:val="left" w:pos="990"/>
        </w:tabs>
        <w:ind w:firstLine="540"/>
        <w:jc w:val="both"/>
        <w:rPr>
          <w:color w:val="000000" w:themeColor="text1"/>
        </w:rPr>
      </w:pPr>
      <w:r w:rsidRPr="006D5A76">
        <w:rPr>
          <w:b/>
          <w:bCs/>
          <w:color w:val="000000" w:themeColor="text1"/>
        </w:rPr>
        <w:t>Змістовий модуль 2</w:t>
      </w:r>
      <w:r w:rsidRPr="006D5A76">
        <w:rPr>
          <w:b/>
          <w:color w:val="000000" w:themeColor="text1"/>
        </w:rPr>
        <w:t xml:space="preserve">. </w:t>
      </w:r>
      <w:r w:rsidRPr="006D5A76">
        <w:rPr>
          <w:color w:val="000000" w:themeColor="text1"/>
        </w:rPr>
        <w:t>Методологія управління проектами.</w:t>
      </w:r>
    </w:p>
    <w:p w:rsidR="001C76DF" w:rsidRPr="006D5A76" w:rsidRDefault="001C76DF" w:rsidP="00555263">
      <w:pPr>
        <w:widowControl w:val="0"/>
        <w:tabs>
          <w:tab w:val="left" w:pos="990"/>
        </w:tabs>
        <w:ind w:firstLine="540"/>
        <w:jc w:val="both"/>
        <w:rPr>
          <w:color w:val="000000" w:themeColor="text1"/>
          <w:lang w:val="ru-RU"/>
        </w:rPr>
      </w:pPr>
      <w:r w:rsidRPr="006D5A76">
        <w:rPr>
          <w:b/>
          <w:bCs/>
          <w:color w:val="000000" w:themeColor="text1"/>
        </w:rPr>
        <w:t>Змістовий модуль 3</w:t>
      </w:r>
      <w:r w:rsidRPr="006D5A76">
        <w:rPr>
          <w:b/>
          <w:color w:val="000000" w:themeColor="text1"/>
        </w:rPr>
        <w:t xml:space="preserve">. </w:t>
      </w:r>
      <w:r w:rsidRPr="006D5A76">
        <w:rPr>
          <w:color w:val="000000" w:themeColor="text1"/>
        </w:rPr>
        <w:t>Прикладні аспекти управління проектами</w:t>
      </w:r>
      <w:r w:rsidRPr="006D5A76">
        <w:rPr>
          <w:color w:val="000000" w:themeColor="text1"/>
          <w:lang w:val="ru-RU"/>
        </w:rPr>
        <w:t>/</w:t>
      </w:r>
    </w:p>
    <w:p w:rsidR="001C76DF" w:rsidRPr="006D5A76" w:rsidRDefault="001C76DF" w:rsidP="00555263">
      <w:pPr>
        <w:pStyle w:val="3"/>
        <w:keepNext w:val="0"/>
        <w:widowControl w:val="0"/>
        <w:tabs>
          <w:tab w:val="left" w:pos="990"/>
        </w:tabs>
        <w:jc w:val="both"/>
        <w:rPr>
          <w:color w:val="000000" w:themeColor="text1"/>
          <w:sz w:val="24"/>
        </w:rPr>
      </w:pPr>
      <w:r w:rsidRPr="006D5A76">
        <w:rPr>
          <w:color w:val="000000" w:themeColor="text1"/>
          <w:sz w:val="24"/>
        </w:rPr>
        <w:t>1. Мета та завдання навчальної дисципліни:</w:t>
      </w:r>
    </w:p>
    <w:p w:rsidR="001C76DF" w:rsidRPr="006D5A76" w:rsidRDefault="001C76DF" w:rsidP="00555263">
      <w:pPr>
        <w:pStyle w:val="a5"/>
        <w:widowControl w:val="0"/>
        <w:tabs>
          <w:tab w:val="left" w:pos="990"/>
        </w:tabs>
        <w:jc w:val="both"/>
        <w:rPr>
          <w:color w:val="000000" w:themeColor="text1"/>
          <w:sz w:val="24"/>
        </w:rPr>
      </w:pPr>
      <w:r w:rsidRPr="006D5A76">
        <w:rPr>
          <w:color w:val="000000" w:themeColor="text1"/>
          <w:sz w:val="24"/>
        </w:rPr>
        <w:t xml:space="preserve">1.1. </w:t>
      </w:r>
      <w:r w:rsidRPr="006D5A76">
        <w:rPr>
          <w:i/>
          <w:color w:val="000000" w:themeColor="text1"/>
          <w:sz w:val="24"/>
        </w:rPr>
        <w:t>Метою</w:t>
      </w:r>
      <w:r w:rsidRPr="006D5A76">
        <w:rPr>
          <w:color w:val="000000" w:themeColor="text1"/>
          <w:sz w:val="24"/>
        </w:rPr>
        <w:t xml:space="preserve"> викладання навчальної дисципліни «Управління проектами» є формування у студентів системи теоретичних та прикладних знань про методи, техніку, інструментарій та стандарти управління проектами в усіх секторах держави, що функціонують в Україні: влади, бізнесу і громадських організацій.</w:t>
      </w:r>
    </w:p>
    <w:p w:rsidR="001C76DF" w:rsidRPr="006D5A76" w:rsidRDefault="001C76DF" w:rsidP="00555263">
      <w:pPr>
        <w:pStyle w:val="a7"/>
        <w:widowControl w:val="0"/>
        <w:tabs>
          <w:tab w:val="left" w:pos="990"/>
        </w:tabs>
        <w:autoSpaceDE w:val="0"/>
        <w:autoSpaceDN w:val="0"/>
        <w:adjustRightInd w:val="0"/>
        <w:ind w:left="0" w:firstLine="567"/>
        <w:jc w:val="both"/>
        <w:rPr>
          <w:color w:val="000000" w:themeColor="text1"/>
          <w:sz w:val="24"/>
          <w:lang w:val="uk-UA"/>
        </w:rPr>
      </w:pPr>
      <w:r w:rsidRPr="006D5A76">
        <w:rPr>
          <w:color w:val="000000" w:themeColor="text1"/>
          <w:sz w:val="24"/>
          <w:lang w:val="uk-UA"/>
        </w:rPr>
        <w:t xml:space="preserve">1.2. Основними </w:t>
      </w:r>
      <w:r w:rsidRPr="006D5A76">
        <w:rPr>
          <w:i/>
          <w:color w:val="000000" w:themeColor="text1"/>
          <w:sz w:val="24"/>
          <w:lang w:val="uk-UA"/>
        </w:rPr>
        <w:t>завданнями</w:t>
      </w:r>
      <w:r w:rsidRPr="006D5A76">
        <w:rPr>
          <w:color w:val="000000" w:themeColor="text1"/>
          <w:sz w:val="24"/>
          <w:lang w:val="uk-UA"/>
        </w:rPr>
        <w:t xml:space="preserve"> вивчення дисципліни «Управління проектами» є вивчення засад проектної діяльності підприємств, установ і організацій, спеціальних методів та інструментів проектного менеджменту, а також набуття вмінь використання основних функцій управління проектами для забезпечення їх ефективної діяльності та практичних навичок з розробки та управління проектами.</w:t>
      </w:r>
    </w:p>
    <w:p w:rsidR="001C76DF" w:rsidRPr="006D5A76" w:rsidRDefault="001C76DF" w:rsidP="00555263">
      <w:pPr>
        <w:widowControl w:val="0"/>
        <w:tabs>
          <w:tab w:val="left" w:pos="990"/>
        </w:tabs>
        <w:ind w:firstLine="540"/>
        <w:jc w:val="both"/>
        <w:rPr>
          <w:color w:val="000000" w:themeColor="text1"/>
        </w:rPr>
      </w:pPr>
      <w:r w:rsidRPr="006D5A76">
        <w:rPr>
          <w:color w:val="000000" w:themeColor="text1"/>
        </w:rPr>
        <w:t>1.3. Згідно з вимогами освітньо-професійної програми студенти повинні:</w:t>
      </w:r>
    </w:p>
    <w:p w:rsidR="001C76DF" w:rsidRPr="006D5A76" w:rsidRDefault="001C76DF" w:rsidP="00555263">
      <w:pPr>
        <w:widowControl w:val="0"/>
        <w:tabs>
          <w:tab w:val="left" w:pos="990"/>
        </w:tabs>
        <w:ind w:firstLine="540"/>
        <w:jc w:val="both"/>
        <w:rPr>
          <w:b/>
          <w:bCs/>
          <w:i/>
          <w:iCs/>
          <w:color w:val="000000" w:themeColor="text1"/>
        </w:rPr>
      </w:pPr>
      <w:r w:rsidRPr="006D5A76">
        <w:rPr>
          <w:b/>
          <w:bCs/>
          <w:i/>
          <w:iCs/>
          <w:color w:val="000000" w:themeColor="text1"/>
        </w:rPr>
        <w:t xml:space="preserve">знати: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сутність, значення та зміст управління проектами;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загальні характеристики управління проектами;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основні критерії щодо доцільності проектів;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основні форми організаційної структури проектів;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загальні підходи по планування і контролю проектів;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зміст, завдання, принципи та напрямки структуризації проектів;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сутність сітьового і календарного планування;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основні засади управління ризиками в проектах; зміст та процедуру проведення торгів за проектами;</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методи формування та організації розвитку проектної команди;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пріоритетні напрямки процесів управління проектами відповідно до сучасного програмного забезпечення.</w:t>
      </w:r>
    </w:p>
    <w:p w:rsidR="001C76DF" w:rsidRPr="006D5A76" w:rsidRDefault="001C76DF" w:rsidP="00555263">
      <w:pPr>
        <w:widowControl w:val="0"/>
        <w:tabs>
          <w:tab w:val="left" w:pos="990"/>
        </w:tabs>
        <w:ind w:firstLine="540"/>
        <w:jc w:val="both"/>
        <w:rPr>
          <w:color w:val="000000" w:themeColor="text1"/>
        </w:rPr>
      </w:pPr>
      <w:r w:rsidRPr="006D5A76">
        <w:rPr>
          <w:b/>
          <w:bCs/>
          <w:i/>
          <w:iCs/>
          <w:color w:val="000000" w:themeColor="text1"/>
        </w:rPr>
        <w:t>вміти</w:t>
      </w:r>
      <w:r w:rsidRPr="006D5A76">
        <w:rPr>
          <w:color w:val="000000" w:themeColor="text1"/>
        </w:rPr>
        <w:t xml:space="preserve">: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визначати цілі проекту;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формувати обґрунтування доцільності проекту;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проводити структуризацію проектів (риси, ознаки, тощо);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планувати ресурси, витрати і проектний бюджет;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складати графік реалізації проекту та контролювати його перебіг протягом життєвого циклу;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розробляти організаційну структуру проектів та визначати вимоги щодо неї;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визначати потребу та джерела фінансування проекту;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аналізувати ефективність управління проектом за критеріями його ефективності;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організовувати торги (тендери, конкурси) за проектами;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управляти проектними ризиками;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застосовувати сучасні методики управління якістю проекту (TQM);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t xml:space="preserve">– формувати проектну команду; </w:t>
      </w:r>
    </w:p>
    <w:p w:rsidR="001C76DF" w:rsidRPr="006D5A76" w:rsidRDefault="001C76DF" w:rsidP="00555263">
      <w:pPr>
        <w:pStyle w:val="a7"/>
        <w:widowControl w:val="0"/>
        <w:tabs>
          <w:tab w:val="left" w:pos="990"/>
        </w:tabs>
        <w:ind w:left="0" w:firstLine="567"/>
        <w:jc w:val="both"/>
        <w:rPr>
          <w:color w:val="000000" w:themeColor="text1"/>
          <w:sz w:val="24"/>
          <w:lang w:val="uk-UA"/>
        </w:rPr>
      </w:pPr>
      <w:r w:rsidRPr="006D5A76">
        <w:rPr>
          <w:color w:val="000000" w:themeColor="text1"/>
          <w:sz w:val="24"/>
          <w:lang w:val="uk-UA"/>
        </w:rPr>
        <w:lastRenderedPageBreak/>
        <w:t>– використовувати програмне забезпечення щодо управління проектами (</w:t>
      </w:r>
      <w:proofErr w:type="spellStart"/>
      <w:r w:rsidRPr="006D5A76">
        <w:rPr>
          <w:color w:val="000000" w:themeColor="text1"/>
          <w:sz w:val="24"/>
          <w:lang w:val="uk-UA"/>
        </w:rPr>
        <w:t>ProjectExpert</w:t>
      </w:r>
      <w:proofErr w:type="spellEnd"/>
      <w:r w:rsidRPr="006D5A76">
        <w:rPr>
          <w:color w:val="000000" w:themeColor="text1"/>
          <w:sz w:val="24"/>
          <w:lang w:val="uk-UA"/>
        </w:rPr>
        <w:t>).</w:t>
      </w:r>
    </w:p>
    <w:p w:rsidR="001C76DF" w:rsidRPr="00674215" w:rsidRDefault="001C76DF" w:rsidP="00555263">
      <w:pPr>
        <w:pStyle w:val="a5"/>
        <w:widowControl w:val="0"/>
        <w:tabs>
          <w:tab w:val="left" w:pos="990"/>
        </w:tabs>
        <w:jc w:val="both"/>
        <w:rPr>
          <w:color w:val="FF0000"/>
          <w:sz w:val="24"/>
        </w:rPr>
      </w:pPr>
      <w:r w:rsidRPr="006D5A76">
        <w:rPr>
          <w:color w:val="000000" w:themeColor="text1"/>
          <w:sz w:val="24"/>
        </w:rPr>
        <w:t xml:space="preserve">На вивчення навчальної дисципліни відводиться </w:t>
      </w:r>
      <w:r w:rsidR="00652ACA" w:rsidRPr="00652ACA">
        <w:rPr>
          <w:sz w:val="24"/>
          <w:lang w:val="ru-RU"/>
        </w:rPr>
        <w:t>150</w:t>
      </w:r>
      <w:r w:rsidRPr="00652ACA">
        <w:rPr>
          <w:sz w:val="24"/>
        </w:rPr>
        <w:t xml:space="preserve"> годин</w:t>
      </w:r>
      <w:r w:rsidRPr="00652ACA">
        <w:rPr>
          <w:sz w:val="24"/>
          <w:lang w:val="ru-RU"/>
        </w:rPr>
        <w:t xml:space="preserve"> </w:t>
      </w:r>
      <w:r w:rsidRPr="00652ACA">
        <w:rPr>
          <w:sz w:val="24"/>
        </w:rPr>
        <w:t>/</w:t>
      </w:r>
      <w:r w:rsidR="00652ACA" w:rsidRPr="00652ACA">
        <w:rPr>
          <w:sz w:val="24"/>
        </w:rPr>
        <w:t xml:space="preserve"> </w:t>
      </w:r>
      <w:r w:rsidR="00B8307F" w:rsidRPr="00652ACA">
        <w:rPr>
          <w:sz w:val="24"/>
        </w:rPr>
        <w:t>5</w:t>
      </w:r>
      <w:r w:rsidRPr="00652ACA">
        <w:rPr>
          <w:sz w:val="24"/>
          <w:lang w:val="ru-RU"/>
        </w:rPr>
        <w:t xml:space="preserve"> </w:t>
      </w:r>
      <w:r w:rsidRPr="00652ACA">
        <w:rPr>
          <w:sz w:val="24"/>
        </w:rPr>
        <w:t>кредит</w:t>
      </w:r>
      <w:r w:rsidR="00652ACA" w:rsidRPr="00652ACA">
        <w:rPr>
          <w:sz w:val="24"/>
        </w:rPr>
        <w:t>ів</w:t>
      </w:r>
      <w:r w:rsidRPr="00652ACA">
        <w:rPr>
          <w:sz w:val="24"/>
        </w:rPr>
        <w:t xml:space="preserve"> ECTS.</w:t>
      </w:r>
    </w:p>
    <w:p w:rsidR="001C76DF" w:rsidRPr="00674215" w:rsidRDefault="001C76DF" w:rsidP="00555263">
      <w:pPr>
        <w:pStyle w:val="a5"/>
        <w:widowControl w:val="0"/>
        <w:tabs>
          <w:tab w:val="left" w:pos="990"/>
        </w:tabs>
        <w:jc w:val="both"/>
        <w:rPr>
          <w:color w:val="FF0000"/>
          <w:sz w:val="24"/>
        </w:rPr>
      </w:pPr>
    </w:p>
    <w:p w:rsidR="001C76DF" w:rsidRPr="006D5A76" w:rsidRDefault="001C76DF" w:rsidP="00555263">
      <w:pPr>
        <w:widowControl w:val="0"/>
        <w:tabs>
          <w:tab w:val="left" w:pos="990"/>
        </w:tabs>
        <w:ind w:firstLine="567"/>
        <w:jc w:val="both"/>
        <w:rPr>
          <w:color w:val="000000" w:themeColor="text1"/>
        </w:rPr>
      </w:pPr>
      <w:r w:rsidRPr="006D5A76">
        <w:rPr>
          <w:b/>
          <w:bCs/>
          <w:color w:val="000000" w:themeColor="text1"/>
        </w:rPr>
        <w:t>2. Інформаційний обсяг</w:t>
      </w:r>
      <w:r w:rsidRPr="006D5A76">
        <w:rPr>
          <w:color w:val="000000" w:themeColor="text1"/>
        </w:rPr>
        <w:t xml:space="preserve"> </w:t>
      </w:r>
      <w:r w:rsidRPr="006D5A76">
        <w:rPr>
          <w:b/>
          <w:color w:val="000000" w:themeColor="text1"/>
        </w:rPr>
        <w:t>навчальної</w:t>
      </w:r>
      <w:r w:rsidRPr="006D5A76">
        <w:rPr>
          <w:b/>
          <w:bCs/>
          <w:color w:val="000000" w:themeColor="text1"/>
        </w:rPr>
        <w:t xml:space="preserve"> дисципліни</w:t>
      </w:r>
      <w:r w:rsidRPr="006D5A76">
        <w:rPr>
          <w:color w:val="000000" w:themeColor="text1"/>
        </w:rPr>
        <w:t xml:space="preserve"> </w:t>
      </w:r>
    </w:p>
    <w:p w:rsidR="001C76DF" w:rsidRPr="006D5A76" w:rsidRDefault="001C76DF" w:rsidP="00555263">
      <w:pPr>
        <w:widowControl w:val="0"/>
        <w:tabs>
          <w:tab w:val="left" w:pos="990"/>
        </w:tabs>
        <w:ind w:firstLine="567"/>
        <w:jc w:val="both"/>
        <w:rPr>
          <w:caps/>
          <w:color w:val="000000" w:themeColor="text1"/>
        </w:rPr>
      </w:pPr>
      <w:r w:rsidRPr="006D5A76">
        <w:rPr>
          <w:b/>
          <w:color w:val="000000" w:themeColor="text1"/>
        </w:rPr>
        <w:t>Змістовий модуль 1.</w:t>
      </w:r>
      <w:r w:rsidRPr="006D5A76">
        <w:rPr>
          <w:color w:val="000000" w:themeColor="text1"/>
        </w:rPr>
        <w:t xml:space="preserve"> Теоретико-методичні засади управління проектами.</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1. Загальна характеристика управління проектами.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Поняття «проект» і «управління проектами». Категоріальний апарат і специфіка проектної діяльності. Поняття «проект» і «управління проектами», підходи до їх визначення. Риси і ознаки проекту. Концепція проекту в управління проектами. Сутність проектного підходу та управління проектами. Процеси та </w:t>
      </w:r>
      <w:proofErr w:type="spellStart"/>
      <w:r w:rsidRPr="006D5A76">
        <w:rPr>
          <w:color w:val="000000" w:themeColor="text1"/>
        </w:rPr>
        <w:t>підпроцеси</w:t>
      </w:r>
      <w:proofErr w:type="spellEnd"/>
      <w:r w:rsidRPr="006D5A76">
        <w:rPr>
          <w:color w:val="000000" w:themeColor="text1"/>
        </w:rPr>
        <w:t xml:space="preserve"> управління проектами.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Історія управління проектами. Методологія управління проектами. Історія розвитку дисципліни. Вітчизняні та закордонні школи управління проектами. Становлення управління проектами як окремої наукової дисципліни.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Передумови успішного застосування управління проектами. Функції та підсистеми управління проектами: відмінності та спільні риси. Принципи проектного управління.</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Класифікація типів проектів. Сутність класифікації типів проектів. Класифікація видів проектів.</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Життєвий цикл проекту. Поняття «життєвий цикл проекту», його основні фази (стани, етапи, </w:t>
      </w:r>
      <w:proofErr w:type="spellStart"/>
      <w:r w:rsidRPr="006D5A76">
        <w:rPr>
          <w:color w:val="000000" w:themeColor="text1"/>
        </w:rPr>
        <w:t>підфази</w:t>
      </w:r>
      <w:proofErr w:type="spellEnd"/>
      <w:r w:rsidRPr="006D5A76">
        <w:rPr>
          <w:color w:val="000000" w:themeColor="text1"/>
        </w:rPr>
        <w:t>). П’ять основних підходів до поділу проекту за фазами його життєвого циклу: за «основною діяльністю», «3-фазна модель», змістовний, принциповий, системний підходи.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Структура та оточення проекту як окремі етапи структурування проекту. Зовнішні та внутрішні чинники оточення проекту, їх вплив на його розвиток і реалізацію.</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2. Обґрунтування доцільності проектів.</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Аналіз резюме проекту. Розробка концепції проекту. Етапи розробки – формування ідеї проекту й аналіз інвестиційних можливостей. Підходи до формування мети, місії проекту, підходи до її формалізації. Причини виникнення, прийняття та відхилення проекту. Структура резюме проекту. Метод оцінки й аналізу резюме проекту.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Обґрунтування доцільності проектів. Доцільність переходу підприємства на проектний метод управління. Етапи переходу. Оцінка життєздатності та фінансової здійсненності проектів. Концепція вигід і витрат. Цінність проекту. Альтернативна вартість та альтернативні рішення. Аналіз попередньої здійснимості проекту.</w:t>
      </w:r>
    </w:p>
    <w:p w:rsidR="001C76DF" w:rsidRPr="006D5A76" w:rsidRDefault="001C76DF" w:rsidP="00555263">
      <w:pPr>
        <w:widowControl w:val="0"/>
        <w:tabs>
          <w:tab w:val="left" w:pos="990"/>
        </w:tabs>
        <w:ind w:firstLine="567"/>
        <w:jc w:val="both"/>
        <w:rPr>
          <w:i/>
          <w:color w:val="000000" w:themeColor="text1"/>
        </w:rPr>
      </w:pPr>
      <w:r w:rsidRPr="006D5A76">
        <w:rPr>
          <w:color w:val="000000" w:themeColor="text1"/>
        </w:rPr>
        <w:t>Оцінка ефективності проектів. Формальні та неформальні методи прийняття рішень щодо ефективності проектів. Цінність грошей у часі. Дисконтування. Грошові потоки: за видами діяльності, за методами їх розрахунку. Баланс грошових потоків. Індекси доходності: витрат, інвестицій, дисконтованих витрат і дисконтованих інвестицій. Дисконт проекту. Нестабільність норми дисконту. Види норм дисконту: комерційна, учасника проекту, соціальна, бюджетна. Ефективність проекту. Критерії ефективності проектів: чиста теперішня вартість, внутрішня норма рентабельності, коефіцієнт вигід і витрат, індекс прибутковості, термін окупності, термін окупності з урахуванням дисконтування, модифікована внутрішня норма рентабельності. Точка беззбитковості. Вибір альтернативного проекту за критеріями його ефективності.</w:t>
      </w:r>
    </w:p>
    <w:p w:rsidR="001C76DF" w:rsidRPr="006D5A76" w:rsidRDefault="001C76DF" w:rsidP="00555263">
      <w:pPr>
        <w:widowControl w:val="0"/>
        <w:tabs>
          <w:tab w:val="left" w:pos="990"/>
        </w:tabs>
        <w:ind w:firstLine="567"/>
        <w:jc w:val="both"/>
        <w:rPr>
          <w:b/>
          <w:i/>
          <w:color w:val="000000" w:themeColor="text1"/>
        </w:rPr>
      </w:pPr>
      <w:r w:rsidRPr="006D5A76">
        <w:rPr>
          <w:b/>
          <w:i/>
          <w:color w:val="000000" w:themeColor="text1"/>
        </w:rPr>
        <w:t>Тема 3. Основні форми організаційної структури проектів.</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Учасники проекту, як основний елемент його структури, що забезпечує втілення ідеї проекту в життя. Характеристики учасників проекту: ініціатор, замовник, інвестор, керуючий, </w:t>
      </w:r>
      <w:proofErr w:type="spellStart"/>
      <w:r w:rsidRPr="006D5A76">
        <w:rPr>
          <w:color w:val="000000" w:themeColor="text1"/>
        </w:rPr>
        <w:t>контрактор</w:t>
      </w:r>
      <w:proofErr w:type="spellEnd"/>
      <w:r w:rsidRPr="006D5A76">
        <w:rPr>
          <w:color w:val="000000" w:themeColor="text1"/>
        </w:rPr>
        <w:t>; ліцензіар, консультант, тощо.</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Організаційні структури проектів. Поняття «організаційна структура» та «організаційна форма». Призначення, типи, форми організаційних структур. Принципи та вимоги побудови ефективних організаційних структур проектів. Вибір організаційних структур. Критерії для прийняття рішення щодо вибору організаційної структури, загальна послідовність її розробки і створення. Зовнішні та внутрішні чинники впливу на організаційну структуру проекту. Організаційні форми управління проектами. Модернізація існуючих організаційних форм. </w:t>
      </w:r>
    </w:p>
    <w:p w:rsidR="001C76DF" w:rsidRPr="006D5A76" w:rsidRDefault="001C76DF" w:rsidP="00555263">
      <w:pPr>
        <w:widowControl w:val="0"/>
        <w:tabs>
          <w:tab w:val="left" w:pos="990"/>
        </w:tabs>
        <w:ind w:firstLine="567"/>
        <w:jc w:val="both"/>
        <w:rPr>
          <w:i/>
          <w:color w:val="000000" w:themeColor="text1"/>
        </w:rPr>
      </w:pPr>
      <w:r w:rsidRPr="006D5A76">
        <w:rPr>
          <w:color w:val="000000" w:themeColor="text1"/>
        </w:rPr>
        <w:t xml:space="preserve">Принципи класифікації організаційних структур у залежності від змісту проекту. Принципи розподілу видів діяльності за проектом. Принципи кадрового забезпечення проекту. Механістичні </w:t>
      </w:r>
      <w:r w:rsidRPr="006D5A76">
        <w:rPr>
          <w:color w:val="000000" w:themeColor="text1"/>
        </w:rPr>
        <w:lastRenderedPageBreak/>
        <w:t xml:space="preserve">і </w:t>
      </w:r>
      <w:proofErr w:type="spellStart"/>
      <w:r w:rsidRPr="006D5A76">
        <w:rPr>
          <w:color w:val="000000" w:themeColor="text1"/>
        </w:rPr>
        <w:t>органістичні</w:t>
      </w:r>
      <w:proofErr w:type="spellEnd"/>
      <w:r w:rsidRPr="006D5A76">
        <w:rPr>
          <w:color w:val="000000" w:themeColor="text1"/>
        </w:rPr>
        <w:t xml:space="preserve"> організаційні структури. Особливості функціональної, матричної, проектно-цільової, </w:t>
      </w:r>
      <w:proofErr w:type="spellStart"/>
      <w:r w:rsidRPr="006D5A76">
        <w:rPr>
          <w:color w:val="000000" w:themeColor="text1"/>
        </w:rPr>
        <w:t>дивізіональної</w:t>
      </w:r>
      <w:proofErr w:type="spellEnd"/>
      <w:r w:rsidRPr="006D5A76">
        <w:rPr>
          <w:color w:val="000000" w:themeColor="text1"/>
        </w:rPr>
        <w:t xml:space="preserve"> і змішаної (гібридної) типів організаційних структур, що застосовуються в управлінні проектами. Організаційні структури: «виділена», «управління по проектах», «загальне управління проектами», «двоїста»; «складна».</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4. Загальні підходи до планування і контролю проектів.</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Планування як організаційний початок проекту. Процес, етапи, види, типи та принципи планування проектів. Методологія планування проекту. Сутність процесу планування проекту, обґрунтування цілей і засобів їх досягнення. Стратегія проекту. Формулювання завдань проекту.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План проекту. Особливості розробки планів на всіх етапах життєвого циклу проекту. Цілі, призначення та види планів на фундаментальних рівнях управління: концептуальному, стратегічному і тактичному. Принципи планування проектів. Структура та етапи написання плану проекту. Практичні аспекти планування проекту.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Контроль та управління змінами проекту. Етапи управління проектом. Технологія оцінювання можливостей реалізації проекту. Виявлення дестабілізуючих чинників, підготовка пропозицій щодо необхідності перегляду розроблених планів. Попередній, поточний, заключний контроль. Поточний аналіз можливостей реалізації проекту: фінансовий, економічний, організаційний, тощо. Поняття «зміна проекту» та «управління змінами». Причини та види змін проекту. Зовнішні та внутрішні джерела змін проекту. Прогнозування та оцінка наслідків змін.</w:t>
      </w:r>
    </w:p>
    <w:p w:rsidR="001C76DF" w:rsidRPr="006D5A76" w:rsidRDefault="001C76DF" w:rsidP="00555263">
      <w:pPr>
        <w:widowControl w:val="0"/>
        <w:tabs>
          <w:tab w:val="left" w:pos="990"/>
        </w:tabs>
        <w:ind w:firstLine="567"/>
        <w:jc w:val="both"/>
        <w:rPr>
          <w:caps/>
          <w:color w:val="000000" w:themeColor="text1"/>
        </w:rPr>
      </w:pPr>
      <w:r w:rsidRPr="006D5A76">
        <w:rPr>
          <w:b/>
          <w:color w:val="000000" w:themeColor="text1"/>
        </w:rPr>
        <w:t>Змістовий модуль 2.</w:t>
      </w:r>
      <w:r w:rsidRPr="006D5A76">
        <w:rPr>
          <w:color w:val="000000" w:themeColor="text1"/>
        </w:rPr>
        <w:t xml:space="preserve"> Методологія управління проектами.</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1. Структуризація проектів.</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Поняття «структура» і «структуризація». Основні підходи, задачі та вимоги до структуризації проектів: управлінський, фінансовий, виробничо-технологічний. Сутність та методологія структуризації. Декомпозиція проекту. Деталізація за функціями управління та ступенем охоплення робіт. Поняття «підсистеми» і «компоненти».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Моделі структуризації проектів. Принципова модель управління проектами. Вимоги до структуризації моделей. Види структур проекту: робоча, організаційна, затратна (</w:t>
      </w:r>
      <w:r w:rsidRPr="006D5A76">
        <w:rPr>
          <w:color w:val="000000" w:themeColor="text1"/>
          <w:lang w:val="en-US"/>
        </w:rPr>
        <w:t>WBS</w:t>
      </w:r>
      <w:r w:rsidRPr="006D5A76">
        <w:rPr>
          <w:color w:val="000000" w:themeColor="text1"/>
        </w:rPr>
        <w:t xml:space="preserve">, </w:t>
      </w:r>
      <w:r w:rsidRPr="006D5A76">
        <w:rPr>
          <w:color w:val="000000" w:themeColor="text1"/>
          <w:lang w:val="en-US"/>
        </w:rPr>
        <w:t>OBS</w:t>
      </w:r>
      <w:r w:rsidRPr="006D5A76">
        <w:rPr>
          <w:color w:val="000000" w:themeColor="text1"/>
        </w:rPr>
        <w:t xml:space="preserve">, </w:t>
      </w:r>
      <w:r w:rsidRPr="006D5A76">
        <w:rPr>
          <w:color w:val="000000" w:themeColor="text1"/>
          <w:lang w:val="en-US"/>
        </w:rPr>
        <w:t>CBS</w:t>
      </w:r>
      <w:r w:rsidRPr="006D5A76">
        <w:rPr>
          <w:color w:val="000000" w:themeColor="text1"/>
        </w:rPr>
        <w:t>). Особливості структуризації проектів у різних галузях.</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Інформаційна система управління проектом. Основні задачі структуризації проектів. Сфери використання структурних моделей проекту.</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2. Сітьове і календарне планування проекту.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Календарне планування. Особливості календарного планування. Класифікація типів календарних планів. Функціональні календарні плани робіт: за типами робіт, за глибиною планування, за формою подання. Параметри календарного плану. Метод критичного шляху. Табличний та діаграмний (Г. </w:t>
      </w:r>
      <w:proofErr w:type="spellStart"/>
      <w:r w:rsidRPr="006D5A76">
        <w:rPr>
          <w:color w:val="000000" w:themeColor="text1"/>
        </w:rPr>
        <w:t>Ганта</w:t>
      </w:r>
      <w:proofErr w:type="spellEnd"/>
      <w:r w:rsidRPr="006D5A76">
        <w:rPr>
          <w:color w:val="000000" w:themeColor="text1"/>
        </w:rPr>
        <w:t>) способи відображення календарного плану. Визначення тривалості робіт по проекту.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Сітьове планування. Основні поняття сітьового планування: «роботи», «події», «шлях» тощо. Сітьові моделі проекту. Сітьові графіки: стрілчасті графіки, графіки передування. Визначення часу робіт по проекту. Мета, завдання та етапи сітьового планування. Оптимізація сіткових графіків. Програмне забезпечення сітьових моделей проекту. Система </w:t>
      </w:r>
      <w:r w:rsidRPr="006D5A76">
        <w:rPr>
          <w:color w:val="000000" w:themeColor="text1"/>
          <w:lang w:val="en-US"/>
        </w:rPr>
        <w:t>PERT</w:t>
      </w:r>
      <w:r w:rsidRPr="006D5A76">
        <w:rPr>
          <w:color w:val="000000" w:themeColor="text1"/>
        </w:rPr>
        <w:t>, її особливості залежно від методів реалізації (</w:t>
      </w:r>
      <w:r w:rsidRPr="006D5A76">
        <w:rPr>
          <w:color w:val="000000" w:themeColor="text1"/>
          <w:lang w:val="en-US"/>
        </w:rPr>
        <w:t>PERT</w:t>
      </w:r>
      <w:r w:rsidRPr="006D5A76">
        <w:rPr>
          <w:color w:val="000000" w:themeColor="text1"/>
        </w:rPr>
        <w:t xml:space="preserve">/час, </w:t>
      </w:r>
      <w:r w:rsidRPr="006D5A76">
        <w:rPr>
          <w:color w:val="000000" w:themeColor="text1"/>
          <w:lang w:val="en-US"/>
        </w:rPr>
        <w:t>PERT</w:t>
      </w:r>
      <w:r w:rsidRPr="006D5A76">
        <w:rPr>
          <w:color w:val="000000" w:themeColor="text1"/>
        </w:rPr>
        <w:t>/витрати).</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3. Планування ресурсів, витрат і проектного бюджету.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Планування ресурсів проекту. Планування матеріальних, фінансових, людських ресурсів. Етапи планування ресурсів по проекту. </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Джерела та особливості фінансування проекту. Поняття «проектне фінансування». Ознаки та етапи проектного фінансування. Організаційні форми фінансування проекту: акціонерне, державне, проектне, позичкове. Стадії, способи та джерела фінансування проектів. Основні схеми та форми проектного фінансування. Визначення потреби у додатковому фінансуванні. Особливості проектного фінансування, його переваги та недоліки. </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Розробка кошторису проекту. Мета та призначення планування витрат. Структура проектних витрат. Інвестиційні і поточні витрати проекту. Кошторис витрат проекту: передінвестиційних (маркетингових, на розробку ТЕО, бізнес-плану, програмних продуктів, НДДКР), інвестиційних, податків і зборів, початкових витрат на виробництво. Розрахунок витрат на виконання проекту, </w:t>
      </w:r>
      <w:r w:rsidRPr="006D5A76">
        <w:rPr>
          <w:color w:val="000000" w:themeColor="text1"/>
        </w:rPr>
        <w:lastRenderedPageBreak/>
        <w:t>поточних витрат виробництва і збуту. Витрати на персонал.</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Проектний бюджет та бюджетний контроль. Відмінність бюджету проекту від бізнес-плану. Бюджет проекту, методика його формування. Календар бюджету проекту. Оптимізація структури капіталу для цілей реалізації проекту.</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4. Контроль виконання проекту.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Контроль проектної діяльності. Предмет, об’єкт, мета, призначення і завдання контролю проектної діяльності. Види контролю. Основні та допоміжні процеси контролю. Система контролю виконання проекту, вимоги щодо неї. Процес контролю. </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Методи контролю, завдання та індикатори контролю.</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Регулювання процесу реалізації проекту. Мета і призначення регулювання проектної діяльності. Встановлення відхилень фактичного ходу виконання робіт від запланованого та регулювання реалізації проекту. Прогрес у реалізації проекту: якісний, кількісний.</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Звітність по проекту. Джерела інформації. Складання звітів про стан реалізації проекту. Вимоги та форми звітності по проекту. </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Аналіз та оцінка проектної діяльності. Технологія оцінки проектної діяльності. Відмінності між контролем та оцінкою проектної діяльності. Економічна цінність проекту. Соціальні індикатори. Оцінка екологічних наслідків. Оцінка змін продуктивності: втрата доходу, альтернативна вартість. Аналіз ефективності витрат. Оцінка превентивних витрат. Аналіз соціокультурного середовища проекту. Фінансові показники проекту (ліквідності, рентабельності).</w:t>
      </w:r>
    </w:p>
    <w:p w:rsidR="001C76DF" w:rsidRPr="006D5A76" w:rsidRDefault="001C76DF" w:rsidP="00555263">
      <w:pPr>
        <w:widowControl w:val="0"/>
        <w:tabs>
          <w:tab w:val="left" w:pos="990"/>
        </w:tabs>
        <w:ind w:firstLine="567"/>
        <w:jc w:val="both"/>
        <w:rPr>
          <w:color w:val="000000" w:themeColor="text1"/>
        </w:rPr>
      </w:pPr>
      <w:r w:rsidRPr="006D5A76">
        <w:rPr>
          <w:b/>
          <w:bCs/>
          <w:color w:val="000000" w:themeColor="text1"/>
        </w:rPr>
        <w:t>Змістовий модуль 3</w:t>
      </w:r>
      <w:r w:rsidRPr="006D5A76">
        <w:rPr>
          <w:b/>
          <w:color w:val="000000" w:themeColor="text1"/>
        </w:rPr>
        <w:t xml:space="preserve">. </w:t>
      </w:r>
      <w:r w:rsidRPr="006D5A76">
        <w:rPr>
          <w:color w:val="000000" w:themeColor="text1"/>
        </w:rPr>
        <w:t>Прикладні аспекти управління проектами.</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1. Управління ризиками в проектах.</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Поняття проектних ризиків. Поняття «ризик». Проектна діяльність як сфера високого ризику, пов’язана з їх розробкою, фінансуванням та реалізацією. Ризики учасників проекту. </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Причини виникнення, класифікація та способи зниження проектних ризиків. Класифікація проектних ризиків відповідно до цілей управління процесами. Типові ризики проекту. Види ризиків за джерелами та причинами виникнення. Визначення ризиків: у термінах втрат і збитків та у термінах непевності.</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Методи аналізу (критерії та підходи) проектних ризиків. Методи оцінки, моніторингу та прогнозування ризиків. Інформаційне забезпечення управління ризиками. Інструменти управління ризиками, у тому числі організаційно-технічні заходи на основі розроблених планів і програм. Критерії оцінки ризику за фазами життєвого циклу проекту. Кількісний та якісний аналізи ризиків. Концепції аналізу ризиків: «очікуваної доходності – стандартного відхилення», очікуваної корисності. Методи кількісного аналізу проектних ризиків: метод експертних оцінок, статистичної і нестатистичної невизначеності, імітаційний метод Монте-Карло тощо. Аналіз чутливості, сценаріїв тощо.</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Врахування факторів ризику, часу і невпевненості при прийнятті управлінських рішень. Шість етапів прийняття рішень: діагностики проблеми, формування обмежень і критеріїв, набору альтернативних рішень, оцінки і вибору альтернатив, встановлення зворотного зв’язку. </w:t>
      </w:r>
    </w:p>
    <w:p w:rsidR="001C76DF" w:rsidRPr="006D5A76" w:rsidRDefault="001C76DF" w:rsidP="00555263">
      <w:pPr>
        <w:widowControl w:val="0"/>
        <w:tabs>
          <w:tab w:val="left" w:pos="990"/>
        </w:tabs>
        <w:ind w:firstLine="567"/>
        <w:jc w:val="both"/>
        <w:rPr>
          <w:b/>
          <w:i/>
          <w:color w:val="000000" w:themeColor="text1"/>
        </w:rPr>
      </w:pPr>
      <w:r w:rsidRPr="006D5A76">
        <w:rPr>
          <w:color w:val="000000" w:themeColor="text1"/>
        </w:rPr>
        <w:t>Загальні положення теорії управління ризиками проекту. Принципи управління проектними ризиками. Методи управління ризиками: диверсифікації, страхування, хеджування. Стратегії поведінки щодо розподілу ризиків між учасниками проекту та за фазами життєвого циклу.</w:t>
      </w:r>
    </w:p>
    <w:p w:rsidR="001C76DF" w:rsidRPr="006D5A76" w:rsidRDefault="001C76DF" w:rsidP="00555263">
      <w:pPr>
        <w:widowControl w:val="0"/>
        <w:tabs>
          <w:tab w:val="left" w:pos="990"/>
        </w:tabs>
        <w:ind w:firstLine="567"/>
        <w:jc w:val="both"/>
        <w:rPr>
          <w:b/>
          <w:i/>
          <w:color w:val="000000" w:themeColor="text1"/>
        </w:rPr>
      </w:pPr>
      <w:r w:rsidRPr="006D5A76">
        <w:rPr>
          <w:b/>
          <w:i/>
          <w:color w:val="000000" w:themeColor="text1"/>
        </w:rPr>
        <w:t>Тема 2. Управління якістю проектів.</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Концепція та принципи управління якістю проектів. Поняття «якість» та «управління якістю». Сутність та принципи управління якістю проекту. Функції проект-менеджера в забезпеченні процесу управління якістю проекту.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Методи управління якістю проектів. Стандартизація як засіб управління якістю проекту. Сертифікація продукції: обов’язкова та добровільна. Метод системного управління якістю (</w:t>
      </w:r>
      <w:r w:rsidRPr="006D5A76">
        <w:rPr>
          <w:color w:val="000000" w:themeColor="text1"/>
          <w:lang w:val="en-US"/>
        </w:rPr>
        <w:t>TQM</w:t>
      </w:r>
      <w:r w:rsidRPr="006D5A76">
        <w:rPr>
          <w:color w:val="000000" w:themeColor="text1"/>
        </w:rPr>
        <w:t>).</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Забезпечення та контроль якості проектів. Організація робіт по забезпеченню якості проекту. Порівняння поточного рівня якості із запланованим. Програма забезпечення якості проекту. Заходи, пов’язані із забезпеченням якості проекту. Класифікація видів, методів і засобів контролю якості за фазами життєвого циклу проекту. Вплив фактору часу на оцінку якості проекту.</w:t>
      </w:r>
    </w:p>
    <w:p w:rsidR="001C76DF" w:rsidRPr="006D5A76" w:rsidRDefault="001C76DF" w:rsidP="00555263">
      <w:pPr>
        <w:widowControl w:val="0"/>
        <w:tabs>
          <w:tab w:val="left" w:pos="990"/>
        </w:tabs>
        <w:ind w:firstLine="567"/>
        <w:jc w:val="both"/>
        <w:rPr>
          <w:b/>
          <w:i/>
          <w:color w:val="000000" w:themeColor="text1"/>
        </w:rPr>
      </w:pPr>
      <w:r w:rsidRPr="006D5A76">
        <w:rPr>
          <w:color w:val="000000" w:themeColor="text1"/>
        </w:rPr>
        <w:t xml:space="preserve">Особливості системи стандартів </w:t>
      </w:r>
      <w:r w:rsidRPr="006D5A76">
        <w:rPr>
          <w:color w:val="000000" w:themeColor="text1"/>
          <w:lang w:val="en-US"/>
        </w:rPr>
        <w:t>ISO</w:t>
      </w:r>
      <w:r w:rsidRPr="006D5A76">
        <w:rPr>
          <w:color w:val="000000" w:themeColor="text1"/>
        </w:rPr>
        <w:t xml:space="preserve">. Система стандартів Міжнародної організації зі </w:t>
      </w:r>
      <w:r w:rsidRPr="006D5A76">
        <w:rPr>
          <w:color w:val="000000" w:themeColor="text1"/>
        </w:rPr>
        <w:lastRenderedPageBreak/>
        <w:t>стандартизації (</w:t>
      </w:r>
      <w:r w:rsidRPr="006D5A76">
        <w:rPr>
          <w:color w:val="000000" w:themeColor="text1"/>
          <w:lang w:val="en-US"/>
        </w:rPr>
        <w:t>ISO</w:t>
      </w:r>
      <w:r w:rsidRPr="006D5A76">
        <w:rPr>
          <w:color w:val="000000" w:themeColor="text1"/>
        </w:rPr>
        <w:t xml:space="preserve">). Її побудова та призначення. Стандарти </w:t>
      </w:r>
      <w:r w:rsidRPr="006D5A76">
        <w:rPr>
          <w:color w:val="000000" w:themeColor="text1"/>
          <w:lang w:val="en-US"/>
        </w:rPr>
        <w:t>ISO</w:t>
      </w:r>
      <w:r w:rsidRPr="006D5A76">
        <w:rPr>
          <w:color w:val="000000" w:themeColor="text1"/>
        </w:rPr>
        <w:t xml:space="preserve">. Сертифікація підприємств за стандартами </w:t>
      </w:r>
      <w:r w:rsidRPr="006D5A76">
        <w:rPr>
          <w:color w:val="000000" w:themeColor="text1"/>
          <w:lang w:val="en-US"/>
        </w:rPr>
        <w:t>ISO</w:t>
      </w:r>
      <w:r w:rsidRPr="006D5A76">
        <w:rPr>
          <w:color w:val="000000" w:themeColor="text1"/>
        </w:rPr>
        <w:t>. Нормативно-технічна документація процесу стандартизації.</w:t>
      </w:r>
    </w:p>
    <w:p w:rsidR="001C76DF" w:rsidRPr="006D5A76" w:rsidRDefault="001C76DF" w:rsidP="00555263">
      <w:pPr>
        <w:widowControl w:val="0"/>
        <w:tabs>
          <w:tab w:val="left" w:pos="990"/>
        </w:tabs>
        <w:ind w:firstLine="567"/>
        <w:jc w:val="both"/>
        <w:rPr>
          <w:b/>
          <w:i/>
          <w:color w:val="000000" w:themeColor="text1"/>
        </w:rPr>
      </w:pPr>
      <w:r w:rsidRPr="006D5A76">
        <w:rPr>
          <w:b/>
          <w:i/>
          <w:color w:val="000000" w:themeColor="text1"/>
        </w:rPr>
        <w:t>Тема 3. Організація проведення торгів за проектами.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Сучасні форми організації торгів (тендерів) на проекти. Конкурсні торги (тендери) – відкриті і закриті. Процедура проведення торгів (тендерів). Умови участі у тендері. Формування тендерного комітету. Учасники тендеру. Тендерна пропозиція. Критерії оцінки тендерних пропозицій. Тендерне забезпечення. Основні вимоги до тендерної документації. Вимоги до документального оформлення процесу проведення торгів. Тендерна звітність. Визнання торгів (тендерів) дійсними/недійсними. Процедура оскарження тендеру. Двоступеневі торги.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Основні типи договорів постачання і </w:t>
      </w:r>
      <w:proofErr w:type="spellStart"/>
      <w:r w:rsidRPr="006D5A76">
        <w:rPr>
          <w:color w:val="000000" w:themeColor="text1"/>
        </w:rPr>
        <w:t>підряду</w:t>
      </w:r>
      <w:proofErr w:type="spellEnd"/>
      <w:r w:rsidRPr="006D5A76">
        <w:rPr>
          <w:color w:val="000000" w:themeColor="text1"/>
        </w:rPr>
        <w:t>. Процеси планування контрактів. Типи контрактів.</w:t>
      </w:r>
    </w:p>
    <w:p w:rsidR="001C76DF" w:rsidRPr="006D5A76" w:rsidRDefault="001C76DF" w:rsidP="00555263">
      <w:pPr>
        <w:widowControl w:val="0"/>
        <w:tabs>
          <w:tab w:val="left" w:pos="990"/>
        </w:tabs>
        <w:ind w:firstLine="567"/>
        <w:jc w:val="both"/>
        <w:rPr>
          <w:b/>
          <w:i/>
          <w:color w:val="000000" w:themeColor="text1"/>
        </w:rPr>
      </w:pPr>
      <w:r w:rsidRPr="006D5A76">
        <w:rPr>
          <w:color w:val="000000" w:themeColor="text1"/>
        </w:rPr>
        <w:t xml:space="preserve">Організаційні форми та структура </w:t>
      </w:r>
      <w:proofErr w:type="spellStart"/>
      <w:r w:rsidRPr="006D5A76">
        <w:rPr>
          <w:color w:val="000000" w:themeColor="text1"/>
        </w:rPr>
        <w:t>закупівель</w:t>
      </w:r>
      <w:proofErr w:type="spellEnd"/>
      <w:r w:rsidRPr="006D5A76">
        <w:rPr>
          <w:color w:val="000000" w:themeColor="text1"/>
        </w:rPr>
        <w:t xml:space="preserve">. Процедури проведення </w:t>
      </w:r>
      <w:proofErr w:type="spellStart"/>
      <w:r w:rsidRPr="006D5A76">
        <w:rPr>
          <w:color w:val="000000" w:themeColor="text1"/>
        </w:rPr>
        <w:t>закупівель</w:t>
      </w:r>
      <w:proofErr w:type="spellEnd"/>
      <w:r w:rsidRPr="006D5A76">
        <w:rPr>
          <w:color w:val="000000" w:themeColor="text1"/>
        </w:rPr>
        <w:t xml:space="preserve">. Запит цінової пропозиції. Оферти. Закупівля у виконавця. Основні вимоги на окремих етапах стадії </w:t>
      </w:r>
      <w:proofErr w:type="spellStart"/>
      <w:r w:rsidRPr="006D5A76">
        <w:rPr>
          <w:color w:val="000000" w:themeColor="text1"/>
        </w:rPr>
        <w:t>закупівель</w:t>
      </w:r>
      <w:proofErr w:type="spellEnd"/>
      <w:r w:rsidRPr="006D5A76">
        <w:rPr>
          <w:color w:val="000000" w:themeColor="text1"/>
        </w:rPr>
        <w:t xml:space="preserve"> і постачань до управління матеріально-технічною підготовкою проекту.</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4. Формування і розвиток проектної команди.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Поняття «проектна команда». Особливості підбору спеціалістів при формуванні команди. Форми їх найму. Етапи створення команди при формуванні, функціонуванні, реалізації та розформуванні. Життєвий цикл проектної команди. Характеристика ефективної команди.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Структура проектної команди. Типи структур проектної команди. Координаційна група та її основні напрямки роботи. Основні вимоги до поведінки проект-менеджера.</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 xml:space="preserve">Психологічні характеристики членів проектної команди. Особливості визначення, врахування людського чинника і методів практичної психології в управлінні проектами. Визначення </w:t>
      </w:r>
      <w:proofErr w:type="spellStart"/>
      <w:r w:rsidRPr="006D5A76">
        <w:rPr>
          <w:color w:val="000000" w:themeColor="text1"/>
        </w:rPr>
        <w:t>соціотипів</w:t>
      </w:r>
      <w:proofErr w:type="spellEnd"/>
      <w:r w:rsidRPr="006D5A76">
        <w:rPr>
          <w:color w:val="000000" w:themeColor="text1"/>
        </w:rPr>
        <w:t>, характерів і темпераментів членів проектної команди; командні ролі. Три категорії керівника з точки зору ефективної праці проект-менеджера. Поведінські аспекти членів проектної команди.</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Управління в проектній команді. Стилі управління в проекті. Управління взаємовідносинами в проектній команді. Управління конфліктами. Мотивація членів проектної команди. Можливість регулювання та контролю взаємодії членів проектної команди з метою досягнення цілей проекту.</w:t>
      </w:r>
    </w:p>
    <w:p w:rsidR="001C76DF" w:rsidRPr="006D5A76" w:rsidRDefault="001C76DF" w:rsidP="00555263">
      <w:pPr>
        <w:widowControl w:val="0"/>
        <w:tabs>
          <w:tab w:val="left" w:pos="990"/>
        </w:tabs>
        <w:ind w:firstLine="567"/>
        <w:jc w:val="both"/>
        <w:rPr>
          <w:color w:val="000000" w:themeColor="text1"/>
        </w:rPr>
      </w:pPr>
      <w:r w:rsidRPr="006D5A76">
        <w:rPr>
          <w:color w:val="000000" w:themeColor="text1"/>
        </w:rPr>
        <w:t>Розвиток проектної команди. Завдання управління, методи і форми розвитку проектної команди.</w:t>
      </w:r>
    </w:p>
    <w:p w:rsidR="001C76DF" w:rsidRPr="006D5A76" w:rsidRDefault="001C76DF" w:rsidP="00555263">
      <w:pPr>
        <w:widowControl w:val="0"/>
        <w:tabs>
          <w:tab w:val="left" w:pos="990"/>
        </w:tabs>
        <w:ind w:firstLine="567"/>
        <w:rPr>
          <w:b/>
          <w:i/>
          <w:color w:val="000000" w:themeColor="text1"/>
        </w:rPr>
      </w:pPr>
      <w:r w:rsidRPr="006D5A76">
        <w:rPr>
          <w:b/>
          <w:i/>
          <w:color w:val="000000" w:themeColor="text1"/>
        </w:rPr>
        <w:t>Тема 5. Програмне забезпечення процесу управління проектом.</w:t>
      </w:r>
    </w:p>
    <w:p w:rsidR="001C76DF" w:rsidRPr="006D5A76" w:rsidRDefault="001C76DF" w:rsidP="00555263">
      <w:pPr>
        <w:widowControl w:val="0"/>
        <w:tabs>
          <w:tab w:val="left" w:pos="990"/>
        </w:tabs>
        <w:ind w:firstLine="567"/>
        <w:jc w:val="both"/>
        <w:rPr>
          <w:color w:val="000000" w:themeColor="text1"/>
          <w:lang w:val="en-US"/>
        </w:rPr>
      </w:pPr>
      <w:r w:rsidRPr="006D5A76">
        <w:rPr>
          <w:color w:val="000000" w:themeColor="text1"/>
        </w:rPr>
        <w:t>Автоматизовані системи управління проектами. Загальна характеристика процесу автоматизованого управління проектами. Основні елементи систем автоматизованого управління проектами (САУП). Інформаційна система управління проектами. Проблеми</w:t>
      </w:r>
      <w:r w:rsidRPr="006D5A76">
        <w:rPr>
          <w:color w:val="000000" w:themeColor="text1"/>
          <w:lang w:val="en-US"/>
        </w:rPr>
        <w:t xml:space="preserve"> </w:t>
      </w:r>
      <w:r w:rsidRPr="006D5A76">
        <w:rPr>
          <w:color w:val="000000" w:themeColor="text1"/>
        </w:rPr>
        <w:t>впровадження</w:t>
      </w:r>
      <w:r w:rsidRPr="006D5A76">
        <w:rPr>
          <w:color w:val="000000" w:themeColor="text1"/>
          <w:lang w:val="en-US"/>
        </w:rPr>
        <w:t xml:space="preserve"> </w:t>
      </w:r>
      <w:r w:rsidRPr="006D5A76">
        <w:rPr>
          <w:color w:val="000000" w:themeColor="text1"/>
        </w:rPr>
        <w:t>САУП</w:t>
      </w:r>
      <w:r w:rsidRPr="006D5A76">
        <w:rPr>
          <w:color w:val="000000" w:themeColor="text1"/>
          <w:lang w:val="en-US"/>
        </w:rPr>
        <w:t>.</w:t>
      </w:r>
    </w:p>
    <w:p w:rsidR="001C76DF" w:rsidRPr="006D5A76" w:rsidRDefault="001C76DF" w:rsidP="00555263">
      <w:pPr>
        <w:widowControl w:val="0"/>
        <w:tabs>
          <w:tab w:val="left" w:pos="990"/>
        </w:tabs>
        <w:ind w:firstLine="567"/>
        <w:rPr>
          <w:i/>
          <w:color w:val="000000" w:themeColor="text1"/>
        </w:rPr>
      </w:pPr>
      <w:r w:rsidRPr="006D5A76">
        <w:rPr>
          <w:color w:val="000000" w:themeColor="text1"/>
        </w:rPr>
        <w:t>Професійні</w:t>
      </w:r>
      <w:r w:rsidRPr="006D5A76">
        <w:rPr>
          <w:color w:val="000000" w:themeColor="text1"/>
          <w:lang w:val="en-US"/>
        </w:rPr>
        <w:t xml:space="preserve"> </w:t>
      </w:r>
      <w:r w:rsidRPr="006D5A76">
        <w:rPr>
          <w:color w:val="000000" w:themeColor="text1"/>
        </w:rPr>
        <w:t>програмні</w:t>
      </w:r>
      <w:r w:rsidRPr="006D5A76">
        <w:rPr>
          <w:color w:val="000000" w:themeColor="text1"/>
          <w:lang w:val="en-US"/>
        </w:rPr>
        <w:t xml:space="preserve"> </w:t>
      </w:r>
      <w:r w:rsidRPr="006D5A76">
        <w:rPr>
          <w:color w:val="000000" w:themeColor="text1"/>
        </w:rPr>
        <w:t>продукти</w:t>
      </w:r>
      <w:r w:rsidRPr="006D5A76">
        <w:rPr>
          <w:color w:val="000000" w:themeColor="text1"/>
          <w:lang w:val="en-US"/>
        </w:rPr>
        <w:t xml:space="preserve"> </w:t>
      </w:r>
      <w:r w:rsidRPr="006D5A76">
        <w:rPr>
          <w:color w:val="000000" w:themeColor="text1"/>
        </w:rPr>
        <w:t>САУП</w:t>
      </w:r>
      <w:r w:rsidRPr="006D5A76">
        <w:rPr>
          <w:color w:val="000000" w:themeColor="text1"/>
          <w:lang w:val="en-US"/>
        </w:rPr>
        <w:t xml:space="preserve">. </w:t>
      </w:r>
      <w:r w:rsidRPr="006D5A76">
        <w:rPr>
          <w:color w:val="000000" w:themeColor="text1"/>
        </w:rPr>
        <w:t>САУП</w:t>
      </w:r>
      <w:r w:rsidRPr="006D5A76">
        <w:rPr>
          <w:color w:val="000000" w:themeColor="text1"/>
          <w:lang w:val="en-US"/>
        </w:rPr>
        <w:t xml:space="preserve"> </w:t>
      </w:r>
      <w:proofErr w:type="spellStart"/>
      <w:r w:rsidRPr="006D5A76">
        <w:rPr>
          <w:color w:val="000000" w:themeColor="text1"/>
          <w:lang w:val="en-US"/>
        </w:rPr>
        <w:t>MicroSoft</w:t>
      </w:r>
      <w:proofErr w:type="spellEnd"/>
      <w:r w:rsidRPr="006D5A76">
        <w:rPr>
          <w:color w:val="000000" w:themeColor="text1"/>
          <w:lang w:val="en-US"/>
        </w:rPr>
        <w:t xml:space="preserve"> Project, </w:t>
      </w:r>
      <w:proofErr w:type="spellStart"/>
      <w:r w:rsidRPr="006D5A76">
        <w:rPr>
          <w:rStyle w:val="a9"/>
          <w:i w:val="0"/>
          <w:iCs w:val="0"/>
          <w:color w:val="000000" w:themeColor="text1"/>
          <w:lang w:val="en-US"/>
        </w:rPr>
        <w:t>Seavus</w:t>
      </w:r>
      <w:proofErr w:type="spellEnd"/>
      <w:r w:rsidRPr="006D5A76">
        <w:rPr>
          <w:rStyle w:val="a9"/>
          <w:i w:val="0"/>
          <w:iCs w:val="0"/>
          <w:color w:val="000000" w:themeColor="text1"/>
          <w:lang w:val="en-US"/>
        </w:rPr>
        <w:t xml:space="preserve"> Project Viewer</w:t>
      </w:r>
      <w:r w:rsidRPr="006D5A76">
        <w:rPr>
          <w:color w:val="000000" w:themeColor="text1"/>
          <w:lang w:val="en-US"/>
        </w:rPr>
        <w:t xml:space="preserve">, Project Expert, SAP PS, </w:t>
      </w:r>
      <w:r w:rsidRPr="006D5A76">
        <w:rPr>
          <w:rStyle w:val="a8"/>
          <w:b w:val="0"/>
          <w:bCs w:val="0"/>
          <w:color w:val="000000" w:themeColor="text1"/>
          <w:lang w:val="en-US"/>
        </w:rPr>
        <w:t xml:space="preserve">Product Based Planner (PBP), </w:t>
      </w:r>
      <w:r w:rsidRPr="006D5A76">
        <w:rPr>
          <w:color w:val="000000" w:themeColor="text1"/>
          <w:lang w:val="en-US"/>
        </w:rPr>
        <w:t xml:space="preserve">Project-ON-Demand, </w:t>
      </w:r>
      <w:proofErr w:type="spellStart"/>
      <w:r w:rsidRPr="006D5A76">
        <w:rPr>
          <w:color w:val="000000" w:themeColor="text1"/>
          <w:lang w:val="en-US"/>
        </w:rPr>
        <w:t>Popsiplan</w:t>
      </w:r>
      <w:proofErr w:type="spellEnd"/>
      <w:r w:rsidRPr="006D5A76">
        <w:rPr>
          <w:color w:val="000000" w:themeColor="text1"/>
          <w:lang w:val="en-US"/>
        </w:rPr>
        <w:t>,</w:t>
      </w:r>
      <w:r w:rsidRPr="006D5A76">
        <w:rPr>
          <w:b/>
          <w:bCs/>
          <w:color w:val="000000" w:themeColor="text1"/>
          <w:lang w:val="en-US"/>
        </w:rPr>
        <w:t xml:space="preserve"> </w:t>
      </w:r>
      <w:proofErr w:type="spellStart"/>
      <w:r w:rsidRPr="006D5A76">
        <w:rPr>
          <w:color w:val="000000" w:themeColor="text1"/>
          <w:lang w:val="en-US"/>
        </w:rPr>
        <w:t>JCVGantt</w:t>
      </w:r>
      <w:proofErr w:type="spellEnd"/>
      <w:r w:rsidRPr="006D5A76">
        <w:rPr>
          <w:color w:val="000000" w:themeColor="text1"/>
          <w:lang w:val="en-US"/>
        </w:rPr>
        <w:t xml:space="preserve"> Pro 2. </w:t>
      </w:r>
      <w:r w:rsidRPr="006D5A76">
        <w:rPr>
          <w:color w:val="000000" w:themeColor="text1"/>
        </w:rPr>
        <w:t xml:space="preserve">Загальні характеристики </w:t>
      </w:r>
      <w:proofErr w:type="spellStart"/>
      <w:r w:rsidRPr="006D5A76">
        <w:rPr>
          <w:color w:val="000000" w:themeColor="text1"/>
          <w:lang w:val="en-US"/>
        </w:rPr>
        <w:t>MicroSoft</w:t>
      </w:r>
      <w:proofErr w:type="spellEnd"/>
      <w:r w:rsidRPr="006D5A76">
        <w:rPr>
          <w:color w:val="000000" w:themeColor="text1"/>
        </w:rPr>
        <w:t xml:space="preserve"> </w:t>
      </w:r>
      <w:r w:rsidRPr="006D5A76">
        <w:rPr>
          <w:color w:val="000000" w:themeColor="text1"/>
          <w:lang w:val="en-US"/>
        </w:rPr>
        <w:t>Project</w:t>
      </w:r>
      <w:r w:rsidRPr="006D5A76">
        <w:rPr>
          <w:color w:val="000000" w:themeColor="text1"/>
        </w:rPr>
        <w:t>.</w:t>
      </w:r>
    </w:p>
    <w:p w:rsidR="001C76DF" w:rsidRPr="006D5A76" w:rsidRDefault="001C76DF" w:rsidP="00555263">
      <w:pPr>
        <w:pStyle w:val="3"/>
        <w:keepNext w:val="0"/>
        <w:widowControl w:val="0"/>
        <w:tabs>
          <w:tab w:val="left" w:pos="990"/>
        </w:tabs>
        <w:ind w:firstLine="0"/>
        <w:jc w:val="both"/>
        <w:rPr>
          <w:color w:val="000000" w:themeColor="text1"/>
          <w:sz w:val="24"/>
        </w:rPr>
      </w:pPr>
    </w:p>
    <w:p w:rsidR="001C76DF" w:rsidRPr="006D5A76" w:rsidRDefault="001C76DF" w:rsidP="00555263">
      <w:pPr>
        <w:pStyle w:val="3"/>
        <w:keepNext w:val="0"/>
        <w:widowControl w:val="0"/>
        <w:tabs>
          <w:tab w:val="left" w:pos="990"/>
        </w:tabs>
        <w:jc w:val="both"/>
        <w:rPr>
          <w:color w:val="000000" w:themeColor="text1"/>
          <w:sz w:val="24"/>
        </w:rPr>
      </w:pPr>
      <w:r w:rsidRPr="006D5A76">
        <w:rPr>
          <w:color w:val="000000" w:themeColor="text1"/>
          <w:sz w:val="24"/>
        </w:rPr>
        <w:t>3. Рекомендована література</w:t>
      </w:r>
    </w:p>
    <w:p w:rsidR="001C76DF" w:rsidRPr="006D5A76" w:rsidRDefault="001C76DF" w:rsidP="00555263">
      <w:pPr>
        <w:widowControl w:val="0"/>
        <w:shd w:val="clear" w:color="auto" w:fill="FFFFFF"/>
        <w:tabs>
          <w:tab w:val="left" w:pos="990"/>
        </w:tabs>
        <w:jc w:val="center"/>
        <w:rPr>
          <w:b/>
          <w:bCs/>
          <w:color w:val="000000" w:themeColor="text1"/>
          <w:spacing w:val="-6"/>
        </w:rPr>
      </w:pPr>
      <w:r w:rsidRPr="006D5A76">
        <w:rPr>
          <w:b/>
          <w:bCs/>
          <w:color w:val="000000" w:themeColor="text1"/>
          <w:spacing w:val="-6"/>
        </w:rPr>
        <w:t>Базова</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lang w:val="ru-RU"/>
        </w:rPr>
      </w:pPr>
      <w:proofErr w:type="spellStart"/>
      <w:r w:rsidRPr="006D5A76">
        <w:rPr>
          <w:color w:val="000000" w:themeColor="text1"/>
          <w:sz w:val="24"/>
        </w:rPr>
        <w:t>Балабанов</w:t>
      </w:r>
      <w:proofErr w:type="spellEnd"/>
      <w:r w:rsidRPr="006D5A76">
        <w:rPr>
          <w:color w:val="000000" w:themeColor="text1"/>
          <w:sz w:val="24"/>
        </w:rPr>
        <w:t xml:space="preserve"> И.Т. Риск-менеджмент [Текст] / И.Т. </w:t>
      </w:r>
      <w:proofErr w:type="spellStart"/>
      <w:r w:rsidRPr="006D5A76">
        <w:rPr>
          <w:color w:val="000000" w:themeColor="text1"/>
          <w:sz w:val="24"/>
        </w:rPr>
        <w:t>Балабанов</w:t>
      </w:r>
      <w:proofErr w:type="spellEnd"/>
      <w:r w:rsidRPr="006D5A76">
        <w:rPr>
          <w:color w:val="000000" w:themeColor="text1"/>
          <w:sz w:val="24"/>
        </w:rPr>
        <w:t xml:space="preserve">. – М.: </w:t>
      </w:r>
      <w:proofErr w:type="spellStart"/>
      <w:r w:rsidRPr="006D5A76">
        <w:rPr>
          <w:color w:val="000000" w:themeColor="text1"/>
          <w:sz w:val="24"/>
        </w:rPr>
        <w:t>Финансы</w:t>
      </w:r>
      <w:proofErr w:type="spellEnd"/>
      <w:r w:rsidRPr="006D5A76">
        <w:rPr>
          <w:color w:val="000000" w:themeColor="text1"/>
          <w:sz w:val="24"/>
        </w:rPr>
        <w:t xml:space="preserve"> и статистика, 1995. – 221 </w:t>
      </w:r>
      <w:r w:rsidRPr="006D5A76">
        <w:rPr>
          <w:color w:val="000000" w:themeColor="text1"/>
          <w:sz w:val="24"/>
          <w:lang w:val="en-US"/>
        </w:rPr>
        <w:t>c</w:t>
      </w:r>
      <w:r w:rsidRPr="006D5A76">
        <w:rPr>
          <w:color w:val="000000" w:themeColor="text1"/>
          <w:sz w:val="24"/>
        </w:rPr>
        <w:t>.</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lang w:val="ru-RU"/>
        </w:rPr>
      </w:pPr>
      <w:proofErr w:type="spellStart"/>
      <w:r w:rsidRPr="006D5A76">
        <w:rPr>
          <w:color w:val="000000" w:themeColor="text1"/>
          <w:sz w:val="24"/>
        </w:rPr>
        <w:t>Батенко</w:t>
      </w:r>
      <w:proofErr w:type="spellEnd"/>
      <w:r w:rsidRPr="006D5A76">
        <w:rPr>
          <w:color w:val="000000" w:themeColor="text1"/>
          <w:sz w:val="24"/>
        </w:rPr>
        <w:t xml:space="preserve"> Л.П. Управління проектами [Текст] </w:t>
      </w:r>
      <w:r w:rsidRPr="006D5A76">
        <w:rPr>
          <w:color w:val="000000" w:themeColor="text1"/>
          <w:sz w:val="24"/>
          <w:lang w:val="ru-RU"/>
        </w:rPr>
        <w:t xml:space="preserve">/ </w:t>
      </w:r>
      <w:r w:rsidRPr="006D5A76">
        <w:rPr>
          <w:color w:val="000000" w:themeColor="text1"/>
          <w:sz w:val="24"/>
        </w:rPr>
        <w:t>Л.П.</w:t>
      </w:r>
      <w:r w:rsidRPr="006D5A76">
        <w:rPr>
          <w:color w:val="000000" w:themeColor="text1"/>
          <w:sz w:val="24"/>
          <w:lang w:val="ru-RU"/>
        </w:rPr>
        <w:t> </w:t>
      </w:r>
      <w:proofErr w:type="spellStart"/>
      <w:r w:rsidRPr="006D5A76">
        <w:rPr>
          <w:color w:val="000000" w:themeColor="text1"/>
          <w:sz w:val="24"/>
        </w:rPr>
        <w:t>Батенко</w:t>
      </w:r>
      <w:proofErr w:type="spellEnd"/>
      <w:r w:rsidRPr="006D5A76">
        <w:rPr>
          <w:color w:val="000000" w:themeColor="text1"/>
          <w:sz w:val="24"/>
        </w:rPr>
        <w:t>, О.А.</w:t>
      </w:r>
      <w:r w:rsidRPr="006D5A76">
        <w:rPr>
          <w:color w:val="000000" w:themeColor="text1"/>
          <w:sz w:val="24"/>
          <w:lang w:val="ru-RU"/>
        </w:rPr>
        <w:t xml:space="preserve"> </w:t>
      </w:r>
      <w:r w:rsidRPr="006D5A76">
        <w:rPr>
          <w:color w:val="000000" w:themeColor="text1"/>
          <w:sz w:val="24"/>
        </w:rPr>
        <w:t xml:space="preserve">Загородніх, </w:t>
      </w:r>
      <w:r w:rsidRPr="006D5A76">
        <w:rPr>
          <w:color w:val="000000" w:themeColor="text1"/>
          <w:sz w:val="24"/>
          <w:lang w:val="ru-RU"/>
        </w:rPr>
        <w:t>В.В. </w:t>
      </w:r>
      <w:r w:rsidRPr="006D5A76">
        <w:rPr>
          <w:color w:val="000000" w:themeColor="text1"/>
          <w:sz w:val="24"/>
        </w:rPr>
        <w:t>Ліщинська</w:t>
      </w:r>
      <w:r w:rsidRPr="006D5A76">
        <w:rPr>
          <w:color w:val="000000" w:themeColor="text1"/>
          <w:sz w:val="24"/>
          <w:lang w:val="ru-RU"/>
        </w:rPr>
        <w:t xml:space="preserve">. – </w:t>
      </w:r>
      <w:r w:rsidRPr="006D5A76">
        <w:rPr>
          <w:color w:val="000000" w:themeColor="text1"/>
          <w:sz w:val="24"/>
        </w:rPr>
        <w:t>К.: КНЕУ, 2003. – 231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Бард В. </w:t>
      </w:r>
      <w:proofErr w:type="spellStart"/>
      <w:r w:rsidRPr="006D5A76">
        <w:rPr>
          <w:color w:val="000000" w:themeColor="text1"/>
          <w:sz w:val="24"/>
        </w:rPr>
        <w:t>Экономика</w:t>
      </w:r>
      <w:proofErr w:type="spellEnd"/>
      <w:r w:rsidRPr="006D5A76">
        <w:rPr>
          <w:color w:val="000000" w:themeColor="text1"/>
          <w:sz w:val="24"/>
        </w:rPr>
        <w:t xml:space="preserve"> проектного </w:t>
      </w:r>
      <w:proofErr w:type="spellStart"/>
      <w:r w:rsidRPr="006D5A76">
        <w:rPr>
          <w:color w:val="000000" w:themeColor="text1"/>
          <w:sz w:val="24"/>
        </w:rPr>
        <w:t>анализ</w:t>
      </w:r>
      <w:proofErr w:type="spellEnd"/>
      <w:r w:rsidRPr="006D5A76">
        <w:rPr>
          <w:color w:val="000000" w:themeColor="text1"/>
          <w:sz w:val="24"/>
        </w:rPr>
        <w:t xml:space="preserve"> [Текст]: </w:t>
      </w:r>
      <w:proofErr w:type="spellStart"/>
      <w:r w:rsidRPr="006D5A76">
        <w:rPr>
          <w:color w:val="000000" w:themeColor="text1"/>
          <w:sz w:val="24"/>
        </w:rPr>
        <w:t>Практическое</w:t>
      </w:r>
      <w:proofErr w:type="spellEnd"/>
      <w:r w:rsidRPr="006D5A76">
        <w:rPr>
          <w:color w:val="000000" w:themeColor="text1"/>
          <w:sz w:val="24"/>
        </w:rPr>
        <w:t xml:space="preserve"> </w:t>
      </w:r>
      <w:proofErr w:type="spellStart"/>
      <w:r w:rsidRPr="006D5A76">
        <w:rPr>
          <w:color w:val="000000" w:themeColor="text1"/>
          <w:sz w:val="24"/>
        </w:rPr>
        <w:t>руководство</w:t>
      </w:r>
      <w:proofErr w:type="spellEnd"/>
      <w:r w:rsidRPr="006D5A76">
        <w:rPr>
          <w:color w:val="000000" w:themeColor="text1"/>
          <w:sz w:val="24"/>
        </w:rPr>
        <w:t xml:space="preserve"> / В. Бард, Б. </w:t>
      </w:r>
      <w:proofErr w:type="spellStart"/>
      <w:r w:rsidRPr="006D5A76">
        <w:rPr>
          <w:color w:val="000000" w:themeColor="text1"/>
          <w:sz w:val="24"/>
        </w:rPr>
        <w:t>Дирен</w:t>
      </w:r>
      <w:proofErr w:type="spellEnd"/>
      <w:r w:rsidRPr="006D5A76">
        <w:rPr>
          <w:color w:val="000000" w:themeColor="text1"/>
          <w:sz w:val="24"/>
        </w:rPr>
        <w:t xml:space="preserve">. – Вашингтон, </w:t>
      </w:r>
      <w:proofErr w:type="spellStart"/>
      <w:r w:rsidRPr="006D5A76">
        <w:rPr>
          <w:color w:val="000000" w:themeColor="text1"/>
          <w:sz w:val="24"/>
        </w:rPr>
        <w:t>Институт</w:t>
      </w:r>
      <w:proofErr w:type="spellEnd"/>
      <w:r w:rsidRPr="006D5A76">
        <w:rPr>
          <w:color w:val="000000" w:themeColor="text1"/>
          <w:sz w:val="24"/>
        </w:rPr>
        <w:t xml:space="preserve"> </w:t>
      </w:r>
      <w:proofErr w:type="spellStart"/>
      <w:r w:rsidRPr="006D5A76">
        <w:rPr>
          <w:color w:val="000000" w:themeColor="text1"/>
          <w:sz w:val="24"/>
        </w:rPr>
        <w:t>экономического</w:t>
      </w:r>
      <w:proofErr w:type="spellEnd"/>
      <w:r w:rsidRPr="006D5A76">
        <w:rPr>
          <w:color w:val="000000" w:themeColor="text1"/>
          <w:sz w:val="24"/>
        </w:rPr>
        <w:t xml:space="preserve"> </w:t>
      </w:r>
      <w:proofErr w:type="spellStart"/>
      <w:r w:rsidRPr="006D5A76">
        <w:rPr>
          <w:color w:val="000000" w:themeColor="text1"/>
          <w:sz w:val="24"/>
        </w:rPr>
        <w:t>развития</w:t>
      </w:r>
      <w:proofErr w:type="spellEnd"/>
      <w:r w:rsidRPr="006D5A76">
        <w:rPr>
          <w:color w:val="000000" w:themeColor="text1"/>
          <w:sz w:val="24"/>
        </w:rPr>
        <w:t xml:space="preserve"> </w:t>
      </w:r>
      <w:proofErr w:type="spellStart"/>
      <w:r w:rsidRPr="006D5A76">
        <w:rPr>
          <w:color w:val="000000" w:themeColor="text1"/>
          <w:sz w:val="24"/>
        </w:rPr>
        <w:t>Всемирного</w:t>
      </w:r>
      <w:proofErr w:type="spellEnd"/>
      <w:r w:rsidRPr="006D5A76">
        <w:rPr>
          <w:color w:val="000000" w:themeColor="text1"/>
          <w:sz w:val="24"/>
        </w:rPr>
        <w:t xml:space="preserve"> Банка, 1991.</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Баум</w:t>
      </w:r>
      <w:proofErr w:type="spellEnd"/>
      <w:r w:rsidRPr="006D5A76">
        <w:rPr>
          <w:color w:val="000000" w:themeColor="text1"/>
          <w:sz w:val="24"/>
        </w:rPr>
        <w:t xml:space="preserve"> У. Цикл </w:t>
      </w:r>
      <w:proofErr w:type="spellStart"/>
      <w:r w:rsidRPr="006D5A76">
        <w:rPr>
          <w:color w:val="000000" w:themeColor="text1"/>
          <w:sz w:val="24"/>
        </w:rPr>
        <w:t>реализации</w:t>
      </w:r>
      <w:proofErr w:type="spellEnd"/>
      <w:r w:rsidRPr="006D5A76">
        <w:rPr>
          <w:color w:val="000000" w:themeColor="text1"/>
          <w:sz w:val="24"/>
        </w:rPr>
        <w:t xml:space="preserve"> </w:t>
      </w:r>
      <w:proofErr w:type="spellStart"/>
      <w:r w:rsidRPr="006D5A76">
        <w:rPr>
          <w:color w:val="000000" w:themeColor="text1"/>
          <w:sz w:val="24"/>
        </w:rPr>
        <w:t>проекта</w:t>
      </w:r>
      <w:proofErr w:type="spellEnd"/>
      <w:r w:rsidRPr="006D5A76">
        <w:rPr>
          <w:color w:val="000000" w:themeColor="text1"/>
          <w:sz w:val="24"/>
        </w:rPr>
        <w:t xml:space="preserve"> [Текст] / У. </w:t>
      </w:r>
      <w:proofErr w:type="spellStart"/>
      <w:r w:rsidRPr="006D5A76">
        <w:rPr>
          <w:color w:val="000000" w:themeColor="text1"/>
          <w:sz w:val="24"/>
        </w:rPr>
        <w:t>Баум</w:t>
      </w:r>
      <w:proofErr w:type="spellEnd"/>
      <w:r w:rsidRPr="006D5A76">
        <w:rPr>
          <w:color w:val="000000" w:themeColor="text1"/>
          <w:sz w:val="24"/>
        </w:rPr>
        <w:t xml:space="preserve">. – Вашингтон, </w:t>
      </w:r>
      <w:proofErr w:type="spellStart"/>
      <w:r w:rsidRPr="006D5A76">
        <w:rPr>
          <w:color w:val="000000" w:themeColor="text1"/>
          <w:sz w:val="24"/>
        </w:rPr>
        <w:t>Институт</w:t>
      </w:r>
      <w:proofErr w:type="spellEnd"/>
      <w:r w:rsidRPr="006D5A76">
        <w:rPr>
          <w:color w:val="000000" w:themeColor="text1"/>
          <w:sz w:val="24"/>
        </w:rPr>
        <w:t xml:space="preserve"> </w:t>
      </w:r>
      <w:proofErr w:type="spellStart"/>
      <w:r w:rsidRPr="006D5A76">
        <w:rPr>
          <w:color w:val="000000" w:themeColor="text1"/>
          <w:sz w:val="24"/>
        </w:rPr>
        <w:t>экономического</w:t>
      </w:r>
      <w:proofErr w:type="spellEnd"/>
      <w:r w:rsidRPr="006D5A76">
        <w:rPr>
          <w:color w:val="000000" w:themeColor="text1"/>
          <w:sz w:val="24"/>
        </w:rPr>
        <w:t xml:space="preserve"> </w:t>
      </w:r>
      <w:proofErr w:type="spellStart"/>
      <w:r w:rsidRPr="006D5A76">
        <w:rPr>
          <w:color w:val="000000" w:themeColor="text1"/>
          <w:sz w:val="24"/>
        </w:rPr>
        <w:t>развития</w:t>
      </w:r>
      <w:proofErr w:type="spellEnd"/>
      <w:r w:rsidRPr="006D5A76">
        <w:rPr>
          <w:color w:val="000000" w:themeColor="text1"/>
          <w:sz w:val="24"/>
        </w:rPr>
        <w:t xml:space="preserve"> </w:t>
      </w:r>
      <w:proofErr w:type="spellStart"/>
      <w:r w:rsidRPr="006D5A76">
        <w:rPr>
          <w:color w:val="000000" w:themeColor="text1"/>
          <w:sz w:val="24"/>
        </w:rPr>
        <w:t>Всемирного</w:t>
      </w:r>
      <w:proofErr w:type="spellEnd"/>
      <w:r w:rsidRPr="006D5A76">
        <w:rPr>
          <w:color w:val="000000" w:themeColor="text1"/>
          <w:sz w:val="24"/>
        </w:rPr>
        <w:t xml:space="preserve"> Банка, 1982.</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Беренс</w:t>
      </w:r>
      <w:proofErr w:type="spellEnd"/>
      <w:r w:rsidRPr="006D5A76">
        <w:rPr>
          <w:color w:val="000000" w:themeColor="text1"/>
          <w:sz w:val="24"/>
        </w:rPr>
        <w:t xml:space="preserve"> В. </w:t>
      </w:r>
      <w:proofErr w:type="spellStart"/>
      <w:r w:rsidRPr="006D5A76">
        <w:rPr>
          <w:color w:val="000000" w:themeColor="text1"/>
          <w:sz w:val="24"/>
        </w:rPr>
        <w:t>Руководство</w:t>
      </w:r>
      <w:proofErr w:type="spellEnd"/>
      <w:r w:rsidRPr="006D5A76">
        <w:rPr>
          <w:color w:val="000000" w:themeColor="text1"/>
          <w:sz w:val="24"/>
        </w:rPr>
        <w:t xml:space="preserve"> по </w:t>
      </w:r>
      <w:proofErr w:type="spellStart"/>
      <w:r w:rsidRPr="006D5A76">
        <w:rPr>
          <w:color w:val="000000" w:themeColor="text1"/>
          <w:sz w:val="24"/>
        </w:rPr>
        <w:t>оценке</w:t>
      </w:r>
      <w:proofErr w:type="spellEnd"/>
      <w:r w:rsidRPr="006D5A76">
        <w:rPr>
          <w:color w:val="000000" w:themeColor="text1"/>
          <w:sz w:val="24"/>
        </w:rPr>
        <w:t xml:space="preserve"> </w:t>
      </w:r>
      <w:proofErr w:type="spellStart"/>
      <w:r w:rsidRPr="006D5A76">
        <w:rPr>
          <w:color w:val="000000" w:themeColor="text1"/>
          <w:sz w:val="24"/>
        </w:rPr>
        <w:t>эффективности</w:t>
      </w:r>
      <w:proofErr w:type="spellEnd"/>
      <w:r w:rsidRPr="006D5A76">
        <w:rPr>
          <w:color w:val="000000" w:themeColor="text1"/>
          <w:sz w:val="24"/>
        </w:rPr>
        <w:t xml:space="preserve"> </w:t>
      </w:r>
      <w:proofErr w:type="spellStart"/>
      <w:r w:rsidRPr="006D5A76">
        <w:rPr>
          <w:color w:val="000000" w:themeColor="text1"/>
          <w:sz w:val="24"/>
        </w:rPr>
        <w:t>инвестиций</w:t>
      </w:r>
      <w:proofErr w:type="spellEnd"/>
      <w:r w:rsidRPr="006D5A76">
        <w:rPr>
          <w:color w:val="000000" w:themeColor="text1"/>
          <w:sz w:val="24"/>
        </w:rPr>
        <w:t xml:space="preserve"> [Текст] / В. </w:t>
      </w:r>
      <w:proofErr w:type="spellStart"/>
      <w:r w:rsidRPr="006D5A76">
        <w:rPr>
          <w:color w:val="000000" w:themeColor="text1"/>
          <w:sz w:val="24"/>
        </w:rPr>
        <w:t>Беренс</w:t>
      </w:r>
      <w:proofErr w:type="spellEnd"/>
      <w:r w:rsidRPr="006D5A76">
        <w:rPr>
          <w:color w:val="000000" w:themeColor="text1"/>
          <w:sz w:val="24"/>
        </w:rPr>
        <w:t>, П.М. </w:t>
      </w:r>
      <w:proofErr w:type="spellStart"/>
      <w:r w:rsidRPr="006D5A76">
        <w:rPr>
          <w:color w:val="000000" w:themeColor="text1"/>
          <w:sz w:val="24"/>
        </w:rPr>
        <w:t>Хавранек</w:t>
      </w:r>
      <w:proofErr w:type="spellEnd"/>
      <w:r w:rsidRPr="006D5A76">
        <w:rPr>
          <w:color w:val="000000" w:themeColor="text1"/>
          <w:sz w:val="24"/>
        </w:rPr>
        <w:t>. – М., ИНФРА-М, 1995. – 240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lastRenderedPageBreak/>
        <w:t xml:space="preserve">Бізнес-план (тим, хто його складає) [Текст] / Під ред. Лось Л.В. – Житомир.: Житомирський обласний центр зайнятості, 2004. </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Бланк И.А. </w:t>
      </w:r>
      <w:proofErr w:type="spellStart"/>
      <w:r w:rsidRPr="006D5A76">
        <w:rPr>
          <w:color w:val="000000" w:themeColor="text1"/>
          <w:sz w:val="24"/>
        </w:rPr>
        <w:t>Инвестиционный</w:t>
      </w:r>
      <w:proofErr w:type="spellEnd"/>
      <w:r w:rsidRPr="006D5A76">
        <w:rPr>
          <w:color w:val="000000" w:themeColor="text1"/>
          <w:sz w:val="24"/>
        </w:rPr>
        <w:t xml:space="preserve"> менеджмент [Текст] / И.А. Бланк. – К.: ИТЕМ ЛТД, 1995. – 272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Бланк И.А. </w:t>
      </w:r>
      <w:proofErr w:type="spellStart"/>
      <w:r w:rsidRPr="006D5A76">
        <w:rPr>
          <w:color w:val="000000" w:themeColor="text1"/>
          <w:sz w:val="24"/>
        </w:rPr>
        <w:t>Основы</w:t>
      </w:r>
      <w:proofErr w:type="spellEnd"/>
      <w:r w:rsidRPr="006D5A76">
        <w:rPr>
          <w:color w:val="000000" w:themeColor="text1"/>
          <w:sz w:val="24"/>
        </w:rPr>
        <w:t xml:space="preserve"> </w:t>
      </w:r>
      <w:proofErr w:type="spellStart"/>
      <w:r w:rsidRPr="006D5A76">
        <w:rPr>
          <w:color w:val="000000" w:themeColor="text1"/>
          <w:sz w:val="24"/>
        </w:rPr>
        <w:t>финансового</w:t>
      </w:r>
      <w:proofErr w:type="spellEnd"/>
      <w:r w:rsidRPr="006D5A76">
        <w:rPr>
          <w:color w:val="000000" w:themeColor="text1"/>
          <w:sz w:val="24"/>
        </w:rPr>
        <w:t xml:space="preserve"> </w:t>
      </w:r>
      <w:proofErr w:type="spellStart"/>
      <w:r w:rsidRPr="006D5A76">
        <w:rPr>
          <w:color w:val="000000" w:themeColor="text1"/>
          <w:sz w:val="24"/>
        </w:rPr>
        <w:t>менеджмента</w:t>
      </w:r>
      <w:proofErr w:type="spellEnd"/>
      <w:r w:rsidRPr="006D5A76">
        <w:rPr>
          <w:color w:val="000000" w:themeColor="text1"/>
          <w:sz w:val="24"/>
        </w:rPr>
        <w:t xml:space="preserve"> (в 2-х томах) [Текст] / И.А. Бланк. – К.: </w:t>
      </w:r>
      <w:proofErr w:type="spellStart"/>
      <w:r w:rsidRPr="006D5A76">
        <w:rPr>
          <w:color w:val="000000" w:themeColor="text1"/>
          <w:sz w:val="24"/>
        </w:rPr>
        <w:t>Ника</w:t>
      </w:r>
      <w:proofErr w:type="spellEnd"/>
      <w:r w:rsidRPr="006D5A76">
        <w:rPr>
          <w:color w:val="000000" w:themeColor="text1"/>
          <w:sz w:val="24"/>
        </w:rPr>
        <w:t>-Центр, 1999. – 592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Бланк И.А. </w:t>
      </w:r>
      <w:proofErr w:type="spellStart"/>
      <w:r w:rsidRPr="006D5A76">
        <w:rPr>
          <w:color w:val="000000" w:themeColor="text1"/>
          <w:sz w:val="24"/>
        </w:rPr>
        <w:t>Словарь-справочник</w:t>
      </w:r>
      <w:proofErr w:type="spellEnd"/>
      <w:r w:rsidRPr="006D5A76">
        <w:rPr>
          <w:color w:val="000000" w:themeColor="text1"/>
          <w:sz w:val="24"/>
        </w:rPr>
        <w:t xml:space="preserve"> </w:t>
      </w:r>
      <w:proofErr w:type="spellStart"/>
      <w:r w:rsidRPr="006D5A76">
        <w:rPr>
          <w:color w:val="000000" w:themeColor="text1"/>
          <w:sz w:val="24"/>
        </w:rPr>
        <w:t>финансового</w:t>
      </w:r>
      <w:proofErr w:type="spellEnd"/>
      <w:r w:rsidRPr="006D5A76">
        <w:rPr>
          <w:color w:val="000000" w:themeColor="text1"/>
          <w:sz w:val="24"/>
        </w:rPr>
        <w:t xml:space="preserve"> менеджера [Текст] / И.А. Бланк. – К.: </w:t>
      </w:r>
      <w:proofErr w:type="spellStart"/>
      <w:r w:rsidRPr="006D5A76">
        <w:rPr>
          <w:color w:val="000000" w:themeColor="text1"/>
          <w:sz w:val="24"/>
        </w:rPr>
        <w:t>Ника</w:t>
      </w:r>
      <w:proofErr w:type="spellEnd"/>
      <w:r w:rsidRPr="006D5A76">
        <w:rPr>
          <w:color w:val="000000" w:themeColor="text1"/>
          <w:sz w:val="24"/>
        </w:rPr>
        <w:t>-Центр, 1998. – 480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Бланк И.А. </w:t>
      </w:r>
      <w:proofErr w:type="spellStart"/>
      <w:r w:rsidRPr="006D5A76">
        <w:rPr>
          <w:color w:val="000000" w:themeColor="text1"/>
          <w:sz w:val="24"/>
        </w:rPr>
        <w:t>Управление</w:t>
      </w:r>
      <w:proofErr w:type="spellEnd"/>
      <w:r w:rsidRPr="006D5A76">
        <w:rPr>
          <w:color w:val="000000" w:themeColor="text1"/>
          <w:sz w:val="24"/>
        </w:rPr>
        <w:t xml:space="preserve"> </w:t>
      </w:r>
      <w:proofErr w:type="spellStart"/>
      <w:r w:rsidRPr="006D5A76">
        <w:rPr>
          <w:color w:val="000000" w:themeColor="text1"/>
          <w:sz w:val="24"/>
        </w:rPr>
        <w:t>использованием</w:t>
      </w:r>
      <w:proofErr w:type="spellEnd"/>
      <w:r w:rsidRPr="006D5A76">
        <w:rPr>
          <w:color w:val="000000" w:themeColor="text1"/>
          <w:sz w:val="24"/>
        </w:rPr>
        <w:t xml:space="preserve"> </w:t>
      </w:r>
      <w:proofErr w:type="spellStart"/>
      <w:r w:rsidRPr="006D5A76">
        <w:rPr>
          <w:color w:val="000000" w:themeColor="text1"/>
          <w:sz w:val="24"/>
        </w:rPr>
        <w:t>капитала</w:t>
      </w:r>
      <w:proofErr w:type="spellEnd"/>
      <w:r w:rsidRPr="006D5A76">
        <w:rPr>
          <w:color w:val="000000" w:themeColor="text1"/>
          <w:sz w:val="24"/>
        </w:rPr>
        <w:t xml:space="preserve"> [Текст] / И.А. Бланк. – К.: </w:t>
      </w:r>
      <w:proofErr w:type="spellStart"/>
      <w:r w:rsidRPr="006D5A76">
        <w:rPr>
          <w:color w:val="000000" w:themeColor="text1"/>
          <w:sz w:val="24"/>
        </w:rPr>
        <w:t>Ника</w:t>
      </w:r>
      <w:proofErr w:type="spellEnd"/>
      <w:r w:rsidRPr="006D5A76">
        <w:rPr>
          <w:color w:val="000000" w:themeColor="text1"/>
          <w:sz w:val="24"/>
        </w:rPr>
        <w:t>-Центр, 2000. – 508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Бланк И.А. </w:t>
      </w:r>
      <w:proofErr w:type="spellStart"/>
      <w:r w:rsidRPr="006D5A76">
        <w:rPr>
          <w:color w:val="000000" w:themeColor="text1"/>
          <w:sz w:val="24"/>
        </w:rPr>
        <w:t>Управление</w:t>
      </w:r>
      <w:proofErr w:type="spellEnd"/>
      <w:r w:rsidRPr="006D5A76">
        <w:rPr>
          <w:color w:val="000000" w:themeColor="text1"/>
          <w:sz w:val="24"/>
        </w:rPr>
        <w:t xml:space="preserve"> </w:t>
      </w:r>
      <w:proofErr w:type="spellStart"/>
      <w:r w:rsidRPr="006D5A76">
        <w:rPr>
          <w:color w:val="000000" w:themeColor="text1"/>
          <w:sz w:val="24"/>
        </w:rPr>
        <w:t>формированием</w:t>
      </w:r>
      <w:proofErr w:type="spellEnd"/>
      <w:r w:rsidRPr="006D5A76">
        <w:rPr>
          <w:color w:val="000000" w:themeColor="text1"/>
          <w:sz w:val="24"/>
        </w:rPr>
        <w:t xml:space="preserve"> </w:t>
      </w:r>
      <w:proofErr w:type="spellStart"/>
      <w:r w:rsidRPr="006D5A76">
        <w:rPr>
          <w:color w:val="000000" w:themeColor="text1"/>
          <w:sz w:val="24"/>
        </w:rPr>
        <w:t>капитала</w:t>
      </w:r>
      <w:proofErr w:type="spellEnd"/>
      <w:r w:rsidRPr="006D5A76">
        <w:rPr>
          <w:color w:val="000000" w:themeColor="text1"/>
          <w:sz w:val="24"/>
        </w:rPr>
        <w:t xml:space="preserve"> [Текст] / И.А. Бланк. – К.: </w:t>
      </w:r>
      <w:proofErr w:type="spellStart"/>
      <w:r w:rsidRPr="006D5A76">
        <w:rPr>
          <w:color w:val="000000" w:themeColor="text1"/>
          <w:sz w:val="24"/>
        </w:rPr>
        <w:t>Ника</w:t>
      </w:r>
      <w:proofErr w:type="spellEnd"/>
      <w:r w:rsidRPr="006D5A76">
        <w:rPr>
          <w:color w:val="000000" w:themeColor="text1"/>
          <w:sz w:val="24"/>
        </w:rPr>
        <w:t>-Центр, 2000. – 512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Бланк И.А. </w:t>
      </w:r>
      <w:proofErr w:type="spellStart"/>
      <w:r w:rsidRPr="006D5A76">
        <w:rPr>
          <w:color w:val="000000" w:themeColor="text1"/>
          <w:sz w:val="24"/>
        </w:rPr>
        <w:t>Финансовый</w:t>
      </w:r>
      <w:proofErr w:type="spellEnd"/>
      <w:r w:rsidRPr="006D5A76">
        <w:rPr>
          <w:color w:val="000000" w:themeColor="text1"/>
          <w:sz w:val="24"/>
        </w:rPr>
        <w:t xml:space="preserve"> менеджмент [Текст] / И.А. Бланк: </w:t>
      </w:r>
      <w:proofErr w:type="spellStart"/>
      <w:r w:rsidRPr="006D5A76">
        <w:rPr>
          <w:color w:val="000000" w:themeColor="text1"/>
          <w:sz w:val="24"/>
        </w:rPr>
        <w:t>Учебный</w:t>
      </w:r>
      <w:proofErr w:type="spellEnd"/>
      <w:r w:rsidRPr="006D5A76">
        <w:rPr>
          <w:color w:val="000000" w:themeColor="text1"/>
          <w:sz w:val="24"/>
        </w:rPr>
        <w:t xml:space="preserve"> курс. – К.: </w:t>
      </w:r>
      <w:proofErr w:type="spellStart"/>
      <w:r w:rsidRPr="006D5A76">
        <w:rPr>
          <w:color w:val="000000" w:themeColor="text1"/>
          <w:sz w:val="24"/>
        </w:rPr>
        <w:t>Ника</w:t>
      </w:r>
      <w:proofErr w:type="spellEnd"/>
      <w:r w:rsidRPr="006D5A76">
        <w:rPr>
          <w:color w:val="000000" w:themeColor="text1"/>
          <w:sz w:val="24"/>
        </w:rPr>
        <w:t>-Центр, 1999. – 656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Богоявленська Ю.В. Проектний аналіз [Текст]: Навчальний посібник / Ю.В. Богоявленська. – К.: «Кондор», 2004. – 336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Богоявленська Ю.В. </w:t>
      </w:r>
      <w:r w:rsidRPr="006D5A76">
        <w:rPr>
          <w:bCs/>
          <w:color w:val="000000" w:themeColor="text1"/>
          <w:sz w:val="24"/>
        </w:rPr>
        <w:t>Психологія управління</w:t>
      </w:r>
      <w:r w:rsidRPr="006D5A76">
        <w:rPr>
          <w:b/>
          <w:color w:val="000000" w:themeColor="text1"/>
          <w:sz w:val="24"/>
        </w:rPr>
        <w:t xml:space="preserve"> </w:t>
      </w:r>
      <w:r w:rsidRPr="006D5A76">
        <w:rPr>
          <w:color w:val="000000" w:themeColor="text1"/>
          <w:sz w:val="24"/>
        </w:rPr>
        <w:t xml:space="preserve">з основами </w:t>
      </w:r>
      <w:proofErr w:type="spellStart"/>
      <w:r w:rsidRPr="006D5A76">
        <w:rPr>
          <w:color w:val="000000" w:themeColor="text1"/>
          <w:sz w:val="24"/>
        </w:rPr>
        <w:t>соціоінтеграції</w:t>
      </w:r>
      <w:proofErr w:type="spellEnd"/>
      <w:r w:rsidRPr="006D5A76">
        <w:rPr>
          <w:color w:val="000000" w:themeColor="text1"/>
          <w:sz w:val="24"/>
        </w:rPr>
        <w:t xml:space="preserve"> (у парадигмі праксеології та </w:t>
      </w:r>
      <w:proofErr w:type="spellStart"/>
      <w:r w:rsidRPr="006D5A76">
        <w:rPr>
          <w:color w:val="000000" w:themeColor="text1"/>
          <w:sz w:val="24"/>
        </w:rPr>
        <w:t>синергетики</w:t>
      </w:r>
      <w:proofErr w:type="spellEnd"/>
      <w:r w:rsidRPr="006D5A76">
        <w:rPr>
          <w:color w:val="000000" w:themeColor="text1"/>
          <w:sz w:val="24"/>
        </w:rPr>
        <w:t>) [Текст] / Ю.В. Богоявленська, Т.П. Грабар, Є.І. </w:t>
      </w:r>
      <w:proofErr w:type="spellStart"/>
      <w:r w:rsidRPr="006D5A76">
        <w:rPr>
          <w:color w:val="000000" w:themeColor="text1"/>
          <w:sz w:val="24"/>
        </w:rPr>
        <w:t>Ходаківський</w:t>
      </w:r>
      <w:proofErr w:type="spellEnd"/>
      <w:r w:rsidRPr="006D5A76">
        <w:rPr>
          <w:color w:val="000000" w:themeColor="text1"/>
          <w:sz w:val="24"/>
        </w:rPr>
        <w:t xml:space="preserve">. – Житомир: ЖДТУ, 2007. – 700 с. </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Брігхем</w:t>
      </w:r>
      <w:proofErr w:type="spellEnd"/>
      <w:r w:rsidRPr="006D5A76">
        <w:rPr>
          <w:color w:val="000000" w:themeColor="text1"/>
          <w:sz w:val="24"/>
        </w:rPr>
        <w:t xml:space="preserve"> Є.Ф. Основи фінансового менеджменту [Текст] / Є.Ф. </w:t>
      </w:r>
      <w:proofErr w:type="spellStart"/>
      <w:r w:rsidRPr="006D5A76">
        <w:rPr>
          <w:color w:val="000000" w:themeColor="text1"/>
          <w:sz w:val="24"/>
        </w:rPr>
        <w:t>Брігхем</w:t>
      </w:r>
      <w:proofErr w:type="spellEnd"/>
      <w:r w:rsidRPr="006D5A76">
        <w:rPr>
          <w:color w:val="000000" w:themeColor="text1"/>
          <w:sz w:val="24"/>
        </w:rPr>
        <w:t>. – К.: Молодь, 1997. – 1000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lang w:val="ru-RU"/>
        </w:rPr>
      </w:pPr>
      <w:r w:rsidRPr="006D5A76">
        <w:rPr>
          <w:color w:val="000000" w:themeColor="text1"/>
          <w:sz w:val="24"/>
        </w:rPr>
        <w:t>Верба В.А. Проектний аналіз [Текст]: [підручник] / В.А. Верба, О.А. Загородніх. – К.: КНЕУ, 2000. – 322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lang w:val="ru-RU"/>
        </w:rPr>
      </w:pPr>
      <w:proofErr w:type="spellStart"/>
      <w:r w:rsidRPr="006D5A76">
        <w:rPr>
          <w:color w:val="000000" w:themeColor="text1"/>
          <w:sz w:val="24"/>
        </w:rPr>
        <w:t>Веретенников</w:t>
      </w:r>
      <w:proofErr w:type="spellEnd"/>
      <w:r w:rsidRPr="006D5A76">
        <w:rPr>
          <w:color w:val="000000" w:themeColor="text1"/>
          <w:sz w:val="24"/>
        </w:rPr>
        <w:t xml:space="preserve"> В.І. Управління проектами [Текст] </w:t>
      </w:r>
      <w:r w:rsidRPr="006D5A76">
        <w:rPr>
          <w:color w:val="000000" w:themeColor="text1"/>
          <w:sz w:val="24"/>
          <w:lang w:val="ru-RU"/>
        </w:rPr>
        <w:t xml:space="preserve">/ </w:t>
      </w:r>
      <w:r w:rsidRPr="006D5A76">
        <w:rPr>
          <w:color w:val="000000" w:themeColor="text1"/>
          <w:sz w:val="24"/>
        </w:rPr>
        <w:t>В.І.</w:t>
      </w:r>
      <w:r w:rsidRPr="006D5A76">
        <w:rPr>
          <w:color w:val="000000" w:themeColor="text1"/>
          <w:sz w:val="24"/>
          <w:lang w:val="ru-RU"/>
        </w:rPr>
        <w:t xml:space="preserve"> </w:t>
      </w:r>
      <w:proofErr w:type="spellStart"/>
      <w:r w:rsidRPr="006D5A76">
        <w:rPr>
          <w:color w:val="000000" w:themeColor="text1"/>
          <w:sz w:val="24"/>
        </w:rPr>
        <w:t>Веретенников</w:t>
      </w:r>
      <w:proofErr w:type="spellEnd"/>
      <w:r w:rsidRPr="006D5A76">
        <w:rPr>
          <w:color w:val="000000" w:themeColor="text1"/>
          <w:sz w:val="24"/>
        </w:rPr>
        <w:t>, Л.М.</w:t>
      </w:r>
      <w:r w:rsidRPr="006D5A76">
        <w:rPr>
          <w:color w:val="000000" w:themeColor="text1"/>
          <w:sz w:val="24"/>
          <w:lang w:val="ru-RU"/>
        </w:rPr>
        <w:t xml:space="preserve"> </w:t>
      </w:r>
      <w:r w:rsidRPr="006D5A76">
        <w:rPr>
          <w:color w:val="000000" w:themeColor="text1"/>
          <w:sz w:val="24"/>
        </w:rPr>
        <w:t>Тарасенко, Г.І</w:t>
      </w:r>
      <w:r w:rsidRPr="006D5A76">
        <w:rPr>
          <w:color w:val="000000" w:themeColor="text1"/>
          <w:sz w:val="24"/>
          <w:lang w:val="ru-RU"/>
        </w:rPr>
        <w:t>. </w:t>
      </w:r>
      <w:proofErr w:type="spellStart"/>
      <w:r w:rsidRPr="006D5A76">
        <w:rPr>
          <w:color w:val="000000" w:themeColor="text1"/>
          <w:sz w:val="24"/>
        </w:rPr>
        <w:t>Гевлич</w:t>
      </w:r>
      <w:proofErr w:type="spellEnd"/>
      <w:r w:rsidRPr="006D5A76">
        <w:rPr>
          <w:color w:val="000000" w:themeColor="text1"/>
          <w:sz w:val="24"/>
        </w:rPr>
        <w:t xml:space="preserve">. </w:t>
      </w:r>
      <w:r w:rsidRPr="006D5A76">
        <w:rPr>
          <w:color w:val="000000" w:themeColor="text1"/>
          <w:sz w:val="24"/>
          <w:lang w:val="ru-RU"/>
        </w:rPr>
        <w:t xml:space="preserve">– </w:t>
      </w:r>
      <w:r w:rsidRPr="006D5A76">
        <w:rPr>
          <w:color w:val="000000" w:themeColor="text1"/>
          <w:sz w:val="24"/>
        </w:rPr>
        <w:t>К.: ЦНЛ, 2006. – 280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Вітлінський</w:t>
      </w:r>
      <w:proofErr w:type="spellEnd"/>
      <w:r w:rsidRPr="006D5A76">
        <w:rPr>
          <w:color w:val="000000" w:themeColor="text1"/>
          <w:sz w:val="24"/>
        </w:rPr>
        <w:t xml:space="preserve"> В.В. Економічний ризик і методи його вимірювання [Текст] / В.В. </w:t>
      </w:r>
      <w:proofErr w:type="spellStart"/>
      <w:r w:rsidRPr="006D5A76">
        <w:rPr>
          <w:color w:val="000000" w:themeColor="text1"/>
          <w:sz w:val="24"/>
        </w:rPr>
        <w:t>Вітлінський</w:t>
      </w:r>
      <w:proofErr w:type="spellEnd"/>
      <w:r w:rsidRPr="006D5A76">
        <w:rPr>
          <w:color w:val="000000" w:themeColor="text1"/>
          <w:sz w:val="24"/>
        </w:rPr>
        <w:t>, С.І. Наконечний, О.Д. Шарапов. – К.: Національний університет ім. Т.Г. Шевченка, 1996.</w:t>
      </w:r>
    </w:p>
    <w:p w:rsidR="001C76DF" w:rsidRPr="006D5A76" w:rsidRDefault="001C76DF" w:rsidP="00555263">
      <w:pPr>
        <w:pStyle w:val="a5"/>
        <w:widowControl w:val="0"/>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Виленский</w:t>
      </w:r>
      <w:proofErr w:type="spellEnd"/>
      <w:r w:rsidRPr="006D5A76">
        <w:rPr>
          <w:color w:val="000000" w:themeColor="text1"/>
          <w:sz w:val="24"/>
        </w:rPr>
        <w:t xml:space="preserve"> П.Л. </w:t>
      </w:r>
      <w:proofErr w:type="spellStart"/>
      <w:r w:rsidRPr="006D5A76">
        <w:rPr>
          <w:color w:val="000000" w:themeColor="text1"/>
          <w:sz w:val="24"/>
        </w:rPr>
        <w:t>Оценка</w:t>
      </w:r>
      <w:proofErr w:type="spellEnd"/>
      <w:r w:rsidRPr="006D5A76">
        <w:rPr>
          <w:color w:val="000000" w:themeColor="text1"/>
          <w:sz w:val="24"/>
        </w:rPr>
        <w:t xml:space="preserve"> </w:t>
      </w:r>
      <w:proofErr w:type="spellStart"/>
      <w:r w:rsidRPr="006D5A76">
        <w:rPr>
          <w:color w:val="000000" w:themeColor="text1"/>
          <w:sz w:val="24"/>
        </w:rPr>
        <w:t>эффективности</w:t>
      </w:r>
      <w:proofErr w:type="spellEnd"/>
      <w:r w:rsidRPr="006D5A76">
        <w:rPr>
          <w:color w:val="000000" w:themeColor="text1"/>
          <w:sz w:val="24"/>
        </w:rPr>
        <w:t xml:space="preserve"> </w:t>
      </w:r>
      <w:proofErr w:type="spellStart"/>
      <w:r w:rsidRPr="006D5A76">
        <w:rPr>
          <w:color w:val="000000" w:themeColor="text1"/>
          <w:sz w:val="24"/>
        </w:rPr>
        <w:t>инвестиционных</w:t>
      </w:r>
      <w:proofErr w:type="spellEnd"/>
      <w:r w:rsidRPr="006D5A76">
        <w:rPr>
          <w:color w:val="000000" w:themeColor="text1"/>
          <w:sz w:val="24"/>
        </w:rPr>
        <w:t xml:space="preserve"> </w:t>
      </w:r>
      <w:proofErr w:type="spellStart"/>
      <w:r w:rsidRPr="006D5A76">
        <w:rPr>
          <w:color w:val="000000" w:themeColor="text1"/>
          <w:sz w:val="24"/>
        </w:rPr>
        <w:t>проектов</w:t>
      </w:r>
      <w:proofErr w:type="spellEnd"/>
      <w:r w:rsidRPr="006D5A76">
        <w:rPr>
          <w:color w:val="000000" w:themeColor="text1"/>
          <w:sz w:val="24"/>
        </w:rPr>
        <w:t xml:space="preserve">: </w:t>
      </w:r>
      <w:proofErr w:type="spellStart"/>
      <w:r w:rsidRPr="006D5A76">
        <w:rPr>
          <w:color w:val="000000" w:themeColor="text1"/>
          <w:sz w:val="24"/>
        </w:rPr>
        <w:t>теория</w:t>
      </w:r>
      <w:proofErr w:type="spellEnd"/>
      <w:r w:rsidRPr="006D5A76">
        <w:rPr>
          <w:color w:val="000000" w:themeColor="text1"/>
          <w:sz w:val="24"/>
        </w:rPr>
        <w:t xml:space="preserve"> и практика [Текст]: [</w:t>
      </w:r>
      <w:proofErr w:type="spellStart"/>
      <w:r w:rsidRPr="006D5A76">
        <w:rPr>
          <w:color w:val="000000" w:themeColor="text1"/>
          <w:sz w:val="24"/>
        </w:rPr>
        <w:t>учеб</w:t>
      </w:r>
      <w:proofErr w:type="spellEnd"/>
      <w:r w:rsidRPr="006D5A76">
        <w:rPr>
          <w:color w:val="000000" w:themeColor="text1"/>
          <w:sz w:val="24"/>
        </w:rPr>
        <w:t>.-</w:t>
      </w:r>
      <w:proofErr w:type="spellStart"/>
      <w:r w:rsidRPr="006D5A76">
        <w:rPr>
          <w:color w:val="000000" w:themeColor="text1"/>
          <w:sz w:val="24"/>
        </w:rPr>
        <w:t>практич</w:t>
      </w:r>
      <w:proofErr w:type="spellEnd"/>
      <w:r w:rsidRPr="006D5A76">
        <w:rPr>
          <w:color w:val="000000" w:themeColor="text1"/>
          <w:sz w:val="24"/>
        </w:rPr>
        <w:t xml:space="preserve">. </w:t>
      </w:r>
      <w:proofErr w:type="spellStart"/>
      <w:r w:rsidRPr="006D5A76">
        <w:rPr>
          <w:color w:val="000000" w:themeColor="text1"/>
          <w:sz w:val="24"/>
        </w:rPr>
        <w:t>пособие</w:t>
      </w:r>
      <w:proofErr w:type="spellEnd"/>
      <w:r w:rsidRPr="006D5A76">
        <w:rPr>
          <w:color w:val="000000" w:themeColor="text1"/>
          <w:sz w:val="24"/>
        </w:rPr>
        <w:t>] / П.Л. </w:t>
      </w:r>
      <w:proofErr w:type="spellStart"/>
      <w:r w:rsidRPr="006D5A76">
        <w:rPr>
          <w:color w:val="000000" w:themeColor="text1"/>
          <w:sz w:val="24"/>
        </w:rPr>
        <w:t>Виленский</w:t>
      </w:r>
      <w:proofErr w:type="spellEnd"/>
      <w:r w:rsidRPr="006D5A76">
        <w:rPr>
          <w:color w:val="000000" w:themeColor="text1"/>
          <w:sz w:val="24"/>
        </w:rPr>
        <w:t xml:space="preserve">, В.Н. </w:t>
      </w:r>
      <w:proofErr w:type="spellStart"/>
      <w:r w:rsidRPr="006D5A76">
        <w:rPr>
          <w:color w:val="000000" w:themeColor="text1"/>
          <w:sz w:val="24"/>
        </w:rPr>
        <w:t>Лившиц</w:t>
      </w:r>
      <w:proofErr w:type="spellEnd"/>
      <w:r w:rsidRPr="006D5A76">
        <w:rPr>
          <w:color w:val="000000" w:themeColor="text1"/>
          <w:sz w:val="24"/>
        </w:rPr>
        <w:t xml:space="preserve">, С.А. Смоляк. – М.: </w:t>
      </w:r>
      <w:proofErr w:type="spellStart"/>
      <w:r w:rsidRPr="006D5A76">
        <w:rPr>
          <w:color w:val="000000" w:themeColor="text1"/>
          <w:sz w:val="24"/>
        </w:rPr>
        <w:t>Дело</w:t>
      </w:r>
      <w:proofErr w:type="spellEnd"/>
      <w:r w:rsidRPr="006D5A76">
        <w:rPr>
          <w:color w:val="000000" w:themeColor="text1"/>
          <w:sz w:val="24"/>
        </w:rPr>
        <w:t>, 2002. – 888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Волков М.М. </w:t>
      </w:r>
      <w:proofErr w:type="spellStart"/>
      <w:r w:rsidRPr="006D5A76">
        <w:rPr>
          <w:color w:val="000000" w:themeColor="text1"/>
          <w:sz w:val="24"/>
        </w:rPr>
        <w:t>Проектный</w:t>
      </w:r>
      <w:proofErr w:type="spellEnd"/>
      <w:r w:rsidRPr="006D5A76">
        <w:rPr>
          <w:color w:val="000000" w:themeColor="text1"/>
          <w:sz w:val="24"/>
        </w:rPr>
        <w:t xml:space="preserve"> </w:t>
      </w:r>
      <w:proofErr w:type="spellStart"/>
      <w:r w:rsidRPr="006D5A76">
        <w:rPr>
          <w:color w:val="000000" w:themeColor="text1"/>
          <w:sz w:val="24"/>
        </w:rPr>
        <w:t>анализ</w:t>
      </w:r>
      <w:proofErr w:type="spellEnd"/>
      <w:r w:rsidRPr="006D5A76">
        <w:rPr>
          <w:color w:val="000000" w:themeColor="text1"/>
          <w:sz w:val="24"/>
        </w:rPr>
        <w:t xml:space="preserve"> [Текст]: [</w:t>
      </w:r>
      <w:proofErr w:type="spellStart"/>
      <w:r w:rsidRPr="006D5A76">
        <w:rPr>
          <w:color w:val="000000" w:themeColor="text1"/>
          <w:sz w:val="24"/>
        </w:rPr>
        <w:t>учебник</w:t>
      </w:r>
      <w:proofErr w:type="spellEnd"/>
      <w:r w:rsidRPr="006D5A76">
        <w:rPr>
          <w:color w:val="000000" w:themeColor="text1"/>
          <w:sz w:val="24"/>
        </w:rPr>
        <w:t xml:space="preserve"> для </w:t>
      </w:r>
      <w:proofErr w:type="spellStart"/>
      <w:r w:rsidRPr="006D5A76">
        <w:rPr>
          <w:color w:val="000000" w:themeColor="text1"/>
          <w:sz w:val="24"/>
        </w:rPr>
        <w:t>ВУЗов</w:t>
      </w:r>
      <w:proofErr w:type="spellEnd"/>
      <w:r w:rsidRPr="006D5A76">
        <w:rPr>
          <w:color w:val="000000" w:themeColor="text1"/>
          <w:sz w:val="24"/>
        </w:rPr>
        <w:t>] / М.М. Волков, М.В. </w:t>
      </w:r>
      <w:proofErr w:type="spellStart"/>
      <w:r w:rsidRPr="006D5A76">
        <w:rPr>
          <w:color w:val="000000" w:themeColor="text1"/>
          <w:sz w:val="24"/>
        </w:rPr>
        <w:t>Грачева</w:t>
      </w:r>
      <w:proofErr w:type="spellEnd"/>
      <w:r w:rsidRPr="006D5A76">
        <w:rPr>
          <w:color w:val="000000" w:themeColor="text1"/>
          <w:sz w:val="24"/>
        </w:rPr>
        <w:t xml:space="preserve">. – М.: Банки и </w:t>
      </w:r>
      <w:proofErr w:type="spellStart"/>
      <w:r w:rsidRPr="006D5A76">
        <w:rPr>
          <w:color w:val="000000" w:themeColor="text1"/>
          <w:sz w:val="24"/>
        </w:rPr>
        <w:t>биржи</w:t>
      </w:r>
      <w:proofErr w:type="spellEnd"/>
      <w:r w:rsidRPr="006D5A76">
        <w:rPr>
          <w:color w:val="000000" w:themeColor="text1"/>
          <w:sz w:val="24"/>
        </w:rPr>
        <w:t>, 1998. – 423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Воронов К. </w:t>
      </w:r>
      <w:proofErr w:type="spellStart"/>
      <w:r w:rsidRPr="006D5A76">
        <w:rPr>
          <w:color w:val="000000" w:themeColor="text1"/>
          <w:sz w:val="24"/>
        </w:rPr>
        <w:t>Коммерческая</w:t>
      </w:r>
      <w:proofErr w:type="spellEnd"/>
      <w:r w:rsidRPr="006D5A76">
        <w:rPr>
          <w:color w:val="000000" w:themeColor="text1"/>
          <w:sz w:val="24"/>
        </w:rPr>
        <w:t xml:space="preserve"> </w:t>
      </w:r>
      <w:proofErr w:type="spellStart"/>
      <w:r w:rsidRPr="006D5A76">
        <w:rPr>
          <w:color w:val="000000" w:themeColor="text1"/>
          <w:sz w:val="24"/>
        </w:rPr>
        <w:t>оценка</w:t>
      </w:r>
      <w:proofErr w:type="spellEnd"/>
      <w:r w:rsidRPr="006D5A76">
        <w:rPr>
          <w:color w:val="000000" w:themeColor="text1"/>
          <w:sz w:val="24"/>
        </w:rPr>
        <w:t xml:space="preserve"> </w:t>
      </w:r>
      <w:proofErr w:type="spellStart"/>
      <w:r w:rsidRPr="006D5A76">
        <w:rPr>
          <w:color w:val="000000" w:themeColor="text1"/>
          <w:sz w:val="24"/>
        </w:rPr>
        <w:t>инвестиционных</w:t>
      </w:r>
      <w:proofErr w:type="spellEnd"/>
      <w:r w:rsidRPr="006D5A76">
        <w:rPr>
          <w:color w:val="000000" w:themeColor="text1"/>
          <w:sz w:val="24"/>
        </w:rPr>
        <w:t xml:space="preserve"> </w:t>
      </w:r>
      <w:proofErr w:type="spellStart"/>
      <w:r w:rsidRPr="006D5A76">
        <w:rPr>
          <w:color w:val="000000" w:themeColor="text1"/>
          <w:sz w:val="24"/>
        </w:rPr>
        <w:t>проектов</w:t>
      </w:r>
      <w:proofErr w:type="spellEnd"/>
      <w:r w:rsidRPr="006D5A76">
        <w:rPr>
          <w:color w:val="000000" w:themeColor="text1"/>
          <w:sz w:val="24"/>
        </w:rPr>
        <w:t xml:space="preserve"> [Текст]: </w:t>
      </w:r>
      <w:proofErr w:type="spellStart"/>
      <w:r w:rsidRPr="006D5A76">
        <w:rPr>
          <w:color w:val="000000" w:themeColor="text1"/>
          <w:sz w:val="24"/>
        </w:rPr>
        <w:t>Основные</w:t>
      </w:r>
      <w:proofErr w:type="spellEnd"/>
      <w:r w:rsidRPr="006D5A76">
        <w:rPr>
          <w:color w:val="000000" w:themeColor="text1"/>
          <w:sz w:val="24"/>
        </w:rPr>
        <w:t xml:space="preserve"> </w:t>
      </w:r>
      <w:proofErr w:type="spellStart"/>
      <w:r w:rsidRPr="006D5A76">
        <w:rPr>
          <w:color w:val="000000" w:themeColor="text1"/>
          <w:sz w:val="24"/>
        </w:rPr>
        <w:t>положения</w:t>
      </w:r>
      <w:proofErr w:type="spellEnd"/>
      <w:r w:rsidRPr="006D5A76">
        <w:rPr>
          <w:color w:val="000000" w:themeColor="text1"/>
          <w:sz w:val="24"/>
        </w:rPr>
        <w:t xml:space="preserve"> и методики / К. Воронов. – М.: Альт, 1994. – 238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Глазунов В.Н. </w:t>
      </w:r>
      <w:proofErr w:type="spellStart"/>
      <w:r w:rsidRPr="006D5A76">
        <w:rPr>
          <w:color w:val="000000" w:themeColor="text1"/>
          <w:sz w:val="24"/>
        </w:rPr>
        <w:t>Финансовый</w:t>
      </w:r>
      <w:proofErr w:type="spellEnd"/>
      <w:r w:rsidRPr="006D5A76">
        <w:rPr>
          <w:color w:val="000000" w:themeColor="text1"/>
          <w:sz w:val="24"/>
        </w:rPr>
        <w:t xml:space="preserve"> </w:t>
      </w:r>
      <w:proofErr w:type="spellStart"/>
      <w:r w:rsidRPr="006D5A76">
        <w:rPr>
          <w:color w:val="000000" w:themeColor="text1"/>
          <w:sz w:val="24"/>
        </w:rPr>
        <w:t>анализ</w:t>
      </w:r>
      <w:proofErr w:type="spellEnd"/>
      <w:r w:rsidRPr="006D5A76">
        <w:rPr>
          <w:color w:val="000000" w:themeColor="text1"/>
          <w:sz w:val="24"/>
        </w:rPr>
        <w:t xml:space="preserve"> и </w:t>
      </w:r>
      <w:proofErr w:type="spellStart"/>
      <w:r w:rsidRPr="006D5A76">
        <w:rPr>
          <w:color w:val="000000" w:themeColor="text1"/>
          <w:sz w:val="24"/>
        </w:rPr>
        <w:t>оценка</w:t>
      </w:r>
      <w:proofErr w:type="spellEnd"/>
      <w:r w:rsidRPr="006D5A76">
        <w:rPr>
          <w:color w:val="000000" w:themeColor="text1"/>
          <w:sz w:val="24"/>
        </w:rPr>
        <w:t xml:space="preserve"> риска </w:t>
      </w:r>
      <w:proofErr w:type="spellStart"/>
      <w:r w:rsidRPr="006D5A76">
        <w:rPr>
          <w:color w:val="000000" w:themeColor="text1"/>
          <w:sz w:val="24"/>
        </w:rPr>
        <w:t>реальных</w:t>
      </w:r>
      <w:proofErr w:type="spellEnd"/>
      <w:r w:rsidRPr="006D5A76">
        <w:rPr>
          <w:color w:val="000000" w:themeColor="text1"/>
          <w:sz w:val="24"/>
        </w:rPr>
        <w:t xml:space="preserve"> </w:t>
      </w:r>
      <w:proofErr w:type="spellStart"/>
      <w:r w:rsidRPr="006D5A76">
        <w:rPr>
          <w:color w:val="000000" w:themeColor="text1"/>
          <w:sz w:val="24"/>
        </w:rPr>
        <w:t>инвестиций</w:t>
      </w:r>
      <w:proofErr w:type="spellEnd"/>
      <w:r w:rsidRPr="006D5A76">
        <w:rPr>
          <w:color w:val="000000" w:themeColor="text1"/>
          <w:sz w:val="24"/>
        </w:rPr>
        <w:t xml:space="preserve"> [Текст] / В.Н. Глазунов. – М.: </w:t>
      </w:r>
      <w:proofErr w:type="spellStart"/>
      <w:r w:rsidRPr="006D5A76">
        <w:rPr>
          <w:color w:val="000000" w:themeColor="text1"/>
          <w:sz w:val="24"/>
        </w:rPr>
        <w:t>Финстатинформ</w:t>
      </w:r>
      <w:proofErr w:type="spellEnd"/>
      <w:r w:rsidRPr="006D5A76">
        <w:rPr>
          <w:color w:val="000000" w:themeColor="text1"/>
          <w:sz w:val="24"/>
        </w:rPr>
        <w:t>, 1997. – 135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Гринев</w:t>
      </w:r>
      <w:proofErr w:type="spellEnd"/>
      <w:r w:rsidRPr="006D5A76">
        <w:rPr>
          <w:color w:val="000000" w:themeColor="text1"/>
          <w:sz w:val="24"/>
        </w:rPr>
        <w:t xml:space="preserve"> В.Ф. </w:t>
      </w:r>
      <w:proofErr w:type="spellStart"/>
      <w:r w:rsidRPr="006D5A76">
        <w:rPr>
          <w:color w:val="000000" w:themeColor="text1"/>
          <w:sz w:val="24"/>
        </w:rPr>
        <w:t>Инновационный</w:t>
      </w:r>
      <w:proofErr w:type="spellEnd"/>
      <w:r w:rsidRPr="006D5A76">
        <w:rPr>
          <w:color w:val="000000" w:themeColor="text1"/>
          <w:sz w:val="24"/>
        </w:rPr>
        <w:t xml:space="preserve"> менеджмент [Текст]: [</w:t>
      </w:r>
      <w:proofErr w:type="spellStart"/>
      <w:r w:rsidRPr="006D5A76">
        <w:rPr>
          <w:color w:val="000000" w:themeColor="text1"/>
          <w:sz w:val="24"/>
        </w:rPr>
        <w:t>учеб</w:t>
      </w:r>
      <w:proofErr w:type="spellEnd"/>
      <w:r w:rsidRPr="006D5A76">
        <w:rPr>
          <w:color w:val="000000" w:themeColor="text1"/>
          <w:sz w:val="24"/>
        </w:rPr>
        <w:t xml:space="preserve">. </w:t>
      </w:r>
      <w:proofErr w:type="spellStart"/>
      <w:r w:rsidRPr="006D5A76">
        <w:rPr>
          <w:color w:val="000000" w:themeColor="text1"/>
          <w:sz w:val="24"/>
        </w:rPr>
        <w:t>пособие</w:t>
      </w:r>
      <w:proofErr w:type="spellEnd"/>
      <w:r w:rsidRPr="006D5A76">
        <w:rPr>
          <w:color w:val="000000" w:themeColor="text1"/>
          <w:sz w:val="24"/>
        </w:rPr>
        <w:t>] / В.Ф. </w:t>
      </w:r>
      <w:proofErr w:type="spellStart"/>
      <w:r w:rsidRPr="006D5A76">
        <w:rPr>
          <w:color w:val="000000" w:themeColor="text1"/>
          <w:sz w:val="24"/>
        </w:rPr>
        <w:t>Гринев</w:t>
      </w:r>
      <w:proofErr w:type="spellEnd"/>
      <w:r w:rsidRPr="006D5A76">
        <w:rPr>
          <w:color w:val="000000" w:themeColor="text1"/>
          <w:sz w:val="24"/>
        </w:rPr>
        <w:t>. – К.: МАУП, 2000. – 148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Заруба</w:t>
      </w:r>
      <w:proofErr w:type="spellEnd"/>
      <w:r w:rsidRPr="006D5A76">
        <w:rPr>
          <w:color w:val="000000" w:themeColor="text1"/>
          <w:sz w:val="24"/>
        </w:rPr>
        <w:t xml:space="preserve"> О.Д. Основи фінансового аналізу та менеджменту [Текст] / О.Д. </w:t>
      </w:r>
      <w:proofErr w:type="spellStart"/>
      <w:r w:rsidRPr="006D5A76">
        <w:rPr>
          <w:color w:val="000000" w:themeColor="text1"/>
          <w:sz w:val="24"/>
        </w:rPr>
        <w:t>Заруба</w:t>
      </w:r>
      <w:proofErr w:type="spellEnd"/>
      <w:r w:rsidRPr="006D5A76">
        <w:rPr>
          <w:color w:val="000000" w:themeColor="text1"/>
          <w:sz w:val="24"/>
        </w:rPr>
        <w:t>. – К.: 1995. – 319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Инвестиционное</w:t>
      </w:r>
      <w:proofErr w:type="spellEnd"/>
      <w:r w:rsidRPr="006D5A76">
        <w:rPr>
          <w:color w:val="000000" w:themeColor="text1"/>
          <w:sz w:val="24"/>
        </w:rPr>
        <w:t xml:space="preserve"> </w:t>
      </w:r>
      <w:proofErr w:type="spellStart"/>
      <w:r w:rsidRPr="006D5A76">
        <w:rPr>
          <w:color w:val="000000" w:themeColor="text1"/>
          <w:sz w:val="24"/>
        </w:rPr>
        <w:t>проектирование</w:t>
      </w:r>
      <w:proofErr w:type="spellEnd"/>
      <w:r w:rsidRPr="006D5A76">
        <w:rPr>
          <w:color w:val="000000" w:themeColor="text1"/>
          <w:sz w:val="24"/>
        </w:rPr>
        <w:t xml:space="preserve"> [Текст]: </w:t>
      </w:r>
      <w:proofErr w:type="spellStart"/>
      <w:r w:rsidRPr="006D5A76">
        <w:rPr>
          <w:color w:val="000000" w:themeColor="text1"/>
          <w:sz w:val="24"/>
        </w:rPr>
        <w:t>практическое</w:t>
      </w:r>
      <w:proofErr w:type="spellEnd"/>
      <w:r w:rsidRPr="006D5A76">
        <w:rPr>
          <w:color w:val="000000" w:themeColor="text1"/>
          <w:sz w:val="24"/>
        </w:rPr>
        <w:t xml:space="preserve"> </w:t>
      </w:r>
      <w:proofErr w:type="spellStart"/>
      <w:r w:rsidRPr="006D5A76">
        <w:rPr>
          <w:color w:val="000000" w:themeColor="text1"/>
          <w:sz w:val="24"/>
        </w:rPr>
        <w:t>руководство</w:t>
      </w:r>
      <w:proofErr w:type="spellEnd"/>
      <w:r w:rsidRPr="006D5A76">
        <w:rPr>
          <w:color w:val="000000" w:themeColor="text1"/>
          <w:sz w:val="24"/>
        </w:rPr>
        <w:t xml:space="preserve"> по </w:t>
      </w:r>
      <w:proofErr w:type="spellStart"/>
      <w:r w:rsidRPr="006D5A76">
        <w:rPr>
          <w:color w:val="000000" w:themeColor="text1"/>
          <w:sz w:val="24"/>
        </w:rPr>
        <w:t>экономическому</w:t>
      </w:r>
      <w:proofErr w:type="spellEnd"/>
      <w:r w:rsidRPr="006D5A76">
        <w:rPr>
          <w:color w:val="000000" w:themeColor="text1"/>
          <w:sz w:val="24"/>
        </w:rPr>
        <w:t xml:space="preserve"> </w:t>
      </w:r>
      <w:proofErr w:type="spellStart"/>
      <w:r w:rsidRPr="006D5A76">
        <w:rPr>
          <w:color w:val="000000" w:themeColor="text1"/>
          <w:sz w:val="24"/>
        </w:rPr>
        <w:t>обоснованию</w:t>
      </w:r>
      <w:proofErr w:type="spellEnd"/>
      <w:r w:rsidRPr="006D5A76">
        <w:rPr>
          <w:color w:val="000000" w:themeColor="text1"/>
          <w:sz w:val="24"/>
        </w:rPr>
        <w:t xml:space="preserve"> </w:t>
      </w:r>
      <w:proofErr w:type="spellStart"/>
      <w:r w:rsidRPr="006D5A76">
        <w:rPr>
          <w:color w:val="000000" w:themeColor="text1"/>
          <w:sz w:val="24"/>
        </w:rPr>
        <w:t>инвестиционных</w:t>
      </w:r>
      <w:proofErr w:type="spellEnd"/>
      <w:r w:rsidRPr="006D5A76">
        <w:rPr>
          <w:color w:val="000000" w:themeColor="text1"/>
          <w:sz w:val="24"/>
        </w:rPr>
        <w:t xml:space="preserve"> </w:t>
      </w:r>
      <w:proofErr w:type="spellStart"/>
      <w:r w:rsidRPr="006D5A76">
        <w:rPr>
          <w:color w:val="000000" w:themeColor="text1"/>
          <w:sz w:val="24"/>
        </w:rPr>
        <w:t>проектов</w:t>
      </w:r>
      <w:proofErr w:type="spellEnd"/>
      <w:r w:rsidRPr="006D5A76">
        <w:rPr>
          <w:color w:val="000000" w:themeColor="text1"/>
          <w:sz w:val="24"/>
        </w:rPr>
        <w:t xml:space="preserve"> / </w:t>
      </w:r>
      <w:proofErr w:type="spellStart"/>
      <w:r w:rsidRPr="006D5A76">
        <w:rPr>
          <w:color w:val="000000" w:themeColor="text1"/>
          <w:sz w:val="24"/>
        </w:rPr>
        <w:t>Под</w:t>
      </w:r>
      <w:proofErr w:type="spellEnd"/>
      <w:r w:rsidRPr="006D5A76">
        <w:rPr>
          <w:color w:val="000000" w:themeColor="text1"/>
          <w:sz w:val="24"/>
        </w:rPr>
        <w:t xml:space="preserve"> ред. </w:t>
      </w:r>
      <w:proofErr w:type="spellStart"/>
      <w:r w:rsidRPr="006D5A76">
        <w:rPr>
          <w:color w:val="000000" w:themeColor="text1"/>
          <w:sz w:val="24"/>
        </w:rPr>
        <w:t>Шумилина</w:t>
      </w:r>
      <w:proofErr w:type="spellEnd"/>
      <w:r w:rsidRPr="006D5A76">
        <w:rPr>
          <w:color w:val="000000" w:themeColor="text1"/>
          <w:sz w:val="24"/>
        </w:rPr>
        <w:t xml:space="preserve"> С.И. – М.: </w:t>
      </w:r>
      <w:proofErr w:type="spellStart"/>
      <w:r w:rsidRPr="006D5A76">
        <w:rPr>
          <w:color w:val="000000" w:themeColor="text1"/>
          <w:sz w:val="24"/>
        </w:rPr>
        <w:t>Финстатинформ</w:t>
      </w:r>
      <w:proofErr w:type="spellEnd"/>
      <w:r w:rsidRPr="006D5A76">
        <w:rPr>
          <w:color w:val="000000" w:themeColor="text1"/>
          <w:sz w:val="24"/>
        </w:rPr>
        <w:t>, 1995.</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Катасонов</w:t>
      </w:r>
      <w:proofErr w:type="spellEnd"/>
      <w:r w:rsidRPr="006D5A76">
        <w:rPr>
          <w:color w:val="000000" w:themeColor="text1"/>
          <w:sz w:val="24"/>
        </w:rPr>
        <w:t xml:space="preserve"> В.Ю. </w:t>
      </w:r>
      <w:proofErr w:type="spellStart"/>
      <w:r w:rsidRPr="006D5A76">
        <w:rPr>
          <w:color w:val="000000" w:themeColor="text1"/>
          <w:sz w:val="24"/>
        </w:rPr>
        <w:t>Проектное</w:t>
      </w:r>
      <w:proofErr w:type="spellEnd"/>
      <w:r w:rsidRPr="006D5A76">
        <w:rPr>
          <w:color w:val="000000" w:themeColor="text1"/>
          <w:sz w:val="24"/>
        </w:rPr>
        <w:t xml:space="preserve"> </w:t>
      </w:r>
      <w:proofErr w:type="spellStart"/>
      <w:r w:rsidRPr="006D5A76">
        <w:rPr>
          <w:color w:val="000000" w:themeColor="text1"/>
          <w:sz w:val="24"/>
        </w:rPr>
        <w:t>финансирование</w:t>
      </w:r>
      <w:proofErr w:type="spellEnd"/>
      <w:r w:rsidRPr="006D5A76">
        <w:rPr>
          <w:color w:val="000000" w:themeColor="text1"/>
          <w:sz w:val="24"/>
        </w:rPr>
        <w:t xml:space="preserve"> </w:t>
      </w:r>
      <w:proofErr w:type="spellStart"/>
      <w:r w:rsidRPr="006D5A76">
        <w:rPr>
          <w:color w:val="000000" w:themeColor="text1"/>
          <w:sz w:val="24"/>
        </w:rPr>
        <w:t>как</w:t>
      </w:r>
      <w:proofErr w:type="spellEnd"/>
      <w:r w:rsidRPr="006D5A76">
        <w:rPr>
          <w:color w:val="000000" w:themeColor="text1"/>
          <w:sz w:val="24"/>
        </w:rPr>
        <w:t xml:space="preserve"> </w:t>
      </w:r>
      <w:proofErr w:type="spellStart"/>
      <w:r w:rsidRPr="006D5A76">
        <w:rPr>
          <w:color w:val="000000" w:themeColor="text1"/>
          <w:sz w:val="24"/>
        </w:rPr>
        <w:t>новый</w:t>
      </w:r>
      <w:proofErr w:type="spellEnd"/>
      <w:r w:rsidRPr="006D5A76">
        <w:rPr>
          <w:color w:val="000000" w:themeColor="text1"/>
          <w:sz w:val="24"/>
        </w:rPr>
        <w:t xml:space="preserve"> метод </w:t>
      </w:r>
      <w:proofErr w:type="spellStart"/>
      <w:r w:rsidRPr="006D5A76">
        <w:rPr>
          <w:color w:val="000000" w:themeColor="text1"/>
          <w:sz w:val="24"/>
        </w:rPr>
        <w:t>организации</w:t>
      </w:r>
      <w:proofErr w:type="spellEnd"/>
      <w:r w:rsidRPr="006D5A76">
        <w:rPr>
          <w:color w:val="000000" w:themeColor="text1"/>
          <w:sz w:val="24"/>
        </w:rPr>
        <w:t xml:space="preserve"> в </w:t>
      </w:r>
      <w:proofErr w:type="spellStart"/>
      <w:r w:rsidRPr="006D5A76">
        <w:rPr>
          <w:color w:val="000000" w:themeColor="text1"/>
          <w:sz w:val="24"/>
        </w:rPr>
        <w:t>реальном</w:t>
      </w:r>
      <w:proofErr w:type="spellEnd"/>
      <w:r w:rsidRPr="006D5A76">
        <w:rPr>
          <w:color w:val="000000" w:themeColor="text1"/>
          <w:sz w:val="24"/>
        </w:rPr>
        <w:t xml:space="preserve"> секторе </w:t>
      </w:r>
      <w:proofErr w:type="spellStart"/>
      <w:r w:rsidRPr="006D5A76">
        <w:rPr>
          <w:color w:val="000000" w:themeColor="text1"/>
          <w:sz w:val="24"/>
        </w:rPr>
        <w:t>экономики</w:t>
      </w:r>
      <w:proofErr w:type="spellEnd"/>
      <w:r w:rsidRPr="006D5A76">
        <w:rPr>
          <w:color w:val="000000" w:themeColor="text1"/>
          <w:sz w:val="24"/>
        </w:rPr>
        <w:t xml:space="preserve"> [Текст] / В.Ю. </w:t>
      </w:r>
      <w:proofErr w:type="spellStart"/>
      <w:r w:rsidRPr="006D5A76">
        <w:rPr>
          <w:color w:val="000000" w:themeColor="text1"/>
          <w:sz w:val="24"/>
        </w:rPr>
        <w:t>Катасонов</w:t>
      </w:r>
      <w:proofErr w:type="spellEnd"/>
      <w:r w:rsidRPr="006D5A76">
        <w:rPr>
          <w:color w:val="000000" w:themeColor="text1"/>
          <w:sz w:val="24"/>
        </w:rPr>
        <w:t>. – М.: АНКИЛ, 1999.</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Катасонов</w:t>
      </w:r>
      <w:proofErr w:type="spellEnd"/>
      <w:r w:rsidRPr="006D5A76">
        <w:rPr>
          <w:color w:val="000000" w:themeColor="text1"/>
          <w:sz w:val="24"/>
        </w:rPr>
        <w:t xml:space="preserve"> В.Ю. </w:t>
      </w:r>
      <w:proofErr w:type="spellStart"/>
      <w:r w:rsidRPr="006D5A76">
        <w:rPr>
          <w:color w:val="000000" w:themeColor="text1"/>
          <w:sz w:val="24"/>
        </w:rPr>
        <w:t>Проектное</w:t>
      </w:r>
      <w:proofErr w:type="spellEnd"/>
      <w:r w:rsidRPr="006D5A76">
        <w:rPr>
          <w:color w:val="000000" w:themeColor="text1"/>
          <w:sz w:val="24"/>
        </w:rPr>
        <w:t xml:space="preserve"> </w:t>
      </w:r>
      <w:proofErr w:type="spellStart"/>
      <w:r w:rsidRPr="006D5A76">
        <w:rPr>
          <w:color w:val="000000" w:themeColor="text1"/>
          <w:sz w:val="24"/>
        </w:rPr>
        <w:t>финансирование</w:t>
      </w:r>
      <w:proofErr w:type="spellEnd"/>
      <w:r w:rsidRPr="006D5A76">
        <w:rPr>
          <w:color w:val="000000" w:themeColor="text1"/>
          <w:sz w:val="24"/>
        </w:rPr>
        <w:t xml:space="preserve">: </w:t>
      </w:r>
      <w:proofErr w:type="spellStart"/>
      <w:r w:rsidRPr="006D5A76">
        <w:rPr>
          <w:color w:val="000000" w:themeColor="text1"/>
          <w:sz w:val="24"/>
        </w:rPr>
        <w:t>организация</w:t>
      </w:r>
      <w:proofErr w:type="spellEnd"/>
      <w:r w:rsidRPr="006D5A76">
        <w:rPr>
          <w:color w:val="000000" w:themeColor="text1"/>
          <w:sz w:val="24"/>
        </w:rPr>
        <w:t xml:space="preserve">, </w:t>
      </w:r>
      <w:proofErr w:type="spellStart"/>
      <w:r w:rsidRPr="006D5A76">
        <w:rPr>
          <w:color w:val="000000" w:themeColor="text1"/>
          <w:sz w:val="24"/>
        </w:rPr>
        <w:t>управление</w:t>
      </w:r>
      <w:proofErr w:type="spellEnd"/>
      <w:r w:rsidRPr="006D5A76">
        <w:rPr>
          <w:color w:val="000000" w:themeColor="text1"/>
          <w:sz w:val="24"/>
        </w:rPr>
        <w:t xml:space="preserve"> риском, </w:t>
      </w:r>
      <w:proofErr w:type="spellStart"/>
      <w:r w:rsidRPr="006D5A76">
        <w:rPr>
          <w:color w:val="000000" w:themeColor="text1"/>
          <w:sz w:val="24"/>
        </w:rPr>
        <w:t>страхование</w:t>
      </w:r>
      <w:proofErr w:type="spellEnd"/>
      <w:r w:rsidRPr="006D5A76">
        <w:rPr>
          <w:color w:val="000000" w:themeColor="text1"/>
          <w:sz w:val="24"/>
        </w:rPr>
        <w:t xml:space="preserve"> [Текст] / В.Ю. </w:t>
      </w:r>
      <w:proofErr w:type="spellStart"/>
      <w:r w:rsidRPr="006D5A76">
        <w:rPr>
          <w:color w:val="000000" w:themeColor="text1"/>
          <w:sz w:val="24"/>
        </w:rPr>
        <w:t>Катасонов</w:t>
      </w:r>
      <w:proofErr w:type="spellEnd"/>
      <w:r w:rsidRPr="006D5A76">
        <w:rPr>
          <w:color w:val="000000" w:themeColor="text1"/>
          <w:sz w:val="24"/>
        </w:rPr>
        <w:t>, Д.С. Морозов. – М.: «</w:t>
      </w:r>
      <w:proofErr w:type="spellStart"/>
      <w:r w:rsidRPr="006D5A76">
        <w:rPr>
          <w:color w:val="000000" w:themeColor="text1"/>
          <w:sz w:val="24"/>
        </w:rPr>
        <w:t>Анкил</w:t>
      </w:r>
      <w:proofErr w:type="spellEnd"/>
      <w:r w:rsidRPr="006D5A76">
        <w:rPr>
          <w:color w:val="000000" w:themeColor="text1"/>
          <w:sz w:val="24"/>
        </w:rPr>
        <w:t>», 2000. – 272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Кобиляцький</w:t>
      </w:r>
      <w:proofErr w:type="spellEnd"/>
      <w:r w:rsidRPr="006D5A76">
        <w:rPr>
          <w:color w:val="000000" w:themeColor="text1"/>
          <w:sz w:val="24"/>
        </w:rPr>
        <w:t xml:space="preserve"> Л.С. Управління проектами [Текст]: [</w:t>
      </w:r>
      <w:proofErr w:type="spellStart"/>
      <w:r w:rsidRPr="006D5A76">
        <w:rPr>
          <w:color w:val="000000" w:themeColor="text1"/>
          <w:sz w:val="24"/>
        </w:rPr>
        <w:t>навч.посібник</w:t>
      </w:r>
      <w:proofErr w:type="spellEnd"/>
      <w:r w:rsidRPr="006D5A76">
        <w:rPr>
          <w:color w:val="000000" w:themeColor="text1"/>
          <w:sz w:val="24"/>
        </w:rPr>
        <w:t>] / Л.С. Кобилянський. – К.: МАУП, 2002. – 198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Ковальов В.В. </w:t>
      </w:r>
      <w:proofErr w:type="spellStart"/>
      <w:r w:rsidRPr="006D5A76">
        <w:rPr>
          <w:color w:val="000000" w:themeColor="text1"/>
          <w:sz w:val="24"/>
        </w:rPr>
        <w:t>Финансовий</w:t>
      </w:r>
      <w:proofErr w:type="spellEnd"/>
      <w:r w:rsidRPr="006D5A76">
        <w:rPr>
          <w:color w:val="000000" w:themeColor="text1"/>
          <w:sz w:val="24"/>
        </w:rPr>
        <w:t xml:space="preserve"> </w:t>
      </w:r>
      <w:proofErr w:type="spellStart"/>
      <w:r w:rsidRPr="006D5A76">
        <w:rPr>
          <w:color w:val="000000" w:themeColor="text1"/>
          <w:sz w:val="24"/>
        </w:rPr>
        <w:t>анализ</w:t>
      </w:r>
      <w:proofErr w:type="spellEnd"/>
      <w:r w:rsidRPr="006D5A76">
        <w:rPr>
          <w:color w:val="000000" w:themeColor="text1"/>
          <w:sz w:val="24"/>
        </w:rPr>
        <w:t xml:space="preserve">: </w:t>
      </w:r>
      <w:proofErr w:type="spellStart"/>
      <w:r w:rsidRPr="006D5A76">
        <w:rPr>
          <w:color w:val="000000" w:themeColor="text1"/>
          <w:sz w:val="24"/>
        </w:rPr>
        <w:t>управление</w:t>
      </w:r>
      <w:proofErr w:type="spellEnd"/>
      <w:r w:rsidRPr="006D5A76">
        <w:rPr>
          <w:color w:val="000000" w:themeColor="text1"/>
          <w:sz w:val="24"/>
        </w:rPr>
        <w:t xml:space="preserve"> </w:t>
      </w:r>
      <w:proofErr w:type="spellStart"/>
      <w:r w:rsidRPr="006D5A76">
        <w:rPr>
          <w:color w:val="000000" w:themeColor="text1"/>
          <w:sz w:val="24"/>
        </w:rPr>
        <w:t>капиталом</w:t>
      </w:r>
      <w:proofErr w:type="spellEnd"/>
      <w:r w:rsidRPr="006D5A76">
        <w:rPr>
          <w:color w:val="000000" w:themeColor="text1"/>
          <w:sz w:val="24"/>
        </w:rPr>
        <w:t xml:space="preserve">, </w:t>
      </w:r>
      <w:proofErr w:type="spellStart"/>
      <w:r w:rsidRPr="006D5A76">
        <w:rPr>
          <w:color w:val="000000" w:themeColor="text1"/>
          <w:sz w:val="24"/>
        </w:rPr>
        <w:t>выбор</w:t>
      </w:r>
      <w:proofErr w:type="spellEnd"/>
      <w:r w:rsidRPr="006D5A76">
        <w:rPr>
          <w:color w:val="000000" w:themeColor="text1"/>
          <w:sz w:val="24"/>
        </w:rPr>
        <w:t xml:space="preserve"> </w:t>
      </w:r>
      <w:proofErr w:type="spellStart"/>
      <w:r w:rsidRPr="006D5A76">
        <w:rPr>
          <w:color w:val="000000" w:themeColor="text1"/>
          <w:sz w:val="24"/>
        </w:rPr>
        <w:t>инвестиций</w:t>
      </w:r>
      <w:proofErr w:type="spellEnd"/>
      <w:r w:rsidRPr="006D5A76">
        <w:rPr>
          <w:color w:val="000000" w:themeColor="text1"/>
          <w:sz w:val="24"/>
        </w:rPr>
        <w:t xml:space="preserve">, </w:t>
      </w:r>
      <w:proofErr w:type="spellStart"/>
      <w:r w:rsidRPr="006D5A76">
        <w:rPr>
          <w:color w:val="000000" w:themeColor="text1"/>
          <w:sz w:val="24"/>
        </w:rPr>
        <w:t>анализ</w:t>
      </w:r>
      <w:proofErr w:type="spellEnd"/>
      <w:r w:rsidRPr="006D5A76">
        <w:rPr>
          <w:color w:val="000000" w:themeColor="text1"/>
          <w:sz w:val="24"/>
        </w:rPr>
        <w:t xml:space="preserve"> </w:t>
      </w:r>
      <w:proofErr w:type="spellStart"/>
      <w:r w:rsidRPr="006D5A76">
        <w:rPr>
          <w:color w:val="000000" w:themeColor="text1"/>
          <w:sz w:val="24"/>
        </w:rPr>
        <w:t>отчетности</w:t>
      </w:r>
      <w:proofErr w:type="spellEnd"/>
      <w:r w:rsidRPr="006D5A76">
        <w:rPr>
          <w:color w:val="000000" w:themeColor="text1"/>
          <w:sz w:val="24"/>
        </w:rPr>
        <w:t xml:space="preserve"> [Текст] / В.В. Ковальов. – М. </w:t>
      </w:r>
      <w:proofErr w:type="spellStart"/>
      <w:r w:rsidRPr="006D5A76">
        <w:rPr>
          <w:color w:val="000000" w:themeColor="text1"/>
          <w:sz w:val="24"/>
        </w:rPr>
        <w:t>Финансы</w:t>
      </w:r>
      <w:proofErr w:type="spellEnd"/>
      <w:r w:rsidRPr="006D5A76">
        <w:rPr>
          <w:color w:val="000000" w:themeColor="text1"/>
          <w:sz w:val="24"/>
        </w:rPr>
        <w:t xml:space="preserve"> и статистика, 1997. – 385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lang w:val="ru-RU"/>
        </w:rPr>
      </w:pPr>
      <w:proofErr w:type="spellStart"/>
      <w:r w:rsidRPr="006D5A76">
        <w:rPr>
          <w:color w:val="000000" w:themeColor="text1"/>
          <w:sz w:val="24"/>
        </w:rPr>
        <w:lastRenderedPageBreak/>
        <w:t>Ковшун</w:t>
      </w:r>
      <w:proofErr w:type="spellEnd"/>
      <w:r w:rsidRPr="006D5A76">
        <w:rPr>
          <w:color w:val="000000" w:themeColor="text1"/>
          <w:sz w:val="24"/>
        </w:rPr>
        <w:t xml:space="preserve"> Н.Е. Аналіз та планування проектів</w:t>
      </w:r>
      <w:r w:rsidRPr="006D5A76">
        <w:rPr>
          <w:color w:val="000000" w:themeColor="text1"/>
          <w:sz w:val="24"/>
          <w:lang w:val="ru-RU"/>
        </w:rPr>
        <w:t xml:space="preserve"> </w:t>
      </w:r>
      <w:r w:rsidRPr="006D5A76">
        <w:rPr>
          <w:color w:val="000000" w:themeColor="text1"/>
          <w:sz w:val="24"/>
        </w:rPr>
        <w:t>[Текст]: [</w:t>
      </w:r>
      <w:proofErr w:type="spellStart"/>
      <w:r w:rsidRPr="006D5A76">
        <w:rPr>
          <w:color w:val="000000" w:themeColor="text1"/>
          <w:sz w:val="24"/>
        </w:rPr>
        <w:t>навч.посібник</w:t>
      </w:r>
      <w:proofErr w:type="spellEnd"/>
      <w:r w:rsidRPr="006D5A76">
        <w:rPr>
          <w:color w:val="000000" w:themeColor="text1"/>
          <w:sz w:val="24"/>
        </w:rPr>
        <w:t xml:space="preserve">] / </w:t>
      </w:r>
      <w:r w:rsidRPr="006D5A76">
        <w:rPr>
          <w:color w:val="000000" w:themeColor="text1"/>
          <w:sz w:val="24"/>
          <w:lang w:val="ru-RU"/>
        </w:rPr>
        <w:t xml:space="preserve">Н.Е. </w:t>
      </w:r>
      <w:proofErr w:type="spellStart"/>
      <w:r w:rsidRPr="006D5A76">
        <w:rPr>
          <w:color w:val="000000" w:themeColor="text1"/>
          <w:sz w:val="24"/>
        </w:rPr>
        <w:t>Ковшун</w:t>
      </w:r>
      <w:proofErr w:type="spellEnd"/>
      <w:r w:rsidRPr="006D5A76">
        <w:rPr>
          <w:color w:val="000000" w:themeColor="text1"/>
          <w:sz w:val="24"/>
          <w:lang w:val="ru-RU"/>
        </w:rPr>
        <w:t xml:space="preserve">. – </w:t>
      </w:r>
      <w:r w:rsidRPr="006D5A76">
        <w:rPr>
          <w:color w:val="000000" w:themeColor="text1"/>
          <w:sz w:val="24"/>
        </w:rPr>
        <w:t>К.: ЦУЛ, 2008</w:t>
      </w:r>
      <w:r w:rsidRPr="006D5A76">
        <w:rPr>
          <w:color w:val="000000" w:themeColor="text1"/>
          <w:sz w:val="24"/>
          <w:lang w:val="ru-RU"/>
        </w:rPr>
        <w:t>. – 334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lang w:val="ru-RU"/>
        </w:rPr>
      </w:pPr>
      <w:proofErr w:type="spellStart"/>
      <w:r w:rsidRPr="006D5A76">
        <w:rPr>
          <w:color w:val="000000" w:themeColor="text1"/>
          <w:sz w:val="24"/>
        </w:rPr>
        <w:t>Кобиляцький</w:t>
      </w:r>
      <w:proofErr w:type="spellEnd"/>
      <w:r w:rsidRPr="006D5A76">
        <w:rPr>
          <w:color w:val="000000" w:themeColor="text1"/>
          <w:sz w:val="24"/>
        </w:rPr>
        <w:t xml:space="preserve"> Л.С. Управління проектами [Текст] </w:t>
      </w:r>
      <w:r w:rsidRPr="006D5A76">
        <w:rPr>
          <w:color w:val="000000" w:themeColor="text1"/>
          <w:sz w:val="24"/>
          <w:lang w:val="ru-RU"/>
        </w:rPr>
        <w:t xml:space="preserve">/ </w:t>
      </w:r>
      <w:r w:rsidRPr="006D5A76">
        <w:rPr>
          <w:color w:val="000000" w:themeColor="text1"/>
          <w:sz w:val="24"/>
        </w:rPr>
        <w:t>Л.С</w:t>
      </w:r>
      <w:r w:rsidRPr="006D5A76">
        <w:rPr>
          <w:color w:val="000000" w:themeColor="text1"/>
          <w:sz w:val="24"/>
          <w:lang w:val="ru-RU"/>
        </w:rPr>
        <w:t>.</w:t>
      </w:r>
      <w:r w:rsidRPr="006D5A76">
        <w:rPr>
          <w:color w:val="000000" w:themeColor="text1"/>
          <w:sz w:val="24"/>
        </w:rPr>
        <w:t xml:space="preserve"> </w:t>
      </w:r>
      <w:proofErr w:type="spellStart"/>
      <w:r w:rsidRPr="006D5A76">
        <w:rPr>
          <w:color w:val="000000" w:themeColor="text1"/>
          <w:sz w:val="24"/>
        </w:rPr>
        <w:t>Кобиляцький</w:t>
      </w:r>
      <w:proofErr w:type="spellEnd"/>
      <w:r w:rsidRPr="006D5A76">
        <w:rPr>
          <w:color w:val="000000" w:themeColor="text1"/>
          <w:sz w:val="24"/>
        </w:rPr>
        <w:t xml:space="preserve">. </w:t>
      </w:r>
      <w:r w:rsidRPr="006D5A76">
        <w:rPr>
          <w:color w:val="000000" w:themeColor="text1"/>
          <w:sz w:val="24"/>
          <w:lang w:val="ru-RU"/>
        </w:rPr>
        <w:t xml:space="preserve">– </w:t>
      </w:r>
      <w:r w:rsidRPr="006D5A76">
        <w:rPr>
          <w:color w:val="000000" w:themeColor="text1"/>
          <w:sz w:val="24"/>
        </w:rPr>
        <w:t>К.: МАУП, 2002. – 200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Липсиц</w:t>
      </w:r>
      <w:proofErr w:type="spellEnd"/>
      <w:r w:rsidRPr="006D5A76">
        <w:rPr>
          <w:color w:val="000000" w:themeColor="text1"/>
          <w:sz w:val="24"/>
        </w:rPr>
        <w:t xml:space="preserve"> И.В. </w:t>
      </w:r>
      <w:proofErr w:type="spellStart"/>
      <w:r w:rsidRPr="006D5A76">
        <w:rPr>
          <w:color w:val="000000" w:themeColor="text1"/>
          <w:sz w:val="24"/>
        </w:rPr>
        <w:t>Инвестиционный</w:t>
      </w:r>
      <w:proofErr w:type="spellEnd"/>
      <w:r w:rsidRPr="006D5A76">
        <w:rPr>
          <w:color w:val="000000" w:themeColor="text1"/>
          <w:sz w:val="24"/>
        </w:rPr>
        <w:t xml:space="preserve"> проект: </w:t>
      </w:r>
      <w:proofErr w:type="spellStart"/>
      <w:r w:rsidRPr="006D5A76">
        <w:rPr>
          <w:color w:val="000000" w:themeColor="text1"/>
          <w:sz w:val="24"/>
        </w:rPr>
        <w:t>методы</w:t>
      </w:r>
      <w:proofErr w:type="spellEnd"/>
      <w:r w:rsidRPr="006D5A76">
        <w:rPr>
          <w:color w:val="000000" w:themeColor="text1"/>
          <w:sz w:val="24"/>
        </w:rPr>
        <w:t xml:space="preserve"> </w:t>
      </w:r>
      <w:proofErr w:type="spellStart"/>
      <w:r w:rsidRPr="006D5A76">
        <w:rPr>
          <w:color w:val="000000" w:themeColor="text1"/>
          <w:sz w:val="24"/>
        </w:rPr>
        <w:t>подготовки</w:t>
      </w:r>
      <w:proofErr w:type="spellEnd"/>
      <w:r w:rsidRPr="006D5A76">
        <w:rPr>
          <w:color w:val="000000" w:themeColor="text1"/>
          <w:sz w:val="24"/>
        </w:rPr>
        <w:t xml:space="preserve"> и </w:t>
      </w:r>
      <w:proofErr w:type="spellStart"/>
      <w:r w:rsidRPr="006D5A76">
        <w:rPr>
          <w:color w:val="000000" w:themeColor="text1"/>
          <w:sz w:val="24"/>
        </w:rPr>
        <w:t>анализа</w:t>
      </w:r>
      <w:proofErr w:type="spellEnd"/>
      <w:r w:rsidRPr="006D5A76">
        <w:rPr>
          <w:color w:val="000000" w:themeColor="text1"/>
          <w:sz w:val="24"/>
        </w:rPr>
        <w:t xml:space="preserve"> [Текст]: </w:t>
      </w:r>
      <w:proofErr w:type="spellStart"/>
      <w:r w:rsidRPr="006D5A76">
        <w:rPr>
          <w:color w:val="000000" w:themeColor="text1"/>
          <w:sz w:val="24"/>
        </w:rPr>
        <w:t>Учебно-справочное</w:t>
      </w:r>
      <w:proofErr w:type="spellEnd"/>
      <w:r w:rsidRPr="006D5A76">
        <w:rPr>
          <w:color w:val="000000" w:themeColor="text1"/>
          <w:sz w:val="24"/>
        </w:rPr>
        <w:t xml:space="preserve"> </w:t>
      </w:r>
      <w:proofErr w:type="spellStart"/>
      <w:r w:rsidRPr="006D5A76">
        <w:rPr>
          <w:color w:val="000000" w:themeColor="text1"/>
          <w:sz w:val="24"/>
        </w:rPr>
        <w:t>пособие</w:t>
      </w:r>
      <w:proofErr w:type="spellEnd"/>
      <w:r w:rsidRPr="006D5A76">
        <w:rPr>
          <w:color w:val="000000" w:themeColor="text1"/>
          <w:sz w:val="24"/>
        </w:rPr>
        <w:t xml:space="preserve"> / И.В. </w:t>
      </w:r>
      <w:proofErr w:type="spellStart"/>
      <w:r w:rsidRPr="006D5A76">
        <w:rPr>
          <w:color w:val="000000" w:themeColor="text1"/>
          <w:sz w:val="24"/>
        </w:rPr>
        <w:t>Липсиц</w:t>
      </w:r>
      <w:proofErr w:type="spellEnd"/>
      <w:r w:rsidRPr="006D5A76">
        <w:rPr>
          <w:color w:val="000000" w:themeColor="text1"/>
          <w:sz w:val="24"/>
        </w:rPr>
        <w:t xml:space="preserve">, В.В. </w:t>
      </w:r>
      <w:proofErr w:type="spellStart"/>
      <w:r w:rsidRPr="006D5A76">
        <w:rPr>
          <w:color w:val="000000" w:themeColor="text1"/>
          <w:sz w:val="24"/>
        </w:rPr>
        <w:t>Коссов</w:t>
      </w:r>
      <w:proofErr w:type="spellEnd"/>
      <w:r w:rsidRPr="006D5A76">
        <w:rPr>
          <w:color w:val="000000" w:themeColor="text1"/>
          <w:sz w:val="24"/>
        </w:rPr>
        <w:t>. – М.: БЕК, 1996. – 293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Мазур И.И. </w:t>
      </w:r>
      <w:proofErr w:type="spellStart"/>
      <w:r w:rsidRPr="006D5A76">
        <w:rPr>
          <w:color w:val="000000" w:themeColor="text1"/>
          <w:sz w:val="24"/>
        </w:rPr>
        <w:t>Реструктуризация</w:t>
      </w:r>
      <w:proofErr w:type="spellEnd"/>
      <w:r w:rsidRPr="006D5A76">
        <w:rPr>
          <w:color w:val="000000" w:themeColor="text1"/>
          <w:sz w:val="24"/>
        </w:rPr>
        <w:t xml:space="preserve"> </w:t>
      </w:r>
      <w:proofErr w:type="spellStart"/>
      <w:r w:rsidRPr="006D5A76">
        <w:rPr>
          <w:color w:val="000000" w:themeColor="text1"/>
          <w:sz w:val="24"/>
        </w:rPr>
        <w:t>предприятий</w:t>
      </w:r>
      <w:proofErr w:type="spellEnd"/>
      <w:r w:rsidRPr="006D5A76">
        <w:rPr>
          <w:color w:val="000000" w:themeColor="text1"/>
          <w:sz w:val="24"/>
        </w:rPr>
        <w:t xml:space="preserve"> и </w:t>
      </w:r>
      <w:proofErr w:type="spellStart"/>
      <w:r w:rsidRPr="006D5A76">
        <w:rPr>
          <w:color w:val="000000" w:themeColor="text1"/>
          <w:sz w:val="24"/>
        </w:rPr>
        <w:t>компаний</w:t>
      </w:r>
      <w:proofErr w:type="spellEnd"/>
      <w:r w:rsidRPr="006D5A76">
        <w:rPr>
          <w:color w:val="000000" w:themeColor="text1"/>
          <w:sz w:val="24"/>
        </w:rPr>
        <w:t> [Текст]: [</w:t>
      </w:r>
      <w:proofErr w:type="spellStart"/>
      <w:r w:rsidRPr="006D5A76">
        <w:rPr>
          <w:color w:val="000000" w:themeColor="text1"/>
          <w:sz w:val="24"/>
        </w:rPr>
        <w:t>справочное</w:t>
      </w:r>
      <w:proofErr w:type="spellEnd"/>
      <w:r w:rsidRPr="006D5A76">
        <w:rPr>
          <w:color w:val="000000" w:themeColor="text1"/>
          <w:sz w:val="24"/>
        </w:rPr>
        <w:t xml:space="preserve"> </w:t>
      </w:r>
      <w:proofErr w:type="spellStart"/>
      <w:r w:rsidRPr="006D5A76">
        <w:rPr>
          <w:color w:val="000000" w:themeColor="text1"/>
          <w:sz w:val="24"/>
        </w:rPr>
        <w:t>пособие</w:t>
      </w:r>
      <w:proofErr w:type="spellEnd"/>
      <w:r w:rsidRPr="006D5A76">
        <w:rPr>
          <w:color w:val="000000" w:themeColor="text1"/>
          <w:sz w:val="24"/>
        </w:rPr>
        <w:t xml:space="preserve">] / И.И. Мазур, В.Д. </w:t>
      </w:r>
      <w:proofErr w:type="spellStart"/>
      <w:r w:rsidRPr="006D5A76">
        <w:rPr>
          <w:color w:val="000000" w:themeColor="text1"/>
          <w:sz w:val="24"/>
        </w:rPr>
        <w:t>Шапиро</w:t>
      </w:r>
      <w:proofErr w:type="spellEnd"/>
      <w:r w:rsidRPr="006D5A76">
        <w:rPr>
          <w:color w:val="000000" w:themeColor="text1"/>
          <w:sz w:val="24"/>
        </w:rPr>
        <w:t xml:space="preserve">. – М.: </w:t>
      </w:r>
      <w:proofErr w:type="spellStart"/>
      <w:r w:rsidRPr="006D5A76">
        <w:rPr>
          <w:color w:val="000000" w:themeColor="text1"/>
          <w:sz w:val="24"/>
        </w:rPr>
        <w:t>Высшая</w:t>
      </w:r>
      <w:proofErr w:type="spellEnd"/>
      <w:r w:rsidRPr="006D5A76">
        <w:rPr>
          <w:color w:val="000000" w:themeColor="text1"/>
          <w:sz w:val="24"/>
        </w:rPr>
        <w:t xml:space="preserve"> школа, 2000. – 587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Мазур И.И. </w:t>
      </w:r>
      <w:proofErr w:type="spellStart"/>
      <w:r w:rsidRPr="006D5A76">
        <w:rPr>
          <w:color w:val="000000" w:themeColor="text1"/>
          <w:sz w:val="24"/>
        </w:rPr>
        <w:t>Управление</w:t>
      </w:r>
      <w:proofErr w:type="spellEnd"/>
      <w:r w:rsidRPr="006D5A76">
        <w:rPr>
          <w:color w:val="000000" w:themeColor="text1"/>
          <w:sz w:val="24"/>
        </w:rPr>
        <w:t xml:space="preserve"> проектами [Текст] / И.И. Мазур, В.Д. </w:t>
      </w:r>
      <w:proofErr w:type="spellStart"/>
      <w:r w:rsidRPr="006D5A76">
        <w:rPr>
          <w:color w:val="000000" w:themeColor="text1"/>
          <w:sz w:val="24"/>
        </w:rPr>
        <w:t>Шапиро</w:t>
      </w:r>
      <w:proofErr w:type="spellEnd"/>
      <w:r w:rsidRPr="006D5A76">
        <w:rPr>
          <w:color w:val="000000" w:themeColor="text1"/>
          <w:sz w:val="24"/>
        </w:rPr>
        <w:t xml:space="preserve">. – М.: </w:t>
      </w:r>
      <w:proofErr w:type="spellStart"/>
      <w:r w:rsidRPr="006D5A76">
        <w:rPr>
          <w:color w:val="000000" w:themeColor="text1"/>
          <w:sz w:val="24"/>
        </w:rPr>
        <w:t>Высшая</w:t>
      </w:r>
      <w:proofErr w:type="spellEnd"/>
      <w:r w:rsidRPr="006D5A76">
        <w:rPr>
          <w:color w:val="000000" w:themeColor="text1"/>
          <w:sz w:val="24"/>
        </w:rPr>
        <w:t xml:space="preserve"> школа, 2001.</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Мазур И.И. </w:t>
      </w:r>
      <w:proofErr w:type="spellStart"/>
      <w:r w:rsidRPr="006D5A76">
        <w:rPr>
          <w:color w:val="000000" w:themeColor="text1"/>
          <w:sz w:val="24"/>
        </w:rPr>
        <w:t>Управление</w:t>
      </w:r>
      <w:proofErr w:type="spellEnd"/>
      <w:r w:rsidRPr="006D5A76">
        <w:rPr>
          <w:color w:val="000000" w:themeColor="text1"/>
          <w:sz w:val="24"/>
        </w:rPr>
        <w:t xml:space="preserve"> проектами [Текст] / И.И. Мазур, В.Д. </w:t>
      </w:r>
      <w:proofErr w:type="spellStart"/>
      <w:r w:rsidRPr="006D5A76">
        <w:rPr>
          <w:color w:val="000000" w:themeColor="text1"/>
          <w:sz w:val="24"/>
        </w:rPr>
        <w:t>Шапиро</w:t>
      </w:r>
      <w:proofErr w:type="spellEnd"/>
      <w:r w:rsidRPr="006D5A76">
        <w:rPr>
          <w:color w:val="000000" w:themeColor="text1"/>
          <w:sz w:val="24"/>
        </w:rPr>
        <w:t xml:space="preserve">, В.Д. </w:t>
      </w:r>
      <w:proofErr w:type="spellStart"/>
      <w:r w:rsidRPr="006D5A76">
        <w:rPr>
          <w:color w:val="000000" w:themeColor="text1"/>
          <w:sz w:val="24"/>
        </w:rPr>
        <w:t>Ольдерогге</w:t>
      </w:r>
      <w:proofErr w:type="spellEnd"/>
      <w:r w:rsidRPr="006D5A76">
        <w:rPr>
          <w:color w:val="000000" w:themeColor="text1"/>
          <w:sz w:val="24"/>
        </w:rPr>
        <w:t xml:space="preserve">. – М.: </w:t>
      </w:r>
      <w:proofErr w:type="spellStart"/>
      <w:r w:rsidRPr="006D5A76">
        <w:rPr>
          <w:color w:val="000000" w:themeColor="text1"/>
          <w:sz w:val="24"/>
        </w:rPr>
        <w:t>Высшая</w:t>
      </w:r>
      <w:proofErr w:type="spellEnd"/>
      <w:r w:rsidRPr="006D5A76">
        <w:rPr>
          <w:color w:val="000000" w:themeColor="text1"/>
          <w:sz w:val="24"/>
        </w:rPr>
        <w:t xml:space="preserve"> школа, 2001.</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Мертенс</w:t>
      </w:r>
      <w:proofErr w:type="spellEnd"/>
      <w:r w:rsidRPr="006D5A76">
        <w:rPr>
          <w:color w:val="000000" w:themeColor="text1"/>
          <w:sz w:val="24"/>
        </w:rPr>
        <w:t xml:space="preserve"> А. </w:t>
      </w:r>
      <w:proofErr w:type="spellStart"/>
      <w:r w:rsidRPr="006D5A76">
        <w:rPr>
          <w:color w:val="000000" w:themeColor="text1"/>
          <w:sz w:val="24"/>
        </w:rPr>
        <w:t>Инвестиции</w:t>
      </w:r>
      <w:proofErr w:type="spellEnd"/>
      <w:r w:rsidRPr="006D5A76">
        <w:rPr>
          <w:color w:val="000000" w:themeColor="text1"/>
          <w:sz w:val="24"/>
        </w:rPr>
        <w:t xml:space="preserve"> [Текст] / А. </w:t>
      </w:r>
      <w:proofErr w:type="spellStart"/>
      <w:r w:rsidRPr="006D5A76">
        <w:rPr>
          <w:color w:val="000000" w:themeColor="text1"/>
          <w:sz w:val="24"/>
        </w:rPr>
        <w:t>Мертенс</w:t>
      </w:r>
      <w:proofErr w:type="spellEnd"/>
      <w:r w:rsidRPr="006D5A76">
        <w:rPr>
          <w:color w:val="000000" w:themeColor="text1"/>
          <w:sz w:val="24"/>
        </w:rPr>
        <w:t xml:space="preserve">. – К.: </w:t>
      </w:r>
      <w:proofErr w:type="spellStart"/>
      <w:r w:rsidRPr="006D5A76">
        <w:rPr>
          <w:color w:val="000000" w:themeColor="text1"/>
          <w:sz w:val="24"/>
        </w:rPr>
        <w:t>Киевское</w:t>
      </w:r>
      <w:proofErr w:type="spellEnd"/>
      <w:r w:rsidRPr="006D5A76">
        <w:rPr>
          <w:color w:val="000000" w:themeColor="text1"/>
          <w:sz w:val="24"/>
        </w:rPr>
        <w:t xml:space="preserve"> </w:t>
      </w:r>
      <w:proofErr w:type="spellStart"/>
      <w:r w:rsidRPr="006D5A76">
        <w:rPr>
          <w:color w:val="000000" w:themeColor="text1"/>
          <w:sz w:val="24"/>
        </w:rPr>
        <w:t>инвестиционное</w:t>
      </w:r>
      <w:proofErr w:type="spellEnd"/>
      <w:r w:rsidRPr="006D5A76">
        <w:rPr>
          <w:color w:val="000000" w:themeColor="text1"/>
          <w:sz w:val="24"/>
        </w:rPr>
        <w:t xml:space="preserve"> агентство, 1997.</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Методические</w:t>
      </w:r>
      <w:proofErr w:type="spellEnd"/>
      <w:r w:rsidRPr="006D5A76">
        <w:rPr>
          <w:color w:val="000000" w:themeColor="text1"/>
          <w:sz w:val="24"/>
        </w:rPr>
        <w:t xml:space="preserve"> </w:t>
      </w:r>
      <w:proofErr w:type="spellStart"/>
      <w:r w:rsidRPr="006D5A76">
        <w:rPr>
          <w:color w:val="000000" w:themeColor="text1"/>
          <w:sz w:val="24"/>
        </w:rPr>
        <w:t>рекомендации</w:t>
      </w:r>
      <w:proofErr w:type="spellEnd"/>
      <w:r w:rsidRPr="006D5A76">
        <w:rPr>
          <w:color w:val="000000" w:themeColor="text1"/>
          <w:sz w:val="24"/>
        </w:rPr>
        <w:t xml:space="preserve"> по </w:t>
      </w:r>
      <w:proofErr w:type="spellStart"/>
      <w:r w:rsidRPr="006D5A76">
        <w:rPr>
          <w:color w:val="000000" w:themeColor="text1"/>
          <w:sz w:val="24"/>
        </w:rPr>
        <w:t>оценке</w:t>
      </w:r>
      <w:proofErr w:type="spellEnd"/>
      <w:r w:rsidRPr="006D5A76">
        <w:rPr>
          <w:color w:val="000000" w:themeColor="text1"/>
          <w:sz w:val="24"/>
        </w:rPr>
        <w:t xml:space="preserve"> </w:t>
      </w:r>
      <w:proofErr w:type="spellStart"/>
      <w:r w:rsidRPr="006D5A76">
        <w:rPr>
          <w:color w:val="000000" w:themeColor="text1"/>
          <w:sz w:val="24"/>
        </w:rPr>
        <w:t>эффективности</w:t>
      </w:r>
      <w:proofErr w:type="spellEnd"/>
      <w:r w:rsidRPr="006D5A76">
        <w:rPr>
          <w:color w:val="000000" w:themeColor="text1"/>
          <w:sz w:val="24"/>
        </w:rPr>
        <w:t xml:space="preserve"> </w:t>
      </w:r>
      <w:proofErr w:type="spellStart"/>
      <w:r w:rsidRPr="006D5A76">
        <w:rPr>
          <w:color w:val="000000" w:themeColor="text1"/>
          <w:sz w:val="24"/>
        </w:rPr>
        <w:t>инвестиционных</w:t>
      </w:r>
      <w:proofErr w:type="spellEnd"/>
      <w:r w:rsidRPr="006D5A76">
        <w:rPr>
          <w:color w:val="000000" w:themeColor="text1"/>
          <w:sz w:val="24"/>
        </w:rPr>
        <w:t xml:space="preserve"> </w:t>
      </w:r>
      <w:proofErr w:type="spellStart"/>
      <w:r w:rsidRPr="006D5A76">
        <w:rPr>
          <w:color w:val="000000" w:themeColor="text1"/>
          <w:sz w:val="24"/>
        </w:rPr>
        <w:t>проектов</w:t>
      </w:r>
      <w:proofErr w:type="spellEnd"/>
      <w:r w:rsidRPr="006D5A76">
        <w:rPr>
          <w:color w:val="000000" w:themeColor="text1"/>
          <w:sz w:val="24"/>
        </w:rPr>
        <w:t xml:space="preserve"> и </w:t>
      </w:r>
      <w:proofErr w:type="spellStart"/>
      <w:r w:rsidRPr="006D5A76">
        <w:rPr>
          <w:color w:val="000000" w:themeColor="text1"/>
          <w:sz w:val="24"/>
        </w:rPr>
        <w:t>их</w:t>
      </w:r>
      <w:proofErr w:type="spellEnd"/>
      <w:r w:rsidRPr="006D5A76">
        <w:rPr>
          <w:color w:val="000000" w:themeColor="text1"/>
          <w:sz w:val="24"/>
        </w:rPr>
        <w:t xml:space="preserve"> </w:t>
      </w:r>
      <w:proofErr w:type="spellStart"/>
      <w:r w:rsidRPr="006D5A76">
        <w:rPr>
          <w:color w:val="000000" w:themeColor="text1"/>
          <w:sz w:val="24"/>
        </w:rPr>
        <w:t>отбора</w:t>
      </w:r>
      <w:proofErr w:type="spellEnd"/>
      <w:r w:rsidRPr="006D5A76">
        <w:rPr>
          <w:color w:val="000000" w:themeColor="text1"/>
          <w:sz w:val="24"/>
        </w:rPr>
        <w:t xml:space="preserve"> для </w:t>
      </w:r>
      <w:proofErr w:type="spellStart"/>
      <w:r w:rsidRPr="006D5A76">
        <w:rPr>
          <w:color w:val="000000" w:themeColor="text1"/>
          <w:sz w:val="24"/>
        </w:rPr>
        <w:t>финансирования</w:t>
      </w:r>
      <w:proofErr w:type="spellEnd"/>
      <w:r w:rsidRPr="006D5A76">
        <w:rPr>
          <w:color w:val="000000" w:themeColor="text1"/>
          <w:sz w:val="24"/>
        </w:rPr>
        <w:t xml:space="preserve"> [Текст] / </w:t>
      </w:r>
      <w:proofErr w:type="spellStart"/>
      <w:r w:rsidRPr="006D5A76">
        <w:rPr>
          <w:color w:val="000000" w:themeColor="text1"/>
          <w:sz w:val="24"/>
        </w:rPr>
        <w:t>Под</w:t>
      </w:r>
      <w:proofErr w:type="spellEnd"/>
      <w:r w:rsidRPr="006D5A76">
        <w:rPr>
          <w:color w:val="000000" w:themeColor="text1"/>
          <w:sz w:val="24"/>
        </w:rPr>
        <w:t xml:space="preserve"> ред. Шахназарова К. – М, 1994.</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Морозов Д.С. </w:t>
      </w:r>
      <w:proofErr w:type="spellStart"/>
      <w:r w:rsidRPr="006D5A76">
        <w:rPr>
          <w:color w:val="000000" w:themeColor="text1"/>
          <w:sz w:val="24"/>
        </w:rPr>
        <w:t>Проектное</w:t>
      </w:r>
      <w:proofErr w:type="spellEnd"/>
      <w:r w:rsidRPr="006D5A76">
        <w:rPr>
          <w:color w:val="000000" w:themeColor="text1"/>
          <w:sz w:val="24"/>
        </w:rPr>
        <w:t xml:space="preserve"> </w:t>
      </w:r>
      <w:proofErr w:type="spellStart"/>
      <w:r w:rsidRPr="006D5A76">
        <w:rPr>
          <w:color w:val="000000" w:themeColor="text1"/>
          <w:sz w:val="24"/>
        </w:rPr>
        <w:t>финансирование</w:t>
      </w:r>
      <w:proofErr w:type="spellEnd"/>
      <w:r w:rsidRPr="006D5A76">
        <w:rPr>
          <w:color w:val="000000" w:themeColor="text1"/>
          <w:sz w:val="24"/>
        </w:rPr>
        <w:t xml:space="preserve">: </w:t>
      </w:r>
      <w:proofErr w:type="spellStart"/>
      <w:r w:rsidRPr="006D5A76">
        <w:rPr>
          <w:color w:val="000000" w:themeColor="text1"/>
          <w:sz w:val="24"/>
        </w:rPr>
        <w:t>управление</w:t>
      </w:r>
      <w:proofErr w:type="spellEnd"/>
      <w:r w:rsidRPr="006D5A76">
        <w:rPr>
          <w:color w:val="000000" w:themeColor="text1"/>
          <w:sz w:val="24"/>
        </w:rPr>
        <w:t xml:space="preserve"> рисками [Текст] / Д.С. Морозов. – М.: </w:t>
      </w:r>
      <w:proofErr w:type="spellStart"/>
      <w:r w:rsidRPr="006D5A76">
        <w:rPr>
          <w:color w:val="000000" w:themeColor="text1"/>
          <w:sz w:val="24"/>
        </w:rPr>
        <w:t>Анкил</w:t>
      </w:r>
      <w:proofErr w:type="spellEnd"/>
      <w:r w:rsidRPr="006D5A76">
        <w:rPr>
          <w:color w:val="000000" w:themeColor="text1"/>
          <w:sz w:val="24"/>
        </w:rPr>
        <w:t>, 1999.</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Москвін</w:t>
      </w:r>
      <w:proofErr w:type="spellEnd"/>
      <w:r w:rsidRPr="006D5A76">
        <w:rPr>
          <w:color w:val="000000" w:themeColor="text1"/>
          <w:sz w:val="24"/>
        </w:rPr>
        <w:t xml:space="preserve"> С.О. Проектний аналіз [Текст] / С.О. </w:t>
      </w:r>
      <w:proofErr w:type="spellStart"/>
      <w:r w:rsidRPr="006D5A76">
        <w:rPr>
          <w:color w:val="000000" w:themeColor="text1"/>
          <w:sz w:val="24"/>
        </w:rPr>
        <w:t>Москвін</w:t>
      </w:r>
      <w:proofErr w:type="spellEnd"/>
      <w:r w:rsidRPr="006D5A76">
        <w:rPr>
          <w:color w:val="000000" w:themeColor="text1"/>
          <w:sz w:val="24"/>
        </w:rPr>
        <w:t>. – Київ: ТОВ «</w:t>
      </w:r>
      <w:proofErr w:type="spellStart"/>
      <w:r w:rsidRPr="006D5A76">
        <w:rPr>
          <w:color w:val="000000" w:themeColor="text1"/>
          <w:sz w:val="24"/>
        </w:rPr>
        <w:t>Лібра</w:t>
      </w:r>
      <w:proofErr w:type="spellEnd"/>
      <w:r w:rsidRPr="006D5A76">
        <w:rPr>
          <w:color w:val="000000" w:themeColor="text1"/>
          <w:sz w:val="24"/>
        </w:rPr>
        <w:t>», 199. – 368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Руководство</w:t>
      </w:r>
      <w:proofErr w:type="spellEnd"/>
      <w:r w:rsidRPr="006D5A76">
        <w:rPr>
          <w:color w:val="000000" w:themeColor="text1"/>
          <w:sz w:val="24"/>
        </w:rPr>
        <w:t xml:space="preserve"> по циклу </w:t>
      </w:r>
      <w:proofErr w:type="spellStart"/>
      <w:r w:rsidRPr="006D5A76">
        <w:rPr>
          <w:color w:val="000000" w:themeColor="text1"/>
          <w:sz w:val="24"/>
        </w:rPr>
        <w:t>проекта</w:t>
      </w:r>
      <w:proofErr w:type="spellEnd"/>
      <w:r w:rsidRPr="006D5A76">
        <w:rPr>
          <w:color w:val="000000" w:themeColor="text1"/>
          <w:sz w:val="24"/>
        </w:rPr>
        <w:t xml:space="preserve"> [Текст]. – Вашингтон, </w:t>
      </w:r>
      <w:proofErr w:type="spellStart"/>
      <w:r w:rsidRPr="006D5A76">
        <w:rPr>
          <w:color w:val="000000" w:themeColor="text1"/>
          <w:sz w:val="24"/>
        </w:rPr>
        <w:t>Институт</w:t>
      </w:r>
      <w:proofErr w:type="spellEnd"/>
      <w:r w:rsidRPr="006D5A76">
        <w:rPr>
          <w:color w:val="000000" w:themeColor="text1"/>
          <w:sz w:val="24"/>
        </w:rPr>
        <w:t xml:space="preserve"> </w:t>
      </w:r>
      <w:proofErr w:type="spellStart"/>
      <w:r w:rsidRPr="006D5A76">
        <w:rPr>
          <w:color w:val="000000" w:themeColor="text1"/>
          <w:sz w:val="24"/>
        </w:rPr>
        <w:t>экономического</w:t>
      </w:r>
      <w:proofErr w:type="spellEnd"/>
      <w:r w:rsidRPr="006D5A76">
        <w:rPr>
          <w:color w:val="000000" w:themeColor="text1"/>
          <w:sz w:val="24"/>
        </w:rPr>
        <w:t xml:space="preserve"> </w:t>
      </w:r>
      <w:proofErr w:type="spellStart"/>
      <w:r w:rsidRPr="006D5A76">
        <w:rPr>
          <w:color w:val="000000" w:themeColor="text1"/>
          <w:sz w:val="24"/>
        </w:rPr>
        <w:t>развития</w:t>
      </w:r>
      <w:proofErr w:type="spellEnd"/>
      <w:r w:rsidRPr="006D5A76">
        <w:rPr>
          <w:color w:val="000000" w:themeColor="text1"/>
          <w:sz w:val="24"/>
        </w:rPr>
        <w:t xml:space="preserve"> </w:t>
      </w:r>
      <w:proofErr w:type="spellStart"/>
      <w:r w:rsidRPr="006D5A76">
        <w:rPr>
          <w:color w:val="000000" w:themeColor="text1"/>
          <w:sz w:val="24"/>
        </w:rPr>
        <w:t>Всемирного</w:t>
      </w:r>
      <w:proofErr w:type="spellEnd"/>
      <w:r w:rsidRPr="006D5A76">
        <w:rPr>
          <w:color w:val="000000" w:themeColor="text1"/>
          <w:sz w:val="24"/>
        </w:rPr>
        <w:t xml:space="preserve"> Банка, 1994.</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Руководство</w:t>
      </w:r>
      <w:proofErr w:type="spellEnd"/>
      <w:r w:rsidRPr="006D5A76">
        <w:rPr>
          <w:color w:val="000000" w:themeColor="text1"/>
          <w:sz w:val="24"/>
        </w:rPr>
        <w:t xml:space="preserve"> по проектному аналізу [Текст]. – Вашингтон, </w:t>
      </w:r>
      <w:proofErr w:type="spellStart"/>
      <w:r w:rsidRPr="006D5A76">
        <w:rPr>
          <w:color w:val="000000" w:themeColor="text1"/>
          <w:sz w:val="24"/>
        </w:rPr>
        <w:t>Институт</w:t>
      </w:r>
      <w:proofErr w:type="spellEnd"/>
      <w:r w:rsidRPr="006D5A76">
        <w:rPr>
          <w:color w:val="000000" w:themeColor="text1"/>
          <w:sz w:val="24"/>
        </w:rPr>
        <w:t xml:space="preserve"> </w:t>
      </w:r>
      <w:proofErr w:type="spellStart"/>
      <w:r w:rsidRPr="006D5A76">
        <w:rPr>
          <w:color w:val="000000" w:themeColor="text1"/>
          <w:sz w:val="24"/>
        </w:rPr>
        <w:t>экономического</w:t>
      </w:r>
      <w:proofErr w:type="spellEnd"/>
      <w:r w:rsidRPr="006D5A76">
        <w:rPr>
          <w:color w:val="000000" w:themeColor="text1"/>
          <w:sz w:val="24"/>
        </w:rPr>
        <w:t xml:space="preserve"> </w:t>
      </w:r>
      <w:proofErr w:type="spellStart"/>
      <w:r w:rsidRPr="006D5A76">
        <w:rPr>
          <w:color w:val="000000" w:themeColor="text1"/>
          <w:sz w:val="24"/>
        </w:rPr>
        <w:t>развития</w:t>
      </w:r>
      <w:proofErr w:type="spellEnd"/>
      <w:r w:rsidRPr="006D5A76">
        <w:rPr>
          <w:color w:val="000000" w:themeColor="text1"/>
          <w:sz w:val="24"/>
        </w:rPr>
        <w:t xml:space="preserve"> </w:t>
      </w:r>
      <w:proofErr w:type="spellStart"/>
      <w:r w:rsidRPr="006D5A76">
        <w:rPr>
          <w:color w:val="000000" w:themeColor="text1"/>
          <w:sz w:val="24"/>
        </w:rPr>
        <w:t>Всемирного</w:t>
      </w:r>
      <w:proofErr w:type="spellEnd"/>
      <w:r w:rsidRPr="006D5A76">
        <w:rPr>
          <w:color w:val="000000" w:themeColor="text1"/>
          <w:sz w:val="24"/>
        </w:rPr>
        <w:t xml:space="preserve"> Банка, 1994.</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Словник-довідник з питань управління проектами [Текст] / Українська асоціація управління проектами під ред. </w:t>
      </w:r>
      <w:proofErr w:type="spellStart"/>
      <w:r w:rsidRPr="006D5A76">
        <w:rPr>
          <w:color w:val="000000" w:themeColor="text1"/>
          <w:sz w:val="24"/>
        </w:rPr>
        <w:t>Бушуєва</w:t>
      </w:r>
      <w:proofErr w:type="spellEnd"/>
      <w:r w:rsidRPr="006D5A76">
        <w:rPr>
          <w:color w:val="000000" w:themeColor="text1"/>
          <w:sz w:val="24"/>
        </w:rPr>
        <w:t xml:space="preserve"> С.Д. – К.: Видавничий дім «</w:t>
      </w:r>
      <w:proofErr w:type="spellStart"/>
      <w:r w:rsidRPr="006D5A76">
        <w:rPr>
          <w:color w:val="000000" w:themeColor="text1"/>
          <w:sz w:val="24"/>
        </w:rPr>
        <w:t>Деловая</w:t>
      </w:r>
      <w:proofErr w:type="spellEnd"/>
      <w:r w:rsidRPr="006D5A76">
        <w:rPr>
          <w:color w:val="000000" w:themeColor="text1"/>
          <w:sz w:val="24"/>
        </w:rPr>
        <w:t xml:space="preserve"> </w:t>
      </w:r>
      <w:proofErr w:type="spellStart"/>
      <w:r w:rsidRPr="006D5A76">
        <w:rPr>
          <w:color w:val="000000" w:themeColor="text1"/>
          <w:sz w:val="24"/>
        </w:rPr>
        <w:t>Украина</w:t>
      </w:r>
      <w:proofErr w:type="spellEnd"/>
      <w:r w:rsidRPr="006D5A76">
        <w:rPr>
          <w:color w:val="000000" w:themeColor="text1"/>
          <w:sz w:val="24"/>
        </w:rPr>
        <w:t>», 2001. – 640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Тарасюк Г.М. Управління проектами [Текст]: [навчальний посібник для студентів вищих навчальних закладів] / Г.М. Тарасюк. – К.: Каравела, 2004. – 344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r w:rsidRPr="006D5A76">
        <w:rPr>
          <w:color w:val="000000" w:themeColor="text1"/>
          <w:sz w:val="24"/>
        </w:rPr>
        <w:t xml:space="preserve">Тарасюк Г.М. Управління проектами [Текст]: [навчальний посібник] / Г.М. Тарасюк. – </w:t>
      </w:r>
      <w:r w:rsidRPr="006D5A76">
        <w:rPr>
          <w:color w:val="000000" w:themeColor="text1"/>
          <w:sz w:val="24"/>
          <w:lang w:val="ru-RU"/>
        </w:rPr>
        <w:t>Ж</w:t>
      </w:r>
      <w:r w:rsidRPr="006D5A76">
        <w:rPr>
          <w:color w:val="000000" w:themeColor="text1"/>
          <w:sz w:val="24"/>
        </w:rPr>
        <w:t xml:space="preserve">.: </w:t>
      </w:r>
      <w:r w:rsidRPr="006D5A76">
        <w:rPr>
          <w:color w:val="000000" w:themeColor="text1"/>
          <w:sz w:val="24"/>
          <w:lang w:val="ru-RU"/>
        </w:rPr>
        <w:t>ЖДТУ</w:t>
      </w:r>
      <w:r w:rsidRPr="006D5A76">
        <w:rPr>
          <w:color w:val="000000" w:themeColor="text1"/>
          <w:sz w:val="24"/>
        </w:rPr>
        <w:t>, 2004. – 344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Тян</w:t>
      </w:r>
      <w:proofErr w:type="spellEnd"/>
      <w:r w:rsidRPr="006D5A76">
        <w:rPr>
          <w:color w:val="000000" w:themeColor="text1"/>
          <w:sz w:val="24"/>
        </w:rPr>
        <w:t xml:space="preserve"> Р.Б. Управління проектами [Текст]: [</w:t>
      </w:r>
      <w:proofErr w:type="spellStart"/>
      <w:r w:rsidRPr="006D5A76">
        <w:rPr>
          <w:color w:val="000000" w:themeColor="text1"/>
          <w:sz w:val="24"/>
        </w:rPr>
        <w:t>навч</w:t>
      </w:r>
      <w:proofErr w:type="spellEnd"/>
      <w:r w:rsidRPr="006D5A76">
        <w:rPr>
          <w:color w:val="000000" w:themeColor="text1"/>
          <w:sz w:val="24"/>
        </w:rPr>
        <w:t xml:space="preserve">. </w:t>
      </w:r>
      <w:proofErr w:type="spellStart"/>
      <w:r w:rsidRPr="006D5A76">
        <w:rPr>
          <w:color w:val="000000" w:themeColor="text1"/>
          <w:sz w:val="24"/>
        </w:rPr>
        <w:t>посіб</w:t>
      </w:r>
      <w:proofErr w:type="spellEnd"/>
      <w:r w:rsidRPr="006D5A76">
        <w:rPr>
          <w:color w:val="000000" w:themeColor="text1"/>
          <w:sz w:val="24"/>
        </w:rPr>
        <w:t xml:space="preserve">. для </w:t>
      </w:r>
      <w:proofErr w:type="spellStart"/>
      <w:r w:rsidRPr="006D5A76">
        <w:rPr>
          <w:color w:val="000000" w:themeColor="text1"/>
          <w:sz w:val="24"/>
        </w:rPr>
        <w:t>студ</w:t>
      </w:r>
      <w:proofErr w:type="spellEnd"/>
      <w:r w:rsidRPr="006D5A76">
        <w:rPr>
          <w:color w:val="000000" w:themeColor="text1"/>
          <w:sz w:val="24"/>
        </w:rPr>
        <w:t xml:space="preserve">. </w:t>
      </w:r>
      <w:proofErr w:type="spellStart"/>
      <w:r w:rsidRPr="006D5A76">
        <w:rPr>
          <w:color w:val="000000" w:themeColor="text1"/>
          <w:sz w:val="24"/>
        </w:rPr>
        <w:t>екон</w:t>
      </w:r>
      <w:proofErr w:type="spellEnd"/>
      <w:r w:rsidRPr="006D5A76">
        <w:rPr>
          <w:color w:val="000000" w:themeColor="text1"/>
          <w:sz w:val="24"/>
        </w:rPr>
        <w:t xml:space="preserve">. </w:t>
      </w:r>
      <w:proofErr w:type="spellStart"/>
      <w:r w:rsidRPr="006D5A76">
        <w:rPr>
          <w:color w:val="000000" w:themeColor="text1"/>
          <w:sz w:val="24"/>
        </w:rPr>
        <w:t>сцеп</w:t>
      </w:r>
      <w:proofErr w:type="spellEnd"/>
      <w:r w:rsidRPr="006D5A76">
        <w:rPr>
          <w:color w:val="000000" w:themeColor="text1"/>
          <w:sz w:val="24"/>
        </w:rPr>
        <w:t>.] / Р.Б. </w:t>
      </w:r>
      <w:proofErr w:type="spellStart"/>
      <w:r w:rsidRPr="006D5A76">
        <w:rPr>
          <w:color w:val="000000" w:themeColor="text1"/>
          <w:sz w:val="24"/>
        </w:rPr>
        <w:t>Тян</w:t>
      </w:r>
      <w:proofErr w:type="spellEnd"/>
      <w:r w:rsidRPr="006D5A76">
        <w:rPr>
          <w:color w:val="000000" w:themeColor="text1"/>
          <w:sz w:val="24"/>
        </w:rPr>
        <w:t xml:space="preserve">, Б.І. Холод, В.А. Ткаченко. – К.: Центр </w:t>
      </w:r>
      <w:proofErr w:type="spellStart"/>
      <w:r w:rsidRPr="006D5A76">
        <w:rPr>
          <w:color w:val="000000" w:themeColor="text1"/>
          <w:sz w:val="24"/>
        </w:rPr>
        <w:t>навч</w:t>
      </w:r>
      <w:proofErr w:type="spellEnd"/>
      <w:r w:rsidRPr="006D5A76">
        <w:rPr>
          <w:color w:val="000000" w:themeColor="text1"/>
          <w:sz w:val="24"/>
        </w:rPr>
        <w:t>. л-ри, 2003. – 222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Тян</w:t>
      </w:r>
      <w:proofErr w:type="spellEnd"/>
      <w:r w:rsidRPr="006D5A76">
        <w:rPr>
          <w:color w:val="000000" w:themeColor="text1"/>
          <w:sz w:val="24"/>
        </w:rPr>
        <w:t xml:space="preserve"> Р.Б. Управління проектами [Текст]: [</w:t>
      </w:r>
      <w:proofErr w:type="spellStart"/>
      <w:r w:rsidRPr="006D5A76">
        <w:rPr>
          <w:color w:val="000000" w:themeColor="text1"/>
          <w:sz w:val="24"/>
        </w:rPr>
        <w:t>навч</w:t>
      </w:r>
      <w:proofErr w:type="spellEnd"/>
      <w:r w:rsidRPr="006D5A76">
        <w:rPr>
          <w:color w:val="000000" w:themeColor="text1"/>
          <w:sz w:val="24"/>
        </w:rPr>
        <w:t xml:space="preserve">. </w:t>
      </w:r>
      <w:proofErr w:type="spellStart"/>
      <w:r w:rsidRPr="006D5A76">
        <w:rPr>
          <w:color w:val="000000" w:themeColor="text1"/>
          <w:sz w:val="24"/>
        </w:rPr>
        <w:t>посіб</w:t>
      </w:r>
      <w:proofErr w:type="spellEnd"/>
      <w:r w:rsidRPr="006D5A76">
        <w:rPr>
          <w:color w:val="000000" w:themeColor="text1"/>
          <w:sz w:val="24"/>
        </w:rPr>
        <w:t>.] / Р.Б. </w:t>
      </w:r>
      <w:proofErr w:type="spellStart"/>
      <w:r w:rsidRPr="006D5A76">
        <w:rPr>
          <w:color w:val="000000" w:themeColor="text1"/>
          <w:sz w:val="24"/>
        </w:rPr>
        <w:t>Тян</w:t>
      </w:r>
      <w:proofErr w:type="spellEnd"/>
      <w:r w:rsidRPr="006D5A76">
        <w:rPr>
          <w:color w:val="000000" w:themeColor="text1"/>
          <w:sz w:val="24"/>
        </w:rPr>
        <w:t xml:space="preserve">, Б.І. Холод, В.А. Ткаченко. – К.: </w:t>
      </w:r>
      <w:r w:rsidRPr="006D5A76">
        <w:rPr>
          <w:color w:val="000000" w:themeColor="text1"/>
          <w:sz w:val="24"/>
          <w:lang w:val="ru-RU"/>
        </w:rPr>
        <w:t>ЦНЛ</w:t>
      </w:r>
      <w:r w:rsidRPr="006D5A76">
        <w:rPr>
          <w:color w:val="000000" w:themeColor="text1"/>
          <w:sz w:val="24"/>
        </w:rPr>
        <w:t>, 200</w:t>
      </w:r>
      <w:r w:rsidRPr="006D5A76">
        <w:rPr>
          <w:color w:val="000000" w:themeColor="text1"/>
          <w:sz w:val="24"/>
          <w:lang w:val="ru-RU"/>
        </w:rPr>
        <w:t>4</w:t>
      </w:r>
      <w:r w:rsidRPr="006D5A76">
        <w:rPr>
          <w:color w:val="000000" w:themeColor="text1"/>
          <w:sz w:val="24"/>
        </w:rPr>
        <w:t>. – 224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Управление</w:t>
      </w:r>
      <w:proofErr w:type="spellEnd"/>
      <w:r w:rsidRPr="006D5A76">
        <w:rPr>
          <w:color w:val="000000" w:themeColor="text1"/>
          <w:sz w:val="24"/>
        </w:rPr>
        <w:t xml:space="preserve"> </w:t>
      </w:r>
      <w:proofErr w:type="spellStart"/>
      <w:r w:rsidRPr="006D5A76">
        <w:rPr>
          <w:color w:val="000000" w:themeColor="text1"/>
          <w:sz w:val="24"/>
        </w:rPr>
        <w:t>инвестициями</w:t>
      </w:r>
      <w:proofErr w:type="spellEnd"/>
      <w:r w:rsidRPr="006D5A76">
        <w:rPr>
          <w:color w:val="000000" w:themeColor="text1"/>
          <w:sz w:val="24"/>
        </w:rPr>
        <w:t xml:space="preserve"> [Текст]. В 2-х тт. – </w:t>
      </w:r>
      <w:proofErr w:type="spellStart"/>
      <w:r w:rsidRPr="006D5A76">
        <w:rPr>
          <w:color w:val="000000" w:themeColor="text1"/>
          <w:sz w:val="24"/>
        </w:rPr>
        <w:t>под</w:t>
      </w:r>
      <w:proofErr w:type="spellEnd"/>
      <w:r w:rsidRPr="006D5A76">
        <w:rPr>
          <w:color w:val="000000" w:themeColor="text1"/>
          <w:sz w:val="24"/>
        </w:rPr>
        <w:t xml:space="preserve"> ред. В.В. Шеремет, В.Д. </w:t>
      </w:r>
      <w:proofErr w:type="spellStart"/>
      <w:r w:rsidRPr="006D5A76">
        <w:rPr>
          <w:color w:val="000000" w:themeColor="text1"/>
          <w:sz w:val="24"/>
        </w:rPr>
        <w:t>Шапиро</w:t>
      </w:r>
      <w:proofErr w:type="spellEnd"/>
      <w:r w:rsidRPr="006D5A76">
        <w:rPr>
          <w:color w:val="000000" w:themeColor="text1"/>
          <w:sz w:val="24"/>
        </w:rPr>
        <w:t xml:space="preserve"> и </w:t>
      </w:r>
      <w:proofErr w:type="spellStart"/>
      <w:r w:rsidRPr="006D5A76">
        <w:rPr>
          <w:color w:val="000000" w:themeColor="text1"/>
          <w:sz w:val="24"/>
        </w:rPr>
        <w:t>др</w:t>
      </w:r>
      <w:proofErr w:type="spellEnd"/>
      <w:r w:rsidRPr="006D5A76">
        <w:rPr>
          <w:color w:val="000000" w:themeColor="text1"/>
          <w:sz w:val="24"/>
        </w:rPr>
        <w:t xml:space="preserve">. – М.: </w:t>
      </w:r>
      <w:proofErr w:type="spellStart"/>
      <w:r w:rsidRPr="006D5A76">
        <w:rPr>
          <w:color w:val="000000" w:themeColor="text1"/>
          <w:sz w:val="24"/>
        </w:rPr>
        <w:t>Высшая</w:t>
      </w:r>
      <w:proofErr w:type="spellEnd"/>
      <w:r w:rsidRPr="006D5A76">
        <w:rPr>
          <w:color w:val="000000" w:themeColor="text1"/>
          <w:sz w:val="24"/>
        </w:rPr>
        <w:t xml:space="preserve"> школа, 1998.</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lang w:val="ru-RU"/>
        </w:rPr>
      </w:pPr>
      <w:r w:rsidRPr="006D5A76">
        <w:rPr>
          <w:color w:val="000000" w:themeColor="text1"/>
          <w:sz w:val="24"/>
        </w:rPr>
        <w:t>Управління проектами</w:t>
      </w:r>
      <w:r w:rsidRPr="006D5A76">
        <w:rPr>
          <w:color w:val="000000" w:themeColor="text1"/>
          <w:sz w:val="24"/>
          <w:lang w:val="ru-RU"/>
        </w:rPr>
        <w:t xml:space="preserve"> </w:t>
      </w:r>
      <w:r w:rsidRPr="006D5A76">
        <w:rPr>
          <w:color w:val="000000" w:themeColor="text1"/>
          <w:sz w:val="24"/>
        </w:rPr>
        <w:t xml:space="preserve">[Текст] </w:t>
      </w:r>
      <w:r w:rsidRPr="006D5A76">
        <w:rPr>
          <w:color w:val="000000" w:themeColor="text1"/>
          <w:sz w:val="24"/>
          <w:lang w:val="ru-RU"/>
        </w:rPr>
        <w:t>/ [</w:t>
      </w:r>
      <w:proofErr w:type="spellStart"/>
      <w:r w:rsidRPr="006D5A76">
        <w:rPr>
          <w:color w:val="000000" w:themeColor="text1"/>
          <w:sz w:val="24"/>
        </w:rPr>
        <w:t>Збразська</w:t>
      </w:r>
      <w:proofErr w:type="spellEnd"/>
      <w:r w:rsidRPr="006D5A76">
        <w:rPr>
          <w:color w:val="000000" w:themeColor="text1"/>
          <w:sz w:val="24"/>
        </w:rPr>
        <w:t xml:space="preserve"> Л.О., </w:t>
      </w:r>
      <w:proofErr w:type="spellStart"/>
      <w:r w:rsidRPr="006D5A76">
        <w:rPr>
          <w:color w:val="000000" w:themeColor="text1"/>
          <w:sz w:val="24"/>
        </w:rPr>
        <w:t>Рижиков</w:t>
      </w:r>
      <w:proofErr w:type="spellEnd"/>
      <w:r w:rsidRPr="006D5A76">
        <w:rPr>
          <w:color w:val="000000" w:themeColor="text1"/>
          <w:sz w:val="24"/>
        </w:rPr>
        <w:t xml:space="preserve"> В.С., </w:t>
      </w:r>
      <w:proofErr w:type="spellStart"/>
      <w:r w:rsidRPr="006D5A76">
        <w:rPr>
          <w:color w:val="000000" w:themeColor="text1"/>
          <w:sz w:val="24"/>
        </w:rPr>
        <w:t>Єрфорт</w:t>
      </w:r>
      <w:proofErr w:type="spellEnd"/>
      <w:r w:rsidRPr="006D5A76">
        <w:rPr>
          <w:color w:val="000000" w:themeColor="text1"/>
          <w:sz w:val="24"/>
        </w:rPr>
        <w:t xml:space="preserve"> І.Ю., </w:t>
      </w:r>
      <w:proofErr w:type="spellStart"/>
      <w:r w:rsidRPr="006D5A76">
        <w:rPr>
          <w:color w:val="000000" w:themeColor="text1"/>
          <w:sz w:val="24"/>
        </w:rPr>
        <w:t>Єрфорт</w:t>
      </w:r>
      <w:proofErr w:type="spellEnd"/>
      <w:r w:rsidRPr="006D5A76">
        <w:rPr>
          <w:color w:val="000000" w:themeColor="text1"/>
          <w:sz w:val="24"/>
        </w:rPr>
        <w:t xml:space="preserve"> О.Ю.</w:t>
      </w:r>
      <w:r w:rsidRPr="006D5A76">
        <w:rPr>
          <w:color w:val="000000" w:themeColor="text1"/>
          <w:sz w:val="24"/>
          <w:lang w:val="ru-RU"/>
        </w:rPr>
        <w:t>]. –</w:t>
      </w:r>
      <w:r w:rsidRPr="006D5A76">
        <w:rPr>
          <w:color w:val="000000" w:themeColor="text1"/>
          <w:sz w:val="24"/>
        </w:rPr>
        <w:t xml:space="preserve"> К.: ЦУЛ, 2008. – 168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Управление</w:t>
      </w:r>
      <w:proofErr w:type="spellEnd"/>
      <w:r w:rsidRPr="006D5A76">
        <w:rPr>
          <w:color w:val="000000" w:themeColor="text1"/>
          <w:sz w:val="24"/>
        </w:rPr>
        <w:t xml:space="preserve"> проектами [Текст] / Н.И. </w:t>
      </w:r>
      <w:proofErr w:type="spellStart"/>
      <w:r w:rsidRPr="006D5A76">
        <w:rPr>
          <w:color w:val="000000" w:themeColor="text1"/>
          <w:sz w:val="24"/>
        </w:rPr>
        <w:t>Ильин</w:t>
      </w:r>
      <w:proofErr w:type="spellEnd"/>
      <w:r w:rsidRPr="006D5A76">
        <w:rPr>
          <w:color w:val="000000" w:themeColor="text1"/>
          <w:sz w:val="24"/>
        </w:rPr>
        <w:t xml:space="preserve">, И.Г. </w:t>
      </w:r>
      <w:proofErr w:type="spellStart"/>
      <w:r w:rsidRPr="006D5A76">
        <w:rPr>
          <w:color w:val="000000" w:themeColor="text1"/>
          <w:sz w:val="24"/>
        </w:rPr>
        <w:t>Лукманова</w:t>
      </w:r>
      <w:proofErr w:type="spellEnd"/>
      <w:r w:rsidRPr="006D5A76">
        <w:rPr>
          <w:color w:val="000000" w:themeColor="text1"/>
          <w:sz w:val="24"/>
        </w:rPr>
        <w:t xml:space="preserve">, А.М. </w:t>
      </w:r>
      <w:proofErr w:type="spellStart"/>
      <w:r w:rsidRPr="006D5A76">
        <w:rPr>
          <w:color w:val="000000" w:themeColor="text1"/>
          <w:sz w:val="24"/>
        </w:rPr>
        <w:t>Немчин</w:t>
      </w:r>
      <w:proofErr w:type="spellEnd"/>
      <w:r w:rsidRPr="006D5A76">
        <w:rPr>
          <w:color w:val="000000" w:themeColor="text1"/>
          <w:sz w:val="24"/>
        </w:rPr>
        <w:t xml:space="preserve"> – СПб.: </w:t>
      </w:r>
      <w:proofErr w:type="spellStart"/>
      <w:r w:rsidRPr="006D5A76">
        <w:rPr>
          <w:color w:val="000000" w:themeColor="text1"/>
          <w:sz w:val="24"/>
        </w:rPr>
        <w:t>Два+Три</w:t>
      </w:r>
      <w:proofErr w:type="spellEnd"/>
      <w:r w:rsidRPr="006D5A76">
        <w:rPr>
          <w:color w:val="000000" w:themeColor="text1"/>
          <w:sz w:val="24"/>
        </w:rPr>
        <w:t xml:space="preserve">, 1996. </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lang w:val="ru-RU"/>
        </w:rPr>
      </w:pPr>
      <w:proofErr w:type="spellStart"/>
      <w:r w:rsidRPr="006D5A76">
        <w:rPr>
          <w:color w:val="000000" w:themeColor="text1"/>
          <w:sz w:val="24"/>
        </w:rPr>
        <w:t>Управление</w:t>
      </w:r>
      <w:proofErr w:type="spellEnd"/>
      <w:r w:rsidRPr="006D5A76">
        <w:rPr>
          <w:color w:val="000000" w:themeColor="text1"/>
          <w:sz w:val="24"/>
        </w:rPr>
        <w:t xml:space="preserve"> проектами [Текст]: </w:t>
      </w:r>
      <w:proofErr w:type="spellStart"/>
      <w:r w:rsidRPr="006D5A76">
        <w:rPr>
          <w:color w:val="000000" w:themeColor="text1"/>
          <w:sz w:val="24"/>
        </w:rPr>
        <w:t>Учебник</w:t>
      </w:r>
      <w:proofErr w:type="spellEnd"/>
      <w:r w:rsidRPr="006D5A76">
        <w:rPr>
          <w:color w:val="000000" w:themeColor="text1"/>
          <w:sz w:val="24"/>
        </w:rPr>
        <w:t xml:space="preserve"> для </w:t>
      </w:r>
      <w:proofErr w:type="spellStart"/>
      <w:r w:rsidRPr="006D5A76">
        <w:rPr>
          <w:color w:val="000000" w:themeColor="text1"/>
          <w:sz w:val="24"/>
        </w:rPr>
        <w:t>вузов</w:t>
      </w:r>
      <w:proofErr w:type="spellEnd"/>
      <w:r w:rsidRPr="006D5A76">
        <w:rPr>
          <w:color w:val="000000" w:themeColor="text1"/>
          <w:sz w:val="24"/>
        </w:rPr>
        <w:t xml:space="preserve"> / </w:t>
      </w:r>
      <w:proofErr w:type="spellStart"/>
      <w:r w:rsidRPr="006D5A76">
        <w:rPr>
          <w:color w:val="000000" w:themeColor="text1"/>
          <w:sz w:val="24"/>
        </w:rPr>
        <w:t>Под</w:t>
      </w:r>
      <w:proofErr w:type="spellEnd"/>
      <w:r w:rsidRPr="006D5A76">
        <w:rPr>
          <w:color w:val="000000" w:themeColor="text1"/>
          <w:sz w:val="24"/>
        </w:rPr>
        <w:t xml:space="preserve"> ред. </w:t>
      </w:r>
      <w:proofErr w:type="spellStart"/>
      <w:r w:rsidRPr="006D5A76">
        <w:rPr>
          <w:color w:val="000000" w:themeColor="text1"/>
          <w:sz w:val="24"/>
        </w:rPr>
        <w:t>Шапиро</w:t>
      </w:r>
      <w:proofErr w:type="spellEnd"/>
      <w:r w:rsidRPr="006D5A76">
        <w:rPr>
          <w:color w:val="000000" w:themeColor="text1"/>
          <w:sz w:val="24"/>
        </w:rPr>
        <w:t xml:space="preserve"> В.Д. – М., СПб: Два-</w:t>
      </w:r>
      <w:proofErr w:type="spellStart"/>
      <w:r w:rsidRPr="006D5A76">
        <w:rPr>
          <w:color w:val="000000" w:themeColor="text1"/>
          <w:sz w:val="24"/>
        </w:rPr>
        <w:t>ТрИ</w:t>
      </w:r>
      <w:proofErr w:type="spellEnd"/>
      <w:r w:rsidRPr="006D5A76">
        <w:rPr>
          <w:color w:val="000000" w:themeColor="text1"/>
          <w:sz w:val="24"/>
        </w:rPr>
        <w:t>, 1996. – 610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Финци</w:t>
      </w:r>
      <w:proofErr w:type="spellEnd"/>
      <w:r w:rsidRPr="006D5A76">
        <w:rPr>
          <w:color w:val="000000" w:themeColor="text1"/>
          <w:sz w:val="24"/>
        </w:rPr>
        <w:t xml:space="preserve"> У. </w:t>
      </w:r>
      <w:proofErr w:type="spellStart"/>
      <w:r w:rsidRPr="006D5A76">
        <w:rPr>
          <w:color w:val="000000" w:themeColor="text1"/>
          <w:sz w:val="24"/>
        </w:rPr>
        <w:t>Всемирный</w:t>
      </w:r>
      <w:proofErr w:type="spellEnd"/>
      <w:r w:rsidRPr="006D5A76">
        <w:rPr>
          <w:color w:val="000000" w:themeColor="text1"/>
          <w:sz w:val="24"/>
        </w:rPr>
        <w:t xml:space="preserve"> Банк и </w:t>
      </w:r>
      <w:proofErr w:type="spellStart"/>
      <w:r w:rsidRPr="006D5A76">
        <w:rPr>
          <w:color w:val="000000" w:themeColor="text1"/>
          <w:sz w:val="24"/>
        </w:rPr>
        <w:t>анализ</w:t>
      </w:r>
      <w:proofErr w:type="spellEnd"/>
      <w:r w:rsidRPr="006D5A76">
        <w:rPr>
          <w:color w:val="000000" w:themeColor="text1"/>
          <w:sz w:val="24"/>
        </w:rPr>
        <w:t xml:space="preserve"> </w:t>
      </w:r>
      <w:proofErr w:type="spellStart"/>
      <w:r w:rsidRPr="006D5A76">
        <w:rPr>
          <w:color w:val="000000" w:themeColor="text1"/>
          <w:sz w:val="24"/>
        </w:rPr>
        <w:t>проектов</w:t>
      </w:r>
      <w:proofErr w:type="spellEnd"/>
      <w:r w:rsidRPr="006D5A76">
        <w:rPr>
          <w:color w:val="000000" w:themeColor="text1"/>
          <w:sz w:val="24"/>
        </w:rPr>
        <w:t xml:space="preserve"> [Текст] / У. </w:t>
      </w:r>
      <w:proofErr w:type="spellStart"/>
      <w:r w:rsidRPr="006D5A76">
        <w:rPr>
          <w:color w:val="000000" w:themeColor="text1"/>
          <w:sz w:val="24"/>
        </w:rPr>
        <w:t>Финци</w:t>
      </w:r>
      <w:proofErr w:type="spellEnd"/>
      <w:r w:rsidRPr="006D5A76">
        <w:rPr>
          <w:color w:val="000000" w:themeColor="text1"/>
          <w:sz w:val="24"/>
        </w:rPr>
        <w:t xml:space="preserve">. – Вашингтон, </w:t>
      </w:r>
      <w:proofErr w:type="spellStart"/>
      <w:r w:rsidRPr="006D5A76">
        <w:rPr>
          <w:color w:val="000000" w:themeColor="text1"/>
          <w:sz w:val="24"/>
        </w:rPr>
        <w:t>Институт</w:t>
      </w:r>
      <w:proofErr w:type="spellEnd"/>
      <w:r w:rsidRPr="006D5A76">
        <w:rPr>
          <w:color w:val="000000" w:themeColor="text1"/>
          <w:sz w:val="24"/>
        </w:rPr>
        <w:t xml:space="preserve"> </w:t>
      </w:r>
      <w:proofErr w:type="spellStart"/>
      <w:r w:rsidRPr="006D5A76">
        <w:rPr>
          <w:color w:val="000000" w:themeColor="text1"/>
          <w:sz w:val="24"/>
        </w:rPr>
        <w:t>экономического</w:t>
      </w:r>
      <w:proofErr w:type="spellEnd"/>
      <w:r w:rsidRPr="006D5A76">
        <w:rPr>
          <w:color w:val="000000" w:themeColor="text1"/>
          <w:sz w:val="24"/>
        </w:rPr>
        <w:t xml:space="preserve"> </w:t>
      </w:r>
      <w:proofErr w:type="spellStart"/>
      <w:r w:rsidRPr="006D5A76">
        <w:rPr>
          <w:color w:val="000000" w:themeColor="text1"/>
          <w:sz w:val="24"/>
        </w:rPr>
        <w:t>развития</w:t>
      </w:r>
      <w:proofErr w:type="spellEnd"/>
      <w:r w:rsidRPr="006D5A76">
        <w:rPr>
          <w:color w:val="000000" w:themeColor="text1"/>
          <w:sz w:val="24"/>
        </w:rPr>
        <w:t xml:space="preserve"> </w:t>
      </w:r>
      <w:proofErr w:type="spellStart"/>
      <w:r w:rsidRPr="006D5A76">
        <w:rPr>
          <w:color w:val="000000" w:themeColor="text1"/>
          <w:sz w:val="24"/>
        </w:rPr>
        <w:t>Всемирного</w:t>
      </w:r>
      <w:proofErr w:type="spellEnd"/>
      <w:r w:rsidRPr="006D5A76">
        <w:rPr>
          <w:color w:val="000000" w:themeColor="text1"/>
          <w:sz w:val="24"/>
        </w:rPr>
        <w:t xml:space="preserve"> Банка, 1991.</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Ходаківський</w:t>
      </w:r>
      <w:proofErr w:type="spellEnd"/>
      <w:r w:rsidRPr="006D5A76">
        <w:rPr>
          <w:color w:val="000000" w:themeColor="text1"/>
          <w:sz w:val="24"/>
        </w:rPr>
        <w:t xml:space="preserve"> Є.І. Економіка та менеджмент праці (</w:t>
      </w:r>
      <w:proofErr w:type="spellStart"/>
      <w:r w:rsidRPr="006D5A76">
        <w:rPr>
          <w:color w:val="000000" w:themeColor="text1"/>
          <w:sz w:val="24"/>
        </w:rPr>
        <w:t>праксеологічний</w:t>
      </w:r>
      <w:proofErr w:type="spellEnd"/>
      <w:r w:rsidRPr="006D5A76">
        <w:rPr>
          <w:color w:val="000000" w:themeColor="text1"/>
          <w:sz w:val="24"/>
        </w:rPr>
        <w:t xml:space="preserve"> аспект) [Текст]: [навчальний посібник] / Є.І. </w:t>
      </w:r>
      <w:proofErr w:type="spellStart"/>
      <w:r w:rsidRPr="006D5A76">
        <w:rPr>
          <w:color w:val="000000" w:themeColor="text1"/>
          <w:sz w:val="24"/>
        </w:rPr>
        <w:t>Ходаківський</w:t>
      </w:r>
      <w:proofErr w:type="spellEnd"/>
      <w:r w:rsidRPr="006D5A76">
        <w:rPr>
          <w:color w:val="000000" w:themeColor="text1"/>
          <w:sz w:val="24"/>
        </w:rPr>
        <w:t>, Ю.В. Богоявленська. – Житомир: ЖДТУ, 2004. – 378 с.</w:t>
      </w:r>
    </w:p>
    <w:p w:rsidR="001C76DF" w:rsidRPr="006D5A76" w:rsidRDefault="001C76DF" w:rsidP="00555263">
      <w:pPr>
        <w:pStyle w:val="a5"/>
        <w:numPr>
          <w:ilvl w:val="0"/>
          <w:numId w:val="3"/>
        </w:numPr>
        <w:tabs>
          <w:tab w:val="left" w:pos="550"/>
          <w:tab w:val="left" w:pos="770"/>
          <w:tab w:val="left" w:pos="880"/>
          <w:tab w:val="num" w:pos="2880"/>
        </w:tabs>
        <w:ind w:left="0" w:firstLine="550"/>
        <w:jc w:val="both"/>
        <w:rPr>
          <w:color w:val="000000" w:themeColor="text1"/>
          <w:sz w:val="24"/>
        </w:rPr>
      </w:pPr>
      <w:proofErr w:type="spellStart"/>
      <w:r w:rsidRPr="006D5A76">
        <w:rPr>
          <w:color w:val="000000" w:themeColor="text1"/>
          <w:sz w:val="24"/>
        </w:rPr>
        <w:t>Холт</w:t>
      </w:r>
      <w:proofErr w:type="spellEnd"/>
      <w:r w:rsidRPr="006D5A76">
        <w:rPr>
          <w:color w:val="000000" w:themeColor="text1"/>
          <w:sz w:val="24"/>
        </w:rPr>
        <w:t xml:space="preserve"> Р. </w:t>
      </w:r>
      <w:proofErr w:type="spellStart"/>
      <w:r w:rsidRPr="006D5A76">
        <w:rPr>
          <w:color w:val="000000" w:themeColor="text1"/>
          <w:sz w:val="24"/>
        </w:rPr>
        <w:t>Планирование</w:t>
      </w:r>
      <w:proofErr w:type="spellEnd"/>
      <w:r w:rsidRPr="006D5A76">
        <w:rPr>
          <w:color w:val="000000" w:themeColor="text1"/>
          <w:sz w:val="24"/>
        </w:rPr>
        <w:t xml:space="preserve"> </w:t>
      </w:r>
      <w:proofErr w:type="spellStart"/>
      <w:r w:rsidRPr="006D5A76">
        <w:rPr>
          <w:color w:val="000000" w:themeColor="text1"/>
          <w:sz w:val="24"/>
        </w:rPr>
        <w:t>инвестиций</w:t>
      </w:r>
      <w:proofErr w:type="spellEnd"/>
      <w:r w:rsidRPr="006D5A76">
        <w:rPr>
          <w:color w:val="000000" w:themeColor="text1"/>
          <w:sz w:val="24"/>
        </w:rPr>
        <w:t xml:space="preserve"> [Текст] / Р. </w:t>
      </w:r>
      <w:proofErr w:type="spellStart"/>
      <w:r w:rsidRPr="006D5A76">
        <w:rPr>
          <w:color w:val="000000" w:themeColor="text1"/>
          <w:sz w:val="24"/>
        </w:rPr>
        <w:t>Холт</w:t>
      </w:r>
      <w:proofErr w:type="spellEnd"/>
      <w:r w:rsidRPr="006D5A76">
        <w:rPr>
          <w:color w:val="000000" w:themeColor="text1"/>
          <w:sz w:val="24"/>
        </w:rPr>
        <w:t xml:space="preserve">, С. </w:t>
      </w:r>
      <w:proofErr w:type="spellStart"/>
      <w:r w:rsidRPr="006D5A76">
        <w:rPr>
          <w:color w:val="000000" w:themeColor="text1"/>
          <w:sz w:val="24"/>
        </w:rPr>
        <w:t>Барнес</w:t>
      </w:r>
      <w:proofErr w:type="spellEnd"/>
      <w:r w:rsidRPr="006D5A76">
        <w:rPr>
          <w:color w:val="000000" w:themeColor="text1"/>
          <w:sz w:val="24"/>
        </w:rPr>
        <w:t xml:space="preserve">. – М.: </w:t>
      </w:r>
      <w:proofErr w:type="spellStart"/>
      <w:r w:rsidRPr="006D5A76">
        <w:rPr>
          <w:color w:val="000000" w:themeColor="text1"/>
          <w:sz w:val="24"/>
        </w:rPr>
        <w:t>Дело</w:t>
      </w:r>
      <w:proofErr w:type="spellEnd"/>
      <w:r w:rsidRPr="006D5A76">
        <w:rPr>
          <w:color w:val="000000" w:themeColor="text1"/>
          <w:sz w:val="24"/>
        </w:rPr>
        <w:t>, 1994. – 120 с.</w:t>
      </w:r>
    </w:p>
    <w:p w:rsidR="001C76DF" w:rsidRPr="006D5A76" w:rsidRDefault="001C76DF" w:rsidP="00555263">
      <w:pPr>
        <w:shd w:val="clear" w:color="auto" w:fill="FFFFFF"/>
        <w:tabs>
          <w:tab w:val="left" w:pos="550"/>
          <w:tab w:val="left" w:pos="990"/>
        </w:tabs>
        <w:ind w:firstLine="113"/>
        <w:jc w:val="center"/>
        <w:rPr>
          <w:color w:val="000000" w:themeColor="text1"/>
        </w:rPr>
      </w:pPr>
      <w:r w:rsidRPr="006D5A76">
        <w:rPr>
          <w:b/>
          <w:bCs/>
          <w:color w:val="000000" w:themeColor="text1"/>
          <w:spacing w:val="-6"/>
        </w:rPr>
        <w:t>Допоміжна</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rPr>
      </w:pPr>
      <w:proofErr w:type="spellStart"/>
      <w:r w:rsidRPr="006D5A76">
        <w:rPr>
          <w:color w:val="000000" w:themeColor="text1"/>
          <w:sz w:val="24"/>
        </w:rPr>
        <w:t>Вакалюк</w:t>
      </w:r>
      <w:proofErr w:type="spellEnd"/>
      <w:r w:rsidRPr="006D5A76">
        <w:rPr>
          <w:color w:val="000000" w:themeColor="text1"/>
          <w:sz w:val="24"/>
        </w:rPr>
        <w:t xml:space="preserve"> В.А. Опорний конспект лекцій з курсу «Управління проектами» [Текст] / В.А.</w:t>
      </w:r>
      <w:r w:rsidRPr="006D5A76">
        <w:rPr>
          <w:color w:val="000000" w:themeColor="text1"/>
          <w:sz w:val="24"/>
          <w:lang w:val="ru-RU"/>
        </w:rPr>
        <w:t> </w:t>
      </w:r>
      <w:proofErr w:type="spellStart"/>
      <w:r w:rsidRPr="006D5A76">
        <w:rPr>
          <w:color w:val="000000" w:themeColor="text1"/>
          <w:sz w:val="24"/>
        </w:rPr>
        <w:t>Вакалюк</w:t>
      </w:r>
      <w:proofErr w:type="spellEnd"/>
      <w:r w:rsidRPr="006D5A76">
        <w:rPr>
          <w:color w:val="000000" w:themeColor="text1"/>
          <w:sz w:val="24"/>
        </w:rPr>
        <w:t>. – Ж.: ЖДТУ, 2007. – 132 с.</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lang w:val="ru-RU"/>
        </w:rPr>
      </w:pPr>
      <w:r w:rsidRPr="006D5A76">
        <w:rPr>
          <w:color w:val="000000" w:themeColor="text1"/>
          <w:sz w:val="24"/>
        </w:rPr>
        <w:t>Грабар І.Г. Система технологій і основи бізнес-планування [Текст]: [навчальний посібник] / І.Г. Грабар, В.Є. Титаренко. – Житомир: ЖІТІ, 2002. – 128 с.</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rPr>
      </w:pPr>
      <w:r w:rsidRPr="006D5A76">
        <w:rPr>
          <w:color w:val="000000" w:themeColor="text1"/>
          <w:sz w:val="24"/>
        </w:rPr>
        <w:lastRenderedPageBreak/>
        <w:t>Збірник законодавчих та нормативно-правових актів з питань організації та зайняття підприємницькою діяльністю (частина 1, 2) [Текст]. – К., 2000.</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rPr>
      </w:pPr>
      <w:proofErr w:type="spellStart"/>
      <w:r w:rsidRPr="006D5A76">
        <w:rPr>
          <w:color w:val="000000" w:themeColor="text1"/>
          <w:sz w:val="24"/>
        </w:rPr>
        <w:t>Костіна</w:t>
      </w:r>
      <w:proofErr w:type="spellEnd"/>
      <w:r w:rsidRPr="006D5A76">
        <w:rPr>
          <w:color w:val="000000" w:themeColor="text1"/>
          <w:sz w:val="24"/>
        </w:rPr>
        <w:t xml:space="preserve"> Н.І. Фінансове прогнозування: методи і моделі [Текст] / Н.І. </w:t>
      </w:r>
      <w:proofErr w:type="spellStart"/>
      <w:r w:rsidRPr="006D5A76">
        <w:rPr>
          <w:color w:val="000000" w:themeColor="text1"/>
          <w:sz w:val="24"/>
        </w:rPr>
        <w:t>Костіна</w:t>
      </w:r>
      <w:proofErr w:type="spellEnd"/>
      <w:r w:rsidRPr="006D5A76">
        <w:rPr>
          <w:color w:val="000000" w:themeColor="text1"/>
          <w:sz w:val="24"/>
        </w:rPr>
        <w:t>, А.А. Алексєєв, О.Д. Василик. – К.: Знання, 1995. – 183 с.</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rPr>
      </w:pPr>
      <w:r w:rsidRPr="006D5A76">
        <w:rPr>
          <w:color w:val="000000" w:themeColor="text1"/>
          <w:sz w:val="24"/>
        </w:rPr>
        <w:t xml:space="preserve">Основи економічної теорії [Текст] :  [підручник] / За ред. А.А. </w:t>
      </w:r>
      <w:proofErr w:type="spellStart"/>
      <w:r w:rsidRPr="006D5A76">
        <w:rPr>
          <w:color w:val="000000" w:themeColor="text1"/>
          <w:sz w:val="24"/>
        </w:rPr>
        <w:t>Чухна</w:t>
      </w:r>
      <w:proofErr w:type="spellEnd"/>
      <w:r w:rsidRPr="006D5A76">
        <w:rPr>
          <w:color w:val="000000" w:themeColor="text1"/>
          <w:sz w:val="24"/>
        </w:rPr>
        <w:t xml:space="preserve">. – К.: Вища школа, 2001. </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rPr>
      </w:pPr>
      <w:proofErr w:type="spellStart"/>
      <w:r w:rsidRPr="006D5A76">
        <w:rPr>
          <w:color w:val="000000" w:themeColor="text1"/>
          <w:sz w:val="24"/>
        </w:rPr>
        <w:t>Котлер</w:t>
      </w:r>
      <w:proofErr w:type="spellEnd"/>
      <w:r w:rsidRPr="006D5A76">
        <w:rPr>
          <w:color w:val="000000" w:themeColor="text1"/>
          <w:sz w:val="24"/>
        </w:rPr>
        <w:t xml:space="preserve"> Ф. </w:t>
      </w:r>
      <w:proofErr w:type="spellStart"/>
      <w:r w:rsidRPr="006D5A76">
        <w:rPr>
          <w:color w:val="000000" w:themeColor="text1"/>
          <w:sz w:val="24"/>
        </w:rPr>
        <w:t>Основы</w:t>
      </w:r>
      <w:proofErr w:type="spellEnd"/>
      <w:r w:rsidRPr="006D5A76">
        <w:rPr>
          <w:color w:val="000000" w:themeColor="text1"/>
          <w:sz w:val="24"/>
        </w:rPr>
        <w:t xml:space="preserve"> </w:t>
      </w:r>
      <w:proofErr w:type="spellStart"/>
      <w:r w:rsidRPr="006D5A76">
        <w:rPr>
          <w:color w:val="000000" w:themeColor="text1"/>
          <w:sz w:val="24"/>
        </w:rPr>
        <w:t>маркетинга</w:t>
      </w:r>
      <w:proofErr w:type="spellEnd"/>
      <w:r w:rsidRPr="006D5A76">
        <w:rPr>
          <w:color w:val="000000" w:themeColor="text1"/>
          <w:sz w:val="24"/>
        </w:rPr>
        <w:t xml:space="preserve"> [Текст] / Ф. </w:t>
      </w:r>
      <w:proofErr w:type="spellStart"/>
      <w:r w:rsidRPr="006D5A76">
        <w:rPr>
          <w:color w:val="000000" w:themeColor="text1"/>
          <w:sz w:val="24"/>
        </w:rPr>
        <w:t>Котлер</w:t>
      </w:r>
      <w:proofErr w:type="spellEnd"/>
      <w:r w:rsidRPr="006D5A76">
        <w:rPr>
          <w:color w:val="000000" w:themeColor="text1"/>
          <w:sz w:val="24"/>
        </w:rPr>
        <w:t>. – М.: Прогрес, 1992. – 733 с.</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rPr>
      </w:pPr>
      <w:proofErr w:type="spellStart"/>
      <w:r w:rsidRPr="006D5A76">
        <w:rPr>
          <w:color w:val="000000" w:themeColor="text1"/>
          <w:sz w:val="24"/>
        </w:rPr>
        <w:t>Кунц</w:t>
      </w:r>
      <w:proofErr w:type="spellEnd"/>
      <w:r w:rsidRPr="006D5A76">
        <w:rPr>
          <w:color w:val="000000" w:themeColor="text1"/>
          <w:sz w:val="24"/>
        </w:rPr>
        <w:t xml:space="preserve"> Г. </w:t>
      </w:r>
      <w:proofErr w:type="spellStart"/>
      <w:r w:rsidRPr="006D5A76">
        <w:rPr>
          <w:color w:val="000000" w:themeColor="text1"/>
          <w:sz w:val="24"/>
        </w:rPr>
        <w:t>Управление</w:t>
      </w:r>
      <w:proofErr w:type="spellEnd"/>
      <w:r w:rsidRPr="006D5A76">
        <w:rPr>
          <w:color w:val="000000" w:themeColor="text1"/>
          <w:sz w:val="24"/>
        </w:rPr>
        <w:t xml:space="preserve">: </w:t>
      </w:r>
      <w:proofErr w:type="spellStart"/>
      <w:r w:rsidRPr="006D5A76">
        <w:rPr>
          <w:color w:val="000000" w:themeColor="text1"/>
          <w:sz w:val="24"/>
        </w:rPr>
        <w:t>системный</w:t>
      </w:r>
      <w:proofErr w:type="spellEnd"/>
      <w:r w:rsidRPr="006D5A76">
        <w:rPr>
          <w:color w:val="000000" w:themeColor="text1"/>
          <w:sz w:val="24"/>
        </w:rPr>
        <w:t xml:space="preserve"> и </w:t>
      </w:r>
      <w:proofErr w:type="spellStart"/>
      <w:r w:rsidRPr="006D5A76">
        <w:rPr>
          <w:color w:val="000000" w:themeColor="text1"/>
          <w:sz w:val="24"/>
        </w:rPr>
        <w:t>ситуационный</w:t>
      </w:r>
      <w:proofErr w:type="spellEnd"/>
      <w:r w:rsidRPr="006D5A76">
        <w:rPr>
          <w:color w:val="000000" w:themeColor="text1"/>
          <w:sz w:val="24"/>
        </w:rPr>
        <w:t xml:space="preserve"> </w:t>
      </w:r>
      <w:proofErr w:type="spellStart"/>
      <w:r w:rsidRPr="006D5A76">
        <w:rPr>
          <w:color w:val="000000" w:themeColor="text1"/>
          <w:sz w:val="24"/>
        </w:rPr>
        <w:t>анализ</w:t>
      </w:r>
      <w:proofErr w:type="spellEnd"/>
      <w:r w:rsidRPr="006D5A76">
        <w:rPr>
          <w:color w:val="000000" w:themeColor="text1"/>
          <w:sz w:val="24"/>
        </w:rPr>
        <w:t xml:space="preserve"> </w:t>
      </w:r>
      <w:proofErr w:type="spellStart"/>
      <w:r w:rsidRPr="006D5A76">
        <w:rPr>
          <w:color w:val="000000" w:themeColor="text1"/>
          <w:sz w:val="24"/>
        </w:rPr>
        <w:t>управленческих</w:t>
      </w:r>
      <w:proofErr w:type="spellEnd"/>
      <w:r w:rsidRPr="006D5A76">
        <w:rPr>
          <w:color w:val="000000" w:themeColor="text1"/>
          <w:sz w:val="24"/>
        </w:rPr>
        <w:t xml:space="preserve"> </w:t>
      </w:r>
      <w:proofErr w:type="spellStart"/>
      <w:r w:rsidRPr="006D5A76">
        <w:rPr>
          <w:color w:val="000000" w:themeColor="text1"/>
          <w:sz w:val="24"/>
        </w:rPr>
        <w:t>функций</w:t>
      </w:r>
      <w:proofErr w:type="spellEnd"/>
      <w:r w:rsidRPr="006D5A76">
        <w:rPr>
          <w:color w:val="000000" w:themeColor="text1"/>
          <w:sz w:val="24"/>
        </w:rPr>
        <w:t xml:space="preserve"> [Текст] (в 2-х томах) / Г. </w:t>
      </w:r>
      <w:proofErr w:type="spellStart"/>
      <w:r w:rsidRPr="006D5A76">
        <w:rPr>
          <w:color w:val="000000" w:themeColor="text1"/>
          <w:sz w:val="24"/>
        </w:rPr>
        <w:t>Кунц</w:t>
      </w:r>
      <w:proofErr w:type="spellEnd"/>
      <w:r w:rsidRPr="006D5A76">
        <w:rPr>
          <w:color w:val="000000" w:themeColor="text1"/>
          <w:sz w:val="24"/>
        </w:rPr>
        <w:t xml:space="preserve">, С. </w:t>
      </w:r>
      <w:proofErr w:type="spellStart"/>
      <w:r w:rsidRPr="006D5A76">
        <w:rPr>
          <w:color w:val="000000" w:themeColor="text1"/>
          <w:sz w:val="24"/>
        </w:rPr>
        <w:t>О’доннел</w:t>
      </w:r>
      <w:proofErr w:type="spellEnd"/>
      <w:r w:rsidRPr="006D5A76">
        <w:rPr>
          <w:color w:val="000000" w:themeColor="text1"/>
          <w:sz w:val="24"/>
        </w:rPr>
        <w:t xml:space="preserve">. – М.: </w:t>
      </w:r>
      <w:proofErr w:type="spellStart"/>
      <w:r w:rsidRPr="006D5A76">
        <w:rPr>
          <w:color w:val="000000" w:themeColor="text1"/>
          <w:sz w:val="24"/>
        </w:rPr>
        <w:t>Прогресс</w:t>
      </w:r>
      <w:proofErr w:type="spellEnd"/>
      <w:r w:rsidRPr="006D5A76">
        <w:rPr>
          <w:color w:val="000000" w:themeColor="text1"/>
          <w:sz w:val="24"/>
        </w:rPr>
        <w:t>, 1981.</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rPr>
      </w:pPr>
      <w:proofErr w:type="spellStart"/>
      <w:r w:rsidRPr="006D5A76">
        <w:rPr>
          <w:color w:val="000000" w:themeColor="text1"/>
          <w:sz w:val="24"/>
        </w:rPr>
        <w:t>Основы</w:t>
      </w:r>
      <w:proofErr w:type="spellEnd"/>
      <w:r w:rsidRPr="006D5A76">
        <w:rPr>
          <w:color w:val="000000" w:themeColor="text1"/>
          <w:sz w:val="24"/>
        </w:rPr>
        <w:t xml:space="preserve"> </w:t>
      </w:r>
      <w:proofErr w:type="spellStart"/>
      <w:r w:rsidRPr="006D5A76">
        <w:rPr>
          <w:color w:val="000000" w:themeColor="text1"/>
          <w:sz w:val="24"/>
        </w:rPr>
        <w:t>менеджмента</w:t>
      </w:r>
      <w:proofErr w:type="spellEnd"/>
      <w:r w:rsidRPr="006D5A76">
        <w:rPr>
          <w:color w:val="000000" w:themeColor="text1"/>
          <w:sz w:val="24"/>
        </w:rPr>
        <w:t xml:space="preserve"> [Текст]: [</w:t>
      </w:r>
      <w:proofErr w:type="spellStart"/>
      <w:r w:rsidRPr="006D5A76">
        <w:rPr>
          <w:color w:val="000000" w:themeColor="text1"/>
          <w:sz w:val="24"/>
        </w:rPr>
        <w:t>учебное</w:t>
      </w:r>
      <w:proofErr w:type="spellEnd"/>
      <w:r w:rsidRPr="006D5A76">
        <w:rPr>
          <w:color w:val="000000" w:themeColor="text1"/>
          <w:sz w:val="24"/>
        </w:rPr>
        <w:t xml:space="preserve"> </w:t>
      </w:r>
      <w:proofErr w:type="spellStart"/>
      <w:r w:rsidRPr="006D5A76">
        <w:rPr>
          <w:color w:val="000000" w:themeColor="text1"/>
          <w:sz w:val="24"/>
        </w:rPr>
        <w:t>пособие</w:t>
      </w:r>
      <w:proofErr w:type="spellEnd"/>
      <w:r w:rsidRPr="006D5A76">
        <w:rPr>
          <w:color w:val="000000" w:themeColor="text1"/>
          <w:sz w:val="24"/>
        </w:rPr>
        <w:t xml:space="preserve"> для </w:t>
      </w:r>
      <w:proofErr w:type="spellStart"/>
      <w:r w:rsidRPr="006D5A76">
        <w:rPr>
          <w:color w:val="000000" w:themeColor="text1"/>
          <w:sz w:val="24"/>
        </w:rPr>
        <w:t>ВУЗов</w:t>
      </w:r>
      <w:proofErr w:type="spellEnd"/>
      <w:r w:rsidRPr="006D5A76">
        <w:rPr>
          <w:color w:val="000000" w:themeColor="text1"/>
          <w:sz w:val="24"/>
        </w:rPr>
        <w:t xml:space="preserve">] / </w:t>
      </w:r>
      <w:proofErr w:type="spellStart"/>
      <w:r w:rsidRPr="006D5A76">
        <w:rPr>
          <w:color w:val="000000" w:themeColor="text1"/>
          <w:sz w:val="24"/>
        </w:rPr>
        <w:t>Под</w:t>
      </w:r>
      <w:proofErr w:type="spellEnd"/>
      <w:r w:rsidRPr="006D5A76">
        <w:rPr>
          <w:color w:val="000000" w:themeColor="text1"/>
          <w:sz w:val="24"/>
        </w:rPr>
        <w:t xml:space="preserve"> ред. А.А. </w:t>
      </w:r>
      <w:proofErr w:type="spellStart"/>
      <w:r w:rsidRPr="006D5A76">
        <w:rPr>
          <w:color w:val="000000" w:themeColor="text1"/>
          <w:sz w:val="24"/>
        </w:rPr>
        <w:t>Радугина</w:t>
      </w:r>
      <w:proofErr w:type="spellEnd"/>
      <w:r w:rsidRPr="006D5A76">
        <w:rPr>
          <w:color w:val="000000" w:themeColor="text1"/>
          <w:sz w:val="24"/>
        </w:rPr>
        <w:t xml:space="preserve">. – М.: Центр, 1997. – 256 с. </w:t>
      </w:r>
    </w:p>
    <w:p w:rsidR="001C76DF" w:rsidRPr="006D5A76" w:rsidRDefault="001C76DF" w:rsidP="00555263">
      <w:pPr>
        <w:pStyle w:val="a5"/>
        <w:numPr>
          <w:ilvl w:val="0"/>
          <w:numId w:val="3"/>
        </w:numPr>
        <w:tabs>
          <w:tab w:val="left" w:pos="550"/>
          <w:tab w:val="left" w:pos="880"/>
          <w:tab w:val="num" w:pos="2880"/>
        </w:tabs>
        <w:ind w:left="0" w:firstLine="550"/>
        <w:jc w:val="both"/>
        <w:rPr>
          <w:color w:val="000000" w:themeColor="text1"/>
          <w:sz w:val="24"/>
        </w:rPr>
      </w:pPr>
      <w:r w:rsidRPr="006D5A76">
        <w:rPr>
          <w:color w:val="000000" w:themeColor="text1"/>
          <w:sz w:val="24"/>
        </w:rPr>
        <w:t xml:space="preserve">Основи менеджменту: Практикум. Частина 1. Навчальний посібник для студентів спеціальності 7.050201 «Менеджмент організацій» [Текст] / за ред. </w:t>
      </w:r>
      <w:proofErr w:type="spellStart"/>
      <w:r w:rsidRPr="006D5A76">
        <w:rPr>
          <w:color w:val="000000" w:themeColor="text1"/>
          <w:sz w:val="24"/>
        </w:rPr>
        <w:t>Осовської</w:t>
      </w:r>
      <w:proofErr w:type="spellEnd"/>
      <w:r w:rsidRPr="006D5A76">
        <w:rPr>
          <w:color w:val="000000" w:themeColor="text1"/>
          <w:sz w:val="24"/>
        </w:rPr>
        <w:t xml:space="preserve"> Г. – Житомир: ЖІТІ, 1998.</w:t>
      </w:r>
    </w:p>
    <w:p w:rsidR="001C76DF" w:rsidRPr="006D5A76" w:rsidRDefault="001C76DF" w:rsidP="00555263">
      <w:pPr>
        <w:widowControl w:val="0"/>
        <w:tabs>
          <w:tab w:val="left" w:pos="990"/>
        </w:tabs>
        <w:rPr>
          <w:color w:val="000000" w:themeColor="text1"/>
        </w:rPr>
      </w:pPr>
    </w:p>
    <w:p w:rsidR="001C76DF" w:rsidRPr="00674215" w:rsidRDefault="001C76DF" w:rsidP="00555263">
      <w:pPr>
        <w:pStyle w:val="3"/>
        <w:keepNext w:val="0"/>
        <w:widowControl w:val="0"/>
        <w:numPr>
          <w:ilvl w:val="0"/>
          <w:numId w:val="2"/>
        </w:numPr>
        <w:tabs>
          <w:tab w:val="clear" w:pos="900"/>
          <w:tab w:val="num" w:pos="330"/>
          <w:tab w:val="left" w:pos="880"/>
          <w:tab w:val="left" w:pos="990"/>
        </w:tabs>
        <w:ind w:left="0" w:firstLine="567"/>
        <w:jc w:val="both"/>
        <w:rPr>
          <w:color w:val="FF0000"/>
          <w:sz w:val="24"/>
        </w:rPr>
      </w:pPr>
      <w:r w:rsidRPr="006D5A76">
        <w:rPr>
          <w:color w:val="000000" w:themeColor="text1"/>
          <w:sz w:val="24"/>
        </w:rPr>
        <w:t xml:space="preserve">Форма підсумкового контролю успішності навчання: </w:t>
      </w:r>
      <w:r w:rsidRPr="00674215">
        <w:rPr>
          <w:b w:val="0"/>
          <w:color w:val="FF0000"/>
          <w:sz w:val="24"/>
        </w:rPr>
        <w:t>залік.</w:t>
      </w:r>
    </w:p>
    <w:p w:rsidR="001C76DF" w:rsidRPr="006D5A76" w:rsidRDefault="001C76DF" w:rsidP="00555263">
      <w:pPr>
        <w:widowControl w:val="0"/>
        <w:tabs>
          <w:tab w:val="left" w:pos="990"/>
        </w:tabs>
        <w:rPr>
          <w:color w:val="000000" w:themeColor="text1"/>
        </w:rPr>
      </w:pPr>
    </w:p>
    <w:p w:rsidR="001C76DF" w:rsidRPr="006D5A76" w:rsidRDefault="001C76DF" w:rsidP="00555263">
      <w:pPr>
        <w:widowControl w:val="0"/>
        <w:tabs>
          <w:tab w:val="left" w:pos="-180"/>
          <w:tab w:val="left" w:pos="990"/>
        </w:tabs>
        <w:ind w:firstLine="567"/>
        <w:jc w:val="both"/>
        <w:rPr>
          <w:color w:val="000000" w:themeColor="text1"/>
        </w:rPr>
      </w:pPr>
      <w:r w:rsidRPr="006D5A76">
        <w:rPr>
          <w:b/>
          <w:bCs/>
          <w:color w:val="000000" w:themeColor="text1"/>
        </w:rPr>
        <w:t xml:space="preserve">5. Засоби діагностики успішності навчання: </w:t>
      </w:r>
      <w:r w:rsidRPr="006D5A76">
        <w:rPr>
          <w:bCs/>
          <w:color w:val="000000" w:themeColor="text1"/>
        </w:rPr>
        <w:t>поточні та модульні контрольні роботи, опитування, написання та виконання проекту, тестування знань студентів.</w:t>
      </w:r>
    </w:p>
    <w:sectPr w:rsidR="001C76DF" w:rsidRPr="006D5A76" w:rsidSect="00307E18">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C1E12"/>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1" w15:restartNumberingAfterBreak="0">
    <w:nsid w:val="4A2E03BC"/>
    <w:multiLevelType w:val="singleLevel"/>
    <w:tmpl w:val="E26CEB56"/>
    <w:lvl w:ilvl="0">
      <w:start w:val="1"/>
      <w:numFmt w:val="decimal"/>
      <w:lvlText w:val="%1."/>
      <w:lvlJc w:val="left"/>
      <w:pPr>
        <w:tabs>
          <w:tab w:val="num" w:pos="580"/>
        </w:tabs>
        <w:ind w:left="580" w:hanging="360"/>
      </w:pPr>
      <w:rPr>
        <w:rFonts w:cs="Times New Roman" w:hint="default"/>
      </w:rPr>
    </w:lvl>
  </w:abstractNum>
  <w:abstractNum w:abstractNumId="2" w15:restartNumberingAfterBreak="0">
    <w:nsid w:val="5D427493"/>
    <w:multiLevelType w:val="hybridMultilevel"/>
    <w:tmpl w:val="1CFEA202"/>
    <w:lvl w:ilvl="0" w:tplc="2AE857FC">
      <w:start w:val="1"/>
      <w:numFmt w:val="decimal"/>
      <w:lvlText w:val="%1."/>
      <w:lvlJc w:val="left"/>
      <w:pPr>
        <w:tabs>
          <w:tab w:val="num" w:pos="567"/>
        </w:tabs>
        <w:ind w:firstLine="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50"/>
    <w:rsid w:val="000402DC"/>
    <w:rsid w:val="0008323A"/>
    <w:rsid w:val="0008327D"/>
    <w:rsid w:val="000C70A9"/>
    <w:rsid w:val="000F226A"/>
    <w:rsid w:val="000F2DC6"/>
    <w:rsid w:val="00112C50"/>
    <w:rsid w:val="001226EB"/>
    <w:rsid w:val="00163880"/>
    <w:rsid w:val="001711D1"/>
    <w:rsid w:val="00184EAF"/>
    <w:rsid w:val="00192ABE"/>
    <w:rsid w:val="001C76DF"/>
    <w:rsid w:val="0027523B"/>
    <w:rsid w:val="00284ED5"/>
    <w:rsid w:val="00286524"/>
    <w:rsid w:val="00293350"/>
    <w:rsid w:val="002C3EE9"/>
    <w:rsid w:val="00307E18"/>
    <w:rsid w:val="00342665"/>
    <w:rsid w:val="003535A3"/>
    <w:rsid w:val="00360FE5"/>
    <w:rsid w:val="003D7A35"/>
    <w:rsid w:val="00466042"/>
    <w:rsid w:val="00472490"/>
    <w:rsid w:val="00495CCB"/>
    <w:rsid w:val="004B5C37"/>
    <w:rsid w:val="004C14D6"/>
    <w:rsid w:val="004C2EB9"/>
    <w:rsid w:val="004E2DCA"/>
    <w:rsid w:val="00504B39"/>
    <w:rsid w:val="00535CF1"/>
    <w:rsid w:val="00555263"/>
    <w:rsid w:val="00597E68"/>
    <w:rsid w:val="005A0C9C"/>
    <w:rsid w:val="005B2901"/>
    <w:rsid w:val="005D1A84"/>
    <w:rsid w:val="005E3C6B"/>
    <w:rsid w:val="005F5606"/>
    <w:rsid w:val="00600056"/>
    <w:rsid w:val="00624700"/>
    <w:rsid w:val="00652ACA"/>
    <w:rsid w:val="00674215"/>
    <w:rsid w:val="006D5A76"/>
    <w:rsid w:val="00717783"/>
    <w:rsid w:val="0072524C"/>
    <w:rsid w:val="007256F8"/>
    <w:rsid w:val="00754079"/>
    <w:rsid w:val="007804DB"/>
    <w:rsid w:val="007B505F"/>
    <w:rsid w:val="00835B17"/>
    <w:rsid w:val="008460B8"/>
    <w:rsid w:val="0088601C"/>
    <w:rsid w:val="00892FD5"/>
    <w:rsid w:val="008C1D99"/>
    <w:rsid w:val="008D3756"/>
    <w:rsid w:val="008E5247"/>
    <w:rsid w:val="00917451"/>
    <w:rsid w:val="009213AB"/>
    <w:rsid w:val="009602A9"/>
    <w:rsid w:val="009A15AA"/>
    <w:rsid w:val="009D262A"/>
    <w:rsid w:val="009E3BD3"/>
    <w:rsid w:val="00A0503F"/>
    <w:rsid w:val="00A31BB5"/>
    <w:rsid w:val="00AD6112"/>
    <w:rsid w:val="00AE465C"/>
    <w:rsid w:val="00B10615"/>
    <w:rsid w:val="00B164AD"/>
    <w:rsid w:val="00B205FF"/>
    <w:rsid w:val="00B5161E"/>
    <w:rsid w:val="00B5197C"/>
    <w:rsid w:val="00B8307F"/>
    <w:rsid w:val="00B8695B"/>
    <w:rsid w:val="00B87E37"/>
    <w:rsid w:val="00BE6BA3"/>
    <w:rsid w:val="00C2294E"/>
    <w:rsid w:val="00C423CD"/>
    <w:rsid w:val="00C72D6F"/>
    <w:rsid w:val="00CB1EDA"/>
    <w:rsid w:val="00CD0E9B"/>
    <w:rsid w:val="00D21A10"/>
    <w:rsid w:val="00D4281F"/>
    <w:rsid w:val="00DC7470"/>
    <w:rsid w:val="00DD5844"/>
    <w:rsid w:val="00DE4804"/>
    <w:rsid w:val="00DF42F5"/>
    <w:rsid w:val="00E445E1"/>
    <w:rsid w:val="00E56018"/>
    <w:rsid w:val="00E61D3C"/>
    <w:rsid w:val="00E7175C"/>
    <w:rsid w:val="00E93846"/>
    <w:rsid w:val="00EA16DA"/>
    <w:rsid w:val="00EB0505"/>
    <w:rsid w:val="00EC3587"/>
    <w:rsid w:val="00EE14C3"/>
    <w:rsid w:val="00EE5870"/>
    <w:rsid w:val="00F5084C"/>
    <w:rsid w:val="00F712B4"/>
    <w:rsid w:val="00F8315B"/>
    <w:rsid w:val="00FB7F6E"/>
    <w:rsid w:val="00FC0E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67A56C-CB7B-4DEE-B42B-4BEEF9A5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350"/>
    <w:rPr>
      <w:rFonts w:ascii="Times New Roman" w:eastAsia="Times New Roman" w:hAnsi="Times New Roman"/>
      <w:sz w:val="24"/>
      <w:szCs w:val="24"/>
      <w:lang w:eastAsia="ru-RU"/>
    </w:rPr>
  </w:style>
  <w:style w:type="paragraph" w:styleId="1">
    <w:name w:val="heading 1"/>
    <w:basedOn w:val="a"/>
    <w:next w:val="a"/>
    <w:link w:val="10"/>
    <w:uiPriority w:val="99"/>
    <w:qFormat/>
    <w:rsid w:val="00293350"/>
    <w:pPr>
      <w:keepNext/>
      <w:jc w:val="center"/>
      <w:outlineLvl w:val="0"/>
    </w:pPr>
    <w:rPr>
      <w:sz w:val="28"/>
    </w:rPr>
  </w:style>
  <w:style w:type="paragraph" w:styleId="3">
    <w:name w:val="heading 3"/>
    <w:basedOn w:val="a"/>
    <w:next w:val="a"/>
    <w:link w:val="30"/>
    <w:uiPriority w:val="99"/>
    <w:qFormat/>
    <w:rsid w:val="00293350"/>
    <w:pPr>
      <w:keepNext/>
      <w:ind w:firstLine="540"/>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93350"/>
    <w:rPr>
      <w:rFonts w:ascii="Times New Roman" w:hAnsi="Times New Roman" w:cs="Times New Roman"/>
      <w:sz w:val="24"/>
      <w:szCs w:val="24"/>
      <w:lang w:val="uk-UA" w:eastAsia="ru-RU"/>
    </w:rPr>
  </w:style>
  <w:style w:type="character" w:customStyle="1" w:styleId="30">
    <w:name w:val="Заголовок 3 Знак"/>
    <w:basedOn w:val="a0"/>
    <w:link w:val="3"/>
    <w:uiPriority w:val="99"/>
    <w:semiHidden/>
    <w:locked/>
    <w:rsid w:val="00293350"/>
    <w:rPr>
      <w:rFonts w:ascii="Times New Roman" w:hAnsi="Times New Roman" w:cs="Times New Roman"/>
      <w:b/>
      <w:bCs/>
      <w:sz w:val="24"/>
      <w:szCs w:val="24"/>
      <w:lang w:val="uk-UA" w:eastAsia="ru-RU"/>
    </w:rPr>
  </w:style>
  <w:style w:type="paragraph" w:styleId="a3">
    <w:name w:val="Body Text"/>
    <w:basedOn w:val="a"/>
    <w:link w:val="a4"/>
    <w:uiPriority w:val="99"/>
    <w:semiHidden/>
    <w:rsid w:val="00293350"/>
    <w:rPr>
      <w:sz w:val="28"/>
    </w:rPr>
  </w:style>
  <w:style w:type="character" w:customStyle="1" w:styleId="a4">
    <w:name w:val="Основной текст Знак"/>
    <w:basedOn w:val="a0"/>
    <w:link w:val="a3"/>
    <w:uiPriority w:val="99"/>
    <w:semiHidden/>
    <w:locked/>
    <w:rsid w:val="00293350"/>
    <w:rPr>
      <w:rFonts w:ascii="Times New Roman" w:hAnsi="Times New Roman" w:cs="Times New Roman"/>
      <w:sz w:val="24"/>
      <w:szCs w:val="24"/>
      <w:lang w:val="uk-UA" w:eastAsia="ru-RU"/>
    </w:rPr>
  </w:style>
  <w:style w:type="paragraph" w:styleId="a5">
    <w:name w:val="Body Text Indent"/>
    <w:basedOn w:val="a"/>
    <w:link w:val="a6"/>
    <w:uiPriority w:val="99"/>
    <w:rsid w:val="00293350"/>
    <w:pPr>
      <w:ind w:firstLine="540"/>
    </w:pPr>
    <w:rPr>
      <w:sz w:val="28"/>
    </w:rPr>
  </w:style>
  <w:style w:type="character" w:customStyle="1" w:styleId="a6">
    <w:name w:val="Основной текст с отступом Знак"/>
    <w:basedOn w:val="a0"/>
    <w:link w:val="a5"/>
    <w:uiPriority w:val="99"/>
    <w:locked/>
    <w:rsid w:val="00293350"/>
    <w:rPr>
      <w:rFonts w:ascii="Times New Roman" w:hAnsi="Times New Roman" w:cs="Times New Roman"/>
      <w:sz w:val="24"/>
      <w:szCs w:val="24"/>
      <w:lang w:val="uk-UA" w:eastAsia="ru-RU"/>
    </w:rPr>
  </w:style>
  <w:style w:type="paragraph" w:customStyle="1" w:styleId="FR2">
    <w:name w:val="FR2"/>
    <w:uiPriority w:val="99"/>
    <w:rsid w:val="00293350"/>
    <w:pPr>
      <w:widowControl w:val="0"/>
      <w:autoSpaceDE w:val="0"/>
      <w:autoSpaceDN w:val="0"/>
      <w:adjustRightInd w:val="0"/>
      <w:spacing w:before="220"/>
      <w:ind w:left="40" w:hanging="20"/>
    </w:pPr>
    <w:rPr>
      <w:rFonts w:ascii="Arial" w:eastAsia="Times New Roman" w:hAnsi="Arial" w:cs="Arial"/>
      <w:sz w:val="18"/>
      <w:szCs w:val="18"/>
    </w:rPr>
  </w:style>
  <w:style w:type="paragraph" w:styleId="a7">
    <w:name w:val="List Paragraph"/>
    <w:basedOn w:val="a"/>
    <w:uiPriority w:val="99"/>
    <w:qFormat/>
    <w:rsid w:val="00EE5870"/>
    <w:pPr>
      <w:ind w:left="720"/>
      <w:contextualSpacing/>
    </w:pPr>
    <w:rPr>
      <w:sz w:val="28"/>
      <w:lang w:val="ru-RU"/>
    </w:rPr>
  </w:style>
  <w:style w:type="character" w:styleId="a8">
    <w:name w:val="Strong"/>
    <w:basedOn w:val="a0"/>
    <w:uiPriority w:val="99"/>
    <w:qFormat/>
    <w:locked/>
    <w:rsid w:val="007B505F"/>
    <w:rPr>
      <w:rFonts w:cs="Times New Roman"/>
      <w:b/>
      <w:bCs/>
    </w:rPr>
  </w:style>
  <w:style w:type="character" w:styleId="a9">
    <w:name w:val="Emphasis"/>
    <w:basedOn w:val="a0"/>
    <w:uiPriority w:val="99"/>
    <w:qFormat/>
    <w:locked/>
    <w:rsid w:val="007B505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7684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C52AF-5BAA-4595-B9C3-023598ED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16470</Words>
  <Characters>9389</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Ziet</Company>
  <LinksUpToDate>false</LinksUpToDate>
  <CharactersWithSpaces>25808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KORCH</dc:creator>
  <cp:lastModifiedBy>Богоявленська Юлія Вячеславівна</cp:lastModifiedBy>
  <cp:revision>2</cp:revision>
  <dcterms:created xsi:type="dcterms:W3CDTF">2019-03-12T12:41:00Z</dcterms:created>
  <dcterms:modified xsi:type="dcterms:W3CDTF">2019-03-12T12:41:00Z</dcterms:modified>
</cp:coreProperties>
</file>