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D83" w:rsidRPr="00E55D83" w:rsidRDefault="00E55D83" w:rsidP="00E55D83">
      <w:pPr>
        <w:tabs>
          <w:tab w:val="left" w:pos="7920"/>
        </w:tabs>
        <w:spacing w:line="240" w:lineRule="auto"/>
        <w:ind w:firstLine="567"/>
        <w:jc w:val="center"/>
        <w:rPr>
          <w:b/>
          <w:sz w:val="28"/>
          <w:szCs w:val="28"/>
          <w:lang w:val="uk-UA"/>
        </w:rPr>
      </w:pPr>
      <w:r w:rsidRPr="00E55D83">
        <w:rPr>
          <w:b/>
          <w:sz w:val="28"/>
          <w:szCs w:val="28"/>
          <w:lang w:val="uk-UA"/>
        </w:rPr>
        <w:t>Матеріали до лекції.</w:t>
      </w:r>
    </w:p>
    <w:p w:rsidR="00E55D83" w:rsidRPr="00E55D83" w:rsidRDefault="00E55D83" w:rsidP="00E55D83">
      <w:pPr>
        <w:tabs>
          <w:tab w:val="left" w:pos="7920"/>
        </w:tabs>
        <w:spacing w:line="240" w:lineRule="auto"/>
        <w:ind w:firstLine="567"/>
        <w:jc w:val="center"/>
        <w:rPr>
          <w:b/>
          <w:sz w:val="28"/>
          <w:szCs w:val="28"/>
          <w:lang w:val="uk-UA"/>
        </w:rPr>
      </w:pPr>
      <w:r w:rsidRPr="00E55D83">
        <w:rPr>
          <w:b/>
          <w:sz w:val="28"/>
          <w:szCs w:val="28"/>
          <w:lang w:val="uk-UA"/>
        </w:rPr>
        <w:t>6. Українське суспільство в період «перебудови».</w:t>
      </w:r>
    </w:p>
    <w:p w:rsidR="00E55D83" w:rsidRPr="00E55D83" w:rsidRDefault="00E55D83" w:rsidP="00E55D83">
      <w:pPr>
        <w:tabs>
          <w:tab w:val="left" w:pos="7920"/>
        </w:tabs>
        <w:spacing w:line="240" w:lineRule="auto"/>
        <w:ind w:firstLine="567"/>
        <w:jc w:val="center"/>
        <w:rPr>
          <w:b/>
          <w:sz w:val="28"/>
          <w:szCs w:val="28"/>
          <w:lang w:val="uk-UA"/>
        </w:rPr>
      </w:pPr>
    </w:p>
    <w:p w:rsidR="00E55D83" w:rsidRPr="00E55D83" w:rsidRDefault="00E55D83" w:rsidP="00E55D83">
      <w:pPr>
        <w:tabs>
          <w:tab w:val="left" w:pos="7920"/>
        </w:tabs>
        <w:spacing w:line="240" w:lineRule="auto"/>
        <w:ind w:firstLine="567"/>
        <w:rPr>
          <w:sz w:val="28"/>
          <w:szCs w:val="28"/>
          <w:lang w:val="uk-UA"/>
        </w:rPr>
      </w:pPr>
      <w:r w:rsidRPr="00E55D83">
        <w:rPr>
          <w:sz w:val="28"/>
          <w:szCs w:val="28"/>
          <w:lang w:val="uk-UA"/>
        </w:rPr>
        <w:t>1. Політика перебудови Горбачова</w:t>
      </w:r>
    </w:p>
    <w:p w:rsidR="00E55D83" w:rsidRPr="00E55D83" w:rsidRDefault="00E55D83" w:rsidP="00E55D83">
      <w:pPr>
        <w:tabs>
          <w:tab w:val="left" w:pos="7920"/>
        </w:tabs>
        <w:spacing w:line="240" w:lineRule="auto"/>
        <w:ind w:firstLine="567"/>
        <w:rPr>
          <w:sz w:val="28"/>
          <w:szCs w:val="28"/>
          <w:lang w:val="uk-UA"/>
        </w:rPr>
      </w:pPr>
      <w:r w:rsidRPr="00E55D83">
        <w:rPr>
          <w:sz w:val="28"/>
          <w:szCs w:val="28"/>
          <w:lang w:val="uk-UA"/>
        </w:rPr>
        <w:t>2. Особливості соціально-економічної ситуації в УРСР.</w:t>
      </w:r>
    </w:p>
    <w:p w:rsidR="00E55D83" w:rsidRPr="00E55D83" w:rsidRDefault="00E55D83" w:rsidP="00E55D83">
      <w:pPr>
        <w:tabs>
          <w:tab w:val="left" w:pos="7920"/>
        </w:tabs>
        <w:spacing w:line="240" w:lineRule="auto"/>
        <w:ind w:firstLine="567"/>
        <w:rPr>
          <w:sz w:val="28"/>
          <w:szCs w:val="28"/>
          <w:lang w:val="uk-UA"/>
        </w:rPr>
      </w:pPr>
      <w:r w:rsidRPr="00E55D83">
        <w:rPr>
          <w:sz w:val="28"/>
          <w:szCs w:val="28"/>
          <w:lang w:val="uk-UA"/>
        </w:rPr>
        <w:t>3. Активізація національного руху</w:t>
      </w:r>
    </w:p>
    <w:p w:rsidR="00E55D83" w:rsidRPr="00E55D83" w:rsidRDefault="00E55D83" w:rsidP="00E55D83">
      <w:pPr>
        <w:tabs>
          <w:tab w:val="left" w:pos="7920"/>
        </w:tabs>
        <w:spacing w:line="240" w:lineRule="auto"/>
        <w:ind w:firstLine="567"/>
        <w:rPr>
          <w:sz w:val="28"/>
          <w:szCs w:val="28"/>
          <w:lang w:val="uk-UA"/>
        </w:rPr>
      </w:pPr>
      <w:r w:rsidRPr="00E55D83">
        <w:rPr>
          <w:sz w:val="28"/>
          <w:szCs w:val="28"/>
          <w:lang w:val="uk-UA"/>
        </w:rPr>
        <w:t>4. Перші альтернативні вибори до Верховної Ради УРСР. Декларація про державний суверенітет</w:t>
      </w:r>
    </w:p>
    <w:p w:rsidR="00E55D83" w:rsidRPr="00E55D83" w:rsidRDefault="00E55D83" w:rsidP="00E55D83">
      <w:pPr>
        <w:tabs>
          <w:tab w:val="left" w:pos="7920"/>
        </w:tabs>
        <w:spacing w:line="240" w:lineRule="auto"/>
        <w:ind w:firstLine="567"/>
        <w:rPr>
          <w:sz w:val="28"/>
          <w:szCs w:val="28"/>
          <w:lang w:val="uk-UA"/>
        </w:rPr>
      </w:pPr>
      <w:r w:rsidRPr="00E55D83">
        <w:rPr>
          <w:sz w:val="28"/>
          <w:szCs w:val="28"/>
          <w:lang w:val="uk-UA"/>
        </w:rPr>
        <w:t>5. Проголошення незалежності.</w:t>
      </w:r>
    </w:p>
    <w:p w:rsidR="00E90088" w:rsidRPr="00E55D83" w:rsidRDefault="00E90088">
      <w:pPr>
        <w:rPr>
          <w:sz w:val="28"/>
          <w:szCs w:val="28"/>
          <w:lang w:val="uk-UA"/>
        </w:rPr>
      </w:pPr>
    </w:p>
    <w:p w:rsidR="00E55D83" w:rsidRPr="00E55D83" w:rsidRDefault="00E55D83" w:rsidP="00E55D83">
      <w:pPr>
        <w:widowControl/>
        <w:adjustRightInd/>
        <w:spacing w:line="240" w:lineRule="auto"/>
        <w:ind w:left="360"/>
        <w:textAlignment w:val="auto"/>
        <w:rPr>
          <w:b/>
          <w:i/>
          <w:sz w:val="28"/>
          <w:szCs w:val="28"/>
          <w:lang w:val="uk-UA"/>
        </w:rPr>
      </w:pPr>
      <w:r w:rsidRPr="00E55D83">
        <w:rPr>
          <w:b/>
          <w:i/>
          <w:sz w:val="28"/>
          <w:szCs w:val="28"/>
          <w:lang w:val="uk-UA"/>
        </w:rPr>
        <w:t>1. Політика перебудови Горбачова</w:t>
      </w:r>
    </w:p>
    <w:p w:rsidR="00E55D83" w:rsidRPr="00E55D83" w:rsidRDefault="00E55D83" w:rsidP="00E55D83">
      <w:pPr>
        <w:widowControl/>
        <w:autoSpaceDE w:val="0"/>
        <w:autoSpaceDN w:val="0"/>
        <w:spacing w:line="240" w:lineRule="auto"/>
        <w:ind w:firstLine="539"/>
        <w:textAlignment w:val="auto"/>
        <w:rPr>
          <w:sz w:val="28"/>
          <w:szCs w:val="28"/>
          <w:lang w:val="uk-UA"/>
        </w:rPr>
      </w:pPr>
      <w:r w:rsidRPr="00E55D83">
        <w:rPr>
          <w:sz w:val="28"/>
          <w:szCs w:val="28"/>
          <w:lang w:val="uk-UA"/>
        </w:rPr>
        <w:t xml:space="preserve">У березні 1985 р. після смерті </w:t>
      </w:r>
      <w:bookmarkStart w:id="0" w:name="_GoBack"/>
      <w:bookmarkEnd w:id="0"/>
      <w:r w:rsidRPr="00E55D83">
        <w:rPr>
          <w:sz w:val="28"/>
          <w:szCs w:val="28"/>
          <w:lang w:val="uk-UA"/>
        </w:rPr>
        <w:t>Черненка генсеком ЦК КПРС обрано 54</w:t>
      </w:r>
      <w:r w:rsidRPr="00E55D83">
        <w:rPr>
          <w:rFonts w:eastAsia="MS Mincho"/>
          <w:sz w:val="28"/>
          <w:szCs w:val="28"/>
          <w:lang w:val="uk-UA"/>
        </w:rPr>
        <w:t>‑</w:t>
      </w:r>
      <w:r w:rsidRPr="00E55D83">
        <w:rPr>
          <w:sz w:val="28"/>
          <w:szCs w:val="28"/>
          <w:lang w:val="uk-UA"/>
        </w:rPr>
        <w:t xml:space="preserve">річного М. Горбачова. </w:t>
      </w:r>
    </w:p>
    <w:p w:rsidR="00E55D83" w:rsidRPr="00E55D83" w:rsidRDefault="00E55D83" w:rsidP="00E55D83">
      <w:pPr>
        <w:widowControl/>
        <w:autoSpaceDE w:val="0"/>
        <w:autoSpaceDN w:val="0"/>
        <w:spacing w:line="240" w:lineRule="auto"/>
        <w:ind w:firstLine="539"/>
        <w:textAlignment w:val="auto"/>
        <w:rPr>
          <w:sz w:val="28"/>
          <w:szCs w:val="28"/>
          <w:lang w:val="uk-UA"/>
        </w:rPr>
      </w:pPr>
      <w:r w:rsidRPr="00E55D83">
        <w:rPr>
          <w:sz w:val="28"/>
          <w:szCs w:val="28"/>
          <w:lang w:val="uk-UA"/>
        </w:rPr>
        <w:t xml:space="preserve">На початку 80-х рр. криза охопила всі сфери життя СРСР. Вона характеризувалася відставанням від західних країн у науково-технічному розвитку, уповільненням темпів розвитку економіки, низькою якістю більшості вітчизняних промислових товарів, неспроможністю колгоспної системи задовольнити країну сільськогосподарською продукцією, нездатністю режиму забезпечити своїм громадянам задовільний рівень життя, дефіцитом найнеобхідніших товарів, переслідуваннями владою опозиції, поширенням </w:t>
      </w:r>
      <w:r w:rsidRPr="00E55D83">
        <w:rPr>
          <w:iCs/>
          <w:sz w:val="28"/>
          <w:szCs w:val="28"/>
          <w:lang w:val="uk-UA"/>
        </w:rPr>
        <w:t>корупції</w:t>
      </w:r>
      <w:r w:rsidRPr="00E55D83">
        <w:rPr>
          <w:sz w:val="28"/>
          <w:szCs w:val="28"/>
          <w:lang w:val="uk-UA"/>
        </w:rPr>
        <w:t>.</w:t>
      </w:r>
    </w:p>
    <w:p w:rsidR="00E55D83" w:rsidRPr="00E55D83" w:rsidRDefault="00E55D83" w:rsidP="00E55D83">
      <w:pPr>
        <w:widowControl/>
        <w:adjustRightInd/>
        <w:spacing w:line="240" w:lineRule="auto"/>
        <w:ind w:firstLine="539"/>
        <w:textAlignment w:val="auto"/>
        <w:rPr>
          <w:sz w:val="28"/>
          <w:szCs w:val="28"/>
          <w:lang w:val="uk-UA"/>
        </w:rPr>
      </w:pPr>
      <w:r w:rsidRPr="00E55D83">
        <w:rPr>
          <w:sz w:val="28"/>
          <w:szCs w:val="28"/>
          <w:lang w:val="uk-UA"/>
        </w:rPr>
        <w:t>В квітні 1985 р. Горбачов оголосив курс на перебудову.</w:t>
      </w:r>
    </w:p>
    <w:p w:rsidR="00E55D83" w:rsidRPr="00E55D83" w:rsidRDefault="00E55D83" w:rsidP="00E55D83">
      <w:pPr>
        <w:widowControl/>
        <w:adjustRightInd/>
        <w:spacing w:line="240" w:lineRule="auto"/>
        <w:ind w:firstLine="539"/>
        <w:textAlignment w:val="auto"/>
        <w:rPr>
          <w:sz w:val="28"/>
          <w:szCs w:val="28"/>
          <w:lang w:val="uk-UA"/>
        </w:rPr>
      </w:pPr>
      <w:r w:rsidRPr="00E55D83">
        <w:rPr>
          <w:sz w:val="28"/>
          <w:szCs w:val="28"/>
          <w:lang w:val="uk-UA"/>
        </w:rPr>
        <w:t>Перебудова – політичний курс керівництва КПРС на оновлення і модернізацію всіх сфер життя. Тривав у 1985-1991 рр.</w:t>
      </w:r>
    </w:p>
    <w:p w:rsidR="00E55D83" w:rsidRPr="00E55D83" w:rsidRDefault="00E55D83" w:rsidP="00E55D83">
      <w:pPr>
        <w:widowControl/>
        <w:adjustRightInd/>
        <w:spacing w:line="240" w:lineRule="auto"/>
        <w:ind w:firstLine="540"/>
        <w:jc w:val="center"/>
        <w:textAlignment w:val="auto"/>
        <w:rPr>
          <w:sz w:val="28"/>
          <w:szCs w:val="28"/>
          <w:lang w:val="uk-UA"/>
        </w:rPr>
      </w:pPr>
      <w:r w:rsidRPr="00E55D83">
        <w:rPr>
          <w:sz w:val="28"/>
          <w:szCs w:val="28"/>
          <w:lang w:val="uk-UA"/>
        </w:rPr>
        <w:t>Елементи перебудови</w:t>
      </w:r>
    </w:p>
    <w:p w:rsidR="00E55D83" w:rsidRPr="00E55D83" w:rsidRDefault="00E55D83" w:rsidP="00E55D83">
      <w:pPr>
        <w:widowControl/>
        <w:adjustRightInd/>
        <w:spacing w:line="240" w:lineRule="auto"/>
        <w:ind w:firstLine="540"/>
        <w:jc w:val="left"/>
        <w:textAlignment w:val="auto"/>
        <w:rPr>
          <w:sz w:val="28"/>
          <w:szCs w:val="28"/>
          <w:lang w:val="uk-UA"/>
        </w:rPr>
      </w:pPr>
      <w:r w:rsidRPr="00E55D83">
        <w:rPr>
          <w:b/>
          <w:sz w:val="28"/>
          <w:szCs w:val="28"/>
          <w:lang w:val="uk-UA"/>
        </w:rPr>
        <w:t>Прискорення</w:t>
      </w:r>
      <w:r w:rsidRPr="00E55D83">
        <w:rPr>
          <w:sz w:val="28"/>
          <w:szCs w:val="28"/>
          <w:lang w:val="uk-UA"/>
        </w:rPr>
        <w:t xml:space="preserve">                      </w:t>
      </w:r>
      <w:r w:rsidRPr="00E55D83">
        <w:rPr>
          <w:sz w:val="28"/>
          <w:szCs w:val="28"/>
          <w:lang w:val="uk-UA"/>
        </w:rPr>
        <w:t xml:space="preserve">    </w:t>
      </w:r>
      <w:r w:rsidRPr="00E55D83">
        <w:rPr>
          <w:b/>
          <w:sz w:val="28"/>
          <w:szCs w:val="28"/>
          <w:lang w:val="uk-UA"/>
        </w:rPr>
        <w:t>Гласність</w:t>
      </w:r>
      <w:r w:rsidRPr="00E55D83">
        <w:rPr>
          <w:sz w:val="28"/>
          <w:szCs w:val="28"/>
          <w:lang w:val="uk-UA"/>
        </w:rPr>
        <w:t xml:space="preserve">              </w:t>
      </w:r>
      <w:r w:rsidRPr="00E55D83">
        <w:rPr>
          <w:sz w:val="28"/>
          <w:szCs w:val="28"/>
          <w:lang w:val="uk-UA"/>
        </w:rPr>
        <w:t xml:space="preserve">              </w:t>
      </w:r>
      <w:r w:rsidRPr="00E55D83">
        <w:rPr>
          <w:b/>
          <w:sz w:val="28"/>
          <w:szCs w:val="28"/>
          <w:lang w:val="uk-UA"/>
        </w:rPr>
        <w:t>Нове мислення</w:t>
      </w:r>
      <w:r w:rsidRPr="00E55D83">
        <w:rPr>
          <w:sz w:val="28"/>
          <w:szCs w:val="28"/>
          <w:lang w:val="uk-UA"/>
        </w:rPr>
        <w:t xml:space="preserve"> </w:t>
      </w:r>
    </w:p>
    <w:p w:rsidR="00E55D83" w:rsidRPr="00E55D83" w:rsidRDefault="00E55D83" w:rsidP="00E55D83">
      <w:pPr>
        <w:widowControl/>
        <w:autoSpaceDE w:val="0"/>
        <w:autoSpaceDN w:val="0"/>
        <w:spacing w:line="240" w:lineRule="auto"/>
        <w:ind w:firstLine="540"/>
        <w:textAlignment w:val="auto"/>
        <w:rPr>
          <w:bCs/>
          <w:iCs/>
          <w:sz w:val="28"/>
          <w:szCs w:val="28"/>
          <w:lang w:val="uk-UA"/>
        </w:rPr>
      </w:pPr>
    </w:p>
    <w:p w:rsidR="00E55D83" w:rsidRPr="00E55D83" w:rsidRDefault="00E55D83" w:rsidP="00E55D83">
      <w:pPr>
        <w:widowControl/>
        <w:autoSpaceDE w:val="0"/>
        <w:autoSpaceDN w:val="0"/>
        <w:spacing w:line="240" w:lineRule="auto"/>
        <w:ind w:firstLine="540"/>
        <w:textAlignment w:val="auto"/>
        <w:rPr>
          <w:iCs/>
          <w:sz w:val="28"/>
          <w:szCs w:val="28"/>
          <w:lang w:val="uk-UA"/>
        </w:rPr>
      </w:pPr>
      <w:r w:rsidRPr="00E55D83">
        <w:rPr>
          <w:b/>
          <w:bCs/>
          <w:iCs/>
          <w:sz w:val="28"/>
          <w:szCs w:val="28"/>
          <w:lang w:val="uk-UA"/>
        </w:rPr>
        <w:t xml:space="preserve">Прискорення </w:t>
      </w:r>
      <w:r w:rsidRPr="00E55D83">
        <w:rPr>
          <w:iCs/>
          <w:sz w:val="28"/>
          <w:szCs w:val="28"/>
          <w:lang w:val="uk-UA"/>
        </w:rPr>
        <w:t>– спроба модернізації радянської соціально-економічної системи. Вибіркове запозичення елементів ринкових відносин.</w:t>
      </w:r>
    </w:p>
    <w:p w:rsidR="00E55D83" w:rsidRPr="00E55D83" w:rsidRDefault="00E55D83" w:rsidP="00E55D83">
      <w:pPr>
        <w:widowControl/>
        <w:autoSpaceDE w:val="0"/>
        <w:autoSpaceDN w:val="0"/>
        <w:spacing w:line="240" w:lineRule="auto"/>
        <w:ind w:firstLine="540"/>
        <w:textAlignment w:val="auto"/>
        <w:rPr>
          <w:iCs/>
          <w:sz w:val="28"/>
          <w:szCs w:val="28"/>
          <w:lang w:val="uk-UA"/>
        </w:rPr>
      </w:pPr>
      <w:r w:rsidRPr="00E55D83">
        <w:rPr>
          <w:rFonts w:eastAsia="SchoolBook_Alx"/>
          <w:b/>
          <w:sz w:val="28"/>
          <w:szCs w:val="28"/>
          <w:lang w:val="uk-UA"/>
        </w:rPr>
        <w:t>Гласність</w:t>
      </w:r>
      <w:r w:rsidRPr="00E55D83">
        <w:rPr>
          <w:rFonts w:eastAsia="SchoolBook_Alx"/>
          <w:sz w:val="28"/>
          <w:szCs w:val="28"/>
          <w:lang w:val="uk-UA"/>
        </w:rPr>
        <w:t xml:space="preserve"> – політика максимальної відвертості та правди в діях влади, прозорість її дій, ліквідація цензури (Запроваджена в 1987 р.). </w:t>
      </w:r>
    </w:p>
    <w:p w:rsidR="00E55D83" w:rsidRPr="00E55D83" w:rsidRDefault="00E55D83" w:rsidP="00E55D83">
      <w:pPr>
        <w:widowControl/>
        <w:adjustRightInd/>
        <w:spacing w:line="240" w:lineRule="auto"/>
        <w:ind w:firstLine="540"/>
        <w:textAlignment w:val="auto"/>
        <w:rPr>
          <w:sz w:val="28"/>
          <w:szCs w:val="28"/>
          <w:lang w:val="uk-UA"/>
        </w:rPr>
      </w:pPr>
      <w:r w:rsidRPr="00E55D83">
        <w:rPr>
          <w:sz w:val="28"/>
          <w:szCs w:val="28"/>
          <w:lang w:val="uk-UA"/>
        </w:rPr>
        <w:t>«</w:t>
      </w:r>
      <w:r w:rsidRPr="00E55D83">
        <w:rPr>
          <w:b/>
          <w:sz w:val="28"/>
          <w:szCs w:val="28"/>
          <w:lang w:val="uk-UA"/>
        </w:rPr>
        <w:t>Нове мислення</w:t>
      </w:r>
      <w:r w:rsidRPr="00E55D83">
        <w:rPr>
          <w:sz w:val="28"/>
          <w:szCs w:val="28"/>
          <w:lang w:val="uk-UA"/>
        </w:rPr>
        <w:t>» – зовнішня політика СРСР, невтручання у справи інших держав, мирні ініціативи.</w:t>
      </w:r>
    </w:p>
    <w:p w:rsidR="00E55D83" w:rsidRPr="00E55D83" w:rsidRDefault="00E55D83" w:rsidP="00E55D83">
      <w:pPr>
        <w:widowControl/>
        <w:adjustRightInd/>
        <w:spacing w:line="240" w:lineRule="auto"/>
        <w:ind w:firstLine="540"/>
        <w:textAlignment w:val="auto"/>
        <w:rPr>
          <w:sz w:val="28"/>
          <w:szCs w:val="28"/>
          <w:lang w:val="uk-UA"/>
        </w:rPr>
      </w:pPr>
    </w:p>
    <w:p w:rsidR="00E55D83" w:rsidRPr="00E55D83" w:rsidRDefault="00E55D83" w:rsidP="00E55D83">
      <w:pPr>
        <w:widowControl/>
        <w:adjustRightInd/>
        <w:spacing w:line="240" w:lineRule="auto"/>
        <w:ind w:firstLine="540"/>
        <w:textAlignment w:val="auto"/>
        <w:rPr>
          <w:b/>
          <w:i/>
          <w:sz w:val="28"/>
          <w:szCs w:val="28"/>
          <w:lang w:val="uk-UA"/>
        </w:rPr>
      </w:pPr>
      <w:r w:rsidRPr="00E55D83">
        <w:rPr>
          <w:b/>
          <w:i/>
          <w:sz w:val="28"/>
          <w:szCs w:val="28"/>
          <w:lang w:val="uk-UA"/>
        </w:rPr>
        <w:t>2. Особливості соціально-економічної ситуації в УРСР.</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Щоб подолати системну кризу, радянське керівництво на чолі з Горбачовим взяло курс на перебудову. Проте керівництво УРСР на чолі з Щербицьким не поспішало виконувати  вказівки центру, вважаючи їх тимчасовими.</w:t>
      </w:r>
      <w:r w:rsidRPr="00E55D83">
        <w:rPr>
          <w:sz w:val="28"/>
          <w:szCs w:val="28"/>
          <w:lang w:val="uk-UA"/>
        </w:rPr>
        <w:t xml:space="preserve"> Через це Україну в роки перебудови назвали «заповідником застою».</w:t>
      </w:r>
      <w:r w:rsidRPr="00E55D83">
        <w:rPr>
          <w:rFonts w:eastAsia="SchoolBook_Alx"/>
          <w:sz w:val="28"/>
          <w:szCs w:val="28"/>
          <w:lang w:val="uk-UA"/>
        </w:rPr>
        <w:t xml:space="preserve"> Але в українському суспільстві також зростали опозиційні настрої та прагнення до незалежності. </w:t>
      </w:r>
    </w:p>
    <w:p w:rsidR="00E55D83" w:rsidRPr="00E55D83" w:rsidRDefault="00E55D83" w:rsidP="00E55D83">
      <w:pPr>
        <w:widowControl/>
        <w:adjustRightInd/>
        <w:spacing w:line="240" w:lineRule="auto"/>
        <w:ind w:firstLine="540"/>
        <w:textAlignment w:val="auto"/>
        <w:rPr>
          <w:sz w:val="28"/>
          <w:szCs w:val="28"/>
          <w:lang w:val="uk-UA"/>
        </w:rPr>
      </w:pPr>
      <w:r w:rsidRPr="00E55D83">
        <w:rPr>
          <w:sz w:val="28"/>
          <w:szCs w:val="28"/>
          <w:lang w:val="uk-UA"/>
        </w:rPr>
        <w:t xml:space="preserve">- зношеність фондів підприємств України досягала 60% </w:t>
      </w:r>
    </w:p>
    <w:p w:rsidR="00E55D83" w:rsidRPr="00E55D83" w:rsidRDefault="00E55D83" w:rsidP="00E55D83">
      <w:pPr>
        <w:widowControl/>
        <w:adjustRightInd/>
        <w:spacing w:line="240" w:lineRule="auto"/>
        <w:ind w:firstLine="540"/>
        <w:textAlignment w:val="auto"/>
        <w:rPr>
          <w:sz w:val="28"/>
          <w:szCs w:val="28"/>
          <w:lang w:val="uk-UA"/>
        </w:rPr>
      </w:pPr>
      <w:r w:rsidRPr="00E55D83">
        <w:rPr>
          <w:sz w:val="28"/>
          <w:szCs w:val="28"/>
          <w:lang w:val="uk-UA"/>
        </w:rPr>
        <w:t>- деформація економіки (лише 30% промисловості працювало на споживчий ринок).</w:t>
      </w:r>
    </w:p>
    <w:p w:rsidR="00E55D83" w:rsidRPr="00E55D83" w:rsidRDefault="00E55D83" w:rsidP="00E55D83">
      <w:pPr>
        <w:widowControl/>
        <w:adjustRightInd/>
        <w:spacing w:line="240" w:lineRule="auto"/>
        <w:ind w:firstLine="540"/>
        <w:textAlignment w:val="auto"/>
        <w:rPr>
          <w:sz w:val="28"/>
          <w:szCs w:val="28"/>
          <w:lang w:val="uk-UA"/>
        </w:rPr>
      </w:pPr>
      <w:r w:rsidRPr="00E55D83">
        <w:rPr>
          <w:sz w:val="28"/>
          <w:szCs w:val="28"/>
          <w:lang w:val="uk-UA"/>
        </w:rPr>
        <w:t>- 80% підприємств УРСР не мали завершеного технологічного циклу.</w:t>
      </w:r>
    </w:p>
    <w:p w:rsidR="00E55D83" w:rsidRPr="00E55D83" w:rsidRDefault="00E55D83" w:rsidP="00E55D83">
      <w:pPr>
        <w:widowControl/>
        <w:adjustRightInd/>
        <w:spacing w:line="240" w:lineRule="auto"/>
        <w:ind w:firstLine="540"/>
        <w:textAlignment w:val="auto"/>
        <w:rPr>
          <w:sz w:val="28"/>
          <w:szCs w:val="28"/>
          <w:lang w:val="uk-UA"/>
        </w:rPr>
      </w:pPr>
      <w:r w:rsidRPr="00E55D83">
        <w:rPr>
          <w:sz w:val="28"/>
          <w:szCs w:val="28"/>
          <w:lang w:val="uk-UA"/>
        </w:rPr>
        <w:lastRenderedPageBreak/>
        <w:t>- інфляція, дефіцит.</w:t>
      </w:r>
    </w:p>
    <w:p w:rsidR="00E55D83" w:rsidRPr="00E55D83" w:rsidRDefault="00E55D83" w:rsidP="00E55D83">
      <w:pPr>
        <w:widowControl/>
        <w:adjustRightInd/>
        <w:spacing w:line="240" w:lineRule="auto"/>
        <w:ind w:firstLine="540"/>
        <w:textAlignment w:val="auto"/>
        <w:rPr>
          <w:sz w:val="28"/>
          <w:szCs w:val="28"/>
          <w:lang w:val="uk-UA"/>
        </w:rPr>
      </w:pPr>
      <w:r w:rsidRPr="00E55D83">
        <w:rPr>
          <w:sz w:val="28"/>
          <w:szCs w:val="28"/>
          <w:lang w:val="uk-UA"/>
        </w:rPr>
        <w:t>- падіння авторитету КПУ (відсутність реальних прав).</w:t>
      </w:r>
    </w:p>
    <w:p w:rsidR="00E55D83" w:rsidRPr="00E55D83" w:rsidRDefault="00E55D83" w:rsidP="00E55D83">
      <w:pPr>
        <w:widowControl/>
        <w:adjustRightInd/>
        <w:spacing w:line="240" w:lineRule="auto"/>
        <w:ind w:firstLine="540"/>
        <w:jc w:val="center"/>
        <w:textAlignment w:val="auto"/>
        <w:rPr>
          <w:b/>
          <w:sz w:val="28"/>
          <w:szCs w:val="28"/>
          <w:lang w:val="uk-UA"/>
        </w:rPr>
      </w:pPr>
      <w:r w:rsidRPr="00E55D83">
        <w:rPr>
          <w:b/>
          <w:sz w:val="28"/>
          <w:szCs w:val="28"/>
          <w:lang w:val="uk-UA"/>
        </w:rPr>
        <w:t>Чорнобильська катастрофа</w:t>
      </w:r>
    </w:p>
    <w:p w:rsidR="00E55D83" w:rsidRPr="00E55D83" w:rsidRDefault="00E55D83" w:rsidP="00E55D83">
      <w:pPr>
        <w:widowControl/>
        <w:autoSpaceDE w:val="0"/>
        <w:autoSpaceDN w:val="0"/>
        <w:spacing w:line="240" w:lineRule="auto"/>
        <w:ind w:firstLine="540"/>
        <w:textAlignment w:val="auto"/>
        <w:rPr>
          <w:rFonts w:eastAsia="SchoolBook_Alx"/>
          <w:bCs/>
          <w:sz w:val="28"/>
          <w:szCs w:val="28"/>
          <w:lang w:val="uk-UA"/>
        </w:rPr>
      </w:pPr>
      <w:r w:rsidRPr="00E55D83">
        <w:rPr>
          <w:rFonts w:eastAsia="SchoolBook_Alx"/>
          <w:sz w:val="28"/>
          <w:szCs w:val="28"/>
          <w:lang w:val="uk-UA"/>
        </w:rPr>
        <w:t xml:space="preserve">Значний вплив на події в Україні періоду «перебудови» наклала </w:t>
      </w:r>
      <w:r w:rsidRPr="00E55D83">
        <w:rPr>
          <w:rFonts w:eastAsia="SchoolBook_Alx"/>
          <w:bCs/>
          <w:sz w:val="28"/>
          <w:szCs w:val="28"/>
          <w:lang w:val="uk-UA"/>
        </w:rPr>
        <w:t xml:space="preserve">аварія на Чорнобильській АЕС 26 квітня 1986 р. </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bCs/>
          <w:sz w:val="28"/>
          <w:szCs w:val="28"/>
          <w:lang w:val="uk-UA"/>
        </w:rPr>
        <w:t xml:space="preserve">Причини катастрофи: </w:t>
      </w:r>
      <w:r w:rsidRPr="00E55D83">
        <w:rPr>
          <w:rFonts w:eastAsia="SchoolBook_Alx"/>
          <w:sz w:val="28"/>
          <w:szCs w:val="28"/>
          <w:lang w:val="uk-UA"/>
        </w:rPr>
        <w:t>стрибок напруги в мережі. У результаті перегріву реактора сталися два хімічні вибухи й почалася пожежа.</w:t>
      </w:r>
    </w:p>
    <w:p w:rsidR="00E55D83" w:rsidRPr="00E55D83" w:rsidRDefault="00E55D83" w:rsidP="00E55D83">
      <w:pPr>
        <w:widowControl/>
        <w:autoSpaceDE w:val="0"/>
        <w:autoSpaceDN w:val="0"/>
        <w:spacing w:line="240" w:lineRule="auto"/>
        <w:ind w:firstLine="540"/>
        <w:jc w:val="center"/>
        <w:textAlignment w:val="auto"/>
        <w:rPr>
          <w:sz w:val="28"/>
          <w:szCs w:val="28"/>
          <w:lang w:val="uk-UA"/>
        </w:rPr>
      </w:pPr>
      <w:r w:rsidRPr="00E55D83">
        <w:rPr>
          <w:i/>
          <w:sz w:val="28"/>
          <w:szCs w:val="28"/>
          <w:lang w:val="uk-UA"/>
        </w:rPr>
        <w:t>Наслідки</w:t>
      </w:r>
      <w:r w:rsidRPr="00E55D83">
        <w:rPr>
          <w:sz w:val="28"/>
          <w:szCs w:val="28"/>
          <w:lang w:val="uk-UA"/>
        </w:rPr>
        <w:t>:</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sz w:val="28"/>
          <w:szCs w:val="28"/>
          <w:lang w:val="uk-UA"/>
        </w:rPr>
        <w:t>1. загинуло 4050 людей, постраждало 3 млн. Всього залучено 600 000 ліквідаторів</w:t>
      </w:r>
      <w:r w:rsidRPr="00E55D83">
        <w:rPr>
          <w:rFonts w:eastAsia="SchoolBook_Alx"/>
          <w:sz w:val="28"/>
          <w:szCs w:val="28"/>
          <w:lang w:val="uk-UA"/>
        </w:rPr>
        <w:t xml:space="preserve"> аварії</w:t>
      </w:r>
      <w:r w:rsidRPr="00E55D83">
        <w:rPr>
          <w:sz w:val="28"/>
          <w:szCs w:val="28"/>
          <w:lang w:val="uk-UA"/>
        </w:rPr>
        <w:t xml:space="preserve">.  </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sz w:val="28"/>
          <w:szCs w:val="28"/>
          <w:lang w:val="uk-UA"/>
        </w:rPr>
        <w:t>2. забруднення біосфери.</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sz w:val="28"/>
          <w:szCs w:val="28"/>
          <w:lang w:val="uk-UA"/>
        </w:rPr>
        <w:t xml:space="preserve">3. поява 30-км. зони відчуження. </w:t>
      </w:r>
      <w:r w:rsidRPr="00E55D83">
        <w:rPr>
          <w:rFonts w:eastAsia="SchoolBook_Alx"/>
          <w:sz w:val="28"/>
          <w:szCs w:val="28"/>
          <w:lang w:val="uk-UA"/>
        </w:rPr>
        <w:t>Відселено</w:t>
      </w:r>
      <w:r w:rsidRPr="00E55D83">
        <w:rPr>
          <w:sz w:val="28"/>
          <w:szCs w:val="28"/>
          <w:lang w:val="uk-UA"/>
        </w:rPr>
        <w:t xml:space="preserve"> 115 тис. осіб,</w:t>
      </w:r>
      <w:r w:rsidRPr="00E55D83">
        <w:rPr>
          <w:rFonts w:eastAsia="SchoolBook_Alx"/>
          <w:sz w:val="28"/>
          <w:szCs w:val="28"/>
          <w:lang w:val="uk-UA"/>
        </w:rPr>
        <w:t xml:space="preserve"> а з суміжних територій – близько 250 тис.</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4. витрати на ліквідацію склали 20 млрд. рублів</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5.</w:t>
      </w:r>
      <w:r w:rsidRPr="00E55D83">
        <w:rPr>
          <w:sz w:val="28"/>
          <w:szCs w:val="28"/>
          <w:lang w:val="uk-UA"/>
        </w:rPr>
        <w:t xml:space="preserve"> влада приховувала масштаби катастрофи. </w:t>
      </w:r>
      <w:r w:rsidRPr="00E55D83">
        <w:rPr>
          <w:rFonts w:eastAsia="SchoolBook_Alx"/>
          <w:sz w:val="28"/>
          <w:szCs w:val="28"/>
          <w:lang w:val="uk-UA"/>
        </w:rPr>
        <w:t>Перше офіційне повідомлення про аварію з’явилося лише 28 квітня. Правда про причини і наслідки катастрофи вперше була озвучена опозицією.</w:t>
      </w:r>
    </w:p>
    <w:p w:rsidR="00E55D83" w:rsidRPr="00E55D83" w:rsidRDefault="00E55D83" w:rsidP="00E55D83">
      <w:pPr>
        <w:widowControl/>
        <w:adjustRightInd/>
        <w:spacing w:line="240" w:lineRule="auto"/>
        <w:textAlignment w:val="auto"/>
        <w:rPr>
          <w:sz w:val="28"/>
          <w:szCs w:val="28"/>
          <w:lang w:val="uk-UA"/>
        </w:rPr>
      </w:pPr>
    </w:p>
    <w:p w:rsidR="00E55D83" w:rsidRPr="00E55D83" w:rsidRDefault="00E55D83" w:rsidP="00E55D83">
      <w:pPr>
        <w:widowControl/>
        <w:numPr>
          <w:ilvl w:val="0"/>
          <w:numId w:val="1"/>
        </w:numPr>
        <w:adjustRightInd/>
        <w:spacing w:line="240" w:lineRule="auto"/>
        <w:jc w:val="left"/>
        <w:textAlignment w:val="auto"/>
        <w:rPr>
          <w:b/>
          <w:i/>
          <w:sz w:val="28"/>
          <w:szCs w:val="28"/>
          <w:lang w:val="uk-UA"/>
        </w:rPr>
      </w:pPr>
      <w:r w:rsidRPr="00E55D83">
        <w:rPr>
          <w:b/>
          <w:i/>
          <w:sz w:val="28"/>
          <w:szCs w:val="28"/>
          <w:lang w:val="uk-UA"/>
        </w:rPr>
        <w:t>Активізація національного руху</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sz w:val="28"/>
          <w:szCs w:val="28"/>
          <w:lang w:val="uk-UA"/>
        </w:rPr>
        <w:t xml:space="preserve">Політика гласності посилила активність українського суспільства. </w:t>
      </w:r>
      <w:r w:rsidRPr="00E55D83">
        <w:rPr>
          <w:rFonts w:eastAsia="SchoolBook_Alx"/>
          <w:sz w:val="28"/>
          <w:szCs w:val="28"/>
          <w:lang w:val="uk-UA"/>
        </w:rPr>
        <w:t>З ув’язнення повернулися дисиденти.</w:t>
      </w:r>
    </w:p>
    <w:p w:rsidR="00E55D83" w:rsidRPr="00E55D83" w:rsidRDefault="00E55D83" w:rsidP="00E55D83">
      <w:pPr>
        <w:widowControl/>
        <w:numPr>
          <w:ilvl w:val="0"/>
          <w:numId w:val="2"/>
        </w:numPr>
        <w:adjustRightInd/>
        <w:spacing w:line="240" w:lineRule="auto"/>
        <w:jc w:val="left"/>
        <w:textAlignment w:val="auto"/>
        <w:rPr>
          <w:sz w:val="28"/>
          <w:szCs w:val="28"/>
          <w:lang w:val="uk-UA"/>
        </w:rPr>
      </w:pPr>
      <w:r w:rsidRPr="00E55D83">
        <w:rPr>
          <w:sz w:val="28"/>
          <w:szCs w:val="28"/>
          <w:lang w:val="uk-UA"/>
        </w:rPr>
        <w:t xml:space="preserve">В. Чорновіл у 1987 р. відновив видання «Українського вісника». </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2. У 1987 р. у Києві засновано Український культурологічний клуб, а у </w:t>
      </w:r>
      <w:r w:rsidRPr="00E55D83">
        <w:rPr>
          <w:rFonts w:eastAsia="MS Mincho"/>
          <w:sz w:val="28"/>
          <w:szCs w:val="28"/>
          <w:lang w:val="uk-UA"/>
        </w:rPr>
        <w:t>Л</w:t>
      </w:r>
      <w:r w:rsidRPr="00E55D83">
        <w:rPr>
          <w:rFonts w:eastAsia="SchoolBook_Alx"/>
          <w:sz w:val="28"/>
          <w:szCs w:val="28"/>
          <w:lang w:val="uk-UA"/>
        </w:rPr>
        <w:t xml:space="preserve">ьвові – Товариство </w:t>
      </w:r>
      <w:r w:rsidRPr="00E55D83">
        <w:rPr>
          <w:rFonts w:eastAsia="MS Mincho"/>
          <w:sz w:val="28"/>
          <w:szCs w:val="28"/>
          <w:lang w:val="uk-UA"/>
        </w:rPr>
        <w:t>Л</w:t>
      </w:r>
      <w:r w:rsidRPr="00E55D83">
        <w:rPr>
          <w:rFonts w:eastAsia="SchoolBook_Alx"/>
          <w:sz w:val="28"/>
          <w:szCs w:val="28"/>
          <w:lang w:val="uk-UA"/>
        </w:rPr>
        <w:t>ева (дисиденти, політв’язні, інтелігенція).</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3. У 1988</w:t>
      </w:r>
      <w:r w:rsidRPr="00E55D83">
        <w:rPr>
          <w:rFonts w:eastAsia="SchoolBook_Alx"/>
          <w:b/>
          <w:bCs/>
          <w:sz w:val="28"/>
          <w:szCs w:val="28"/>
          <w:lang w:val="uk-UA"/>
        </w:rPr>
        <w:t xml:space="preserve"> </w:t>
      </w:r>
      <w:r w:rsidRPr="00E55D83">
        <w:rPr>
          <w:rFonts w:eastAsia="SchoolBook_Alx"/>
          <w:bCs/>
          <w:sz w:val="28"/>
          <w:szCs w:val="28"/>
          <w:lang w:val="uk-UA"/>
        </w:rPr>
        <w:t>р. Українська Гельсінська Група була перетворена на Українську Гельсінську спілку</w:t>
      </w:r>
      <w:r w:rsidRPr="00E55D83">
        <w:rPr>
          <w:rFonts w:eastAsia="SchoolBook_Alx"/>
          <w:b/>
          <w:bCs/>
          <w:sz w:val="28"/>
          <w:szCs w:val="28"/>
          <w:lang w:val="uk-UA"/>
        </w:rPr>
        <w:t xml:space="preserve"> </w:t>
      </w:r>
      <w:r w:rsidRPr="00E55D83">
        <w:rPr>
          <w:rFonts w:eastAsia="SchoolBook_Alx"/>
          <w:bCs/>
          <w:sz w:val="28"/>
          <w:szCs w:val="28"/>
          <w:lang w:val="uk-UA"/>
        </w:rPr>
        <w:t xml:space="preserve">УГС </w:t>
      </w:r>
      <w:r w:rsidRPr="00E55D83">
        <w:rPr>
          <w:rFonts w:eastAsia="SchoolBook_Alx"/>
          <w:sz w:val="28"/>
          <w:szCs w:val="28"/>
          <w:lang w:val="uk-UA"/>
        </w:rPr>
        <w:t xml:space="preserve">(очолив </w:t>
      </w:r>
      <w:r w:rsidRPr="00E55D83">
        <w:rPr>
          <w:rFonts w:eastAsia="MS Mincho"/>
          <w:sz w:val="28"/>
          <w:szCs w:val="28"/>
          <w:lang w:val="uk-UA"/>
        </w:rPr>
        <w:t>Л</w:t>
      </w:r>
      <w:r w:rsidRPr="00E55D83">
        <w:rPr>
          <w:rFonts w:eastAsia="SchoolBook_Alx"/>
          <w:sz w:val="28"/>
          <w:szCs w:val="28"/>
          <w:lang w:val="uk-UA"/>
        </w:rPr>
        <w:t>евко Лук’яненко). Мета УГС: самостійність України.</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4. У 1989 р. засновано Товариство української мови імені Тараса Шевченка (голова Дмитро Павличко), з ініціативи якого прийнято закон про державний статус української мови. </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5. У 1989 р. створено Українське історико-просвітницьке товариство «Меморіал» (голова Танюк), мета якого привернення уваги до реабілітації жертв політичних репресій, вшанування їх пам’яті. </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6. Влітку 1989 р. розпочався загальноукраїнський страйк шахтарів. Головною причиною страйків була невирішеність багатьох економічних і соціальних питань (значна частка ручної праці, висока смертність від нещасних випадків, зростання робочого дня). Економічні вимоги доповнилися політичними: націоналізація майна КПРС, відставка уряду. </w:t>
      </w:r>
    </w:p>
    <w:p w:rsidR="00E55D83" w:rsidRPr="00E55D83" w:rsidRDefault="00E55D83" w:rsidP="00E55D83">
      <w:pPr>
        <w:widowControl/>
        <w:autoSpaceDE w:val="0"/>
        <w:autoSpaceDN w:val="0"/>
        <w:spacing w:line="240" w:lineRule="auto"/>
        <w:ind w:firstLine="540"/>
        <w:jc w:val="center"/>
        <w:textAlignment w:val="auto"/>
        <w:rPr>
          <w:rFonts w:eastAsia="SchoolBook_Alx"/>
          <w:sz w:val="28"/>
          <w:szCs w:val="28"/>
          <w:lang w:val="uk-UA"/>
        </w:rPr>
      </w:pPr>
      <w:r w:rsidRPr="00E55D83">
        <w:rPr>
          <w:rFonts w:eastAsia="SchoolBook_Alx"/>
          <w:sz w:val="28"/>
          <w:szCs w:val="28"/>
          <w:lang w:val="uk-UA"/>
        </w:rPr>
        <w:t>Наслідки активізації українського суспільства:</w:t>
      </w:r>
    </w:p>
    <w:p w:rsidR="00E55D83" w:rsidRPr="00E55D83" w:rsidRDefault="00E55D83" w:rsidP="00E55D83">
      <w:pPr>
        <w:widowControl/>
        <w:numPr>
          <w:ilvl w:val="0"/>
          <w:numId w:val="3"/>
        </w:numPr>
        <w:autoSpaceDE w:val="0"/>
        <w:autoSpaceDN w:val="0"/>
        <w:adjustRightInd/>
        <w:spacing w:line="240" w:lineRule="auto"/>
        <w:jc w:val="left"/>
        <w:textAlignment w:val="auto"/>
        <w:rPr>
          <w:rFonts w:eastAsia="SchoolBook_Alx"/>
          <w:sz w:val="28"/>
          <w:szCs w:val="28"/>
          <w:lang w:val="uk-UA"/>
        </w:rPr>
      </w:pPr>
      <w:r w:rsidRPr="00E55D83">
        <w:rPr>
          <w:rFonts w:eastAsia="SchoolBook_Alx"/>
          <w:sz w:val="28"/>
          <w:szCs w:val="28"/>
          <w:lang w:val="uk-UA"/>
        </w:rPr>
        <w:t xml:space="preserve">у лютому 1990 р. скасовано 6-у статтю Конституції про керівну роль КПРС. Запроваджено посаду президента. Першим і останнім президентом СРСР став М. Горбачов. </w:t>
      </w:r>
    </w:p>
    <w:p w:rsidR="00E55D83" w:rsidRPr="00E55D83" w:rsidRDefault="00E55D83" w:rsidP="00E55D83">
      <w:pPr>
        <w:widowControl/>
        <w:numPr>
          <w:ilvl w:val="0"/>
          <w:numId w:val="3"/>
        </w:numPr>
        <w:autoSpaceDE w:val="0"/>
        <w:autoSpaceDN w:val="0"/>
        <w:adjustRightInd/>
        <w:spacing w:line="240" w:lineRule="auto"/>
        <w:jc w:val="left"/>
        <w:textAlignment w:val="auto"/>
        <w:rPr>
          <w:rFonts w:eastAsia="SchoolBook_Alx"/>
          <w:sz w:val="28"/>
          <w:szCs w:val="28"/>
          <w:lang w:val="uk-UA"/>
        </w:rPr>
      </w:pPr>
      <w:r w:rsidRPr="00E55D83">
        <w:rPr>
          <w:rFonts w:eastAsia="SchoolBook_Alx"/>
          <w:sz w:val="28"/>
          <w:szCs w:val="28"/>
          <w:lang w:val="uk-UA"/>
        </w:rPr>
        <w:t>у 1989 р. замість Щербицького 1 секретарем ЦК КПУ став В. Івашко.</w:t>
      </w:r>
    </w:p>
    <w:p w:rsidR="00E55D83" w:rsidRPr="00E55D83" w:rsidRDefault="00E55D83" w:rsidP="00E55D83">
      <w:pPr>
        <w:widowControl/>
        <w:numPr>
          <w:ilvl w:val="0"/>
          <w:numId w:val="3"/>
        </w:numPr>
        <w:autoSpaceDE w:val="0"/>
        <w:autoSpaceDN w:val="0"/>
        <w:adjustRightInd/>
        <w:spacing w:line="240" w:lineRule="auto"/>
        <w:jc w:val="left"/>
        <w:textAlignment w:val="auto"/>
        <w:rPr>
          <w:rFonts w:eastAsia="SchoolBook_Alx"/>
          <w:sz w:val="28"/>
          <w:szCs w:val="28"/>
          <w:lang w:val="uk-UA"/>
        </w:rPr>
      </w:pPr>
      <w:r w:rsidRPr="00E55D83">
        <w:rPr>
          <w:rFonts w:eastAsia="SchoolBook_Alx"/>
          <w:sz w:val="28"/>
          <w:szCs w:val="28"/>
          <w:lang w:val="uk-UA"/>
        </w:rPr>
        <w:t xml:space="preserve">у 1989-1990 рр. почалося формування багатопартійності. На початку 1991 р. в Україні існували 13 партій. Більшість з них виступали за </w:t>
      </w:r>
      <w:r w:rsidRPr="00E55D83">
        <w:rPr>
          <w:rFonts w:eastAsia="SchoolBook_Alx"/>
          <w:sz w:val="28"/>
          <w:szCs w:val="28"/>
          <w:lang w:val="uk-UA"/>
        </w:rPr>
        <w:lastRenderedPageBreak/>
        <w:t>незалежність України, але вони були малочисельні, не мали чітко визначеної ідеології та соціальної бази. Проте багатопартійність відіграла значну роль у формуванні суспільної свідомості.</w:t>
      </w:r>
    </w:p>
    <w:p w:rsidR="00E55D83" w:rsidRPr="00E55D83" w:rsidRDefault="00E55D83" w:rsidP="00E55D83">
      <w:pPr>
        <w:widowControl/>
        <w:numPr>
          <w:ilvl w:val="0"/>
          <w:numId w:val="3"/>
        </w:numPr>
        <w:autoSpaceDE w:val="0"/>
        <w:autoSpaceDN w:val="0"/>
        <w:adjustRightInd/>
        <w:spacing w:line="240" w:lineRule="auto"/>
        <w:jc w:val="left"/>
        <w:textAlignment w:val="auto"/>
        <w:rPr>
          <w:rFonts w:eastAsia="SchoolBook_Alx"/>
          <w:sz w:val="28"/>
          <w:szCs w:val="28"/>
          <w:lang w:val="uk-UA"/>
        </w:rPr>
      </w:pPr>
      <w:r w:rsidRPr="00E55D83">
        <w:rPr>
          <w:rFonts w:eastAsia="SchoolBook_Alx"/>
          <w:sz w:val="28"/>
          <w:szCs w:val="28"/>
          <w:lang w:val="uk-UA"/>
        </w:rPr>
        <w:t xml:space="preserve">В 1989 р. створена опозиційна організація Народний рух України за перебудову. Очолив Іван Драч. Організація стала масовою, в ній налічувалося 280 тис. осіб. З 1990 р. метою Руху стало відновлення парламентським шляхом незалежності України. Рух організував </w:t>
      </w:r>
      <w:r w:rsidRPr="00E55D83">
        <w:rPr>
          <w:rFonts w:eastAsia="SchoolBook_Alx"/>
          <w:bCs/>
          <w:sz w:val="28"/>
          <w:szCs w:val="28"/>
          <w:lang w:val="uk-UA"/>
        </w:rPr>
        <w:t>живий ланцюг між Києвом і Львовом 21 січня</w:t>
      </w:r>
      <w:r w:rsidRPr="00E55D83">
        <w:rPr>
          <w:rFonts w:eastAsia="SchoolBook_Alx"/>
          <w:sz w:val="28"/>
          <w:szCs w:val="28"/>
          <w:lang w:val="uk-UA"/>
        </w:rPr>
        <w:t xml:space="preserve"> </w:t>
      </w:r>
      <w:r w:rsidRPr="00E55D83">
        <w:rPr>
          <w:rFonts w:eastAsia="SchoolBook_Alx"/>
          <w:bCs/>
          <w:sz w:val="28"/>
          <w:szCs w:val="28"/>
          <w:lang w:val="uk-UA"/>
        </w:rPr>
        <w:t xml:space="preserve">1990 р. </w:t>
      </w:r>
      <w:r w:rsidRPr="00E55D83">
        <w:rPr>
          <w:rFonts w:eastAsia="SchoolBook_Alx"/>
          <w:sz w:val="28"/>
          <w:szCs w:val="28"/>
          <w:lang w:val="uk-UA"/>
        </w:rPr>
        <w:t>на відзначення Акту злуки УНР і ЗУНР.</w:t>
      </w:r>
    </w:p>
    <w:p w:rsidR="00E55D83" w:rsidRPr="00E55D83" w:rsidRDefault="00E55D83" w:rsidP="00E55D83">
      <w:pPr>
        <w:widowControl/>
        <w:adjustRightInd/>
        <w:spacing w:line="240" w:lineRule="auto"/>
        <w:textAlignment w:val="auto"/>
        <w:rPr>
          <w:rFonts w:eastAsia="SchoolBook_Alx"/>
          <w:sz w:val="28"/>
          <w:szCs w:val="28"/>
          <w:lang w:val="uk-UA"/>
        </w:rPr>
      </w:pPr>
    </w:p>
    <w:p w:rsidR="00E55D83" w:rsidRPr="00E55D83" w:rsidRDefault="00E55D83" w:rsidP="00E55D83">
      <w:pPr>
        <w:widowControl/>
        <w:numPr>
          <w:ilvl w:val="0"/>
          <w:numId w:val="1"/>
        </w:numPr>
        <w:adjustRightInd/>
        <w:spacing w:line="240" w:lineRule="auto"/>
        <w:textAlignment w:val="auto"/>
        <w:rPr>
          <w:b/>
          <w:i/>
          <w:sz w:val="28"/>
          <w:szCs w:val="28"/>
          <w:lang w:val="uk-UA"/>
        </w:rPr>
      </w:pPr>
      <w:r w:rsidRPr="00E55D83">
        <w:rPr>
          <w:b/>
          <w:i/>
          <w:sz w:val="28"/>
          <w:szCs w:val="28"/>
          <w:lang w:val="uk-UA"/>
        </w:rPr>
        <w:t>Перші альтернативні вибори до ВР УРСР. Декларація про державний суверенітет</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У березні 1990 р. відбулися перші альтернативні вибори до Верховної Ради УРСР. </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Опозиція об’єдналася в Демократичний блок. У Верховній Раді утворилася комуністична парламентська більшість – «група 239». </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Верховна Рада УРСР </w:t>
      </w:r>
      <w:r w:rsidRPr="00E55D83">
        <w:rPr>
          <w:rFonts w:eastAsia="SchoolBook_Alx"/>
          <w:bCs/>
          <w:sz w:val="28"/>
          <w:szCs w:val="28"/>
          <w:lang w:val="uk-UA"/>
        </w:rPr>
        <w:t xml:space="preserve">16 липня 1990 р. </w:t>
      </w:r>
      <w:r w:rsidRPr="00E55D83">
        <w:rPr>
          <w:rFonts w:eastAsia="SchoolBook_Alx"/>
          <w:sz w:val="28"/>
          <w:szCs w:val="28"/>
          <w:lang w:val="uk-UA"/>
        </w:rPr>
        <w:t xml:space="preserve">ухвалила </w:t>
      </w:r>
      <w:r w:rsidRPr="00E55D83">
        <w:rPr>
          <w:rFonts w:eastAsia="SchoolBook_Alx"/>
          <w:bCs/>
          <w:sz w:val="28"/>
          <w:szCs w:val="28"/>
          <w:lang w:val="uk-UA"/>
        </w:rPr>
        <w:t>Декларацію про державний суверенітет України</w:t>
      </w:r>
      <w:r w:rsidRPr="00E55D83">
        <w:rPr>
          <w:rFonts w:eastAsia="SchoolBook_Alx"/>
          <w:sz w:val="28"/>
          <w:szCs w:val="28"/>
          <w:lang w:val="uk-UA"/>
        </w:rPr>
        <w:t>. Проголошено «державний суверенітет України як верховенство, самостійність, повноту і неподільність влади Республіки в межах її території та незалежність і рівноправність у зовнішніх зносинах». Акцент було зроблено на економічній самостійності. Планувалося на її основі укласти новий союзний договір. Тому декларація стала лише кроком у напрямі до державної незалежності України.</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Головою Верховної Ради став Л. Кравчук. </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Україною прокотилася хвиля протестів проти союзного договору. </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В жовтні 1990 р. у центрі Києва відбулося студентське голодування «Революція на граніті», або «Нова жовтнева революція». Це акція громадської непокори 157 студентів. </w:t>
      </w:r>
    </w:p>
    <w:p w:rsidR="00E55D83" w:rsidRPr="00E55D83" w:rsidRDefault="00E55D83" w:rsidP="00E55D83">
      <w:pPr>
        <w:widowControl/>
        <w:autoSpaceDE w:val="0"/>
        <w:autoSpaceDN w:val="0"/>
        <w:spacing w:line="240" w:lineRule="auto"/>
        <w:ind w:firstLine="540"/>
        <w:jc w:val="center"/>
        <w:textAlignment w:val="auto"/>
        <w:rPr>
          <w:rFonts w:eastAsia="SchoolBook_Alx"/>
          <w:sz w:val="28"/>
          <w:szCs w:val="28"/>
          <w:lang w:val="uk-UA"/>
        </w:rPr>
      </w:pPr>
      <w:r w:rsidRPr="00E55D83">
        <w:rPr>
          <w:rFonts w:eastAsia="SchoolBook_Alx"/>
          <w:sz w:val="28"/>
          <w:szCs w:val="28"/>
          <w:lang w:val="uk-UA"/>
        </w:rPr>
        <w:t>Вимоги:</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 відставка прем’єр-міністра Віталія Масола. </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відмова парламенту від підписання нового союзного договору.</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 розпуск КПУ. </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sz w:val="28"/>
          <w:szCs w:val="28"/>
          <w:shd w:val="clear" w:color="auto" w:fill="FFFFFF"/>
          <w:lang w:val="uk-UA"/>
        </w:rPr>
        <w:t>- націоналізація майна </w:t>
      </w:r>
      <w:r w:rsidRPr="00E55D83">
        <w:rPr>
          <w:sz w:val="28"/>
          <w:szCs w:val="28"/>
          <w:lang w:val="uk-UA"/>
        </w:rPr>
        <w:t>КПУ</w:t>
      </w:r>
      <w:r w:rsidRPr="00E55D83">
        <w:rPr>
          <w:sz w:val="28"/>
          <w:szCs w:val="28"/>
          <w:shd w:val="clear" w:color="auto" w:fill="FFFFFF"/>
          <w:lang w:val="uk-UA"/>
        </w:rPr>
        <w:t> та комсомолу.</w:t>
      </w:r>
      <w:r w:rsidRPr="00E55D83">
        <w:rPr>
          <w:rFonts w:eastAsia="SchoolBook_Alx"/>
          <w:sz w:val="28"/>
          <w:szCs w:val="28"/>
          <w:lang w:val="uk-UA"/>
        </w:rPr>
        <w:t xml:space="preserve"> </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 проходження військової служби юнаками-українцями в межах республіки. </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перевибори Верховної Ради на багатопартійній основі.</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Наслідки: керівництво УРСР мусило піти на компроміс. Відбулася відставка Масола, новим головою уряду став В. Фокін. Інші вимоги студентів влада обіцяла виконати.  </w:t>
      </w:r>
    </w:p>
    <w:p w:rsidR="00E55D83" w:rsidRPr="00E55D83" w:rsidRDefault="00E55D83" w:rsidP="00E55D83">
      <w:pPr>
        <w:widowControl/>
        <w:autoSpaceDE w:val="0"/>
        <w:autoSpaceDN w:val="0"/>
        <w:spacing w:line="240" w:lineRule="auto"/>
        <w:textAlignment w:val="auto"/>
        <w:rPr>
          <w:rFonts w:eastAsia="SchoolBook_Alx"/>
          <w:sz w:val="28"/>
          <w:szCs w:val="28"/>
          <w:lang w:val="uk-UA"/>
        </w:rPr>
      </w:pPr>
    </w:p>
    <w:p w:rsidR="00E55D83" w:rsidRPr="00E55D83" w:rsidRDefault="00E55D83" w:rsidP="00E55D83">
      <w:pPr>
        <w:widowControl/>
        <w:numPr>
          <w:ilvl w:val="0"/>
          <w:numId w:val="1"/>
        </w:numPr>
        <w:adjustRightInd/>
        <w:spacing w:line="240" w:lineRule="auto"/>
        <w:jc w:val="left"/>
        <w:textAlignment w:val="auto"/>
        <w:rPr>
          <w:b/>
          <w:i/>
          <w:sz w:val="28"/>
          <w:szCs w:val="28"/>
        </w:rPr>
      </w:pPr>
      <w:r w:rsidRPr="00E55D83">
        <w:rPr>
          <w:b/>
          <w:i/>
          <w:sz w:val="28"/>
          <w:szCs w:val="28"/>
          <w:lang w:val="uk-UA"/>
        </w:rPr>
        <w:t>Проголошення незалежності.</w:t>
      </w:r>
    </w:p>
    <w:p w:rsidR="00E55D83" w:rsidRPr="00E55D83" w:rsidRDefault="00E55D83" w:rsidP="00E55D83">
      <w:pPr>
        <w:widowControl/>
        <w:adjustRightInd/>
        <w:spacing w:line="240" w:lineRule="auto"/>
        <w:ind w:firstLine="540"/>
        <w:textAlignment w:val="auto"/>
        <w:rPr>
          <w:sz w:val="28"/>
          <w:szCs w:val="28"/>
          <w:lang w:val="uk-UA"/>
        </w:rPr>
      </w:pPr>
      <w:r w:rsidRPr="00E55D83">
        <w:rPr>
          <w:sz w:val="28"/>
          <w:szCs w:val="28"/>
          <w:lang w:val="uk-UA"/>
        </w:rPr>
        <w:t>19-21 серпня 1991 р. у СРСР  була спроба державного перевороту, який організували реакційні сили. Було утворено Державний комітет з надзвичайного стану (ДКНС) – надзвичайний орган, створений з метою протистояння демократичним реформам. Склад: 8 чоловік.</w:t>
      </w:r>
    </w:p>
    <w:p w:rsidR="00E55D83" w:rsidRPr="00E55D83" w:rsidRDefault="00E55D83" w:rsidP="00E55D83">
      <w:pPr>
        <w:widowControl/>
        <w:adjustRightInd/>
        <w:spacing w:line="240" w:lineRule="auto"/>
        <w:ind w:firstLine="540"/>
        <w:jc w:val="center"/>
        <w:textAlignment w:val="auto"/>
        <w:rPr>
          <w:sz w:val="28"/>
          <w:szCs w:val="28"/>
          <w:lang w:val="uk-UA"/>
        </w:rPr>
      </w:pPr>
      <w:r w:rsidRPr="00E55D83">
        <w:rPr>
          <w:sz w:val="28"/>
          <w:szCs w:val="28"/>
          <w:lang w:val="uk-UA"/>
        </w:rPr>
        <w:lastRenderedPageBreak/>
        <w:t>Ставлення до перевороту в Україні.</w:t>
      </w:r>
    </w:p>
    <w:p w:rsidR="00E55D83" w:rsidRPr="00E55D83" w:rsidRDefault="00E55D83" w:rsidP="00E55D83">
      <w:pPr>
        <w:widowControl/>
        <w:shd w:val="clear" w:color="auto" w:fill="FEFEFE"/>
        <w:adjustRightInd/>
        <w:spacing w:line="240" w:lineRule="auto"/>
        <w:ind w:firstLine="540"/>
        <w:textAlignment w:val="auto"/>
        <w:rPr>
          <w:sz w:val="28"/>
          <w:szCs w:val="28"/>
          <w:lang w:val="uk-UA"/>
        </w:rPr>
      </w:pPr>
      <w:r w:rsidRPr="00E55D83">
        <w:rPr>
          <w:sz w:val="28"/>
          <w:szCs w:val="28"/>
          <w:lang w:val="uk-UA"/>
        </w:rPr>
        <w:t>- В Україні представники Народного руху (НРУ) і опозиції виступили з пропозицією засудити заколот, а в разі захоплення влади ДКНС  - закликати народ до непокори.</w:t>
      </w:r>
    </w:p>
    <w:p w:rsidR="00E55D83" w:rsidRPr="00E55D83" w:rsidRDefault="00E55D83" w:rsidP="00E55D83">
      <w:pPr>
        <w:widowControl/>
        <w:shd w:val="clear" w:color="auto" w:fill="FEFEFE"/>
        <w:adjustRightInd/>
        <w:spacing w:line="240" w:lineRule="auto"/>
        <w:ind w:firstLine="540"/>
        <w:textAlignment w:val="auto"/>
        <w:rPr>
          <w:sz w:val="28"/>
          <w:szCs w:val="28"/>
          <w:lang w:val="uk-UA"/>
        </w:rPr>
      </w:pPr>
      <w:r w:rsidRPr="00E55D83">
        <w:rPr>
          <w:sz w:val="28"/>
          <w:szCs w:val="28"/>
          <w:lang w:val="uk-UA"/>
        </w:rPr>
        <w:t>- Керівництво Верховної Ради УРСР вичікувало, зайнявши нейтральну позицію.</w:t>
      </w:r>
    </w:p>
    <w:p w:rsidR="00E55D83" w:rsidRPr="00E55D83" w:rsidRDefault="00E55D83" w:rsidP="00E55D83">
      <w:pPr>
        <w:widowControl/>
        <w:shd w:val="clear" w:color="auto" w:fill="FEFEFE"/>
        <w:adjustRightInd/>
        <w:spacing w:line="240" w:lineRule="auto"/>
        <w:ind w:firstLine="540"/>
        <w:textAlignment w:val="auto"/>
        <w:rPr>
          <w:sz w:val="28"/>
          <w:szCs w:val="28"/>
          <w:lang w:val="uk-UA"/>
        </w:rPr>
      </w:pPr>
      <w:r w:rsidRPr="00E55D83">
        <w:rPr>
          <w:sz w:val="28"/>
          <w:szCs w:val="28"/>
          <w:lang w:val="uk-UA"/>
        </w:rPr>
        <w:t>- Дії ДКНС підтримала КПУ і керівництво Автономної Республіки Крим – АРК (відновлена в лютому 1991 р.).</w:t>
      </w:r>
    </w:p>
    <w:p w:rsidR="00E55D83" w:rsidRPr="00E55D83" w:rsidRDefault="00E55D83" w:rsidP="00E55D83">
      <w:pPr>
        <w:widowControl/>
        <w:shd w:val="clear" w:color="auto" w:fill="FEFEFE"/>
        <w:adjustRightInd/>
        <w:spacing w:line="240" w:lineRule="auto"/>
        <w:ind w:firstLine="540"/>
        <w:textAlignment w:val="auto"/>
        <w:rPr>
          <w:sz w:val="28"/>
          <w:szCs w:val="28"/>
          <w:lang w:val="uk-UA"/>
        </w:rPr>
      </w:pPr>
      <w:r w:rsidRPr="00E55D83">
        <w:rPr>
          <w:sz w:val="28"/>
          <w:szCs w:val="28"/>
          <w:lang w:val="uk-UA"/>
        </w:rPr>
        <w:t xml:space="preserve">21 серпня 1991 р. спробу перевороту було придушено. </w:t>
      </w:r>
    </w:p>
    <w:p w:rsidR="00E55D83" w:rsidRPr="00E55D83" w:rsidRDefault="00E55D83" w:rsidP="00E55D83">
      <w:pPr>
        <w:widowControl/>
        <w:shd w:val="clear" w:color="auto" w:fill="FEFEFE"/>
        <w:adjustRightInd/>
        <w:spacing w:line="240" w:lineRule="auto"/>
        <w:ind w:firstLine="540"/>
        <w:textAlignment w:val="auto"/>
        <w:rPr>
          <w:i/>
          <w:sz w:val="28"/>
          <w:szCs w:val="28"/>
          <w:lang w:val="uk-UA"/>
        </w:rPr>
      </w:pPr>
    </w:p>
    <w:p w:rsidR="00E55D83" w:rsidRPr="00E55D83" w:rsidRDefault="00E55D83" w:rsidP="00E55D83">
      <w:pPr>
        <w:widowControl/>
        <w:shd w:val="clear" w:color="auto" w:fill="FEFEFE"/>
        <w:adjustRightInd/>
        <w:spacing w:line="240" w:lineRule="auto"/>
        <w:ind w:firstLine="540"/>
        <w:textAlignment w:val="auto"/>
        <w:rPr>
          <w:sz w:val="28"/>
          <w:szCs w:val="28"/>
          <w:lang w:val="uk-UA"/>
        </w:rPr>
      </w:pPr>
      <w:r w:rsidRPr="00E55D83">
        <w:rPr>
          <w:i/>
          <w:sz w:val="28"/>
          <w:szCs w:val="28"/>
          <w:lang w:val="uk-UA"/>
        </w:rPr>
        <w:t>Наслідки заколоту ДКНС:</w:t>
      </w:r>
      <w:r w:rsidRPr="00E55D83">
        <w:rPr>
          <w:sz w:val="28"/>
          <w:szCs w:val="28"/>
          <w:lang w:val="uk-UA"/>
        </w:rPr>
        <w:t xml:space="preserve"> зміцнення опозиції, ослаблення КПУ.</w:t>
      </w:r>
    </w:p>
    <w:p w:rsidR="00E55D83" w:rsidRPr="00E55D83" w:rsidRDefault="00E55D83" w:rsidP="00E55D83">
      <w:pPr>
        <w:widowControl/>
        <w:shd w:val="clear" w:color="auto" w:fill="FEFEFE"/>
        <w:adjustRightInd/>
        <w:spacing w:line="240" w:lineRule="auto"/>
        <w:ind w:firstLine="540"/>
        <w:textAlignment w:val="auto"/>
        <w:rPr>
          <w:sz w:val="28"/>
          <w:szCs w:val="28"/>
          <w:lang w:val="uk-UA"/>
        </w:rPr>
      </w:pPr>
      <w:r w:rsidRPr="00E55D83">
        <w:rPr>
          <w:sz w:val="28"/>
          <w:szCs w:val="28"/>
          <w:lang w:val="uk-UA"/>
        </w:rPr>
        <w:t>24 серпня 1991 р. позачергова сесія Верховна Рада УРСР ухвалила Акт проголошення незалежності України.</w:t>
      </w:r>
    </w:p>
    <w:p w:rsidR="00E55D83" w:rsidRPr="00E55D83" w:rsidRDefault="00E55D83" w:rsidP="00E55D83">
      <w:pPr>
        <w:widowControl/>
        <w:shd w:val="clear" w:color="auto" w:fill="FEFEFE"/>
        <w:adjustRightInd/>
        <w:spacing w:line="240" w:lineRule="auto"/>
        <w:ind w:firstLine="540"/>
        <w:textAlignment w:val="auto"/>
        <w:rPr>
          <w:sz w:val="28"/>
          <w:szCs w:val="28"/>
          <w:lang w:val="uk-UA"/>
        </w:rPr>
      </w:pPr>
      <w:r w:rsidRPr="00E55D83">
        <w:rPr>
          <w:sz w:val="28"/>
          <w:szCs w:val="28"/>
          <w:lang w:val="uk-UA"/>
        </w:rPr>
        <w:t>Зміст Акту: продовжуючи державотворчі традиції, здійснюючи Декларацію про суверенітет Верховна Рада УРСР проголосила незалежність і створення України. На території України чинними є виключно Конституція і закони України.</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30 серпня 1991 р. діяльність КПУ було призупинено рішенням президії Верховної Ради України, після отримання документів, які підтверджували причетність лідерів українських комуністів до заколоту ДКНС.</w:t>
      </w:r>
    </w:p>
    <w:p w:rsidR="00E55D83" w:rsidRPr="00E55D83" w:rsidRDefault="00E55D83" w:rsidP="00E55D83">
      <w:pPr>
        <w:widowControl/>
        <w:adjustRightInd/>
        <w:spacing w:line="240" w:lineRule="auto"/>
        <w:ind w:firstLine="540"/>
        <w:textAlignment w:val="auto"/>
        <w:rPr>
          <w:sz w:val="28"/>
          <w:szCs w:val="28"/>
          <w:lang w:val="uk-UA"/>
        </w:rPr>
      </w:pPr>
    </w:p>
    <w:p w:rsidR="00E55D83" w:rsidRPr="00E55D83" w:rsidRDefault="00E55D83" w:rsidP="00E55D83">
      <w:pPr>
        <w:widowControl/>
        <w:shd w:val="clear" w:color="auto" w:fill="FEFEFE"/>
        <w:adjustRightInd/>
        <w:spacing w:line="240" w:lineRule="auto"/>
        <w:ind w:firstLine="540"/>
        <w:textAlignment w:val="auto"/>
        <w:rPr>
          <w:sz w:val="28"/>
          <w:szCs w:val="28"/>
          <w:lang w:val="uk-UA"/>
        </w:rPr>
      </w:pPr>
      <w:r w:rsidRPr="00E55D83">
        <w:rPr>
          <w:sz w:val="28"/>
          <w:szCs w:val="28"/>
          <w:lang w:val="uk-UA"/>
        </w:rPr>
        <w:t xml:space="preserve">1 грудня референдум на підтвердження Акту проголошення незалежності України. </w:t>
      </w:r>
      <w:r w:rsidRPr="00E55D83">
        <w:rPr>
          <w:rFonts w:eastAsia="SchoolBook_Alx"/>
          <w:sz w:val="28"/>
          <w:szCs w:val="28"/>
          <w:lang w:val="uk-UA"/>
        </w:rPr>
        <w:t xml:space="preserve">У ньому взяли участь 31 млн. 892 тис. громадян, що становило 84,18 </w:t>
      </w:r>
      <w:r w:rsidRPr="00E55D83">
        <w:rPr>
          <w:rFonts w:eastAsia="MS Mincho"/>
          <w:sz w:val="28"/>
          <w:szCs w:val="28"/>
          <w:lang w:val="uk-UA"/>
        </w:rPr>
        <w:t>% населення</w:t>
      </w:r>
      <w:r w:rsidRPr="00E55D83">
        <w:rPr>
          <w:rFonts w:eastAsia="SchoolBook_Alx"/>
          <w:sz w:val="28"/>
          <w:szCs w:val="28"/>
          <w:lang w:val="uk-UA"/>
        </w:rPr>
        <w:t xml:space="preserve">.  </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90,32 </w:t>
      </w:r>
      <w:r w:rsidRPr="00E55D83">
        <w:rPr>
          <w:rFonts w:eastAsia="MS Mincho"/>
          <w:sz w:val="28"/>
          <w:szCs w:val="28"/>
          <w:lang w:val="uk-UA"/>
        </w:rPr>
        <w:t>% виборців підтвердили</w:t>
      </w:r>
      <w:r w:rsidRPr="00E55D83">
        <w:rPr>
          <w:rFonts w:eastAsia="SchoolBook_Alx"/>
          <w:sz w:val="28"/>
          <w:szCs w:val="28"/>
          <w:lang w:val="uk-UA"/>
        </w:rPr>
        <w:t xml:space="preserve"> Акт проголошення незалежності України.</w:t>
      </w:r>
    </w:p>
    <w:p w:rsidR="00E55D83" w:rsidRPr="00E55D83" w:rsidRDefault="00E55D83" w:rsidP="00E55D83">
      <w:pPr>
        <w:widowControl/>
        <w:autoSpaceDE w:val="0"/>
        <w:autoSpaceDN w:val="0"/>
        <w:spacing w:line="240" w:lineRule="auto"/>
        <w:ind w:firstLine="540"/>
        <w:jc w:val="center"/>
        <w:textAlignment w:val="auto"/>
        <w:rPr>
          <w:rFonts w:eastAsia="SchoolBook_Alx"/>
          <w:sz w:val="28"/>
          <w:szCs w:val="28"/>
          <w:lang w:val="uk-UA"/>
        </w:rPr>
      </w:pPr>
      <w:r w:rsidRPr="00E55D83">
        <w:rPr>
          <w:rFonts w:eastAsia="SchoolBook_Alx"/>
          <w:sz w:val="28"/>
          <w:szCs w:val="28"/>
          <w:lang w:val="uk-UA"/>
        </w:rPr>
        <w:t>Причини цього:</w:t>
      </w:r>
    </w:p>
    <w:p w:rsidR="00E55D83" w:rsidRPr="00E55D83" w:rsidRDefault="00E55D83" w:rsidP="00E55D83">
      <w:pPr>
        <w:widowControl/>
        <w:numPr>
          <w:ilvl w:val="0"/>
          <w:numId w:val="4"/>
        </w:numPr>
        <w:tabs>
          <w:tab w:val="num" w:pos="0"/>
        </w:tabs>
        <w:autoSpaceDE w:val="0"/>
        <w:autoSpaceDN w:val="0"/>
        <w:adjustRightInd/>
        <w:spacing w:line="240" w:lineRule="auto"/>
        <w:ind w:firstLine="360"/>
        <w:jc w:val="left"/>
        <w:textAlignment w:val="auto"/>
        <w:rPr>
          <w:rFonts w:eastAsia="SchoolBook_Alx"/>
          <w:sz w:val="28"/>
          <w:szCs w:val="28"/>
          <w:lang w:val="uk-UA"/>
        </w:rPr>
      </w:pPr>
      <w:r w:rsidRPr="00E55D83">
        <w:rPr>
          <w:rFonts w:eastAsia="SchoolBook_Alx"/>
          <w:sz w:val="28"/>
          <w:szCs w:val="28"/>
          <w:lang w:val="uk-UA"/>
        </w:rPr>
        <w:t>Віковічне прагнення українського народу до самостійності</w:t>
      </w:r>
    </w:p>
    <w:p w:rsidR="00E55D83" w:rsidRPr="00E55D83" w:rsidRDefault="00E55D83" w:rsidP="00E55D83">
      <w:pPr>
        <w:widowControl/>
        <w:numPr>
          <w:ilvl w:val="0"/>
          <w:numId w:val="4"/>
        </w:numPr>
        <w:tabs>
          <w:tab w:val="num" w:pos="0"/>
        </w:tabs>
        <w:autoSpaceDE w:val="0"/>
        <w:autoSpaceDN w:val="0"/>
        <w:adjustRightInd/>
        <w:spacing w:line="240" w:lineRule="auto"/>
        <w:ind w:firstLine="360"/>
        <w:jc w:val="left"/>
        <w:textAlignment w:val="auto"/>
        <w:rPr>
          <w:rFonts w:eastAsia="SchoolBook_Alx"/>
          <w:sz w:val="28"/>
          <w:szCs w:val="28"/>
          <w:lang w:val="uk-UA"/>
        </w:rPr>
      </w:pPr>
      <w:r w:rsidRPr="00E55D83">
        <w:rPr>
          <w:rFonts w:eastAsia="SchoolBook_Alx"/>
          <w:sz w:val="28"/>
          <w:szCs w:val="28"/>
          <w:lang w:val="uk-UA"/>
        </w:rPr>
        <w:t>певна стабільність українського ринку</w:t>
      </w:r>
    </w:p>
    <w:p w:rsidR="00E55D83" w:rsidRPr="00E55D83" w:rsidRDefault="00E55D83" w:rsidP="00E55D83">
      <w:pPr>
        <w:widowControl/>
        <w:numPr>
          <w:ilvl w:val="0"/>
          <w:numId w:val="4"/>
        </w:numPr>
        <w:tabs>
          <w:tab w:val="num" w:pos="0"/>
        </w:tabs>
        <w:autoSpaceDE w:val="0"/>
        <w:autoSpaceDN w:val="0"/>
        <w:adjustRightInd/>
        <w:spacing w:line="240" w:lineRule="auto"/>
        <w:ind w:firstLine="360"/>
        <w:jc w:val="left"/>
        <w:textAlignment w:val="auto"/>
        <w:rPr>
          <w:rFonts w:eastAsia="SchoolBook_Alx"/>
          <w:sz w:val="28"/>
          <w:szCs w:val="28"/>
          <w:lang w:val="uk-UA"/>
        </w:rPr>
      </w:pPr>
      <w:r w:rsidRPr="00E55D83">
        <w:rPr>
          <w:rFonts w:eastAsia="SchoolBook_Alx"/>
          <w:sz w:val="28"/>
          <w:szCs w:val="28"/>
          <w:lang w:val="uk-UA"/>
        </w:rPr>
        <w:t>фактичний розпад СРСР, прагнення прокомуністичних сил зберегти владу.</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У день референдуму відбувалися також вибори президента України, перемогу на яких здобув </w:t>
      </w:r>
      <w:r w:rsidRPr="00E55D83">
        <w:rPr>
          <w:rFonts w:eastAsia="MS Mincho"/>
          <w:sz w:val="28"/>
          <w:szCs w:val="28"/>
          <w:lang w:val="uk-UA"/>
        </w:rPr>
        <w:t>Л</w:t>
      </w:r>
      <w:r w:rsidRPr="00E55D83">
        <w:rPr>
          <w:rFonts w:eastAsia="SchoolBook_Alx"/>
          <w:sz w:val="28"/>
          <w:szCs w:val="28"/>
          <w:lang w:val="uk-UA"/>
        </w:rPr>
        <w:t xml:space="preserve">еонід Кравчук (набрав 61, 6%). Опозиція не змогла обрати єдиного кандидата (у виборах як кандидати на посаду президента взяли участь В’ячеслав </w:t>
      </w:r>
      <w:r w:rsidRPr="00E55D83">
        <w:rPr>
          <w:rFonts w:eastAsia="MS Mincho"/>
          <w:sz w:val="28"/>
          <w:szCs w:val="28"/>
          <w:lang w:val="uk-UA"/>
        </w:rPr>
        <w:t>Ч</w:t>
      </w:r>
      <w:r w:rsidRPr="00E55D83">
        <w:rPr>
          <w:rFonts w:eastAsia="SchoolBook_Alx"/>
          <w:sz w:val="28"/>
          <w:szCs w:val="28"/>
          <w:lang w:val="uk-UA"/>
        </w:rPr>
        <w:t xml:space="preserve">орновіл (набрав 23%), </w:t>
      </w:r>
      <w:r w:rsidRPr="00E55D83">
        <w:rPr>
          <w:rFonts w:eastAsia="MS Mincho"/>
          <w:sz w:val="28"/>
          <w:szCs w:val="28"/>
          <w:lang w:val="uk-UA"/>
        </w:rPr>
        <w:t>Л</w:t>
      </w:r>
      <w:r w:rsidRPr="00E55D83">
        <w:rPr>
          <w:rFonts w:eastAsia="SchoolBook_Alx"/>
          <w:sz w:val="28"/>
          <w:szCs w:val="28"/>
          <w:lang w:val="uk-UA"/>
        </w:rPr>
        <w:t xml:space="preserve">евко </w:t>
      </w:r>
      <w:r w:rsidRPr="00E55D83">
        <w:rPr>
          <w:rFonts w:eastAsia="MS Mincho"/>
          <w:sz w:val="28"/>
          <w:szCs w:val="28"/>
          <w:lang w:val="uk-UA"/>
        </w:rPr>
        <w:t>Л</w:t>
      </w:r>
      <w:r w:rsidRPr="00E55D83">
        <w:rPr>
          <w:rFonts w:eastAsia="SchoolBook_Alx"/>
          <w:sz w:val="28"/>
          <w:szCs w:val="28"/>
          <w:lang w:val="uk-UA"/>
        </w:rPr>
        <w:t xml:space="preserve">ук’яненко, Ігор </w:t>
      </w:r>
      <w:r w:rsidRPr="00E55D83">
        <w:rPr>
          <w:rFonts w:eastAsia="MS Mincho"/>
          <w:sz w:val="28"/>
          <w:szCs w:val="28"/>
          <w:lang w:val="uk-UA"/>
        </w:rPr>
        <w:t>Ю</w:t>
      </w:r>
      <w:r w:rsidRPr="00E55D83">
        <w:rPr>
          <w:rFonts w:eastAsia="SchoolBook_Alx"/>
          <w:sz w:val="28"/>
          <w:szCs w:val="28"/>
          <w:lang w:val="uk-UA"/>
        </w:rPr>
        <w:t>хновський).</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Уже 2 грудня 1991 р. Україну визнали Польща й Канада. </w:t>
      </w:r>
    </w:p>
    <w:p w:rsidR="00E55D83" w:rsidRPr="00E55D83" w:rsidRDefault="00E55D83" w:rsidP="00E55D83">
      <w:pPr>
        <w:widowControl/>
        <w:autoSpaceDE w:val="0"/>
        <w:autoSpaceDN w:val="0"/>
        <w:spacing w:line="240" w:lineRule="auto"/>
        <w:ind w:firstLine="540"/>
        <w:jc w:val="center"/>
        <w:textAlignment w:val="auto"/>
        <w:rPr>
          <w:rFonts w:eastAsia="SchoolBook_Alx"/>
          <w:sz w:val="28"/>
          <w:szCs w:val="28"/>
          <w:lang w:val="uk-UA"/>
        </w:rPr>
      </w:pPr>
    </w:p>
    <w:p w:rsidR="00E55D83" w:rsidRPr="00E55D83" w:rsidRDefault="00E55D83" w:rsidP="00E55D83">
      <w:pPr>
        <w:widowControl/>
        <w:autoSpaceDE w:val="0"/>
        <w:autoSpaceDN w:val="0"/>
        <w:spacing w:line="240" w:lineRule="auto"/>
        <w:ind w:firstLine="540"/>
        <w:jc w:val="center"/>
        <w:textAlignment w:val="auto"/>
        <w:rPr>
          <w:rFonts w:eastAsia="SchoolBook_Alx"/>
          <w:sz w:val="28"/>
          <w:szCs w:val="28"/>
          <w:lang w:val="uk-UA"/>
        </w:rPr>
      </w:pPr>
      <w:r w:rsidRPr="00E55D83">
        <w:rPr>
          <w:rFonts w:eastAsia="SchoolBook_Alx"/>
          <w:sz w:val="28"/>
          <w:szCs w:val="28"/>
          <w:lang w:val="uk-UA"/>
        </w:rPr>
        <w:t>Причини розпаду СРСР і його наслідки для України.</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1. глибока соціально-економічна криза, нездатність керівництва СРСР її подолати.</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2. дискредитація (втрата довіри) КПРС, особливо після заколоту ДКНС.</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3. зростання національної самосвідомості і національно-визвольного руху після демократизації</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4. радянська політика асиміляції.</w:t>
      </w:r>
    </w:p>
    <w:p w:rsidR="00E55D83" w:rsidRPr="00E55D83" w:rsidRDefault="00E55D83" w:rsidP="00E55D83">
      <w:pPr>
        <w:widowControl/>
        <w:autoSpaceDE w:val="0"/>
        <w:autoSpaceDN w:val="0"/>
        <w:spacing w:line="240" w:lineRule="auto"/>
        <w:textAlignment w:val="auto"/>
        <w:rPr>
          <w:rFonts w:eastAsia="SchoolBook_Alx"/>
          <w:sz w:val="28"/>
          <w:szCs w:val="28"/>
          <w:lang w:val="uk-UA"/>
        </w:rPr>
      </w:pP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lastRenderedPageBreak/>
        <w:t>8 грудня 1991 р. керівники Росії (</w:t>
      </w:r>
      <w:r w:rsidRPr="00E55D83">
        <w:rPr>
          <w:rFonts w:eastAsia="MS Mincho"/>
          <w:sz w:val="28"/>
          <w:szCs w:val="28"/>
          <w:lang w:val="uk-UA"/>
        </w:rPr>
        <w:t>Б. Є</w:t>
      </w:r>
      <w:r w:rsidRPr="00E55D83">
        <w:rPr>
          <w:rFonts w:eastAsia="SchoolBook_Alx"/>
          <w:sz w:val="28"/>
          <w:szCs w:val="28"/>
          <w:lang w:val="uk-UA"/>
        </w:rPr>
        <w:t xml:space="preserve">льцин), </w:t>
      </w:r>
      <w:r w:rsidRPr="00E55D83">
        <w:rPr>
          <w:rFonts w:eastAsia="MS Mincho"/>
          <w:sz w:val="28"/>
          <w:szCs w:val="28"/>
          <w:lang w:val="uk-UA"/>
        </w:rPr>
        <w:t>Б</w:t>
      </w:r>
      <w:r w:rsidRPr="00E55D83">
        <w:rPr>
          <w:rFonts w:eastAsia="SchoolBook_Alx"/>
          <w:sz w:val="28"/>
          <w:szCs w:val="28"/>
          <w:lang w:val="uk-UA"/>
        </w:rPr>
        <w:t xml:space="preserve">ілорусі (Станіслав </w:t>
      </w:r>
      <w:proofErr w:type="spellStart"/>
      <w:r w:rsidRPr="00E55D83">
        <w:rPr>
          <w:rFonts w:eastAsia="SchoolBook_Alx"/>
          <w:sz w:val="28"/>
          <w:szCs w:val="28"/>
          <w:lang w:val="uk-UA"/>
        </w:rPr>
        <w:t>Шушкевич</w:t>
      </w:r>
      <w:proofErr w:type="spellEnd"/>
      <w:r w:rsidRPr="00E55D83">
        <w:rPr>
          <w:rFonts w:eastAsia="SchoolBook_Alx"/>
          <w:sz w:val="28"/>
          <w:szCs w:val="28"/>
          <w:lang w:val="uk-UA"/>
        </w:rPr>
        <w:t>), України (</w:t>
      </w:r>
      <w:r w:rsidRPr="00E55D83">
        <w:rPr>
          <w:rFonts w:eastAsia="MS Mincho"/>
          <w:sz w:val="28"/>
          <w:szCs w:val="28"/>
          <w:lang w:val="uk-UA"/>
        </w:rPr>
        <w:t>Л.</w:t>
      </w:r>
      <w:r w:rsidRPr="00E55D83">
        <w:rPr>
          <w:rFonts w:eastAsia="SchoolBook_Alx"/>
          <w:sz w:val="28"/>
          <w:szCs w:val="28"/>
          <w:lang w:val="uk-UA"/>
        </w:rPr>
        <w:t xml:space="preserve"> Кравчук), не поінформувавши Михайла Горбачова, в Біловезькій пущі (біля Бреста, </w:t>
      </w:r>
      <w:r w:rsidRPr="00E55D83">
        <w:rPr>
          <w:rFonts w:eastAsia="MS Mincho"/>
          <w:sz w:val="28"/>
          <w:szCs w:val="28"/>
          <w:lang w:val="uk-UA"/>
        </w:rPr>
        <w:t>Б</w:t>
      </w:r>
      <w:r w:rsidRPr="00E55D83">
        <w:rPr>
          <w:rFonts w:eastAsia="SchoolBook_Alx"/>
          <w:sz w:val="28"/>
          <w:szCs w:val="28"/>
          <w:lang w:val="uk-UA"/>
        </w:rPr>
        <w:t xml:space="preserve">ілорусь) підписали угоди про припинення існування СРСР і створення Співдружності Незалежних Держав (СНД). </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25 грудня 1991 р. Михайло Горбачов добровільно пішов у відставку з поста президента. </w:t>
      </w:r>
    </w:p>
    <w:p w:rsidR="00E55D83" w:rsidRPr="00E55D83" w:rsidRDefault="00E55D83" w:rsidP="00E55D83">
      <w:pPr>
        <w:widowControl/>
        <w:autoSpaceDE w:val="0"/>
        <w:autoSpaceDN w:val="0"/>
        <w:spacing w:line="240" w:lineRule="auto"/>
        <w:ind w:firstLine="540"/>
        <w:textAlignment w:val="auto"/>
        <w:rPr>
          <w:rFonts w:eastAsia="SchoolBook_Alx"/>
          <w:sz w:val="28"/>
          <w:szCs w:val="28"/>
          <w:lang w:val="uk-UA"/>
        </w:rPr>
      </w:pPr>
      <w:r w:rsidRPr="00E55D83">
        <w:rPr>
          <w:bCs/>
          <w:sz w:val="28"/>
          <w:szCs w:val="28"/>
          <w:shd w:val="clear" w:color="auto" w:fill="FFFFFF"/>
          <w:lang w:val="uk-UA"/>
        </w:rPr>
        <w:t>СНД</w:t>
      </w:r>
      <w:r w:rsidRPr="00E55D83">
        <w:rPr>
          <w:sz w:val="28"/>
          <w:szCs w:val="28"/>
          <w:shd w:val="clear" w:color="auto" w:fill="FFFFFF"/>
          <w:lang w:val="uk-UA"/>
        </w:rPr>
        <w:t> –</w:t>
      </w:r>
      <w:r w:rsidRPr="00E55D83">
        <w:rPr>
          <w:sz w:val="28"/>
          <w:szCs w:val="28"/>
          <w:lang w:val="uk-UA"/>
        </w:rPr>
        <w:t xml:space="preserve"> міжнародна організація</w:t>
      </w:r>
      <w:r w:rsidRPr="00E55D83">
        <w:rPr>
          <w:sz w:val="28"/>
          <w:szCs w:val="28"/>
          <w:shd w:val="clear" w:color="auto" w:fill="FFFFFF"/>
          <w:lang w:val="uk-UA"/>
        </w:rPr>
        <w:t> </w:t>
      </w:r>
      <w:hyperlink r:id="rId5" w:tooltip="Пострадянські держави" w:history="1">
        <w:r w:rsidRPr="00E55D83">
          <w:rPr>
            <w:sz w:val="28"/>
            <w:szCs w:val="28"/>
            <w:shd w:val="clear" w:color="auto" w:fill="FFFFFF"/>
            <w:lang w:val="uk-UA"/>
          </w:rPr>
          <w:t>пострадянських країн</w:t>
        </w:r>
      </w:hyperlink>
      <w:r w:rsidRPr="00E55D83">
        <w:rPr>
          <w:sz w:val="28"/>
          <w:szCs w:val="28"/>
          <w:shd w:val="clear" w:color="auto" w:fill="FFFFFF"/>
          <w:lang w:val="uk-UA"/>
        </w:rPr>
        <w:t xml:space="preserve">. Мета: співпраця в політичній, економічній, екологічній, гуманітарній, культурній та інших галузях. </w:t>
      </w:r>
      <w:r w:rsidRPr="00E55D83">
        <w:rPr>
          <w:rFonts w:eastAsia="SchoolBook_Alx"/>
          <w:sz w:val="28"/>
          <w:szCs w:val="28"/>
          <w:lang w:val="uk-UA"/>
        </w:rPr>
        <w:t xml:space="preserve">Членами СНД були 10 колишніх республік СРСР. Україна й Туркменістан не ратифікували статут Співдружності (статут прийнятий в 1993 р.), а країни </w:t>
      </w:r>
      <w:r w:rsidRPr="00E55D83">
        <w:rPr>
          <w:rFonts w:eastAsia="MS Mincho"/>
          <w:sz w:val="28"/>
          <w:szCs w:val="28"/>
          <w:lang w:val="uk-UA"/>
        </w:rPr>
        <w:t>Б</w:t>
      </w:r>
      <w:r w:rsidRPr="00E55D83">
        <w:rPr>
          <w:rFonts w:eastAsia="SchoolBook_Alx"/>
          <w:sz w:val="28"/>
          <w:szCs w:val="28"/>
          <w:lang w:val="uk-UA"/>
        </w:rPr>
        <w:t xml:space="preserve">алтії взагалі не брали в цьому участі. Грузія вийшла з СНД у 2009 р., а Україна в 2018 р. </w:t>
      </w:r>
    </w:p>
    <w:p w:rsidR="00E55D83" w:rsidRPr="00E55D83" w:rsidRDefault="00E55D83" w:rsidP="00E55D83">
      <w:pPr>
        <w:widowControl/>
        <w:shd w:val="clear" w:color="auto" w:fill="FEFEFE"/>
        <w:adjustRightInd/>
        <w:spacing w:line="240" w:lineRule="auto"/>
        <w:ind w:firstLine="540"/>
        <w:textAlignment w:val="auto"/>
        <w:rPr>
          <w:rFonts w:eastAsia="SchoolBook_Alx"/>
          <w:sz w:val="28"/>
          <w:szCs w:val="28"/>
          <w:lang w:val="uk-UA"/>
        </w:rPr>
      </w:pPr>
    </w:p>
    <w:p w:rsidR="00E55D83" w:rsidRPr="00E55D83" w:rsidRDefault="00E55D83" w:rsidP="00E55D83">
      <w:pPr>
        <w:widowControl/>
        <w:shd w:val="clear" w:color="auto" w:fill="FEFEFE"/>
        <w:adjustRightInd/>
        <w:spacing w:line="240" w:lineRule="auto"/>
        <w:ind w:firstLine="540"/>
        <w:jc w:val="center"/>
        <w:textAlignment w:val="auto"/>
        <w:rPr>
          <w:rFonts w:eastAsia="SchoolBook_Alx"/>
          <w:sz w:val="28"/>
          <w:szCs w:val="28"/>
          <w:lang w:val="uk-UA"/>
        </w:rPr>
      </w:pPr>
      <w:r w:rsidRPr="00E55D83">
        <w:rPr>
          <w:rFonts w:eastAsia="SchoolBook_Alx"/>
          <w:sz w:val="28"/>
          <w:szCs w:val="28"/>
          <w:lang w:val="uk-UA"/>
        </w:rPr>
        <w:t>Наслідки:</w:t>
      </w:r>
    </w:p>
    <w:p w:rsidR="00E55D83" w:rsidRPr="00E55D83" w:rsidRDefault="00E55D83" w:rsidP="00E55D83">
      <w:pPr>
        <w:widowControl/>
        <w:shd w:val="clear" w:color="auto" w:fill="FEFEFE"/>
        <w:adjustRightInd/>
        <w:spacing w:line="240" w:lineRule="auto"/>
        <w:ind w:firstLine="540"/>
        <w:textAlignment w:val="auto"/>
        <w:rPr>
          <w:rFonts w:eastAsia="SchoolBook_Alx"/>
          <w:sz w:val="28"/>
          <w:szCs w:val="28"/>
          <w:lang w:val="uk-UA"/>
        </w:rPr>
      </w:pPr>
      <w:r w:rsidRPr="00E55D83">
        <w:rPr>
          <w:rFonts w:eastAsia="SchoolBook_Alx"/>
          <w:sz w:val="28"/>
          <w:szCs w:val="28"/>
          <w:lang w:val="uk-UA"/>
        </w:rPr>
        <w:t>1. незалежність України визнали всі держави світу.</w:t>
      </w:r>
    </w:p>
    <w:p w:rsidR="00E55D83" w:rsidRPr="00E55D83" w:rsidRDefault="00E55D83" w:rsidP="00E55D83">
      <w:pPr>
        <w:widowControl/>
        <w:shd w:val="clear" w:color="auto" w:fill="FEFEFE"/>
        <w:adjustRightInd/>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2. Україна отримала незалежність мирним шляхом. </w:t>
      </w:r>
    </w:p>
    <w:p w:rsidR="00E55D83" w:rsidRPr="00E55D83" w:rsidRDefault="00E55D83" w:rsidP="00E55D83">
      <w:pPr>
        <w:widowControl/>
        <w:shd w:val="clear" w:color="auto" w:fill="FEFEFE"/>
        <w:adjustRightInd/>
        <w:spacing w:line="240" w:lineRule="auto"/>
        <w:ind w:firstLine="540"/>
        <w:textAlignment w:val="auto"/>
        <w:rPr>
          <w:rFonts w:eastAsia="SchoolBook_Alx"/>
          <w:sz w:val="28"/>
          <w:szCs w:val="28"/>
          <w:lang w:val="uk-UA"/>
        </w:rPr>
      </w:pPr>
      <w:r w:rsidRPr="00E55D83">
        <w:rPr>
          <w:rFonts w:eastAsia="SchoolBook_Alx"/>
          <w:sz w:val="28"/>
          <w:szCs w:val="28"/>
          <w:lang w:val="uk-UA"/>
        </w:rPr>
        <w:t xml:space="preserve">3. СРСР припинив існування, діяльність КПУ була заборонена. </w:t>
      </w:r>
    </w:p>
    <w:p w:rsidR="00E55D83" w:rsidRPr="00E55D83" w:rsidRDefault="00E55D83">
      <w:pPr>
        <w:rPr>
          <w:sz w:val="28"/>
          <w:szCs w:val="28"/>
          <w:lang w:val="uk-UA"/>
        </w:rPr>
      </w:pPr>
    </w:p>
    <w:sectPr w:rsidR="00E55D83" w:rsidRPr="00E55D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choolBook_Alx">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A7179"/>
    <w:multiLevelType w:val="hybridMultilevel"/>
    <w:tmpl w:val="3B22DA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1E23B1A"/>
    <w:multiLevelType w:val="hybridMultilevel"/>
    <w:tmpl w:val="2932DB5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A245A33"/>
    <w:multiLevelType w:val="hybridMultilevel"/>
    <w:tmpl w:val="ECD2C8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61721C94"/>
    <w:multiLevelType w:val="hybridMultilevel"/>
    <w:tmpl w:val="9188B430"/>
    <w:lvl w:ilvl="0" w:tplc="41721AFC">
      <w:start w:val="1"/>
      <w:numFmt w:val="bullet"/>
      <w:lvlText w:val="-"/>
      <w:lvlJc w:val="left"/>
      <w:pPr>
        <w:tabs>
          <w:tab w:val="num" w:pos="720"/>
        </w:tabs>
        <w:ind w:left="720" w:hanging="360"/>
      </w:pPr>
      <w:rPr>
        <w:rFonts w:ascii="Times New Roman" w:eastAsia="SchoolBook_Alx"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13D"/>
    <w:rsid w:val="00D0613D"/>
    <w:rsid w:val="00E55D83"/>
    <w:rsid w:val="00E90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336BD"/>
  <w15:chartTrackingRefBased/>
  <w15:docId w15:val="{607B4FDB-851E-457F-9576-D751779F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5D83"/>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k.wikipedia.org/wiki/%D0%9F%D0%BE%D1%81%D1%82%D1%80%D0%B0%D0%B4%D1%8F%D0%BD%D1%81%D1%8C%D0%BA%D1%96_%D0%B4%D0%B5%D1%80%D0%B6%D0%B0%D0%B2%D0%B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1504</Words>
  <Characters>8579</Characters>
  <Application>Microsoft Office Word</Application>
  <DocSecurity>0</DocSecurity>
  <Lines>71</Lines>
  <Paragraphs>20</Paragraphs>
  <ScaleCrop>false</ScaleCrop>
  <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2026-03-20T15:22:00Z</dcterms:created>
  <dcterms:modified xsi:type="dcterms:W3CDTF">2026-03-20T15:28:00Z</dcterms:modified>
</cp:coreProperties>
</file>