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E0379" w:rsidRDefault="00CE0379" w:rsidP="001C6DFD">
      <w:pPr>
        <w:spacing w:beforeAutospacing="1"/>
        <w:rPr>
          <w:rFonts w:ascii="Times New Roman" w:eastAsia="Times New Roman" w:hAnsi="Times New Roman" w:cs="Times New Roman"/>
          <w:b/>
          <w:bCs/>
          <w:kern w:val="0"/>
          <w:lang w:eastAsia="en-GB"/>
          <w14:ligatures w14:val="none"/>
        </w:rPr>
      </w:pPr>
    </w:p>
    <w:p w:rsidR="004F6949" w:rsidRPr="001C6DFD" w:rsidRDefault="004F6949" w:rsidP="001C6DFD">
      <w:pPr>
        <w:spacing w:beforeAutospacing="1"/>
        <w:rPr>
          <w:rFonts w:ascii="Times New Roman" w:eastAsia="Times New Roman" w:hAnsi="Times New Roman" w:cs="Times New Roman"/>
          <w:b/>
          <w:bCs/>
          <w:kern w:val="0"/>
          <w:lang w:eastAsia="en-GB"/>
          <w14:ligatures w14:val="none"/>
        </w:rPr>
      </w:pPr>
      <w:r w:rsidRPr="00B53851">
        <w:rPr>
          <w:rFonts w:ascii="Times New Roman" w:eastAsia="Times New Roman" w:hAnsi="Times New Roman" w:cs="Times New Roman"/>
          <w:b/>
          <w:bCs/>
          <w:kern w:val="0"/>
          <w:lang w:eastAsia="en-GB"/>
          <w14:ligatures w14:val="none"/>
        </w:rPr>
        <w:t>EXECUTIVE SUMMARY</w:t>
      </w:r>
      <w:r w:rsidR="001C6DFD">
        <w:rPr>
          <w:rFonts w:ascii="Times New Roman" w:eastAsia="Times New Roman" w:hAnsi="Times New Roman" w:cs="Times New Roman"/>
          <w:b/>
          <w:bCs/>
          <w:kern w:val="0"/>
          <w:lang w:val="en-GB" w:eastAsia="en-GB"/>
          <w14:ligatures w14:val="none"/>
        </w:rPr>
        <w:t xml:space="preserve">. </w:t>
      </w:r>
      <w:r w:rsidRPr="00B53851">
        <w:rPr>
          <w:rFonts w:ascii="Times New Roman" w:eastAsia="Times New Roman" w:hAnsi="Times New Roman" w:cs="Times New Roman"/>
          <w:b/>
          <w:bCs/>
          <w:kern w:val="0"/>
          <w:lang w:eastAsia="en-GB"/>
          <w14:ligatures w14:val="none"/>
        </w:rPr>
        <w:t>COMMANDER’S OVERVIEW</w:t>
      </w:r>
    </w:p>
    <w:p w:rsidR="004F6949" w:rsidRPr="00B53851" w:rsidRDefault="004F6949" w:rsidP="001C6DFD">
      <w:pPr>
        <w:numPr>
          <w:ilvl w:val="0"/>
          <w:numId w:val="1"/>
        </w:numPr>
        <w:spacing w:before="100" w:beforeAutospacing="1"/>
        <w:ind w:left="1440"/>
        <w:rPr>
          <w:rFonts w:ascii="Times New Roman" w:eastAsia="Times New Roman" w:hAnsi="Times New Roman" w:cs="Times New Roman"/>
          <w:kern w:val="0"/>
          <w:lang w:eastAsia="en-GB"/>
          <w14:ligatures w14:val="none"/>
        </w:rPr>
      </w:pPr>
      <w:r w:rsidRPr="00B53851">
        <w:rPr>
          <w:rFonts w:ascii="Times New Roman" w:eastAsia="Times New Roman" w:hAnsi="Times New Roman" w:cs="Times New Roman"/>
          <w:kern w:val="0"/>
          <w:lang w:eastAsia="en-GB"/>
          <w14:ligatures w14:val="none"/>
        </w:rPr>
        <w:t>Describes Stability Actions</w:t>
      </w:r>
    </w:p>
    <w:p w:rsidR="004F6949" w:rsidRPr="00B53851" w:rsidRDefault="004F6949" w:rsidP="001C6DFD">
      <w:pPr>
        <w:numPr>
          <w:ilvl w:val="0"/>
          <w:numId w:val="1"/>
        </w:numPr>
        <w:spacing w:before="100" w:beforeAutospacing="1"/>
        <w:ind w:left="1440"/>
        <w:rPr>
          <w:rFonts w:ascii="Times New Roman" w:eastAsia="Times New Roman" w:hAnsi="Times New Roman" w:cs="Times New Roman"/>
          <w:kern w:val="0"/>
          <w:lang w:eastAsia="en-GB"/>
          <w14:ligatures w14:val="none"/>
        </w:rPr>
      </w:pPr>
      <w:r w:rsidRPr="00B53851">
        <w:rPr>
          <w:rFonts w:ascii="Times New Roman" w:eastAsia="Times New Roman" w:hAnsi="Times New Roman" w:cs="Times New Roman"/>
          <w:kern w:val="0"/>
          <w:lang w:eastAsia="en-GB"/>
          <w14:ligatures w14:val="none"/>
        </w:rPr>
        <w:t>Discusses an Integrated Approach to Stabilization</w:t>
      </w:r>
    </w:p>
    <w:p w:rsidR="004F6949" w:rsidRPr="00B53851" w:rsidRDefault="004F6949" w:rsidP="001C6DFD">
      <w:pPr>
        <w:numPr>
          <w:ilvl w:val="0"/>
          <w:numId w:val="1"/>
        </w:numPr>
        <w:spacing w:before="100" w:beforeAutospacing="1"/>
        <w:ind w:left="1440"/>
        <w:rPr>
          <w:rFonts w:ascii="Times New Roman" w:eastAsia="Times New Roman" w:hAnsi="Times New Roman" w:cs="Times New Roman"/>
          <w:kern w:val="0"/>
          <w:lang w:eastAsia="en-GB"/>
          <w14:ligatures w14:val="none"/>
        </w:rPr>
      </w:pPr>
      <w:r w:rsidRPr="00B53851">
        <w:rPr>
          <w:rFonts w:ascii="Times New Roman" w:eastAsia="Times New Roman" w:hAnsi="Times New Roman" w:cs="Times New Roman"/>
          <w:kern w:val="0"/>
          <w:lang w:eastAsia="en-GB"/>
          <w14:ligatures w14:val="none"/>
        </w:rPr>
        <w:t>Covers Joint Stability Functions</w:t>
      </w:r>
    </w:p>
    <w:p w:rsidR="004F6949" w:rsidRPr="00B53851" w:rsidRDefault="004F6949" w:rsidP="001C6DFD">
      <w:pPr>
        <w:numPr>
          <w:ilvl w:val="0"/>
          <w:numId w:val="1"/>
        </w:numPr>
        <w:spacing w:before="100" w:beforeAutospacing="1"/>
        <w:ind w:left="1440"/>
        <w:rPr>
          <w:rFonts w:ascii="Times New Roman" w:eastAsia="Times New Roman" w:hAnsi="Times New Roman" w:cs="Times New Roman"/>
          <w:kern w:val="0"/>
          <w:lang w:eastAsia="en-GB"/>
          <w14:ligatures w14:val="none"/>
        </w:rPr>
      </w:pPr>
      <w:r w:rsidRPr="00B53851">
        <w:rPr>
          <w:rFonts w:ascii="Times New Roman" w:eastAsia="Times New Roman" w:hAnsi="Times New Roman" w:cs="Times New Roman"/>
          <w:kern w:val="0"/>
          <w:lang w:eastAsia="en-GB"/>
          <w14:ligatures w14:val="none"/>
        </w:rPr>
        <w:t>Explains Stabilization Planning</w:t>
      </w:r>
    </w:p>
    <w:p w:rsidR="004F6949" w:rsidRPr="00B53851" w:rsidRDefault="004F6949" w:rsidP="001C6DFD">
      <w:pPr>
        <w:numPr>
          <w:ilvl w:val="0"/>
          <w:numId w:val="1"/>
        </w:numPr>
        <w:ind w:left="1440"/>
        <w:rPr>
          <w:rFonts w:ascii="Times New Roman" w:eastAsia="Times New Roman" w:hAnsi="Times New Roman" w:cs="Times New Roman"/>
          <w:kern w:val="0"/>
          <w:lang w:eastAsia="en-GB"/>
          <w14:ligatures w14:val="none"/>
        </w:rPr>
      </w:pPr>
      <w:r w:rsidRPr="00B53851">
        <w:rPr>
          <w:rFonts w:ascii="Times New Roman" w:eastAsia="Times New Roman" w:hAnsi="Times New Roman" w:cs="Times New Roman"/>
          <w:kern w:val="0"/>
          <w:lang w:eastAsia="en-GB"/>
          <w14:ligatures w14:val="none"/>
        </w:rPr>
        <w:t>Discusses Stability Actions in Other Joint Operations</w:t>
      </w:r>
    </w:p>
    <w:p w:rsidR="004F6949" w:rsidRPr="00B53851" w:rsidRDefault="004F6949" w:rsidP="001C6DFD">
      <w:pPr>
        <w:rPr>
          <w:rFonts w:ascii="Times New Roman" w:eastAsia="Times New Roman" w:hAnsi="Times New Roman" w:cs="Times New Roman"/>
          <w:kern w:val="0"/>
          <w:lang w:eastAsia="en-GB"/>
          <w14:ligatures w14:val="none"/>
        </w:rPr>
      </w:pPr>
      <w:r w:rsidRPr="00B53851">
        <w:rPr>
          <w:rFonts w:ascii="Times New Roman" w:eastAsia="Times New Roman" w:hAnsi="Times New Roman" w:cs="Times New Roman"/>
          <w:b/>
          <w:bCs/>
          <w:kern w:val="0"/>
          <w:lang w:eastAsia="en-GB"/>
          <w14:ligatures w14:val="none"/>
        </w:rPr>
        <w:t>Stability Actions</w:t>
      </w:r>
      <w:r w:rsidRPr="00B53851">
        <w:rPr>
          <w:rFonts w:ascii="Times New Roman" w:eastAsia="Times New Roman" w:hAnsi="Times New Roman" w:cs="Times New Roman"/>
          <w:kern w:val="0"/>
          <w:lang w:eastAsia="en-GB"/>
          <w14:ligatures w14:val="none"/>
        </w:rPr>
        <w:br/>
        <w:t>Stabilization is the process by which military and nonmilitary actors collectively apply various instruments of national power to address drivers of conflict, foster host-nation resiliencies, and create conditions that enable sustainable peace and security. Stability can be described as the overarching characterization of the effects created by activities of the United States Government (USG) outside the US using one or more of the instruments of national power to minimize, if not eliminate, economic and political instability and other drivers of violent conflict across one or more of the five USG stability sectors (i.e., security, justice and reconciliation, humanitarian assistance and social well-being, governance and participation, and economic stabilization and infrastructure).</w:t>
      </w:r>
    </w:p>
    <w:p w:rsidR="001C6DFD" w:rsidRDefault="004F6949" w:rsidP="001C6DFD">
      <w:pPr>
        <w:rPr>
          <w:rFonts w:ascii="Times New Roman" w:eastAsia="Times New Roman" w:hAnsi="Times New Roman" w:cs="Times New Roman"/>
          <w:kern w:val="0"/>
          <w:lang w:eastAsia="en-GB"/>
          <w14:ligatures w14:val="none"/>
        </w:rPr>
      </w:pPr>
      <w:r w:rsidRPr="00B53851">
        <w:rPr>
          <w:rFonts w:ascii="Times New Roman" w:eastAsia="Times New Roman" w:hAnsi="Times New Roman" w:cs="Times New Roman"/>
          <w:b/>
          <w:bCs/>
          <w:kern w:val="0"/>
          <w:lang w:eastAsia="en-GB"/>
          <w14:ligatures w14:val="none"/>
        </w:rPr>
        <w:t>Stability Operations Within the Range of Military Operations</w:t>
      </w:r>
      <w:r w:rsidRPr="00B53851">
        <w:rPr>
          <w:rFonts w:ascii="Times New Roman" w:eastAsia="Times New Roman" w:hAnsi="Times New Roman" w:cs="Times New Roman"/>
          <w:kern w:val="0"/>
          <w:lang w:eastAsia="en-GB"/>
          <w14:ligatures w14:val="none"/>
        </w:rPr>
        <w:br/>
        <w:t>Stabilization efforts can be conducted across the conflict continuum. Military support to stabilization efforts during peacetime generally takes the form of routine contact, military presence, and security cooperation (SC) activities (e.g., security force assistance, State Partnership Program, and security assistance). During crisis response and limited contingency operations, the balance of stability and combat operations varies widely. Many crisis response and limited contingency operations, such as foreign humanitarian assistance (FHA), may not require combat. Others, such as strikes and raids, may not require stability actions, but incorporate stability considerations into planning. Still others, such as counterinsurgency (COIN) operations, which can throughout the operation.</w:t>
      </w:r>
    </w:p>
    <w:p w:rsidR="004F6949" w:rsidRPr="00B53851" w:rsidRDefault="004F6949" w:rsidP="001C6DFD">
      <w:pPr>
        <w:rPr>
          <w:rFonts w:ascii="Times New Roman" w:eastAsia="Times New Roman" w:hAnsi="Times New Roman" w:cs="Times New Roman"/>
          <w:kern w:val="0"/>
          <w:lang w:eastAsia="en-GB"/>
          <w14:ligatures w14:val="none"/>
        </w:rPr>
      </w:pPr>
      <w:r w:rsidRPr="00B53851">
        <w:rPr>
          <w:rFonts w:ascii="Times New Roman" w:eastAsia="Times New Roman" w:hAnsi="Times New Roman" w:cs="Times New Roman"/>
          <w:b/>
          <w:bCs/>
          <w:kern w:val="0"/>
          <w:lang w:eastAsia="en-GB"/>
          <w14:ligatures w14:val="none"/>
        </w:rPr>
        <w:t>Understanding Stability</w:t>
      </w:r>
      <w:r w:rsidRPr="00B53851">
        <w:rPr>
          <w:rFonts w:ascii="Times New Roman" w:eastAsia="Times New Roman" w:hAnsi="Times New Roman" w:cs="Times New Roman"/>
          <w:kern w:val="0"/>
          <w:lang w:eastAsia="en-GB"/>
          <w14:ligatures w14:val="none"/>
        </w:rPr>
        <w:br/>
        <w:t>Stability is needed when a state is under stress and cannot cope. In general, stabilization is usually the responsibility of the host nation (HN), Department of State, and the United States Agency for International Development with support by the Department of Defense (DOD) conducting stability actions as necessary. Stability operations during a joint operation typically require the expertise of civil affairs in civil-military operations. Stability actions are often conducted in support of other USG departments or agencies to support an HN government and security forces, or an international organization. However, where there is no alternative competent lead organization or as national objectives dictate, the military force must be prepared to plan and execute USG stabilization efforts until it becomes feasible to transition that responsibility to another organization noted above. Instability is the symptom of a political crisis rooted in how political power is distributed and wielded, and by whom. To help resolve the situation, stabilization efforts seek to reshape the relationships within the indigenous populations and institutions, the different communities that make up the HN populace, and elites competing for power.</w:t>
      </w:r>
    </w:p>
    <w:p w:rsidR="004F6949" w:rsidRDefault="004F6949" w:rsidP="001C6DFD">
      <w:pPr>
        <w:rPr>
          <w:rFonts w:ascii="Times New Roman" w:eastAsia="Times New Roman" w:hAnsi="Times New Roman" w:cs="Times New Roman"/>
          <w:kern w:val="0"/>
          <w:lang w:eastAsia="en-GB"/>
          <w14:ligatures w14:val="none"/>
        </w:rPr>
      </w:pPr>
      <w:r w:rsidRPr="00B53851">
        <w:rPr>
          <w:rFonts w:ascii="Times New Roman" w:eastAsia="Times New Roman" w:hAnsi="Times New Roman" w:cs="Times New Roman"/>
          <w:b/>
          <w:bCs/>
          <w:kern w:val="0"/>
          <w:lang w:eastAsia="en-GB"/>
          <w14:ligatures w14:val="none"/>
        </w:rPr>
        <w:t>Understanding the Root Causes and Immediate Drivers of Instability</w:t>
      </w:r>
      <w:r w:rsidRPr="00B53851">
        <w:rPr>
          <w:rFonts w:ascii="Times New Roman" w:eastAsia="Times New Roman" w:hAnsi="Times New Roman" w:cs="Times New Roman"/>
          <w:kern w:val="0"/>
          <w:lang w:eastAsia="en-GB"/>
          <w14:ligatures w14:val="none"/>
        </w:rPr>
        <w:br/>
        <w:t xml:space="preserve">To understand the operational environment (OE), the joint force must understand both the root causes and immediate drivers of instability. The root causes refer to the deep structural features of the HN that contribute to its vulnerability or resiliency in the face of internal and external stresses. These often include a mix of cultural, demographic, sociological, economic, </w:t>
      </w:r>
      <w:r w:rsidRPr="00B53851">
        <w:rPr>
          <w:rFonts w:ascii="Times New Roman" w:eastAsia="Times New Roman" w:hAnsi="Times New Roman" w:cs="Times New Roman"/>
          <w:kern w:val="0"/>
          <w:lang w:eastAsia="en-GB"/>
          <w14:ligatures w14:val="none"/>
        </w:rPr>
        <w:lastRenderedPageBreak/>
        <w:t>geographic, and/or political factors. The root causes give rise to the more immediate drivers of instability: the opportunity, motive, and means for violence.</w:t>
      </w:r>
    </w:p>
    <w:p w:rsidR="00A07CC8" w:rsidRPr="00A07CC8" w:rsidRDefault="00A07CC8" w:rsidP="00A07CC8">
      <w:pPr>
        <w:spacing w:before="100" w:beforeAutospacing="1" w:afterAutospacing="1"/>
        <w:jc w:val="right"/>
        <w:rPr>
          <w:rFonts w:ascii="Times New Roman" w:eastAsia="Times New Roman" w:hAnsi="Times New Roman" w:cs="Times New Roman"/>
          <w:i/>
          <w:iCs/>
          <w:kern w:val="0"/>
          <w:sz w:val="20"/>
          <w:szCs w:val="20"/>
          <w:lang w:val="en-GB" w:eastAsia="en-GB"/>
          <w14:ligatures w14:val="none"/>
        </w:rPr>
      </w:pPr>
      <w:r w:rsidRPr="00A07CC8">
        <w:rPr>
          <w:rFonts w:ascii="Times New Roman" w:eastAsia="Times New Roman" w:hAnsi="Times New Roman" w:cs="Times New Roman"/>
          <w:i/>
          <w:iCs/>
          <w:kern w:val="0"/>
          <w:sz w:val="20"/>
          <w:szCs w:val="20"/>
          <w:lang w:val="en-GB" w:eastAsia="en-GB"/>
          <w14:ligatures w14:val="none"/>
        </w:rPr>
        <w:t xml:space="preserve">(Taken from Joint Publication </w:t>
      </w:r>
      <w:proofErr w:type="spellStart"/>
      <w:r w:rsidRPr="00A07CC8">
        <w:rPr>
          <w:rFonts w:ascii="Times New Roman" w:eastAsia="Times New Roman" w:hAnsi="Times New Roman" w:cs="Times New Roman"/>
          <w:i/>
          <w:iCs/>
          <w:kern w:val="0"/>
          <w:sz w:val="20"/>
          <w:szCs w:val="20"/>
          <w:lang w:val="en-GB" w:eastAsia="en-GB"/>
          <w14:ligatures w14:val="none"/>
        </w:rPr>
        <w:t>Jp</w:t>
      </w:r>
      <w:proofErr w:type="spellEnd"/>
      <w:r w:rsidRPr="00A07CC8">
        <w:rPr>
          <w:rFonts w:ascii="Times New Roman" w:eastAsia="Times New Roman" w:hAnsi="Times New Roman" w:cs="Times New Roman"/>
          <w:i/>
          <w:iCs/>
          <w:kern w:val="0"/>
          <w:sz w:val="20"/>
          <w:szCs w:val="20"/>
          <w:lang w:val="en-GB" w:eastAsia="en-GB"/>
          <w14:ligatures w14:val="none"/>
        </w:rPr>
        <w:t xml:space="preserve"> 3-07)</w:t>
      </w:r>
    </w:p>
    <w:p w:rsidR="004F6949" w:rsidRPr="004F6949" w:rsidRDefault="004F6949" w:rsidP="004F6949">
      <w:pPr>
        <w:spacing w:before="100" w:beforeAutospacing="1" w:after="100" w:afterAutospacing="1"/>
        <w:rPr>
          <w:rFonts w:ascii="Times New Roman" w:hAnsi="Times New Roman" w:cs="Times New Roman"/>
        </w:rPr>
      </w:pPr>
      <w:r>
        <w:rPr>
          <w:rFonts w:ascii="Times New Roman" w:eastAsia="Times New Roman" w:hAnsi="Times New Roman" w:cs="Times New Roman"/>
          <w:b/>
          <w:bCs/>
          <w:kern w:val="0"/>
          <w:lang w:val="en-GB" w:eastAsia="en-GB"/>
          <w14:ligatures w14:val="none"/>
        </w:rPr>
        <w:t>1</w:t>
      </w:r>
      <w:r w:rsidRPr="00B53851">
        <w:rPr>
          <w:rFonts w:ascii="Times New Roman" w:eastAsia="Times New Roman" w:hAnsi="Times New Roman" w:cs="Times New Roman"/>
          <w:b/>
          <w:bCs/>
          <w:kern w:val="0"/>
          <w:lang w:eastAsia="en-GB"/>
          <w14:ligatures w14:val="none"/>
        </w:rPr>
        <w:t xml:space="preserve">. </w:t>
      </w:r>
      <w:r w:rsidRPr="004F6949">
        <w:rPr>
          <w:rFonts w:ascii="Times New Roman" w:eastAsia="Times New Roman" w:hAnsi="Times New Roman" w:cs="Times New Roman"/>
          <w:b/>
          <w:bCs/>
          <w:kern w:val="0"/>
          <w:lang w:eastAsia="en-GB"/>
          <w14:ligatures w14:val="none"/>
        </w:rPr>
        <w:t>Лексико-термінологічний аналіз (приклади)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99"/>
        <w:gridCol w:w="2734"/>
        <w:gridCol w:w="3993"/>
      </w:tblGrid>
      <w:tr w:rsidR="004F6949" w:rsidRPr="004F6949" w:rsidTr="00540D92">
        <w:trPr>
          <w:tblHeader/>
          <w:tblCellSpacing w:w="15" w:type="dxa"/>
        </w:trPr>
        <w:tc>
          <w:tcPr>
            <w:tcW w:w="0" w:type="auto"/>
            <w:vAlign w:val="center"/>
            <w:hideMark/>
          </w:tcPr>
          <w:p w:rsidR="004F6949" w:rsidRPr="004F6949" w:rsidRDefault="004F6949" w:rsidP="00540D92">
            <w:pPr>
              <w:jc w:val="center"/>
              <w:rPr>
                <w:rFonts w:ascii="Times New Roman" w:eastAsia="Times New Roman" w:hAnsi="Times New Roman" w:cs="Times New Roman"/>
                <w:b/>
                <w:bCs/>
                <w:kern w:val="0"/>
                <w:lang w:eastAsia="en-GB"/>
                <w14:ligatures w14:val="none"/>
              </w:rPr>
            </w:pPr>
            <w:r w:rsidRPr="004F6949">
              <w:rPr>
                <w:rFonts w:ascii="Times New Roman" w:eastAsia="Times New Roman" w:hAnsi="Times New Roman" w:cs="Times New Roman"/>
                <w:b/>
                <w:bCs/>
                <w:kern w:val="0"/>
                <w:lang w:eastAsia="en-GB"/>
                <w14:ligatures w14:val="none"/>
              </w:rPr>
              <w:t>Англійський термін</w:t>
            </w:r>
          </w:p>
        </w:tc>
        <w:tc>
          <w:tcPr>
            <w:tcW w:w="0" w:type="auto"/>
            <w:vAlign w:val="center"/>
            <w:hideMark/>
          </w:tcPr>
          <w:p w:rsidR="004F6949" w:rsidRPr="004F6949" w:rsidRDefault="004F6949" w:rsidP="00540D92">
            <w:pPr>
              <w:jc w:val="center"/>
              <w:rPr>
                <w:rFonts w:ascii="Times New Roman" w:eastAsia="Times New Roman" w:hAnsi="Times New Roman" w:cs="Times New Roman"/>
                <w:b/>
                <w:bCs/>
                <w:kern w:val="0"/>
                <w:lang w:eastAsia="en-GB"/>
                <w14:ligatures w14:val="none"/>
              </w:rPr>
            </w:pPr>
            <w:r w:rsidRPr="004F6949">
              <w:rPr>
                <w:rFonts w:ascii="Times New Roman" w:eastAsia="Times New Roman" w:hAnsi="Times New Roman" w:cs="Times New Roman"/>
                <w:b/>
                <w:bCs/>
                <w:kern w:val="0"/>
                <w:lang w:eastAsia="en-GB"/>
                <w14:ligatures w14:val="none"/>
              </w:rPr>
              <w:t>Український переклад</w:t>
            </w:r>
          </w:p>
        </w:tc>
        <w:tc>
          <w:tcPr>
            <w:tcW w:w="0" w:type="auto"/>
            <w:vAlign w:val="center"/>
            <w:hideMark/>
          </w:tcPr>
          <w:p w:rsidR="004F6949" w:rsidRPr="004F6949" w:rsidRDefault="004F6949" w:rsidP="00540D92">
            <w:pPr>
              <w:jc w:val="center"/>
              <w:rPr>
                <w:rFonts w:ascii="Times New Roman" w:eastAsia="Times New Roman" w:hAnsi="Times New Roman" w:cs="Times New Roman"/>
                <w:b/>
                <w:bCs/>
                <w:kern w:val="0"/>
                <w:lang w:eastAsia="en-GB"/>
                <w14:ligatures w14:val="none"/>
              </w:rPr>
            </w:pPr>
            <w:r w:rsidRPr="004F6949">
              <w:rPr>
                <w:rFonts w:ascii="Times New Roman" w:eastAsia="Times New Roman" w:hAnsi="Times New Roman" w:cs="Times New Roman"/>
                <w:b/>
                <w:bCs/>
                <w:kern w:val="0"/>
                <w:lang w:eastAsia="en-GB"/>
                <w14:ligatures w14:val="none"/>
              </w:rPr>
              <w:t>Коментар</w:t>
            </w:r>
          </w:p>
        </w:tc>
      </w:tr>
      <w:tr w:rsidR="004F6949" w:rsidRPr="004F6949" w:rsidTr="00540D92">
        <w:trPr>
          <w:tblCellSpacing w:w="15" w:type="dxa"/>
        </w:trPr>
        <w:tc>
          <w:tcPr>
            <w:tcW w:w="0" w:type="auto"/>
            <w:vAlign w:val="center"/>
            <w:hideMark/>
          </w:tcPr>
          <w:p w:rsidR="004F6949" w:rsidRPr="004F6949" w:rsidRDefault="004F6949" w:rsidP="00540D92">
            <w:pPr>
              <w:rPr>
                <w:rFonts w:ascii="Times New Roman" w:eastAsia="Times New Roman" w:hAnsi="Times New Roman" w:cs="Times New Roman"/>
                <w:kern w:val="0"/>
                <w:lang w:eastAsia="en-GB"/>
                <w14:ligatures w14:val="none"/>
              </w:rPr>
            </w:pPr>
            <w:r w:rsidRPr="004F6949">
              <w:rPr>
                <w:rFonts w:ascii="Times New Roman" w:eastAsia="Times New Roman" w:hAnsi="Times New Roman" w:cs="Times New Roman"/>
                <w:kern w:val="0"/>
                <w:lang w:eastAsia="en-GB"/>
                <w14:ligatures w14:val="none"/>
              </w:rPr>
              <w:t>Stabilization</w:t>
            </w:r>
          </w:p>
        </w:tc>
        <w:tc>
          <w:tcPr>
            <w:tcW w:w="0" w:type="auto"/>
            <w:vAlign w:val="center"/>
            <w:hideMark/>
          </w:tcPr>
          <w:p w:rsidR="004F6949" w:rsidRPr="004F6949" w:rsidRDefault="004F6949" w:rsidP="00540D92">
            <w:pPr>
              <w:rPr>
                <w:rFonts w:ascii="Times New Roman" w:eastAsia="Times New Roman" w:hAnsi="Times New Roman" w:cs="Times New Roman"/>
                <w:kern w:val="0"/>
                <w:lang w:eastAsia="en-GB"/>
                <w14:ligatures w14:val="none"/>
              </w:rPr>
            </w:pPr>
            <w:r w:rsidRPr="004F6949">
              <w:rPr>
                <w:rFonts w:ascii="Times New Roman" w:eastAsia="Times New Roman" w:hAnsi="Times New Roman" w:cs="Times New Roman"/>
                <w:kern w:val="0"/>
                <w:lang w:eastAsia="en-GB"/>
                <w14:ligatures w14:val="none"/>
              </w:rPr>
              <w:t>Стабілізація</w:t>
            </w:r>
          </w:p>
        </w:tc>
        <w:tc>
          <w:tcPr>
            <w:tcW w:w="0" w:type="auto"/>
            <w:vAlign w:val="center"/>
            <w:hideMark/>
          </w:tcPr>
          <w:p w:rsidR="004F6949" w:rsidRPr="004F6949" w:rsidRDefault="004F6949" w:rsidP="00540D92">
            <w:pPr>
              <w:rPr>
                <w:rFonts w:ascii="Times New Roman" w:eastAsia="Times New Roman" w:hAnsi="Times New Roman" w:cs="Times New Roman"/>
                <w:kern w:val="0"/>
                <w:lang w:eastAsia="en-GB"/>
                <w14:ligatures w14:val="none"/>
              </w:rPr>
            </w:pPr>
            <w:r w:rsidRPr="004F6949">
              <w:rPr>
                <w:rFonts w:ascii="Times New Roman" w:eastAsia="Times New Roman" w:hAnsi="Times New Roman" w:cs="Times New Roman"/>
                <w:kern w:val="0"/>
                <w:lang w:eastAsia="en-GB"/>
                <w14:ligatures w14:val="none"/>
              </w:rPr>
              <w:t>Пряме калькування; часто вживається в офіційних документах</w:t>
            </w:r>
          </w:p>
        </w:tc>
      </w:tr>
      <w:tr w:rsidR="004F6949" w:rsidRPr="004F6949" w:rsidTr="00540D92">
        <w:trPr>
          <w:tblCellSpacing w:w="15" w:type="dxa"/>
        </w:trPr>
        <w:tc>
          <w:tcPr>
            <w:tcW w:w="0" w:type="auto"/>
            <w:vAlign w:val="center"/>
            <w:hideMark/>
          </w:tcPr>
          <w:p w:rsidR="004F6949" w:rsidRPr="004F6949" w:rsidRDefault="004F6949" w:rsidP="00540D92">
            <w:pPr>
              <w:rPr>
                <w:rFonts w:ascii="Times New Roman" w:eastAsia="Times New Roman" w:hAnsi="Times New Roman" w:cs="Times New Roman"/>
                <w:kern w:val="0"/>
                <w:lang w:eastAsia="en-GB"/>
                <w14:ligatures w14:val="none"/>
              </w:rPr>
            </w:pPr>
            <w:r w:rsidRPr="004F6949">
              <w:rPr>
                <w:rFonts w:ascii="Times New Roman" w:eastAsia="Times New Roman" w:hAnsi="Times New Roman" w:cs="Times New Roman"/>
                <w:kern w:val="0"/>
                <w:lang w:eastAsia="en-GB"/>
                <w14:ligatures w14:val="none"/>
              </w:rPr>
              <w:t>Host Nation (HN)</w:t>
            </w:r>
          </w:p>
        </w:tc>
        <w:tc>
          <w:tcPr>
            <w:tcW w:w="0" w:type="auto"/>
            <w:vAlign w:val="center"/>
            <w:hideMark/>
          </w:tcPr>
          <w:p w:rsidR="004F6949" w:rsidRPr="004F6949" w:rsidRDefault="004F6949" w:rsidP="00540D92">
            <w:pPr>
              <w:rPr>
                <w:rFonts w:ascii="Times New Roman" w:eastAsia="Times New Roman" w:hAnsi="Times New Roman" w:cs="Times New Roman"/>
                <w:kern w:val="0"/>
                <w:lang w:eastAsia="en-GB"/>
                <w14:ligatures w14:val="none"/>
              </w:rPr>
            </w:pPr>
            <w:r w:rsidRPr="004F6949">
              <w:rPr>
                <w:rFonts w:ascii="Times New Roman" w:eastAsia="Times New Roman" w:hAnsi="Times New Roman" w:cs="Times New Roman"/>
                <w:kern w:val="0"/>
                <w:lang w:eastAsia="en-GB"/>
                <w14:ligatures w14:val="none"/>
              </w:rPr>
              <w:t>Країна-господар</w:t>
            </w:r>
          </w:p>
        </w:tc>
        <w:tc>
          <w:tcPr>
            <w:tcW w:w="0" w:type="auto"/>
            <w:vAlign w:val="center"/>
            <w:hideMark/>
          </w:tcPr>
          <w:p w:rsidR="004F6949" w:rsidRPr="004F6949" w:rsidRDefault="004F6949" w:rsidP="00540D92">
            <w:pPr>
              <w:rPr>
                <w:rFonts w:ascii="Times New Roman" w:eastAsia="Times New Roman" w:hAnsi="Times New Roman" w:cs="Times New Roman"/>
                <w:kern w:val="0"/>
                <w:lang w:eastAsia="en-GB"/>
                <w14:ligatures w14:val="none"/>
              </w:rPr>
            </w:pPr>
            <w:r w:rsidRPr="004F6949">
              <w:rPr>
                <w:rFonts w:ascii="Times New Roman" w:eastAsia="Times New Roman" w:hAnsi="Times New Roman" w:cs="Times New Roman"/>
                <w:kern w:val="0"/>
                <w:lang w:eastAsia="en-GB"/>
                <w14:ligatures w14:val="none"/>
              </w:rPr>
              <w:t>Збережено скорочення HN, як у вихідному тексті</w:t>
            </w:r>
          </w:p>
        </w:tc>
      </w:tr>
      <w:tr w:rsidR="004F6949" w:rsidRPr="004F6949" w:rsidTr="00540D92">
        <w:trPr>
          <w:tblCellSpacing w:w="15" w:type="dxa"/>
        </w:trPr>
        <w:tc>
          <w:tcPr>
            <w:tcW w:w="0" w:type="auto"/>
            <w:vAlign w:val="center"/>
            <w:hideMark/>
          </w:tcPr>
          <w:p w:rsidR="004F6949" w:rsidRPr="004F6949" w:rsidRDefault="004F6949" w:rsidP="00540D92">
            <w:pPr>
              <w:rPr>
                <w:rFonts w:ascii="Times New Roman" w:eastAsia="Times New Roman" w:hAnsi="Times New Roman" w:cs="Times New Roman"/>
                <w:kern w:val="0"/>
                <w:lang w:eastAsia="en-GB"/>
                <w14:ligatures w14:val="none"/>
              </w:rPr>
            </w:pPr>
            <w:r w:rsidRPr="004F6949">
              <w:rPr>
                <w:rFonts w:ascii="Times New Roman" w:eastAsia="Times New Roman" w:hAnsi="Times New Roman" w:cs="Times New Roman"/>
                <w:kern w:val="0"/>
                <w:lang w:eastAsia="en-GB"/>
                <w14:ligatures w14:val="none"/>
              </w:rPr>
              <w:t>Civil-military operations</w:t>
            </w:r>
          </w:p>
        </w:tc>
        <w:tc>
          <w:tcPr>
            <w:tcW w:w="0" w:type="auto"/>
            <w:vAlign w:val="center"/>
            <w:hideMark/>
          </w:tcPr>
          <w:p w:rsidR="004F6949" w:rsidRPr="004F6949" w:rsidRDefault="004F6949" w:rsidP="00540D92">
            <w:pPr>
              <w:rPr>
                <w:rFonts w:ascii="Times New Roman" w:eastAsia="Times New Roman" w:hAnsi="Times New Roman" w:cs="Times New Roman"/>
                <w:kern w:val="0"/>
                <w:lang w:eastAsia="en-GB"/>
                <w14:ligatures w14:val="none"/>
              </w:rPr>
            </w:pPr>
            <w:r w:rsidRPr="004F6949">
              <w:rPr>
                <w:rFonts w:ascii="Times New Roman" w:eastAsia="Times New Roman" w:hAnsi="Times New Roman" w:cs="Times New Roman"/>
                <w:kern w:val="0"/>
                <w:lang w:eastAsia="en-GB"/>
                <w14:ligatures w14:val="none"/>
              </w:rPr>
              <w:t>Цивільно-військові операції</w:t>
            </w:r>
          </w:p>
        </w:tc>
        <w:tc>
          <w:tcPr>
            <w:tcW w:w="0" w:type="auto"/>
            <w:vAlign w:val="center"/>
            <w:hideMark/>
          </w:tcPr>
          <w:p w:rsidR="004F6949" w:rsidRPr="004F6949" w:rsidRDefault="004F6949" w:rsidP="00540D92">
            <w:pPr>
              <w:rPr>
                <w:rFonts w:ascii="Times New Roman" w:eastAsia="Times New Roman" w:hAnsi="Times New Roman" w:cs="Times New Roman"/>
                <w:kern w:val="0"/>
                <w:lang w:eastAsia="en-GB"/>
                <w14:ligatures w14:val="none"/>
              </w:rPr>
            </w:pPr>
            <w:r w:rsidRPr="004F6949">
              <w:rPr>
                <w:rFonts w:ascii="Times New Roman" w:eastAsia="Times New Roman" w:hAnsi="Times New Roman" w:cs="Times New Roman"/>
                <w:kern w:val="0"/>
                <w:lang w:eastAsia="en-GB"/>
                <w14:ligatures w14:val="none"/>
              </w:rPr>
              <w:t>Калькування, дотримання офіційного стилю</w:t>
            </w:r>
          </w:p>
        </w:tc>
      </w:tr>
      <w:tr w:rsidR="004F6949" w:rsidRPr="004F6949" w:rsidTr="00540D92">
        <w:trPr>
          <w:tblCellSpacing w:w="15" w:type="dxa"/>
        </w:trPr>
        <w:tc>
          <w:tcPr>
            <w:tcW w:w="0" w:type="auto"/>
            <w:vAlign w:val="center"/>
            <w:hideMark/>
          </w:tcPr>
          <w:p w:rsidR="004F6949" w:rsidRPr="004F6949" w:rsidRDefault="004F6949" w:rsidP="00540D92">
            <w:pPr>
              <w:rPr>
                <w:rFonts w:ascii="Times New Roman" w:eastAsia="Times New Roman" w:hAnsi="Times New Roman" w:cs="Times New Roman"/>
                <w:kern w:val="0"/>
                <w:lang w:eastAsia="en-GB"/>
                <w14:ligatures w14:val="none"/>
              </w:rPr>
            </w:pPr>
            <w:r w:rsidRPr="004F6949">
              <w:rPr>
                <w:rFonts w:ascii="Times New Roman" w:eastAsia="Times New Roman" w:hAnsi="Times New Roman" w:cs="Times New Roman"/>
                <w:kern w:val="0"/>
                <w:lang w:eastAsia="en-GB"/>
                <w14:ligatures w14:val="none"/>
              </w:rPr>
              <w:t>Root causes</w:t>
            </w:r>
          </w:p>
        </w:tc>
        <w:tc>
          <w:tcPr>
            <w:tcW w:w="0" w:type="auto"/>
            <w:vAlign w:val="center"/>
            <w:hideMark/>
          </w:tcPr>
          <w:p w:rsidR="004F6949" w:rsidRPr="004F6949" w:rsidRDefault="004F6949" w:rsidP="00540D92">
            <w:pPr>
              <w:rPr>
                <w:rFonts w:ascii="Times New Roman" w:eastAsia="Times New Roman" w:hAnsi="Times New Roman" w:cs="Times New Roman"/>
                <w:kern w:val="0"/>
                <w:lang w:eastAsia="en-GB"/>
                <w14:ligatures w14:val="none"/>
              </w:rPr>
            </w:pPr>
            <w:r w:rsidRPr="004F6949">
              <w:rPr>
                <w:rFonts w:ascii="Times New Roman" w:eastAsia="Times New Roman" w:hAnsi="Times New Roman" w:cs="Times New Roman"/>
                <w:kern w:val="0"/>
                <w:lang w:eastAsia="en-GB"/>
                <w14:ligatures w14:val="none"/>
              </w:rPr>
              <w:t>Корінні причини</w:t>
            </w:r>
          </w:p>
        </w:tc>
        <w:tc>
          <w:tcPr>
            <w:tcW w:w="0" w:type="auto"/>
            <w:vAlign w:val="center"/>
            <w:hideMark/>
          </w:tcPr>
          <w:p w:rsidR="004F6949" w:rsidRPr="004F6949" w:rsidRDefault="004F6949" w:rsidP="00540D92">
            <w:pPr>
              <w:rPr>
                <w:rFonts w:ascii="Times New Roman" w:eastAsia="Times New Roman" w:hAnsi="Times New Roman" w:cs="Times New Roman"/>
                <w:kern w:val="0"/>
                <w:lang w:eastAsia="en-GB"/>
                <w14:ligatures w14:val="none"/>
              </w:rPr>
            </w:pPr>
            <w:r w:rsidRPr="004F6949">
              <w:rPr>
                <w:rFonts w:ascii="Times New Roman" w:eastAsia="Times New Roman" w:hAnsi="Times New Roman" w:cs="Times New Roman"/>
                <w:kern w:val="0"/>
                <w:lang w:eastAsia="en-GB"/>
                <w14:ligatures w14:val="none"/>
              </w:rPr>
              <w:t>Лексична заміна для точності</w:t>
            </w:r>
          </w:p>
        </w:tc>
      </w:tr>
      <w:tr w:rsidR="004F6949" w:rsidRPr="004F6949" w:rsidTr="00540D92">
        <w:trPr>
          <w:tblCellSpacing w:w="15" w:type="dxa"/>
        </w:trPr>
        <w:tc>
          <w:tcPr>
            <w:tcW w:w="0" w:type="auto"/>
            <w:vAlign w:val="center"/>
            <w:hideMark/>
          </w:tcPr>
          <w:p w:rsidR="004F6949" w:rsidRPr="004F6949" w:rsidRDefault="004F6949" w:rsidP="00540D92">
            <w:pPr>
              <w:rPr>
                <w:rFonts w:ascii="Times New Roman" w:eastAsia="Times New Roman" w:hAnsi="Times New Roman" w:cs="Times New Roman"/>
                <w:kern w:val="0"/>
                <w:lang w:eastAsia="en-GB"/>
                <w14:ligatures w14:val="none"/>
              </w:rPr>
            </w:pPr>
            <w:r w:rsidRPr="004F6949">
              <w:rPr>
                <w:rFonts w:ascii="Times New Roman" w:eastAsia="Times New Roman" w:hAnsi="Times New Roman" w:cs="Times New Roman"/>
                <w:kern w:val="0"/>
                <w:lang w:eastAsia="en-GB"/>
                <w14:ligatures w14:val="none"/>
              </w:rPr>
              <w:t>Immediate drivers of instability</w:t>
            </w:r>
          </w:p>
        </w:tc>
        <w:tc>
          <w:tcPr>
            <w:tcW w:w="0" w:type="auto"/>
            <w:vAlign w:val="center"/>
            <w:hideMark/>
          </w:tcPr>
          <w:p w:rsidR="004F6949" w:rsidRPr="004F6949" w:rsidRDefault="004F6949" w:rsidP="00540D92">
            <w:pPr>
              <w:rPr>
                <w:rFonts w:ascii="Times New Roman" w:eastAsia="Times New Roman" w:hAnsi="Times New Roman" w:cs="Times New Roman"/>
                <w:kern w:val="0"/>
                <w:lang w:eastAsia="en-GB"/>
                <w14:ligatures w14:val="none"/>
              </w:rPr>
            </w:pPr>
            <w:r w:rsidRPr="004F6949">
              <w:rPr>
                <w:rFonts w:ascii="Times New Roman" w:eastAsia="Times New Roman" w:hAnsi="Times New Roman" w:cs="Times New Roman"/>
                <w:kern w:val="0"/>
                <w:lang w:eastAsia="en-GB"/>
                <w14:ligatures w14:val="none"/>
              </w:rPr>
              <w:t>Безпосередні чинники нестабільності</w:t>
            </w:r>
          </w:p>
        </w:tc>
        <w:tc>
          <w:tcPr>
            <w:tcW w:w="0" w:type="auto"/>
            <w:vAlign w:val="center"/>
            <w:hideMark/>
          </w:tcPr>
          <w:p w:rsidR="004F6949" w:rsidRPr="004F6949" w:rsidRDefault="004F6949" w:rsidP="00540D92">
            <w:pPr>
              <w:rPr>
                <w:rFonts w:ascii="Times New Roman" w:eastAsia="Times New Roman" w:hAnsi="Times New Roman" w:cs="Times New Roman"/>
                <w:kern w:val="0"/>
                <w:lang w:eastAsia="en-GB"/>
                <w14:ligatures w14:val="none"/>
              </w:rPr>
            </w:pPr>
            <w:r w:rsidRPr="004F6949">
              <w:rPr>
                <w:rFonts w:ascii="Times New Roman" w:eastAsia="Times New Roman" w:hAnsi="Times New Roman" w:cs="Times New Roman"/>
                <w:kern w:val="0"/>
                <w:lang w:eastAsia="en-GB"/>
                <w14:ligatures w14:val="none"/>
              </w:rPr>
              <w:t>Лексична адаптація з поясненням</w:t>
            </w:r>
          </w:p>
        </w:tc>
      </w:tr>
    </w:tbl>
    <w:p w:rsidR="004F6949" w:rsidRDefault="004F6949">
      <w:pPr>
        <w:rPr>
          <w:rFonts w:ascii="Times New Roman" w:hAnsi="Times New Roman" w:cs="Times New Roman"/>
          <w:lang w:val="en-GB"/>
        </w:rPr>
      </w:pPr>
    </w:p>
    <w:p w:rsidR="004F6949" w:rsidRPr="004F6949" w:rsidRDefault="004F6949" w:rsidP="004F6949">
      <w:pPr>
        <w:jc w:val="both"/>
        <w:rPr>
          <w:rFonts w:ascii="Times New Roman" w:hAnsi="Times New Roman" w:cs="Times New Roman"/>
          <w:b/>
          <w:bCs/>
          <w:color w:val="000000"/>
        </w:rPr>
      </w:pPr>
      <w:r>
        <w:rPr>
          <w:rFonts w:ascii="Times New Roman" w:hAnsi="Times New Roman" w:cs="Times New Roman"/>
          <w:b/>
          <w:bCs/>
          <w:color w:val="000000"/>
          <w:lang w:val="uk-UA"/>
        </w:rPr>
        <w:t>2</w:t>
      </w:r>
      <w:r>
        <w:rPr>
          <w:rFonts w:ascii="Times New Roman" w:hAnsi="Times New Roman" w:cs="Times New Roman"/>
          <w:b/>
          <w:bCs/>
          <w:color w:val="000000"/>
          <w:lang w:val="en-GB"/>
        </w:rPr>
        <w:t>.</w:t>
      </w:r>
      <w:r w:rsidRPr="004F6949">
        <w:rPr>
          <w:rFonts w:ascii="Times New Roman" w:hAnsi="Times New Roman" w:cs="Times New Roman"/>
          <w:b/>
          <w:bCs/>
          <w:color w:val="000000"/>
        </w:rPr>
        <w:t>Лексико-термінологічний аналіз</w:t>
      </w:r>
    </w:p>
    <w:p w:rsidR="004F6949" w:rsidRDefault="004F6949" w:rsidP="004F6949">
      <w:pPr>
        <w:jc w:val="both"/>
        <w:rPr>
          <w:rFonts w:ascii="-webkit-standard" w:hAnsi="-webkit-standard"/>
          <w:color w:val="000000"/>
          <w:sz w:val="27"/>
          <w:szCs w:val="27"/>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7"/>
        <w:gridCol w:w="3298"/>
        <w:gridCol w:w="1838"/>
        <w:gridCol w:w="1586"/>
        <w:gridCol w:w="1987"/>
      </w:tblGrid>
      <w:tr w:rsidR="004F6949" w:rsidRPr="00B53851" w:rsidTr="00540D92">
        <w:trPr>
          <w:tblHeader/>
          <w:tblCellSpacing w:w="15" w:type="dxa"/>
        </w:trPr>
        <w:tc>
          <w:tcPr>
            <w:tcW w:w="0" w:type="auto"/>
            <w:vAlign w:val="center"/>
            <w:hideMark/>
          </w:tcPr>
          <w:p w:rsidR="004F6949" w:rsidRPr="00B53851" w:rsidRDefault="004F6949" w:rsidP="00540D92">
            <w:pPr>
              <w:jc w:val="center"/>
              <w:rPr>
                <w:rFonts w:ascii="Times New Roman" w:eastAsia="Times New Roman" w:hAnsi="Times New Roman" w:cs="Times New Roman"/>
                <w:b/>
                <w:bCs/>
                <w:color w:val="000000"/>
                <w:kern w:val="0"/>
                <w:lang w:eastAsia="en-GB"/>
                <w14:ligatures w14:val="none"/>
              </w:rPr>
            </w:pPr>
            <w:r w:rsidRPr="00B53851">
              <w:rPr>
                <w:rFonts w:ascii="Times New Roman" w:eastAsia="Times New Roman" w:hAnsi="Times New Roman" w:cs="Times New Roman"/>
                <w:b/>
                <w:bCs/>
                <w:color w:val="000000"/>
                <w:kern w:val="0"/>
                <w:lang w:eastAsia="en-GB"/>
                <w14:ligatures w14:val="none"/>
              </w:rPr>
              <w:t>№</w:t>
            </w:r>
          </w:p>
        </w:tc>
        <w:tc>
          <w:tcPr>
            <w:tcW w:w="0" w:type="auto"/>
            <w:vAlign w:val="center"/>
            <w:hideMark/>
          </w:tcPr>
          <w:p w:rsidR="004F6949" w:rsidRPr="00B53851" w:rsidRDefault="004F6949" w:rsidP="00540D92">
            <w:pPr>
              <w:jc w:val="center"/>
              <w:rPr>
                <w:rFonts w:ascii="Times New Roman" w:eastAsia="Times New Roman" w:hAnsi="Times New Roman" w:cs="Times New Roman"/>
                <w:b/>
                <w:bCs/>
                <w:color w:val="000000"/>
                <w:kern w:val="0"/>
                <w:lang w:eastAsia="en-GB"/>
                <w14:ligatures w14:val="none"/>
              </w:rPr>
            </w:pPr>
            <w:r w:rsidRPr="00B53851">
              <w:rPr>
                <w:rFonts w:ascii="Times New Roman" w:eastAsia="Times New Roman" w:hAnsi="Times New Roman" w:cs="Times New Roman"/>
                <w:b/>
                <w:bCs/>
                <w:color w:val="000000"/>
                <w:kern w:val="0"/>
                <w:lang w:eastAsia="en-GB"/>
                <w14:ligatures w14:val="none"/>
              </w:rPr>
              <w:t>Англійський термін</w:t>
            </w:r>
          </w:p>
        </w:tc>
        <w:tc>
          <w:tcPr>
            <w:tcW w:w="0" w:type="auto"/>
            <w:vAlign w:val="center"/>
            <w:hideMark/>
          </w:tcPr>
          <w:p w:rsidR="004F6949" w:rsidRPr="00B53851" w:rsidRDefault="004F6949" w:rsidP="00540D92">
            <w:pPr>
              <w:jc w:val="center"/>
              <w:rPr>
                <w:rFonts w:ascii="Times New Roman" w:eastAsia="Times New Roman" w:hAnsi="Times New Roman" w:cs="Times New Roman"/>
                <w:b/>
                <w:bCs/>
                <w:color w:val="000000"/>
                <w:kern w:val="0"/>
                <w:lang w:eastAsia="en-GB"/>
                <w14:ligatures w14:val="none"/>
              </w:rPr>
            </w:pPr>
            <w:r w:rsidRPr="00B53851">
              <w:rPr>
                <w:rFonts w:ascii="Times New Roman" w:eastAsia="Times New Roman" w:hAnsi="Times New Roman" w:cs="Times New Roman"/>
                <w:b/>
                <w:bCs/>
                <w:color w:val="000000"/>
                <w:kern w:val="0"/>
                <w:lang w:eastAsia="en-GB"/>
                <w14:ligatures w14:val="none"/>
              </w:rPr>
              <w:t>Український переклад</w:t>
            </w:r>
          </w:p>
        </w:tc>
        <w:tc>
          <w:tcPr>
            <w:tcW w:w="0" w:type="auto"/>
            <w:vAlign w:val="center"/>
            <w:hideMark/>
          </w:tcPr>
          <w:p w:rsidR="004F6949" w:rsidRPr="00B53851" w:rsidRDefault="004F6949" w:rsidP="00540D92">
            <w:pPr>
              <w:jc w:val="center"/>
              <w:rPr>
                <w:rFonts w:ascii="Times New Roman" w:eastAsia="Times New Roman" w:hAnsi="Times New Roman" w:cs="Times New Roman"/>
                <w:b/>
                <w:bCs/>
                <w:color w:val="000000"/>
                <w:kern w:val="0"/>
                <w:lang w:eastAsia="en-GB"/>
                <w14:ligatures w14:val="none"/>
              </w:rPr>
            </w:pPr>
            <w:r w:rsidRPr="00B53851">
              <w:rPr>
                <w:rFonts w:ascii="Times New Roman" w:eastAsia="Times New Roman" w:hAnsi="Times New Roman" w:cs="Times New Roman"/>
                <w:b/>
                <w:bCs/>
                <w:color w:val="000000"/>
                <w:kern w:val="0"/>
                <w:lang w:eastAsia="en-GB"/>
                <w14:ligatures w14:val="none"/>
              </w:rPr>
              <w:t>Семантичне поле</w:t>
            </w:r>
          </w:p>
        </w:tc>
        <w:tc>
          <w:tcPr>
            <w:tcW w:w="0" w:type="auto"/>
            <w:vAlign w:val="center"/>
            <w:hideMark/>
          </w:tcPr>
          <w:p w:rsidR="004F6949" w:rsidRPr="00B53851" w:rsidRDefault="004F6949" w:rsidP="00540D92">
            <w:pPr>
              <w:jc w:val="center"/>
              <w:rPr>
                <w:rFonts w:ascii="Times New Roman" w:eastAsia="Times New Roman" w:hAnsi="Times New Roman" w:cs="Times New Roman"/>
                <w:b/>
                <w:bCs/>
                <w:color w:val="000000"/>
                <w:kern w:val="0"/>
                <w:lang w:eastAsia="en-GB"/>
                <w14:ligatures w14:val="none"/>
              </w:rPr>
            </w:pPr>
            <w:r w:rsidRPr="00B53851">
              <w:rPr>
                <w:rFonts w:ascii="Times New Roman" w:eastAsia="Times New Roman" w:hAnsi="Times New Roman" w:cs="Times New Roman"/>
                <w:b/>
                <w:bCs/>
                <w:color w:val="000000"/>
                <w:kern w:val="0"/>
                <w:lang w:eastAsia="en-GB"/>
                <w14:ligatures w14:val="none"/>
              </w:rPr>
              <w:t>Контекст використання</w:t>
            </w:r>
          </w:p>
        </w:tc>
      </w:tr>
      <w:tr w:rsidR="004F6949" w:rsidRPr="00B53851" w:rsidTr="00540D92">
        <w:trPr>
          <w:tblCellSpacing w:w="15" w:type="dxa"/>
        </w:trPr>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r w:rsidRPr="00B53851">
              <w:rPr>
                <w:rFonts w:ascii="Times New Roman" w:eastAsia="Times New Roman" w:hAnsi="Times New Roman" w:cs="Times New Roman"/>
                <w:color w:val="000000"/>
                <w:kern w:val="0"/>
                <w:lang w:eastAsia="en-GB"/>
                <w14:ligatures w14:val="none"/>
              </w:rPr>
              <w:t>1</w:t>
            </w:r>
          </w:p>
        </w:tc>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r w:rsidRPr="00B53851">
              <w:rPr>
                <w:rFonts w:ascii="Times New Roman" w:eastAsia="Times New Roman" w:hAnsi="Times New Roman" w:cs="Times New Roman"/>
                <w:color w:val="000000"/>
                <w:kern w:val="0"/>
                <w:lang w:eastAsia="en-GB"/>
                <w14:ligatures w14:val="none"/>
              </w:rPr>
              <w:t>Integrated Approach</w:t>
            </w:r>
          </w:p>
        </w:tc>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p>
        </w:tc>
        <w:tc>
          <w:tcPr>
            <w:tcW w:w="0" w:type="auto"/>
            <w:vAlign w:val="center"/>
            <w:hideMark/>
          </w:tcPr>
          <w:p w:rsidR="004F6949" w:rsidRPr="00B53851" w:rsidRDefault="004F6949" w:rsidP="00540D92">
            <w:pPr>
              <w:rPr>
                <w:rFonts w:ascii="Times New Roman" w:eastAsia="Times New Roman" w:hAnsi="Times New Roman" w:cs="Times New Roman"/>
                <w:kern w:val="0"/>
                <w:sz w:val="20"/>
                <w:szCs w:val="20"/>
                <w:lang w:eastAsia="en-GB"/>
                <w14:ligatures w14:val="none"/>
              </w:rPr>
            </w:pPr>
          </w:p>
        </w:tc>
        <w:tc>
          <w:tcPr>
            <w:tcW w:w="0" w:type="auto"/>
            <w:vAlign w:val="center"/>
            <w:hideMark/>
          </w:tcPr>
          <w:p w:rsidR="004F6949" w:rsidRPr="00B53851" w:rsidRDefault="004F6949" w:rsidP="00540D92">
            <w:pPr>
              <w:rPr>
                <w:rFonts w:ascii="Times New Roman" w:eastAsia="Times New Roman" w:hAnsi="Times New Roman" w:cs="Times New Roman"/>
                <w:kern w:val="0"/>
                <w:sz w:val="20"/>
                <w:szCs w:val="20"/>
                <w:lang w:eastAsia="en-GB"/>
                <w14:ligatures w14:val="none"/>
              </w:rPr>
            </w:pPr>
          </w:p>
        </w:tc>
      </w:tr>
      <w:tr w:rsidR="004F6949" w:rsidRPr="00B53851" w:rsidTr="00540D92">
        <w:trPr>
          <w:tblCellSpacing w:w="15" w:type="dxa"/>
        </w:trPr>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r w:rsidRPr="00B53851">
              <w:rPr>
                <w:rFonts w:ascii="Times New Roman" w:eastAsia="Times New Roman" w:hAnsi="Times New Roman" w:cs="Times New Roman"/>
                <w:color w:val="000000"/>
                <w:kern w:val="0"/>
                <w:lang w:eastAsia="en-GB"/>
                <w14:ligatures w14:val="none"/>
              </w:rPr>
              <w:t>2</w:t>
            </w:r>
          </w:p>
        </w:tc>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r w:rsidRPr="00B53851">
              <w:rPr>
                <w:rFonts w:ascii="Times New Roman" w:eastAsia="Times New Roman" w:hAnsi="Times New Roman" w:cs="Times New Roman"/>
                <w:color w:val="000000"/>
                <w:kern w:val="0"/>
                <w:lang w:eastAsia="en-GB"/>
                <w14:ligatures w14:val="none"/>
              </w:rPr>
              <w:t>Joint Stability Functions</w:t>
            </w:r>
          </w:p>
        </w:tc>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p>
        </w:tc>
        <w:tc>
          <w:tcPr>
            <w:tcW w:w="0" w:type="auto"/>
            <w:vAlign w:val="center"/>
            <w:hideMark/>
          </w:tcPr>
          <w:p w:rsidR="004F6949" w:rsidRPr="00B53851" w:rsidRDefault="004F6949" w:rsidP="00540D92">
            <w:pPr>
              <w:rPr>
                <w:rFonts w:ascii="Times New Roman" w:eastAsia="Times New Roman" w:hAnsi="Times New Roman" w:cs="Times New Roman"/>
                <w:kern w:val="0"/>
                <w:sz w:val="20"/>
                <w:szCs w:val="20"/>
                <w:lang w:eastAsia="en-GB"/>
                <w14:ligatures w14:val="none"/>
              </w:rPr>
            </w:pPr>
          </w:p>
        </w:tc>
        <w:tc>
          <w:tcPr>
            <w:tcW w:w="0" w:type="auto"/>
            <w:vAlign w:val="center"/>
            <w:hideMark/>
          </w:tcPr>
          <w:p w:rsidR="004F6949" w:rsidRPr="00B53851" w:rsidRDefault="004F6949" w:rsidP="00540D92">
            <w:pPr>
              <w:rPr>
                <w:rFonts w:ascii="Times New Roman" w:eastAsia="Times New Roman" w:hAnsi="Times New Roman" w:cs="Times New Roman"/>
                <w:kern w:val="0"/>
                <w:sz w:val="20"/>
                <w:szCs w:val="20"/>
                <w:lang w:eastAsia="en-GB"/>
                <w14:ligatures w14:val="none"/>
              </w:rPr>
            </w:pPr>
          </w:p>
        </w:tc>
      </w:tr>
      <w:tr w:rsidR="004F6949" w:rsidRPr="00B53851" w:rsidTr="00540D92">
        <w:trPr>
          <w:tblCellSpacing w:w="15" w:type="dxa"/>
        </w:trPr>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r w:rsidRPr="00B53851">
              <w:rPr>
                <w:rFonts w:ascii="Times New Roman" w:eastAsia="Times New Roman" w:hAnsi="Times New Roman" w:cs="Times New Roman"/>
                <w:color w:val="000000"/>
                <w:kern w:val="0"/>
                <w:lang w:eastAsia="en-GB"/>
                <w14:ligatures w14:val="none"/>
              </w:rPr>
              <w:t>3</w:t>
            </w:r>
          </w:p>
        </w:tc>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r w:rsidRPr="00B53851">
              <w:rPr>
                <w:rFonts w:ascii="Times New Roman" w:eastAsia="Times New Roman" w:hAnsi="Times New Roman" w:cs="Times New Roman"/>
                <w:color w:val="000000"/>
                <w:kern w:val="0"/>
                <w:lang w:eastAsia="en-GB"/>
                <w14:ligatures w14:val="none"/>
              </w:rPr>
              <w:t>Security Cooperation (SC)</w:t>
            </w:r>
          </w:p>
        </w:tc>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p>
        </w:tc>
        <w:tc>
          <w:tcPr>
            <w:tcW w:w="0" w:type="auto"/>
            <w:vAlign w:val="center"/>
            <w:hideMark/>
          </w:tcPr>
          <w:p w:rsidR="004F6949" w:rsidRPr="00B53851" w:rsidRDefault="004F6949" w:rsidP="00540D92">
            <w:pPr>
              <w:rPr>
                <w:rFonts w:ascii="Times New Roman" w:eastAsia="Times New Roman" w:hAnsi="Times New Roman" w:cs="Times New Roman"/>
                <w:kern w:val="0"/>
                <w:sz w:val="20"/>
                <w:szCs w:val="20"/>
                <w:lang w:eastAsia="en-GB"/>
                <w14:ligatures w14:val="none"/>
              </w:rPr>
            </w:pPr>
          </w:p>
        </w:tc>
        <w:tc>
          <w:tcPr>
            <w:tcW w:w="0" w:type="auto"/>
            <w:vAlign w:val="center"/>
            <w:hideMark/>
          </w:tcPr>
          <w:p w:rsidR="004F6949" w:rsidRPr="00B53851" w:rsidRDefault="004F6949" w:rsidP="00540D92">
            <w:pPr>
              <w:rPr>
                <w:rFonts w:ascii="Times New Roman" w:eastAsia="Times New Roman" w:hAnsi="Times New Roman" w:cs="Times New Roman"/>
                <w:kern w:val="0"/>
                <w:sz w:val="20"/>
                <w:szCs w:val="20"/>
                <w:lang w:eastAsia="en-GB"/>
                <w14:ligatures w14:val="none"/>
              </w:rPr>
            </w:pPr>
          </w:p>
        </w:tc>
      </w:tr>
      <w:tr w:rsidR="004F6949" w:rsidRPr="00B53851" w:rsidTr="00540D92">
        <w:trPr>
          <w:tblCellSpacing w:w="15" w:type="dxa"/>
        </w:trPr>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r w:rsidRPr="00B53851">
              <w:rPr>
                <w:rFonts w:ascii="Times New Roman" w:eastAsia="Times New Roman" w:hAnsi="Times New Roman" w:cs="Times New Roman"/>
                <w:color w:val="000000"/>
                <w:kern w:val="0"/>
                <w:lang w:eastAsia="en-GB"/>
                <w14:ligatures w14:val="none"/>
              </w:rPr>
              <w:t>4</w:t>
            </w:r>
          </w:p>
        </w:tc>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r w:rsidRPr="00B53851">
              <w:rPr>
                <w:rFonts w:ascii="Times New Roman" w:eastAsia="Times New Roman" w:hAnsi="Times New Roman" w:cs="Times New Roman"/>
                <w:color w:val="000000"/>
                <w:kern w:val="0"/>
                <w:lang w:eastAsia="en-GB"/>
                <w14:ligatures w14:val="none"/>
              </w:rPr>
              <w:t>Crisis Response</w:t>
            </w:r>
          </w:p>
        </w:tc>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p>
        </w:tc>
        <w:tc>
          <w:tcPr>
            <w:tcW w:w="0" w:type="auto"/>
            <w:vAlign w:val="center"/>
            <w:hideMark/>
          </w:tcPr>
          <w:p w:rsidR="004F6949" w:rsidRPr="00B53851" w:rsidRDefault="004F6949" w:rsidP="00540D92">
            <w:pPr>
              <w:rPr>
                <w:rFonts w:ascii="Times New Roman" w:eastAsia="Times New Roman" w:hAnsi="Times New Roman" w:cs="Times New Roman"/>
                <w:kern w:val="0"/>
                <w:sz w:val="20"/>
                <w:szCs w:val="20"/>
                <w:lang w:eastAsia="en-GB"/>
                <w14:ligatures w14:val="none"/>
              </w:rPr>
            </w:pPr>
          </w:p>
        </w:tc>
        <w:tc>
          <w:tcPr>
            <w:tcW w:w="0" w:type="auto"/>
            <w:vAlign w:val="center"/>
            <w:hideMark/>
          </w:tcPr>
          <w:p w:rsidR="004F6949" w:rsidRPr="00B53851" w:rsidRDefault="004F6949" w:rsidP="00540D92">
            <w:pPr>
              <w:rPr>
                <w:rFonts w:ascii="Times New Roman" w:eastAsia="Times New Roman" w:hAnsi="Times New Roman" w:cs="Times New Roman"/>
                <w:kern w:val="0"/>
                <w:sz w:val="20"/>
                <w:szCs w:val="20"/>
                <w:lang w:eastAsia="en-GB"/>
                <w14:ligatures w14:val="none"/>
              </w:rPr>
            </w:pPr>
          </w:p>
        </w:tc>
      </w:tr>
      <w:tr w:rsidR="004F6949" w:rsidRPr="00B53851" w:rsidTr="00540D92">
        <w:trPr>
          <w:tblCellSpacing w:w="15" w:type="dxa"/>
        </w:trPr>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r w:rsidRPr="00B53851">
              <w:rPr>
                <w:rFonts w:ascii="Times New Roman" w:eastAsia="Times New Roman" w:hAnsi="Times New Roman" w:cs="Times New Roman"/>
                <w:color w:val="000000"/>
                <w:kern w:val="0"/>
                <w:lang w:eastAsia="en-GB"/>
                <w14:ligatures w14:val="none"/>
              </w:rPr>
              <w:t>5</w:t>
            </w:r>
          </w:p>
        </w:tc>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r w:rsidRPr="00B53851">
              <w:rPr>
                <w:rFonts w:ascii="Times New Roman" w:eastAsia="Times New Roman" w:hAnsi="Times New Roman" w:cs="Times New Roman"/>
                <w:color w:val="000000"/>
                <w:kern w:val="0"/>
                <w:lang w:eastAsia="en-GB"/>
                <w14:ligatures w14:val="none"/>
              </w:rPr>
              <w:t>Limited Contingency Operations</w:t>
            </w:r>
          </w:p>
        </w:tc>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p>
        </w:tc>
        <w:tc>
          <w:tcPr>
            <w:tcW w:w="0" w:type="auto"/>
            <w:vAlign w:val="center"/>
            <w:hideMark/>
          </w:tcPr>
          <w:p w:rsidR="004F6949" w:rsidRPr="00B53851" w:rsidRDefault="004F6949" w:rsidP="00540D92">
            <w:pPr>
              <w:rPr>
                <w:rFonts w:ascii="Times New Roman" w:eastAsia="Times New Roman" w:hAnsi="Times New Roman" w:cs="Times New Roman"/>
                <w:kern w:val="0"/>
                <w:sz w:val="20"/>
                <w:szCs w:val="20"/>
                <w:lang w:eastAsia="en-GB"/>
                <w14:ligatures w14:val="none"/>
              </w:rPr>
            </w:pPr>
          </w:p>
        </w:tc>
        <w:tc>
          <w:tcPr>
            <w:tcW w:w="0" w:type="auto"/>
            <w:vAlign w:val="center"/>
            <w:hideMark/>
          </w:tcPr>
          <w:p w:rsidR="004F6949" w:rsidRPr="00B53851" w:rsidRDefault="004F6949" w:rsidP="00540D92">
            <w:pPr>
              <w:rPr>
                <w:rFonts w:ascii="Times New Roman" w:eastAsia="Times New Roman" w:hAnsi="Times New Roman" w:cs="Times New Roman"/>
                <w:kern w:val="0"/>
                <w:sz w:val="20"/>
                <w:szCs w:val="20"/>
                <w:lang w:eastAsia="en-GB"/>
                <w14:ligatures w14:val="none"/>
              </w:rPr>
            </w:pPr>
          </w:p>
        </w:tc>
      </w:tr>
      <w:tr w:rsidR="004F6949" w:rsidRPr="00B53851" w:rsidTr="00540D92">
        <w:trPr>
          <w:tblCellSpacing w:w="15" w:type="dxa"/>
        </w:trPr>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r w:rsidRPr="00B53851">
              <w:rPr>
                <w:rFonts w:ascii="Times New Roman" w:eastAsia="Times New Roman" w:hAnsi="Times New Roman" w:cs="Times New Roman"/>
                <w:color w:val="000000"/>
                <w:kern w:val="0"/>
                <w:lang w:eastAsia="en-GB"/>
                <w14:ligatures w14:val="none"/>
              </w:rPr>
              <w:t>6</w:t>
            </w:r>
          </w:p>
        </w:tc>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r w:rsidRPr="00B53851">
              <w:rPr>
                <w:rFonts w:ascii="Times New Roman" w:eastAsia="Times New Roman" w:hAnsi="Times New Roman" w:cs="Times New Roman"/>
                <w:color w:val="000000"/>
                <w:kern w:val="0"/>
                <w:lang w:eastAsia="en-GB"/>
                <w14:ligatures w14:val="none"/>
              </w:rPr>
              <w:t>Foreign Humanitarian Assistance (FHA)</w:t>
            </w:r>
          </w:p>
        </w:tc>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p>
        </w:tc>
        <w:tc>
          <w:tcPr>
            <w:tcW w:w="0" w:type="auto"/>
            <w:vAlign w:val="center"/>
            <w:hideMark/>
          </w:tcPr>
          <w:p w:rsidR="004F6949" w:rsidRPr="00B53851" w:rsidRDefault="004F6949" w:rsidP="00540D92">
            <w:pPr>
              <w:rPr>
                <w:rFonts w:ascii="Times New Roman" w:eastAsia="Times New Roman" w:hAnsi="Times New Roman" w:cs="Times New Roman"/>
                <w:kern w:val="0"/>
                <w:sz w:val="20"/>
                <w:szCs w:val="20"/>
                <w:lang w:eastAsia="en-GB"/>
                <w14:ligatures w14:val="none"/>
              </w:rPr>
            </w:pPr>
          </w:p>
        </w:tc>
        <w:tc>
          <w:tcPr>
            <w:tcW w:w="0" w:type="auto"/>
            <w:vAlign w:val="center"/>
            <w:hideMark/>
          </w:tcPr>
          <w:p w:rsidR="004F6949" w:rsidRPr="00B53851" w:rsidRDefault="004F6949" w:rsidP="00540D92">
            <w:pPr>
              <w:rPr>
                <w:rFonts w:ascii="Times New Roman" w:eastAsia="Times New Roman" w:hAnsi="Times New Roman" w:cs="Times New Roman"/>
                <w:kern w:val="0"/>
                <w:sz w:val="20"/>
                <w:szCs w:val="20"/>
                <w:lang w:eastAsia="en-GB"/>
                <w14:ligatures w14:val="none"/>
              </w:rPr>
            </w:pPr>
          </w:p>
        </w:tc>
      </w:tr>
      <w:tr w:rsidR="004F6949" w:rsidRPr="00B53851" w:rsidTr="00540D92">
        <w:trPr>
          <w:tblCellSpacing w:w="15" w:type="dxa"/>
        </w:trPr>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r w:rsidRPr="00B53851">
              <w:rPr>
                <w:rFonts w:ascii="Times New Roman" w:eastAsia="Times New Roman" w:hAnsi="Times New Roman" w:cs="Times New Roman"/>
                <w:color w:val="000000"/>
                <w:kern w:val="0"/>
                <w:lang w:eastAsia="en-GB"/>
                <w14:ligatures w14:val="none"/>
              </w:rPr>
              <w:t>7</w:t>
            </w:r>
          </w:p>
        </w:tc>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r w:rsidRPr="00B53851">
              <w:rPr>
                <w:rFonts w:ascii="Times New Roman" w:eastAsia="Times New Roman" w:hAnsi="Times New Roman" w:cs="Times New Roman"/>
                <w:color w:val="000000"/>
                <w:kern w:val="0"/>
                <w:lang w:eastAsia="en-GB"/>
                <w14:ligatures w14:val="none"/>
              </w:rPr>
              <w:t>Counterinsurgency (COIN)</w:t>
            </w:r>
          </w:p>
        </w:tc>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p>
        </w:tc>
        <w:tc>
          <w:tcPr>
            <w:tcW w:w="0" w:type="auto"/>
            <w:vAlign w:val="center"/>
            <w:hideMark/>
          </w:tcPr>
          <w:p w:rsidR="004F6949" w:rsidRPr="00B53851" w:rsidRDefault="004F6949" w:rsidP="00540D92">
            <w:pPr>
              <w:rPr>
                <w:rFonts w:ascii="Times New Roman" w:eastAsia="Times New Roman" w:hAnsi="Times New Roman" w:cs="Times New Roman"/>
                <w:kern w:val="0"/>
                <w:sz w:val="20"/>
                <w:szCs w:val="20"/>
                <w:lang w:eastAsia="en-GB"/>
                <w14:ligatures w14:val="none"/>
              </w:rPr>
            </w:pPr>
          </w:p>
        </w:tc>
        <w:tc>
          <w:tcPr>
            <w:tcW w:w="0" w:type="auto"/>
            <w:vAlign w:val="center"/>
            <w:hideMark/>
          </w:tcPr>
          <w:p w:rsidR="004F6949" w:rsidRPr="00B53851" w:rsidRDefault="004F6949" w:rsidP="00540D92">
            <w:pPr>
              <w:rPr>
                <w:rFonts w:ascii="Times New Roman" w:eastAsia="Times New Roman" w:hAnsi="Times New Roman" w:cs="Times New Roman"/>
                <w:kern w:val="0"/>
                <w:sz w:val="20"/>
                <w:szCs w:val="20"/>
                <w:lang w:eastAsia="en-GB"/>
                <w14:ligatures w14:val="none"/>
              </w:rPr>
            </w:pPr>
          </w:p>
        </w:tc>
      </w:tr>
      <w:tr w:rsidR="004F6949" w:rsidRPr="00B53851" w:rsidTr="00540D92">
        <w:trPr>
          <w:tblCellSpacing w:w="15" w:type="dxa"/>
        </w:trPr>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r w:rsidRPr="00B53851">
              <w:rPr>
                <w:rFonts w:ascii="Times New Roman" w:eastAsia="Times New Roman" w:hAnsi="Times New Roman" w:cs="Times New Roman"/>
                <w:color w:val="000000"/>
                <w:kern w:val="0"/>
                <w:lang w:eastAsia="en-GB"/>
                <w14:ligatures w14:val="none"/>
              </w:rPr>
              <w:t>8</w:t>
            </w:r>
          </w:p>
        </w:tc>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r w:rsidRPr="00B53851">
              <w:rPr>
                <w:rFonts w:ascii="Times New Roman" w:eastAsia="Times New Roman" w:hAnsi="Times New Roman" w:cs="Times New Roman"/>
                <w:color w:val="000000"/>
                <w:kern w:val="0"/>
                <w:lang w:eastAsia="en-GB"/>
                <w14:ligatures w14:val="none"/>
              </w:rPr>
              <w:t>Department of State</w:t>
            </w:r>
          </w:p>
        </w:tc>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p>
        </w:tc>
        <w:tc>
          <w:tcPr>
            <w:tcW w:w="0" w:type="auto"/>
            <w:vAlign w:val="center"/>
            <w:hideMark/>
          </w:tcPr>
          <w:p w:rsidR="004F6949" w:rsidRPr="00B53851" w:rsidRDefault="004F6949" w:rsidP="00540D92">
            <w:pPr>
              <w:rPr>
                <w:rFonts w:ascii="Times New Roman" w:eastAsia="Times New Roman" w:hAnsi="Times New Roman" w:cs="Times New Roman"/>
                <w:kern w:val="0"/>
                <w:sz w:val="20"/>
                <w:szCs w:val="20"/>
                <w:lang w:eastAsia="en-GB"/>
                <w14:ligatures w14:val="none"/>
              </w:rPr>
            </w:pPr>
          </w:p>
        </w:tc>
        <w:tc>
          <w:tcPr>
            <w:tcW w:w="0" w:type="auto"/>
            <w:vAlign w:val="center"/>
            <w:hideMark/>
          </w:tcPr>
          <w:p w:rsidR="004F6949" w:rsidRPr="00B53851" w:rsidRDefault="004F6949" w:rsidP="00540D92">
            <w:pPr>
              <w:rPr>
                <w:rFonts w:ascii="Times New Roman" w:eastAsia="Times New Roman" w:hAnsi="Times New Roman" w:cs="Times New Roman"/>
                <w:kern w:val="0"/>
                <w:sz w:val="20"/>
                <w:szCs w:val="20"/>
                <w:lang w:eastAsia="en-GB"/>
                <w14:ligatures w14:val="none"/>
              </w:rPr>
            </w:pPr>
          </w:p>
        </w:tc>
      </w:tr>
      <w:tr w:rsidR="004F6949" w:rsidRPr="00B53851" w:rsidTr="00540D92">
        <w:trPr>
          <w:tblCellSpacing w:w="15" w:type="dxa"/>
        </w:trPr>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r w:rsidRPr="00B53851">
              <w:rPr>
                <w:rFonts w:ascii="Times New Roman" w:eastAsia="Times New Roman" w:hAnsi="Times New Roman" w:cs="Times New Roman"/>
                <w:color w:val="000000"/>
                <w:kern w:val="0"/>
                <w:lang w:eastAsia="en-GB"/>
                <w14:ligatures w14:val="none"/>
              </w:rPr>
              <w:t>9</w:t>
            </w:r>
          </w:p>
        </w:tc>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r w:rsidRPr="00B53851">
              <w:rPr>
                <w:rFonts w:ascii="Times New Roman" w:eastAsia="Times New Roman" w:hAnsi="Times New Roman" w:cs="Times New Roman"/>
                <w:color w:val="000000"/>
                <w:kern w:val="0"/>
                <w:lang w:eastAsia="en-GB"/>
                <w14:ligatures w14:val="none"/>
              </w:rPr>
              <w:t>United States Agency for International Development (USAID)</w:t>
            </w:r>
          </w:p>
        </w:tc>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p>
        </w:tc>
        <w:tc>
          <w:tcPr>
            <w:tcW w:w="0" w:type="auto"/>
            <w:vAlign w:val="center"/>
            <w:hideMark/>
          </w:tcPr>
          <w:p w:rsidR="004F6949" w:rsidRPr="00B53851" w:rsidRDefault="004F6949" w:rsidP="00540D92">
            <w:pPr>
              <w:rPr>
                <w:rFonts w:ascii="Times New Roman" w:eastAsia="Times New Roman" w:hAnsi="Times New Roman" w:cs="Times New Roman"/>
                <w:kern w:val="0"/>
                <w:sz w:val="20"/>
                <w:szCs w:val="20"/>
                <w:lang w:eastAsia="en-GB"/>
                <w14:ligatures w14:val="none"/>
              </w:rPr>
            </w:pPr>
          </w:p>
        </w:tc>
        <w:tc>
          <w:tcPr>
            <w:tcW w:w="0" w:type="auto"/>
            <w:vAlign w:val="center"/>
            <w:hideMark/>
          </w:tcPr>
          <w:p w:rsidR="004F6949" w:rsidRPr="00B53851" w:rsidRDefault="004F6949" w:rsidP="00540D92">
            <w:pPr>
              <w:rPr>
                <w:rFonts w:ascii="Times New Roman" w:eastAsia="Times New Roman" w:hAnsi="Times New Roman" w:cs="Times New Roman"/>
                <w:kern w:val="0"/>
                <w:sz w:val="20"/>
                <w:szCs w:val="20"/>
                <w:lang w:eastAsia="en-GB"/>
                <w14:ligatures w14:val="none"/>
              </w:rPr>
            </w:pPr>
          </w:p>
        </w:tc>
      </w:tr>
      <w:tr w:rsidR="004F6949" w:rsidRPr="00B53851" w:rsidTr="00540D92">
        <w:trPr>
          <w:tblCellSpacing w:w="15" w:type="dxa"/>
        </w:trPr>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r w:rsidRPr="00B53851">
              <w:rPr>
                <w:rFonts w:ascii="Times New Roman" w:eastAsia="Times New Roman" w:hAnsi="Times New Roman" w:cs="Times New Roman"/>
                <w:color w:val="000000"/>
                <w:kern w:val="0"/>
                <w:lang w:eastAsia="en-GB"/>
                <w14:ligatures w14:val="none"/>
              </w:rPr>
              <w:t>10</w:t>
            </w:r>
          </w:p>
        </w:tc>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r w:rsidRPr="00B53851">
              <w:rPr>
                <w:rFonts w:ascii="Times New Roman" w:eastAsia="Times New Roman" w:hAnsi="Times New Roman" w:cs="Times New Roman"/>
                <w:color w:val="000000"/>
                <w:kern w:val="0"/>
                <w:lang w:eastAsia="en-GB"/>
                <w14:ligatures w14:val="none"/>
              </w:rPr>
              <w:t>Vulnerability</w:t>
            </w:r>
          </w:p>
        </w:tc>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p>
        </w:tc>
        <w:tc>
          <w:tcPr>
            <w:tcW w:w="0" w:type="auto"/>
            <w:vAlign w:val="center"/>
            <w:hideMark/>
          </w:tcPr>
          <w:p w:rsidR="004F6949" w:rsidRPr="00B53851" w:rsidRDefault="004F6949" w:rsidP="00540D92">
            <w:pPr>
              <w:rPr>
                <w:rFonts w:ascii="Times New Roman" w:eastAsia="Times New Roman" w:hAnsi="Times New Roman" w:cs="Times New Roman"/>
                <w:kern w:val="0"/>
                <w:sz w:val="20"/>
                <w:szCs w:val="20"/>
                <w:lang w:eastAsia="en-GB"/>
                <w14:ligatures w14:val="none"/>
              </w:rPr>
            </w:pPr>
          </w:p>
        </w:tc>
        <w:tc>
          <w:tcPr>
            <w:tcW w:w="0" w:type="auto"/>
            <w:vAlign w:val="center"/>
            <w:hideMark/>
          </w:tcPr>
          <w:p w:rsidR="004F6949" w:rsidRPr="00B53851" w:rsidRDefault="004F6949" w:rsidP="00540D92">
            <w:pPr>
              <w:rPr>
                <w:rFonts w:ascii="Times New Roman" w:eastAsia="Times New Roman" w:hAnsi="Times New Roman" w:cs="Times New Roman"/>
                <w:kern w:val="0"/>
                <w:sz w:val="20"/>
                <w:szCs w:val="20"/>
                <w:lang w:eastAsia="en-GB"/>
                <w14:ligatures w14:val="none"/>
              </w:rPr>
            </w:pPr>
          </w:p>
        </w:tc>
      </w:tr>
      <w:tr w:rsidR="004F6949" w:rsidRPr="00B53851" w:rsidTr="00540D92">
        <w:trPr>
          <w:tblCellSpacing w:w="15" w:type="dxa"/>
        </w:trPr>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r w:rsidRPr="00B53851">
              <w:rPr>
                <w:rFonts w:ascii="Times New Roman" w:eastAsia="Times New Roman" w:hAnsi="Times New Roman" w:cs="Times New Roman"/>
                <w:color w:val="000000"/>
                <w:kern w:val="0"/>
                <w:lang w:eastAsia="en-GB"/>
                <w14:ligatures w14:val="none"/>
              </w:rPr>
              <w:t>11</w:t>
            </w:r>
          </w:p>
        </w:tc>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r w:rsidRPr="00B53851">
              <w:rPr>
                <w:rFonts w:ascii="Times New Roman" w:eastAsia="Times New Roman" w:hAnsi="Times New Roman" w:cs="Times New Roman"/>
                <w:color w:val="000000"/>
                <w:kern w:val="0"/>
                <w:lang w:eastAsia="en-GB"/>
                <w14:ligatures w14:val="none"/>
              </w:rPr>
              <w:t>Resiliency</w:t>
            </w:r>
          </w:p>
        </w:tc>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p>
        </w:tc>
        <w:tc>
          <w:tcPr>
            <w:tcW w:w="0" w:type="auto"/>
            <w:vAlign w:val="center"/>
            <w:hideMark/>
          </w:tcPr>
          <w:p w:rsidR="004F6949" w:rsidRPr="00B53851" w:rsidRDefault="004F6949" w:rsidP="00540D92">
            <w:pPr>
              <w:rPr>
                <w:rFonts w:ascii="Times New Roman" w:eastAsia="Times New Roman" w:hAnsi="Times New Roman" w:cs="Times New Roman"/>
                <w:kern w:val="0"/>
                <w:sz w:val="20"/>
                <w:szCs w:val="20"/>
                <w:lang w:eastAsia="en-GB"/>
                <w14:ligatures w14:val="none"/>
              </w:rPr>
            </w:pPr>
          </w:p>
        </w:tc>
        <w:tc>
          <w:tcPr>
            <w:tcW w:w="0" w:type="auto"/>
            <w:vAlign w:val="center"/>
            <w:hideMark/>
          </w:tcPr>
          <w:p w:rsidR="004F6949" w:rsidRPr="00B53851" w:rsidRDefault="004F6949" w:rsidP="00540D92">
            <w:pPr>
              <w:rPr>
                <w:rFonts w:ascii="Times New Roman" w:eastAsia="Times New Roman" w:hAnsi="Times New Roman" w:cs="Times New Roman"/>
                <w:kern w:val="0"/>
                <w:sz w:val="20"/>
                <w:szCs w:val="20"/>
                <w:lang w:eastAsia="en-GB"/>
                <w14:ligatures w14:val="none"/>
              </w:rPr>
            </w:pPr>
          </w:p>
        </w:tc>
      </w:tr>
      <w:tr w:rsidR="004F6949" w:rsidRPr="00B53851" w:rsidTr="00540D92">
        <w:trPr>
          <w:tblCellSpacing w:w="15" w:type="dxa"/>
        </w:trPr>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r w:rsidRPr="00B53851">
              <w:rPr>
                <w:rFonts w:ascii="Times New Roman" w:eastAsia="Times New Roman" w:hAnsi="Times New Roman" w:cs="Times New Roman"/>
                <w:color w:val="000000"/>
                <w:kern w:val="0"/>
                <w:lang w:eastAsia="en-GB"/>
                <w14:ligatures w14:val="none"/>
              </w:rPr>
              <w:t>12</w:t>
            </w:r>
          </w:p>
        </w:tc>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r w:rsidRPr="00B53851">
              <w:rPr>
                <w:rFonts w:ascii="Times New Roman" w:eastAsia="Times New Roman" w:hAnsi="Times New Roman" w:cs="Times New Roman"/>
                <w:color w:val="000000"/>
                <w:kern w:val="0"/>
                <w:lang w:eastAsia="en-GB"/>
                <w14:ligatures w14:val="none"/>
              </w:rPr>
              <w:t>Operational Environment (OE)</w:t>
            </w:r>
          </w:p>
        </w:tc>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p>
        </w:tc>
        <w:tc>
          <w:tcPr>
            <w:tcW w:w="0" w:type="auto"/>
            <w:vAlign w:val="center"/>
            <w:hideMark/>
          </w:tcPr>
          <w:p w:rsidR="004F6949" w:rsidRPr="00B53851" w:rsidRDefault="004F6949" w:rsidP="00540D92">
            <w:pPr>
              <w:rPr>
                <w:rFonts w:ascii="Times New Roman" w:eastAsia="Times New Roman" w:hAnsi="Times New Roman" w:cs="Times New Roman"/>
                <w:kern w:val="0"/>
                <w:sz w:val="20"/>
                <w:szCs w:val="20"/>
                <w:lang w:eastAsia="en-GB"/>
                <w14:ligatures w14:val="none"/>
              </w:rPr>
            </w:pPr>
          </w:p>
        </w:tc>
        <w:tc>
          <w:tcPr>
            <w:tcW w:w="0" w:type="auto"/>
            <w:vAlign w:val="center"/>
            <w:hideMark/>
          </w:tcPr>
          <w:p w:rsidR="004F6949" w:rsidRPr="00B53851" w:rsidRDefault="004F6949" w:rsidP="00540D92">
            <w:pPr>
              <w:rPr>
                <w:rFonts w:ascii="Times New Roman" w:eastAsia="Times New Roman" w:hAnsi="Times New Roman" w:cs="Times New Roman"/>
                <w:kern w:val="0"/>
                <w:sz w:val="20"/>
                <w:szCs w:val="20"/>
                <w:lang w:eastAsia="en-GB"/>
                <w14:ligatures w14:val="none"/>
              </w:rPr>
            </w:pPr>
          </w:p>
        </w:tc>
      </w:tr>
      <w:tr w:rsidR="004F6949" w:rsidRPr="00B53851" w:rsidTr="00540D92">
        <w:trPr>
          <w:tblCellSpacing w:w="15" w:type="dxa"/>
        </w:trPr>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r w:rsidRPr="00B53851">
              <w:rPr>
                <w:rFonts w:ascii="Times New Roman" w:eastAsia="Times New Roman" w:hAnsi="Times New Roman" w:cs="Times New Roman"/>
                <w:color w:val="000000"/>
                <w:kern w:val="0"/>
                <w:lang w:eastAsia="en-GB"/>
                <w14:ligatures w14:val="none"/>
              </w:rPr>
              <w:t>13</w:t>
            </w:r>
          </w:p>
        </w:tc>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r w:rsidRPr="00B53851">
              <w:rPr>
                <w:rFonts w:ascii="Times New Roman" w:eastAsia="Times New Roman" w:hAnsi="Times New Roman" w:cs="Times New Roman"/>
                <w:color w:val="000000"/>
                <w:kern w:val="0"/>
                <w:lang w:eastAsia="en-GB"/>
                <w14:ligatures w14:val="none"/>
              </w:rPr>
              <w:t>Elites</w:t>
            </w:r>
          </w:p>
        </w:tc>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p>
        </w:tc>
        <w:tc>
          <w:tcPr>
            <w:tcW w:w="0" w:type="auto"/>
            <w:vAlign w:val="center"/>
            <w:hideMark/>
          </w:tcPr>
          <w:p w:rsidR="004F6949" w:rsidRPr="00B53851" w:rsidRDefault="004F6949" w:rsidP="00540D92">
            <w:pPr>
              <w:rPr>
                <w:rFonts w:ascii="Times New Roman" w:eastAsia="Times New Roman" w:hAnsi="Times New Roman" w:cs="Times New Roman"/>
                <w:kern w:val="0"/>
                <w:sz w:val="20"/>
                <w:szCs w:val="20"/>
                <w:lang w:eastAsia="en-GB"/>
                <w14:ligatures w14:val="none"/>
              </w:rPr>
            </w:pPr>
          </w:p>
        </w:tc>
        <w:tc>
          <w:tcPr>
            <w:tcW w:w="0" w:type="auto"/>
            <w:vAlign w:val="center"/>
            <w:hideMark/>
          </w:tcPr>
          <w:p w:rsidR="004F6949" w:rsidRPr="00B53851" w:rsidRDefault="004F6949" w:rsidP="00540D92">
            <w:pPr>
              <w:rPr>
                <w:rFonts w:ascii="Times New Roman" w:eastAsia="Times New Roman" w:hAnsi="Times New Roman" w:cs="Times New Roman"/>
                <w:kern w:val="0"/>
                <w:sz w:val="20"/>
                <w:szCs w:val="20"/>
                <w:lang w:eastAsia="en-GB"/>
                <w14:ligatures w14:val="none"/>
              </w:rPr>
            </w:pPr>
          </w:p>
        </w:tc>
      </w:tr>
      <w:tr w:rsidR="004F6949" w:rsidRPr="00B53851" w:rsidTr="00540D92">
        <w:trPr>
          <w:tblCellSpacing w:w="15" w:type="dxa"/>
        </w:trPr>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r w:rsidRPr="00B53851">
              <w:rPr>
                <w:rFonts w:ascii="Times New Roman" w:eastAsia="Times New Roman" w:hAnsi="Times New Roman" w:cs="Times New Roman"/>
                <w:color w:val="000000"/>
                <w:kern w:val="0"/>
                <w:lang w:eastAsia="en-GB"/>
                <w14:ligatures w14:val="none"/>
              </w:rPr>
              <w:t>14</w:t>
            </w:r>
          </w:p>
        </w:tc>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r w:rsidRPr="00B53851">
              <w:rPr>
                <w:rFonts w:ascii="Times New Roman" w:eastAsia="Times New Roman" w:hAnsi="Times New Roman" w:cs="Times New Roman"/>
                <w:color w:val="000000"/>
                <w:kern w:val="0"/>
                <w:lang w:eastAsia="en-GB"/>
                <w14:ligatures w14:val="none"/>
              </w:rPr>
              <w:t>Indigenous Populations</w:t>
            </w:r>
          </w:p>
        </w:tc>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p>
        </w:tc>
        <w:tc>
          <w:tcPr>
            <w:tcW w:w="0" w:type="auto"/>
            <w:vAlign w:val="center"/>
            <w:hideMark/>
          </w:tcPr>
          <w:p w:rsidR="004F6949" w:rsidRPr="00B53851" w:rsidRDefault="004F6949" w:rsidP="00540D92">
            <w:pPr>
              <w:rPr>
                <w:rFonts w:ascii="Times New Roman" w:eastAsia="Times New Roman" w:hAnsi="Times New Roman" w:cs="Times New Roman"/>
                <w:kern w:val="0"/>
                <w:sz w:val="20"/>
                <w:szCs w:val="20"/>
                <w:lang w:eastAsia="en-GB"/>
                <w14:ligatures w14:val="none"/>
              </w:rPr>
            </w:pPr>
          </w:p>
        </w:tc>
        <w:tc>
          <w:tcPr>
            <w:tcW w:w="0" w:type="auto"/>
            <w:vAlign w:val="center"/>
            <w:hideMark/>
          </w:tcPr>
          <w:p w:rsidR="004F6949" w:rsidRPr="00B53851" w:rsidRDefault="004F6949" w:rsidP="00540D92">
            <w:pPr>
              <w:rPr>
                <w:rFonts w:ascii="Times New Roman" w:eastAsia="Times New Roman" w:hAnsi="Times New Roman" w:cs="Times New Roman"/>
                <w:kern w:val="0"/>
                <w:sz w:val="20"/>
                <w:szCs w:val="20"/>
                <w:lang w:eastAsia="en-GB"/>
                <w14:ligatures w14:val="none"/>
              </w:rPr>
            </w:pPr>
          </w:p>
        </w:tc>
      </w:tr>
      <w:tr w:rsidR="004F6949" w:rsidRPr="00B53851" w:rsidTr="00540D92">
        <w:trPr>
          <w:tblCellSpacing w:w="15" w:type="dxa"/>
        </w:trPr>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r w:rsidRPr="00B53851">
              <w:rPr>
                <w:rFonts w:ascii="Times New Roman" w:eastAsia="Times New Roman" w:hAnsi="Times New Roman" w:cs="Times New Roman"/>
                <w:color w:val="000000"/>
                <w:kern w:val="0"/>
                <w:lang w:eastAsia="en-GB"/>
                <w14:ligatures w14:val="none"/>
              </w:rPr>
              <w:t>15</w:t>
            </w:r>
          </w:p>
        </w:tc>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r w:rsidRPr="00B53851">
              <w:rPr>
                <w:rFonts w:ascii="Times New Roman" w:eastAsia="Times New Roman" w:hAnsi="Times New Roman" w:cs="Times New Roman"/>
                <w:color w:val="000000"/>
                <w:kern w:val="0"/>
                <w:lang w:eastAsia="en-GB"/>
                <w14:ligatures w14:val="none"/>
              </w:rPr>
              <w:t>Instruments of National Power</w:t>
            </w:r>
          </w:p>
        </w:tc>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p>
        </w:tc>
        <w:tc>
          <w:tcPr>
            <w:tcW w:w="0" w:type="auto"/>
            <w:vAlign w:val="center"/>
            <w:hideMark/>
          </w:tcPr>
          <w:p w:rsidR="004F6949" w:rsidRPr="00B53851" w:rsidRDefault="004F6949" w:rsidP="00540D92">
            <w:pPr>
              <w:rPr>
                <w:rFonts w:ascii="Times New Roman" w:eastAsia="Times New Roman" w:hAnsi="Times New Roman" w:cs="Times New Roman"/>
                <w:kern w:val="0"/>
                <w:sz w:val="20"/>
                <w:szCs w:val="20"/>
                <w:lang w:eastAsia="en-GB"/>
                <w14:ligatures w14:val="none"/>
              </w:rPr>
            </w:pPr>
          </w:p>
        </w:tc>
        <w:tc>
          <w:tcPr>
            <w:tcW w:w="0" w:type="auto"/>
            <w:vAlign w:val="center"/>
            <w:hideMark/>
          </w:tcPr>
          <w:p w:rsidR="004F6949" w:rsidRPr="00B53851" w:rsidRDefault="004F6949" w:rsidP="00540D92">
            <w:pPr>
              <w:rPr>
                <w:rFonts w:ascii="Times New Roman" w:eastAsia="Times New Roman" w:hAnsi="Times New Roman" w:cs="Times New Roman"/>
                <w:kern w:val="0"/>
                <w:sz w:val="20"/>
                <w:szCs w:val="20"/>
                <w:lang w:eastAsia="en-GB"/>
                <w14:ligatures w14:val="none"/>
              </w:rPr>
            </w:pPr>
          </w:p>
        </w:tc>
      </w:tr>
    </w:tbl>
    <w:p w:rsidR="004F6949" w:rsidRDefault="004F6949" w:rsidP="004F6949">
      <w:pPr>
        <w:jc w:val="both"/>
        <w:rPr>
          <w:rFonts w:ascii="Times New Roman" w:hAnsi="Times New Roman" w:cs="Times New Roman"/>
        </w:rPr>
      </w:pPr>
    </w:p>
    <w:p w:rsidR="004F6949" w:rsidRPr="005C2018" w:rsidRDefault="005C2018" w:rsidP="004F6949">
      <w:pPr>
        <w:jc w:val="both"/>
        <w:rPr>
          <w:rFonts w:ascii="Times New Roman" w:hAnsi="Times New Roman" w:cs="Times New Roman"/>
          <w:b/>
          <w:bCs/>
          <w:lang w:val="uk-UA"/>
        </w:rPr>
      </w:pPr>
      <w:r w:rsidRPr="005C2018">
        <w:rPr>
          <w:rFonts w:ascii="Times New Roman" w:hAnsi="Times New Roman" w:cs="Times New Roman"/>
          <w:b/>
          <w:bCs/>
          <w:lang w:val="uk-UA"/>
        </w:rPr>
        <w:t>3. Переклад</w:t>
      </w:r>
      <w:r>
        <w:rPr>
          <w:rFonts w:ascii="Times New Roman" w:hAnsi="Times New Roman" w:cs="Times New Roman"/>
          <w:b/>
          <w:bCs/>
          <w:lang w:val="uk-UA"/>
        </w:rPr>
        <w:t xml:space="preserve"> </w:t>
      </w:r>
      <w:r w:rsidRPr="005C2018">
        <w:rPr>
          <w:rFonts w:ascii="Times New Roman" w:hAnsi="Times New Roman" w:cs="Times New Roman"/>
          <w:b/>
          <w:bCs/>
          <w:color w:val="000000"/>
        </w:rPr>
        <w:t>тексту українською мовою</w:t>
      </w:r>
      <w:r w:rsidRPr="005C2018">
        <w:rPr>
          <w:rFonts w:ascii="Times New Roman" w:hAnsi="Times New Roman" w:cs="Times New Roman"/>
          <w:b/>
          <w:bCs/>
          <w:lang w:val="uk-UA"/>
        </w:rPr>
        <w:t>.</w:t>
      </w:r>
    </w:p>
    <w:p w:rsidR="005C2018" w:rsidRPr="00B53851" w:rsidRDefault="004F6949" w:rsidP="005C2018">
      <w:pPr>
        <w:spacing w:before="100" w:beforeAutospacing="1" w:after="100" w:afterAutospacing="1"/>
        <w:rPr>
          <w:rFonts w:ascii="Times New Roman" w:eastAsia="Times New Roman" w:hAnsi="Times New Roman" w:cs="Times New Roman"/>
          <w:kern w:val="0"/>
          <w:lang w:eastAsia="en-GB"/>
          <w14:ligatures w14:val="none"/>
        </w:rPr>
      </w:pPr>
      <w:r>
        <w:rPr>
          <w:rFonts w:ascii="Times New Roman" w:hAnsi="Times New Roman" w:cs="Times New Roman"/>
          <w:b/>
          <w:bCs/>
          <w:color w:val="000000"/>
          <w:lang w:val="en-GB"/>
        </w:rPr>
        <w:t>4.</w:t>
      </w:r>
      <w:r w:rsidR="005C2018" w:rsidRPr="005C2018">
        <w:rPr>
          <w:rFonts w:ascii="Times New Roman" w:eastAsia="Times New Roman" w:hAnsi="Times New Roman" w:cs="Times New Roman"/>
          <w:b/>
          <w:bCs/>
          <w:kern w:val="0"/>
          <w:lang w:eastAsia="en-GB"/>
          <w14:ligatures w14:val="none"/>
        </w:rPr>
        <w:t xml:space="preserve"> </w:t>
      </w:r>
      <w:r w:rsidR="005C2018" w:rsidRPr="00B53851">
        <w:rPr>
          <w:rFonts w:ascii="Times New Roman" w:eastAsia="Times New Roman" w:hAnsi="Times New Roman" w:cs="Times New Roman"/>
          <w:b/>
          <w:bCs/>
          <w:kern w:val="0"/>
          <w:lang w:eastAsia="en-GB"/>
          <w14:ligatures w14:val="none"/>
        </w:rPr>
        <w:t>Виявлення перекладацьких трансформацій</w:t>
      </w:r>
      <w:r w:rsidR="005C2018" w:rsidRPr="00B53851">
        <w:rPr>
          <w:rFonts w:ascii="Times New Roman" w:eastAsia="Times New Roman" w:hAnsi="Times New Roman" w:cs="Times New Roman"/>
          <w:kern w:val="0"/>
          <w:lang w:eastAsia="en-GB"/>
          <w14:ligatures w14:val="none"/>
        </w:rPr>
        <w:br/>
        <w:t>Для кожного абзацу знайдіть приклади таких трансформацій: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77"/>
        <w:gridCol w:w="2369"/>
        <w:gridCol w:w="1140"/>
      </w:tblGrid>
      <w:tr w:rsidR="005C2018" w:rsidRPr="00B53851" w:rsidTr="00540D92">
        <w:trPr>
          <w:tblHeader/>
          <w:tblCellSpacing w:w="15" w:type="dxa"/>
        </w:trPr>
        <w:tc>
          <w:tcPr>
            <w:tcW w:w="0" w:type="auto"/>
            <w:vAlign w:val="center"/>
            <w:hideMark/>
          </w:tcPr>
          <w:p w:rsidR="005C2018" w:rsidRPr="00B53851" w:rsidRDefault="005C2018" w:rsidP="00540D92">
            <w:pPr>
              <w:jc w:val="center"/>
              <w:rPr>
                <w:rFonts w:ascii="Times New Roman" w:eastAsia="Times New Roman" w:hAnsi="Times New Roman" w:cs="Times New Roman"/>
                <w:b/>
                <w:bCs/>
                <w:kern w:val="0"/>
                <w:lang w:eastAsia="en-GB"/>
                <w14:ligatures w14:val="none"/>
              </w:rPr>
            </w:pPr>
            <w:r w:rsidRPr="00B53851">
              <w:rPr>
                <w:rFonts w:ascii="Times New Roman" w:eastAsia="Times New Roman" w:hAnsi="Times New Roman" w:cs="Times New Roman"/>
                <w:b/>
                <w:bCs/>
                <w:kern w:val="0"/>
                <w:lang w:eastAsia="en-GB"/>
                <w14:ligatures w14:val="none"/>
              </w:rPr>
              <w:lastRenderedPageBreak/>
              <w:t>Тип трансформації</w:t>
            </w:r>
          </w:p>
        </w:tc>
        <w:tc>
          <w:tcPr>
            <w:tcW w:w="0" w:type="auto"/>
            <w:vAlign w:val="center"/>
            <w:hideMark/>
          </w:tcPr>
          <w:p w:rsidR="005C2018" w:rsidRPr="00B53851" w:rsidRDefault="005C2018" w:rsidP="00540D92">
            <w:pPr>
              <w:jc w:val="center"/>
              <w:rPr>
                <w:rFonts w:ascii="Times New Roman" w:eastAsia="Times New Roman" w:hAnsi="Times New Roman" w:cs="Times New Roman"/>
                <w:b/>
                <w:bCs/>
                <w:kern w:val="0"/>
                <w:lang w:eastAsia="en-GB"/>
                <w14:ligatures w14:val="none"/>
              </w:rPr>
            </w:pPr>
            <w:r w:rsidRPr="00B53851">
              <w:rPr>
                <w:rFonts w:ascii="Times New Roman" w:eastAsia="Times New Roman" w:hAnsi="Times New Roman" w:cs="Times New Roman"/>
                <w:b/>
                <w:bCs/>
                <w:kern w:val="0"/>
                <w:lang w:eastAsia="en-GB"/>
                <w14:ligatures w14:val="none"/>
              </w:rPr>
              <w:t>Приклад з перекладу</w:t>
            </w:r>
          </w:p>
        </w:tc>
        <w:tc>
          <w:tcPr>
            <w:tcW w:w="0" w:type="auto"/>
            <w:vAlign w:val="center"/>
            <w:hideMark/>
          </w:tcPr>
          <w:p w:rsidR="005C2018" w:rsidRPr="00B53851" w:rsidRDefault="005C2018" w:rsidP="00540D92">
            <w:pPr>
              <w:jc w:val="center"/>
              <w:rPr>
                <w:rFonts w:ascii="Times New Roman" w:eastAsia="Times New Roman" w:hAnsi="Times New Roman" w:cs="Times New Roman"/>
                <w:b/>
                <w:bCs/>
                <w:kern w:val="0"/>
                <w:lang w:eastAsia="en-GB"/>
                <w14:ligatures w14:val="none"/>
              </w:rPr>
            </w:pPr>
            <w:r w:rsidRPr="00B53851">
              <w:rPr>
                <w:rFonts w:ascii="Times New Roman" w:eastAsia="Times New Roman" w:hAnsi="Times New Roman" w:cs="Times New Roman"/>
                <w:b/>
                <w:bCs/>
                <w:kern w:val="0"/>
                <w:lang w:eastAsia="en-GB"/>
                <w14:ligatures w14:val="none"/>
              </w:rPr>
              <w:t>Примітка</w:t>
            </w:r>
          </w:p>
        </w:tc>
      </w:tr>
      <w:tr w:rsidR="005C2018" w:rsidRPr="00B53851" w:rsidTr="00540D92">
        <w:trPr>
          <w:tblCellSpacing w:w="15" w:type="dxa"/>
        </w:trPr>
        <w:tc>
          <w:tcPr>
            <w:tcW w:w="0" w:type="auto"/>
            <w:vAlign w:val="center"/>
            <w:hideMark/>
          </w:tcPr>
          <w:p w:rsidR="005C2018" w:rsidRPr="00B53851" w:rsidRDefault="005C2018" w:rsidP="00540D92">
            <w:pPr>
              <w:rPr>
                <w:rFonts w:ascii="Times New Roman" w:eastAsia="Times New Roman" w:hAnsi="Times New Roman" w:cs="Times New Roman"/>
                <w:kern w:val="0"/>
                <w:lang w:eastAsia="en-GB"/>
                <w14:ligatures w14:val="none"/>
              </w:rPr>
            </w:pPr>
            <w:r w:rsidRPr="00B53851">
              <w:rPr>
                <w:rFonts w:ascii="Times New Roman" w:eastAsia="Times New Roman" w:hAnsi="Times New Roman" w:cs="Times New Roman"/>
                <w:kern w:val="0"/>
                <w:lang w:eastAsia="en-GB"/>
                <w14:ligatures w14:val="none"/>
              </w:rPr>
              <w:t>Калькування</w:t>
            </w:r>
          </w:p>
        </w:tc>
        <w:tc>
          <w:tcPr>
            <w:tcW w:w="0" w:type="auto"/>
            <w:vAlign w:val="center"/>
            <w:hideMark/>
          </w:tcPr>
          <w:p w:rsidR="005C2018" w:rsidRPr="00B53851" w:rsidRDefault="005C2018" w:rsidP="00540D92">
            <w:pPr>
              <w:rPr>
                <w:rFonts w:ascii="Times New Roman" w:eastAsia="Times New Roman" w:hAnsi="Times New Roman" w:cs="Times New Roman"/>
                <w:kern w:val="0"/>
                <w:lang w:eastAsia="en-GB"/>
                <w14:ligatures w14:val="none"/>
              </w:rPr>
            </w:pPr>
            <w:r w:rsidRPr="00B53851">
              <w:rPr>
                <w:rFonts w:ascii="Times New Roman" w:eastAsia="Times New Roman" w:hAnsi="Times New Roman" w:cs="Times New Roman"/>
                <w:kern w:val="0"/>
                <w:lang w:eastAsia="en-GB"/>
                <w14:ligatures w14:val="none"/>
              </w:rPr>
              <w:t>…</w:t>
            </w:r>
          </w:p>
        </w:tc>
        <w:tc>
          <w:tcPr>
            <w:tcW w:w="0" w:type="auto"/>
            <w:vAlign w:val="center"/>
            <w:hideMark/>
          </w:tcPr>
          <w:p w:rsidR="005C2018" w:rsidRPr="00B53851" w:rsidRDefault="005C2018" w:rsidP="00540D92">
            <w:pPr>
              <w:rPr>
                <w:rFonts w:ascii="Times New Roman" w:eastAsia="Times New Roman" w:hAnsi="Times New Roman" w:cs="Times New Roman"/>
                <w:kern w:val="0"/>
                <w:lang w:eastAsia="en-GB"/>
                <w14:ligatures w14:val="none"/>
              </w:rPr>
            </w:pPr>
            <w:r w:rsidRPr="00B53851">
              <w:rPr>
                <w:rFonts w:ascii="Times New Roman" w:eastAsia="Times New Roman" w:hAnsi="Times New Roman" w:cs="Times New Roman"/>
                <w:kern w:val="0"/>
                <w:lang w:eastAsia="en-GB"/>
                <w14:ligatures w14:val="none"/>
              </w:rPr>
              <w:t>…</w:t>
            </w:r>
          </w:p>
        </w:tc>
      </w:tr>
      <w:tr w:rsidR="005C2018" w:rsidRPr="00B53851" w:rsidTr="00540D92">
        <w:trPr>
          <w:tblCellSpacing w:w="15" w:type="dxa"/>
        </w:trPr>
        <w:tc>
          <w:tcPr>
            <w:tcW w:w="0" w:type="auto"/>
            <w:vAlign w:val="center"/>
            <w:hideMark/>
          </w:tcPr>
          <w:p w:rsidR="005C2018" w:rsidRPr="00B53851" w:rsidRDefault="005C2018" w:rsidP="00540D92">
            <w:pPr>
              <w:rPr>
                <w:rFonts w:ascii="Times New Roman" w:eastAsia="Times New Roman" w:hAnsi="Times New Roman" w:cs="Times New Roman"/>
                <w:kern w:val="0"/>
                <w:lang w:eastAsia="en-GB"/>
                <w14:ligatures w14:val="none"/>
              </w:rPr>
            </w:pPr>
            <w:r w:rsidRPr="00B53851">
              <w:rPr>
                <w:rFonts w:ascii="Times New Roman" w:eastAsia="Times New Roman" w:hAnsi="Times New Roman" w:cs="Times New Roman"/>
                <w:kern w:val="0"/>
                <w:lang w:eastAsia="en-GB"/>
                <w14:ligatures w14:val="none"/>
              </w:rPr>
              <w:t>Лексична заміна</w:t>
            </w:r>
          </w:p>
        </w:tc>
        <w:tc>
          <w:tcPr>
            <w:tcW w:w="0" w:type="auto"/>
            <w:vAlign w:val="center"/>
            <w:hideMark/>
          </w:tcPr>
          <w:p w:rsidR="005C2018" w:rsidRPr="00B53851" w:rsidRDefault="005C2018" w:rsidP="00540D92">
            <w:pPr>
              <w:rPr>
                <w:rFonts w:ascii="Times New Roman" w:eastAsia="Times New Roman" w:hAnsi="Times New Roman" w:cs="Times New Roman"/>
                <w:kern w:val="0"/>
                <w:lang w:eastAsia="en-GB"/>
                <w14:ligatures w14:val="none"/>
              </w:rPr>
            </w:pPr>
            <w:r w:rsidRPr="00B53851">
              <w:rPr>
                <w:rFonts w:ascii="Times New Roman" w:eastAsia="Times New Roman" w:hAnsi="Times New Roman" w:cs="Times New Roman"/>
                <w:kern w:val="0"/>
                <w:lang w:eastAsia="en-GB"/>
                <w14:ligatures w14:val="none"/>
              </w:rPr>
              <w:t>…</w:t>
            </w:r>
          </w:p>
        </w:tc>
        <w:tc>
          <w:tcPr>
            <w:tcW w:w="0" w:type="auto"/>
            <w:vAlign w:val="center"/>
            <w:hideMark/>
          </w:tcPr>
          <w:p w:rsidR="005C2018" w:rsidRPr="00B53851" w:rsidRDefault="005C2018" w:rsidP="00540D92">
            <w:pPr>
              <w:rPr>
                <w:rFonts w:ascii="Times New Roman" w:eastAsia="Times New Roman" w:hAnsi="Times New Roman" w:cs="Times New Roman"/>
                <w:kern w:val="0"/>
                <w:lang w:eastAsia="en-GB"/>
                <w14:ligatures w14:val="none"/>
              </w:rPr>
            </w:pPr>
            <w:r w:rsidRPr="00B53851">
              <w:rPr>
                <w:rFonts w:ascii="Times New Roman" w:eastAsia="Times New Roman" w:hAnsi="Times New Roman" w:cs="Times New Roman"/>
                <w:kern w:val="0"/>
                <w:lang w:eastAsia="en-GB"/>
                <w14:ligatures w14:val="none"/>
              </w:rPr>
              <w:t>…</w:t>
            </w:r>
          </w:p>
        </w:tc>
      </w:tr>
      <w:tr w:rsidR="005C2018" w:rsidRPr="00B53851" w:rsidTr="00540D92">
        <w:trPr>
          <w:tblCellSpacing w:w="15" w:type="dxa"/>
        </w:trPr>
        <w:tc>
          <w:tcPr>
            <w:tcW w:w="0" w:type="auto"/>
            <w:vAlign w:val="center"/>
            <w:hideMark/>
          </w:tcPr>
          <w:p w:rsidR="005C2018" w:rsidRPr="00B53851" w:rsidRDefault="005C2018" w:rsidP="00540D92">
            <w:pPr>
              <w:rPr>
                <w:rFonts w:ascii="Times New Roman" w:eastAsia="Times New Roman" w:hAnsi="Times New Roman" w:cs="Times New Roman"/>
                <w:kern w:val="0"/>
                <w:lang w:eastAsia="en-GB"/>
                <w14:ligatures w14:val="none"/>
              </w:rPr>
            </w:pPr>
            <w:r w:rsidRPr="00B53851">
              <w:rPr>
                <w:rFonts w:ascii="Times New Roman" w:eastAsia="Times New Roman" w:hAnsi="Times New Roman" w:cs="Times New Roman"/>
                <w:kern w:val="0"/>
                <w:lang w:eastAsia="en-GB"/>
                <w14:ligatures w14:val="none"/>
              </w:rPr>
              <w:t>Трансформація структури</w:t>
            </w:r>
          </w:p>
        </w:tc>
        <w:tc>
          <w:tcPr>
            <w:tcW w:w="0" w:type="auto"/>
            <w:vAlign w:val="center"/>
            <w:hideMark/>
          </w:tcPr>
          <w:p w:rsidR="005C2018" w:rsidRPr="00B53851" w:rsidRDefault="005C2018" w:rsidP="00540D92">
            <w:pPr>
              <w:rPr>
                <w:rFonts w:ascii="Times New Roman" w:eastAsia="Times New Roman" w:hAnsi="Times New Roman" w:cs="Times New Roman"/>
                <w:kern w:val="0"/>
                <w:lang w:eastAsia="en-GB"/>
                <w14:ligatures w14:val="none"/>
              </w:rPr>
            </w:pPr>
            <w:r w:rsidRPr="00B53851">
              <w:rPr>
                <w:rFonts w:ascii="Times New Roman" w:eastAsia="Times New Roman" w:hAnsi="Times New Roman" w:cs="Times New Roman"/>
                <w:kern w:val="0"/>
                <w:lang w:eastAsia="en-GB"/>
                <w14:ligatures w14:val="none"/>
              </w:rPr>
              <w:t>…</w:t>
            </w:r>
          </w:p>
        </w:tc>
        <w:tc>
          <w:tcPr>
            <w:tcW w:w="0" w:type="auto"/>
            <w:vAlign w:val="center"/>
            <w:hideMark/>
          </w:tcPr>
          <w:p w:rsidR="005C2018" w:rsidRPr="00B53851" w:rsidRDefault="005C2018" w:rsidP="00540D92">
            <w:pPr>
              <w:rPr>
                <w:rFonts w:ascii="Times New Roman" w:eastAsia="Times New Roman" w:hAnsi="Times New Roman" w:cs="Times New Roman"/>
                <w:kern w:val="0"/>
                <w:lang w:eastAsia="en-GB"/>
                <w14:ligatures w14:val="none"/>
              </w:rPr>
            </w:pPr>
            <w:r w:rsidRPr="00B53851">
              <w:rPr>
                <w:rFonts w:ascii="Times New Roman" w:eastAsia="Times New Roman" w:hAnsi="Times New Roman" w:cs="Times New Roman"/>
                <w:kern w:val="0"/>
                <w:lang w:eastAsia="en-GB"/>
                <w14:ligatures w14:val="none"/>
              </w:rPr>
              <w:t>…</w:t>
            </w:r>
          </w:p>
        </w:tc>
      </w:tr>
      <w:tr w:rsidR="005C2018" w:rsidRPr="00B53851" w:rsidTr="00540D92">
        <w:trPr>
          <w:tblCellSpacing w:w="15" w:type="dxa"/>
        </w:trPr>
        <w:tc>
          <w:tcPr>
            <w:tcW w:w="0" w:type="auto"/>
            <w:vAlign w:val="center"/>
            <w:hideMark/>
          </w:tcPr>
          <w:p w:rsidR="005C2018" w:rsidRPr="00B53851" w:rsidRDefault="005C2018" w:rsidP="00540D92">
            <w:pPr>
              <w:rPr>
                <w:rFonts w:ascii="Times New Roman" w:eastAsia="Times New Roman" w:hAnsi="Times New Roman" w:cs="Times New Roman"/>
                <w:kern w:val="0"/>
                <w:lang w:eastAsia="en-GB"/>
                <w14:ligatures w14:val="none"/>
              </w:rPr>
            </w:pPr>
            <w:r w:rsidRPr="00B53851">
              <w:rPr>
                <w:rFonts w:ascii="Times New Roman" w:eastAsia="Times New Roman" w:hAnsi="Times New Roman" w:cs="Times New Roman"/>
                <w:kern w:val="0"/>
                <w:lang w:eastAsia="en-GB"/>
                <w14:ligatures w14:val="none"/>
              </w:rPr>
              <w:t>Редукція</w:t>
            </w:r>
          </w:p>
        </w:tc>
        <w:tc>
          <w:tcPr>
            <w:tcW w:w="0" w:type="auto"/>
            <w:vAlign w:val="center"/>
            <w:hideMark/>
          </w:tcPr>
          <w:p w:rsidR="005C2018" w:rsidRPr="00B53851" w:rsidRDefault="005C2018" w:rsidP="00540D92">
            <w:pPr>
              <w:rPr>
                <w:rFonts w:ascii="Times New Roman" w:eastAsia="Times New Roman" w:hAnsi="Times New Roman" w:cs="Times New Roman"/>
                <w:kern w:val="0"/>
                <w:lang w:eastAsia="en-GB"/>
                <w14:ligatures w14:val="none"/>
              </w:rPr>
            </w:pPr>
            <w:r w:rsidRPr="00B53851">
              <w:rPr>
                <w:rFonts w:ascii="Times New Roman" w:eastAsia="Times New Roman" w:hAnsi="Times New Roman" w:cs="Times New Roman"/>
                <w:kern w:val="0"/>
                <w:lang w:eastAsia="en-GB"/>
                <w14:ligatures w14:val="none"/>
              </w:rPr>
              <w:t>…</w:t>
            </w:r>
          </w:p>
        </w:tc>
        <w:tc>
          <w:tcPr>
            <w:tcW w:w="0" w:type="auto"/>
            <w:vAlign w:val="center"/>
            <w:hideMark/>
          </w:tcPr>
          <w:p w:rsidR="005C2018" w:rsidRPr="00B53851" w:rsidRDefault="005C2018" w:rsidP="00540D92">
            <w:pPr>
              <w:rPr>
                <w:rFonts w:ascii="Times New Roman" w:eastAsia="Times New Roman" w:hAnsi="Times New Roman" w:cs="Times New Roman"/>
                <w:kern w:val="0"/>
                <w:lang w:eastAsia="en-GB"/>
                <w14:ligatures w14:val="none"/>
              </w:rPr>
            </w:pPr>
            <w:r w:rsidRPr="00B53851">
              <w:rPr>
                <w:rFonts w:ascii="Times New Roman" w:eastAsia="Times New Roman" w:hAnsi="Times New Roman" w:cs="Times New Roman"/>
                <w:kern w:val="0"/>
                <w:lang w:eastAsia="en-GB"/>
                <w14:ligatures w14:val="none"/>
              </w:rPr>
              <w:t>…</w:t>
            </w:r>
          </w:p>
        </w:tc>
      </w:tr>
      <w:tr w:rsidR="005C2018" w:rsidRPr="00B53851" w:rsidTr="00540D92">
        <w:trPr>
          <w:tblCellSpacing w:w="15" w:type="dxa"/>
        </w:trPr>
        <w:tc>
          <w:tcPr>
            <w:tcW w:w="0" w:type="auto"/>
            <w:vAlign w:val="center"/>
            <w:hideMark/>
          </w:tcPr>
          <w:p w:rsidR="005C2018" w:rsidRPr="00B53851" w:rsidRDefault="005C2018" w:rsidP="00540D92">
            <w:pPr>
              <w:rPr>
                <w:rFonts w:ascii="Times New Roman" w:eastAsia="Times New Roman" w:hAnsi="Times New Roman" w:cs="Times New Roman"/>
                <w:kern w:val="0"/>
                <w:lang w:eastAsia="en-GB"/>
                <w14:ligatures w14:val="none"/>
              </w:rPr>
            </w:pPr>
            <w:r w:rsidRPr="00B53851">
              <w:rPr>
                <w:rFonts w:ascii="Times New Roman" w:eastAsia="Times New Roman" w:hAnsi="Times New Roman" w:cs="Times New Roman"/>
                <w:kern w:val="0"/>
                <w:lang w:eastAsia="en-GB"/>
                <w14:ligatures w14:val="none"/>
              </w:rPr>
              <w:t>Додавання пояснення</w:t>
            </w:r>
          </w:p>
        </w:tc>
        <w:tc>
          <w:tcPr>
            <w:tcW w:w="0" w:type="auto"/>
            <w:vAlign w:val="center"/>
            <w:hideMark/>
          </w:tcPr>
          <w:p w:rsidR="005C2018" w:rsidRPr="00B53851" w:rsidRDefault="005C2018" w:rsidP="00540D92">
            <w:pPr>
              <w:rPr>
                <w:rFonts w:ascii="Times New Roman" w:eastAsia="Times New Roman" w:hAnsi="Times New Roman" w:cs="Times New Roman"/>
                <w:kern w:val="0"/>
                <w:lang w:eastAsia="en-GB"/>
                <w14:ligatures w14:val="none"/>
              </w:rPr>
            </w:pPr>
            <w:r w:rsidRPr="00B53851">
              <w:rPr>
                <w:rFonts w:ascii="Times New Roman" w:eastAsia="Times New Roman" w:hAnsi="Times New Roman" w:cs="Times New Roman"/>
                <w:kern w:val="0"/>
                <w:lang w:eastAsia="en-GB"/>
                <w14:ligatures w14:val="none"/>
              </w:rPr>
              <w:t>…</w:t>
            </w:r>
          </w:p>
        </w:tc>
        <w:tc>
          <w:tcPr>
            <w:tcW w:w="0" w:type="auto"/>
            <w:vAlign w:val="center"/>
            <w:hideMark/>
          </w:tcPr>
          <w:p w:rsidR="005C2018" w:rsidRPr="00B53851" w:rsidRDefault="005C2018" w:rsidP="00540D92">
            <w:pPr>
              <w:rPr>
                <w:rFonts w:ascii="Times New Roman" w:eastAsia="Times New Roman" w:hAnsi="Times New Roman" w:cs="Times New Roman"/>
                <w:kern w:val="0"/>
                <w:lang w:eastAsia="en-GB"/>
                <w14:ligatures w14:val="none"/>
              </w:rPr>
            </w:pPr>
            <w:r w:rsidRPr="00B53851">
              <w:rPr>
                <w:rFonts w:ascii="Times New Roman" w:eastAsia="Times New Roman" w:hAnsi="Times New Roman" w:cs="Times New Roman"/>
                <w:kern w:val="0"/>
                <w:lang w:eastAsia="en-GB"/>
                <w14:ligatures w14:val="none"/>
              </w:rPr>
              <w:t>…</w:t>
            </w:r>
          </w:p>
        </w:tc>
      </w:tr>
      <w:tr w:rsidR="005C2018" w:rsidRPr="00B53851" w:rsidTr="00540D92">
        <w:trPr>
          <w:tblCellSpacing w:w="15" w:type="dxa"/>
        </w:trPr>
        <w:tc>
          <w:tcPr>
            <w:tcW w:w="0" w:type="auto"/>
            <w:vAlign w:val="center"/>
          </w:tcPr>
          <w:p w:rsidR="005C2018" w:rsidRPr="0082314F" w:rsidRDefault="005C2018" w:rsidP="00540D92">
            <w:pPr>
              <w:rPr>
                <w:rFonts w:ascii="Times New Roman" w:eastAsia="Times New Roman" w:hAnsi="Times New Roman" w:cs="Times New Roman"/>
                <w:kern w:val="0"/>
                <w:lang w:val="en-GB" w:eastAsia="en-GB"/>
                <w14:ligatures w14:val="none"/>
              </w:rPr>
            </w:pPr>
            <w:r w:rsidRPr="0082314F">
              <w:rPr>
                <w:rStyle w:val="Strong"/>
                <w:rFonts w:ascii="Times New Roman" w:hAnsi="Times New Roman" w:cs="Times New Roman"/>
                <w:b w:val="0"/>
                <w:bCs w:val="0"/>
                <w:color w:val="000000"/>
              </w:rPr>
              <w:t>Модуляція</w:t>
            </w:r>
            <w:r w:rsidRPr="0082314F">
              <w:rPr>
                <w:rFonts w:ascii="Times New Roman" w:eastAsia="Times New Roman" w:hAnsi="Times New Roman" w:cs="Times New Roman"/>
                <w:b/>
                <w:bCs/>
                <w:color w:val="000000"/>
                <w:kern w:val="0"/>
                <w:lang w:eastAsia="en-GB"/>
                <w14:ligatures w14:val="none"/>
              </w:rPr>
              <w:t xml:space="preserve"> </w:t>
            </w:r>
            <w:r w:rsidRPr="0082314F">
              <w:rPr>
                <w:rFonts w:ascii="Times New Roman" w:eastAsia="Times New Roman" w:hAnsi="Times New Roman" w:cs="Times New Roman"/>
                <w:color w:val="000000"/>
                <w:kern w:val="0"/>
                <w:lang w:val="en-GB" w:eastAsia="en-GB"/>
                <w14:ligatures w14:val="none"/>
              </w:rPr>
              <w:t>(</w:t>
            </w:r>
            <w:r w:rsidRPr="003429A0">
              <w:rPr>
                <w:rFonts w:ascii="Times New Roman" w:eastAsia="Times New Roman" w:hAnsi="Times New Roman" w:cs="Times New Roman"/>
                <w:color w:val="000000"/>
                <w:kern w:val="0"/>
                <w:lang w:eastAsia="en-GB"/>
                <w14:ligatures w14:val="none"/>
              </w:rPr>
              <w:t>смислова адаптація</w:t>
            </w:r>
            <w:r>
              <w:rPr>
                <w:rFonts w:ascii="Times New Roman" w:eastAsia="Times New Roman" w:hAnsi="Times New Roman" w:cs="Times New Roman"/>
                <w:color w:val="000000"/>
                <w:kern w:val="0"/>
                <w:lang w:val="en-GB" w:eastAsia="en-GB"/>
                <w14:ligatures w14:val="none"/>
              </w:rPr>
              <w:t>)</w:t>
            </w:r>
          </w:p>
        </w:tc>
        <w:tc>
          <w:tcPr>
            <w:tcW w:w="0" w:type="auto"/>
            <w:vAlign w:val="center"/>
          </w:tcPr>
          <w:p w:rsidR="005C2018" w:rsidRPr="00B53851" w:rsidRDefault="005C2018" w:rsidP="00540D92">
            <w:pPr>
              <w:rPr>
                <w:rFonts w:ascii="Times New Roman" w:eastAsia="Times New Roman" w:hAnsi="Times New Roman" w:cs="Times New Roman"/>
                <w:kern w:val="0"/>
                <w:lang w:eastAsia="en-GB"/>
                <w14:ligatures w14:val="none"/>
              </w:rPr>
            </w:pPr>
          </w:p>
        </w:tc>
        <w:tc>
          <w:tcPr>
            <w:tcW w:w="0" w:type="auto"/>
            <w:vAlign w:val="center"/>
          </w:tcPr>
          <w:p w:rsidR="005C2018" w:rsidRPr="00B53851" w:rsidRDefault="005C2018" w:rsidP="00540D92">
            <w:pPr>
              <w:rPr>
                <w:rFonts w:ascii="Times New Roman" w:eastAsia="Times New Roman" w:hAnsi="Times New Roman" w:cs="Times New Roman"/>
                <w:kern w:val="0"/>
                <w:lang w:eastAsia="en-GB"/>
                <w14:ligatures w14:val="none"/>
              </w:rPr>
            </w:pPr>
          </w:p>
        </w:tc>
      </w:tr>
    </w:tbl>
    <w:p w:rsidR="005C2018" w:rsidRDefault="005C2018" w:rsidP="004F6949">
      <w:pPr>
        <w:jc w:val="both"/>
        <w:rPr>
          <w:rFonts w:ascii="Times New Roman" w:hAnsi="Times New Roman" w:cs="Times New Roman"/>
          <w:b/>
          <w:bCs/>
          <w:color w:val="000000"/>
          <w:lang w:val="en-GB"/>
        </w:rPr>
      </w:pPr>
    </w:p>
    <w:p w:rsidR="004F6949" w:rsidRPr="004F6949" w:rsidRDefault="005C2018" w:rsidP="004F6949">
      <w:pPr>
        <w:jc w:val="both"/>
        <w:rPr>
          <w:rFonts w:ascii="Times New Roman" w:hAnsi="Times New Roman" w:cs="Times New Roman"/>
          <w:b/>
          <w:bCs/>
          <w:color w:val="000000"/>
        </w:rPr>
      </w:pPr>
      <w:r>
        <w:rPr>
          <w:rFonts w:ascii="Times New Roman" w:hAnsi="Times New Roman" w:cs="Times New Roman"/>
          <w:b/>
          <w:bCs/>
          <w:color w:val="000000"/>
          <w:lang w:val="uk-UA"/>
        </w:rPr>
        <w:t>5.</w:t>
      </w:r>
      <w:r w:rsidR="004F6949" w:rsidRPr="004F6949">
        <w:rPr>
          <w:rFonts w:ascii="Times New Roman" w:hAnsi="Times New Roman" w:cs="Times New Roman"/>
          <w:b/>
          <w:bCs/>
          <w:color w:val="000000"/>
        </w:rPr>
        <w:t>Визначення перекладацьких трансформацій</w:t>
      </w:r>
    </w:p>
    <w:p w:rsidR="004F6949" w:rsidRDefault="004F6949" w:rsidP="004F6949">
      <w:pPr>
        <w:jc w:val="both"/>
        <w:rPr>
          <w:rFonts w:ascii="-webkit-standard" w:hAnsi="-webkit-standard"/>
          <w:color w:val="000000"/>
          <w:sz w:val="27"/>
          <w:szCs w:val="27"/>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7"/>
        <w:gridCol w:w="3517"/>
        <w:gridCol w:w="2019"/>
        <w:gridCol w:w="1903"/>
        <w:gridCol w:w="1270"/>
      </w:tblGrid>
      <w:tr w:rsidR="004F6949" w:rsidRPr="00B53851" w:rsidTr="00540D92">
        <w:trPr>
          <w:tblHeader/>
          <w:tblCellSpacing w:w="15" w:type="dxa"/>
        </w:trPr>
        <w:tc>
          <w:tcPr>
            <w:tcW w:w="0" w:type="auto"/>
            <w:vAlign w:val="center"/>
            <w:hideMark/>
          </w:tcPr>
          <w:p w:rsidR="004F6949" w:rsidRPr="00B53851" w:rsidRDefault="004F6949" w:rsidP="00540D92">
            <w:pPr>
              <w:jc w:val="center"/>
              <w:rPr>
                <w:rFonts w:ascii="Times New Roman" w:eastAsia="Times New Roman" w:hAnsi="Times New Roman" w:cs="Times New Roman"/>
                <w:b/>
                <w:bCs/>
                <w:color w:val="000000"/>
                <w:kern w:val="0"/>
                <w:lang w:eastAsia="en-GB"/>
                <w14:ligatures w14:val="none"/>
              </w:rPr>
            </w:pPr>
            <w:r w:rsidRPr="00B53851">
              <w:rPr>
                <w:rFonts w:ascii="Times New Roman" w:eastAsia="Times New Roman" w:hAnsi="Times New Roman" w:cs="Times New Roman"/>
                <w:b/>
                <w:bCs/>
                <w:color w:val="000000"/>
                <w:kern w:val="0"/>
                <w:lang w:eastAsia="en-GB"/>
                <w14:ligatures w14:val="none"/>
              </w:rPr>
              <w:t>№</w:t>
            </w:r>
          </w:p>
        </w:tc>
        <w:tc>
          <w:tcPr>
            <w:tcW w:w="0" w:type="auto"/>
            <w:vAlign w:val="center"/>
            <w:hideMark/>
          </w:tcPr>
          <w:p w:rsidR="004F6949" w:rsidRPr="00B53851" w:rsidRDefault="004F6949" w:rsidP="00540D92">
            <w:pPr>
              <w:jc w:val="center"/>
              <w:rPr>
                <w:rFonts w:ascii="Times New Roman" w:eastAsia="Times New Roman" w:hAnsi="Times New Roman" w:cs="Times New Roman"/>
                <w:b/>
                <w:bCs/>
                <w:color w:val="000000"/>
                <w:kern w:val="0"/>
                <w:lang w:eastAsia="en-GB"/>
                <w14:ligatures w14:val="none"/>
              </w:rPr>
            </w:pPr>
            <w:r w:rsidRPr="00B53851">
              <w:rPr>
                <w:rFonts w:ascii="Times New Roman" w:eastAsia="Times New Roman" w:hAnsi="Times New Roman" w:cs="Times New Roman"/>
                <w:b/>
                <w:bCs/>
                <w:color w:val="000000"/>
                <w:kern w:val="0"/>
                <w:lang w:eastAsia="en-GB"/>
                <w14:ligatures w14:val="none"/>
              </w:rPr>
              <w:t>Англійський фрагмент</w:t>
            </w:r>
          </w:p>
        </w:tc>
        <w:tc>
          <w:tcPr>
            <w:tcW w:w="0" w:type="auto"/>
            <w:vAlign w:val="center"/>
            <w:hideMark/>
          </w:tcPr>
          <w:p w:rsidR="004F6949" w:rsidRPr="00B53851" w:rsidRDefault="004F6949" w:rsidP="00540D92">
            <w:pPr>
              <w:jc w:val="center"/>
              <w:rPr>
                <w:rFonts w:ascii="Times New Roman" w:eastAsia="Times New Roman" w:hAnsi="Times New Roman" w:cs="Times New Roman"/>
                <w:b/>
                <w:bCs/>
                <w:color w:val="000000"/>
                <w:kern w:val="0"/>
                <w:lang w:eastAsia="en-GB"/>
                <w14:ligatures w14:val="none"/>
              </w:rPr>
            </w:pPr>
            <w:r w:rsidRPr="00B53851">
              <w:rPr>
                <w:rFonts w:ascii="Times New Roman" w:eastAsia="Times New Roman" w:hAnsi="Times New Roman" w:cs="Times New Roman"/>
                <w:b/>
                <w:bCs/>
                <w:color w:val="000000"/>
                <w:kern w:val="0"/>
                <w:lang w:eastAsia="en-GB"/>
                <w14:ligatures w14:val="none"/>
              </w:rPr>
              <w:t>Український переклад</w:t>
            </w:r>
          </w:p>
        </w:tc>
        <w:tc>
          <w:tcPr>
            <w:tcW w:w="0" w:type="auto"/>
            <w:vAlign w:val="center"/>
            <w:hideMark/>
          </w:tcPr>
          <w:p w:rsidR="004F6949" w:rsidRPr="00B53851" w:rsidRDefault="004F6949" w:rsidP="00540D92">
            <w:pPr>
              <w:jc w:val="center"/>
              <w:rPr>
                <w:rFonts w:ascii="Times New Roman" w:eastAsia="Times New Roman" w:hAnsi="Times New Roman" w:cs="Times New Roman"/>
                <w:b/>
                <w:bCs/>
                <w:color w:val="000000"/>
                <w:kern w:val="0"/>
                <w:lang w:eastAsia="en-GB"/>
                <w14:ligatures w14:val="none"/>
              </w:rPr>
            </w:pPr>
            <w:r w:rsidRPr="00B53851">
              <w:rPr>
                <w:rFonts w:ascii="Times New Roman" w:eastAsia="Times New Roman" w:hAnsi="Times New Roman" w:cs="Times New Roman"/>
                <w:b/>
                <w:bCs/>
                <w:color w:val="000000"/>
                <w:kern w:val="0"/>
                <w:lang w:eastAsia="en-GB"/>
                <w14:ligatures w14:val="none"/>
              </w:rPr>
              <w:t>Тип трансформації</w:t>
            </w:r>
          </w:p>
        </w:tc>
        <w:tc>
          <w:tcPr>
            <w:tcW w:w="0" w:type="auto"/>
            <w:vAlign w:val="center"/>
            <w:hideMark/>
          </w:tcPr>
          <w:p w:rsidR="004F6949" w:rsidRPr="00B53851" w:rsidRDefault="004F6949" w:rsidP="00540D92">
            <w:pPr>
              <w:jc w:val="center"/>
              <w:rPr>
                <w:rFonts w:ascii="Times New Roman" w:eastAsia="Times New Roman" w:hAnsi="Times New Roman" w:cs="Times New Roman"/>
                <w:b/>
                <w:bCs/>
                <w:color w:val="000000"/>
                <w:kern w:val="0"/>
                <w:lang w:eastAsia="en-GB"/>
                <w14:ligatures w14:val="none"/>
              </w:rPr>
            </w:pPr>
            <w:r w:rsidRPr="00B53851">
              <w:rPr>
                <w:rFonts w:ascii="Times New Roman" w:eastAsia="Times New Roman" w:hAnsi="Times New Roman" w:cs="Times New Roman"/>
                <w:b/>
                <w:bCs/>
                <w:color w:val="000000"/>
                <w:kern w:val="0"/>
                <w:lang w:eastAsia="en-GB"/>
                <w14:ligatures w14:val="none"/>
              </w:rPr>
              <w:t>Пояснення</w:t>
            </w:r>
          </w:p>
        </w:tc>
      </w:tr>
      <w:tr w:rsidR="004F6949" w:rsidRPr="00B53851" w:rsidTr="00540D92">
        <w:trPr>
          <w:tblCellSpacing w:w="15" w:type="dxa"/>
        </w:trPr>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r w:rsidRPr="00B53851">
              <w:rPr>
                <w:rFonts w:ascii="Times New Roman" w:eastAsia="Times New Roman" w:hAnsi="Times New Roman" w:cs="Times New Roman"/>
                <w:color w:val="000000"/>
                <w:kern w:val="0"/>
                <w:lang w:eastAsia="en-GB"/>
                <w14:ligatures w14:val="none"/>
              </w:rPr>
              <w:t>1</w:t>
            </w:r>
          </w:p>
        </w:tc>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r w:rsidRPr="00B53851">
              <w:rPr>
                <w:rFonts w:ascii="Times New Roman" w:eastAsia="Times New Roman" w:hAnsi="Times New Roman" w:cs="Times New Roman"/>
                <w:color w:val="000000"/>
                <w:kern w:val="0"/>
                <w:lang w:eastAsia="en-GB"/>
                <w14:ligatures w14:val="none"/>
              </w:rPr>
              <w:t>Describes Stability Actions</w:t>
            </w:r>
          </w:p>
        </w:tc>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p>
        </w:tc>
        <w:tc>
          <w:tcPr>
            <w:tcW w:w="0" w:type="auto"/>
            <w:vAlign w:val="center"/>
            <w:hideMark/>
          </w:tcPr>
          <w:p w:rsidR="004F6949" w:rsidRPr="00B53851" w:rsidRDefault="004F6949" w:rsidP="00540D92">
            <w:pPr>
              <w:rPr>
                <w:rFonts w:ascii="Times New Roman" w:eastAsia="Times New Roman" w:hAnsi="Times New Roman" w:cs="Times New Roman"/>
                <w:kern w:val="0"/>
                <w:sz w:val="20"/>
                <w:szCs w:val="20"/>
                <w:lang w:eastAsia="en-GB"/>
                <w14:ligatures w14:val="none"/>
              </w:rPr>
            </w:pPr>
          </w:p>
        </w:tc>
        <w:tc>
          <w:tcPr>
            <w:tcW w:w="0" w:type="auto"/>
            <w:vAlign w:val="center"/>
            <w:hideMark/>
          </w:tcPr>
          <w:p w:rsidR="004F6949" w:rsidRPr="00B53851" w:rsidRDefault="004F6949" w:rsidP="00540D92">
            <w:pPr>
              <w:rPr>
                <w:rFonts w:ascii="Times New Roman" w:eastAsia="Times New Roman" w:hAnsi="Times New Roman" w:cs="Times New Roman"/>
                <w:kern w:val="0"/>
                <w:sz w:val="20"/>
                <w:szCs w:val="20"/>
                <w:lang w:eastAsia="en-GB"/>
                <w14:ligatures w14:val="none"/>
              </w:rPr>
            </w:pPr>
          </w:p>
        </w:tc>
      </w:tr>
      <w:tr w:rsidR="004F6949" w:rsidRPr="00B53851" w:rsidTr="00540D92">
        <w:trPr>
          <w:tblCellSpacing w:w="15" w:type="dxa"/>
        </w:trPr>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r w:rsidRPr="00B53851">
              <w:rPr>
                <w:rFonts w:ascii="Times New Roman" w:eastAsia="Times New Roman" w:hAnsi="Times New Roman" w:cs="Times New Roman"/>
                <w:color w:val="000000"/>
                <w:kern w:val="0"/>
                <w:lang w:eastAsia="en-GB"/>
                <w14:ligatures w14:val="none"/>
              </w:rPr>
              <w:t>2</w:t>
            </w:r>
          </w:p>
        </w:tc>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r w:rsidRPr="00B53851">
              <w:rPr>
                <w:rFonts w:ascii="Times New Roman" w:eastAsia="Times New Roman" w:hAnsi="Times New Roman" w:cs="Times New Roman"/>
                <w:color w:val="000000"/>
                <w:kern w:val="0"/>
                <w:lang w:eastAsia="en-GB"/>
                <w14:ligatures w14:val="none"/>
              </w:rPr>
              <w:t>Discusses an Integrated Approach</w:t>
            </w:r>
          </w:p>
        </w:tc>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p>
        </w:tc>
        <w:tc>
          <w:tcPr>
            <w:tcW w:w="0" w:type="auto"/>
            <w:vAlign w:val="center"/>
            <w:hideMark/>
          </w:tcPr>
          <w:p w:rsidR="004F6949" w:rsidRPr="00B53851" w:rsidRDefault="004F6949" w:rsidP="00540D92">
            <w:pPr>
              <w:rPr>
                <w:rFonts w:ascii="Times New Roman" w:eastAsia="Times New Roman" w:hAnsi="Times New Roman" w:cs="Times New Roman"/>
                <w:kern w:val="0"/>
                <w:sz w:val="20"/>
                <w:szCs w:val="20"/>
                <w:lang w:eastAsia="en-GB"/>
                <w14:ligatures w14:val="none"/>
              </w:rPr>
            </w:pPr>
          </w:p>
        </w:tc>
        <w:tc>
          <w:tcPr>
            <w:tcW w:w="0" w:type="auto"/>
            <w:vAlign w:val="center"/>
            <w:hideMark/>
          </w:tcPr>
          <w:p w:rsidR="004F6949" w:rsidRPr="00B53851" w:rsidRDefault="004F6949" w:rsidP="00540D92">
            <w:pPr>
              <w:rPr>
                <w:rFonts w:ascii="Times New Roman" w:eastAsia="Times New Roman" w:hAnsi="Times New Roman" w:cs="Times New Roman"/>
                <w:kern w:val="0"/>
                <w:sz w:val="20"/>
                <w:szCs w:val="20"/>
                <w:lang w:eastAsia="en-GB"/>
                <w14:ligatures w14:val="none"/>
              </w:rPr>
            </w:pPr>
          </w:p>
        </w:tc>
      </w:tr>
      <w:tr w:rsidR="004F6949" w:rsidRPr="00B53851" w:rsidTr="00540D92">
        <w:trPr>
          <w:tblCellSpacing w:w="15" w:type="dxa"/>
        </w:trPr>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r w:rsidRPr="00B53851">
              <w:rPr>
                <w:rFonts w:ascii="Times New Roman" w:eastAsia="Times New Roman" w:hAnsi="Times New Roman" w:cs="Times New Roman"/>
                <w:color w:val="000000"/>
                <w:kern w:val="0"/>
                <w:lang w:eastAsia="en-GB"/>
                <w14:ligatures w14:val="none"/>
              </w:rPr>
              <w:t>3</w:t>
            </w:r>
          </w:p>
        </w:tc>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r w:rsidRPr="00B53851">
              <w:rPr>
                <w:rFonts w:ascii="Times New Roman" w:eastAsia="Times New Roman" w:hAnsi="Times New Roman" w:cs="Times New Roman"/>
                <w:color w:val="000000"/>
                <w:kern w:val="0"/>
                <w:lang w:eastAsia="en-GB"/>
                <w14:ligatures w14:val="none"/>
              </w:rPr>
              <w:t>Covers Joint Stability Functions</w:t>
            </w:r>
          </w:p>
        </w:tc>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p>
        </w:tc>
        <w:tc>
          <w:tcPr>
            <w:tcW w:w="0" w:type="auto"/>
            <w:vAlign w:val="center"/>
            <w:hideMark/>
          </w:tcPr>
          <w:p w:rsidR="004F6949" w:rsidRPr="00B53851" w:rsidRDefault="004F6949" w:rsidP="00540D92">
            <w:pPr>
              <w:rPr>
                <w:rFonts w:ascii="Times New Roman" w:eastAsia="Times New Roman" w:hAnsi="Times New Roman" w:cs="Times New Roman"/>
                <w:kern w:val="0"/>
                <w:sz w:val="20"/>
                <w:szCs w:val="20"/>
                <w:lang w:eastAsia="en-GB"/>
                <w14:ligatures w14:val="none"/>
              </w:rPr>
            </w:pPr>
          </w:p>
        </w:tc>
        <w:tc>
          <w:tcPr>
            <w:tcW w:w="0" w:type="auto"/>
            <w:vAlign w:val="center"/>
            <w:hideMark/>
          </w:tcPr>
          <w:p w:rsidR="004F6949" w:rsidRPr="00B53851" w:rsidRDefault="004F6949" w:rsidP="00540D92">
            <w:pPr>
              <w:rPr>
                <w:rFonts w:ascii="Times New Roman" w:eastAsia="Times New Roman" w:hAnsi="Times New Roman" w:cs="Times New Roman"/>
                <w:kern w:val="0"/>
                <w:sz w:val="20"/>
                <w:szCs w:val="20"/>
                <w:lang w:eastAsia="en-GB"/>
                <w14:ligatures w14:val="none"/>
              </w:rPr>
            </w:pPr>
          </w:p>
        </w:tc>
      </w:tr>
      <w:tr w:rsidR="004F6949" w:rsidRPr="00B53851" w:rsidTr="00540D92">
        <w:trPr>
          <w:tblCellSpacing w:w="15" w:type="dxa"/>
        </w:trPr>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r w:rsidRPr="00B53851">
              <w:rPr>
                <w:rFonts w:ascii="Times New Roman" w:eastAsia="Times New Roman" w:hAnsi="Times New Roman" w:cs="Times New Roman"/>
                <w:color w:val="000000"/>
                <w:kern w:val="0"/>
                <w:lang w:eastAsia="en-GB"/>
                <w14:ligatures w14:val="none"/>
              </w:rPr>
              <w:t>4</w:t>
            </w:r>
          </w:p>
        </w:tc>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r w:rsidRPr="00B53851">
              <w:rPr>
                <w:rFonts w:ascii="Times New Roman" w:eastAsia="Times New Roman" w:hAnsi="Times New Roman" w:cs="Times New Roman"/>
                <w:color w:val="000000"/>
                <w:kern w:val="0"/>
                <w:lang w:eastAsia="en-GB"/>
                <w14:ligatures w14:val="none"/>
              </w:rPr>
              <w:t>Explains Stabilization Planning</w:t>
            </w:r>
          </w:p>
        </w:tc>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p>
        </w:tc>
        <w:tc>
          <w:tcPr>
            <w:tcW w:w="0" w:type="auto"/>
            <w:vAlign w:val="center"/>
            <w:hideMark/>
          </w:tcPr>
          <w:p w:rsidR="004F6949" w:rsidRPr="00B53851" w:rsidRDefault="004F6949" w:rsidP="00540D92">
            <w:pPr>
              <w:rPr>
                <w:rFonts w:ascii="Times New Roman" w:eastAsia="Times New Roman" w:hAnsi="Times New Roman" w:cs="Times New Roman"/>
                <w:kern w:val="0"/>
                <w:sz w:val="20"/>
                <w:szCs w:val="20"/>
                <w:lang w:eastAsia="en-GB"/>
                <w14:ligatures w14:val="none"/>
              </w:rPr>
            </w:pPr>
          </w:p>
        </w:tc>
        <w:tc>
          <w:tcPr>
            <w:tcW w:w="0" w:type="auto"/>
            <w:vAlign w:val="center"/>
            <w:hideMark/>
          </w:tcPr>
          <w:p w:rsidR="004F6949" w:rsidRPr="00B53851" w:rsidRDefault="004F6949" w:rsidP="00540D92">
            <w:pPr>
              <w:rPr>
                <w:rFonts w:ascii="Times New Roman" w:eastAsia="Times New Roman" w:hAnsi="Times New Roman" w:cs="Times New Roman"/>
                <w:kern w:val="0"/>
                <w:sz w:val="20"/>
                <w:szCs w:val="20"/>
                <w:lang w:eastAsia="en-GB"/>
                <w14:ligatures w14:val="none"/>
              </w:rPr>
            </w:pPr>
          </w:p>
        </w:tc>
      </w:tr>
      <w:tr w:rsidR="004F6949" w:rsidRPr="00B53851" w:rsidTr="00540D92">
        <w:trPr>
          <w:tblCellSpacing w:w="15" w:type="dxa"/>
        </w:trPr>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r w:rsidRPr="00B53851">
              <w:rPr>
                <w:rFonts w:ascii="Times New Roman" w:eastAsia="Times New Roman" w:hAnsi="Times New Roman" w:cs="Times New Roman"/>
                <w:color w:val="000000"/>
                <w:kern w:val="0"/>
                <w:lang w:eastAsia="en-GB"/>
                <w14:ligatures w14:val="none"/>
              </w:rPr>
              <w:t>5</w:t>
            </w:r>
          </w:p>
        </w:tc>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r w:rsidRPr="00B53851">
              <w:rPr>
                <w:rFonts w:ascii="Times New Roman" w:eastAsia="Times New Roman" w:hAnsi="Times New Roman" w:cs="Times New Roman"/>
                <w:color w:val="000000"/>
                <w:kern w:val="0"/>
                <w:lang w:eastAsia="en-GB"/>
                <w14:ligatures w14:val="none"/>
              </w:rPr>
              <w:t>Foster host-nation resiliencies</w:t>
            </w:r>
          </w:p>
        </w:tc>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p>
        </w:tc>
        <w:tc>
          <w:tcPr>
            <w:tcW w:w="0" w:type="auto"/>
            <w:vAlign w:val="center"/>
            <w:hideMark/>
          </w:tcPr>
          <w:p w:rsidR="004F6949" w:rsidRPr="00B53851" w:rsidRDefault="004F6949" w:rsidP="00540D92">
            <w:pPr>
              <w:rPr>
                <w:rFonts w:ascii="Times New Roman" w:eastAsia="Times New Roman" w:hAnsi="Times New Roman" w:cs="Times New Roman"/>
                <w:kern w:val="0"/>
                <w:sz w:val="20"/>
                <w:szCs w:val="20"/>
                <w:lang w:eastAsia="en-GB"/>
                <w14:ligatures w14:val="none"/>
              </w:rPr>
            </w:pPr>
          </w:p>
        </w:tc>
        <w:tc>
          <w:tcPr>
            <w:tcW w:w="0" w:type="auto"/>
            <w:vAlign w:val="center"/>
            <w:hideMark/>
          </w:tcPr>
          <w:p w:rsidR="004F6949" w:rsidRPr="00B53851" w:rsidRDefault="004F6949" w:rsidP="00540D92">
            <w:pPr>
              <w:rPr>
                <w:rFonts w:ascii="Times New Roman" w:eastAsia="Times New Roman" w:hAnsi="Times New Roman" w:cs="Times New Roman"/>
                <w:kern w:val="0"/>
                <w:sz w:val="20"/>
                <w:szCs w:val="20"/>
                <w:lang w:eastAsia="en-GB"/>
                <w14:ligatures w14:val="none"/>
              </w:rPr>
            </w:pPr>
          </w:p>
        </w:tc>
      </w:tr>
      <w:tr w:rsidR="004F6949" w:rsidRPr="00B53851" w:rsidTr="00540D92">
        <w:trPr>
          <w:tblCellSpacing w:w="15" w:type="dxa"/>
        </w:trPr>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r w:rsidRPr="00B53851">
              <w:rPr>
                <w:rFonts w:ascii="Times New Roman" w:eastAsia="Times New Roman" w:hAnsi="Times New Roman" w:cs="Times New Roman"/>
                <w:color w:val="000000"/>
                <w:kern w:val="0"/>
                <w:lang w:eastAsia="en-GB"/>
                <w14:ligatures w14:val="none"/>
              </w:rPr>
              <w:t>6</w:t>
            </w:r>
          </w:p>
        </w:tc>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r w:rsidRPr="00B53851">
              <w:rPr>
                <w:rFonts w:ascii="Times New Roman" w:eastAsia="Times New Roman" w:hAnsi="Times New Roman" w:cs="Times New Roman"/>
                <w:color w:val="000000"/>
                <w:kern w:val="0"/>
                <w:lang w:eastAsia="en-GB"/>
                <w14:ligatures w14:val="none"/>
              </w:rPr>
              <w:t>Create conditions that enable sustainable peace</w:t>
            </w:r>
          </w:p>
        </w:tc>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p>
        </w:tc>
        <w:tc>
          <w:tcPr>
            <w:tcW w:w="0" w:type="auto"/>
            <w:vAlign w:val="center"/>
            <w:hideMark/>
          </w:tcPr>
          <w:p w:rsidR="004F6949" w:rsidRPr="00B53851" w:rsidRDefault="004F6949" w:rsidP="00540D92">
            <w:pPr>
              <w:rPr>
                <w:rFonts w:ascii="Times New Roman" w:eastAsia="Times New Roman" w:hAnsi="Times New Roman" w:cs="Times New Roman"/>
                <w:kern w:val="0"/>
                <w:sz w:val="20"/>
                <w:szCs w:val="20"/>
                <w:lang w:eastAsia="en-GB"/>
                <w14:ligatures w14:val="none"/>
              </w:rPr>
            </w:pPr>
          </w:p>
        </w:tc>
        <w:tc>
          <w:tcPr>
            <w:tcW w:w="0" w:type="auto"/>
            <w:vAlign w:val="center"/>
            <w:hideMark/>
          </w:tcPr>
          <w:p w:rsidR="004F6949" w:rsidRPr="00B53851" w:rsidRDefault="004F6949" w:rsidP="00540D92">
            <w:pPr>
              <w:rPr>
                <w:rFonts w:ascii="Times New Roman" w:eastAsia="Times New Roman" w:hAnsi="Times New Roman" w:cs="Times New Roman"/>
                <w:kern w:val="0"/>
                <w:sz w:val="20"/>
                <w:szCs w:val="20"/>
                <w:lang w:eastAsia="en-GB"/>
                <w14:ligatures w14:val="none"/>
              </w:rPr>
            </w:pPr>
          </w:p>
        </w:tc>
      </w:tr>
      <w:tr w:rsidR="004F6949" w:rsidRPr="00B53851" w:rsidTr="00540D92">
        <w:trPr>
          <w:tblCellSpacing w:w="15" w:type="dxa"/>
        </w:trPr>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r w:rsidRPr="00B53851">
              <w:rPr>
                <w:rFonts w:ascii="Times New Roman" w:eastAsia="Times New Roman" w:hAnsi="Times New Roman" w:cs="Times New Roman"/>
                <w:color w:val="000000"/>
                <w:kern w:val="0"/>
                <w:lang w:eastAsia="en-GB"/>
                <w14:ligatures w14:val="none"/>
              </w:rPr>
              <w:t>7</w:t>
            </w:r>
          </w:p>
        </w:tc>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r w:rsidRPr="00B53851">
              <w:rPr>
                <w:rFonts w:ascii="Times New Roman" w:eastAsia="Times New Roman" w:hAnsi="Times New Roman" w:cs="Times New Roman"/>
                <w:color w:val="000000"/>
                <w:kern w:val="0"/>
                <w:lang w:eastAsia="en-GB"/>
                <w14:ligatures w14:val="none"/>
              </w:rPr>
              <w:t>Minimize, if not eliminate</w:t>
            </w:r>
          </w:p>
        </w:tc>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p>
        </w:tc>
        <w:tc>
          <w:tcPr>
            <w:tcW w:w="0" w:type="auto"/>
            <w:vAlign w:val="center"/>
            <w:hideMark/>
          </w:tcPr>
          <w:p w:rsidR="004F6949" w:rsidRPr="00B53851" w:rsidRDefault="004F6949" w:rsidP="00540D92">
            <w:pPr>
              <w:rPr>
                <w:rFonts w:ascii="Times New Roman" w:eastAsia="Times New Roman" w:hAnsi="Times New Roman" w:cs="Times New Roman"/>
                <w:kern w:val="0"/>
                <w:sz w:val="20"/>
                <w:szCs w:val="20"/>
                <w:lang w:eastAsia="en-GB"/>
                <w14:ligatures w14:val="none"/>
              </w:rPr>
            </w:pPr>
          </w:p>
        </w:tc>
        <w:tc>
          <w:tcPr>
            <w:tcW w:w="0" w:type="auto"/>
            <w:vAlign w:val="center"/>
            <w:hideMark/>
          </w:tcPr>
          <w:p w:rsidR="004F6949" w:rsidRPr="00B53851" w:rsidRDefault="004F6949" w:rsidP="00540D92">
            <w:pPr>
              <w:rPr>
                <w:rFonts w:ascii="Times New Roman" w:eastAsia="Times New Roman" w:hAnsi="Times New Roman" w:cs="Times New Roman"/>
                <w:kern w:val="0"/>
                <w:sz w:val="20"/>
                <w:szCs w:val="20"/>
                <w:lang w:eastAsia="en-GB"/>
                <w14:ligatures w14:val="none"/>
              </w:rPr>
            </w:pPr>
          </w:p>
        </w:tc>
      </w:tr>
      <w:tr w:rsidR="004F6949" w:rsidRPr="00B53851" w:rsidTr="00540D92">
        <w:trPr>
          <w:tblCellSpacing w:w="15" w:type="dxa"/>
        </w:trPr>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r w:rsidRPr="00B53851">
              <w:rPr>
                <w:rFonts w:ascii="Times New Roman" w:eastAsia="Times New Roman" w:hAnsi="Times New Roman" w:cs="Times New Roman"/>
                <w:color w:val="000000"/>
                <w:kern w:val="0"/>
                <w:lang w:eastAsia="en-GB"/>
                <w14:ligatures w14:val="none"/>
              </w:rPr>
              <w:t>8</w:t>
            </w:r>
          </w:p>
        </w:tc>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r w:rsidRPr="00B53851">
              <w:rPr>
                <w:rFonts w:ascii="Times New Roman" w:eastAsia="Times New Roman" w:hAnsi="Times New Roman" w:cs="Times New Roman"/>
                <w:color w:val="000000"/>
                <w:kern w:val="0"/>
                <w:lang w:eastAsia="en-GB"/>
                <w14:ligatures w14:val="none"/>
              </w:rPr>
              <w:t>Economic and political instability</w:t>
            </w:r>
          </w:p>
        </w:tc>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p>
        </w:tc>
        <w:tc>
          <w:tcPr>
            <w:tcW w:w="0" w:type="auto"/>
            <w:vAlign w:val="center"/>
            <w:hideMark/>
          </w:tcPr>
          <w:p w:rsidR="004F6949" w:rsidRPr="00B53851" w:rsidRDefault="004F6949" w:rsidP="00540D92">
            <w:pPr>
              <w:rPr>
                <w:rFonts w:ascii="Times New Roman" w:eastAsia="Times New Roman" w:hAnsi="Times New Roman" w:cs="Times New Roman"/>
                <w:kern w:val="0"/>
                <w:sz w:val="20"/>
                <w:szCs w:val="20"/>
                <w:lang w:eastAsia="en-GB"/>
                <w14:ligatures w14:val="none"/>
              </w:rPr>
            </w:pPr>
          </w:p>
        </w:tc>
        <w:tc>
          <w:tcPr>
            <w:tcW w:w="0" w:type="auto"/>
            <w:vAlign w:val="center"/>
            <w:hideMark/>
          </w:tcPr>
          <w:p w:rsidR="004F6949" w:rsidRPr="00B53851" w:rsidRDefault="004F6949" w:rsidP="00540D92">
            <w:pPr>
              <w:rPr>
                <w:rFonts w:ascii="Times New Roman" w:eastAsia="Times New Roman" w:hAnsi="Times New Roman" w:cs="Times New Roman"/>
                <w:kern w:val="0"/>
                <w:sz w:val="20"/>
                <w:szCs w:val="20"/>
                <w:lang w:eastAsia="en-GB"/>
                <w14:ligatures w14:val="none"/>
              </w:rPr>
            </w:pPr>
          </w:p>
        </w:tc>
      </w:tr>
      <w:tr w:rsidR="004F6949" w:rsidRPr="00B53851" w:rsidTr="00540D92">
        <w:trPr>
          <w:tblCellSpacing w:w="15" w:type="dxa"/>
        </w:trPr>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r w:rsidRPr="00B53851">
              <w:rPr>
                <w:rFonts w:ascii="Times New Roman" w:eastAsia="Times New Roman" w:hAnsi="Times New Roman" w:cs="Times New Roman"/>
                <w:color w:val="000000"/>
                <w:kern w:val="0"/>
                <w:lang w:eastAsia="en-GB"/>
                <w14:ligatures w14:val="none"/>
              </w:rPr>
              <w:t>9</w:t>
            </w:r>
          </w:p>
        </w:tc>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r w:rsidRPr="00B53851">
              <w:rPr>
                <w:rFonts w:ascii="Times New Roman" w:eastAsia="Times New Roman" w:hAnsi="Times New Roman" w:cs="Times New Roman"/>
                <w:color w:val="000000"/>
                <w:kern w:val="0"/>
                <w:lang w:eastAsia="en-GB"/>
                <w14:ligatures w14:val="none"/>
              </w:rPr>
              <w:t>Balance of stability and combat operations varies widely</w:t>
            </w:r>
          </w:p>
        </w:tc>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p>
        </w:tc>
        <w:tc>
          <w:tcPr>
            <w:tcW w:w="0" w:type="auto"/>
            <w:vAlign w:val="center"/>
            <w:hideMark/>
          </w:tcPr>
          <w:p w:rsidR="004F6949" w:rsidRPr="00B53851" w:rsidRDefault="004F6949" w:rsidP="00540D92">
            <w:pPr>
              <w:rPr>
                <w:rFonts w:ascii="Times New Roman" w:eastAsia="Times New Roman" w:hAnsi="Times New Roman" w:cs="Times New Roman"/>
                <w:kern w:val="0"/>
                <w:sz w:val="20"/>
                <w:szCs w:val="20"/>
                <w:lang w:eastAsia="en-GB"/>
                <w14:ligatures w14:val="none"/>
              </w:rPr>
            </w:pPr>
          </w:p>
        </w:tc>
        <w:tc>
          <w:tcPr>
            <w:tcW w:w="0" w:type="auto"/>
            <w:vAlign w:val="center"/>
            <w:hideMark/>
          </w:tcPr>
          <w:p w:rsidR="004F6949" w:rsidRPr="00B53851" w:rsidRDefault="004F6949" w:rsidP="00540D92">
            <w:pPr>
              <w:rPr>
                <w:rFonts w:ascii="Times New Roman" w:eastAsia="Times New Roman" w:hAnsi="Times New Roman" w:cs="Times New Roman"/>
                <w:kern w:val="0"/>
                <w:sz w:val="20"/>
                <w:szCs w:val="20"/>
                <w:lang w:eastAsia="en-GB"/>
                <w14:ligatures w14:val="none"/>
              </w:rPr>
            </w:pPr>
          </w:p>
        </w:tc>
      </w:tr>
      <w:tr w:rsidR="004F6949" w:rsidRPr="00B53851" w:rsidTr="00540D92">
        <w:trPr>
          <w:tblCellSpacing w:w="15" w:type="dxa"/>
        </w:trPr>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r w:rsidRPr="00B53851">
              <w:rPr>
                <w:rFonts w:ascii="Times New Roman" w:eastAsia="Times New Roman" w:hAnsi="Times New Roman" w:cs="Times New Roman"/>
                <w:color w:val="000000"/>
                <w:kern w:val="0"/>
                <w:lang w:eastAsia="en-GB"/>
                <w14:ligatures w14:val="none"/>
              </w:rPr>
              <w:t>10</w:t>
            </w:r>
          </w:p>
        </w:tc>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r w:rsidRPr="00B53851">
              <w:rPr>
                <w:rFonts w:ascii="Times New Roman" w:eastAsia="Times New Roman" w:hAnsi="Times New Roman" w:cs="Times New Roman"/>
                <w:color w:val="000000"/>
                <w:kern w:val="0"/>
                <w:lang w:eastAsia="en-GB"/>
                <w14:ligatures w14:val="none"/>
              </w:rPr>
              <w:t>Required expertise of civil affairs</w:t>
            </w:r>
          </w:p>
        </w:tc>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p>
        </w:tc>
        <w:tc>
          <w:tcPr>
            <w:tcW w:w="0" w:type="auto"/>
            <w:vAlign w:val="center"/>
            <w:hideMark/>
          </w:tcPr>
          <w:p w:rsidR="004F6949" w:rsidRPr="00B53851" w:rsidRDefault="004F6949" w:rsidP="00540D92">
            <w:pPr>
              <w:rPr>
                <w:rFonts w:ascii="Times New Roman" w:eastAsia="Times New Roman" w:hAnsi="Times New Roman" w:cs="Times New Roman"/>
                <w:kern w:val="0"/>
                <w:sz w:val="20"/>
                <w:szCs w:val="20"/>
                <w:lang w:eastAsia="en-GB"/>
                <w14:ligatures w14:val="none"/>
              </w:rPr>
            </w:pPr>
          </w:p>
        </w:tc>
        <w:tc>
          <w:tcPr>
            <w:tcW w:w="0" w:type="auto"/>
            <w:vAlign w:val="center"/>
            <w:hideMark/>
          </w:tcPr>
          <w:p w:rsidR="004F6949" w:rsidRPr="00B53851" w:rsidRDefault="004F6949" w:rsidP="00540D92">
            <w:pPr>
              <w:rPr>
                <w:rFonts w:ascii="Times New Roman" w:eastAsia="Times New Roman" w:hAnsi="Times New Roman" w:cs="Times New Roman"/>
                <w:kern w:val="0"/>
                <w:sz w:val="20"/>
                <w:szCs w:val="20"/>
                <w:lang w:eastAsia="en-GB"/>
                <w14:ligatures w14:val="none"/>
              </w:rPr>
            </w:pPr>
          </w:p>
        </w:tc>
      </w:tr>
      <w:tr w:rsidR="004F6949" w:rsidRPr="00B53851" w:rsidTr="00540D92">
        <w:trPr>
          <w:tblCellSpacing w:w="15" w:type="dxa"/>
        </w:trPr>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r w:rsidRPr="00B53851">
              <w:rPr>
                <w:rFonts w:ascii="Times New Roman" w:eastAsia="Times New Roman" w:hAnsi="Times New Roman" w:cs="Times New Roman"/>
                <w:color w:val="000000"/>
                <w:kern w:val="0"/>
                <w:lang w:eastAsia="en-GB"/>
                <w14:ligatures w14:val="none"/>
              </w:rPr>
              <w:t>11</w:t>
            </w:r>
          </w:p>
        </w:tc>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r w:rsidRPr="00B53851">
              <w:rPr>
                <w:rFonts w:ascii="Times New Roman" w:eastAsia="Times New Roman" w:hAnsi="Times New Roman" w:cs="Times New Roman"/>
                <w:color w:val="000000"/>
                <w:kern w:val="0"/>
                <w:lang w:eastAsia="en-GB"/>
                <w14:ligatures w14:val="none"/>
              </w:rPr>
              <w:t>Alternative competent lead organization</w:t>
            </w:r>
          </w:p>
        </w:tc>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p>
        </w:tc>
        <w:tc>
          <w:tcPr>
            <w:tcW w:w="0" w:type="auto"/>
            <w:vAlign w:val="center"/>
            <w:hideMark/>
          </w:tcPr>
          <w:p w:rsidR="004F6949" w:rsidRPr="00B53851" w:rsidRDefault="004F6949" w:rsidP="00540D92">
            <w:pPr>
              <w:rPr>
                <w:rFonts w:ascii="Times New Roman" w:eastAsia="Times New Roman" w:hAnsi="Times New Roman" w:cs="Times New Roman"/>
                <w:kern w:val="0"/>
                <w:sz w:val="20"/>
                <w:szCs w:val="20"/>
                <w:lang w:eastAsia="en-GB"/>
                <w14:ligatures w14:val="none"/>
              </w:rPr>
            </w:pPr>
          </w:p>
        </w:tc>
        <w:tc>
          <w:tcPr>
            <w:tcW w:w="0" w:type="auto"/>
            <w:vAlign w:val="center"/>
            <w:hideMark/>
          </w:tcPr>
          <w:p w:rsidR="004F6949" w:rsidRPr="00B53851" w:rsidRDefault="004F6949" w:rsidP="00540D92">
            <w:pPr>
              <w:rPr>
                <w:rFonts w:ascii="Times New Roman" w:eastAsia="Times New Roman" w:hAnsi="Times New Roman" w:cs="Times New Roman"/>
                <w:kern w:val="0"/>
                <w:sz w:val="20"/>
                <w:szCs w:val="20"/>
                <w:lang w:eastAsia="en-GB"/>
                <w14:ligatures w14:val="none"/>
              </w:rPr>
            </w:pPr>
          </w:p>
        </w:tc>
      </w:tr>
      <w:tr w:rsidR="004F6949" w:rsidRPr="00B53851" w:rsidTr="00540D92">
        <w:trPr>
          <w:tblCellSpacing w:w="15" w:type="dxa"/>
        </w:trPr>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r w:rsidRPr="00B53851">
              <w:rPr>
                <w:rFonts w:ascii="Times New Roman" w:eastAsia="Times New Roman" w:hAnsi="Times New Roman" w:cs="Times New Roman"/>
                <w:color w:val="000000"/>
                <w:kern w:val="0"/>
                <w:lang w:eastAsia="en-GB"/>
                <w14:ligatures w14:val="none"/>
              </w:rPr>
              <w:t>12</w:t>
            </w:r>
          </w:p>
        </w:tc>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r w:rsidRPr="00B53851">
              <w:rPr>
                <w:rFonts w:ascii="Times New Roman" w:eastAsia="Times New Roman" w:hAnsi="Times New Roman" w:cs="Times New Roman"/>
                <w:color w:val="000000"/>
                <w:kern w:val="0"/>
                <w:lang w:eastAsia="en-GB"/>
                <w14:ligatures w14:val="none"/>
              </w:rPr>
              <w:t>Transition that responsibility</w:t>
            </w:r>
          </w:p>
        </w:tc>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p>
        </w:tc>
        <w:tc>
          <w:tcPr>
            <w:tcW w:w="0" w:type="auto"/>
            <w:vAlign w:val="center"/>
            <w:hideMark/>
          </w:tcPr>
          <w:p w:rsidR="004F6949" w:rsidRPr="00B53851" w:rsidRDefault="004F6949" w:rsidP="00540D92">
            <w:pPr>
              <w:rPr>
                <w:rFonts w:ascii="Times New Roman" w:eastAsia="Times New Roman" w:hAnsi="Times New Roman" w:cs="Times New Roman"/>
                <w:kern w:val="0"/>
                <w:sz w:val="20"/>
                <w:szCs w:val="20"/>
                <w:lang w:eastAsia="en-GB"/>
                <w14:ligatures w14:val="none"/>
              </w:rPr>
            </w:pPr>
          </w:p>
        </w:tc>
        <w:tc>
          <w:tcPr>
            <w:tcW w:w="0" w:type="auto"/>
            <w:vAlign w:val="center"/>
            <w:hideMark/>
          </w:tcPr>
          <w:p w:rsidR="004F6949" w:rsidRPr="00B53851" w:rsidRDefault="004F6949" w:rsidP="00540D92">
            <w:pPr>
              <w:rPr>
                <w:rFonts w:ascii="Times New Roman" w:eastAsia="Times New Roman" w:hAnsi="Times New Roman" w:cs="Times New Roman"/>
                <w:kern w:val="0"/>
                <w:sz w:val="20"/>
                <w:szCs w:val="20"/>
                <w:lang w:eastAsia="en-GB"/>
                <w14:ligatures w14:val="none"/>
              </w:rPr>
            </w:pPr>
          </w:p>
        </w:tc>
      </w:tr>
      <w:tr w:rsidR="004F6949" w:rsidRPr="00B53851" w:rsidTr="00540D92">
        <w:trPr>
          <w:tblCellSpacing w:w="15" w:type="dxa"/>
        </w:trPr>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r w:rsidRPr="00B53851">
              <w:rPr>
                <w:rFonts w:ascii="Times New Roman" w:eastAsia="Times New Roman" w:hAnsi="Times New Roman" w:cs="Times New Roman"/>
                <w:color w:val="000000"/>
                <w:kern w:val="0"/>
                <w:lang w:eastAsia="en-GB"/>
                <w14:ligatures w14:val="none"/>
              </w:rPr>
              <w:t>13</w:t>
            </w:r>
          </w:p>
        </w:tc>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r w:rsidRPr="00B53851">
              <w:rPr>
                <w:rFonts w:ascii="Times New Roman" w:eastAsia="Times New Roman" w:hAnsi="Times New Roman" w:cs="Times New Roman"/>
                <w:color w:val="000000"/>
                <w:kern w:val="0"/>
                <w:lang w:eastAsia="en-GB"/>
                <w14:ligatures w14:val="none"/>
              </w:rPr>
              <w:t>Symptom of a political crisis</w:t>
            </w:r>
          </w:p>
        </w:tc>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p>
        </w:tc>
        <w:tc>
          <w:tcPr>
            <w:tcW w:w="0" w:type="auto"/>
            <w:vAlign w:val="center"/>
            <w:hideMark/>
          </w:tcPr>
          <w:p w:rsidR="004F6949" w:rsidRPr="00B53851" w:rsidRDefault="004F6949" w:rsidP="00540D92">
            <w:pPr>
              <w:rPr>
                <w:rFonts w:ascii="Times New Roman" w:eastAsia="Times New Roman" w:hAnsi="Times New Roman" w:cs="Times New Roman"/>
                <w:kern w:val="0"/>
                <w:sz w:val="20"/>
                <w:szCs w:val="20"/>
                <w:lang w:eastAsia="en-GB"/>
                <w14:ligatures w14:val="none"/>
              </w:rPr>
            </w:pPr>
          </w:p>
        </w:tc>
        <w:tc>
          <w:tcPr>
            <w:tcW w:w="0" w:type="auto"/>
            <w:vAlign w:val="center"/>
            <w:hideMark/>
          </w:tcPr>
          <w:p w:rsidR="004F6949" w:rsidRPr="00B53851" w:rsidRDefault="004F6949" w:rsidP="00540D92">
            <w:pPr>
              <w:rPr>
                <w:rFonts w:ascii="Times New Roman" w:eastAsia="Times New Roman" w:hAnsi="Times New Roman" w:cs="Times New Roman"/>
                <w:kern w:val="0"/>
                <w:sz w:val="20"/>
                <w:szCs w:val="20"/>
                <w:lang w:eastAsia="en-GB"/>
                <w14:ligatures w14:val="none"/>
              </w:rPr>
            </w:pPr>
          </w:p>
        </w:tc>
      </w:tr>
      <w:tr w:rsidR="004F6949" w:rsidRPr="00B53851" w:rsidTr="00540D92">
        <w:trPr>
          <w:tblCellSpacing w:w="15" w:type="dxa"/>
        </w:trPr>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r w:rsidRPr="00B53851">
              <w:rPr>
                <w:rFonts w:ascii="Times New Roman" w:eastAsia="Times New Roman" w:hAnsi="Times New Roman" w:cs="Times New Roman"/>
                <w:color w:val="000000"/>
                <w:kern w:val="0"/>
                <w:lang w:eastAsia="en-GB"/>
                <w14:ligatures w14:val="none"/>
              </w:rPr>
              <w:t>14</w:t>
            </w:r>
          </w:p>
        </w:tc>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r w:rsidRPr="00B53851">
              <w:rPr>
                <w:rFonts w:ascii="Times New Roman" w:eastAsia="Times New Roman" w:hAnsi="Times New Roman" w:cs="Times New Roman"/>
                <w:color w:val="000000"/>
                <w:kern w:val="0"/>
                <w:lang w:eastAsia="en-GB"/>
                <w14:ligatures w14:val="none"/>
              </w:rPr>
              <w:t>Opportunity, motive, and means for violence</w:t>
            </w:r>
          </w:p>
        </w:tc>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p>
        </w:tc>
        <w:tc>
          <w:tcPr>
            <w:tcW w:w="0" w:type="auto"/>
            <w:vAlign w:val="center"/>
            <w:hideMark/>
          </w:tcPr>
          <w:p w:rsidR="004F6949" w:rsidRPr="00B53851" w:rsidRDefault="004F6949" w:rsidP="00540D92">
            <w:pPr>
              <w:rPr>
                <w:rFonts w:ascii="Times New Roman" w:eastAsia="Times New Roman" w:hAnsi="Times New Roman" w:cs="Times New Roman"/>
                <w:kern w:val="0"/>
                <w:sz w:val="20"/>
                <w:szCs w:val="20"/>
                <w:lang w:eastAsia="en-GB"/>
                <w14:ligatures w14:val="none"/>
              </w:rPr>
            </w:pPr>
          </w:p>
        </w:tc>
        <w:tc>
          <w:tcPr>
            <w:tcW w:w="0" w:type="auto"/>
            <w:vAlign w:val="center"/>
            <w:hideMark/>
          </w:tcPr>
          <w:p w:rsidR="004F6949" w:rsidRPr="00B53851" w:rsidRDefault="004F6949" w:rsidP="00540D92">
            <w:pPr>
              <w:rPr>
                <w:rFonts w:ascii="Times New Roman" w:eastAsia="Times New Roman" w:hAnsi="Times New Roman" w:cs="Times New Roman"/>
                <w:kern w:val="0"/>
                <w:sz w:val="20"/>
                <w:szCs w:val="20"/>
                <w:lang w:eastAsia="en-GB"/>
                <w14:ligatures w14:val="none"/>
              </w:rPr>
            </w:pPr>
          </w:p>
        </w:tc>
      </w:tr>
      <w:tr w:rsidR="004F6949" w:rsidRPr="00B53851" w:rsidTr="00540D92">
        <w:trPr>
          <w:tblCellSpacing w:w="15" w:type="dxa"/>
        </w:trPr>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r w:rsidRPr="00B53851">
              <w:rPr>
                <w:rFonts w:ascii="Times New Roman" w:eastAsia="Times New Roman" w:hAnsi="Times New Roman" w:cs="Times New Roman"/>
                <w:color w:val="000000"/>
                <w:kern w:val="0"/>
                <w:lang w:eastAsia="en-GB"/>
                <w14:ligatures w14:val="none"/>
              </w:rPr>
              <w:t>15</w:t>
            </w:r>
          </w:p>
        </w:tc>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r w:rsidRPr="00B53851">
              <w:rPr>
                <w:rFonts w:ascii="Times New Roman" w:eastAsia="Times New Roman" w:hAnsi="Times New Roman" w:cs="Times New Roman"/>
                <w:color w:val="000000"/>
                <w:kern w:val="0"/>
                <w:lang w:eastAsia="en-GB"/>
                <w14:ligatures w14:val="none"/>
              </w:rPr>
              <w:t>Deep structural features</w:t>
            </w:r>
          </w:p>
        </w:tc>
        <w:tc>
          <w:tcPr>
            <w:tcW w:w="0" w:type="auto"/>
            <w:vAlign w:val="center"/>
            <w:hideMark/>
          </w:tcPr>
          <w:p w:rsidR="004F6949" w:rsidRPr="00B53851" w:rsidRDefault="004F6949" w:rsidP="00540D92">
            <w:pPr>
              <w:rPr>
                <w:rFonts w:ascii="Times New Roman" w:eastAsia="Times New Roman" w:hAnsi="Times New Roman" w:cs="Times New Roman"/>
                <w:color w:val="000000"/>
                <w:kern w:val="0"/>
                <w:lang w:eastAsia="en-GB"/>
                <w14:ligatures w14:val="none"/>
              </w:rPr>
            </w:pPr>
          </w:p>
        </w:tc>
        <w:tc>
          <w:tcPr>
            <w:tcW w:w="0" w:type="auto"/>
            <w:vAlign w:val="center"/>
            <w:hideMark/>
          </w:tcPr>
          <w:p w:rsidR="004F6949" w:rsidRPr="00B53851" w:rsidRDefault="004F6949" w:rsidP="00540D92">
            <w:pPr>
              <w:rPr>
                <w:rFonts w:ascii="Times New Roman" w:eastAsia="Times New Roman" w:hAnsi="Times New Roman" w:cs="Times New Roman"/>
                <w:kern w:val="0"/>
                <w:sz w:val="20"/>
                <w:szCs w:val="20"/>
                <w:lang w:eastAsia="en-GB"/>
                <w14:ligatures w14:val="none"/>
              </w:rPr>
            </w:pPr>
          </w:p>
        </w:tc>
        <w:tc>
          <w:tcPr>
            <w:tcW w:w="0" w:type="auto"/>
            <w:vAlign w:val="center"/>
            <w:hideMark/>
          </w:tcPr>
          <w:p w:rsidR="004F6949" w:rsidRPr="00B53851" w:rsidRDefault="004F6949" w:rsidP="00540D92">
            <w:pPr>
              <w:rPr>
                <w:rFonts w:ascii="Times New Roman" w:eastAsia="Times New Roman" w:hAnsi="Times New Roman" w:cs="Times New Roman"/>
                <w:kern w:val="0"/>
                <w:sz w:val="20"/>
                <w:szCs w:val="20"/>
                <w:lang w:eastAsia="en-GB"/>
                <w14:ligatures w14:val="none"/>
              </w:rPr>
            </w:pPr>
          </w:p>
        </w:tc>
      </w:tr>
    </w:tbl>
    <w:p w:rsidR="004F6949" w:rsidRPr="004F6949" w:rsidRDefault="004F6949">
      <w:pPr>
        <w:rPr>
          <w:rFonts w:ascii="Times New Roman" w:hAnsi="Times New Roman" w:cs="Times New Roman"/>
          <w:lang w:val="en-GB"/>
        </w:rPr>
      </w:pPr>
    </w:p>
    <w:sectPr w:rsidR="004F6949" w:rsidRPr="004F69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webkit-standard">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D5F44"/>
    <w:multiLevelType w:val="multilevel"/>
    <w:tmpl w:val="07940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0146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949"/>
    <w:rsid w:val="001C6DFD"/>
    <w:rsid w:val="004F6949"/>
    <w:rsid w:val="005C2018"/>
    <w:rsid w:val="00617B78"/>
    <w:rsid w:val="00A07CC8"/>
    <w:rsid w:val="00CE0379"/>
    <w:rsid w:val="00EB31F2"/>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3A9A5"/>
  <w15:chartTrackingRefBased/>
  <w15:docId w15:val="{6122AD13-F572-DC44-86F1-F0F3F2B91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F69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893</Words>
  <Characters>5092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2026-03-12T06:37:00Z</dcterms:created>
  <dcterms:modified xsi:type="dcterms:W3CDTF">2026-03-20T11:52:00Z</dcterms:modified>
</cp:coreProperties>
</file>