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26DC" w14:textId="411C9A9A" w:rsidR="00361960" w:rsidRPr="00361960" w:rsidRDefault="00361960" w:rsidP="00361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 w:rsidR="00C75D81">
        <w:rPr>
          <w:rFonts w:ascii="Times New Roman" w:hAnsi="Times New Roman" w:cs="Times New Roman"/>
          <w:b/>
          <w:bCs/>
          <w:sz w:val="28"/>
          <w:szCs w:val="28"/>
        </w:rPr>
        <w:t>9-10</w:t>
      </w:r>
    </w:p>
    <w:p w14:paraId="420CB3BF" w14:textId="21B16740" w:rsidR="00361960" w:rsidRPr="00361960" w:rsidRDefault="00361960" w:rsidP="00361960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361960">
        <w:rPr>
          <w:b/>
          <w:bCs/>
          <w:sz w:val="28"/>
          <w:szCs w:val="28"/>
        </w:rPr>
        <w:t>Менеджмент і маркетинг в сільському зеленому туризмі.</w:t>
      </w:r>
    </w:p>
    <w:p w14:paraId="286B8A57" w14:textId="77777777" w:rsidR="00361960" w:rsidRPr="00361960" w:rsidRDefault="00361960" w:rsidP="0036196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824F57" w14:textId="40A6EAFF" w:rsidR="00361960" w:rsidRPr="00361960" w:rsidRDefault="00361960" w:rsidP="0036196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Підготувати доповідь (презентацію):</w:t>
      </w:r>
    </w:p>
    <w:p w14:paraId="2BC10573" w14:textId="6BFDAF86" w:rsidR="00361960" w:rsidRPr="000A207F" w:rsidRDefault="0005503A" w:rsidP="00034DE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Маркетинг сільського туризму як фактор регіонального розвитку в Європі</w:t>
      </w:r>
    </w:p>
    <w:p w14:paraId="702D153E" w14:textId="4277530C" w:rsidR="0005503A" w:rsidRPr="000A207F" w:rsidRDefault="0005503A" w:rsidP="00034DE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Особливості маркетингової політики підприємств у сфері сільського туризму Румунії, Польщі, Угор</w:t>
      </w:r>
      <w:r w:rsidR="002162EA" w:rsidRPr="000A207F">
        <w:rPr>
          <w:rFonts w:ascii="Times New Roman" w:hAnsi="Times New Roman" w:cs="Times New Roman"/>
          <w:sz w:val="28"/>
          <w:szCs w:val="28"/>
        </w:rPr>
        <w:t>щ</w:t>
      </w:r>
      <w:r w:rsidRPr="000A207F">
        <w:rPr>
          <w:rFonts w:ascii="Times New Roman" w:hAnsi="Times New Roman" w:cs="Times New Roman"/>
          <w:sz w:val="28"/>
          <w:szCs w:val="28"/>
        </w:rPr>
        <w:t>ини (обрати один із варіантів)</w:t>
      </w:r>
    </w:p>
    <w:p w14:paraId="4F59208F" w14:textId="77777777" w:rsidR="004A3AE2" w:rsidRPr="000A207F" w:rsidRDefault="002162EA" w:rsidP="004A3AE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Психологічне ціноутворення та його особливості.</w:t>
      </w:r>
    </w:p>
    <w:p w14:paraId="0906D3EC" w14:textId="77777777" w:rsidR="004A3AE2" w:rsidRPr="000A207F" w:rsidRDefault="00034DE7" w:rsidP="004A3AE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Цифровий маркетинг у сільському зеленому туризмі</w:t>
      </w:r>
      <w:r w:rsidR="004A3AE2" w:rsidRPr="000A207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A207F">
        <w:rPr>
          <w:rFonts w:ascii="Times New Roman" w:hAnsi="Times New Roman" w:cs="Times New Roman"/>
          <w:sz w:val="28"/>
          <w:szCs w:val="28"/>
        </w:rPr>
        <w:t>digital-маркетингу</w:t>
      </w:r>
      <w:r w:rsidR="004A3AE2" w:rsidRPr="000A20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A207F">
        <w:rPr>
          <w:rFonts w:ascii="Times New Roman" w:hAnsi="Times New Roman" w:cs="Times New Roman"/>
          <w:sz w:val="28"/>
          <w:szCs w:val="28"/>
        </w:rPr>
        <w:t xml:space="preserve">storytelling </w:t>
      </w:r>
      <w:r w:rsidR="004A3AE2" w:rsidRPr="000A207F">
        <w:rPr>
          <w:rFonts w:ascii="Times New Roman" w:hAnsi="Times New Roman" w:cs="Times New Roman"/>
          <w:sz w:val="28"/>
          <w:szCs w:val="28"/>
        </w:rPr>
        <w:t xml:space="preserve">та ін. форми маркетингу </w:t>
      </w:r>
      <w:r w:rsidRPr="000A207F">
        <w:rPr>
          <w:rFonts w:ascii="Times New Roman" w:hAnsi="Times New Roman" w:cs="Times New Roman"/>
          <w:sz w:val="28"/>
          <w:szCs w:val="28"/>
        </w:rPr>
        <w:t xml:space="preserve">для просування </w:t>
      </w:r>
      <w:r w:rsidR="004A3AE2" w:rsidRPr="000A207F">
        <w:rPr>
          <w:rFonts w:ascii="Times New Roman" w:hAnsi="Times New Roman" w:cs="Times New Roman"/>
          <w:sz w:val="28"/>
          <w:szCs w:val="28"/>
        </w:rPr>
        <w:t>садиб)</w:t>
      </w:r>
    </w:p>
    <w:p w14:paraId="6DC59AA7" w14:textId="77777777" w:rsidR="004A3AE2" w:rsidRPr="000A207F" w:rsidRDefault="00034DE7" w:rsidP="004A3AE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Брендинг агротуристичних територій: міжнародний досвід</w:t>
      </w:r>
    </w:p>
    <w:p w14:paraId="6B434DE4" w14:textId="77777777" w:rsidR="000A207F" w:rsidRPr="000A207F" w:rsidRDefault="00034DE7" w:rsidP="004A3AE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Тематичні села як інструмент розвитку сільського туризму</w:t>
      </w:r>
      <w:r w:rsidR="000A207F" w:rsidRPr="000A207F">
        <w:rPr>
          <w:rFonts w:ascii="Times New Roman" w:hAnsi="Times New Roman" w:cs="Times New Roman"/>
          <w:sz w:val="28"/>
          <w:szCs w:val="28"/>
        </w:rPr>
        <w:t>:</w:t>
      </w:r>
    </w:p>
    <w:p w14:paraId="4F9B3A60" w14:textId="77777777" w:rsidR="000A207F" w:rsidRPr="000A207F" w:rsidRDefault="004A3AE2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20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A207F" w:rsidRPr="000A207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A207F">
        <w:rPr>
          <w:rFonts w:ascii="Times New Roman" w:hAnsi="Times New Roman" w:cs="Times New Roman"/>
          <w:i/>
          <w:iCs/>
          <w:sz w:val="28"/>
          <w:szCs w:val="28"/>
        </w:rPr>
        <w:t xml:space="preserve">«Книжкове село», «Горіхове село», «Макове село», «Село нісенітниці» (Австрія); </w:t>
      </w:r>
    </w:p>
    <w:p w14:paraId="60C8F065" w14:textId="29B3FD8E" w:rsidR="00034DE7" w:rsidRPr="000A207F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207F">
        <w:rPr>
          <w:rFonts w:ascii="Times New Roman" w:hAnsi="Times New Roman" w:cs="Times New Roman"/>
          <w:i/>
          <w:iCs/>
          <w:sz w:val="28"/>
          <w:szCs w:val="28"/>
        </w:rPr>
        <w:t>- Загублене село», «Пташине село», «Яблуне</w:t>
      </w:r>
      <w:r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Pr="000A207F">
        <w:rPr>
          <w:rFonts w:ascii="Times New Roman" w:hAnsi="Times New Roman" w:cs="Times New Roman"/>
          <w:i/>
          <w:iCs/>
          <w:sz w:val="28"/>
          <w:szCs w:val="28"/>
        </w:rPr>
        <w:t xml:space="preserve"> село» (Польща); </w:t>
      </w:r>
    </w:p>
    <w:p w14:paraId="3AFDE004" w14:textId="77777777" w:rsidR="000A207F" w:rsidRPr="000A207F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207F">
        <w:rPr>
          <w:rFonts w:ascii="Times New Roman" w:hAnsi="Times New Roman" w:cs="Times New Roman"/>
          <w:i/>
          <w:iCs/>
          <w:sz w:val="28"/>
          <w:szCs w:val="28"/>
        </w:rPr>
        <w:t>- «Село відьом», «Селище відновлюваної енергії» (Німеччина);</w:t>
      </w:r>
    </w:p>
    <w:p w14:paraId="3C8B931A" w14:textId="77777777" w:rsidR="000A207F" w:rsidRPr="000A207F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 xml:space="preserve">7. </w:t>
      </w:r>
      <w:r w:rsidR="00034DE7" w:rsidRPr="00034DE7">
        <w:rPr>
          <w:rFonts w:ascii="Times New Roman" w:hAnsi="Times New Roman" w:cs="Times New Roman"/>
          <w:sz w:val="28"/>
          <w:szCs w:val="28"/>
        </w:rPr>
        <w:t>Інновації в агротуризмі та їх роль у підвищенні конкурентоспроможності</w:t>
      </w:r>
    </w:p>
    <w:p w14:paraId="4FEFEE8C" w14:textId="77777777" w:rsidR="000A207F" w:rsidRPr="000A207F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 xml:space="preserve">8. </w:t>
      </w:r>
      <w:r w:rsidR="00034DE7" w:rsidRPr="00034DE7">
        <w:rPr>
          <w:rFonts w:ascii="Times New Roman" w:hAnsi="Times New Roman" w:cs="Times New Roman"/>
          <w:sz w:val="28"/>
          <w:szCs w:val="28"/>
        </w:rPr>
        <w:t>Онлайн-платформи та системи бронювання в сільському туризмі</w:t>
      </w:r>
    </w:p>
    <w:p w14:paraId="2635849E" w14:textId="77777777" w:rsidR="000A207F" w:rsidRPr="000A207F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9</w:t>
      </w:r>
      <w:r w:rsidR="00034DE7" w:rsidRPr="00034DE7">
        <w:rPr>
          <w:rFonts w:ascii="Times New Roman" w:hAnsi="Times New Roman" w:cs="Times New Roman"/>
          <w:sz w:val="28"/>
          <w:szCs w:val="28"/>
        </w:rPr>
        <w:t>. Маркетингові канали просування агротуризму</w:t>
      </w:r>
    </w:p>
    <w:p w14:paraId="477CEC5A" w14:textId="5F796060" w:rsidR="00034DE7" w:rsidRPr="00034DE7" w:rsidRDefault="000A207F" w:rsidP="000A207F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07F">
        <w:rPr>
          <w:rFonts w:ascii="Times New Roman" w:hAnsi="Times New Roman" w:cs="Times New Roman"/>
          <w:sz w:val="28"/>
          <w:szCs w:val="28"/>
        </w:rPr>
        <w:t>10</w:t>
      </w:r>
      <w:r w:rsidR="00034DE7" w:rsidRPr="00034DE7">
        <w:rPr>
          <w:rFonts w:ascii="Times New Roman" w:hAnsi="Times New Roman" w:cs="Times New Roman"/>
          <w:sz w:val="28"/>
          <w:szCs w:val="28"/>
        </w:rPr>
        <w:t>. Модель «Albergo Diffuso» як інноваційний формат сільського туризму</w:t>
      </w:r>
    </w:p>
    <w:p w14:paraId="4A215674" w14:textId="6DB38D9B" w:rsidR="00034DE7" w:rsidRPr="00034DE7" w:rsidRDefault="00034DE7" w:rsidP="00034DE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7A4D2EB" w14:textId="11208129" w:rsidR="00034DE7" w:rsidRPr="00034DE7" w:rsidRDefault="00034DE7" w:rsidP="00C75D8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D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Творчі завдання</w:t>
      </w:r>
    </w:p>
    <w:p w14:paraId="093C7524" w14:textId="7C2EAF2F" w:rsidR="00034DE7" w:rsidRPr="00034DE7" w:rsidRDefault="00C75F71" w:rsidP="00C75D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4DE7" w:rsidRPr="00034DE7">
        <w:rPr>
          <w:rFonts w:ascii="Times New Roman" w:hAnsi="Times New Roman" w:cs="Times New Roman"/>
          <w:b/>
          <w:bCs/>
          <w:sz w:val="28"/>
          <w:szCs w:val="28"/>
        </w:rPr>
        <w:t>. Аналіз успішного кейсу агротуристичного господарства</w:t>
      </w:r>
    </w:p>
    <w:p w14:paraId="7443BED1" w14:textId="77777777" w:rsidR="00C75F71" w:rsidRDefault="00C75F71" w:rsidP="00C75D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4DE7" w:rsidRPr="00034DE7">
        <w:rPr>
          <w:rFonts w:ascii="Times New Roman" w:hAnsi="Times New Roman" w:cs="Times New Roman"/>
          <w:sz w:val="28"/>
          <w:szCs w:val="28"/>
        </w:rPr>
        <w:t>найти приклад успішного агротуристичного проєкту (наприклад, ферми в Італії, Польщі чи Франції) і проаналізувати:</w:t>
      </w:r>
    </w:p>
    <w:p w14:paraId="4E10C635" w14:textId="77777777" w:rsidR="00C75F71" w:rsidRDefault="00034DE7" w:rsidP="00C75D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F71">
        <w:rPr>
          <w:rFonts w:ascii="Times New Roman" w:hAnsi="Times New Roman" w:cs="Times New Roman"/>
          <w:sz w:val="28"/>
          <w:szCs w:val="28"/>
        </w:rPr>
        <w:t>маркетингову стратегію</w:t>
      </w:r>
    </w:p>
    <w:p w14:paraId="5354D2F8" w14:textId="77777777" w:rsidR="00C75F71" w:rsidRDefault="00034DE7" w:rsidP="00C75D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F71">
        <w:rPr>
          <w:rFonts w:ascii="Times New Roman" w:hAnsi="Times New Roman" w:cs="Times New Roman"/>
          <w:sz w:val="28"/>
          <w:szCs w:val="28"/>
        </w:rPr>
        <w:t>особливості туристичного продукту</w:t>
      </w:r>
    </w:p>
    <w:p w14:paraId="5040D44F" w14:textId="77777777" w:rsidR="00C75F71" w:rsidRDefault="00034DE7" w:rsidP="00C75D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F71">
        <w:rPr>
          <w:rFonts w:ascii="Times New Roman" w:hAnsi="Times New Roman" w:cs="Times New Roman"/>
          <w:sz w:val="28"/>
          <w:szCs w:val="28"/>
        </w:rPr>
        <w:t>канали просування</w:t>
      </w:r>
    </w:p>
    <w:p w14:paraId="33B5878D" w14:textId="77777777" w:rsidR="00C75F71" w:rsidRDefault="00034DE7" w:rsidP="00C75D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F71">
        <w:rPr>
          <w:rFonts w:ascii="Times New Roman" w:hAnsi="Times New Roman" w:cs="Times New Roman"/>
          <w:sz w:val="28"/>
          <w:szCs w:val="28"/>
        </w:rPr>
        <w:t>цільову аудиторію</w:t>
      </w:r>
    </w:p>
    <w:p w14:paraId="2A53C8F2" w14:textId="5DC39845" w:rsidR="00034DE7" w:rsidRPr="00C75F71" w:rsidRDefault="00034DE7" w:rsidP="00C75D81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F71">
        <w:rPr>
          <w:rFonts w:ascii="Times New Roman" w:hAnsi="Times New Roman" w:cs="Times New Roman"/>
          <w:sz w:val="28"/>
          <w:szCs w:val="28"/>
        </w:rPr>
        <w:t>фактори успіху.</w:t>
      </w:r>
    </w:p>
    <w:p w14:paraId="6B50AA41" w14:textId="77777777" w:rsidR="00034DE7" w:rsidRPr="00034DE7" w:rsidRDefault="00034DE7" w:rsidP="00C75D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Результат: презентація або короткий аналітичний звіт.</w:t>
      </w:r>
    </w:p>
    <w:p w14:paraId="04DDAF6B" w14:textId="77777777" w:rsidR="00C75F71" w:rsidRDefault="00C75F71" w:rsidP="000A207F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B1C10" w14:textId="4709EB9D" w:rsidR="000A207F" w:rsidRDefault="00C75F71" w:rsidP="00C75D8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A207F" w:rsidRPr="00034DE7">
        <w:rPr>
          <w:rFonts w:ascii="Times New Roman" w:hAnsi="Times New Roman" w:cs="Times New Roman"/>
          <w:b/>
          <w:bCs/>
          <w:sz w:val="28"/>
          <w:szCs w:val="28"/>
        </w:rPr>
        <w:t>. Розробка маркетингової стратегії агротуристичної садиби</w:t>
      </w:r>
    </w:p>
    <w:p w14:paraId="4D1B9878" w14:textId="6EF2BE64" w:rsidR="00C75F71" w:rsidRPr="00034DE7" w:rsidRDefault="00C75F71" w:rsidP="00C75D8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D81">
        <w:rPr>
          <w:rFonts w:ascii="Times New Roman" w:hAnsi="Times New Roman" w:cs="Times New Roman"/>
          <w:sz w:val="28"/>
          <w:szCs w:val="28"/>
        </w:rPr>
        <w:t>Для цього потрібно</w:t>
      </w:r>
    </w:p>
    <w:p w14:paraId="26C7E823" w14:textId="77777777" w:rsidR="000A207F" w:rsidRPr="00034DE7" w:rsidRDefault="000A207F" w:rsidP="00C75D8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Обрати конкретний населений пункт (наприклад, село в Україні).</w:t>
      </w:r>
    </w:p>
    <w:p w14:paraId="5E215816" w14:textId="77777777" w:rsidR="000A207F" w:rsidRPr="00034DE7" w:rsidRDefault="000A207F" w:rsidP="00C75D8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Провести SWOT-аналіз території.</w:t>
      </w:r>
    </w:p>
    <w:p w14:paraId="403D27DF" w14:textId="77777777" w:rsidR="000A207F" w:rsidRPr="00034DE7" w:rsidRDefault="000A207F" w:rsidP="00C75D8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Визначити цільову аудиторію туристів.</w:t>
      </w:r>
    </w:p>
    <w:p w14:paraId="052F74BA" w14:textId="77777777" w:rsidR="000A207F" w:rsidRPr="00034DE7" w:rsidRDefault="000A207F" w:rsidP="00C75D8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lastRenderedPageBreak/>
        <w:t>Запропонувати:</w:t>
      </w:r>
    </w:p>
    <w:p w14:paraId="089DA777" w14:textId="77777777" w:rsidR="000A207F" w:rsidRPr="00034DE7" w:rsidRDefault="000A207F" w:rsidP="00C75D81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назву бренду</w:t>
      </w:r>
    </w:p>
    <w:p w14:paraId="232E33EF" w14:textId="77777777" w:rsidR="000A207F" w:rsidRPr="00034DE7" w:rsidRDefault="000A207F" w:rsidP="00C75D81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слоган</w:t>
      </w:r>
    </w:p>
    <w:p w14:paraId="3E8B180A" w14:textId="77777777" w:rsidR="000A207F" w:rsidRPr="00034DE7" w:rsidRDefault="000A207F" w:rsidP="00C75D81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канали просування (соцмережі, сайти, партнерство).</w:t>
      </w:r>
    </w:p>
    <w:p w14:paraId="792604A8" w14:textId="77777777" w:rsidR="000A207F" w:rsidRPr="00034DE7" w:rsidRDefault="000A207F" w:rsidP="00C75D8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DE7">
        <w:rPr>
          <w:rFonts w:ascii="Times New Roman" w:hAnsi="Times New Roman" w:cs="Times New Roman"/>
          <w:sz w:val="28"/>
          <w:szCs w:val="28"/>
        </w:rPr>
        <w:t>Результат: коротка презентація або маркетинговий план.</w:t>
      </w:r>
    </w:p>
    <w:p w14:paraId="797139C0" w14:textId="717EE634" w:rsidR="001A4F90" w:rsidRDefault="001A4F90" w:rsidP="00C75D8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205DA2" w14:textId="77777777" w:rsidR="00034DE7" w:rsidRPr="00C75D81" w:rsidRDefault="00034DE7" w:rsidP="00C75D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22A29" w14:textId="3996DED2" w:rsidR="001A4F90" w:rsidRPr="001A4F90" w:rsidRDefault="001A4F90" w:rsidP="001A4F9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Питання</w:t>
      </w:r>
      <w:r w:rsidR="00A16C28"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</w:t>
      </w:r>
      <w:r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для обговорення</w:t>
      </w:r>
    </w:p>
    <w:p w14:paraId="3C594098" w14:textId="77777777" w:rsidR="001A4F90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Що є складовими підсистемами SWOT аналізу? </w:t>
      </w:r>
    </w:p>
    <w:p w14:paraId="17541188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Назвіть конкретні аспекти SWOT-аналізу? </w:t>
      </w:r>
    </w:p>
    <w:p w14:paraId="7E87B701" w14:textId="4F15EDE4" w:rsidR="00D8033D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>Які основні чинники впливають на підвищення складності управління сільським туризмом</w:t>
      </w:r>
    </w:p>
    <w:p w14:paraId="008E6937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Які чинники впливають на рівень ціни? </w:t>
      </w:r>
    </w:p>
    <w:p w14:paraId="1EDE8753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Що необхідно враховувати при встановленні цін? </w:t>
      </w:r>
    </w:p>
    <w:p w14:paraId="034464B7" w14:textId="43E2A968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>Психологіч</w:t>
      </w:r>
      <w:r w:rsidR="00A16C28">
        <w:rPr>
          <w:rFonts w:ascii="Times New Roman" w:hAnsi="Times New Roman" w:cs="Times New Roman"/>
          <w:sz w:val="28"/>
          <w:szCs w:val="28"/>
        </w:rPr>
        <w:t>н</w:t>
      </w:r>
      <w:r w:rsidRPr="00D8033D">
        <w:rPr>
          <w:rFonts w:ascii="Times New Roman" w:hAnsi="Times New Roman" w:cs="Times New Roman"/>
          <w:sz w:val="28"/>
          <w:szCs w:val="28"/>
        </w:rPr>
        <w:t xml:space="preserve">е ціноутворення, що це? </w:t>
      </w:r>
    </w:p>
    <w:p w14:paraId="7523ADF6" w14:textId="6C9C50C7" w:rsidR="00D8033D" w:rsidRPr="00A16C28" w:rsidRDefault="00D8033D" w:rsidP="00A16C2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8033D" w:rsidRPr="00A1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8CE"/>
    <w:multiLevelType w:val="multilevel"/>
    <w:tmpl w:val="863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5194E"/>
    <w:multiLevelType w:val="hybridMultilevel"/>
    <w:tmpl w:val="86CE0CF4"/>
    <w:lvl w:ilvl="0" w:tplc="4FAE1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0F6D"/>
    <w:multiLevelType w:val="multilevel"/>
    <w:tmpl w:val="02D0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4568D"/>
    <w:multiLevelType w:val="multilevel"/>
    <w:tmpl w:val="3B4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42AC8"/>
    <w:multiLevelType w:val="multilevel"/>
    <w:tmpl w:val="D30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43A19"/>
    <w:multiLevelType w:val="multilevel"/>
    <w:tmpl w:val="0000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27872"/>
    <w:multiLevelType w:val="multilevel"/>
    <w:tmpl w:val="F0E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770B1"/>
    <w:multiLevelType w:val="multilevel"/>
    <w:tmpl w:val="00F6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6742B"/>
    <w:multiLevelType w:val="hybridMultilevel"/>
    <w:tmpl w:val="A2D67D68"/>
    <w:lvl w:ilvl="0" w:tplc="F7948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DD7B8B"/>
    <w:multiLevelType w:val="hybridMultilevel"/>
    <w:tmpl w:val="8C287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0774"/>
    <w:multiLevelType w:val="multilevel"/>
    <w:tmpl w:val="38B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327121">
    <w:abstractNumId w:val="9"/>
  </w:num>
  <w:num w:numId="2" w16cid:durableId="717556595">
    <w:abstractNumId w:val="8"/>
  </w:num>
  <w:num w:numId="3" w16cid:durableId="1752777787">
    <w:abstractNumId w:val="6"/>
  </w:num>
  <w:num w:numId="4" w16cid:durableId="1765416983">
    <w:abstractNumId w:val="3"/>
  </w:num>
  <w:num w:numId="5" w16cid:durableId="296955511">
    <w:abstractNumId w:val="4"/>
  </w:num>
  <w:num w:numId="6" w16cid:durableId="2110152456">
    <w:abstractNumId w:val="7"/>
  </w:num>
  <w:num w:numId="7" w16cid:durableId="1500315875">
    <w:abstractNumId w:val="0"/>
  </w:num>
  <w:num w:numId="8" w16cid:durableId="9378606">
    <w:abstractNumId w:val="2"/>
  </w:num>
  <w:num w:numId="9" w16cid:durableId="503741514">
    <w:abstractNumId w:val="10"/>
  </w:num>
  <w:num w:numId="10" w16cid:durableId="253637569">
    <w:abstractNumId w:val="1"/>
  </w:num>
  <w:num w:numId="11" w16cid:durableId="455102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60"/>
    <w:rsid w:val="00034DE7"/>
    <w:rsid w:val="0005503A"/>
    <w:rsid w:val="000A207F"/>
    <w:rsid w:val="001A4F90"/>
    <w:rsid w:val="002162EA"/>
    <w:rsid w:val="00361960"/>
    <w:rsid w:val="003E4A2F"/>
    <w:rsid w:val="004A3AE2"/>
    <w:rsid w:val="00647F02"/>
    <w:rsid w:val="008E4E1F"/>
    <w:rsid w:val="00900EBA"/>
    <w:rsid w:val="00A16C28"/>
    <w:rsid w:val="00BA73AA"/>
    <w:rsid w:val="00C61B76"/>
    <w:rsid w:val="00C75D81"/>
    <w:rsid w:val="00C75F71"/>
    <w:rsid w:val="00D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743E5"/>
  <w15:chartTrackingRefBased/>
  <w15:docId w15:val="{D2A4D8A1-81B2-4682-B6B3-BBA69619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1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9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19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19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1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39"/>
    <w:rsid w:val="00A1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0E42-175E-4045-B752-FB839224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5</cp:revision>
  <dcterms:created xsi:type="dcterms:W3CDTF">2025-04-16T10:26:00Z</dcterms:created>
  <dcterms:modified xsi:type="dcterms:W3CDTF">2026-03-17T08:42:00Z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ac5ce91c-dc7e-4345-81cf-b8efd0d1b2d8</vt:lpwstr>
  </property>
</Properties>
</file>