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adware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програмне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яке автоматично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відображає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завантажує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рекламні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банери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спливні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вікна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bookmarkStart w:id="0" w:name="_GoBack"/>
      <w:bookmarkEnd w:id="0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430895" w:rsidRPr="006E3C28" w:rsidRDefault="00430895" w:rsidP="004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a </w:t>
      </w:r>
      <w:hyperlink r:id="rId5" w:tooltip="tool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tool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for </w:t>
      </w:r>
      <w:hyperlink r:id="rId6" w:tooltip="detecting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detecting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and </w:t>
      </w:r>
      <w:hyperlink r:id="rId7" w:tooltip="removing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removing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adware</w:t>
      </w:r>
    </w:p>
    <w:p w:rsidR="00430895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analysis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анализ;</w:t>
      </w:r>
    </w:p>
    <w:p w:rsidR="00BB4F5D" w:rsidRPr="006E3C28" w:rsidRDefault="00430895" w:rsidP="004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Our </w:t>
      </w:r>
      <w:hyperlink r:id="rId8" w:tooltip="financial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financial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9" w:tooltip="experts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experts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0" w:tooltip="conducted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conducted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an </w:t>
      </w:r>
      <w:hyperlink r:id="rId11" w:tooltip="independent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independent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analysis </w:t>
      </w:r>
      <w:r w:rsidRPr="006E3C28">
        <w:rPr>
          <w:rStyle w:val="a3"/>
          <w:rFonts w:ascii="Times New Roman" w:hAnsi="Times New Roman" w:cs="Times New Roman"/>
          <w:iCs/>
          <w:sz w:val="28"/>
          <w:szCs w:val="28"/>
          <w:lang w:val="en-US"/>
        </w:rPr>
        <w:t>of</w:t>
      </w: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the </w:t>
      </w:r>
      <w:hyperlink r:id="rId12" w:tooltip="investment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investment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plan's </w:t>
      </w:r>
      <w:hyperlink r:id="rId13" w:tooltip="performance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performance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="00BB4F5D" w:rsidRPr="006E3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application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app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</w:t>
      </w:r>
      <w:r w:rsidR="00430895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осунок</w:t>
      </w:r>
      <w:proofErr w:type="spellEnd"/>
      <w:r w:rsidR="00430895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430895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програмний</w:t>
      </w:r>
      <w:proofErr w:type="spellEnd"/>
      <w:r w:rsidR="00430895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0895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застосунок</w:t>
      </w:r>
      <w:proofErr w:type="spellEnd"/>
      <w:r w:rsidR="00430895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30895" w:rsidRPr="006E3C28" w:rsidRDefault="00430895" w:rsidP="004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There are apps for everything, from </w:t>
      </w:r>
      <w:hyperlink r:id="rId14" w:tooltip="learning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learning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a </w:t>
      </w:r>
      <w:hyperlink r:id="rId15" w:tooltip="language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language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to </w:t>
      </w:r>
      <w:hyperlink r:id="rId16" w:tooltip="booking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booking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7" w:tooltip="cinema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cinema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8" w:tooltip="tickets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tickets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available</w:t>
      </w:r>
      <w:proofErr w:type="spellEnd"/>
      <w:r w:rsidR="00430895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="00430895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доступний</w:t>
      </w:r>
      <w:proofErr w:type="spellEnd"/>
      <w:r w:rsidR="00430895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0895" w:rsidRPr="006E3C28" w:rsidRDefault="00430895" w:rsidP="00430895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There's no </w:t>
      </w:r>
      <w:hyperlink r:id="rId19" w:tooltip="money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money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available </w:t>
      </w:r>
      <w:r w:rsidRPr="006E3C28">
        <w:rPr>
          <w:rStyle w:val="b"/>
          <w:rFonts w:ascii="Times New Roman" w:hAnsi="Times New Roman" w:cs="Times New Roman"/>
          <w:b/>
          <w:bCs/>
          <w:iCs/>
          <w:sz w:val="28"/>
          <w:szCs w:val="28"/>
          <w:lang w:val="en-US"/>
        </w:rPr>
        <w:t>for</w:t>
      </w: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an </w:t>
      </w:r>
      <w:hyperlink r:id="rId20" w:tooltip="office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office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21" w:tooltip="party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party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this </w:t>
      </w:r>
      <w:hyperlink r:id="rId22" w:tooltip="year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year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430895" w:rsidRPr="006E3C28" w:rsidRDefault="00BB4F5D" w:rsidP="0043089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background</w:t>
      </w:r>
      <w:proofErr w:type="spellEnd"/>
      <w:r w:rsidR="00430895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="00430895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фоновий</w:t>
      </w:r>
      <w:proofErr w:type="spellEnd"/>
      <w:r w:rsidR="00430895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режим;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common</w:t>
      </w:r>
      <w:proofErr w:type="spellEnd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mistake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розповсюджена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помилка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430895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considerable</w:t>
      </w:r>
      <w:proofErr w:type="spellEnd"/>
      <w:r w:rsidRPr="006E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значний</w:t>
      </w:r>
      <w:proofErr w:type="spellEnd"/>
      <w:r w:rsidRPr="006E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BB4F5D" w:rsidRPr="006E3C28" w:rsidRDefault="00430895" w:rsidP="004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3C2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We received a considerable number of complaints</w:t>
      </w:r>
      <w:r w:rsidRPr="006E3C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 </w:t>
      </w:r>
      <w:r w:rsidR="00BB4F5D" w:rsidRPr="006E3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constantly</w:t>
      </w:r>
      <w:proofErr w:type="spellEnd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updated</w:t>
      </w:r>
      <w:proofErr w:type="spellEnd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entry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оновлюваний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доступ; 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convenience</w:t>
      </w:r>
      <w:proofErr w:type="spellEnd"/>
      <w:r w:rsidR="00430895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="00430895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зручність</w:t>
      </w:r>
      <w:proofErr w:type="spellEnd"/>
      <w:r w:rsidR="00430895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0895" w:rsidRPr="006E3C28" w:rsidRDefault="00430895" w:rsidP="004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I like the convenience of </w:t>
      </w:r>
      <w:hyperlink r:id="rId23" w:tooltip="living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living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24" w:tooltip="close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close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to </w:t>
      </w:r>
      <w:hyperlink r:id="rId25" w:tooltip="work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work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crash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збій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  </w:t>
      </w:r>
    </w:p>
    <w:p w:rsidR="00430895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customer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покупець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4F5D" w:rsidRPr="006E3C28" w:rsidRDefault="00430895" w:rsidP="004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We </w:t>
      </w:r>
      <w:hyperlink r:id="rId26" w:tooltip="try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try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to give all </w:t>
      </w:r>
      <w:hyperlink r:id="rId27" w:tooltip="our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our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customers good </w:t>
      </w:r>
      <w:hyperlink r:id="rId28" w:tooltip="service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service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="00BB4F5D" w:rsidRPr="006E3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data</w:t>
      </w:r>
      <w:proofErr w:type="spellEnd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base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база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3A551A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demand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попит;</w:t>
      </w:r>
      <w:r w:rsidR="003A551A" w:rsidRPr="006E3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A551A" w:rsidRPr="006E3C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</w:t>
      </w:r>
    </w:p>
    <w:p w:rsidR="00BB4F5D" w:rsidRPr="006E3C28" w:rsidRDefault="003A551A" w:rsidP="003A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They will </w:t>
      </w:r>
      <w:hyperlink r:id="rId29" w:tooltip="sell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sell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a </w:t>
      </w:r>
      <w:hyperlink r:id="rId30" w:tooltip="voice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voice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31" w:tooltip="recognition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recognition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32" w:tooltip="product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product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as an </w:t>
      </w:r>
      <w:hyperlink r:id="rId33" w:tooltip="add-on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add-on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, on-demand </w:t>
      </w:r>
      <w:hyperlink r:id="rId34" w:tooltip="service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service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for </w:t>
      </w:r>
      <w:hyperlink r:id="rId35" w:tooltip="their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their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36" w:tooltip="users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users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="00BB4F5D" w:rsidRPr="006E3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device</w:t>
      </w:r>
      <w:proofErr w:type="spellEnd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driver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драйвер гаджету;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domain</w:t>
      </w:r>
      <w:proofErr w:type="spellEnd"/>
      <w:r w:rsidR="003A551A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домен;</w:t>
      </w:r>
    </w:p>
    <w:p w:rsidR="003A551A" w:rsidRPr="006E3C28" w:rsidRDefault="003A551A" w:rsidP="003A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3C28">
        <w:rPr>
          <w:rFonts w:ascii="Times New Roman" w:hAnsi="Times New Roman" w:cs="Times New Roman"/>
          <w:sz w:val="28"/>
          <w:szCs w:val="28"/>
          <w:lang w:val="en-US"/>
        </w:rPr>
        <w:t>You'll also have to learn about </w:t>
      </w:r>
      <w:proofErr w:type="spellStart"/>
      <w:r w:rsidRPr="006E3C28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6E3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C28">
        <w:rPr>
          <w:rFonts w:ascii="Times New Roman" w:hAnsi="Times New Roman" w:cs="Times New Roman"/>
          <w:sz w:val="28"/>
          <w:szCs w:val="28"/>
        </w:rPr>
        <w:t>Domain</w:t>
      </w:r>
      <w:proofErr w:type="spellEnd"/>
      <w:r w:rsidRPr="006E3C28">
        <w:rPr>
          <w:rFonts w:ascii="Times New Roman" w:hAnsi="Times New Roman" w:cs="Times New Roman"/>
          <w:sz w:val="28"/>
          <w:szCs w:val="28"/>
        </w:rPr>
        <w:t xml:space="preserve"> </w:t>
      </w:r>
      <w:r w:rsidRPr="006E3C28">
        <w:rPr>
          <w:rFonts w:ascii="Times New Roman" w:hAnsi="Times New Roman" w:cs="Times New Roman"/>
          <w:sz w:val="28"/>
          <w:szCs w:val="28"/>
          <w:lang w:val="en-US"/>
        </w:rPr>
        <w:t>Registration, find a web hosting company, and learn how to upload web pages to the Internet.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dot file</w:t>
      </w:r>
      <w:r w:rsidRPr="006E3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– </w:t>
      </w:r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</w:t>
      </w:r>
      <w:r w:rsidRPr="006E3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E3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крапкою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 </w:t>
      </w:r>
    </w:p>
    <w:p w:rsidR="003A551A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drawback</w:t>
      </w:r>
      <w:proofErr w:type="spellEnd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= </w:t>
      </w: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disadvantage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недолік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4F5D" w:rsidRPr="006E3C28" w:rsidRDefault="003A551A" w:rsidP="003A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Every </w:t>
      </w:r>
      <w:hyperlink r:id="rId37" w:tooltip="strategic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strategic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38" w:tooltip="choice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choice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has </w:t>
      </w:r>
      <w:hyperlink r:id="rId39" w:tooltip="its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its</w:t>
        </w:r>
      </w:hyperlink>
      <w:r w:rsidRPr="006E3C28">
        <w:rPr>
          <w:rStyle w:val="a3"/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40" w:tooltip="benefits" w:history="1">
        <w:r w:rsidRPr="006E3C28">
          <w:rPr>
            <w:rStyle w:val="a6"/>
            <w:rFonts w:ascii="Times New Roman" w:hAnsi="Times New Roman" w:cs="Times New Roman"/>
            <w:b/>
            <w:bCs/>
            <w:iCs/>
            <w:color w:val="auto"/>
            <w:sz w:val="28"/>
            <w:szCs w:val="28"/>
            <w:u w:val="none"/>
            <w:lang w:val="en-US"/>
          </w:rPr>
          <w:t>benefits</w:t>
        </w:r>
      </w:hyperlink>
      <w:r w:rsidRPr="006E3C28">
        <w:rPr>
          <w:rStyle w:val="a3"/>
          <w:rFonts w:ascii="Times New Roman" w:hAnsi="Times New Roman" w:cs="Times New Roman"/>
          <w:iCs/>
          <w:sz w:val="28"/>
          <w:szCs w:val="28"/>
          <w:lang w:val="en-US"/>
        </w:rPr>
        <w:t> and drawbacks</w:t>
      </w: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="00BB4F5D" w:rsidRPr="006E3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effective</w:t>
      </w:r>
      <w:proofErr w:type="spellEnd"/>
      <w:r w:rsidR="003A551A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="003A551A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ефективний</w:t>
      </w:r>
      <w:proofErr w:type="spellEnd"/>
      <w:r w:rsidR="003A551A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551A" w:rsidRPr="006E3C28" w:rsidRDefault="003A551A" w:rsidP="003A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You need a </w:t>
      </w:r>
      <w:hyperlink r:id="rId41" w:tooltip="workable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workable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, effective </w:t>
      </w:r>
      <w:hyperlink r:id="rId42" w:tooltip="strategy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strategy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for </w:t>
      </w:r>
      <w:hyperlink r:id="rId43" w:tooltip="developing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developing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44" w:tooltip="your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your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45" w:tooltip="business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business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3A551A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equipment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4F5D" w:rsidRPr="006E3C28" w:rsidRDefault="003A551A" w:rsidP="003A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6" w:tooltip="computer" w:history="1">
        <w:proofErr w:type="spellStart"/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computer</w:t>
        </w:r>
        <w:proofErr w:type="spellEnd"/>
      </w:hyperlink>
      <w:r w:rsidRPr="006E3C28">
        <w:rPr>
          <w:rFonts w:ascii="Times New Roman" w:hAnsi="Times New Roman" w:cs="Times New Roman"/>
          <w:iCs/>
          <w:sz w:val="28"/>
          <w:szCs w:val="28"/>
        </w:rPr>
        <w:t>/</w:t>
      </w:r>
      <w:proofErr w:type="spellStart"/>
      <w:r w:rsidRPr="006E3C28">
        <w:rPr>
          <w:rFonts w:ascii="Times New Roman" w:hAnsi="Times New Roman" w:cs="Times New Roman"/>
          <w:sz w:val="28"/>
          <w:szCs w:val="28"/>
        </w:rPr>
        <w:fldChar w:fldCharType="begin"/>
      </w:r>
      <w:r w:rsidRPr="006E3C28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"https://dictionary.cambridge.org/dictionary/english/electrical" \o "electrical" </w:instrText>
      </w:r>
      <w:r w:rsidRPr="006E3C28">
        <w:rPr>
          <w:rFonts w:ascii="Times New Roman" w:hAnsi="Times New Roman" w:cs="Times New Roman"/>
          <w:sz w:val="28"/>
          <w:szCs w:val="28"/>
        </w:rPr>
        <w:fldChar w:fldCharType="separate"/>
      </w:r>
      <w:r w:rsidRPr="006E3C28">
        <w:rPr>
          <w:rStyle w:val="a6"/>
          <w:rFonts w:ascii="Times New Roman" w:hAnsi="Times New Roman" w:cs="Times New Roman"/>
          <w:iCs/>
          <w:color w:val="auto"/>
          <w:sz w:val="28"/>
          <w:szCs w:val="28"/>
          <w:u w:val="none"/>
        </w:rPr>
        <w:t>electrical</w:t>
      </w:r>
      <w:proofErr w:type="spellEnd"/>
      <w:r w:rsidRPr="006E3C28">
        <w:rPr>
          <w:rFonts w:ascii="Times New Roman" w:hAnsi="Times New Roman" w:cs="Times New Roman"/>
          <w:sz w:val="28"/>
          <w:szCs w:val="28"/>
        </w:rPr>
        <w:fldChar w:fldCharType="end"/>
      </w:r>
      <w:r w:rsidRPr="006E3C28">
        <w:rPr>
          <w:rFonts w:ascii="Times New Roman" w:hAnsi="Times New Roman" w:cs="Times New Roman"/>
          <w:iCs/>
          <w:sz w:val="28"/>
          <w:szCs w:val="28"/>
        </w:rPr>
        <w:t>/</w:t>
      </w:r>
      <w:proofErr w:type="spellStart"/>
      <w:r w:rsidRPr="006E3C28">
        <w:rPr>
          <w:rFonts w:ascii="Times New Roman" w:hAnsi="Times New Roman" w:cs="Times New Roman"/>
          <w:sz w:val="28"/>
          <w:szCs w:val="28"/>
        </w:rPr>
        <w:fldChar w:fldCharType="begin"/>
      </w:r>
      <w:r w:rsidRPr="006E3C28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"https://dictionary.cambridge.org/dictionary/english/farm" \o "farm" </w:instrText>
      </w:r>
      <w:r w:rsidRPr="006E3C28">
        <w:rPr>
          <w:rFonts w:ascii="Times New Roman" w:hAnsi="Times New Roman" w:cs="Times New Roman"/>
          <w:sz w:val="28"/>
          <w:szCs w:val="28"/>
        </w:rPr>
        <w:fldChar w:fldCharType="separate"/>
      </w:r>
      <w:r w:rsidRPr="006E3C28">
        <w:rPr>
          <w:rStyle w:val="a6"/>
          <w:rFonts w:ascii="Times New Roman" w:hAnsi="Times New Roman" w:cs="Times New Roman"/>
          <w:iCs/>
          <w:color w:val="auto"/>
          <w:sz w:val="28"/>
          <w:szCs w:val="28"/>
          <w:u w:val="none"/>
        </w:rPr>
        <w:t>farm</w:t>
      </w:r>
      <w:proofErr w:type="spellEnd"/>
      <w:r w:rsidRPr="006E3C28">
        <w:rPr>
          <w:rFonts w:ascii="Times New Roman" w:hAnsi="Times New Roman" w:cs="Times New Roman"/>
          <w:sz w:val="28"/>
          <w:szCs w:val="28"/>
        </w:rPr>
        <w:fldChar w:fldCharType="end"/>
      </w:r>
      <w:r w:rsidRPr="006E3C28">
        <w:rPr>
          <w:rFonts w:ascii="Times New Roman" w:hAnsi="Times New Roman" w:cs="Times New Roman"/>
          <w:iCs/>
          <w:sz w:val="28"/>
          <w:szCs w:val="28"/>
        </w:rPr>
        <w:t> </w:t>
      </w:r>
      <w:proofErr w:type="spellStart"/>
      <w:r w:rsidRPr="006E3C28">
        <w:rPr>
          <w:rFonts w:ascii="Times New Roman" w:hAnsi="Times New Roman" w:cs="Times New Roman"/>
          <w:iCs/>
          <w:sz w:val="28"/>
          <w:szCs w:val="28"/>
        </w:rPr>
        <w:t>equipment</w:t>
      </w:r>
      <w:proofErr w:type="spellEnd"/>
      <w:r w:rsidR="00BB4F5D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firewall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міжмережевий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екран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брандмауер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апаратні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програмні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міжмережевий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); 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foreground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пріоритетний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режим;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frame</w:t>
      </w:r>
      <w:proofErr w:type="spellEnd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buffer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відеобуфер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FTP</w:t>
      </w:r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протокол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файлів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3A551A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gateway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шлюз;</w:t>
      </w:r>
    </w:p>
    <w:p w:rsidR="00BB4F5D" w:rsidRPr="006E3C28" w:rsidRDefault="003A551A" w:rsidP="003A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The site's </w:t>
      </w:r>
      <w:hyperlink r:id="rId47" w:tooltip="aim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aim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is to </w:t>
      </w:r>
      <w:hyperlink r:id="rId48" w:tooltip="provide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provide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a </w:t>
      </w:r>
      <w:hyperlink r:id="rId49" w:tooltip="central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central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gateway for </w:t>
      </w:r>
      <w:hyperlink r:id="rId50" w:tooltip="e-commerce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e-commerce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51" w:tooltip="services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services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="00BB4F5D" w:rsidRPr="006E3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glitch</w:t>
      </w:r>
      <w:proofErr w:type="spellEnd"/>
      <w:r w:rsidR="003A551A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баг, </w:t>
      </w:r>
      <w:proofErr w:type="spellStart"/>
      <w:r w:rsidR="003A551A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збій</w:t>
      </w:r>
      <w:proofErr w:type="spellEnd"/>
      <w:r w:rsidR="003A551A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3A551A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="003A551A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551A" w:rsidRPr="006E3C28" w:rsidRDefault="003A551A" w:rsidP="003A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52" w:tooltip="system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system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has been </w:t>
      </w:r>
      <w:hyperlink r:id="rId53" w:tooltip="plagued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plagued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with glitches </w:t>
      </w:r>
      <w:hyperlink r:id="rId54" w:tooltip="ever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ever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since </w:t>
      </w:r>
      <w:hyperlink r:id="rId55" w:tooltip="its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its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56" w:tooltip="launch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launch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goal</w:t>
      </w:r>
      <w:proofErr w:type="spellEnd"/>
      <w:r w:rsidR="003A551A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="003A551A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</w:t>
      </w:r>
      <w:proofErr w:type="spellEnd"/>
      <w:r w:rsidR="003A551A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мета;</w:t>
      </w:r>
    </w:p>
    <w:p w:rsidR="003A551A" w:rsidRPr="006E3C28" w:rsidRDefault="003A551A" w:rsidP="003A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They have set themselves a </w:t>
      </w:r>
      <w:hyperlink r:id="rId57" w:tooltip="series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series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of goals to </w:t>
      </w:r>
      <w:hyperlink r:id="rId58" w:tooltip="achieve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achieve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by the end of the </w:t>
      </w:r>
      <w:hyperlink r:id="rId59" w:tooltip="month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month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3A551A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hardware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551A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="003A551A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апаратне</w:t>
      </w:r>
      <w:proofErr w:type="spellEnd"/>
      <w:r w:rsidR="003A551A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551A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="003A551A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4F5D" w:rsidRPr="006E3C28" w:rsidRDefault="003A551A" w:rsidP="003A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60" w:tooltip="growth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growth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of the </w:t>
      </w:r>
      <w:hyperlink r:id="rId61" w:tooltip="computer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computer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and </w:t>
      </w:r>
      <w:hyperlink r:id="rId62" w:tooltip="consumer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consumer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63" w:tooltip="electronics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electronics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64" w:tooltip="industries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industries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is </w:t>
      </w:r>
      <w:hyperlink r:id="rId65" w:tooltip="driven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driven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by a </w:t>
      </w:r>
      <w:hyperlink r:id="rId66" w:tooltip="steady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steady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67" w:tooltip="stream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stream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of </w:t>
      </w:r>
      <w:hyperlink r:id="rId68" w:tooltip="advances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advances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in both </w:t>
      </w:r>
      <w:r w:rsidRPr="006E3C28">
        <w:rPr>
          <w:rStyle w:val="a3"/>
          <w:rFonts w:ascii="Times New Roman" w:hAnsi="Times New Roman" w:cs="Times New Roman"/>
          <w:iCs/>
          <w:sz w:val="28"/>
          <w:szCs w:val="28"/>
          <w:lang w:val="en-US"/>
        </w:rPr>
        <w:t>hardware and </w:t>
      </w:r>
      <w:hyperlink r:id="rId69" w:tooltip="software" w:history="1">
        <w:r w:rsidRPr="006E3C28">
          <w:rPr>
            <w:rStyle w:val="a6"/>
            <w:rFonts w:ascii="Times New Roman" w:hAnsi="Times New Roman" w:cs="Times New Roman"/>
            <w:b/>
            <w:bCs/>
            <w:iCs/>
            <w:color w:val="auto"/>
            <w:sz w:val="28"/>
            <w:szCs w:val="28"/>
            <w:u w:val="none"/>
            <w:lang w:val="en-US"/>
          </w:rPr>
          <w:t>software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="00BB4F5D" w:rsidRPr="006E3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hard</w:t>
      </w:r>
      <w:proofErr w:type="spellEnd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drive</w:t>
      </w:r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жорсткий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диск;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host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хост;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live</w:t>
      </w:r>
      <w:proofErr w:type="spellEnd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reload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автоматичне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перевантаження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сторінки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mount</w:t>
      </w:r>
      <w:proofErr w:type="spellEnd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point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точка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підключення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1D7D14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netiquette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мережевий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етикет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правила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інтернеті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4F5D" w:rsidRPr="006E3C28" w:rsidRDefault="001D7D14" w:rsidP="001D7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It's </w:t>
      </w:r>
      <w:hyperlink r:id="rId70" w:tooltip="considered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considered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71" w:tooltip="bad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bad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netiquette to use </w:t>
      </w:r>
      <w:hyperlink r:id="rId72" w:tooltip="capital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capital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73" w:tooltip="letters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letters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in an </w:t>
      </w:r>
      <w:hyperlink r:id="rId74" w:tooltip="email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email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because it </w:t>
      </w:r>
      <w:hyperlink r:id="rId75" w:tooltip="looks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looks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like YOU ARE SHOUTING.</w:t>
      </w:r>
      <w:r w:rsidR="00BB4F5D" w:rsidRPr="006E3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open</w:t>
      </w:r>
      <w:proofErr w:type="spellEnd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source</w:t>
      </w:r>
      <w:proofErr w:type="spellEnd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development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розробка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відкритим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вихідним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кодом; 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partition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rapid</w:t>
      </w:r>
      <w:proofErr w:type="spellEnd"/>
      <w:r w:rsidR="001D7D14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="001D7D14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швидкий</w:t>
      </w:r>
      <w:proofErr w:type="spellEnd"/>
      <w:r w:rsidR="001D7D14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7D14" w:rsidRPr="006E3C28" w:rsidRDefault="001D7D14" w:rsidP="001D7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His </w:t>
      </w:r>
      <w:hyperlink r:id="rId76" w:tooltip="response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response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was rapid.</w:t>
      </w:r>
    </w:p>
    <w:p w:rsidR="001D7D14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remote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віддалений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4F5D" w:rsidRPr="006E3C28" w:rsidRDefault="001D7D14" w:rsidP="001D7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This </w:t>
      </w:r>
      <w:hyperlink r:id="rId77" w:tooltip="enables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enables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you to get remote </w:t>
      </w:r>
      <w:hyperlink r:id="rId78" w:tooltip="access" w:history="1">
        <w:r w:rsidRPr="006E3C28">
          <w:rPr>
            <w:rStyle w:val="a6"/>
            <w:rFonts w:ascii="Times New Roman" w:hAnsi="Times New Roman" w:cs="Times New Roman"/>
            <w:b/>
            <w:bCs/>
            <w:iCs/>
            <w:color w:val="auto"/>
            <w:sz w:val="28"/>
            <w:szCs w:val="28"/>
            <w:u w:val="none"/>
            <w:lang w:val="en-US"/>
          </w:rPr>
          <w:t>access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to </w:t>
      </w:r>
      <w:hyperlink r:id="rId79" w:tooltip="your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your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80" w:tooltip="email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email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="00BB4F5D" w:rsidRPr="006E3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respond</w:t>
      </w:r>
      <w:proofErr w:type="spellEnd"/>
      <w:r w:rsidR="001D7D14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="001D7D14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="001D7D14"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7D14" w:rsidRPr="006E3C28" w:rsidRDefault="001D7D14" w:rsidP="001D7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I </w:t>
      </w:r>
      <w:hyperlink r:id="rId81" w:tooltip="asked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asked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her what the </w:t>
      </w:r>
      <w:hyperlink r:id="rId82" w:tooltip="time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time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was, but she didn't respond.</w:t>
      </w:r>
    </w:p>
    <w:p w:rsidR="001D7D14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scope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r w:rsidR="001D7D14" w:rsidRPr="006E3C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межа, діапазон</w:t>
      </w:r>
    </w:p>
    <w:p w:rsidR="00BB4F5D" w:rsidRPr="006E3C28" w:rsidRDefault="001D7D14" w:rsidP="001D7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I'm </w:t>
      </w:r>
      <w:hyperlink r:id="rId83" w:tooltip="afraid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afraid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that </w:t>
      </w:r>
      <w:hyperlink r:id="rId84" w:tooltip="problem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problem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is </w:t>
      </w:r>
      <w:r w:rsidRPr="006E3C28">
        <w:rPr>
          <w:rStyle w:val="b"/>
          <w:rFonts w:ascii="Times New Roman" w:hAnsi="Times New Roman" w:cs="Times New Roman"/>
          <w:b/>
          <w:bCs/>
          <w:iCs/>
          <w:sz w:val="28"/>
          <w:szCs w:val="28"/>
          <w:lang w:val="en-US"/>
        </w:rPr>
        <w:t>beyond/</w:t>
      </w:r>
      <w:hyperlink r:id="rId85" w:tooltip="outside" w:history="1">
        <w:r w:rsidRPr="006E3C28">
          <w:rPr>
            <w:rStyle w:val="a6"/>
            <w:rFonts w:ascii="Times New Roman" w:hAnsi="Times New Roman" w:cs="Times New Roman"/>
            <w:b/>
            <w:bCs/>
            <w:iCs/>
            <w:color w:val="auto"/>
            <w:sz w:val="28"/>
            <w:szCs w:val="28"/>
            <w:u w:val="none"/>
            <w:lang w:val="en-US"/>
          </w:rPr>
          <w:t>outside</w:t>
        </w:r>
      </w:hyperlink>
      <w:r w:rsidRPr="006E3C28">
        <w:rPr>
          <w:rStyle w:val="b"/>
          <w:rFonts w:ascii="Times New Roman" w:hAnsi="Times New Roman" w:cs="Times New Roman"/>
          <w:b/>
          <w:bCs/>
          <w:iCs/>
          <w:sz w:val="28"/>
          <w:szCs w:val="28"/>
          <w:lang w:val="en-US"/>
        </w:rPr>
        <w:t> the</w:t>
      </w: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scope</w:t>
      </w:r>
      <w:r w:rsidRPr="006E3C28">
        <w:rPr>
          <w:rStyle w:val="b"/>
          <w:rFonts w:ascii="Times New Roman" w:hAnsi="Times New Roman" w:cs="Times New Roman"/>
          <w:b/>
          <w:bCs/>
          <w:iCs/>
          <w:sz w:val="28"/>
          <w:szCs w:val="28"/>
          <w:lang w:val="en-US"/>
        </w:rPr>
        <w:t> of</w:t>
      </w: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my </w:t>
      </w:r>
      <w:hyperlink r:id="rId86" w:tooltip="lecture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lecture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="00BB4F5D" w:rsidRPr="006E3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6E3C28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sophisticated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r w:rsidR="006E3C28" w:rsidRPr="006E3C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вишуканий</w:t>
      </w:r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4F5D" w:rsidRPr="006E3C28" w:rsidRDefault="006E3C28" w:rsidP="006E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I </w:t>
      </w:r>
      <w:hyperlink r:id="rId87" w:tooltip="think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think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a more sophisticated </w:t>
      </w:r>
      <w:hyperlink r:id="rId88" w:tooltip="approach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approach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is </w:t>
      </w:r>
      <w:hyperlink r:id="rId89" w:tooltip="needed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needed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to </w:t>
      </w:r>
      <w:hyperlink r:id="rId90" w:tooltip="solve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solve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this </w:t>
      </w:r>
      <w:hyperlink r:id="rId91" w:tooltip="problem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problem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="00BB4F5D" w:rsidRPr="006E3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source</w:t>
      </w:r>
      <w:proofErr w:type="spellEnd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code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вихідний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код;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source</w:t>
      </w:r>
      <w:proofErr w:type="spellEnd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program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вихідна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specifications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характеристики; </w:t>
      </w:r>
    </w:p>
    <w:p w:rsidR="006E3C28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sufficient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достатній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4F5D" w:rsidRPr="006E3C28" w:rsidRDefault="006E3C28" w:rsidP="006E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92" w:tooltip="company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company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did not have sufficient </w:t>
      </w:r>
      <w:hyperlink r:id="rId93" w:tooltip="funds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funds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to </w:t>
      </w:r>
      <w:hyperlink r:id="rId94" w:tooltip="pay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pay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for the </w:t>
      </w:r>
      <w:hyperlink r:id="rId95" w:tooltip="goods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goods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it had </w:t>
      </w:r>
      <w:hyperlink r:id="rId96" w:tooltip="received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received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="00BB4F5D" w:rsidRPr="006E3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6E3C28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suitable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відповідний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той,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задовольняє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4F5D" w:rsidRPr="006E3C28" w:rsidRDefault="006E3C28" w:rsidP="006E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A </w:t>
      </w:r>
      <w:hyperlink r:id="rId97" w:tooltip="conference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conference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was </w:t>
      </w:r>
      <w:hyperlink r:id="rId98" w:tooltip="planned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planned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, but </w:t>
      </w:r>
      <w:hyperlink r:id="rId99" w:tooltip="finding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finding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a suitable </w:t>
      </w:r>
      <w:hyperlink r:id="rId100" w:tooltip="venue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venue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01" w:tooltip="proved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proved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02" w:tooltip="difficult" w:history="1">
        <w:r w:rsidRPr="006E3C28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difficult</w:t>
        </w:r>
      </w:hyperlink>
      <w:r w:rsidRPr="006E3C2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="00BB4F5D" w:rsidRPr="006E3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spyware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шпигунське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програмне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передає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жорсткого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диска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комп’ютера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користувачеві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іншому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комп’ютері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);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tag</w:t>
      </w:r>
      <w:proofErr w:type="spellEnd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file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конфігураційний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файл;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template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шаблон;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tool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transfer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переводити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переказувати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user</w:t>
      </w:r>
      <w:proofErr w:type="spellEnd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interface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інтерфейс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користувача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BB4F5D" w:rsidRPr="006E3C28" w:rsidRDefault="00BB4F5D" w:rsidP="00BB4F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web</w:t>
      </w:r>
      <w:proofErr w:type="spellEnd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E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accessing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доступ у </w:t>
      </w:r>
      <w:proofErr w:type="spellStart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вебсистему</w:t>
      </w:r>
      <w:proofErr w:type="spellEnd"/>
      <w:r w:rsidRPr="006E3C28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</w:p>
    <w:p w:rsidR="00BB4F5D" w:rsidRPr="00A00BEB" w:rsidRDefault="00BB4F5D" w:rsidP="00BB4F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 w:cs="Arial"/>
          <w:color w:val="3D3E40"/>
          <w:sz w:val="28"/>
          <w:szCs w:val="28"/>
          <w:lang w:eastAsia="ru-RU"/>
        </w:rPr>
      </w:pPr>
      <w:r w:rsidRPr="00A00BEB">
        <w:rPr>
          <w:rFonts w:ascii="Georgia" w:eastAsia="Times New Roman" w:hAnsi="Georgia" w:cs="Arial"/>
          <w:b/>
          <w:bCs/>
          <w:color w:val="3D3E40"/>
          <w:sz w:val="28"/>
          <w:szCs w:val="28"/>
          <w:lang w:eastAsia="ru-RU"/>
        </w:rPr>
        <w:t>404</w:t>
      </w:r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 – 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Помилка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 404 (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Not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found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) або «не в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темі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»</w:t>
      </w:r>
    </w:p>
    <w:p w:rsidR="00BB4F5D" w:rsidRPr="00A00BEB" w:rsidRDefault="00BB4F5D" w:rsidP="00BB4F5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D3E40"/>
          <w:sz w:val="28"/>
          <w:szCs w:val="28"/>
          <w:lang w:eastAsia="ru-RU"/>
        </w:rPr>
      </w:pP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Don’t even ask her about this.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Jane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is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404. – 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Навіть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не питай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її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про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це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. Джейн не в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темі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.</w:t>
      </w:r>
    </w:p>
    <w:p w:rsidR="00BB4F5D" w:rsidRPr="00A00BEB" w:rsidRDefault="00BB4F5D" w:rsidP="00BB4F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 w:cs="Arial"/>
          <w:color w:val="3D3E40"/>
          <w:sz w:val="28"/>
          <w:szCs w:val="28"/>
          <w:lang w:eastAsia="ru-RU"/>
        </w:rPr>
      </w:pPr>
      <w:proofErr w:type="spellStart"/>
      <w:r w:rsidRPr="00A00BEB">
        <w:rPr>
          <w:rFonts w:ascii="Georgia" w:eastAsia="Times New Roman" w:hAnsi="Georgia" w:cs="Arial"/>
          <w:b/>
          <w:bCs/>
          <w:color w:val="3D3E40"/>
          <w:sz w:val="28"/>
          <w:szCs w:val="28"/>
          <w:lang w:eastAsia="ru-RU"/>
        </w:rPr>
        <w:lastRenderedPageBreak/>
        <w:t>Brogrammer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 – 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брограмер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 (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нетиповий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програміст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)</w:t>
      </w:r>
    </w:p>
    <w:p w:rsidR="00BB4F5D" w:rsidRPr="00A00BEB" w:rsidRDefault="00BB4F5D" w:rsidP="00BB4F5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D3E40"/>
          <w:sz w:val="28"/>
          <w:szCs w:val="28"/>
          <w:lang w:val="en-US" w:eastAsia="ru-RU"/>
        </w:rPr>
      </w:pP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>I used to think that Lucas is a brogrammer because he was always wearing suits. – 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Я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думав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,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що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Лукас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брограмер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,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бо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він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завжди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носив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костюми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>.</w:t>
      </w:r>
    </w:p>
    <w:p w:rsidR="00BB4F5D" w:rsidRPr="00A00BEB" w:rsidRDefault="00BB4F5D" w:rsidP="00BB4F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 w:cs="Arial"/>
          <w:color w:val="3D3E40"/>
          <w:sz w:val="28"/>
          <w:szCs w:val="28"/>
          <w:lang w:eastAsia="ru-RU"/>
        </w:rPr>
      </w:pPr>
      <w:proofErr w:type="spellStart"/>
      <w:r w:rsidRPr="00A00BEB">
        <w:rPr>
          <w:rFonts w:ascii="Georgia" w:eastAsia="Times New Roman" w:hAnsi="Georgia" w:cs="Arial"/>
          <w:b/>
          <w:bCs/>
          <w:color w:val="3D3E40"/>
          <w:sz w:val="28"/>
          <w:szCs w:val="28"/>
          <w:lang w:eastAsia="ru-RU"/>
        </w:rPr>
        <w:t>Corridor</w:t>
      </w:r>
      <w:proofErr w:type="spellEnd"/>
      <w:r w:rsidRPr="00A00BEB">
        <w:rPr>
          <w:rFonts w:ascii="Georgia" w:eastAsia="Times New Roman" w:hAnsi="Georgia" w:cs="Arial"/>
          <w:b/>
          <w:b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Arial"/>
          <w:b/>
          <w:bCs/>
          <w:color w:val="3D3E40"/>
          <w:sz w:val="28"/>
          <w:szCs w:val="28"/>
          <w:lang w:eastAsia="ru-RU"/>
        </w:rPr>
        <w:t>warrior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 – 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нероба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 (той,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хто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 ходить по коридору і не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сидить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 на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робочому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місці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) </w:t>
      </w:r>
    </w:p>
    <w:p w:rsidR="00BB4F5D" w:rsidRPr="00A00BEB" w:rsidRDefault="00BB4F5D" w:rsidP="00BB4F5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D3E40"/>
          <w:sz w:val="28"/>
          <w:szCs w:val="28"/>
          <w:lang w:val="en-US" w:eastAsia="ru-RU"/>
        </w:rPr>
      </w:pP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>Don`t even try to ask her for a help, she is the most impressive corridor warrior in our company. – 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Навіть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не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намагайся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просити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її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про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допомогу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, 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вона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–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найбільша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нероба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в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нашій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компанії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>.</w:t>
      </w:r>
    </w:p>
    <w:p w:rsidR="00BB4F5D" w:rsidRPr="00A00BEB" w:rsidRDefault="00BB4F5D" w:rsidP="00BB4F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 w:cs="Arial"/>
          <w:color w:val="3D3E40"/>
          <w:sz w:val="28"/>
          <w:szCs w:val="28"/>
          <w:lang w:eastAsia="ru-RU"/>
        </w:rPr>
      </w:pPr>
      <w:proofErr w:type="spellStart"/>
      <w:r w:rsidRPr="00A00BEB">
        <w:rPr>
          <w:rFonts w:ascii="Georgia" w:eastAsia="Times New Roman" w:hAnsi="Georgia" w:cs="Arial"/>
          <w:b/>
          <w:bCs/>
          <w:color w:val="3D3E40"/>
          <w:sz w:val="28"/>
          <w:szCs w:val="28"/>
          <w:lang w:eastAsia="ru-RU"/>
        </w:rPr>
        <w:t>Crack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 – злом</w:t>
      </w:r>
    </w:p>
    <w:p w:rsidR="00BB4F5D" w:rsidRPr="00A00BEB" w:rsidRDefault="00BB4F5D" w:rsidP="00BB4F5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D3E40"/>
          <w:sz w:val="28"/>
          <w:szCs w:val="28"/>
          <w:lang w:eastAsia="ru-RU"/>
        </w:rPr>
      </w:pP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If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you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need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any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kind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of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crack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,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you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can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ask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Harry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,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he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will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definitely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help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you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. – 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Якщо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тобі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треба будь-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який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крек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,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ти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можеш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звернутися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до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Гаррі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,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він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точно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тобі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допоможе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.</w:t>
      </w:r>
    </w:p>
    <w:p w:rsidR="00BB4F5D" w:rsidRPr="00A00BEB" w:rsidRDefault="00BB4F5D" w:rsidP="00BB4F5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 w:cs="Arial"/>
          <w:color w:val="3D3E40"/>
          <w:sz w:val="28"/>
          <w:szCs w:val="28"/>
          <w:lang w:eastAsia="ru-RU"/>
        </w:rPr>
      </w:pPr>
      <w:proofErr w:type="spellStart"/>
      <w:r w:rsidRPr="00A00BEB">
        <w:rPr>
          <w:rFonts w:ascii="Georgia" w:eastAsia="Times New Roman" w:hAnsi="Georgia" w:cs="Arial"/>
          <w:b/>
          <w:bCs/>
          <w:color w:val="3D3E40"/>
          <w:sz w:val="28"/>
          <w:szCs w:val="28"/>
          <w:lang w:eastAsia="ru-RU"/>
        </w:rPr>
        <w:t>Crash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 – 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ламатися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,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вилітати</w:t>
      </w:r>
      <w:proofErr w:type="spellEnd"/>
    </w:p>
    <w:p w:rsidR="00BB4F5D" w:rsidRPr="00A00BEB" w:rsidRDefault="00BB4F5D" w:rsidP="00BB4F5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D3E40"/>
          <w:sz w:val="28"/>
          <w:szCs w:val="28"/>
          <w:lang w:eastAsia="ru-RU"/>
        </w:rPr>
      </w:pP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Damn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,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my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iPhone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crashes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wi-fi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connection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 – 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Чорт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, в мене на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айфоні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вилетів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вай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-фай.</w:t>
      </w:r>
    </w:p>
    <w:p w:rsidR="00BB4F5D" w:rsidRPr="00A00BEB" w:rsidRDefault="00BB4F5D" w:rsidP="00BB4F5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 w:cs="Arial"/>
          <w:color w:val="3D3E40"/>
          <w:sz w:val="28"/>
          <w:szCs w:val="28"/>
          <w:lang w:eastAsia="ru-RU"/>
        </w:rPr>
      </w:pPr>
      <w:proofErr w:type="spellStart"/>
      <w:r w:rsidRPr="00A00BEB">
        <w:rPr>
          <w:rFonts w:ascii="Georgia" w:eastAsia="Times New Roman" w:hAnsi="Georgia" w:cs="Arial"/>
          <w:b/>
          <w:bCs/>
          <w:color w:val="3D3E40"/>
          <w:sz w:val="28"/>
          <w:szCs w:val="28"/>
          <w:lang w:eastAsia="ru-RU"/>
        </w:rPr>
        <w:t>GIFify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 – 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робити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гіфку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 з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відео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 </w:t>
      </w:r>
    </w:p>
    <w:p w:rsidR="00BB4F5D" w:rsidRPr="00A00BEB" w:rsidRDefault="00BB4F5D" w:rsidP="00BB4F5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D3E40"/>
          <w:sz w:val="28"/>
          <w:szCs w:val="28"/>
          <w:lang w:val="en-US" w:eastAsia="ru-RU"/>
        </w:rPr>
      </w:pP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This is so incredible, let`s make a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>GIFify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>. – 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Це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так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неймовірно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, 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давай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зробимо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гіфку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>.</w:t>
      </w:r>
    </w:p>
    <w:p w:rsidR="00BB4F5D" w:rsidRPr="00A00BEB" w:rsidRDefault="00BB4F5D" w:rsidP="00BB4F5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 w:cs="Arial"/>
          <w:color w:val="3D3E40"/>
          <w:sz w:val="28"/>
          <w:szCs w:val="28"/>
          <w:lang w:eastAsia="ru-RU"/>
        </w:rPr>
      </w:pPr>
      <w:r w:rsidRPr="00A00BEB">
        <w:rPr>
          <w:rFonts w:ascii="Georgia" w:eastAsia="Times New Roman" w:hAnsi="Georgia" w:cs="Arial"/>
          <w:b/>
          <w:bCs/>
          <w:color w:val="3D3E40"/>
          <w:sz w:val="28"/>
          <w:szCs w:val="28"/>
          <w:lang w:eastAsia="ru-RU"/>
        </w:rPr>
        <w:t>GUI</w:t>
      </w:r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 – 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графічний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інтерфейс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застосунку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; </w:t>
      </w:r>
    </w:p>
    <w:p w:rsidR="00BB4F5D" w:rsidRPr="00A00BEB" w:rsidRDefault="00BB4F5D" w:rsidP="00BB4F5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D3E40"/>
          <w:sz w:val="28"/>
          <w:szCs w:val="28"/>
          <w:lang w:eastAsia="ru-RU"/>
        </w:rPr>
      </w:pP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Our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new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app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has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an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excellent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GUI. – Наш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новий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застосунок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має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неймовірний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графічний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інтерфейс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.</w:t>
      </w:r>
    </w:p>
    <w:p w:rsidR="00BB4F5D" w:rsidRPr="00A00BEB" w:rsidRDefault="00BB4F5D" w:rsidP="00BB4F5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 w:cs="Arial"/>
          <w:color w:val="3D3E40"/>
          <w:sz w:val="28"/>
          <w:szCs w:val="28"/>
          <w:lang w:eastAsia="ru-RU"/>
        </w:rPr>
      </w:pPr>
      <w:proofErr w:type="spellStart"/>
      <w:r w:rsidRPr="00A00BEB">
        <w:rPr>
          <w:rFonts w:ascii="Georgia" w:eastAsia="Times New Roman" w:hAnsi="Georgia" w:cs="Arial"/>
          <w:b/>
          <w:bCs/>
          <w:color w:val="3D3E40"/>
          <w:sz w:val="28"/>
          <w:szCs w:val="28"/>
          <w:lang w:eastAsia="ru-RU"/>
        </w:rPr>
        <w:t>Hack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 – 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хакнути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 </w:t>
      </w:r>
    </w:p>
    <w:p w:rsidR="00BB4F5D" w:rsidRPr="00A00BEB" w:rsidRDefault="00BB4F5D" w:rsidP="00BB4F5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D3E40"/>
          <w:sz w:val="28"/>
          <w:szCs w:val="28"/>
          <w:lang w:eastAsia="ru-RU"/>
        </w:rPr>
      </w:pP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Rob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was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trying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to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hack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her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account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to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know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more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information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about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her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. – Роб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намагався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хакнути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її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акаунт,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аби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дізнатися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більше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інформації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про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неї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.</w:t>
      </w:r>
    </w:p>
    <w:p w:rsidR="00BB4F5D" w:rsidRPr="00A00BEB" w:rsidRDefault="00BB4F5D" w:rsidP="00BB4F5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 w:cs="Arial"/>
          <w:color w:val="3D3E40"/>
          <w:sz w:val="28"/>
          <w:szCs w:val="28"/>
          <w:lang w:eastAsia="ru-RU"/>
        </w:rPr>
      </w:pPr>
      <w:proofErr w:type="spellStart"/>
      <w:r w:rsidRPr="00A00BEB">
        <w:rPr>
          <w:rFonts w:ascii="Georgia" w:eastAsia="Times New Roman" w:hAnsi="Georgia" w:cs="Arial"/>
          <w:b/>
          <w:bCs/>
          <w:color w:val="3D3E40"/>
          <w:sz w:val="28"/>
          <w:szCs w:val="28"/>
          <w:lang w:eastAsia="ru-RU"/>
        </w:rPr>
        <w:t>Merge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 – 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мержити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,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об’єднувати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 (в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розм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.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мові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 –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зустрітися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 з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кимось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)</w:t>
      </w:r>
    </w:p>
    <w:p w:rsidR="00BB4F5D" w:rsidRPr="00A00BEB" w:rsidRDefault="00BB4F5D" w:rsidP="00BB4F5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D3E40"/>
          <w:sz w:val="28"/>
          <w:szCs w:val="28"/>
          <w:lang w:eastAsia="ru-RU"/>
        </w:rPr>
      </w:pP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Why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don’t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we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merge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tonight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? – 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Чому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б нам не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побачитись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сьогодні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ввечері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?</w:t>
      </w:r>
    </w:p>
    <w:p w:rsidR="00BB4F5D" w:rsidRPr="00A00BEB" w:rsidRDefault="00BB4F5D" w:rsidP="00BB4F5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 w:cs="Arial"/>
          <w:color w:val="3D3E40"/>
          <w:sz w:val="28"/>
          <w:szCs w:val="28"/>
          <w:lang w:eastAsia="ru-RU"/>
        </w:rPr>
      </w:pPr>
      <w:proofErr w:type="spellStart"/>
      <w:r w:rsidRPr="00A00BEB">
        <w:rPr>
          <w:rFonts w:ascii="Georgia" w:eastAsia="Times New Roman" w:hAnsi="Georgia" w:cs="Arial"/>
          <w:b/>
          <w:bCs/>
          <w:color w:val="3D3E40"/>
          <w:sz w:val="28"/>
          <w:szCs w:val="28"/>
          <w:lang w:eastAsia="ru-RU"/>
        </w:rPr>
        <w:t>Root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 – 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користувач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мережі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,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що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має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більше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 за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всіх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можливостей</w:t>
      </w:r>
      <w:proofErr w:type="spellEnd"/>
    </w:p>
    <w:p w:rsidR="00BB4F5D" w:rsidRPr="00A00BEB" w:rsidRDefault="00BB4F5D" w:rsidP="00BB4F5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D3E40"/>
          <w:sz w:val="28"/>
          <w:szCs w:val="28"/>
          <w:lang w:eastAsia="ru-RU"/>
        </w:rPr>
      </w:pP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lastRenderedPageBreak/>
        <w:t>Try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to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talk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to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Marissa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about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your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account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problems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,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she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is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our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root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. – 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Спробуй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поговорити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з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Марісою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щодо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проблем з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твоїм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акаунтом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, вона наш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суперкористувач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.</w:t>
      </w:r>
    </w:p>
    <w:p w:rsidR="00BB4F5D" w:rsidRPr="00A00BEB" w:rsidRDefault="00BB4F5D" w:rsidP="00BB4F5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 w:cs="Arial"/>
          <w:color w:val="3D3E40"/>
          <w:sz w:val="28"/>
          <w:szCs w:val="28"/>
          <w:lang w:eastAsia="ru-RU"/>
        </w:rPr>
      </w:pPr>
      <w:proofErr w:type="spellStart"/>
      <w:r w:rsidRPr="00A00BEB">
        <w:rPr>
          <w:rFonts w:ascii="Georgia" w:eastAsia="Times New Roman" w:hAnsi="Georgia" w:cs="Arial"/>
          <w:b/>
          <w:bCs/>
          <w:color w:val="3D3E40"/>
          <w:sz w:val="28"/>
          <w:szCs w:val="28"/>
          <w:lang w:eastAsia="ru-RU"/>
        </w:rPr>
        <w:t>Wired</w:t>
      </w:r>
      <w:proofErr w:type="spellEnd"/>
      <w:r w:rsidRPr="00A00BEB">
        <w:rPr>
          <w:rFonts w:ascii="Georgia" w:eastAsia="Times New Roman" w:hAnsi="Georgia" w:cs="Arial"/>
          <w:b/>
          <w:bCs/>
          <w:color w:val="3D3E40"/>
          <w:sz w:val="28"/>
          <w:szCs w:val="28"/>
          <w:lang w:eastAsia="ru-RU"/>
        </w:rPr>
        <w:t xml:space="preserve"> (</w:t>
      </w:r>
      <w:proofErr w:type="spellStart"/>
      <w:r w:rsidRPr="00A00BEB">
        <w:rPr>
          <w:rFonts w:ascii="Georgia" w:eastAsia="Times New Roman" w:hAnsi="Georgia" w:cs="Arial"/>
          <w:b/>
          <w:bCs/>
          <w:color w:val="3D3E40"/>
          <w:sz w:val="28"/>
          <w:szCs w:val="28"/>
          <w:lang w:eastAsia="ru-RU"/>
        </w:rPr>
        <w:t>in</w:t>
      </w:r>
      <w:proofErr w:type="spellEnd"/>
      <w:r w:rsidRPr="00A00BEB">
        <w:rPr>
          <w:rFonts w:ascii="Georgia" w:eastAsia="Times New Roman" w:hAnsi="Georgia" w:cs="Arial"/>
          <w:b/>
          <w:bCs/>
          <w:color w:val="3D3E40"/>
          <w:sz w:val="28"/>
          <w:szCs w:val="28"/>
          <w:lang w:eastAsia="ru-RU"/>
        </w:rPr>
        <w:t>)</w:t>
      </w:r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 – бути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зосередженим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 (на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чомусь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)</w:t>
      </w:r>
    </w:p>
    <w:p w:rsidR="00BB4F5D" w:rsidRPr="00A00BEB" w:rsidRDefault="00BB4F5D" w:rsidP="00BB4F5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D3E40"/>
          <w:sz w:val="28"/>
          <w:szCs w:val="28"/>
          <w:lang w:eastAsia="ru-RU"/>
        </w:rPr>
      </w:pP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>William is really wired. Don’t even try to talk to him right now. – 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Вільям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дуже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зосереджений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.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Навіть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не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намагайся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 xml:space="preserve"> зараз з ним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говорити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.</w:t>
      </w:r>
    </w:p>
    <w:p w:rsidR="00BB4F5D" w:rsidRPr="00A00BEB" w:rsidRDefault="00BB4F5D" w:rsidP="00BB4F5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Georgia" w:eastAsia="Times New Roman" w:hAnsi="Georgia" w:cs="Arial"/>
          <w:color w:val="3D3E40"/>
          <w:sz w:val="28"/>
          <w:szCs w:val="28"/>
          <w:lang w:eastAsia="ru-RU"/>
        </w:rPr>
      </w:pPr>
      <w:proofErr w:type="spellStart"/>
      <w:r w:rsidRPr="00A00BEB">
        <w:rPr>
          <w:rFonts w:ascii="Georgia" w:eastAsia="Times New Roman" w:hAnsi="Georgia" w:cs="Arial"/>
          <w:b/>
          <w:bCs/>
          <w:color w:val="3D3E40"/>
          <w:sz w:val="28"/>
          <w:szCs w:val="28"/>
          <w:lang w:eastAsia="ru-RU"/>
        </w:rPr>
        <w:t>Kludge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 – 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вирішення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 xml:space="preserve"> </w:t>
      </w:r>
      <w:proofErr w:type="spellStart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проблеми</w:t>
      </w:r>
      <w:proofErr w:type="spellEnd"/>
      <w:r w:rsidRPr="00A00BEB">
        <w:rPr>
          <w:rFonts w:ascii="Georgia" w:eastAsia="Times New Roman" w:hAnsi="Georgia" w:cs="Arial"/>
          <w:color w:val="3D3E40"/>
          <w:sz w:val="28"/>
          <w:szCs w:val="28"/>
          <w:lang w:eastAsia="ru-RU"/>
        </w:rPr>
        <w:t> </w:t>
      </w:r>
    </w:p>
    <w:p w:rsidR="00BB4F5D" w:rsidRPr="00A00BEB" w:rsidRDefault="00BB4F5D" w:rsidP="00BB4F5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D3E40"/>
          <w:sz w:val="28"/>
          <w:szCs w:val="28"/>
          <w:lang w:val="en-US" w:eastAsia="ru-RU"/>
        </w:rPr>
      </w:pP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>It was the best kludge, how did you come up with that idea? – 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Це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було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найкраще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рішення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, 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як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тобі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прийшла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в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голову</w:t>
      </w:r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ця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 xml:space="preserve"> </w:t>
      </w:r>
      <w:proofErr w:type="spellStart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eastAsia="ru-RU"/>
        </w:rPr>
        <w:t>ідея</w:t>
      </w:r>
      <w:proofErr w:type="spellEnd"/>
      <w:r w:rsidRPr="00A00BEB">
        <w:rPr>
          <w:rFonts w:ascii="Georgia" w:eastAsia="Times New Roman" w:hAnsi="Georgia" w:cs="Times New Roman"/>
          <w:i/>
          <w:iCs/>
          <w:color w:val="3D3E40"/>
          <w:sz w:val="28"/>
          <w:szCs w:val="28"/>
          <w:lang w:val="en-US" w:eastAsia="ru-RU"/>
        </w:rPr>
        <w:t>?</w:t>
      </w:r>
    </w:p>
    <w:p w:rsidR="00442464" w:rsidRPr="00A00BEB" w:rsidRDefault="00442464">
      <w:pPr>
        <w:rPr>
          <w:sz w:val="28"/>
          <w:szCs w:val="28"/>
          <w:lang w:val="en-US"/>
        </w:rPr>
      </w:pPr>
    </w:p>
    <w:sectPr w:rsidR="00442464" w:rsidRPr="00A00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47D4"/>
    <w:multiLevelType w:val="multilevel"/>
    <w:tmpl w:val="C210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90320"/>
    <w:multiLevelType w:val="multilevel"/>
    <w:tmpl w:val="13E0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FF"/>
    <w:multiLevelType w:val="multilevel"/>
    <w:tmpl w:val="C37A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E6CC0"/>
    <w:multiLevelType w:val="multilevel"/>
    <w:tmpl w:val="BDE2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07229"/>
    <w:multiLevelType w:val="multilevel"/>
    <w:tmpl w:val="D434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50E54"/>
    <w:multiLevelType w:val="multilevel"/>
    <w:tmpl w:val="B03E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97D9B"/>
    <w:multiLevelType w:val="multilevel"/>
    <w:tmpl w:val="0F28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20DFE"/>
    <w:multiLevelType w:val="multilevel"/>
    <w:tmpl w:val="E2B0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AE1534"/>
    <w:multiLevelType w:val="multilevel"/>
    <w:tmpl w:val="547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4A53C0"/>
    <w:multiLevelType w:val="multilevel"/>
    <w:tmpl w:val="78B4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3E4E46"/>
    <w:multiLevelType w:val="multilevel"/>
    <w:tmpl w:val="22EC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F87D4F"/>
    <w:multiLevelType w:val="multilevel"/>
    <w:tmpl w:val="4370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9622B3"/>
    <w:multiLevelType w:val="multilevel"/>
    <w:tmpl w:val="E846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043C25"/>
    <w:multiLevelType w:val="multilevel"/>
    <w:tmpl w:val="3C6E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097FD3"/>
    <w:multiLevelType w:val="multilevel"/>
    <w:tmpl w:val="18F0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136D10"/>
    <w:multiLevelType w:val="multilevel"/>
    <w:tmpl w:val="9C7C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2F5D8A"/>
    <w:multiLevelType w:val="multilevel"/>
    <w:tmpl w:val="85DA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2"/>
  </w:num>
  <w:num w:numId="5">
    <w:abstractNumId w:val="6"/>
  </w:num>
  <w:num w:numId="6">
    <w:abstractNumId w:val="7"/>
  </w:num>
  <w:num w:numId="7">
    <w:abstractNumId w:val="16"/>
  </w:num>
  <w:num w:numId="8">
    <w:abstractNumId w:val="5"/>
  </w:num>
  <w:num w:numId="9">
    <w:abstractNumId w:val="14"/>
  </w:num>
  <w:num w:numId="10">
    <w:abstractNumId w:val="12"/>
  </w:num>
  <w:num w:numId="11">
    <w:abstractNumId w:val="3"/>
  </w:num>
  <w:num w:numId="12">
    <w:abstractNumId w:val="15"/>
  </w:num>
  <w:num w:numId="13">
    <w:abstractNumId w:val="4"/>
  </w:num>
  <w:num w:numId="14">
    <w:abstractNumId w:val="8"/>
  </w:num>
  <w:num w:numId="15">
    <w:abstractNumId w:val="11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C6"/>
    <w:rsid w:val="001D7D14"/>
    <w:rsid w:val="003A551A"/>
    <w:rsid w:val="00430895"/>
    <w:rsid w:val="00434EC6"/>
    <w:rsid w:val="00442464"/>
    <w:rsid w:val="006E3C28"/>
    <w:rsid w:val="00A00BEB"/>
    <w:rsid w:val="00BB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C5FD"/>
  <w15:chartTrackingRefBased/>
  <w15:docId w15:val="{4547FB78-91B0-458C-A5D4-BDB1086C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4F5D"/>
    <w:rPr>
      <w:b/>
      <w:bCs/>
    </w:rPr>
  </w:style>
  <w:style w:type="paragraph" w:styleId="a4">
    <w:name w:val="Normal (Web)"/>
    <w:basedOn w:val="a"/>
    <w:uiPriority w:val="99"/>
    <w:semiHidden/>
    <w:unhideWhenUsed/>
    <w:rsid w:val="00B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B4F5D"/>
    <w:rPr>
      <w:i/>
      <w:iCs/>
    </w:rPr>
  </w:style>
  <w:style w:type="character" w:styleId="a6">
    <w:name w:val="Hyperlink"/>
    <w:basedOn w:val="a0"/>
    <w:uiPriority w:val="99"/>
    <w:semiHidden/>
    <w:unhideWhenUsed/>
    <w:rsid w:val="00430895"/>
    <w:rPr>
      <w:color w:val="0000FF"/>
      <w:u w:val="single"/>
    </w:rPr>
  </w:style>
  <w:style w:type="character" w:customStyle="1" w:styleId="b">
    <w:name w:val="b"/>
    <w:basedOn w:val="a0"/>
    <w:rsid w:val="00430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ctionary.cambridge.org/dictionary/english/try" TargetMode="External"/><Relationship Id="rId21" Type="http://schemas.openxmlformats.org/officeDocument/2006/relationships/hyperlink" Target="https://dictionary.cambridge.org/dictionary/english/party" TargetMode="External"/><Relationship Id="rId42" Type="http://schemas.openxmlformats.org/officeDocument/2006/relationships/hyperlink" Target="https://dictionary.cambridge.org/dictionary/english/strategy" TargetMode="External"/><Relationship Id="rId47" Type="http://schemas.openxmlformats.org/officeDocument/2006/relationships/hyperlink" Target="https://dictionary.cambridge.org/dictionary/english/aim" TargetMode="External"/><Relationship Id="rId63" Type="http://schemas.openxmlformats.org/officeDocument/2006/relationships/hyperlink" Target="https://dictionary.cambridge.org/dictionary/english/electronics" TargetMode="External"/><Relationship Id="rId68" Type="http://schemas.openxmlformats.org/officeDocument/2006/relationships/hyperlink" Target="https://dictionary.cambridge.org/dictionary/english/advance" TargetMode="External"/><Relationship Id="rId84" Type="http://schemas.openxmlformats.org/officeDocument/2006/relationships/hyperlink" Target="https://dictionary.cambridge.org/dictionary/english/problem" TargetMode="External"/><Relationship Id="rId89" Type="http://schemas.openxmlformats.org/officeDocument/2006/relationships/hyperlink" Target="https://dictionary.cambridge.org/dictionary/english/needed" TargetMode="External"/><Relationship Id="rId7" Type="http://schemas.openxmlformats.org/officeDocument/2006/relationships/hyperlink" Target="https://dictionary.cambridge.org/dictionary/english/remove" TargetMode="External"/><Relationship Id="rId71" Type="http://schemas.openxmlformats.org/officeDocument/2006/relationships/hyperlink" Target="https://dictionary.cambridge.org/dictionary/english/bad" TargetMode="External"/><Relationship Id="rId92" Type="http://schemas.openxmlformats.org/officeDocument/2006/relationships/hyperlink" Target="https://dictionary.cambridge.org/dictionary/english/company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booking" TargetMode="External"/><Relationship Id="rId29" Type="http://schemas.openxmlformats.org/officeDocument/2006/relationships/hyperlink" Target="https://dictionary.cambridge.org/dictionary/english/sell" TargetMode="External"/><Relationship Id="rId11" Type="http://schemas.openxmlformats.org/officeDocument/2006/relationships/hyperlink" Target="https://dictionary.cambridge.org/dictionary/english/independent" TargetMode="External"/><Relationship Id="rId24" Type="http://schemas.openxmlformats.org/officeDocument/2006/relationships/hyperlink" Target="https://dictionary.cambridge.org/dictionary/english/close" TargetMode="External"/><Relationship Id="rId32" Type="http://schemas.openxmlformats.org/officeDocument/2006/relationships/hyperlink" Target="https://dictionary.cambridge.org/dictionary/english/product" TargetMode="External"/><Relationship Id="rId37" Type="http://schemas.openxmlformats.org/officeDocument/2006/relationships/hyperlink" Target="https://dictionary.cambridge.org/dictionary/english/strategic" TargetMode="External"/><Relationship Id="rId40" Type="http://schemas.openxmlformats.org/officeDocument/2006/relationships/hyperlink" Target="https://dictionary.cambridge.org/dictionary/english/benefit" TargetMode="External"/><Relationship Id="rId45" Type="http://schemas.openxmlformats.org/officeDocument/2006/relationships/hyperlink" Target="https://dictionary.cambridge.org/dictionary/english/business" TargetMode="External"/><Relationship Id="rId53" Type="http://schemas.openxmlformats.org/officeDocument/2006/relationships/hyperlink" Target="https://dictionary.cambridge.org/dictionary/english/plague" TargetMode="External"/><Relationship Id="rId58" Type="http://schemas.openxmlformats.org/officeDocument/2006/relationships/hyperlink" Target="https://dictionary.cambridge.org/dictionary/english/achieve" TargetMode="External"/><Relationship Id="rId66" Type="http://schemas.openxmlformats.org/officeDocument/2006/relationships/hyperlink" Target="https://dictionary.cambridge.org/dictionary/english/steady" TargetMode="External"/><Relationship Id="rId74" Type="http://schemas.openxmlformats.org/officeDocument/2006/relationships/hyperlink" Target="https://dictionary.cambridge.org/dictionary/english/email" TargetMode="External"/><Relationship Id="rId79" Type="http://schemas.openxmlformats.org/officeDocument/2006/relationships/hyperlink" Target="https://dictionary.cambridge.org/dictionary/english/your" TargetMode="External"/><Relationship Id="rId87" Type="http://schemas.openxmlformats.org/officeDocument/2006/relationships/hyperlink" Target="https://dictionary.cambridge.org/dictionary/english/think" TargetMode="External"/><Relationship Id="rId102" Type="http://schemas.openxmlformats.org/officeDocument/2006/relationships/hyperlink" Target="https://dictionary.cambridge.org/dictionary/english/difficult" TargetMode="External"/><Relationship Id="rId5" Type="http://schemas.openxmlformats.org/officeDocument/2006/relationships/hyperlink" Target="https://dictionary.cambridge.org/dictionary/english/tool" TargetMode="External"/><Relationship Id="rId61" Type="http://schemas.openxmlformats.org/officeDocument/2006/relationships/hyperlink" Target="https://dictionary.cambridge.org/dictionary/english/computer" TargetMode="External"/><Relationship Id="rId82" Type="http://schemas.openxmlformats.org/officeDocument/2006/relationships/hyperlink" Target="https://dictionary.cambridge.org/dictionary/english/time" TargetMode="External"/><Relationship Id="rId90" Type="http://schemas.openxmlformats.org/officeDocument/2006/relationships/hyperlink" Target="https://dictionary.cambridge.org/dictionary/english/solve" TargetMode="External"/><Relationship Id="rId95" Type="http://schemas.openxmlformats.org/officeDocument/2006/relationships/hyperlink" Target="https://dictionary.cambridge.org/dictionary/english/goods" TargetMode="External"/><Relationship Id="rId19" Type="http://schemas.openxmlformats.org/officeDocument/2006/relationships/hyperlink" Target="https://dictionary.cambridge.org/dictionary/english/money" TargetMode="External"/><Relationship Id="rId14" Type="http://schemas.openxmlformats.org/officeDocument/2006/relationships/hyperlink" Target="https://dictionary.cambridge.org/dictionary/english/learning" TargetMode="External"/><Relationship Id="rId22" Type="http://schemas.openxmlformats.org/officeDocument/2006/relationships/hyperlink" Target="https://dictionary.cambridge.org/dictionary/english/year" TargetMode="External"/><Relationship Id="rId27" Type="http://schemas.openxmlformats.org/officeDocument/2006/relationships/hyperlink" Target="https://dictionary.cambridge.org/dictionary/english/our" TargetMode="External"/><Relationship Id="rId30" Type="http://schemas.openxmlformats.org/officeDocument/2006/relationships/hyperlink" Target="https://dictionary.cambridge.org/dictionary/english/voice" TargetMode="External"/><Relationship Id="rId35" Type="http://schemas.openxmlformats.org/officeDocument/2006/relationships/hyperlink" Target="https://dictionary.cambridge.org/dictionary/english/their" TargetMode="External"/><Relationship Id="rId43" Type="http://schemas.openxmlformats.org/officeDocument/2006/relationships/hyperlink" Target="https://dictionary.cambridge.org/dictionary/english/developing" TargetMode="External"/><Relationship Id="rId48" Type="http://schemas.openxmlformats.org/officeDocument/2006/relationships/hyperlink" Target="https://dictionary.cambridge.org/dictionary/english/provide" TargetMode="External"/><Relationship Id="rId56" Type="http://schemas.openxmlformats.org/officeDocument/2006/relationships/hyperlink" Target="https://dictionary.cambridge.org/dictionary/english/launch" TargetMode="External"/><Relationship Id="rId64" Type="http://schemas.openxmlformats.org/officeDocument/2006/relationships/hyperlink" Target="https://dictionary.cambridge.org/dictionary/english/industry" TargetMode="External"/><Relationship Id="rId69" Type="http://schemas.openxmlformats.org/officeDocument/2006/relationships/hyperlink" Target="https://dictionary.cambridge.org/dictionary/english/software" TargetMode="External"/><Relationship Id="rId77" Type="http://schemas.openxmlformats.org/officeDocument/2006/relationships/hyperlink" Target="https://dictionary.cambridge.org/dictionary/english/enable" TargetMode="External"/><Relationship Id="rId100" Type="http://schemas.openxmlformats.org/officeDocument/2006/relationships/hyperlink" Target="https://dictionary.cambridge.org/dictionary/english/venue" TargetMode="External"/><Relationship Id="rId8" Type="http://schemas.openxmlformats.org/officeDocument/2006/relationships/hyperlink" Target="https://dictionary.cambridge.org/dictionary/english/finance" TargetMode="External"/><Relationship Id="rId51" Type="http://schemas.openxmlformats.org/officeDocument/2006/relationships/hyperlink" Target="https://dictionary.cambridge.org/dictionary/english/service" TargetMode="External"/><Relationship Id="rId72" Type="http://schemas.openxmlformats.org/officeDocument/2006/relationships/hyperlink" Target="https://dictionary.cambridge.org/dictionary/english/capital" TargetMode="External"/><Relationship Id="rId80" Type="http://schemas.openxmlformats.org/officeDocument/2006/relationships/hyperlink" Target="https://dictionary.cambridge.org/dictionary/english/email" TargetMode="External"/><Relationship Id="rId85" Type="http://schemas.openxmlformats.org/officeDocument/2006/relationships/hyperlink" Target="https://dictionary.cambridge.org/dictionary/english/outside" TargetMode="External"/><Relationship Id="rId93" Type="http://schemas.openxmlformats.org/officeDocument/2006/relationships/hyperlink" Target="https://dictionary.cambridge.org/dictionary/english/funds" TargetMode="External"/><Relationship Id="rId98" Type="http://schemas.openxmlformats.org/officeDocument/2006/relationships/hyperlink" Target="https://dictionary.cambridge.org/dictionary/english/planne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ctionary.cambridge.org/dictionary/english/investment" TargetMode="External"/><Relationship Id="rId17" Type="http://schemas.openxmlformats.org/officeDocument/2006/relationships/hyperlink" Target="https://dictionary.cambridge.org/dictionary/english/cinema" TargetMode="External"/><Relationship Id="rId25" Type="http://schemas.openxmlformats.org/officeDocument/2006/relationships/hyperlink" Target="https://dictionary.cambridge.org/dictionary/english/work" TargetMode="External"/><Relationship Id="rId33" Type="http://schemas.openxmlformats.org/officeDocument/2006/relationships/hyperlink" Target="https://dictionary.cambridge.org/dictionary/english/add-on" TargetMode="External"/><Relationship Id="rId38" Type="http://schemas.openxmlformats.org/officeDocument/2006/relationships/hyperlink" Target="https://dictionary.cambridge.org/dictionary/english/choice" TargetMode="External"/><Relationship Id="rId46" Type="http://schemas.openxmlformats.org/officeDocument/2006/relationships/hyperlink" Target="https://dictionary.cambridge.org/dictionary/english/computer" TargetMode="External"/><Relationship Id="rId59" Type="http://schemas.openxmlformats.org/officeDocument/2006/relationships/hyperlink" Target="https://dictionary.cambridge.org/dictionary/english/month" TargetMode="External"/><Relationship Id="rId67" Type="http://schemas.openxmlformats.org/officeDocument/2006/relationships/hyperlink" Target="https://dictionary.cambridge.org/dictionary/english/stream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dictionary.cambridge.org/dictionary/english/office" TargetMode="External"/><Relationship Id="rId41" Type="http://schemas.openxmlformats.org/officeDocument/2006/relationships/hyperlink" Target="https://dictionary.cambridge.org/dictionary/english/workable" TargetMode="External"/><Relationship Id="rId54" Type="http://schemas.openxmlformats.org/officeDocument/2006/relationships/hyperlink" Target="https://dictionary.cambridge.org/dictionary/english/ever" TargetMode="External"/><Relationship Id="rId62" Type="http://schemas.openxmlformats.org/officeDocument/2006/relationships/hyperlink" Target="https://dictionary.cambridge.org/dictionary/english/consumer" TargetMode="External"/><Relationship Id="rId70" Type="http://schemas.openxmlformats.org/officeDocument/2006/relationships/hyperlink" Target="https://dictionary.cambridge.org/dictionary/english/considered" TargetMode="External"/><Relationship Id="rId75" Type="http://schemas.openxmlformats.org/officeDocument/2006/relationships/hyperlink" Target="https://dictionary.cambridge.org/dictionary/english/look" TargetMode="External"/><Relationship Id="rId83" Type="http://schemas.openxmlformats.org/officeDocument/2006/relationships/hyperlink" Target="https://dictionary.cambridge.org/dictionary/english/afraid" TargetMode="External"/><Relationship Id="rId88" Type="http://schemas.openxmlformats.org/officeDocument/2006/relationships/hyperlink" Target="https://dictionary.cambridge.org/dictionary/english/approach" TargetMode="External"/><Relationship Id="rId91" Type="http://schemas.openxmlformats.org/officeDocument/2006/relationships/hyperlink" Target="https://dictionary.cambridge.org/dictionary/english/problem" TargetMode="External"/><Relationship Id="rId96" Type="http://schemas.openxmlformats.org/officeDocument/2006/relationships/hyperlink" Target="https://dictionary.cambridge.org/dictionary/english/receive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dictionary/english/detect" TargetMode="External"/><Relationship Id="rId15" Type="http://schemas.openxmlformats.org/officeDocument/2006/relationships/hyperlink" Target="https://dictionary.cambridge.org/dictionary/english/language" TargetMode="External"/><Relationship Id="rId23" Type="http://schemas.openxmlformats.org/officeDocument/2006/relationships/hyperlink" Target="https://dictionary.cambridge.org/dictionary/english/living" TargetMode="External"/><Relationship Id="rId28" Type="http://schemas.openxmlformats.org/officeDocument/2006/relationships/hyperlink" Target="https://dictionary.cambridge.org/dictionary/english/service" TargetMode="External"/><Relationship Id="rId36" Type="http://schemas.openxmlformats.org/officeDocument/2006/relationships/hyperlink" Target="https://dictionary.cambridge.org/dictionary/english/user" TargetMode="External"/><Relationship Id="rId49" Type="http://schemas.openxmlformats.org/officeDocument/2006/relationships/hyperlink" Target="https://dictionary.cambridge.org/dictionary/english/central" TargetMode="External"/><Relationship Id="rId57" Type="http://schemas.openxmlformats.org/officeDocument/2006/relationships/hyperlink" Target="https://dictionary.cambridge.org/dictionary/english/series" TargetMode="External"/><Relationship Id="rId10" Type="http://schemas.openxmlformats.org/officeDocument/2006/relationships/hyperlink" Target="https://dictionary.cambridge.org/dictionary/english/conduct" TargetMode="External"/><Relationship Id="rId31" Type="http://schemas.openxmlformats.org/officeDocument/2006/relationships/hyperlink" Target="https://dictionary.cambridge.org/dictionary/english/recognition" TargetMode="External"/><Relationship Id="rId44" Type="http://schemas.openxmlformats.org/officeDocument/2006/relationships/hyperlink" Target="https://dictionary.cambridge.org/dictionary/english/your" TargetMode="External"/><Relationship Id="rId52" Type="http://schemas.openxmlformats.org/officeDocument/2006/relationships/hyperlink" Target="https://dictionary.cambridge.org/dictionary/english/system" TargetMode="External"/><Relationship Id="rId60" Type="http://schemas.openxmlformats.org/officeDocument/2006/relationships/hyperlink" Target="https://dictionary.cambridge.org/dictionary/english/growth" TargetMode="External"/><Relationship Id="rId65" Type="http://schemas.openxmlformats.org/officeDocument/2006/relationships/hyperlink" Target="https://dictionary.cambridge.org/dictionary/english/driven" TargetMode="External"/><Relationship Id="rId73" Type="http://schemas.openxmlformats.org/officeDocument/2006/relationships/hyperlink" Target="https://dictionary.cambridge.org/dictionary/english/capital" TargetMode="External"/><Relationship Id="rId78" Type="http://schemas.openxmlformats.org/officeDocument/2006/relationships/hyperlink" Target="https://dictionary.cambridge.org/dictionary/english/access" TargetMode="External"/><Relationship Id="rId81" Type="http://schemas.openxmlformats.org/officeDocument/2006/relationships/hyperlink" Target="https://dictionary.cambridge.org/dictionary/english/ask" TargetMode="External"/><Relationship Id="rId86" Type="http://schemas.openxmlformats.org/officeDocument/2006/relationships/hyperlink" Target="https://dictionary.cambridge.org/dictionary/english/lecture" TargetMode="External"/><Relationship Id="rId94" Type="http://schemas.openxmlformats.org/officeDocument/2006/relationships/hyperlink" Target="https://dictionary.cambridge.org/dictionary/english/pay" TargetMode="External"/><Relationship Id="rId99" Type="http://schemas.openxmlformats.org/officeDocument/2006/relationships/hyperlink" Target="https://dictionary.cambridge.org/dictionary/english/finding" TargetMode="External"/><Relationship Id="rId101" Type="http://schemas.openxmlformats.org/officeDocument/2006/relationships/hyperlink" Target="https://dictionary.cambridge.org/dictionary/english/pro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expert" TargetMode="External"/><Relationship Id="rId13" Type="http://schemas.openxmlformats.org/officeDocument/2006/relationships/hyperlink" Target="https://dictionary.cambridge.org/dictionary/english/performance" TargetMode="External"/><Relationship Id="rId18" Type="http://schemas.openxmlformats.org/officeDocument/2006/relationships/hyperlink" Target="https://dictionary.cambridge.org/dictionary/english/ticket" TargetMode="External"/><Relationship Id="rId39" Type="http://schemas.openxmlformats.org/officeDocument/2006/relationships/hyperlink" Target="https://dictionary.cambridge.org/dictionary/english/its" TargetMode="External"/><Relationship Id="rId34" Type="http://schemas.openxmlformats.org/officeDocument/2006/relationships/hyperlink" Target="https://dictionary.cambridge.org/dictionary/english/service" TargetMode="External"/><Relationship Id="rId50" Type="http://schemas.openxmlformats.org/officeDocument/2006/relationships/hyperlink" Target="https://dictionary.cambridge.org/dictionary/english/e-commerce" TargetMode="External"/><Relationship Id="rId55" Type="http://schemas.openxmlformats.org/officeDocument/2006/relationships/hyperlink" Target="https://dictionary.cambridge.org/dictionary/english/its" TargetMode="External"/><Relationship Id="rId76" Type="http://schemas.openxmlformats.org/officeDocument/2006/relationships/hyperlink" Target="https://dictionary.cambridge.org/dictionary/english/response" TargetMode="External"/><Relationship Id="rId97" Type="http://schemas.openxmlformats.org/officeDocument/2006/relationships/hyperlink" Target="https://dictionary.cambridge.org/dictionary/english/conference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3</cp:revision>
  <dcterms:created xsi:type="dcterms:W3CDTF">2023-02-19T22:11:00Z</dcterms:created>
  <dcterms:modified xsi:type="dcterms:W3CDTF">2023-02-19T23:08:00Z</dcterms:modified>
</cp:coreProperties>
</file>