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5A" w:rsidRPr="00F520D8" w:rsidRDefault="00AC655A" w:rsidP="00EA1E3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8">
        <w:rPr>
          <w:rFonts w:ascii="Times New Roman" w:hAnsi="Times New Roman" w:cs="Times New Roman"/>
          <w:b/>
          <w:sz w:val="28"/>
          <w:szCs w:val="28"/>
        </w:rPr>
        <w:t>Лекція 9. МЕДІА-ТЕКСТ</w:t>
      </w:r>
      <w:r w:rsidR="00F520D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520D8">
        <w:rPr>
          <w:rFonts w:ascii="Times New Roman" w:hAnsi="Times New Roman" w:cs="Times New Roman"/>
          <w:b/>
          <w:sz w:val="28"/>
          <w:szCs w:val="28"/>
        </w:rPr>
        <w:t xml:space="preserve">ЯК ПРОДУКТ СУЧАСНОЇ КУЛЬТУРИ: </w:t>
      </w:r>
    </w:p>
    <w:p w:rsidR="00AC655A" w:rsidRPr="00F520D8" w:rsidRDefault="00AC655A" w:rsidP="00EA1E3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8">
        <w:rPr>
          <w:rFonts w:ascii="Times New Roman" w:hAnsi="Times New Roman" w:cs="Times New Roman"/>
          <w:b/>
          <w:sz w:val="28"/>
          <w:szCs w:val="28"/>
        </w:rPr>
        <w:t>ДОСВІД «СПРИЙНЯТТЯ-ІНТЕРПРЕТАЦІЯ»</w:t>
      </w: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Медіа-текст як продукт сучасної культури та зміна способів сприйняття інформації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Будь-який текст в усі часи є, з одного боку, основним носієм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соціальної інформації, </w:t>
      </w:r>
      <w:r>
        <w:rPr>
          <w:rFonts w:ascii="Times New Roman" w:hAnsi="Times New Roman" w:cs="Times New Roman"/>
          <w:sz w:val="28"/>
          <w:szCs w:val="28"/>
        </w:rPr>
        <w:t>а з іншого, — невід’ємною части</w:t>
      </w:r>
      <w:r w:rsidRPr="000B3E8B">
        <w:rPr>
          <w:rFonts w:ascii="Times New Roman" w:hAnsi="Times New Roman" w:cs="Times New Roman"/>
          <w:sz w:val="28"/>
          <w:szCs w:val="28"/>
        </w:rPr>
        <w:t>ною духовної культури, яка поєдну</w:t>
      </w:r>
      <w:r>
        <w:rPr>
          <w:rFonts w:ascii="Times New Roman" w:hAnsi="Times New Roman" w:cs="Times New Roman"/>
          <w:sz w:val="28"/>
          <w:szCs w:val="28"/>
        </w:rPr>
        <w:t>є в собі досвід минулого, набут</w:t>
      </w:r>
      <w:r w:rsidRPr="000B3E8B">
        <w:rPr>
          <w:rFonts w:ascii="Times New Roman" w:hAnsi="Times New Roman" w:cs="Times New Roman"/>
          <w:sz w:val="28"/>
          <w:szCs w:val="28"/>
        </w:rPr>
        <w:t>тя та навички сьогодення й моделі майбутнього. У межах масової комунікації цей текст перетворюється в «медіа-текст» — одне з найголовніших джерел ціннісних</w:t>
      </w:r>
      <w:r>
        <w:rPr>
          <w:rFonts w:ascii="Times New Roman" w:hAnsi="Times New Roman" w:cs="Times New Roman"/>
          <w:sz w:val="28"/>
          <w:szCs w:val="28"/>
        </w:rPr>
        <w:t xml:space="preserve"> орієнтацій та вподобань. Водно</w:t>
      </w:r>
      <w:r w:rsidRPr="000B3E8B">
        <w:rPr>
          <w:rFonts w:ascii="Times New Roman" w:hAnsi="Times New Roman" w:cs="Times New Roman"/>
          <w:sz w:val="28"/>
          <w:szCs w:val="28"/>
        </w:rPr>
        <w:t>час медіа — це «сцена» демонстрації радикальної неодночасності, оскільки різні «ціннісні системи» віддають перевагу різним медіа. Відтак, створюється когнітивна стратифікація. Простіше кажучи, люди діляться на тих, хто вважає за краще книгу електронну, і на тих, для кого паперова книга — біл</w:t>
      </w:r>
      <w:r>
        <w:rPr>
          <w:rFonts w:ascii="Times New Roman" w:hAnsi="Times New Roman" w:cs="Times New Roman"/>
          <w:sz w:val="28"/>
          <w:szCs w:val="28"/>
        </w:rPr>
        <w:t>ьше, ніж просто джерело інформа</w:t>
      </w:r>
      <w:r w:rsidRPr="000B3E8B">
        <w:rPr>
          <w:rFonts w:ascii="Times New Roman" w:hAnsi="Times New Roman" w:cs="Times New Roman"/>
          <w:sz w:val="28"/>
          <w:szCs w:val="28"/>
        </w:rPr>
        <w:t>ції, адже щодня, маючи справу з Інтернетом та віртуальною</w:t>
      </w:r>
      <w:r>
        <w:rPr>
          <w:rFonts w:ascii="Times New Roman" w:hAnsi="Times New Roman" w:cs="Times New Roman"/>
          <w:sz w:val="28"/>
          <w:szCs w:val="28"/>
        </w:rPr>
        <w:t xml:space="preserve"> реаль</w:t>
      </w:r>
      <w:r w:rsidRPr="000B3E8B">
        <w:rPr>
          <w:rFonts w:ascii="Times New Roman" w:hAnsi="Times New Roman" w:cs="Times New Roman"/>
          <w:sz w:val="28"/>
          <w:szCs w:val="28"/>
        </w:rPr>
        <w:t>ністю, часом виникає бажання д</w:t>
      </w:r>
      <w:r>
        <w:rPr>
          <w:rFonts w:ascii="Times New Roman" w:hAnsi="Times New Roman" w:cs="Times New Roman"/>
          <w:sz w:val="28"/>
          <w:szCs w:val="28"/>
        </w:rPr>
        <w:t>оторкнутися до чогось матеріаль</w:t>
      </w:r>
      <w:r w:rsidRPr="000B3E8B">
        <w:rPr>
          <w:rFonts w:ascii="Times New Roman" w:hAnsi="Times New Roman" w:cs="Times New Roman"/>
          <w:sz w:val="28"/>
          <w:szCs w:val="28"/>
        </w:rPr>
        <w:t>но вираженого, реального й у цьо</w:t>
      </w:r>
      <w:r>
        <w:rPr>
          <w:rFonts w:ascii="Times New Roman" w:hAnsi="Times New Roman" w:cs="Times New Roman"/>
          <w:sz w:val="28"/>
          <w:szCs w:val="28"/>
        </w:rPr>
        <w:t>му випадку ніщо не замінить тор</w:t>
      </w:r>
      <w:r w:rsidRPr="000B3E8B">
        <w:rPr>
          <w:rFonts w:ascii="Times New Roman" w:hAnsi="Times New Roman" w:cs="Times New Roman"/>
          <w:sz w:val="28"/>
          <w:szCs w:val="28"/>
        </w:rPr>
        <w:t>кання до сторінок та відчуття п</w:t>
      </w:r>
      <w:r>
        <w:rPr>
          <w:rFonts w:ascii="Times New Roman" w:hAnsi="Times New Roman" w:cs="Times New Roman"/>
          <w:sz w:val="28"/>
          <w:szCs w:val="28"/>
        </w:rPr>
        <w:t>алітурки друкованої книги. Безу</w:t>
      </w:r>
      <w:r w:rsidRPr="000B3E8B">
        <w:rPr>
          <w:rFonts w:ascii="Times New Roman" w:hAnsi="Times New Roman" w:cs="Times New Roman"/>
          <w:sz w:val="28"/>
          <w:szCs w:val="28"/>
        </w:rPr>
        <w:t xml:space="preserve">мовно, вирушаючи у відпустку, набагато зручніше взяти з собою не валізу книг, а одну електронну, однак декому до електронної книги все ж потрібно звикати...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Отже, світ змінився, інфор</w:t>
      </w:r>
      <w:r>
        <w:rPr>
          <w:rFonts w:ascii="Times New Roman" w:hAnsi="Times New Roman" w:cs="Times New Roman"/>
          <w:sz w:val="28"/>
          <w:szCs w:val="28"/>
        </w:rPr>
        <w:t>мація перейшла на електронні но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сії, а саме інформаційне середовище стало гіпертекстовим. Люди все більше покладаються на зовнішні носії інформації, навіть не намагаючись запам’ятати ту чи іншу інформацію, оскільки про неї в будь-який момент можна дізнатися або перевірити в Інтернеті.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Зрештою постає проблема розвитку пам’яті, вміння аналізувати і осмислювати. Водночас, сього</w:t>
      </w:r>
      <w:r>
        <w:rPr>
          <w:rFonts w:ascii="Times New Roman" w:hAnsi="Times New Roman" w:cs="Times New Roman"/>
          <w:sz w:val="28"/>
          <w:szCs w:val="28"/>
        </w:rPr>
        <w:t>дні, як слушно відзначає Т. Чер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нігівська, ми зіткнулися з ситуацією, коли потрібно швидко, без зупинки, переробляти великі блоки інформації. Для цього просто необхідне поверхове читання </w:t>
      </w:r>
      <w:r>
        <w:rPr>
          <w:rFonts w:ascii="Times New Roman" w:hAnsi="Times New Roman" w:cs="Times New Roman"/>
          <w:sz w:val="28"/>
          <w:szCs w:val="28"/>
        </w:rPr>
        <w:t>— сканування за ключовими слова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ми, вміння читати по діагоналі, визначати: чи треба взагалі читати?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Медіа-текст — це новий стиль п</w:t>
      </w:r>
      <w:r>
        <w:rPr>
          <w:rFonts w:ascii="Times New Roman" w:hAnsi="Times New Roman" w:cs="Times New Roman"/>
          <w:sz w:val="28"/>
          <w:szCs w:val="28"/>
        </w:rPr>
        <w:t>оводження зі світовою інформаці</w:t>
      </w:r>
      <w:r w:rsidRPr="000B3E8B">
        <w:rPr>
          <w:rFonts w:ascii="Times New Roman" w:hAnsi="Times New Roman" w:cs="Times New Roman"/>
          <w:sz w:val="28"/>
          <w:szCs w:val="28"/>
        </w:rPr>
        <w:t>єю, це така система фільтрів, без якої у наш час не обійдешся. Інша справа, коли ти сидиш у кріслі і повільно читаєш роман або трактат. Тут відбувається зовсім інша робота, для якої дійсно потрібен час, потрібне повільне, багатошарове чи</w:t>
      </w:r>
      <w:r>
        <w:rPr>
          <w:rFonts w:ascii="Times New Roman" w:hAnsi="Times New Roman" w:cs="Times New Roman"/>
          <w:sz w:val="28"/>
          <w:szCs w:val="28"/>
        </w:rPr>
        <w:t>тання, а це, у свою чергу, вима</w:t>
      </w:r>
      <w:r w:rsidRPr="000B3E8B">
        <w:rPr>
          <w:rFonts w:ascii="Times New Roman" w:hAnsi="Times New Roman" w:cs="Times New Roman"/>
          <w:sz w:val="28"/>
          <w:szCs w:val="28"/>
        </w:rPr>
        <w:t>гає підготовленого (освіченого) читача, проте медіа, як відомо, не спонукають до такого читання. В інформаційному потоці досить складно виділити дійсно важливе, оскільки рух у ньому стрімкий, все може виявитися зовсім інши</w:t>
      </w:r>
      <w:r>
        <w:rPr>
          <w:rFonts w:ascii="Times New Roman" w:hAnsi="Times New Roman" w:cs="Times New Roman"/>
          <w:sz w:val="28"/>
          <w:szCs w:val="28"/>
        </w:rPr>
        <w:t>м, до того ж у цьому потоці від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сутнє те, що слід визначити як «відповідальне джерело подій».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lastRenderedPageBreak/>
        <w:t>Будь-яка дія виявляється випадковим актом вибору, якщо тільки реципієнт не має відповідної під</w:t>
      </w:r>
      <w:r>
        <w:rPr>
          <w:rFonts w:ascii="Times New Roman" w:hAnsi="Times New Roman" w:cs="Times New Roman"/>
          <w:sz w:val="28"/>
          <w:szCs w:val="28"/>
        </w:rPr>
        <w:t>готовки та вміє «відсіювати» по</w:t>
      </w:r>
      <w:r w:rsidRPr="000B3E8B">
        <w:rPr>
          <w:rFonts w:ascii="Times New Roman" w:hAnsi="Times New Roman" w:cs="Times New Roman"/>
          <w:sz w:val="28"/>
          <w:szCs w:val="28"/>
        </w:rPr>
        <w:t>милкове. Безперечно, темпи інф</w:t>
      </w:r>
      <w:r>
        <w:rPr>
          <w:rFonts w:ascii="Times New Roman" w:hAnsi="Times New Roman" w:cs="Times New Roman"/>
          <w:sz w:val="28"/>
          <w:szCs w:val="28"/>
        </w:rPr>
        <w:t>орматизації суспільства зумовлю</w:t>
      </w:r>
      <w:r w:rsidRPr="000B3E8B">
        <w:rPr>
          <w:rFonts w:ascii="Times New Roman" w:hAnsi="Times New Roman" w:cs="Times New Roman"/>
          <w:sz w:val="28"/>
          <w:szCs w:val="28"/>
        </w:rPr>
        <w:t>ють актуальність проблеми формування інформаційної культури особистості. На сьогодні ця проблема постає доволі гостро, адже медіа-текст в сучасному українському просторі, на жаль, сприяє лише самоорганізації знання дилетантами, а відтак — суцільному дилетантизму.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Незважаючи на те, що широке коло проблем, пов’язаних із змістом, функціями та специфікою «посередницької» діяльності мас-медіа — саме так її кваліфікує частина фахівців — є об’єктом теоретичної уваги низки науковців, у дослідницькому просторі означеного феномену залишаєт</w:t>
      </w:r>
      <w:r>
        <w:rPr>
          <w:rFonts w:ascii="Times New Roman" w:hAnsi="Times New Roman" w:cs="Times New Roman"/>
          <w:sz w:val="28"/>
          <w:szCs w:val="28"/>
        </w:rPr>
        <w:t>ься чимало «білих плям», які ак</w:t>
      </w:r>
      <w:r w:rsidRPr="000B3E8B">
        <w:rPr>
          <w:rFonts w:ascii="Times New Roman" w:hAnsi="Times New Roman" w:cs="Times New Roman"/>
          <w:sz w:val="28"/>
          <w:szCs w:val="28"/>
        </w:rPr>
        <w:t xml:space="preserve">туалізують необхідність подальших наукових розвідок. До таких «білих плям» належить проблема взаємодії — чи її відсутності — у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процесу «сприйняття — інтерпретація». </w:t>
      </w:r>
    </w:p>
    <w:p w:rsidR="00EA1E37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Мас-медіа як система конструювання реальності та культурно-інформаційних монополій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Слід зазначити, що за поняттям «мас-медіа» (від лат.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massa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купа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середній, серединний, засіб, посередник) стоїть складна і різноманітна сук</w:t>
      </w:r>
      <w:r>
        <w:rPr>
          <w:rFonts w:ascii="Times New Roman" w:hAnsi="Times New Roman" w:cs="Times New Roman"/>
          <w:sz w:val="28"/>
          <w:szCs w:val="28"/>
        </w:rPr>
        <w:t>упність структур та видів діяль</w:t>
      </w:r>
      <w:r w:rsidRPr="000B3E8B">
        <w:rPr>
          <w:rFonts w:ascii="Times New Roman" w:hAnsi="Times New Roman" w:cs="Times New Roman"/>
          <w:sz w:val="28"/>
          <w:szCs w:val="28"/>
        </w:rPr>
        <w:t>ності, кожна з яких має власний</w:t>
      </w:r>
      <w:r>
        <w:rPr>
          <w:rFonts w:ascii="Times New Roman" w:hAnsi="Times New Roman" w:cs="Times New Roman"/>
          <w:sz w:val="28"/>
          <w:szCs w:val="28"/>
        </w:rPr>
        <w:t xml:space="preserve"> спосіб комунікації, свою еконо</w:t>
      </w:r>
      <w:r w:rsidRPr="000B3E8B">
        <w:rPr>
          <w:rFonts w:ascii="Times New Roman" w:hAnsi="Times New Roman" w:cs="Times New Roman"/>
          <w:sz w:val="28"/>
          <w:szCs w:val="28"/>
        </w:rPr>
        <w:t>міку та аудиторію: телебачення,</w:t>
      </w:r>
      <w:r>
        <w:rPr>
          <w:rFonts w:ascii="Times New Roman" w:hAnsi="Times New Roman" w:cs="Times New Roman"/>
          <w:sz w:val="28"/>
          <w:szCs w:val="28"/>
        </w:rPr>
        <w:t xml:space="preserve"> радіо, журналістика, фотожурна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лістика, преса, музична індустрія, кіно, звукозапис та відеозапис, інформаційні агентства, видавничий бізнес, Інтернет. Сьогодні мас-медіа - це не просто засоби масової комунікації, це система культурно-інформаційних монополій, які є джерелом відомостей про «реальності», фабрикою з виробництва власної віртуальної реальності, в тому числі «кумирів», «зразків для наслідування».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Так, стереотипи, подані медіа, непомітно «вчать» глядачів тому, що являють собою різні групи люде</w:t>
      </w:r>
      <w:r>
        <w:rPr>
          <w:rFonts w:ascii="Times New Roman" w:hAnsi="Times New Roman" w:cs="Times New Roman"/>
          <w:sz w:val="28"/>
          <w:szCs w:val="28"/>
        </w:rPr>
        <w:t>й, а постійна присутність на те</w:t>
      </w:r>
      <w:r w:rsidRPr="000B3E8B">
        <w:rPr>
          <w:rFonts w:ascii="Times New Roman" w:hAnsi="Times New Roman" w:cs="Times New Roman"/>
          <w:sz w:val="28"/>
          <w:szCs w:val="28"/>
        </w:rPr>
        <w:t>леекрані насильства прищеплює дум</w:t>
      </w:r>
      <w:r>
        <w:rPr>
          <w:rFonts w:ascii="Times New Roman" w:hAnsi="Times New Roman" w:cs="Times New Roman"/>
          <w:sz w:val="28"/>
          <w:szCs w:val="28"/>
        </w:rPr>
        <w:t>ку, про жорстокість світу. Теле</w:t>
      </w:r>
      <w:r w:rsidRPr="000B3E8B">
        <w:rPr>
          <w:rFonts w:ascii="Times New Roman" w:hAnsi="Times New Roman" w:cs="Times New Roman"/>
          <w:sz w:val="28"/>
          <w:szCs w:val="28"/>
        </w:rPr>
        <w:t xml:space="preserve">візійні мелодрами торкаються питань, на які потім звертають свою увагу глядачі. Реклама переконує людей, що у них є певні потреби і бажання, про які вони просто не знали раніше. Іншими словами, медіа конструюють світ, який стає </w:t>
      </w:r>
      <w:r>
        <w:rPr>
          <w:rFonts w:ascii="Times New Roman" w:hAnsi="Times New Roman" w:cs="Times New Roman"/>
          <w:sz w:val="28"/>
          <w:szCs w:val="28"/>
        </w:rPr>
        <w:t>реальністю для споживача. В кін</w:t>
      </w:r>
      <w:r w:rsidRPr="000B3E8B">
        <w:rPr>
          <w:rFonts w:ascii="Times New Roman" w:hAnsi="Times New Roman" w:cs="Times New Roman"/>
          <w:sz w:val="28"/>
          <w:szCs w:val="28"/>
        </w:rPr>
        <w:t xml:space="preserve">цевому рахунку образ світу, яким його сконструювали мас-медіа, може настільки вкоренитися у свідомість реципієнта, що той буде нездатний відрізнити його від реальності. Як слушно зазначають Г.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Чміль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Н. Корабльова у монографії «Візуалізація реального в сучасному культурному просторі» (2013), «нові з</w:t>
      </w:r>
      <w:r>
        <w:rPr>
          <w:rFonts w:ascii="Times New Roman" w:hAnsi="Times New Roman" w:cs="Times New Roman"/>
          <w:sz w:val="28"/>
          <w:szCs w:val="28"/>
        </w:rPr>
        <w:t>асоби комуніка</w:t>
      </w:r>
      <w:r w:rsidRPr="000B3E8B">
        <w:rPr>
          <w:rFonts w:ascii="Times New Roman" w:hAnsi="Times New Roman" w:cs="Times New Roman"/>
          <w:sz w:val="28"/>
          <w:szCs w:val="28"/>
        </w:rPr>
        <w:t>ції породжують нову конфігурац</w:t>
      </w:r>
      <w:r>
        <w:rPr>
          <w:rFonts w:ascii="Times New Roman" w:hAnsi="Times New Roman" w:cs="Times New Roman"/>
          <w:sz w:val="28"/>
          <w:szCs w:val="28"/>
        </w:rPr>
        <w:t>ію суб’єктивності, відмінною ри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сою якої є децентрація, а в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межовості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всеприсутність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…Сучасна дійсність в своїй підставі як буття сущого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перетворилась на потік інформації, головним носієм якої є електронні, цифрові медіа, які формують медіа-реальність, або медіа-індустрію, медіа-культуру. …Медіа стають самостійною,</w:t>
      </w:r>
      <w:r>
        <w:rPr>
          <w:rFonts w:ascii="Times New Roman" w:hAnsi="Times New Roman" w:cs="Times New Roman"/>
          <w:sz w:val="28"/>
          <w:szCs w:val="28"/>
        </w:rPr>
        <w:t xml:space="preserve"> єдиною, онтологічною умовою іс</w:t>
      </w:r>
      <w:r w:rsidRPr="000B3E8B">
        <w:rPr>
          <w:rFonts w:ascii="Times New Roman" w:hAnsi="Times New Roman" w:cs="Times New Roman"/>
          <w:sz w:val="28"/>
          <w:szCs w:val="28"/>
        </w:rPr>
        <w:t>нування людини» [15, 59]. Дійсно, сьогодні роль медіа-культури в суспільстві, будучи комплексним засобом освоєння людиною навколишнього світу в його соці</w:t>
      </w:r>
      <w:r>
        <w:rPr>
          <w:rFonts w:ascii="Times New Roman" w:hAnsi="Times New Roman" w:cs="Times New Roman"/>
          <w:sz w:val="28"/>
          <w:szCs w:val="28"/>
        </w:rPr>
        <w:t>альних, інтелектуальних, мораль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них, художніх, психологічних аспектах є надзвичайною.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Як відомо, медіа, як особливий тип культури інформаційного суспільства, що є посередником між суспільством та соціумом, є феноменом технічного прогресу епохи індустріальної революції (масова преса, фотографія, телеграф, радіо, кіно, телебачення). Американський філософ, соціолог, футуролог Е.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у роботі «Третя хвиля», відзначав, що індустріальна революція створила інтегровану соціальну систему </w:t>
      </w:r>
      <w:r>
        <w:rPr>
          <w:rFonts w:ascii="Times New Roman" w:hAnsi="Times New Roman" w:cs="Times New Roman"/>
          <w:sz w:val="28"/>
          <w:szCs w:val="28"/>
        </w:rPr>
        <w:t>зі своїми особливими технологія</w:t>
      </w:r>
      <w:r w:rsidRPr="000B3E8B">
        <w:rPr>
          <w:rFonts w:ascii="Times New Roman" w:hAnsi="Times New Roman" w:cs="Times New Roman"/>
          <w:sz w:val="28"/>
          <w:szCs w:val="28"/>
        </w:rPr>
        <w:t xml:space="preserve">ми, соціальними інститутами </w:t>
      </w:r>
      <w:r>
        <w:rPr>
          <w:rFonts w:ascii="Times New Roman" w:hAnsi="Times New Roman" w:cs="Times New Roman"/>
          <w:sz w:val="28"/>
          <w:szCs w:val="28"/>
        </w:rPr>
        <w:t>та власними інформаційними кана</w:t>
      </w:r>
      <w:r w:rsidRPr="000B3E8B">
        <w:rPr>
          <w:rFonts w:ascii="Times New Roman" w:hAnsi="Times New Roman" w:cs="Times New Roman"/>
          <w:sz w:val="28"/>
          <w:szCs w:val="28"/>
        </w:rPr>
        <w:t>лами. Проте, на іншому рівні, вона зруйнувала єдність суспільства, створивши стиль життя, сповнен</w:t>
      </w:r>
      <w:r>
        <w:rPr>
          <w:rFonts w:ascii="Times New Roman" w:hAnsi="Times New Roman" w:cs="Times New Roman"/>
          <w:sz w:val="28"/>
          <w:szCs w:val="28"/>
        </w:rPr>
        <w:t>ий економічної напруги, соціаль</w:t>
      </w:r>
      <w:r w:rsidRPr="000B3E8B">
        <w:rPr>
          <w:rFonts w:ascii="Times New Roman" w:hAnsi="Times New Roman" w:cs="Times New Roman"/>
          <w:sz w:val="28"/>
          <w:szCs w:val="28"/>
        </w:rPr>
        <w:t>них конфліктів та психологічного нездоров’я [12, 78]. Мас-медіа в епоху індустріальної революції</w:t>
      </w:r>
      <w:r>
        <w:rPr>
          <w:rFonts w:ascii="Times New Roman" w:hAnsi="Times New Roman" w:cs="Times New Roman"/>
          <w:sz w:val="28"/>
          <w:szCs w:val="28"/>
        </w:rPr>
        <w:t xml:space="preserve"> («Другої хвилі» — за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Тоффле</w:t>
      </w:r>
      <w:r w:rsidRPr="000B3E8B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) розповсюджують стандартизовані системи образів, завдяки чому мільйони людей читають одну і ту само рекламу, одні й ті самі новини, одні й ті самі розповіді.</w:t>
      </w:r>
      <w:r>
        <w:rPr>
          <w:rFonts w:ascii="Times New Roman" w:hAnsi="Times New Roman" w:cs="Times New Roman"/>
          <w:sz w:val="28"/>
          <w:szCs w:val="28"/>
        </w:rPr>
        <w:t xml:space="preserve"> Принцип стандартизації, синхро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нізації, спеціалізації, як зауважує Е.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наклав відбиток на всі аспекти повсякденного життя людини «другої хвилі». Медіа протягом ХХ століття стають тим інструментом, завдяки якому «відбувається придушення локальних та регіональних мов», адже «стандартні»: англійська, німецька, французька та ін. витісняють й замінюють «нестандартні» мови та діалекти [12, 79]. Водночас, вони є і своєрідним маніпулято</w:t>
      </w:r>
      <w:r>
        <w:rPr>
          <w:rFonts w:ascii="Times New Roman" w:hAnsi="Times New Roman" w:cs="Times New Roman"/>
          <w:sz w:val="28"/>
          <w:szCs w:val="28"/>
        </w:rPr>
        <w:t>ром суспільної думки, інструмен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том управління масовою свідомістю.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У цілому погоджуючись з тією тезою, слід все ж додати, що не можна заперечувати й того факту, що індустріальна революція, «побудувавши» тисячі бібліотек і </w:t>
      </w:r>
      <w:r>
        <w:rPr>
          <w:rFonts w:ascii="Times New Roman" w:hAnsi="Times New Roman" w:cs="Times New Roman"/>
          <w:sz w:val="28"/>
          <w:szCs w:val="28"/>
        </w:rPr>
        <w:t>театрів, видавництв, кіно- і те</w:t>
      </w:r>
      <w:r w:rsidRPr="000B3E8B">
        <w:rPr>
          <w:rFonts w:ascii="Times New Roman" w:hAnsi="Times New Roman" w:cs="Times New Roman"/>
          <w:sz w:val="28"/>
          <w:szCs w:val="28"/>
        </w:rPr>
        <w:t>лестудій, що тиражували продукцію культури, сприяла масовій грамотності.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Згідно думки Е.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Тоффлера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з початку 1980-х років починає вступати у свої права «Третя хвиля», яка характеризується </w:t>
      </w:r>
      <w:r>
        <w:rPr>
          <w:rFonts w:ascii="Times New Roman" w:hAnsi="Times New Roman" w:cs="Times New Roman"/>
          <w:sz w:val="28"/>
          <w:szCs w:val="28"/>
        </w:rPr>
        <w:t>теоре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тиком як «інформаційний вибух». Поява відео-носіїв, кабельного телебачення, Інтернету за Е.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оффлером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призводить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демасо</w:t>
      </w:r>
      <w:r w:rsidRPr="000B3E8B">
        <w:rPr>
          <w:rFonts w:ascii="Times New Roman" w:hAnsi="Times New Roman" w:cs="Times New Roman"/>
          <w:sz w:val="28"/>
          <w:szCs w:val="28"/>
        </w:rPr>
        <w:t>фікації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 медіа, які розділяють аудиторію на безліч міні-аудиторій: «думки з будь-якого питання — від поп-музики до політи</w:t>
      </w:r>
      <w:r>
        <w:rPr>
          <w:rFonts w:ascii="Times New Roman" w:hAnsi="Times New Roman" w:cs="Times New Roman"/>
          <w:sz w:val="28"/>
          <w:szCs w:val="28"/>
        </w:rPr>
        <w:t>ки — ста</w:t>
      </w:r>
      <w:r w:rsidRPr="000B3E8B">
        <w:rPr>
          <w:rFonts w:ascii="Times New Roman" w:hAnsi="Times New Roman" w:cs="Times New Roman"/>
          <w:sz w:val="28"/>
          <w:szCs w:val="28"/>
        </w:rPr>
        <w:t>ють менш уніфікованими. Консенсус похитнувся» [12, 227, 229]. У даному випадку важко погодитись з американським філософом, адже усі перелічені медійні засоби не руйнують масову культуру, а, скоріше, підкріплюють її, змішуючи, комбінуючи, розширюючи соціальну пам’ять індивіда, суспільства, всієї планети, сприяючи формуванню глобального, план</w:t>
      </w:r>
      <w:r>
        <w:rPr>
          <w:rFonts w:ascii="Times New Roman" w:hAnsi="Times New Roman" w:cs="Times New Roman"/>
          <w:sz w:val="28"/>
          <w:szCs w:val="28"/>
        </w:rPr>
        <w:t>етарно-стандартизованого мислен</w:t>
      </w:r>
      <w:r w:rsidRPr="000B3E8B">
        <w:rPr>
          <w:rFonts w:ascii="Times New Roman" w:hAnsi="Times New Roman" w:cs="Times New Roman"/>
          <w:sz w:val="28"/>
          <w:szCs w:val="28"/>
        </w:rPr>
        <w:t>ня навіть у «сегментованих» реципієнтів. Саме «розкадровка», «кліп-культура», про яку розм</w:t>
      </w:r>
      <w:r>
        <w:rPr>
          <w:rFonts w:ascii="Times New Roman" w:hAnsi="Times New Roman" w:cs="Times New Roman"/>
          <w:sz w:val="28"/>
          <w:szCs w:val="28"/>
        </w:rPr>
        <w:t xml:space="preserve">ірковує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розбивка об</w:t>
      </w:r>
      <w:r w:rsidRPr="000B3E8B">
        <w:rPr>
          <w:rFonts w:ascii="Times New Roman" w:hAnsi="Times New Roman" w:cs="Times New Roman"/>
          <w:sz w:val="28"/>
          <w:szCs w:val="28"/>
        </w:rPr>
        <w:t xml:space="preserve">разного ряду, який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подається реципієнту на крихітні кадрики, що «вибивають ґрунт з-під ніг н</w:t>
      </w:r>
      <w:r>
        <w:rPr>
          <w:rFonts w:ascii="Times New Roman" w:hAnsi="Times New Roman" w:cs="Times New Roman"/>
          <w:sz w:val="28"/>
          <w:szCs w:val="28"/>
        </w:rPr>
        <w:t>аших старих ідей», створення мо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дульних спалахів інформації,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колажність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всього, що оточує</w:t>
      </w:r>
      <w:r>
        <w:rPr>
          <w:rFonts w:ascii="Times New Roman" w:hAnsi="Times New Roman" w:cs="Times New Roman"/>
          <w:sz w:val="28"/>
          <w:szCs w:val="28"/>
        </w:rPr>
        <w:t xml:space="preserve"> люди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ну, по суті — фрагментарність культури, перетворює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informaticus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. І відтак з</w:t>
      </w:r>
      <w:r>
        <w:rPr>
          <w:rFonts w:ascii="Times New Roman" w:hAnsi="Times New Roman" w:cs="Times New Roman"/>
          <w:sz w:val="28"/>
          <w:szCs w:val="28"/>
        </w:rPr>
        <w:t xml:space="preserve"> появою медіа стало можливим го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ворити про розширення звичної для нас схеми комунікативного процесу. </w:t>
      </w:r>
    </w:p>
    <w:p w:rsidR="00EA1E37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Процес сприйняття — інтерпретація в умовах медіа-культури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Для початку згадаємо класичну схему передачі інформації, для чого «…потрібно чітко розрізняти повідомлення (або послання), інтерпретацію (або сприйняття) і комунікацію. Повідомлення (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)— це «річ», передавани</w:t>
      </w:r>
      <w:r>
        <w:rPr>
          <w:rFonts w:ascii="Times New Roman" w:hAnsi="Times New Roman" w:cs="Times New Roman"/>
          <w:sz w:val="28"/>
          <w:szCs w:val="28"/>
        </w:rPr>
        <w:t>й продукт інтелектуальної діяль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ності людини. Інтерпретація — це «думка», тобто набуте знання. Комунікація— це лише операція передачі, трансляції. Сьогодні ця опосередковуюча операція трансляції стала визначальною ланкою в тріаді повідомлення-комунікація-інтерпретація, …яка зачинена у медіа-оболонку» [7, 12].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Не можна обійти увагою і то</w:t>
      </w:r>
      <w:r>
        <w:rPr>
          <w:rFonts w:ascii="Times New Roman" w:hAnsi="Times New Roman" w:cs="Times New Roman"/>
          <w:sz w:val="28"/>
          <w:szCs w:val="28"/>
        </w:rPr>
        <w:t>й факт, що глобалізаційні проце</w:t>
      </w:r>
      <w:r w:rsidRPr="000B3E8B">
        <w:rPr>
          <w:rFonts w:ascii="Times New Roman" w:hAnsi="Times New Roman" w:cs="Times New Roman"/>
          <w:sz w:val="28"/>
          <w:szCs w:val="28"/>
        </w:rPr>
        <w:t>си, технізація суспільства акту</w:t>
      </w:r>
      <w:r>
        <w:rPr>
          <w:rFonts w:ascii="Times New Roman" w:hAnsi="Times New Roman" w:cs="Times New Roman"/>
          <w:sz w:val="28"/>
          <w:szCs w:val="28"/>
        </w:rPr>
        <w:t>алізують вивчення комплексу пси</w:t>
      </w:r>
      <w:r w:rsidRPr="000B3E8B">
        <w:rPr>
          <w:rFonts w:ascii="Times New Roman" w:hAnsi="Times New Roman" w:cs="Times New Roman"/>
          <w:sz w:val="28"/>
          <w:szCs w:val="28"/>
        </w:rPr>
        <w:t xml:space="preserve">хологічних проблем, які є наслідком впливу медіа-культури, а саме: криза ідентичності, вплив мас-медіа </w:t>
      </w:r>
      <w:r>
        <w:rPr>
          <w:rFonts w:ascii="Times New Roman" w:hAnsi="Times New Roman" w:cs="Times New Roman"/>
          <w:sz w:val="28"/>
          <w:szCs w:val="28"/>
        </w:rPr>
        <w:t>на соціалізацію людини, спе</w:t>
      </w:r>
      <w:r w:rsidRPr="000B3E8B">
        <w:rPr>
          <w:rFonts w:ascii="Times New Roman" w:hAnsi="Times New Roman" w:cs="Times New Roman"/>
          <w:sz w:val="28"/>
          <w:szCs w:val="28"/>
        </w:rPr>
        <w:t>цифіка впливу спілкування у вір</w:t>
      </w:r>
      <w:r>
        <w:rPr>
          <w:rFonts w:ascii="Times New Roman" w:hAnsi="Times New Roman" w:cs="Times New Roman"/>
          <w:sz w:val="28"/>
          <w:szCs w:val="28"/>
        </w:rPr>
        <w:t>туальному просторі, наслідки 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лежності від віртуальної реальності, значення медіа у формуванні духовної культури особистості.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Як зазначає М.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Вінтерхофф-Шпурк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виділяє два важливих спрямування спеціал</w:t>
      </w:r>
      <w:r>
        <w:rPr>
          <w:rFonts w:ascii="Times New Roman" w:hAnsi="Times New Roman" w:cs="Times New Roman"/>
          <w:sz w:val="28"/>
          <w:szCs w:val="28"/>
        </w:rPr>
        <w:t>ізації медіа-психології: 1. пси</w:t>
      </w:r>
      <w:r w:rsidRPr="000B3E8B">
        <w:rPr>
          <w:rFonts w:ascii="Times New Roman" w:hAnsi="Times New Roman" w:cs="Times New Roman"/>
          <w:sz w:val="28"/>
          <w:szCs w:val="28"/>
        </w:rPr>
        <w:t>хологія медіа-виробництва, що вивчає переживання і поведінку «відправників»; 2. психологія медіа-сприйняття, що пов’язана безпосередньо з «одержувач</w:t>
      </w:r>
      <w:r>
        <w:rPr>
          <w:rFonts w:ascii="Times New Roman" w:hAnsi="Times New Roman" w:cs="Times New Roman"/>
          <w:sz w:val="28"/>
          <w:szCs w:val="28"/>
        </w:rPr>
        <w:t>ами» інформації. При цьому наго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лошується на необхідності співпраці медіа-психології з іншими науками. Можна погодитися з М.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Жижиною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яка вважає, що «у сучасній психологічній літературі в галузі медіа-виробництва (на боці “виробника інформації”) і в </w:t>
      </w:r>
      <w:r>
        <w:rPr>
          <w:rFonts w:ascii="Times New Roman" w:hAnsi="Times New Roman" w:cs="Times New Roman"/>
          <w:sz w:val="28"/>
          <w:szCs w:val="28"/>
        </w:rPr>
        <w:t>області медіа-сприйняття (на бо</w:t>
      </w:r>
      <w:r w:rsidRPr="000B3E8B">
        <w:rPr>
          <w:rFonts w:ascii="Times New Roman" w:hAnsi="Times New Roman" w:cs="Times New Roman"/>
          <w:sz w:val="28"/>
          <w:szCs w:val="28"/>
        </w:rPr>
        <w:t>ці “одержувача інформації”), в св</w:t>
      </w:r>
      <w:r>
        <w:rPr>
          <w:rFonts w:ascii="Times New Roman" w:hAnsi="Times New Roman" w:cs="Times New Roman"/>
          <w:sz w:val="28"/>
          <w:szCs w:val="28"/>
        </w:rPr>
        <w:t>ою чергу, складаються три основ</w:t>
      </w:r>
      <w:r w:rsidRPr="000B3E8B">
        <w:rPr>
          <w:rFonts w:ascii="Times New Roman" w:hAnsi="Times New Roman" w:cs="Times New Roman"/>
          <w:sz w:val="28"/>
          <w:szCs w:val="28"/>
        </w:rPr>
        <w:t>них напрямки медіа-психологічни</w:t>
      </w:r>
      <w:r>
        <w:rPr>
          <w:rFonts w:ascii="Times New Roman" w:hAnsi="Times New Roman" w:cs="Times New Roman"/>
          <w:sz w:val="28"/>
          <w:szCs w:val="28"/>
        </w:rPr>
        <w:t>х досліджень: медіа-освіта (фор</w:t>
      </w:r>
      <w:r w:rsidRPr="000B3E8B">
        <w:rPr>
          <w:rFonts w:ascii="Times New Roman" w:hAnsi="Times New Roman" w:cs="Times New Roman"/>
          <w:sz w:val="28"/>
          <w:szCs w:val="28"/>
        </w:rPr>
        <w:t xml:space="preserve">мування навичок використання ЗМІ в інтересах споживачів, оволодіння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антиманіпулятивними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стратегіями); медіа-аналітика (аналіз контексту масової комунікації з точки зору дотримання принципів інформаційно-психологічної безпеки, інтересів і прав аудиторії);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медіатерапія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(забезпечення колективного відновлення і реабілітації за допомогою ЗМІ)» [3, 83].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Не зупиняючись докладно н</w:t>
      </w:r>
      <w:r>
        <w:rPr>
          <w:rFonts w:ascii="Times New Roman" w:hAnsi="Times New Roman" w:cs="Times New Roman"/>
          <w:sz w:val="28"/>
          <w:szCs w:val="28"/>
        </w:rPr>
        <w:t>а вивченні психологічного аспек</w:t>
      </w:r>
      <w:r w:rsidRPr="000B3E8B">
        <w:rPr>
          <w:rFonts w:ascii="Times New Roman" w:hAnsi="Times New Roman" w:cs="Times New Roman"/>
          <w:sz w:val="28"/>
          <w:szCs w:val="28"/>
        </w:rPr>
        <w:t>ту впливу медіа на особистість, — означена проблема може стати об’єктом окремого дослідження - зауважу, що однією з нагальних проблем медіа-освіти, яка потре</w:t>
      </w:r>
      <w:r>
        <w:rPr>
          <w:rFonts w:ascii="Times New Roman" w:hAnsi="Times New Roman" w:cs="Times New Roman"/>
          <w:sz w:val="28"/>
          <w:szCs w:val="28"/>
        </w:rPr>
        <w:t>бує вирішення, є формування кри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тичного ставлення особистості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lastRenderedPageBreak/>
        <w:t>інформаційної продукції, про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філактика інтернет-залежності, навчання навичкам захисту від маніпулятивних стратегій мас-медіа та виявленню неправдивої чи </w:t>
      </w:r>
      <w:r>
        <w:rPr>
          <w:rFonts w:ascii="Times New Roman" w:hAnsi="Times New Roman" w:cs="Times New Roman"/>
          <w:sz w:val="28"/>
          <w:szCs w:val="28"/>
        </w:rPr>
        <w:t>спотвореної інформації.</w:t>
      </w:r>
    </w:p>
    <w:p w:rsidR="00EA1E37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Розділ 4. Теоретичні підходи до поняття «медіа-текст» (</w:t>
      </w:r>
      <w:proofErr w:type="spellStart"/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Барт</w:t>
      </w:r>
      <w:proofErr w:type="spellEnd"/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Крістєва</w:t>
      </w:r>
      <w:proofErr w:type="spellEnd"/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Дерріда та ін.)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Медіа-текст (від лат.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textus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«засоби, посередники + тканина; сплетіння, зв’язок, поєднання») — повідомлення, текст будь-якого медійного виду і жа</w:t>
      </w:r>
      <w:r>
        <w:rPr>
          <w:rFonts w:ascii="Times New Roman" w:hAnsi="Times New Roman" w:cs="Times New Roman"/>
          <w:sz w:val="28"/>
          <w:szCs w:val="28"/>
        </w:rPr>
        <w:t xml:space="preserve">нру. Поняття «медіа-текст»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</w:t>
      </w:r>
      <w:r w:rsidRPr="000B3E8B">
        <w:rPr>
          <w:rFonts w:ascii="Times New Roman" w:hAnsi="Times New Roman" w:cs="Times New Roman"/>
          <w:sz w:val="28"/>
          <w:szCs w:val="28"/>
        </w:rPr>
        <w:t>кло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у XX столітті у зв’язку з бурхливим розвитком засобів масової комунікації (медіа), коли на змі</w:t>
      </w:r>
      <w:r>
        <w:rPr>
          <w:rFonts w:ascii="Times New Roman" w:hAnsi="Times New Roman" w:cs="Times New Roman"/>
          <w:sz w:val="28"/>
          <w:szCs w:val="28"/>
        </w:rPr>
        <w:t>ну традиційному друкованому тек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сту прийшли нові різновиди текстів, пов’язані з кінематографом, радіо, телебаченням, відео, Інтернетом, мобільними телефонами тощо. Тут не можна не згадати праці Р.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(1915–1980), зокрема «Міфології» (1957) та «S/Z» (</w:t>
      </w:r>
      <w:r>
        <w:rPr>
          <w:rFonts w:ascii="Times New Roman" w:hAnsi="Times New Roman" w:cs="Times New Roman"/>
          <w:sz w:val="28"/>
          <w:szCs w:val="28"/>
        </w:rPr>
        <w:t>1970), в яких філософ використо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вує поняття «текст», «письмо», «твір». Згідно позиції Р.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результатом письма є текст, який відрізняється від твору тим, що «завжди є парадоксальним».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Необхідно зазначити, що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бартівське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трактування поняття «текст» перегукується із т</w:t>
      </w:r>
      <w:r>
        <w:rPr>
          <w:rFonts w:ascii="Times New Roman" w:hAnsi="Times New Roman" w:cs="Times New Roman"/>
          <w:sz w:val="28"/>
          <w:szCs w:val="28"/>
        </w:rPr>
        <w:t>лумаченням цього поняття Ж. Дер</w:t>
      </w:r>
      <w:r w:rsidRPr="000B3E8B">
        <w:rPr>
          <w:rFonts w:ascii="Times New Roman" w:hAnsi="Times New Roman" w:cs="Times New Roman"/>
          <w:sz w:val="28"/>
          <w:szCs w:val="28"/>
        </w:rPr>
        <w:t xml:space="preserve">рідою (1930–2004) та Ю.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истєвою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Так, у роботі «Семіоти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ка: Дослідження з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семаналізу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 (1969) Ю.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Крістєва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ввела два терміни —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означувана структура») 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</w:t>
      </w:r>
      <w:r w:rsidRPr="000B3E8B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 («продукування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означування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») [10, 192].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», за Ю.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Кристевою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— це реально існуючі фрази природної мови, будь-які словосполучення, це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позначники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. Вони призначені для прямого впливу на партнерів по комунікації. Однак,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 є поверховим, «об’єм» йому </w:t>
      </w:r>
      <w:r>
        <w:rPr>
          <w:rFonts w:ascii="Times New Roman" w:hAnsi="Times New Roman" w:cs="Times New Roman"/>
          <w:sz w:val="28"/>
          <w:szCs w:val="28"/>
        </w:rPr>
        <w:t>додає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неструктуро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вана смислова множинність, «безкінечний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позначник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 [10, 193].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Позасуб’єктне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позатемпоральне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місце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генотексту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(суб’єкт та час уявляються лише як акциде</w:t>
      </w:r>
      <w:r>
        <w:rPr>
          <w:rFonts w:ascii="Times New Roman" w:hAnsi="Times New Roman" w:cs="Times New Roman"/>
          <w:sz w:val="28"/>
          <w:szCs w:val="28"/>
        </w:rPr>
        <w:t xml:space="preserve">нції цього широкоохоплюючого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r w:rsidRPr="000B3E8B">
        <w:rPr>
          <w:rFonts w:ascii="Times New Roman" w:hAnsi="Times New Roman" w:cs="Times New Roman"/>
          <w:sz w:val="28"/>
          <w:szCs w:val="28"/>
        </w:rPr>
        <w:t>ретинаючого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їх 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) дозволяє уявити його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диспо</w:t>
      </w:r>
      <w:r w:rsidRPr="000B3E8B">
        <w:rPr>
          <w:rFonts w:ascii="Times New Roman" w:hAnsi="Times New Roman" w:cs="Times New Roman"/>
          <w:sz w:val="28"/>
          <w:szCs w:val="28"/>
        </w:rPr>
        <w:t>зитив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історії мови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позначників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він здатний сприйняти: тут </w:t>
      </w:r>
      <w:r w:rsidRPr="000B3E8B">
        <w:rPr>
          <w:rFonts w:ascii="Times New Roman" w:hAnsi="Times New Roman" w:cs="Times New Roman"/>
          <w:sz w:val="28"/>
          <w:szCs w:val="28"/>
        </w:rPr>
        <w:t xml:space="preserve">задані можливості усіх конкретних існуючих та майбутніх мов, ще до того як вони замасковані або обмежені попадуть у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 [10, 195].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Згідно теорії Ю.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Крістєвої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комунікативній функції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фенотек</w:t>
      </w:r>
      <w:r w:rsidRPr="000B3E8B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протиставляє продук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, у результа</w:t>
      </w:r>
      <w:r w:rsidRPr="000B3E8B">
        <w:rPr>
          <w:rFonts w:ascii="Times New Roman" w:hAnsi="Times New Roman" w:cs="Times New Roman"/>
          <w:sz w:val="28"/>
          <w:szCs w:val="28"/>
        </w:rPr>
        <w:t xml:space="preserve">ті чого у продукті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означування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з’являється подвійний фон — інша мова комунікації, що продукує р</w:t>
      </w:r>
      <w:r>
        <w:rPr>
          <w:rFonts w:ascii="Times New Roman" w:hAnsi="Times New Roman" w:cs="Times New Roman"/>
          <w:sz w:val="28"/>
          <w:szCs w:val="28"/>
        </w:rPr>
        <w:t>ізні значення. Текст же, поєдну</w:t>
      </w:r>
      <w:r w:rsidRPr="000B3E8B">
        <w:rPr>
          <w:rFonts w:ascii="Times New Roman" w:hAnsi="Times New Roman" w:cs="Times New Roman"/>
          <w:sz w:val="28"/>
          <w:szCs w:val="28"/>
        </w:rPr>
        <w:t xml:space="preserve">ючи у собі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генотекст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представляє собою «тіло, що резонує у множинності регістрів і кожен з його елементів набуває багатомірність, що наділяє їх знач</w:t>
      </w:r>
      <w:r>
        <w:rPr>
          <w:rFonts w:ascii="Times New Roman" w:hAnsi="Times New Roman" w:cs="Times New Roman"/>
          <w:sz w:val="28"/>
          <w:szCs w:val="28"/>
        </w:rPr>
        <w:t>имістю ієрогліфів, оскільки від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силає до присутніх та відсутніх мов та дискурсів…» [10, 196].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Бартівське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поняття «тві</w:t>
      </w:r>
      <w:r>
        <w:rPr>
          <w:rFonts w:ascii="Times New Roman" w:hAnsi="Times New Roman" w:cs="Times New Roman"/>
          <w:sz w:val="28"/>
          <w:szCs w:val="28"/>
        </w:rPr>
        <w:t>р» в цілому відповідає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фенотек</w:t>
      </w:r>
      <w:r w:rsidRPr="000B3E8B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», а «текст» 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крістевському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генотексту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». Можна провести паралель і між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феноменами» Р.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differance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 («вирізнення») Ж. Дерріда й поняттям «соціально-ідеологічна мова» М.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Бахтіна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Так, поняття «письмо» французький теоретик визначає як ідеологічну сітку, що знайшла своє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опредмечування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у мові, сітку, яку та чи інша група, соціальний інститут розміщує між індивідом і дійсністю, п</w:t>
      </w:r>
      <w:r>
        <w:rPr>
          <w:rFonts w:ascii="Times New Roman" w:hAnsi="Times New Roman" w:cs="Times New Roman"/>
          <w:sz w:val="28"/>
          <w:szCs w:val="28"/>
        </w:rPr>
        <w:t>римушуючи його думати у визначе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 категоріях, помічати та оцінювати лише ті аспекти дійсності, які ця сітка визнає як значущі. Як зазначає Г.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Косіков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відомий російський інтерпретатор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бартівських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робіт — «усі продукти соціально-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практики, ус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соціолекти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вироблені поко</w:t>
      </w:r>
      <w:r w:rsidRPr="000B3E8B">
        <w:rPr>
          <w:rFonts w:ascii="Times New Roman" w:hAnsi="Times New Roman" w:cs="Times New Roman"/>
          <w:sz w:val="28"/>
          <w:szCs w:val="28"/>
        </w:rPr>
        <w:t>ліннями, класами, партіями, літературними напрямами, органами преси тощо за час існування суспі</w:t>
      </w:r>
      <w:r>
        <w:rPr>
          <w:rFonts w:ascii="Times New Roman" w:hAnsi="Times New Roman" w:cs="Times New Roman"/>
          <w:sz w:val="28"/>
          <w:szCs w:val="28"/>
        </w:rPr>
        <w:t>льства, можна уявити собі як ве</w:t>
      </w:r>
      <w:r w:rsidRPr="000B3E8B">
        <w:rPr>
          <w:rFonts w:ascii="Times New Roman" w:hAnsi="Times New Roman" w:cs="Times New Roman"/>
          <w:sz w:val="28"/>
          <w:szCs w:val="28"/>
        </w:rPr>
        <w:t>личезний склад різних видів “письма”, звідки індивід вимушений позичати свою «мову», а раз</w:t>
      </w:r>
      <w:r>
        <w:rPr>
          <w:rFonts w:ascii="Times New Roman" w:hAnsi="Times New Roman" w:cs="Times New Roman"/>
          <w:sz w:val="28"/>
          <w:szCs w:val="28"/>
        </w:rPr>
        <w:t xml:space="preserve">ом з ним і усю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смислового відношення до дійсності» [9, 14]. Акт «занурення» в текст письма Р.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називає «ч</w:t>
      </w:r>
      <w:r>
        <w:rPr>
          <w:rFonts w:ascii="Times New Roman" w:hAnsi="Times New Roman" w:cs="Times New Roman"/>
          <w:sz w:val="28"/>
          <w:szCs w:val="28"/>
        </w:rPr>
        <w:t>итанням». Текст же філософ розу</w:t>
      </w:r>
      <w:r w:rsidRPr="000B3E8B">
        <w:rPr>
          <w:rFonts w:ascii="Times New Roman" w:hAnsi="Times New Roman" w:cs="Times New Roman"/>
          <w:sz w:val="28"/>
          <w:szCs w:val="28"/>
        </w:rPr>
        <w:t xml:space="preserve">міє як «галактику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позначників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», твір як «ефект тексту». Наразі, повертаючись до проблеми медіа-тексту, можна стверджувати, що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бартівський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«текст-письмо» — це і є медіа-текст.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Відтак, медіа-текст несе із собою безліч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позначників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вибір і ступінь впливу яких залежить від о</w:t>
      </w:r>
      <w:r>
        <w:rPr>
          <w:rFonts w:ascii="Times New Roman" w:hAnsi="Times New Roman" w:cs="Times New Roman"/>
          <w:sz w:val="28"/>
          <w:szCs w:val="28"/>
        </w:rPr>
        <w:t>б’єму віри реципієнта в їх соці</w:t>
      </w:r>
      <w:r w:rsidRPr="000B3E8B">
        <w:rPr>
          <w:rFonts w:ascii="Times New Roman" w:hAnsi="Times New Roman" w:cs="Times New Roman"/>
          <w:sz w:val="28"/>
          <w:szCs w:val="28"/>
        </w:rPr>
        <w:t xml:space="preserve">альну реальність. Так, наприклад, </w:t>
      </w:r>
      <w:r>
        <w:rPr>
          <w:rFonts w:ascii="Times New Roman" w:hAnsi="Times New Roman" w:cs="Times New Roman"/>
          <w:sz w:val="28"/>
          <w:szCs w:val="28"/>
        </w:rPr>
        <w:t>глядач, який вірить, що в «миль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 операх» показані реальні життєві ситуації, буде бачити в них зв’язок і з власним життям, на відміну від глядача,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вважаючого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що зміст «мильних опер» абсолют</w:t>
      </w:r>
      <w:r>
        <w:rPr>
          <w:rFonts w:ascii="Times New Roman" w:hAnsi="Times New Roman" w:cs="Times New Roman"/>
          <w:sz w:val="28"/>
          <w:szCs w:val="28"/>
        </w:rPr>
        <w:t>но нереалістичний. Ступінь соці</w:t>
      </w:r>
      <w:r w:rsidRPr="000B3E8B">
        <w:rPr>
          <w:rFonts w:ascii="Times New Roman" w:hAnsi="Times New Roman" w:cs="Times New Roman"/>
          <w:sz w:val="28"/>
          <w:szCs w:val="28"/>
        </w:rPr>
        <w:t>ального реалізму зростає, якщо глядач вважає, що персонаж грає активну роль в його власному житті. Прикладом може служити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0B3E8B">
        <w:rPr>
          <w:rFonts w:ascii="Times New Roman" w:hAnsi="Times New Roman" w:cs="Times New Roman"/>
          <w:sz w:val="28"/>
          <w:szCs w:val="28"/>
        </w:rPr>
        <w:t>акція на смерть принцеси Діани. До речі для прояву тих чи інших почуттів персонажу не обов’язково бути реальним. Глядачі щиро співпереживають і, наприклад, т</w:t>
      </w:r>
      <w:r>
        <w:rPr>
          <w:rFonts w:ascii="Times New Roman" w:hAnsi="Times New Roman" w:cs="Times New Roman"/>
          <w:sz w:val="28"/>
          <w:szCs w:val="28"/>
        </w:rPr>
        <w:t>акій популярній у 80-ті роки ми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нулого століття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телегероїні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рабині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Ізаурі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.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Не слід забувати, що медіа-текст формується медіа-інститутами. Проблема формування медіа-інформації сучасними ЗМІ, а також «узурпації сфери публічного</w:t>
      </w:r>
      <w:r>
        <w:rPr>
          <w:rFonts w:ascii="Times New Roman" w:hAnsi="Times New Roman" w:cs="Times New Roman"/>
          <w:sz w:val="28"/>
          <w:szCs w:val="28"/>
        </w:rPr>
        <w:t xml:space="preserve"> права» та «права знати» з пози</w:t>
      </w:r>
      <w:r w:rsidRPr="000B3E8B">
        <w:rPr>
          <w:rFonts w:ascii="Times New Roman" w:hAnsi="Times New Roman" w:cs="Times New Roman"/>
          <w:sz w:val="28"/>
          <w:szCs w:val="28"/>
        </w:rPr>
        <w:t xml:space="preserve">цій «творців інформації» чи її одержувачів докладно розкрита у монографії А. Черних «Світ сучасних медіа» (2007). Авторка, спираючись на значний емпіричний матеріал, обґрунтовує думку щодо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медіатизації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сучасної культури, у якій мас-медіа виступають у якості одного з головних інсти</w:t>
      </w:r>
      <w:r>
        <w:rPr>
          <w:rFonts w:ascii="Times New Roman" w:hAnsi="Times New Roman" w:cs="Times New Roman"/>
          <w:sz w:val="28"/>
          <w:szCs w:val="28"/>
        </w:rPr>
        <w:t>тутів, що формує свідомість, ви</w:t>
      </w:r>
      <w:r w:rsidRPr="000B3E8B">
        <w:rPr>
          <w:rFonts w:ascii="Times New Roman" w:hAnsi="Times New Roman" w:cs="Times New Roman"/>
          <w:sz w:val="28"/>
          <w:szCs w:val="28"/>
        </w:rPr>
        <w:t>користовуючи усі жанри (мистецтва, журналістики, комп’ютерних ігор, науки). Отже, ЗМІ не в змозі</w:t>
      </w:r>
      <w:r>
        <w:rPr>
          <w:rFonts w:ascii="Times New Roman" w:hAnsi="Times New Roman" w:cs="Times New Roman"/>
          <w:sz w:val="28"/>
          <w:szCs w:val="28"/>
        </w:rPr>
        <w:t xml:space="preserve"> формувати саму реальність, про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те їм під силу змінити уявлення про неї. </w:t>
      </w:r>
    </w:p>
    <w:p w:rsidR="00EA1E37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Маніпулятивний потенціал медіа-тексту та його наслідки для суспільства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Наразі, повертаючись до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informaticus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слід зазначити, що людина — істота інформаційна, </w:t>
      </w:r>
      <w:r>
        <w:rPr>
          <w:rFonts w:ascii="Times New Roman" w:hAnsi="Times New Roman" w:cs="Times New Roman"/>
          <w:sz w:val="28"/>
          <w:szCs w:val="28"/>
        </w:rPr>
        <w:t>без інформації вона перетво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рюється на фізичний предмет.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Як зазначав засновник радянської школи біологічної кібернетики,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біотехнічних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систем і технологій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Аксель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Берг (1893–1979), повна інформаційна ізольованість — це початок божевілля. «Інформація — основа прийняття доцільних рішень. Рішення і їх реалізація п</w:t>
      </w:r>
      <w:r>
        <w:rPr>
          <w:rFonts w:ascii="Times New Roman" w:hAnsi="Times New Roman" w:cs="Times New Roman"/>
          <w:sz w:val="28"/>
          <w:szCs w:val="28"/>
        </w:rPr>
        <w:t>рактично складають суть життєді</w:t>
      </w:r>
      <w:r w:rsidRPr="000B3E8B">
        <w:rPr>
          <w:rFonts w:ascii="Times New Roman" w:hAnsi="Times New Roman" w:cs="Times New Roman"/>
          <w:sz w:val="28"/>
          <w:szCs w:val="28"/>
        </w:rPr>
        <w:t xml:space="preserve">яльності людей, організацій, суспільства. Особливо слід виділити управлінські рішення, маючи на увазі, що управління є ключовою ланкою в життєдіяльності суспільства. …Ефективно жити — це значить жити, маючи у своєму </w:t>
      </w:r>
      <w:r>
        <w:rPr>
          <w:rFonts w:ascii="Times New Roman" w:hAnsi="Times New Roman" w:cs="Times New Roman"/>
          <w:sz w:val="28"/>
          <w:szCs w:val="28"/>
        </w:rPr>
        <w:t>розпорядженні правильну інформа</w:t>
      </w:r>
      <w:r w:rsidRPr="000B3E8B">
        <w:rPr>
          <w:rFonts w:ascii="Times New Roman" w:hAnsi="Times New Roman" w:cs="Times New Roman"/>
          <w:sz w:val="28"/>
          <w:szCs w:val="28"/>
        </w:rPr>
        <w:t xml:space="preserve">цію» [2]. Безперечним є й те, </w:t>
      </w:r>
      <w:r>
        <w:rPr>
          <w:rFonts w:ascii="Times New Roman" w:hAnsi="Times New Roman" w:cs="Times New Roman"/>
          <w:sz w:val="28"/>
          <w:szCs w:val="28"/>
        </w:rPr>
        <w:t>що інформація — невід’ємний ком</w:t>
      </w:r>
      <w:r w:rsidRPr="000B3E8B">
        <w:rPr>
          <w:rFonts w:ascii="Times New Roman" w:hAnsi="Times New Roman" w:cs="Times New Roman"/>
          <w:sz w:val="28"/>
          <w:szCs w:val="28"/>
        </w:rPr>
        <w:t>понент праці, адже будь-яка цілеспрямована діяльність передбачає порівняння процесу праці з за</w:t>
      </w:r>
      <w:r>
        <w:rPr>
          <w:rFonts w:ascii="Times New Roman" w:hAnsi="Times New Roman" w:cs="Times New Roman"/>
          <w:sz w:val="28"/>
          <w:szCs w:val="28"/>
        </w:rPr>
        <w:t>планованим результатом. Інформа</w:t>
      </w:r>
      <w:r w:rsidRPr="000B3E8B">
        <w:rPr>
          <w:rFonts w:ascii="Times New Roman" w:hAnsi="Times New Roman" w:cs="Times New Roman"/>
          <w:sz w:val="28"/>
          <w:szCs w:val="28"/>
        </w:rPr>
        <w:t>ція виступає інструментом не тіль</w:t>
      </w:r>
      <w:r>
        <w:rPr>
          <w:rFonts w:ascii="Times New Roman" w:hAnsi="Times New Roman" w:cs="Times New Roman"/>
          <w:sz w:val="28"/>
          <w:szCs w:val="28"/>
        </w:rPr>
        <w:t>ки дії, а й порівняння. В сучас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 умовах інформація перетворилася в основний предмет праці людини, виявившись засобом спілкування, поза яким неможливе формування і розвиток суспільства та особистісних відносин.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Слід зазначити, що одним </w:t>
      </w:r>
      <w:r>
        <w:rPr>
          <w:rFonts w:ascii="Times New Roman" w:hAnsi="Times New Roman" w:cs="Times New Roman"/>
          <w:sz w:val="28"/>
          <w:szCs w:val="28"/>
        </w:rPr>
        <w:t>з найважливіших досягнень техно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логічної науки, особливо кінця </w:t>
      </w:r>
      <w:r>
        <w:rPr>
          <w:rFonts w:ascii="Times New Roman" w:hAnsi="Times New Roman" w:cs="Times New Roman"/>
          <w:sz w:val="28"/>
          <w:szCs w:val="28"/>
        </w:rPr>
        <w:t>ХХ — початку ХХІ століття, є до</w:t>
      </w:r>
      <w:r w:rsidRPr="000B3E8B">
        <w:rPr>
          <w:rFonts w:ascii="Times New Roman" w:hAnsi="Times New Roman" w:cs="Times New Roman"/>
          <w:sz w:val="28"/>
          <w:szCs w:val="28"/>
        </w:rPr>
        <w:t>ступність інформації завдяки медіа. Проте доступність інформації не обумовлює здатність до сприйняття знань та їх засвоєння, тим більше, що фактичні дані є лише віртуальною інформацією, що лише за вимогою перетворюється в актуальну. У цьому контексті вагомою уявляється думка, що значення має не кількість надісланої інформації, а кількість інформаці</w:t>
      </w:r>
      <w:r>
        <w:rPr>
          <w:rFonts w:ascii="Times New Roman" w:hAnsi="Times New Roman" w:cs="Times New Roman"/>
          <w:sz w:val="28"/>
          <w:szCs w:val="28"/>
        </w:rPr>
        <w:t>ї, яка може проникнути в комуні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каційні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акумулюючі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апарати в достатній кількості для того, щоб служити в якості подразника дії. Велика кількість інформаційних подразників викликає проблему їх розуміння, адже саме процес розуміння передбачає виділення з повідомлень значень, смислів, в іншому випадку вони (повідомлення) стають фоном, а, отже, — не мають сенсу.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У наш час констатується розрив між інформацією та розу</w:t>
      </w:r>
      <w:r>
        <w:rPr>
          <w:rFonts w:ascii="Times New Roman" w:hAnsi="Times New Roman" w:cs="Times New Roman"/>
          <w:sz w:val="28"/>
          <w:szCs w:val="28"/>
        </w:rPr>
        <w:t>мін</w:t>
      </w:r>
      <w:r w:rsidRPr="000B3E8B">
        <w:rPr>
          <w:rFonts w:ascii="Times New Roman" w:hAnsi="Times New Roman" w:cs="Times New Roman"/>
          <w:sz w:val="28"/>
          <w:szCs w:val="28"/>
        </w:rPr>
        <w:t>ням: люди більше знають, але м</w:t>
      </w:r>
      <w:r>
        <w:rPr>
          <w:rFonts w:ascii="Times New Roman" w:hAnsi="Times New Roman" w:cs="Times New Roman"/>
          <w:sz w:val="28"/>
          <w:szCs w:val="28"/>
        </w:rPr>
        <w:t>енше розуміють. Цей парадокс по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мітив ще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А.Ейнштейн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зауваживши, що людський мозок відкритий для інформації, а розум зачинений для розуміння. Не слід також забувати і того, що медіа-текс</w:t>
      </w:r>
      <w:r>
        <w:rPr>
          <w:rFonts w:ascii="Times New Roman" w:hAnsi="Times New Roman" w:cs="Times New Roman"/>
          <w:sz w:val="28"/>
          <w:szCs w:val="28"/>
        </w:rPr>
        <w:t>т спрямований на середньостатис</w:t>
      </w:r>
      <w:r w:rsidRPr="000B3E8B">
        <w:rPr>
          <w:rFonts w:ascii="Times New Roman" w:hAnsi="Times New Roman" w:cs="Times New Roman"/>
          <w:sz w:val="28"/>
          <w:szCs w:val="28"/>
        </w:rPr>
        <w:t>тичну людину, яка проживає у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середньосоціальній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дійсності».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</w:t>
      </w:r>
      <w:r>
        <w:rPr>
          <w:rFonts w:ascii="Times New Roman" w:hAnsi="Times New Roman" w:cs="Times New Roman"/>
          <w:sz w:val="28"/>
          <w:szCs w:val="28"/>
        </w:rPr>
        <w:t>ність» — термін введений В. Іва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новим, як похідний від «соціологічної усередненої домовленої суспільної дійсності з книги П.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Бергера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Т.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Лукмана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“Соціальне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t>конструювання реальності” (196</w:t>
      </w:r>
      <w:r>
        <w:rPr>
          <w:rFonts w:ascii="Times New Roman" w:hAnsi="Times New Roman" w:cs="Times New Roman"/>
          <w:sz w:val="28"/>
          <w:szCs w:val="28"/>
        </w:rPr>
        <w:t>6)» [4, 5], що означає обумовле</w:t>
      </w:r>
      <w:r w:rsidRPr="000B3E8B">
        <w:rPr>
          <w:rFonts w:ascii="Times New Roman" w:hAnsi="Times New Roman" w:cs="Times New Roman"/>
          <w:sz w:val="28"/>
          <w:szCs w:val="28"/>
        </w:rPr>
        <w:t>ну середовищем традиційну масо</w:t>
      </w:r>
      <w:r>
        <w:rPr>
          <w:rFonts w:ascii="Times New Roman" w:hAnsi="Times New Roman" w:cs="Times New Roman"/>
          <w:sz w:val="28"/>
          <w:szCs w:val="28"/>
        </w:rPr>
        <w:t>ву інтерпретацію реальності, ви</w:t>
      </w:r>
      <w:r w:rsidRPr="000B3E8B">
        <w:rPr>
          <w:rFonts w:ascii="Times New Roman" w:hAnsi="Times New Roman" w:cs="Times New Roman"/>
          <w:sz w:val="28"/>
          <w:szCs w:val="28"/>
        </w:rPr>
        <w:t xml:space="preserve">ражену в релігії, законах, мові і інших антропологічних аспектах найбільшої панівної групи. Безумовно, в кожній точці земної кулі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дійсність змінюється. Не можна не погодитися з В. Івановим в тому, що багато а</w:t>
      </w:r>
      <w:r>
        <w:rPr>
          <w:rFonts w:ascii="Times New Roman" w:hAnsi="Times New Roman" w:cs="Times New Roman"/>
          <w:sz w:val="28"/>
          <w:szCs w:val="28"/>
        </w:rPr>
        <w:t>нтропологів, характеризуючи дея</w:t>
      </w:r>
      <w:r w:rsidRPr="000B3E8B">
        <w:rPr>
          <w:rFonts w:ascii="Times New Roman" w:hAnsi="Times New Roman" w:cs="Times New Roman"/>
          <w:sz w:val="28"/>
          <w:szCs w:val="28"/>
        </w:rPr>
        <w:t xml:space="preserve">кі культури, як відсталі, не праві, оскільки не враховують того, що, «виходячи з теорії інформації, ми можемо говорити тільки про фрагментації і структурованість тих чи інших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систем. А це означає, що рівень складності суспільства не доводить його вищість апріорі над чим-небудь» [4, 5].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Дійсно, оцінюючи і характеризуючи той чи інший соціум необхідно пам’ятати про те, що </w:t>
      </w:r>
      <w:r>
        <w:rPr>
          <w:rFonts w:ascii="Times New Roman" w:hAnsi="Times New Roman" w:cs="Times New Roman"/>
          <w:sz w:val="28"/>
          <w:szCs w:val="28"/>
        </w:rPr>
        <w:t>рівень еволюційного розвитку ні</w:t>
      </w:r>
      <w:r w:rsidRPr="000B3E8B">
        <w:rPr>
          <w:rFonts w:ascii="Times New Roman" w:hAnsi="Times New Roman" w:cs="Times New Roman"/>
          <w:sz w:val="28"/>
          <w:szCs w:val="28"/>
        </w:rPr>
        <w:t>коли не перевищує необхідного в кожен конкретний момент часу, і тому, «якщо для істориків плем’я аб</w:t>
      </w:r>
      <w:r>
        <w:rPr>
          <w:rFonts w:ascii="Times New Roman" w:hAnsi="Times New Roman" w:cs="Times New Roman"/>
          <w:sz w:val="28"/>
          <w:szCs w:val="28"/>
        </w:rPr>
        <w:t>о держава — відсталі, то за тео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рією інформації вони просто менш структуровані 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фрагментовані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стосовно інших, без будь-яких висновків щодо розумових та інших якостей груп тамтешньої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середньосоціальної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дійсності» [4, 5].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Середньостатистичній л</w:t>
      </w:r>
      <w:r>
        <w:rPr>
          <w:rFonts w:ascii="Times New Roman" w:hAnsi="Times New Roman" w:cs="Times New Roman"/>
          <w:sz w:val="28"/>
          <w:szCs w:val="28"/>
        </w:rPr>
        <w:t>юдині, зумовленій державною сис</w:t>
      </w:r>
      <w:r w:rsidRPr="000B3E8B">
        <w:rPr>
          <w:rFonts w:ascii="Times New Roman" w:hAnsi="Times New Roman" w:cs="Times New Roman"/>
          <w:sz w:val="28"/>
          <w:szCs w:val="28"/>
        </w:rPr>
        <w:t>темою як механізмом «прид</w:t>
      </w:r>
      <w:r>
        <w:rPr>
          <w:rFonts w:ascii="Times New Roman" w:hAnsi="Times New Roman" w:cs="Times New Roman"/>
          <w:sz w:val="28"/>
          <w:szCs w:val="28"/>
        </w:rPr>
        <w:t xml:space="preserve">ушення», важко переключитися на </w:t>
      </w:r>
      <w:r w:rsidRPr="000B3E8B">
        <w:rPr>
          <w:rFonts w:ascii="Times New Roman" w:hAnsi="Times New Roman" w:cs="Times New Roman"/>
          <w:sz w:val="28"/>
          <w:szCs w:val="28"/>
        </w:rPr>
        <w:t>відносний підхід до пропонованої оціночної інформації. До того ж не слід забувати, що кожна людина — це по-своєму Всесвіт, не менш загадковий, ніж Всесвіт ко</w:t>
      </w:r>
      <w:r>
        <w:rPr>
          <w:rFonts w:ascii="Times New Roman" w:hAnsi="Times New Roman" w:cs="Times New Roman"/>
          <w:sz w:val="28"/>
          <w:szCs w:val="28"/>
        </w:rPr>
        <w:t>смічний, з її побудовою організ</w:t>
      </w:r>
      <w:r w:rsidRPr="000B3E8B">
        <w:rPr>
          <w:rFonts w:ascii="Times New Roman" w:hAnsi="Times New Roman" w:cs="Times New Roman"/>
          <w:sz w:val="28"/>
          <w:szCs w:val="28"/>
        </w:rPr>
        <w:t xml:space="preserve">му, роботою мозку, свідомим, позасвідомим… і, не зважаючи на те, що усі ми відносимося до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не має жодної однакової людини аж до відбитків пальців. Водночас, «теоретично люди, що володіють однаковою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</w:t>
      </w:r>
      <w:r>
        <w:rPr>
          <w:rFonts w:ascii="Times New Roman" w:hAnsi="Times New Roman" w:cs="Times New Roman"/>
          <w:sz w:val="28"/>
          <w:szCs w:val="28"/>
        </w:rPr>
        <w:t>ціальною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дійсністю, є по систем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ним властивостям одним великим колективним мозком, де кожен індивід виступає в ролі нейрона, засіб комунікації в ролі аксона і де інформація являє собою електричний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паттерн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імпульсу, що несе соціальну рефлексію» [4, 6]. С</w:t>
      </w:r>
      <w:r>
        <w:rPr>
          <w:rFonts w:ascii="Times New Roman" w:hAnsi="Times New Roman" w:cs="Times New Roman"/>
          <w:sz w:val="28"/>
          <w:szCs w:val="28"/>
        </w:rPr>
        <w:t>ередньостатистична людина запро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грамована медіа-текстом на певну модель поведінки щодо об’єктів і подій.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дійсність</w:t>
      </w:r>
      <w:r>
        <w:rPr>
          <w:rFonts w:ascii="Times New Roman" w:hAnsi="Times New Roman" w:cs="Times New Roman"/>
          <w:sz w:val="28"/>
          <w:szCs w:val="28"/>
        </w:rPr>
        <w:t xml:space="preserve"> бореться за стадну єдність пле</w:t>
      </w:r>
      <w:r w:rsidRPr="000B3E8B">
        <w:rPr>
          <w:rFonts w:ascii="Times New Roman" w:hAnsi="Times New Roman" w:cs="Times New Roman"/>
          <w:sz w:val="28"/>
          <w:szCs w:val="28"/>
        </w:rPr>
        <w:t>мені. Тому якщо щось (причому</w:t>
      </w:r>
      <w:r>
        <w:rPr>
          <w:rFonts w:ascii="Times New Roman" w:hAnsi="Times New Roman" w:cs="Times New Roman"/>
          <w:sz w:val="28"/>
          <w:szCs w:val="28"/>
        </w:rPr>
        <w:t xml:space="preserve"> це щось може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різнопорядко</w:t>
      </w:r>
      <w:r w:rsidRPr="000B3E8B">
        <w:rPr>
          <w:rFonts w:ascii="Times New Roman" w:hAnsi="Times New Roman" w:cs="Times New Roman"/>
          <w:sz w:val="28"/>
          <w:szCs w:val="28"/>
        </w:rPr>
        <w:t>вим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) сприяє єдності групи (засоб</w:t>
      </w:r>
      <w:r>
        <w:rPr>
          <w:rFonts w:ascii="Times New Roman" w:hAnsi="Times New Roman" w:cs="Times New Roman"/>
          <w:sz w:val="28"/>
          <w:szCs w:val="28"/>
        </w:rPr>
        <w:t>и масової інформації, прогресив</w:t>
      </w:r>
      <w:r w:rsidRPr="000B3E8B">
        <w:rPr>
          <w:rFonts w:ascii="Times New Roman" w:hAnsi="Times New Roman" w:cs="Times New Roman"/>
          <w:sz w:val="28"/>
          <w:szCs w:val="28"/>
        </w:rPr>
        <w:t>ні технології, алкоголь, модні тенденції), то вони пропагуються і завдяки вдалій моделі пропаганди можуть позитивно прийматися частиною суспільства. Як тільки це «щось» починає загрожувати комунікаційній (стадній) єдно</w:t>
      </w:r>
      <w:r>
        <w:rPr>
          <w:rFonts w:ascii="Times New Roman" w:hAnsi="Times New Roman" w:cs="Times New Roman"/>
          <w:sz w:val="28"/>
          <w:szCs w:val="28"/>
        </w:rPr>
        <w:t>сті, — владними структурами при</w:t>
      </w:r>
      <w:r w:rsidRPr="000B3E8B">
        <w:rPr>
          <w:rFonts w:ascii="Times New Roman" w:hAnsi="Times New Roman" w:cs="Times New Roman"/>
          <w:sz w:val="28"/>
          <w:szCs w:val="28"/>
        </w:rPr>
        <w:t>ймається рішення щодо усунення загрози. Отже, медіа-текст — це провідник інтерпретації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середньосоціальної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дійсності», в тому числі інтерпретацій територіальних конфліктів, ілюзій адептів, за-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конів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релігій та патріотизму.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Як слушно зазначає Н.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Больц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«сучасний світ складний і саме тому зовсім не підходить для показу в медіа. Його треба спочатку препарувати, тобто персоналізувати проблеми, зробивши людей відповідальними за все, що відбувається. Мас-медіа моралізує про-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блеми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зводячи їх до відносин між тими, хто вирішує, і тими, кого стосуються рішення. Коротше, до</w:t>
      </w:r>
      <w:r w:rsidR="00EA1E37">
        <w:rPr>
          <w:rFonts w:ascii="Times New Roman" w:hAnsi="Times New Roman" w:cs="Times New Roman"/>
          <w:sz w:val="28"/>
          <w:szCs w:val="28"/>
        </w:rPr>
        <w:t xml:space="preserve"> злочинців і жертв» [1, 41]. Ін</w:t>
      </w:r>
      <w:r w:rsidRPr="000B3E8B">
        <w:rPr>
          <w:rFonts w:ascii="Times New Roman" w:hAnsi="Times New Roman" w:cs="Times New Roman"/>
          <w:sz w:val="28"/>
          <w:szCs w:val="28"/>
        </w:rPr>
        <w:t>шими словами, для того, щоб спростити складний світ, потрібні винуватці, саме тому мас-медіа</w:t>
      </w:r>
      <w:r w:rsidR="00EA1E37">
        <w:rPr>
          <w:rFonts w:ascii="Times New Roman" w:hAnsi="Times New Roman" w:cs="Times New Roman"/>
          <w:sz w:val="28"/>
          <w:szCs w:val="28"/>
        </w:rPr>
        <w:t xml:space="preserve"> маскують суть справи патетични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ми викриттями. Звідси і поява «героя» — жертви або злочинця.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Іноді створюється враження, що медіа більше радіють грішникові, який перерізав горло своїй коханій</w:t>
      </w:r>
      <w:r w:rsidR="00EA1E37">
        <w:rPr>
          <w:rFonts w:ascii="Times New Roman" w:hAnsi="Times New Roman" w:cs="Times New Roman"/>
          <w:sz w:val="28"/>
          <w:szCs w:val="28"/>
        </w:rPr>
        <w:t>, ніж дев’яносто дев’яти правед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никам, які вступили в шлюб,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живучи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довго і щасливо. Так, завдяки медіа-тексту сьогодні будь-який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терорист стає зіркою всесвітнього масштабу, а сам теракт відходить на задній план. Наразі реципієнт дізнається чи не усе «генеалогіч</w:t>
      </w:r>
      <w:r w:rsidR="00EA1E37">
        <w:rPr>
          <w:rFonts w:ascii="Times New Roman" w:hAnsi="Times New Roman" w:cs="Times New Roman"/>
          <w:sz w:val="28"/>
          <w:szCs w:val="28"/>
        </w:rPr>
        <w:t>не древо» вбивці-героя», включа</w:t>
      </w:r>
      <w:r w:rsidRPr="000B3E8B">
        <w:rPr>
          <w:rFonts w:ascii="Times New Roman" w:hAnsi="Times New Roman" w:cs="Times New Roman"/>
          <w:sz w:val="28"/>
          <w:szCs w:val="28"/>
        </w:rPr>
        <w:t>ючи дружин, дітей, коханок. Подекуди інтереси терористів і медіа збігаються в прагненні створення</w:t>
      </w:r>
      <w:r w:rsidR="00EA1E37">
        <w:rPr>
          <w:rFonts w:ascii="Times New Roman" w:hAnsi="Times New Roman" w:cs="Times New Roman"/>
          <w:sz w:val="28"/>
          <w:szCs w:val="28"/>
        </w:rPr>
        <w:t xml:space="preserve"> і підтримки сенсації. Не випад</w:t>
      </w:r>
      <w:r w:rsidRPr="000B3E8B">
        <w:rPr>
          <w:rFonts w:ascii="Times New Roman" w:hAnsi="Times New Roman" w:cs="Times New Roman"/>
          <w:sz w:val="28"/>
          <w:szCs w:val="28"/>
        </w:rPr>
        <w:t>ково організатори терактів зве</w:t>
      </w:r>
      <w:r w:rsidR="00EA1E37">
        <w:rPr>
          <w:rFonts w:ascii="Times New Roman" w:hAnsi="Times New Roman" w:cs="Times New Roman"/>
          <w:sz w:val="28"/>
          <w:szCs w:val="28"/>
        </w:rPr>
        <w:t>ртаються до редакцій ЗМІ аби за</w:t>
      </w:r>
      <w:r w:rsidRPr="000B3E8B">
        <w:rPr>
          <w:rFonts w:ascii="Times New Roman" w:hAnsi="Times New Roman" w:cs="Times New Roman"/>
          <w:sz w:val="28"/>
          <w:szCs w:val="28"/>
        </w:rPr>
        <w:t>явити про відповідальність за скоєний злочин. Медіа ж жадають, у першу чергу, сенсаційних повідомлень, оскільки їх особливо легко «продати» широкому загалу. «Справжніми» новинами для них є ті, в яких міститься дещо пов’язане з насильством, природними чи соціальними катаклізмами</w:t>
      </w:r>
      <w:r w:rsidR="00EA1E37">
        <w:rPr>
          <w:rFonts w:ascii="Times New Roman" w:hAnsi="Times New Roman" w:cs="Times New Roman"/>
          <w:sz w:val="28"/>
          <w:szCs w:val="28"/>
        </w:rPr>
        <w:t>. Значної ваги набувають вислов</w:t>
      </w:r>
      <w:r w:rsidRPr="000B3E8B">
        <w:rPr>
          <w:rFonts w:ascii="Times New Roman" w:hAnsi="Times New Roman" w:cs="Times New Roman"/>
          <w:sz w:val="28"/>
          <w:szCs w:val="28"/>
        </w:rPr>
        <w:t>лювання та вчинки конкретних громадських діячів чи суспільно</w:t>
      </w:r>
      <w:r w:rsidR="00EA1E37"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t>впливових постатей. Наразі, морально-психологічну вагу впливу різних важелів прогнозувати досить важко. Не можна не згадати висловлювання відомого фізик</w:t>
      </w:r>
      <w:r w:rsidR="00EA1E37">
        <w:rPr>
          <w:rFonts w:ascii="Times New Roman" w:hAnsi="Times New Roman" w:cs="Times New Roman"/>
          <w:sz w:val="28"/>
          <w:szCs w:val="28"/>
        </w:rPr>
        <w:t>а П. Капіци, котрий якось заува</w:t>
      </w:r>
      <w:r w:rsidRPr="000B3E8B">
        <w:rPr>
          <w:rFonts w:ascii="Times New Roman" w:hAnsi="Times New Roman" w:cs="Times New Roman"/>
          <w:sz w:val="28"/>
          <w:szCs w:val="28"/>
        </w:rPr>
        <w:t>жив, що засоби масової інформ</w:t>
      </w:r>
      <w:r w:rsidR="00EA1E37">
        <w:rPr>
          <w:rFonts w:ascii="Times New Roman" w:hAnsi="Times New Roman" w:cs="Times New Roman"/>
          <w:sz w:val="28"/>
          <w:szCs w:val="28"/>
        </w:rPr>
        <w:t>ації не менш небезпечні, ніж 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соби масового знищення… Мас-медіа девальвують факт події у результаті чого людина дистанціюється від того, що відбувається, </w:t>
      </w:r>
    </w:p>
    <w:p w:rsidR="00EA1E37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втрачаючи екзистенціальну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залу</w:t>
      </w:r>
      <w:r w:rsidR="00EA1E37">
        <w:rPr>
          <w:rFonts w:ascii="Times New Roman" w:hAnsi="Times New Roman" w:cs="Times New Roman"/>
          <w:sz w:val="28"/>
          <w:szCs w:val="28"/>
        </w:rPr>
        <w:t>ченість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>. Можливо тут також спра</w:t>
      </w:r>
      <w:r w:rsidRPr="000B3E8B">
        <w:rPr>
          <w:rFonts w:ascii="Times New Roman" w:hAnsi="Times New Roman" w:cs="Times New Roman"/>
          <w:sz w:val="28"/>
          <w:szCs w:val="28"/>
        </w:rPr>
        <w:t>цьовує думка, що демонстраці</w:t>
      </w:r>
      <w:r w:rsidR="00EA1E37">
        <w:rPr>
          <w:rFonts w:ascii="Times New Roman" w:hAnsi="Times New Roman" w:cs="Times New Roman"/>
          <w:sz w:val="28"/>
          <w:szCs w:val="28"/>
        </w:rPr>
        <w:t>я загибелі інших створює у реци</w:t>
      </w:r>
      <w:r w:rsidRPr="000B3E8B">
        <w:rPr>
          <w:rFonts w:ascii="Times New Roman" w:hAnsi="Times New Roman" w:cs="Times New Roman"/>
          <w:sz w:val="28"/>
          <w:szCs w:val="28"/>
        </w:rPr>
        <w:t>пієнта ілюзію власного безсмертя. Пасивне ж спостереження за тим, що відбувається, виробляє зви</w:t>
      </w:r>
      <w:r w:rsidR="00EA1E37">
        <w:rPr>
          <w:rFonts w:ascii="Times New Roman" w:hAnsi="Times New Roman" w:cs="Times New Roman"/>
          <w:sz w:val="28"/>
          <w:szCs w:val="28"/>
        </w:rPr>
        <w:t>чку до подразників: війн, епіде</w:t>
      </w:r>
      <w:r w:rsidRPr="000B3E8B">
        <w:rPr>
          <w:rFonts w:ascii="Times New Roman" w:hAnsi="Times New Roman" w:cs="Times New Roman"/>
          <w:sz w:val="28"/>
          <w:szCs w:val="28"/>
        </w:rPr>
        <w:t xml:space="preserve">мій, терактів, соціальних проблем. Людина звикає жити в ситуації постійної стурбованості і загроз, які надають їй кожен день мас-медіа. Дійсно, чи має значення рівень безробіття, якщо терористи «шмигають» усюди в неміряних </w:t>
      </w:r>
      <w:r w:rsidR="00EA1E37">
        <w:rPr>
          <w:rFonts w:ascii="Times New Roman" w:hAnsi="Times New Roman" w:cs="Times New Roman"/>
          <w:sz w:val="28"/>
          <w:szCs w:val="28"/>
        </w:rPr>
        <w:t>кількостях? А тут ще й екологіч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на катастрофа неминуче ось-ось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на</w:t>
      </w:r>
      <w:r w:rsidR="00EA1E37">
        <w:rPr>
          <w:rFonts w:ascii="Times New Roman" w:hAnsi="Times New Roman" w:cs="Times New Roman"/>
          <w:sz w:val="28"/>
          <w:szCs w:val="28"/>
        </w:rPr>
        <w:t>криє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всіх, або загін вірусів ви</w:t>
      </w:r>
      <w:r w:rsidRPr="000B3E8B">
        <w:rPr>
          <w:rFonts w:ascii="Times New Roman" w:hAnsi="Times New Roman" w:cs="Times New Roman"/>
          <w:sz w:val="28"/>
          <w:szCs w:val="28"/>
        </w:rPr>
        <w:t>явиться незборимим... Підвищене емоційне напруження привчає нічому не дивуватися та жити в тривожному очікуванні, напруга від якого знімається поп-культурою. Таким чином, повсякденне життя кожної окремої людини відбувається ніби само по собі, а життя у світі - само по собі.</w:t>
      </w:r>
    </w:p>
    <w:p w:rsidR="00AC655A" w:rsidRPr="000B3E8B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655A" w:rsidRPr="000B3E8B">
        <w:rPr>
          <w:rFonts w:ascii="Times New Roman" w:hAnsi="Times New Roman" w:cs="Times New Roman"/>
          <w:sz w:val="28"/>
          <w:szCs w:val="28"/>
        </w:rPr>
        <w:t>одночас саме медіа-текст є о</w:t>
      </w:r>
      <w:r>
        <w:rPr>
          <w:rFonts w:ascii="Times New Roman" w:hAnsi="Times New Roman" w:cs="Times New Roman"/>
          <w:sz w:val="28"/>
          <w:szCs w:val="28"/>
        </w:rPr>
        <w:t>дним із засобів перенесення ува</w:t>
      </w:r>
      <w:r w:rsidR="00AC655A" w:rsidRPr="000B3E8B">
        <w:rPr>
          <w:rFonts w:ascii="Times New Roman" w:hAnsi="Times New Roman" w:cs="Times New Roman"/>
          <w:sz w:val="28"/>
          <w:szCs w:val="28"/>
        </w:rPr>
        <w:t>ги з культу насилля на культ зна</w:t>
      </w:r>
      <w:r>
        <w:rPr>
          <w:rFonts w:ascii="Times New Roman" w:hAnsi="Times New Roman" w:cs="Times New Roman"/>
          <w:sz w:val="28"/>
          <w:szCs w:val="28"/>
        </w:rPr>
        <w:t xml:space="preserve">ння і навпаки. Можливості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медіа</w:t>
      </w:r>
      <w:r w:rsidR="00AC655A" w:rsidRPr="000B3E8B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="00AC655A" w:rsidRPr="000B3E8B">
        <w:rPr>
          <w:rFonts w:ascii="Times New Roman" w:hAnsi="Times New Roman" w:cs="Times New Roman"/>
          <w:sz w:val="28"/>
          <w:szCs w:val="28"/>
        </w:rPr>
        <w:t xml:space="preserve"> порівнюються з «великим переселенням народів», адже завдяки його «безмежності» кожен житель планет</w:t>
      </w:r>
      <w:r>
        <w:rPr>
          <w:rFonts w:ascii="Times New Roman" w:hAnsi="Times New Roman" w:cs="Times New Roman"/>
          <w:sz w:val="28"/>
          <w:szCs w:val="28"/>
        </w:rPr>
        <w:t>и — при бажан</w:t>
      </w:r>
      <w:r w:rsidR="00AC655A" w:rsidRPr="000B3E8B">
        <w:rPr>
          <w:rFonts w:ascii="Times New Roman" w:hAnsi="Times New Roman" w:cs="Times New Roman"/>
          <w:sz w:val="28"/>
          <w:szCs w:val="28"/>
        </w:rPr>
        <w:t xml:space="preserve">ні — знає, що відбувається у світі </w:t>
      </w:r>
      <w:proofErr w:type="spellStart"/>
      <w:r w:rsidR="00AC655A" w:rsidRPr="000B3E8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C655A" w:rsidRPr="000B3E8B">
        <w:rPr>
          <w:rFonts w:ascii="Times New Roman" w:hAnsi="Times New Roman" w:cs="Times New Roman"/>
          <w:sz w:val="28"/>
          <w:szCs w:val="28"/>
        </w:rPr>
        <w:t>. Доречно наголосити ще й на ефекті безпосередньої присутності</w:t>
      </w:r>
      <w:r>
        <w:rPr>
          <w:rFonts w:ascii="Times New Roman" w:hAnsi="Times New Roman" w:cs="Times New Roman"/>
          <w:sz w:val="28"/>
          <w:szCs w:val="28"/>
        </w:rPr>
        <w:t xml:space="preserve"> реципієнтів на місці події, ма</w:t>
      </w:r>
      <w:r w:rsidR="00AC655A" w:rsidRPr="000B3E8B">
        <w:rPr>
          <w:rFonts w:ascii="Times New Roman" w:hAnsi="Times New Roman" w:cs="Times New Roman"/>
          <w:sz w:val="28"/>
          <w:szCs w:val="28"/>
        </w:rPr>
        <w:t>совості аудиторії та одночасності в</w:t>
      </w:r>
      <w:r>
        <w:rPr>
          <w:rFonts w:ascii="Times New Roman" w:hAnsi="Times New Roman" w:cs="Times New Roman"/>
          <w:sz w:val="28"/>
          <w:szCs w:val="28"/>
        </w:rPr>
        <w:t xml:space="preserve">пливу на неї. Усе означене може </w:t>
      </w:r>
      <w:r w:rsidR="00AC655A" w:rsidRPr="000B3E8B">
        <w:rPr>
          <w:rFonts w:ascii="Times New Roman" w:hAnsi="Times New Roman" w:cs="Times New Roman"/>
          <w:sz w:val="28"/>
          <w:szCs w:val="28"/>
        </w:rPr>
        <w:t>являти собою потужну маніпулятивну інформаційно-психологічну зброю, адже навіть констатаці</w:t>
      </w:r>
      <w:r>
        <w:rPr>
          <w:rFonts w:ascii="Times New Roman" w:hAnsi="Times New Roman" w:cs="Times New Roman"/>
          <w:sz w:val="28"/>
          <w:szCs w:val="28"/>
        </w:rPr>
        <w:t>я факту, який підкріплюється на</w:t>
      </w:r>
      <w:r w:rsidR="00AC655A" w:rsidRPr="000B3E8B">
        <w:rPr>
          <w:rFonts w:ascii="Times New Roman" w:hAnsi="Times New Roman" w:cs="Times New Roman"/>
          <w:sz w:val="28"/>
          <w:szCs w:val="28"/>
        </w:rPr>
        <w:t xml:space="preserve">очністю, передбачає відкритість його інтерпретації реципієнтом.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У такій ситуації наслідки відкритої інтерпретації також можуть бути «відкритими», а відтак стосовно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ho</w:t>
      </w:r>
      <w:r w:rsidR="00EA1E37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informaticus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слід вра</w:t>
      </w:r>
      <w:r w:rsidRPr="000B3E8B">
        <w:rPr>
          <w:rFonts w:ascii="Times New Roman" w:hAnsi="Times New Roman" w:cs="Times New Roman"/>
          <w:sz w:val="28"/>
          <w:szCs w:val="28"/>
        </w:rPr>
        <w:t>ховувати не ступінь громадської д</w:t>
      </w:r>
      <w:r w:rsidR="00EA1E37">
        <w:rPr>
          <w:rFonts w:ascii="Times New Roman" w:hAnsi="Times New Roman" w:cs="Times New Roman"/>
          <w:sz w:val="28"/>
          <w:szCs w:val="28"/>
        </w:rPr>
        <w:t>умки, а ступінь громадського по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чуття.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Медіа — це система культурно-інформаційних монополій, яка нині стає головною опорою бу</w:t>
      </w:r>
      <w:r w:rsidR="00EA1E37">
        <w:rPr>
          <w:rFonts w:ascii="Times New Roman" w:hAnsi="Times New Roman" w:cs="Times New Roman"/>
          <w:sz w:val="28"/>
          <w:szCs w:val="28"/>
        </w:rPr>
        <w:t>дь-якої держави. Можна стверджу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вати, що засоби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комунікації — це влада, адже у сучасному світі усе перетворюється на інформацію (у медіа-текст): влада, партії, війни, терористичні та антитерористич</w:t>
      </w:r>
      <w:r w:rsidR="00EA1E37">
        <w:rPr>
          <w:rFonts w:ascii="Times New Roman" w:hAnsi="Times New Roman" w:cs="Times New Roman"/>
          <w:sz w:val="28"/>
          <w:szCs w:val="28"/>
        </w:rPr>
        <w:t>ні операції, гроші, інтимне жит</w:t>
      </w:r>
      <w:r w:rsidRPr="000B3E8B">
        <w:rPr>
          <w:rFonts w:ascii="Times New Roman" w:hAnsi="Times New Roman" w:cs="Times New Roman"/>
          <w:sz w:val="28"/>
          <w:szCs w:val="28"/>
        </w:rPr>
        <w:t>тя тощо. Той, хто володіє засобами комунікації — володіє світом. І тут є загроза: прагнення до «ч</w:t>
      </w:r>
      <w:r w:rsidR="00EA1E37">
        <w:rPr>
          <w:rFonts w:ascii="Times New Roman" w:hAnsi="Times New Roman" w:cs="Times New Roman"/>
          <w:sz w:val="28"/>
          <w:szCs w:val="28"/>
        </w:rPr>
        <w:t>истоти повідомлень», «стериліза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ції знань» [12, 263].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Відтак інтерпретація дійснос</w:t>
      </w:r>
      <w:r w:rsidR="00EA1E37">
        <w:rPr>
          <w:rFonts w:ascii="Times New Roman" w:hAnsi="Times New Roman" w:cs="Times New Roman"/>
          <w:sz w:val="28"/>
          <w:szCs w:val="28"/>
        </w:rPr>
        <w:t>ті немає нічого спільного з дій</w:t>
      </w:r>
      <w:r w:rsidRPr="000B3E8B">
        <w:rPr>
          <w:rFonts w:ascii="Times New Roman" w:hAnsi="Times New Roman" w:cs="Times New Roman"/>
          <w:sz w:val="28"/>
          <w:szCs w:val="28"/>
        </w:rPr>
        <w:t xml:space="preserve">сністю, а цілісність, глибина розуміння та усвідомлення людиною того, що має місце, а також і емпатія — це доповнення до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техноло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-гій мас-медіа. Що ж стосується процесів, які лежать в основі світу і визначають його форму, то вони просто не досягають суспільної свідомості, оскільки діячі-робітн</w:t>
      </w:r>
      <w:r w:rsidR="00EA1E37">
        <w:rPr>
          <w:rFonts w:ascii="Times New Roman" w:hAnsi="Times New Roman" w:cs="Times New Roman"/>
          <w:sz w:val="28"/>
          <w:szCs w:val="28"/>
        </w:rPr>
        <w:t>ики засобів інформації не вважа</w:t>
      </w:r>
      <w:r w:rsidRPr="000B3E8B">
        <w:rPr>
          <w:rFonts w:ascii="Times New Roman" w:hAnsi="Times New Roman" w:cs="Times New Roman"/>
          <w:sz w:val="28"/>
          <w:szCs w:val="28"/>
        </w:rPr>
        <w:t>ють, що вони гідні бути освітленими в новинах. Це можна сказати про більшість медіа-текстів, як</w:t>
      </w:r>
      <w:r w:rsidR="00EA1E37">
        <w:rPr>
          <w:rFonts w:ascii="Times New Roman" w:hAnsi="Times New Roman" w:cs="Times New Roman"/>
          <w:sz w:val="28"/>
          <w:szCs w:val="28"/>
        </w:rPr>
        <w:t>і впроваджують етику відстороне</w:t>
      </w:r>
      <w:r w:rsidRPr="000B3E8B">
        <w:rPr>
          <w:rFonts w:ascii="Times New Roman" w:hAnsi="Times New Roman" w:cs="Times New Roman"/>
          <w:sz w:val="28"/>
          <w:szCs w:val="28"/>
        </w:rPr>
        <w:t>ного бачення, інсценуючи солідар</w:t>
      </w:r>
      <w:r w:rsidR="00EA1E37">
        <w:rPr>
          <w:rFonts w:ascii="Times New Roman" w:hAnsi="Times New Roman" w:cs="Times New Roman"/>
          <w:sz w:val="28"/>
          <w:szCs w:val="28"/>
        </w:rPr>
        <w:t>ність світового масштабу, не ма</w:t>
      </w:r>
      <w:r w:rsidRPr="000B3E8B">
        <w:rPr>
          <w:rFonts w:ascii="Times New Roman" w:hAnsi="Times New Roman" w:cs="Times New Roman"/>
          <w:sz w:val="28"/>
          <w:szCs w:val="28"/>
        </w:rPr>
        <w:t>ючи почуття відповідальності за конкретну людину і конкретні дії. Це свого роду лицемірство, яке</w:t>
      </w:r>
      <w:r w:rsidR="00EA1E37">
        <w:rPr>
          <w:rFonts w:ascii="Times New Roman" w:hAnsi="Times New Roman" w:cs="Times New Roman"/>
          <w:sz w:val="28"/>
          <w:szCs w:val="28"/>
        </w:rPr>
        <w:t xml:space="preserve"> рано чи пізно призведе до соці</w:t>
      </w:r>
      <w:r w:rsidRPr="000B3E8B">
        <w:rPr>
          <w:rFonts w:ascii="Times New Roman" w:hAnsi="Times New Roman" w:cs="Times New Roman"/>
          <w:sz w:val="28"/>
          <w:szCs w:val="28"/>
        </w:rPr>
        <w:t xml:space="preserve">ального вибуху там, де офіційно нав’язані цінності досягнуть межі розбіжності з повсякденною дійсністю. Не можна не погодитись з думкою, висловленою з цього приводу Н.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Луманом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: «Функція мас-медіа полягає в безперер</w:t>
      </w:r>
      <w:r w:rsidR="00EA1E37">
        <w:rPr>
          <w:rFonts w:ascii="Times New Roman" w:hAnsi="Times New Roman" w:cs="Times New Roman"/>
          <w:sz w:val="28"/>
          <w:szCs w:val="28"/>
        </w:rPr>
        <w:t>вному породженні і переробці по</w:t>
      </w:r>
      <w:r w:rsidRPr="000B3E8B">
        <w:rPr>
          <w:rFonts w:ascii="Times New Roman" w:hAnsi="Times New Roman" w:cs="Times New Roman"/>
          <w:sz w:val="28"/>
          <w:szCs w:val="28"/>
        </w:rPr>
        <w:t>дразнень, — а не в множенні п</w:t>
      </w:r>
      <w:r w:rsidR="00EA1E37">
        <w:rPr>
          <w:rFonts w:ascii="Times New Roman" w:hAnsi="Times New Roman" w:cs="Times New Roman"/>
          <w:sz w:val="28"/>
          <w:szCs w:val="28"/>
        </w:rPr>
        <w:t>ізнання, соціалізації або прище</w:t>
      </w:r>
      <w:r w:rsidRPr="000B3E8B">
        <w:rPr>
          <w:rFonts w:ascii="Times New Roman" w:hAnsi="Times New Roman" w:cs="Times New Roman"/>
          <w:sz w:val="28"/>
          <w:szCs w:val="28"/>
        </w:rPr>
        <w:t>пленні нормативного конформізму. Як фактичний результат цієї циркулярної тривалої діяльності з виробництва та інтерпретації подразнень завдяки інформації</w:t>
      </w:r>
      <w:r w:rsidR="00EA1E37">
        <w:rPr>
          <w:rFonts w:ascii="Times New Roman" w:hAnsi="Times New Roman" w:cs="Times New Roman"/>
          <w:sz w:val="28"/>
          <w:szCs w:val="28"/>
        </w:rPr>
        <w:t>, що надходить, пов’язаної з мо</w:t>
      </w:r>
      <w:r w:rsidRPr="000B3E8B">
        <w:rPr>
          <w:rFonts w:ascii="Times New Roman" w:hAnsi="Times New Roman" w:cs="Times New Roman"/>
          <w:sz w:val="28"/>
          <w:szCs w:val="28"/>
        </w:rPr>
        <w:t>ментом часу (тобто в якості відмінності, що виробляє відмінність), виникають описи світу і суспільства, на які орієнтується сучасне суспільство всередині і поза системою його мас-медіа» [11, 152].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Ухвалення або неприйняття </w:t>
      </w:r>
      <w:r w:rsidR="00EA1E37">
        <w:rPr>
          <w:rFonts w:ascii="Times New Roman" w:hAnsi="Times New Roman" w:cs="Times New Roman"/>
          <w:sz w:val="28"/>
          <w:szCs w:val="28"/>
        </w:rPr>
        <w:t>запропонованої інтерпретації 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лежить від ступеня освіченості </w:t>
      </w:r>
      <w:r w:rsidR="00EA1E37">
        <w:rPr>
          <w:rFonts w:ascii="Times New Roman" w:hAnsi="Times New Roman" w:cs="Times New Roman"/>
          <w:sz w:val="28"/>
          <w:szCs w:val="28"/>
        </w:rPr>
        <w:t>середньостатистичної людини. Не</w:t>
      </w:r>
      <w:r w:rsidRPr="000B3E8B">
        <w:rPr>
          <w:rFonts w:ascii="Times New Roman" w:hAnsi="Times New Roman" w:cs="Times New Roman"/>
          <w:sz w:val="28"/>
          <w:szCs w:val="28"/>
        </w:rPr>
        <w:t>достатня її освіченість дозволяє медіа-тексту грати на інстинктах, викликаючи атавізм, стимулюючи повернення до первозданності одних та, вводячи в стан психологічного стресу, перманентного відчуття втомленості — інших.</w:t>
      </w:r>
      <w:r w:rsidR="00EA1E37">
        <w:rPr>
          <w:rFonts w:ascii="Times New Roman" w:hAnsi="Times New Roman" w:cs="Times New Roman"/>
          <w:sz w:val="28"/>
          <w:szCs w:val="28"/>
        </w:rPr>
        <w:t xml:space="preserve"> Так, як слушно зазначає україн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ський теоретик В.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Циганов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інформаційне мовлення переважної більшості радіостанцій FM-діапазону видається в ефір у формі балаканини. У телевізійному мо</w:t>
      </w:r>
      <w:r w:rsidR="00EA1E37">
        <w:rPr>
          <w:rFonts w:ascii="Times New Roman" w:hAnsi="Times New Roman" w:cs="Times New Roman"/>
          <w:sz w:val="28"/>
          <w:szCs w:val="28"/>
        </w:rPr>
        <w:t>вленні в проголошенні вербально</w:t>
      </w:r>
      <w:r w:rsidRPr="000B3E8B">
        <w:rPr>
          <w:rFonts w:ascii="Times New Roman" w:hAnsi="Times New Roman" w:cs="Times New Roman"/>
          <w:sz w:val="28"/>
          <w:szCs w:val="28"/>
        </w:rPr>
        <w:t>го тексту з’явилися інтонації, тональність, темп і ритм, які часто не відповідають змісту і вигляд</w:t>
      </w:r>
      <w:r w:rsidR="00EA1E37">
        <w:rPr>
          <w:rFonts w:ascii="Times New Roman" w:hAnsi="Times New Roman" w:cs="Times New Roman"/>
          <w:sz w:val="28"/>
          <w:szCs w:val="28"/>
        </w:rPr>
        <w:t>ають образливо, особливо це сто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сується трагічних подій. У словесному потоці, який зливається в одноманітно-шумовий, реципієнт немає достатніх проміжків тиші — пауз — для того, щоб </w:t>
      </w:r>
      <w:r w:rsidR="00EA1E37">
        <w:rPr>
          <w:rFonts w:ascii="Times New Roman" w:hAnsi="Times New Roman" w:cs="Times New Roman"/>
          <w:sz w:val="28"/>
          <w:szCs w:val="28"/>
        </w:rPr>
        <w:t>зосередитися на отриманій інфор</w:t>
      </w:r>
      <w:r w:rsidRPr="000B3E8B">
        <w:rPr>
          <w:rFonts w:ascii="Times New Roman" w:hAnsi="Times New Roman" w:cs="Times New Roman"/>
          <w:sz w:val="28"/>
          <w:szCs w:val="28"/>
        </w:rPr>
        <w:t>мації. До того ж медіа-тексти л</w:t>
      </w:r>
      <w:r w:rsidR="00EA1E37">
        <w:rPr>
          <w:rFonts w:ascii="Times New Roman" w:hAnsi="Times New Roman" w:cs="Times New Roman"/>
          <w:sz w:val="28"/>
          <w:szCs w:val="28"/>
        </w:rPr>
        <w:t>авиною обрушують на своїх спожи</w:t>
      </w:r>
      <w:r w:rsidRPr="000B3E8B">
        <w:rPr>
          <w:rFonts w:ascii="Times New Roman" w:hAnsi="Times New Roman" w:cs="Times New Roman"/>
          <w:sz w:val="28"/>
          <w:szCs w:val="28"/>
        </w:rPr>
        <w:t>вачів інформацію про сільських маляток, що задихнулись у диму, про кинутих або убитих немовлят, про розчленовані трупи, і це все, не враховуючи інформації з так званої зони АТО. Водночас поп-культура, що заповнила більшість медіа-простору, агресивно потураючи примітивним смак</w:t>
      </w:r>
      <w:r w:rsidR="00EA1E37">
        <w:rPr>
          <w:rFonts w:ascii="Times New Roman" w:hAnsi="Times New Roman" w:cs="Times New Roman"/>
          <w:sz w:val="28"/>
          <w:szCs w:val="28"/>
        </w:rPr>
        <w:t xml:space="preserve">ам, — з її 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різномастними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співаю</w:t>
      </w:r>
      <w:r w:rsidRPr="000B3E8B">
        <w:rPr>
          <w:rFonts w:ascii="Times New Roman" w:hAnsi="Times New Roman" w:cs="Times New Roman"/>
          <w:sz w:val="28"/>
          <w:szCs w:val="28"/>
        </w:rPr>
        <w:t xml:space="preserve">чими, танцюючими,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вульгарно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жартуючими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тими, що худнуть, що готують їжу,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міняються сім’ями, дружинами або чоловіками на час проекту тощо - перетвор</w:t>
      </w:r>
      <w:r w:rsidR="00EA1E37">
        <w:rPr>
          <w:rFonts w:ascii="Times New Roman" w:hAnsi="Times New Roman" w:cs="Times New Roman"/>
          <w:sz w:val="28"/>
          <w:szCs w:val="28"/>
        </w:rPr>
        <w:t xml:space="preserve">илася в інструмент інформаційно </w:t>
      </w:r>
      <w:r w:rsidRPr="000B3E8B">
        <w:rPr>
          <w:rFonts w:ascii="Times New Roman" w:hAnsi="Times New Roman" w:cs="Times New Roman"/>
          <w:sz w:val="28"/>
          <w:szCs w:val="28"/>
        </w:rPr>
        <w:t xml:space="preserve">психологічного придушення </w:t>
      </w:r>
      <w:r w:rsidR="00EA1E37">
        <w:rPr>
          <w:rFonts w:ascii="Times New Roman" w:hAnsi="Times New Roman" w:cs="Times New Roman"/>
          <w:sz w:val="28"/>
          <w:szCs w:val="28"/>
        </w:rPr>
        <w:t xml:space="preserve">та отупіння людини. Не можна не </w:t>
      </w:r>
      <w:r w:rsidRPr="000B3E8B">
        <w:rPr>
          <w:rFonts w:ascii="Times New Roman" w:hAnsi="Times New Roman" w:cs="Times New Roman"/>
          <w:sz w:val="28"/>
          <w:szCs w:val="28"/>
        </w:rPr>
        <w:t xml:space="preserve">погодитись з О.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Кірєєвим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у тому,</w:t>
      </w:r>
      <w:r w:rsidR="00EA1E37">
        <w:rPr>
          <w:rFonts w:ascii="Times New Roman" w:hAnsi="Times New Roman" w:cs="Times New Roman"/>
          <w:sz w:val="28"/>
          <w:szCs w:val="28"/>
        </w:rPr>
        <w:t xml:space="preserve"> що на відміну від класичної де</w:t>
      </w:r>
      <w:r w:rsidRPr="000B3E8B">
        <w:rPr>
          <w:rFonts w:ascii="Times New Roman" w:hAnsi="Times New Roman" w:cs="Times New Roman"/>
          <w:sz w:val="28"/>
          <w:szCs w:val="28"/>
        </w:rPr>
        <w:t>мократичної держави, як вона розглядалась починаючи з епохи Просвітництва, зараз демократич</w:t>
      </w:r>
      <w:r w:rsidR="00EA1E37">
        <w:rPr>
          <w:rFonts w:ascii="Times New Roman" w:hAnsi="Times New Roman" w:cs="Times New Roman"/>
          <w:sz w:val="28"/>
          <w:szCs w:val="28"/>
        </w:rPr>
        <w:t>на держава має на меті не розви</w:t>
      </w:r>
      <w:r w:rsidRPr="000B3E8B">
        <w:rPr>
          <w:rFonts w:ascii="Times New Roman" w:hAnsi="Times New Roman" w:cs="Times New Roman"/>
          <w:sz w:val="28"/>
          <w:szCs w:val="28"/>
        </w:rPr>
        <w:t>нути можливості, підвищити рів</w:t>
      </w:r>
      <w:r w:rsidR="00EA1E37">
        <w:rPr>
          <w:rFonts w:ascii="Times New Roman" w:hAnsi="Times New Roman" w:cs="Times New Roman"/>
          <w:sz w:val="28"/>
          <w:szCs w:val="28"/>
        </w:rPr>
        <w:t>ень знань своїх громадян, а, на</w:t>
      </w:r>
      <w:r w:rsidRPr="000B3E8B">
        <w:rPr>
          <w:rFonts w:ascii="Times New Roman" w:hAnsi="Times New Roman" w:cs="Times New Roman"/>
          <w:sz w:val="28"/>
          <w:szCs w:val="28"/>
        </w:rPr>
        <w:t>впаки, позбавити їх розуму і самостійності, тому більш доречним вживати замість понять «інф</w:t>
      </w:r>
      <w:r w:rsidR="00EA1E37">
        <w:rPr>
          <w:rFonts w:ascii="Times New Roman" w:hAnsi="Times New Roman" w:cs="Times New Roman"/>
          <w:sz w:val="28"/>
          <w:szCs w:val="28"/>
        </w:rPr>
        <w:t>ормація», «інформаційне суспіль</w:t>
      </w:r>
      <w:r w:rsidRPr="000B3E8B">
        <w:rPr>
          <w:rFonts w:ascii="Times New Roman" w:hAnsi="Times New Roman" w:cs="Times New Roman"/>
          <w:sz w:val="28"/>
          <w:szCs w:val="28"/>
        </w:rPr>
        <w:t>ство» — поняття «дезінформ</w:t>
      </w:r>
      <w:r w:rsidR="00EA1E37">
        <w:rPr>
          <w:rFonts w:ascii="Times New Roman" w:hAnsi="Times New Roman" w:cs="Times New Roman"/>
          <w:sz w:val="28"/>
          <w:szCs w:val="28"/>
        </w:rPr>
        <w:t>ація», «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дезінформаційне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суспіль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ство», «суспільство вистави» [6, 4].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Медіа-тексти впливають на </w:t>
      </w:r>
      <w:r w:rsidR="00EA1E37">
        <w:rPr>
          <w:rFonts w:ascii="Times New Roman" w:hAnsi="Times New Roman" w:cs="Times New Roman"/>
          <w:sz w:val="28"/>
          <w:szCs w:val="28"/>
        </w:rPr>
        <w:t xml:space="preserve">свідомість, формуючи 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світовідно</w:t>
      </w:r>
      <w:r w:rsidRPr="000B3E8B">
        <w:rPr>
          <w:rFonts w:ascii="Times New Roman" w:hAnsi="Times New Roman" w:cs="Times New Roman"/>
          <w:sz w:val="28"/>
          <w:szCs w:val="28"/>
        </w:rPr>
        <w:t>шення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а іноді і світогляд людини, використовуючи певні моделі або фрейми, створюючи завдяки ним соціальні знання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переко-нання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впливаючи на ідентичність людини. Як слушно відзначає А. Черних, особливе значення у сучасній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комунікативістиці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займа-ють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теорії соціалізації та культивації, в яких одним із значущих є поняття «уніфікація» — прагнення спрямувати різні уявлення людей про соціальну реальність </w:t>
      </w:r>
      <w:r w:rsidR="00EA1E37">
        <w:rPr>
          <w:rFonts w:ascii="Times New Roman" w:hAnsi="Times New Roman" w:cs="Times New Roman"/>
          <w:sz w:val="28"/>
          <w:szCs w:val="28"/>
        </w:rPr>
        <w:t>в єдине річище. «Уніфікація від</w:t>
      </w:r>
      <w:r w:rsidRPr="000B3E8B">
        <w:rPr>
          <w:rFonts w:ascii="Times New Roman" w:hAnsi="Times New Roman" w:cs="Times New Roman"/>
          <w:sz w:val="28"/>
          <w:szCs w:val="28"/>
        </w:rPr>
        <w:t xml:space="preserve">бувається в ході конструювання з “фактів”, що спостерігаються на телеекрані та зберігаються у пам’яті після перегляду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телепере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-дач, уявлень про реальний світ. У випадку кореляції між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сконстру-йованим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реальним світами виникає резонанс, завдяки чому ефект культивації посилюється», — вважає А. Черних [14, 103]. Соціальна реальність, побудована завдяки уніфікації, впливає на уявлення щодо гендерних відно</w:t>
      </w:r>
      <w:r w:rsidR="00EA1E37">
        <w:rPr>
          <w:rFonts w:ascii="Times New Roman" w:hAnsi="Times New Roman" w:cs="Times New Roman"/>
          <w:sz w:val="28"/>
          <w:szCs w:val="28"/>
        </w:rPr>
        <w:t>шень, ставлення до меншин, інва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лідів тощо.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Соціалізація має багато спіль</w:t>
      </w:r>
      <w:r w:rsidR="00EA1E37">
        <w:rPr>
          <w:rFonts w:ascii="Times New Roman" w:hAnsi="Times New Roman" w:cs="Times New Roman"/>
          <w:sz w:val="28"/>
          <w:szCs w:val="28"/>
        </w:rPr>
        <w:t xml:space="preserve">ного з культивацією, коли 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медіа</w:t>
      </w:r>
      <w:r w:rsidRPr="000B3E8B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є постійним джерелом впливу, що формує знання про світ та роль у ньому людини. Так, зокрема, сучасні діти раніше дізнаються про світ дорослих, який, завдяки медіа, вже не є для них таємницею. Та й для дорослих мас-медіа є важливим джерелом національної та культурної соціалізації. Отже, медіа створюють аналог дійсності, що сприймається більшістю (середньостатистичною людиною) як реально існуюча, а відтак, як така, що виконує функцію «канону поведінки». У цьому контексті </w:t>
      </w:r>
      <w:r w:rsidR="00EA1E37">
        <w:rPr>
          <w:rFonts w:ascii="Times New Roman" w:hAnsi="Times New Roman" w:cs="Times New Roman"/>
          <w:sz w:val="28"/>
          <w:szCs w:val="28"/>
        </w:rPr>
        <w:t>постає проблема, так званої, по</w:t>
      </w:r>
      <w:r w:rsidRPr="000B3E8B">
        <w:rPr>
          <w:rFonts w:ascii="Times New Roman" w:hAnsi="Times New Roman" w:cs="Times New Roman"/>
          <w:sz w:val="28"/>
          <w:szCs w:val="28"/>
        </w:rPr>
        <w:t>літики ідентичності: поява культури підтримки, певного аналізу й представлення у медіа тих чи інших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іден</w:t>
      </w:r>
      <w:r w:rsidR="00EA1E37">
        <w:rPr>
          <w:rFonts w:ascii="Times New Roman" w:hAnsi="Times New Roman" w:cs="Times New Roman"/>
          <w:sz w:val="28"/>
          <w:szCs w:val="28"/>
        </w:rPr>
        <w:t>тичностей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>» (діти, жін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ки, чоловіки, політики, меншини,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геї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тощо).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Ідентичностям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 у медіа надаються певні образи, соціальні ролі, формується співвідношення між структурами реальності та когнітивними структурами, а також соціальні очікування. Світ су-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часної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людини сповнений знаків, сформованих — у тому числі — й за допомогою медіа. «Знаки» вказують, що потрібно робити та що можна чи потрібно очікувати. Слід також наголосити, що медіа-текст є гендерним, що обумовлено психо</w:t>
      </w:r>
      <w:r w:rsidR="00EA1E37">
        <w:rPr>
          <w:rFonts w:ascii="Times New Roman" w:hAnsi="Times New Roman" w:cs="Times New Roman"/>
          <w:sz w:val="28"/>
          <w:szCs w:val="28"/>
        </w:rPr>
        <w:t>логічними відмін</w:t>
      </w:r>
      <w:r w:rsidRPr="000B3E8B">
        <w:rPr>
          <w:rFonts w:ascii="Times New Roman" w:hAnsi="Times New Roman" w:cs="Times New Roman"/>
          <w:sz w:val="28"/>
          <w:szCs w:val="28"/>
        </w:rPr>
        <w:t>ностями «чоловічого» та «жіночого», повсякденним досвідом, пов’язаним із розділенням повно</w:t>
      </w:r>
      <w:r w:rsidR="00EA1E37">
        <w:rPr>
          <w:rFonts w:ascii="Times New Roman" w:hAnsi="Times New Roman" w:cs="Times New Roman"/>
          <w:sz w:val="28"/>
          <w:szCs w:val="28"/>
        </w:rPr>
        <w:t>важень у родині, а також, безпе</w:t>
      </w:r>
      <w:r w:rsidRPr="000B3E8B">
        <w:rPr>
          <w:rFonts w:ascii="Times New Roman" w:hAnsi="Times New Roman" w:cs="Times New Roman"/>
          <w:sz w:val="28"/>
          <w:szCs w:val="28"/>
        </w:rPr>
        <w:t xml:space="preserve">речно, очікуваннями середньостатистичної аудиторії.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E8B">
        <w:rPr>
          <w:rFonts w:ascii="Times New Roman" w:hAnsi="Times New Roman" w:cs="Times New Roman"/>
          <w:sz w:val="28"/>
          <w:szCs w:val="28"/>
        </w:rPr>
        <w:lastRenderedPageBreak/>
        <w:t>Дж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Фіск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вводить в ужиток </w:t>
      </w:r>
      <w:r w:rsidR="00EA1E37">
        <w:rPr>
          <w:rFonts w:ascii="Times New Roman" w:hAnsi="Times New Roman" w:cs="Times New Roman"/>
          <w:sz w:val="28"/>
          <w:szCs w:val="28"/>
        </w:rPr>
        <w:t>поняття «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насичене теле</w:t>
      </w:r>
      <w:r w:rsidRPr="000B3E8B">
        <w:rPr>
          <w:rFonts w:ascii="Times New Roman" w:hAnsi="Times New Roman" w:cs="Times New Roman"/>
          <w:sz w:val="28"/>
          <w:szCs w:val="28"/>
        </w:rPr>
        <w:t>бачення» [14, 119], яскравим прикладом якого є «мильна опера» та ток-шоу, а також телепередач</w:t>
      </w:r>
      <w:r w:rsidR="00EA1E37">
        <w:rPr>
          <w:rFonts w:ascii="Times New Roman" w:hAnsi="Times New Roman" w:cs="Times New Roman"/>
          <w:sz w:val="28"/>
          <w:szCs w:val="28"/>
        </w:rPr>
        <w:t>і, вироблені за принципом «миль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 опер»1, що витримані </w:t>
      </w:r>
      <w:r w:rsidR="00EA1E37">
        <w:rPr>
          <w:rFonts w:ascii="Times New Roman" w:hAnsi="Times New Roman" w:cs="Times New Roman"/>
          <w:sz w:val="28"/>
          <w:szCs w:val="28"/>
        </w:rPr>
        <w:t xml:space="preserve">в руслі сприйняття життя 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жінкою</w:t>
      </w:r>
      <w:r w:rsidRPr="000B3E8B">
        <w:rPr>
          <w:rFonts w:ascii="Times New Roman" w:hAnsi="Times New Roman" w:cs="Times New Roman"/>
          <w:sz w:val="28"/>
          <w:szCs w:val="28"/>
        </w:rPr>
        <w:t>домогосподаркою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Решті ж пропонуються суцільні веселощі: усі співають, танцюють, усі готують екзотичні страви, змагаються в тому, у кого будинок краще…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Най</w:t>
      </w:r>
      <w:r w:rsidR="00EA1E37">
        <w:rPr>
          <w:rFonts w:ascii="Times New Roman" w:hAnsi="Times New Roman" w:cs="Times New Roman"/>
          <w:sz w:val="28"/>
          <w:szCs w:val="28"/>
        </w:rPr>
        <w:t>цинічніше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 xml:space="preserve"> те, що все це відбува</w:t>
      </w:r>
      <w:r w:rsidRPr="000B3E8B">
        <w:rPr>
          <w:rFonts w:ascii="Times New Roman" w:hAnsi="Times New Roman" w:cs="Times New Roman"/>
          <w:sz w:val="28"/>
          <w:szCs w:val="28"/>
        </w:rPr>
        <w:t>ється на тлі загального зубожіння</w:t>
      </w:r>
      <w:r w:rsidR="00EA1E37">
        <w:rPr>
          <w:rFonts w:ascii="Times New Roman" w:hAnsi="Times New Roman" w:cs="Times New Roman"/>
          <w:sz w:val="28"/>
          <w:szCs w:val="28"/>
        </w:rPr>
        <w:t>, боротьби за елементарне фізич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не виживання більшої частини </w:t>
      </w:r>
      <w:r w:rsidR="00EA1E37">
        <w:rPr>
          <w:rFonts w:ascii="Times New Roman" w:hAnsi="Times New Roman" w:cs="Times New Roman"/>
          <w:sz w:val="28"/>
          <w:szCs w:val="28"/>
        </w:rPr>
        <w:t>населення. У даному випадку мож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на стверджувати,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що,з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одного боку, присутня проблема свідомого ігнорування інтересів цієї більшост</w:t>
      </w:r>
      <w:r w:rsidR="00EA1E37">
        <w:rPr>
          <w:rFonts w:ascii="Times New Roman" w:hAnsi="Times New Roman" w:cs="Times New Roman"/>
          <w:sz w:val="28"/>
          <w:szCs w:val="28"/>
        </w:rPr>
        <w:t>і, а це, напевно, є частиною ви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конання плану її «скидання» за непотрібністю: немає людини — немає проблеми, з іншого ж — нав’язування медіа-текстом певних стереотипів.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Як відомо, стереотип вказує, що саме представники тих чи інших груп повинні думати, відчува</w:t>
      </w:r>
      <w:r w:rsidR="00EA1E37">
        <w:rPr>
          <w:rFonts w:ascii="Times New Roman" w:hAnsi="Times New Roman" w:cs="Times New Roman"/>
          <w:sz w:val="28"/>
          <w:szCs w:val="28"/>
        </w:rPr>
        <w:t>ти і як діяти. Так, зокрема, кі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но — як медіа — вчить соціальному розуму, конструюючи історії, з якими реципієнт потім може себе ідентифікувати. Численні ток-шоу привчають до пліток та пересудів, за посередництвом яких розбирається соціальний світ — Хто? З ким? Коли? Як? — нібито забезпечуючи соціальну компетентність. До речі, глядачі, скоріше,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вважатимуть за краще ідентифіку</w:t>
      </w:r>
      <w:r w:rsidR="00EA1E37">
        <w:rPr>
          <w:rFonts w:ascii="Times New Roman" w:hAnsi="Times New Roman" w:cs="Times New Roman"/>
          <w:sz w:val="28"/>
          <w:szCs w:val="28"/>
        </w:rPr>
        <w:t>вати себе з багатими і безтурбо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тними персонажами, при цьому </w:t>
      </w:r>
      <w:r w:rsidR="00EA1E37">
        <w:rPr>
          <w:rFonts w:ascii="Times New Roman" w:hAnsi="Times New Roman" w:cs="Times New Roman"/>
          <w:sz w:val="28"/>
          <w:szCs w:val="28"/>
        </w:rPr>
        <w:t>не важливо, чим ці персонажі за</w:t>
      </w:r>
      <w:r w:rsidRPr="000B3E8B">
        <w:rPr>
          <w:rFonts w:ascii="Times New Roman" w:hAnsi="Times New Roman" w:cs="Times New Roman"/>
          <w:sz w:val="28"/>
          <w:szCs w:val="28"/>
        </w:rPr>
        <w:t>ймаються (вони можуть бути і б</w:t>
      </w:r>
      <w:r w:rsidR="00EA1E37">
        <w:rPr>
          <w:rFonts w:ascii="Times New Roman" w:hAnsi="Times New Roman" w:cs="Times New Roman"/>
          <w:sz w:val="28"/>
          <w:szCs w:val="28"/>
        </w:rPr>
        <w:t>андитами), ніж з бідними, напри</w:t>
      </w:r>
      <w:r w:rsidRPr="000B3E8B">
        <w:rPr>
          <w:rFonts w:ascii="Times New Roman" w:hAnsi="Times New Roman" w:cs="Times New Roman"/>
          <w:sz w:val="28"/>
          <w:szCs w:val="28"/>
        </w:rPr>
        <w:t>клад, замученими життєвими негараздами науковцями. Тому тема насильства - в першому випадку — подекуди призводит</w:t>
      </w:r>
      <w:r w:rsidR="00EA1E37">
        <w:rPr>
          <w:rFonts w:ascii="Times New Roman" w:hAnsi="Times New Roman" w:cs="Times New Roman"/>
          <w:sz w:val="28"/>
          <w:szCs w:val="28"/>
        </w:rPr>
        <w:t>ь до соці</w:t>
      </w:r>
      <w:r w:rsidRPr="000B3E8B">
        <w:rPr>
          <w:rFonts w:ascii="Times New Roman" w:hAnsi="Times New Roman" w:cs="Times New Roman"/>
          <w:sz w:val="28"/>
          <w:szCs w:val="28"/>
        </w:rPr>
        <w:t>ально небезпечного ефекту. Відповідно сексуальна розбещеність повії навряд чи вплине на ціннісн</w:t>
      </w:r>
      <w:r w:rsidR="00EA1E37">
        <w:rPr>
          <w:rFonts w:ascii="Times New Roman" w:hAnsi="Times New Roman" w:cs="Times New Roman"/>
          <w:sz w:val="28"/>
          <w:szCs w:val="28"/>
        </w:rPr>
        <w:t>у орієнтацію глядача, а ось роз</w:t>
      </w:r>
      <w:r w:rsidRPr="000B3E8B">
        <w:rPr>
          <w:rFonts w:ascii="Times New Roman" w:hAnsi="Times New Roman" w:cs="Times New Roman"/>
          <w:sz w:val="28"/>
          <w:szCs w:val="28"/>
        </w:rPr>
        <w:t>бещеність поважної матрони, що</w:t>
      </w:r>
      <w:r w:rsidR="00EA1E37">
        <w:rPr>
          <w:rFonts w:ascii="Times New Roman" w:hAnsi="Times New Roman" w:cs="Times New Roman"/>
          <w:sz w:val="28"/>
          <w:szCs w:val="28"/>
        </w:rPr>
        <w:t xml:space="preserve"> живе за містом в своєму особня</w:t>
      </w:r>
      <w:r w:rsidRPr="000B3E8B">
        <w:rPr>
          <w:rFonts w:ascii="Times New Roman" w:hAnsi="Times New Roman" w:cs="Times New Roman"/>
          <w:sz w:val="28"/>
          <w:szCs w:val="28"/>
        </w:rPr>
        <w:t xml:space="preserve">ку, може вплинути на аудиторію досить серйозно. Слід зазначити, що на можливостях виховної дії мас-медіа зосереджує свою увагу Р.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Харріс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наполягаючи на необхідності розміщення освітнього та виховного послання в медіа-текстах, спонукаючи до тієї чи іншої ідентифікації, вкладаючи ті або інші цінності. Від</w:t>
      </w:r>
      <w:r w:rsidR="00EA1E37">
        <w:rPr>
          <w:rFonts w:ascii="Times New Roman" w:hAnsi="Times New Roman" w:cs="Times New Roman"/>
          <w:sz w:val="28"/>
          <w:szCs w:val="28"/>
        </w:rPr>
        <w:t>так, оскільки ме</w:t>
      </w:r>
      <w:r w:rsidRPr="000B3E8B">
        <w:rPr>
          <w:rFonts w:ascii="Times New Roman" w:hAnsi="Times New Roman" w:cs="Times New Roman"/>
          <w:sz w:val="28"/>
          <w:szCs w:val="28"/>
        </w:rPr>
        <w:t xml:space="preserve">діа тим чи іншим чином впливають на багатьох людей, то навіть незначний, як здається, негативний ефект цього впливу може бути досить сильним і мати свої наслідки.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Ще один аспект медіа-тексту, який потребує висвітлення — це зв’язок «економічних новин» з державною ідеологією. Мас-медіа відтворюють дискурси, орієнтовані на інтереси бізнес-еліт (вони ж правлячі еліти). Як відомо, ідеологія становить духовну опору держави і медіа є провідником дер</w:t>
      </w:r>
      <w:r w:rsidR="00EA1E37">
        <w:rPr>
          <w:rFonts w:ascii="Times New Roman" w:hAnsi="Times New Roman" w:cs="Times New Roman"/>
          <w:sz w:val="28"/>
          <w:szCs w:val="28"/>
        </w:rPr>
        <w:t>жавної ідеології. Володіючи над</w:t>
      </w:r>
      <w:r w:rsidRPr="000B3E8B">
        <w:rPr>
          <w:rFonts w:ascii="Times New Roman" w:hAnsi="Times New Roman" w:cs="Times New Roman"/>
          <w:sz w:val="28"/>
          <w:szCs w:val="28"/>
        </w:rPr>
        <w:t>звичайною владою, вони мають можливість, як триматися єдиного вектору висвітлення та подачі інформації, так і створювати умови комунікації, при який інформа</w:t>
      </w:r>
      <w:r w:rsidR="00EA1E37">
        <w:rPr>
          <w:rFonts w:ascii="Times New Roman" w:hAnsi="Times New Roman" w:cs="Times New Roman"/>
          <w:sz w:val="28"/>
          <w:szCs w:val="28"/>
        </w:rPr>
        <w:t>ція циркулює між різними елемен</w:t>
      </w:r>
      <w:r w:rsidRPr="000B3E8B">
        <w:rPr>
          <w:rFonts w:ascii="Times New Roman" w:hAnsi="Times New Roman" w:cs="Times New Roman"/>
          <w:sz w:val="28"/>
          <w:szCs w:val="28"/>
        </w:rPr>
        <w:t>тами політичної системи, а також між політичною і соціальними системами, створюючи, таким чином, умови для формування аль-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тернативних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думок, або, принаймні, спонукати до роздумів. На жаль, слід констатувати, що медіа</w:t>
      </w:r>
      <w:r w:rsidR="00EA1E37">
        <w:rPr>
          <w:rFonts w:ascii="Times New Roman" w:hAnsi="Times New Roman" w:cs="Times New Roman"/>
          <w:sz w:val="28"/>
          <w:szCs w:val="28"/>
        </w:rPr>
        <w:t>, зокрема новітні, частіше ство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рюють нові міфи щодо реалій життя. </w:t>
      </w:r>
    </w:p>
    <w:p w:rsidR="00EA1E37" w:rsidRDefault="00EA1E37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EA1E37" w:rsidP="00EA1E37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Майбутнє медіа-культури, криза цивілізації та можливі шляхи виходу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Щодо позитивного впливу медіа, </w:t>
      </w:r>
      <w:r w:rsidR="00EA1E37">
        <w:rPr>
          <w:rFonts w:ascii="Times New Roman" w:hAnsi="Times New Roman" w:cs="Times New Roman"/>
          <w:sz w:val="28"/>
          <w:szCs w:val="28"/>
        </w:rPr>
        <w:t>то, безумовно, не можна за</w:t>
      </w:r>
      <w:r w:rsidRPr="000B3E8B">
        <w:rPr>
          <w:rFonts w:ascii="Times New Roman" w:hAnsi="Times New Roman" w:cs="Times New Roman"/>
          <w:sz w:val="28"/>
          <w:szCs w:val="28"/>
        </w:rPr>
        <w:t>перечувати й того факту, що інтенсивний розвиток медіа-культури, особливо аудіовізуальної (кабельне і супутникове ТБ, відео, кіно, комп’ютерні канали), все більш а</w:t>
      </w:r>
      <w:r w:rsidR="00EA1E37">
        <w:rPr>
          <w:rFonts w:ascii="Times New Roman" w:hAnsi="Times New Roman" w:cs="Times New Roman"/>
          <w:sz w:val="28"/>
          <w:szCs w:val="28"/>
        </w:rPr>
        <w:t>ктивно впливає на суспільну сві</w:t>
      </w:r>
      <w:r w:rsidRPr="000B3E8B">
        <w:rPr>
          <w:rFonts w:ascii="Times New Roman" w:hAnsi="Times New Roman" w:cs="Times New Roman"/>
          <w:sz w:val="28"/>
          <w:szCs w:val="28"/>
        </w:rPr>
        <w:t>домість як потужний засіб культурн</w:t>
      </w:r>
      <w:r w:rsidR="00EA1E37">
        <w:rPr>
          <w:rFonts w:ascii="Times New Roman" w:hAnsi="Times New Roman" w:cs="Times New Roman"/>
          <w:sz w:val="28"/>
          <w:szCs w:val="28"/>
        </w:rPr>
        <w:t>их і освітніх контактів, як фак</w:t>
      </w:r>
      <w:r w:rsidRPr="000B3E8B">
        <w:rPr>
          <w:rFonts w:ascii="Times New Roman" w:hAnsi="Times New Roman" w:cs="Times New Roman"/>
          <w:sz w:val="28"/>
          <w:szCs w:val="28"/>
        </w:rPr>
        <w:t>тор розвитку творчих здібностей особистості. Останнє сьогодні очевидно, так як комп’ютер, CD, DVD, Інтернет надають людині можливість індивідуального спі</w:t>
      </w:r>
      <w:r w:rsidR="00EA1E37">
        <w:rPr>
          <w:rFonts w:ascii="Times New Roman" w:hAnsi="Times New Roman" w:cs="Times New Roman"/>
          <w:sz w:val="28"/>
          <w:szCs w:val="28"/>
        </w:rPr>
        <w:t>лкування з екраном в інтерактив</w:t>
      </w:r>
      <w:r w:rsidRPr="000B3E8B">
        <w:rPr>
          <w:rFonts w:ascii="Times New Roman" w:hAnsi="Times New Roman" w:cs="Times New Roman"/>
          <w:sz w:val="28"/>
          <w:szCs w:val="28"/>
        </w:rPr>
        <w:t>ному режимі як з метою реалізаці</w:t>
      </w:r>
      <w:r w:rsidR="00EA1E37">
        <w:rPr>
          <w:rFonts w:ascii="Times New Roman" w:hAnsi="Times New Roman" w:cs="Times New Roman"/>
          <w:sz w:val="28"/>
          <w:szCs w:val="28"/>
        </w:rPr>
        <w:t>ї своїх творчих ідей, використо</w:t>
      </w:r>
      <w:r w:rsidRPr="000B3E8B">
        <w:rPr>
          <w:rFonts w:ascii="Times New Roman" w:hAnsi="Times New Roman" w:cs="Times New Roman"/>
          <w:sz w:val="28"/>
          <w:szCs w:val="28"/>
        </w:rPr>
        <w:t>вуючи переваги «віртуального» св</w:t>
      </w:r>
      <w:r w:rsidR="00EA1E37">
        <w:rPr>
          <w:rFonts w:ascii="Times New Roman" w:hAnsi="Times New Roman" w:cs="Times New Roman"/>
          <w:sz w:val="28"/>
          <w:szCs w:val="28"/>
        </w:rPr>
        <w:t>іту, так і з метою пізнання «ін</w:t>
      </w:r>
      <w:r w:rsidRPr="000B3E8B">
        <w:rPr>
          <w:rFonts w:ascii="Times New Roman" w:hAnsi="Times New Roman" w:cs="Times New Roman"/>
          <w:sz w:val="28"/>
          <w:szCs w:val="28"/>
        </w:rPr>
        <w:t xml:space="preserve">шого». Новітні медіа створюють знання, пристосовані до того, хто навчається, дають можливість інтерактивного та мультимедійного оволодіння знаннями. Безперечно, тут є неабияка небезпека не навчання, а використання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самоорганізованого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знання, на кшталт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Вікіпедії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або схожих «мереж знання» 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гіпер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-текстів, які часто несуть неправдиву, невірну, неточну інформацію, при тому, що від-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силають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від виносок до виносок. У цьому випадку на перший план виходить проблема освіти.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Через Інтернет неможливо нав’язати ту чи іншу інформацію, адже будь-який користувач змо</w:t>
      </w:r>
      <w:r w:rsidR="00EA1E37">
        <w:rPr>
          <w:rFonts w:ascii="Times New Roman" w:hAnsi="Times New Roman" w:cs="Times New Roman"/>
          <w:sz w:val="28"/>
          <w:szCs w:val="28"/>
        </w:rPr>
        <w:t>же порівняти її з різними джере</w:t>
      </w:r>
      <w:r w:rsidRPr="000B3E8B">
        <w:rPr>
          <w:rFonts w:ascii="Times New Roman" w:hAnsi="Times New Roman" w:cs="Times New Roman"/>
          <w:sz w:val="28"/>
          <w:szCs w:val="28"/>
        </w:rPr>
        <w:t>лами або навіть повідомити сво</w:t>
      </w:r>
      <w:r w:rsidR="00EA1E37">
        <w:rPr>
          <w:rFonts w:ascii="Times New Roman" w:hAnsi="Times New Roman" w:cs="Times New Roman"/>
          <w:sz w:val="28"/>
          <w:szCs w:val="28"/>
        </w:rPr>
        <w:t>ю (</w:t>
      </w:r>
      <w:proofErr w:type="spellStart"/>
      <w:r w:rsidR="00EA1E37">
        <w:rPr>
          <w:rFonts w:ascii="Times New Roman" w:hAnsi="Times New Roman" w:cs="Times New Roman"/>
          <w:sz w:val="28"/>
          <w:szCs w:val="28"/>
        </w:rPr>
        <w:t>інфо</w:t>
      </w:r>
      <w:proofErr w:type="spellEnd"/>
      <w:r w:rsidR="00EA1E37">
        <w:rPr>
          <w:rFonts w:ascii="Times New Roman" w:hAnsi="Times New Roman" w:cs="Times New Roman"/>
          <w:sz w:val="28"/>
          <w:szCs w:val="28"/>
        </w:rPr>
        <w:t>-сайти з відкритою публі</w:t>
      </w:r>
      <w:r w:rsidRPr="000B3E8B">
        <w:rPr>
          <w:rFonts w:ascii="Times New Roman" w:hAnsi="Times New Roman" w:cs="Times New Roman"/>
          <w:sz w:val="28"/>
          <w:szCs w:val="28"/>
        </w:rPr>
        <w:t>кацією, форуми і т. п.). Для цього, безперечно, потрібний вільний доступ до Інтернет-ресурсів, адже,</w:t>
      </w:r>
      <w:r w:rsidR="00EA1E37">
        <w:rPr>
          <w:rFonts w:ascii="Times New Roman" w:hAnsi="Times New Roman" w:cs="Times New Roman"/>
          <w:sz w:val="28"/>
          <w:szCs w:val="28"/>
        </w:rPr>
        <w:t xml:space="preserve"> як відомо, деякі країни, напри</w:t>
      </w:r>
      <w:r w:rsidRPr="000B3E8B">
        <w:rPr>
          <w:rFonts w:ascii="Times New Roman" w:hAnsi="Times New Roman" w:cs="Times New Roman"/>
          <w:sz w:val="28"/>
          <w:szCs w:val="28"/>
        </w:rPr>
        <w:t>клад Північна Корея, обмежують</w:t>
      </w:r>
      <w:r w:rsidR="00EA1E37">
        <w:rPr>
          <w:rFonts w:ascii="Times New Roman" w:hAnsi="Times New Roman" w:cs="Times New Roman"/>
          <w:sz w:val="28"/>
          <w:szCs w:val="28"/>
        </w:rPr>
        <w:t xml:space="preserve"> доступ своїх громадян до Інтернету</w:t>
      </w:r>
      <w:r w:rsidRPr="000B3E8B">
        <w:rPr>
          <w:rFonts w:ascii="Times New Roman" w:hAnsi="Times New Roman" w:cs="Times New Roman"/>
          <w:sz w:val="28"/>
          <w:szCs w:val="28"/>
        </w:rPr>
        <w:t>. Звичайно, в Інтернеті є і велика кількість непрофесійних та низькопробних ресурсів. Багато хто витрачає значний час на чати і порнографію. Але, на відміну від ТБ, в Інтернеті будь-яка</w:t>
      </w:r>
      <w:r w:rsidR="00EA1E37">
        <w:rPr>
          <w:rFonts w:ascii="Times New Roman" w:hAnsi="Times New Roman" w:cs="Times New Roman"/>
          <w:sz w:val="28"/>
          <w:szCs w:val="28"/>
        </w:rPr>
        <w:t xml:space="preserve"> лю</w:t>
      </w:r>
      <w:r w:rsidRPr="000B3E8B">
        <w:rPr>
          <w:rFonts w:ascii="Times New Roman" w:hAnsi="Times New Roman" w:cs="Times New Roman"/>
          <w:sz w:val="28"/>
          <w:szCs w:val="28"/>
        </w:rPr>
        <w:t xml:space="preserve">дина може вибрати для себе сайти, які її цікавлять, й окрім того, наявність різнобічних і суперечливих точок зору, з якими іноді доводиться стикатися, успішно створює уявлення про масштаби ситуації і складності розглянутих проблем. Сучасні комунікаційні та інформаційні технології з їх </w:t>
      </w:r>
      <w:r w:rsidR="00EA1E37">
        <w:rPr>
          <w:rFonts w:ascii="Times New Roman" w:hAnsi="Times New Roman" w:cs="Times New Roman"/>
          <w:sz w:val="28"/>
          <w:szCs w:val="28"/>
        </w:rPr>
        <w:t>багатобічним, різноманітним від</w:t>
      </w:r>
      <w:r w:rsidRPr="000B3E8B">
        <w:rPr>
          <w:rFonts w:ascii="Times New Roman" w:hAnsi="Times New Roman" w:cs="Times New Roman"/>
          <w:sz w:val="28"/>
          <w:szCs w:val="28"/>
        </w:rPr>
        <w:t>биттям нашого світу спонукають та сприяють виробленню власної точки зору з приводу тієї чи іншої</w:t>
      </w:r>
      <w:r w:rsidR="00EA1E37">
        <w:rPr>
          <w:rFonts w:ascii="Times New Roman" w:hAnsi="Times New Roman" w:cs="Times New Roman"/>
          <w:sz w:val="28"/>
          <w:szCs w:val="28"/>
        </w:rPr>
        <w:t xml:space="preserve"> ситуацій, на відміну від зазда</w:t>
      </w:r>
      <w:r w:rsidRPr="000B3E8B">
        <w:rPr>
          <w:rFonts w:ascii="Times New Roman" w:hAnsi="Times New Roman" w:cs="Times New Roman"/>
          <w:sz w:val="28"/>
          <w:szCs w:val="28"/>
        </w:rPr>
        <w:t>легідь виготовлених, наперед заданих оцінок телебаченн</w:t>
      </w:r>
      <w:r w:rsidR="00EA1E37">
        <w:rPr>
          <w:rFonts w:ascii="Times New Roman" w:hAnsi="Times New Roman" w:cs="Times New Roman"/>
          <w:sz w:val="28"/>
          <w:szCs w:val="28"/>
        </w:rPr>
        <w:t>я, яке, 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звичай, представляє світ з позицій «свої-чужі».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Інтернет надає доступ практично до всіх джерел інформації: найбільших світових бібліотек, університетських архівів, баз даних наукових центрів, фондів музеїв та приватних колекцій, музичних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відеоархівів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ін. Унікальна риса Інтернету полягає в тому, що він функціонує одночасно як засіб</w:t>
      </w:r>
      <w:r>
        <w:rPr>
          <w:rFonts w:ascii="Times New Roman" w:hAnsi="Times New Roman" w:cs="Times New Roman"/>
          <w:sz w:val="28"/>
          <w:szCs w:val="28"/>
        </w:rPr>
        <w:t xml:space="preserve"> публікацій і комунікацій. Теле</w:t>
      </w:r>
      <w:r w:rsidRPr="000B3E8B">
        <w:rPr>
          <w:rFonts w:ascii="Times New Roman" w:hAnsi="Times New Roman" w:cs="Times New Roman"/>
          <w:sz w:val="28"/>
          <w:szCs w:val="28"/>
        </w:rPr>
        <w:t xml:space="preserve">бачення активно використовує </w:t>
      </w:r>
      <w:r w:rsidR="00EA1E37">
        <w:rPr>
          <w:rFonts w:ascii="Times New Roman" w:hAnsi="Times New Roman" w:cs="Times New Roman"/>
          <w:sz w:val="28"/>
          <w:szCs w:val="28"/>
        </w:rPr>
        <w:t>Інтернет для того, щоб передава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ти зображення, звук, зміст. Таким чином, формуються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супертекст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метамова, об’єднуючи в одній і тій же системі письмові, усні та аудіовізуальні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засоби комунікаці</w:t>
      </w:r>
      <w:r w:rsidR="00EA1E37">
        <w:rPr>
          <w:rFonts w:ascii="Times New Roman" w:hAnsi="Times New Roman" w:cs="Times New Roman"/>
          <w:sz w:val="28"/>
          <w:szCs w:val="28"/>
        </w:rPr>
        <w:t>ї. Однак, у цій ситуації є вели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ке «однак»: необхідна, перш за все, зацікавленість реципієнта в отриманні різнобічної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насиченої інформації. На жаль, сучасні мас-медіа, зводячи </w:t>
      </w:r>
      <w:r w:rsidR="00EA1E37">
        <w:rPr>
          <w:rFonts w:ascii="Times New Roman" w:hAnsi="Times New Roman" w:cs="Times New Roman"/>
          <w:sz w:val="28"/>
          <w:szCs w:val="28"/>
        </w:rPr>
        <w:t>соціальні потреби на рівень біо</w:t>
      </w:r>
      <w:r w:rsidRPr="000B3E8B">
        <w:rPr>
          <w:rFonts w:ascii="Times New Roman" w:hAnsi="Times New Roman" w:cs="Times New Roman"/>
          <w:sz w:val="28"/>
          <w:szCs w:val="28"/>
        </w:rPr>
        <w:t>логічних, є одночасно і експлуат</w:t>
      </w:r>
      <w:r w:rsidR="00EA1E37">
        <w:rPr>
          <w:rFonts w:ascii="Times New Roman" w:hAnsi="Times New Roman" w:cs="Times New Roman"/>
          <w:sz w:val="28"/>
          <w:szCs w:val="28"/>
        </w:rPr>
        <w:t>атором, і вихователем відсталос</w:t>
      </w:r>
      <w:r w:rsidRPr="000B3E8B">
        <w:rPr>
          <w:rFonts w:ascii="Times New Roman" w:hAnsi="Times New Roman" w:cs="Times New Roman"/>
          <w:sz w:val="28"/>
          <w:szCs w:val="28"/>
        </w:rPr>
        <w:t>ті реципієнтів. Усе це можна пояснити фундаментальною кризою цивілізації — формаційною криз</w:t>
      </w:r>
      <w:r w:rsidR="00EA1E37">
        <w:rPr>
          <w:rFonts w:ascii="Times New Roman" w:hAnsi="Times New Roman" w:cs="Times New Roman"/>
          <w:sz w:val="28"/>
          <w:szCs w:val="28"/>
        </w:rPr>
        <w:t>ою. Суть цієї кризи полягає, зо</w:t>
      </w:r>
      <w:r w:rsidRPr="000B3E8B">
        <w:rPr>
          <w:rFonts w:ascii="Times New Roman" w:hAnsi="Times New Roman" w:cs="Times New Roman"/>
          <w:sz w:val="28"/>
          <w:szCs w:val="28"/>
        </w:rPr>
        <w:t>крема в тому, що у той час, коли технологічний ріст відбувається по висхідній, — іншими словам</w:t>
      </w:r>
      <w:r w:rsidR="00EA1E37">
        <w:rPr>
          <w:rFonts w:ascii="Times New Roman" w:hAnsi="Times New Roman" w:cs="Times New Roman"/>
          <w:sz w:val="28"/>
          <w:szCs w:val="28"/>
        </w:rPr>
        <w:t>и, технології нарощуються, — лю</w:t>
      </w:r>
      <w:r w:rsidRPr="000B3E8B">
        <w:rPr>
          <w:rFonts w:ascii="Times New Roman" w:hAnsi="Times New Roman" w:cs="Times New Roman"/>
          <w:sz w:val="28"/>
          <w:szCs w:val="28"/>
        </w:rPr>
        <w:t>дина знаходиться у стані наси</w:t>
      </w:r>
      <w:r w:rsidR="00EA1E37">
        <w:rPr>
          <w:rFonts w:ascii="Times New Roman" w:hAnsi="Times New Roman" w:cs="Times New Roman"/>
          <w:sz w:val="28"/>
          <w:szCs w:val="28"/>
        </w:rPr>
        <w:t xml:space="preserve">чення споживанням. Таким чином, </w:t>
      </w:r>
      <w:r w:rsidRPr="000B3E8B">
        <w:rPr>
          <w:rFonts w:ascii="Times New Roman" w:hAnsi="Times New Roman" w:cs="Times New Roman"/>
          <w:sz w:val="28"/>
          <w:szCs w:val="28"/>
        </w:rPr>
        <w:t xml:space="preserve">різниця між технологічним потенціалом та «якістю» людини з космічною швидкістю зростає не на користь людини, що свідчить про стійку тенденцію до знищення цивілізацією самої себе. Може скластись ситуація, коли треба буде вигукнути: «Я розумію, що нема чим, але все ж спробуйте зрозуміти…».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Виходів з цієї ситуації, на</w:t>
      </w:r>
      <w:r>
        <w:rPr>
          <w:rFonts w:ascii="Times New Roman" w:hAnsi="Times New Roman" w:cs="Times New Roman"/>
          <w:sz w:val="28"/>
          <w:szCs w:val="28"/>
        </w:rPr>
        <w:t xml:space="preserve"> мою думку, є два: перший — при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вести інтелектуальне зростання </w:t>
      </w:r>
      <w:r>
        <w:rPr>
          <w:rFonts w:ascii="Times New Roman" w:hAnsi="Times New Roman" w:cs="Times New Roman"/>
          <w:sz w:val="28"/>
          <w:szCs w:val="28"/>
        </w:rPr>
        <w:t>людини до рівня технологій, дру</w:t>
      </w:r>
      <w:r w:rsidRPr="000B3E8B">
        <w:rPr>
          <w:rFonts w:ascii="Times New Roman" w:hAnsi="Times New Roman" w:cs="Times New Roman"/>
          <w:sz w:val="28"/>
          <w:szCs w:val="28"/>
        </w:rPr>
        <w:t>гий — уповільнити зростання технологій. Зауважу одразу, що друге зробити можна тільки за умов знищення всієї наукової еліти світу. Поки є надія, що цього не станеться. Перше зробити також доволі складно, адже для цього потрібні зусилля не тільки самої людини, яка за своєю природою</w:t>
      </w:r>
      <w:r>
        <w:rPr>
          <w:rFonts w:ascii="Times New Roman" w:hAnsi="Times New Roman" w:cs="Times New Roman"/>
          <w:sz w:val="28"/>
          <w:szCs w:val="28"/>
        </w:rPr>
        <w:t xml:space="preserve"> є інертною, а й зусилля правля</w:t>
      </w:r>
      <w:r w:rsidRPr="000B3E8B">
        <w:rPr>
          <w:rFonts w:ascii="Times New Roman" w:hAnsi="Times New Roman" w:cs="Times New Roman"/>
          <w:sz w:val="28"/>
          <w:szCs w:val="28"/>
        </w:rPr>
        <w:t>чих еліт, яким освічена більшість не потрібна. Отже, формаційна криза, так би мовити, очевидна, а як відомо, будь-яка формаційна криза супроводжується «туманним часом» — кризою переходу. На мій погляд, про кризу переходу свідчить також і зміна суті державності й суті правлячої еліти, ко</w:t>
      </w:r>
      <w:r>
        <w:rPr>
          <w:rFonts w:ascii="Times New Roman" w:hAnsi="Times New Roman" w:cs="Times New Roman"/>
          <w:sz w:val="28"/>
          <w:szCs w:val="28"/>
        </w:rPr>
        <w:t>ли і держави, і правлячі елі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ти прагнуть до деяких об’єднань — корпорацій, союзів, щось на кшталт середньовічних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цехів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гільдій, тільки вже іншого масштабу.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По суті вже майже сформована </w:t>
      </w:r>
      <w:r>
        <w:rPr>
          <w:rFonts w:ascii="Times New Roman" w:hAnsi="Times New Roman" w:cs="Times New Roman"/>
          <w:sz w:val="28"/>
          <w:szCs w:val="28"/>
        </w:rPr>
        <w:t>спільнота світових еліт, що при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зводить до зміни цінностей, правових основ. З одного боку, на перших порах здавалося, що ці глобалізаційні процеси призведуть до загального благоденства, як політичного, так і економічного.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З другого, — одразу постала проблема національної ідентичності. Але врешті-решт прийшли до ідеї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глокалізації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яка при збереженні глобалізаційних політичних та економічних перспектив, не зачіпає ідентичність. На сьогодні стає зрозуміло, що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корпораційність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», про яку йшлося, поглинає і глобалізаційні, 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глокалізаційні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</w:t>
      </w:r>
      <w:r w:rsidRPr="000B3E8B">
        <w:rPr>
          <w:rFonts w:ascii="Times New Roman" w:hAnsi="Times New Roman" w:cs="Times New Roman"/>
          <w:sz w:val="28"/>
          <w:szCs w:val="28"/>
        </w:rPr>
        <w:t>ципи «побудови», й перспектива подальшого розвитку має два шляхи. Перший — це «поверн</w:t>
      </w:r>
      <w:r>
        <w:rPr>
          <w:rFonts w:ascii="Times New Roman" w:hAnsi="Times New Roman" w:cs="Times New Roman"/>
          <w:sz w:val="28"/>
          <w:szCs w:val="28"/>
        </w:rPr>
        <w:t>ення» до Середньовіччя, зі спро</w:t>
      </w:r>
      <w:r w:rsidRPr="000B3E8B">
        <w:rPr>
          <w:rFonts w:ascii="Times New Roman" w:hAnsi="Times New Roman" w:cs="Times New Roman"/>
          <w:sz w:val="28"/>
          <w:szCs w:val="28"/>
        </w:rPr>
        <w:t>щенням системи управління, з, так би мовити, «скиданням» 80% населення, яке вже відбувається у результаті війн, економічних та політичних криз, а відтак — зу</w:t>
      </w:r>
      <w:r>
        <w:rPr>
          <w:rFonts w:ascii="Times New Roman" w:hAnsi="Times New Roman" w:cs="Times New Roman"/>
          <w:sz w:val="28"/>
          <w:szCs w:val="28"/>
        </w:rPr>
        <w:t>божіння більшості населення пла</w:t>
      </w:r>
      <w:r w:rsidRPr="000B3E8B">
        <w:rPr>
          <w:rFonts w:ascii="Times New Roman" w:hAnsi="Times New Roman" w:cs="Times New Roman"/>
          <w:sz w:val="28"/>
          <w:szCs w:val="28"/>
        </w:rPr>
        <w:t>нети. Другий — шлях розвитку й</w:t>
      </w:r>
      <w:r>
        <w:rPr>
          <w:rFonts w:ascii="Times New Roman" w:hAnsi="Times New Roman" w:cs="Times New Roman"/>
          <w:sz w:val="28"/>
          <w:szCs w:val="28"/>
        </w:rPr>
        <w:t xml:space="preserve"> побудови нового суспільства, у </w:t>
      </w:r>
      <w:r w:rsidRPr="000B3E8B">
        <w:rPr>
          <w:rFonts w:ascii="Times New Roman" w:hAnsi="Times New Roman" w:cs="Times New Roman"/>
          <w:sz w:val="28"/>
          <w:szCs w:val="28"/>
        </w:rPr>
        <w:t>якому спільні дії наукової (природничої та гуманітарної), по</w:t>
      </w:r>
      <w:r>
        <w:rPr>
          <w:rFonts w:ascii="Times New Roman" w:hAnsi="Times New Roman" w:cs="Times New Roman"/>
          <w:sz w:val="28"/>
          <w:szCs w:val="28"/>
        </w:rPr>
        <w:t>літич</w:t>
      </w:r>
      <w:r w:rsidRPr="000B3E8B">
        <w:rPr>
          <w:rFonts w:ascii="Times New Roman" w:hAnsi="Times New Roman" w:cs="Times New Roman"/>
          <w:sz w:val="28"/>
          <w:szCs w:val="28"/>
        </w:rPr>
        <w:t>ної та економічної еліт, будуть спря</w:t>
      </w:r>
      <w:r>
        <w:rPr>
          <w:rFonts w:ascii="Times New Roman" w:hAnsi="Times New Roman" w:cs="Times New Roman"/>
          <w:sz w:val="28"/>
          <w:szCs w:val="28"/>
        </w:rPr>
        <w:t>мовані на гуманізацію світу вза</w:t>
      </w:r>
      <w:r w:rsidRPr="000B3E8B">
        <w:rPr>
          <w:rFonts w:ascii="Times New Roman" w:hAnsi="Times New Roman" w:cs="Times New Roman"/>
          <w:sz w:val="28"/>
          <w:szCs w:val="28"/>
        </w:rPr>
        <w:t>галі й людських відносин зокрема. Зрозуміло, що сучасні правлячі еліти не зацікавлені в таких змінах, адже розуміють, що в умовах розвитку подій «другим шляхом», більшість з них втратить владу. Звідси й бажання будь-що утримати</w:t>
      </w:r>
      <w:r>
        <w:rPr>
          <w:rFonts w:ascii="Times New Roman" w:hAnsi="Times New Roman" w:cs="Times New Roman"/>
          <w:sz w:val="28"/>
          <w:szCs w:val="28"/>
        </w:rPr>
        <w:t xml:space="preserve">ся на своєму </w:t>
      </w:r>
      <w:r>
        <w:rPr>
          <w:rFonts w:ascii="Times New Roman" w:hAnsi="Times New Roman" w:cs="Times New Roman"/>
          <w:sz w:val="28"/>
          <w:szCs w:val="28"/>
        </w:rPr>
        <w:lastRenderedPageBreak/>
        <w:t>місці, завдяки під</w:t>
      </w:r>
      <w:r w:rsidRPr="000B3E8B">
        <w:rPr>
          <w:rFonts w:ascii="Times New Roman" w:hAnsi="Times New Roman" w:cs="Times New Roman"/>
          <w:sz w:val="28"/>
          <w:szCs w:val="28"/>
        </w:rPr>
        <w:t xml:space="preserve">тримці ієрархічних цінностей, а також «грі» на питаннях війни та насилля.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У цьому контексті зовсім</w:t>
      </w:r>
      <w:r>
        <w:rPr>
          <w:rFonts w:ascii="Times New Roman" w:hAnsi="Times New Roman" w:cs="Times New Roman"/>
          <w:sz w:val="28"/>
          <w:szCs w:val="28"/>
        </w:rPr>
        <w:t xml:space="preserve"> не випадковою виглядає популяр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ність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у сучасній культурі і втра</w:t>
      </w:r>
      <w:r>
        <w:rPr>
          <w:rFonts w:ascii="Times New Roman" w:hAnsi="Times New Roman" w:cs="Times New Roman"/>
          <w:sz w:val="28"/>
          <w:szCs w:val="28"/>
        </w:rPr>
        <w:t>та інтересу до фантасти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ки. Як відомо,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(від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Fantasy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«фантазія») — жанр фантастичної літератури, засно</w:t>
      </w:r>
      <w:r>
        <w:rPr>
          <w:rFonts w:ascii="Times New Roman" w:hAnsi="Times New Roman" w:cs="Times New Roman"/>
          <w:sz w:val="28"/>
          <w:szCs w:val="28"/>
        </w:rPr>
        <w:t>ваний на використанні міфологіч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них і казкових мотивів, дія якого відбувається у вигаданому світі, близькому до реального Середньовіччя, герої якого стикаються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з надприродними явищами та істотами. По суті,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— це «майбутнє як минуле», у якому на тлі біблійних інтерпретацій домінують традиції лицарських орденів та існує чітка ієрархія між усіма групами. У цьому «майбутньому як минулому» багато що вирішують надприродні істоти </w:t>
      </w:r>
      <w:r>
        <w:rPr>
          <w:rFonts w:ascii="Times New Roman" w:hAnsi="Times New Roman" w:cs="Times New Roman"/>
          <w:sz w:val="28"/>
          <w:szCs w:val="28"/>
        </w:rPr>
        <w:t>та явища. Якщо фантастика спону</w:t>
      </w:r>
      <w:r w:rsidRPr="000B3E8B">
        <w:rPr>
          <w:rFonts w:ascii="Times New Roman" w:hAnsi="Times New Roman" w:cs="Times New Roman"/>
          <w:sz w:val="28"/>
          <w:szCs w:val="28"/>
        </w:rPr>
        <w:t xml:space="preserve">кає (на сьогодні, точніше - спонукала) інтерес до науки, то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«наділяє» лише обраних знанням, додаючи іноді до цього ще й надприродні можливості. Як феномен культури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просуває в свідомість реципієнта фантастичні ідеали, норми, думку про те, що магія - це реальна сила, яка бере участь в протистоянні добра і зла.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за допомогою розповсюджуваних символів і знаків, транслює особливий світоглядний контент.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 xml:space="preserve">Популярність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-продуктів (книги, кіно, комп’ютерні ігри) сприяла появі рольових ігор</w:t>
      </w:r>
      <w:r>
        <w:rPr>
          <w:rFonts w:ascii="Times New Roman" w:hAnsi="Times New Roman" w:cs="Times New Roman"/>
          <w:sz w:val="28"/>
          <w:szCs w:val="28"/>
        </w:rPr>
        <w:t xml:space="preserve"> на їх основі та субкультури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r w:rsidRPr="000B3E8B">
        <w:rPr>
          <w:rFonts w:ascii="Times New Roman" w:hAnsi="Times New Roman" w:cs="Times New Roman"/>
          <w:sz w:val="28"/>
          <w:szCs w:val="28"/>
        </w:rPr>
        <w:t>льовиків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зокрема,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толкієністів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сприяє появі світосприй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няття, пов’язаного з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квазіміфологічною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картиною світу, в якому існує «надлюдина духу» і «надлюдина тіла». І те й інше може формувати у реципієнта віру в можливість подолання будь-яких меж. Таким чином,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посту</w:t>
      </w:r>
      <w:r>
        <w:rPr>
          <w:rFonts w:ascii="Times New Roman" w:hAnsi="Times New Roman" w:cs="Times New Roman"/>
          <w:sz w:val="28"/>
          <w:szCs w:val="28"/>
        </w:rPr>
        <w:t>пово включається в соціокультур</w:t>
      </w:r>
      <w:r w:rsidRPr="000B3E8B">
        <w:rPr>
          <w:rFonts w:ascii="Times New Roman" w:hAnsi="Times New Roman" w:cs="Times New Roman"/>
          <w:sz w:val="28"/>
          <w:szCs w:val="28"/>
        </w:rPr>
        <w:t>ний процес, з одного боку, впливаючи на соціалізацію, з іншого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t>переміщуючи свідомість у «вторинний світ» (не тут і зараз, а десь за його межами). Фантазія транс</w:t>
      </w:r>
      <w:r>
        <w:rPr>
          <w:rFonts w:ascii="Times New Roman" w:hAnsi="Times New Roman" w:cs="Times New Roman"/>
          <w:sz w:val="28"/>
          <w:szCs w:val="28"/>
        </w:rPr>
        <w:t>формована у фантазування, міфіч</w:t>
      </w:r>
      <w:r w:rsidRPr="000B3E8B">
        <w:rPr>
          <w:rFonts w:ascii="Times New Roman" w:hAnsi="Times New Roman" w:cs="Times New Roman"/>
          <w:sz w:val="28"/>
          <w:szCs w:val="28"/>
        </w:rPr>
        <w:t>ні сюжети, може зруйнувати межу реального й вигаданого що, до речі, небезпечно: звідти можна і не повернутися ...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Світ жорстко пов’язаний причинно-наслідковими зв’язками, при цьому причинність має ліні</w:t>
      </w:r>
      <w:r>
        <w:rPr>
          <w:rFonts w:ascii="Times New Roman" w:hAnsi="Times New Roman" w:cs="Times New Roman"/>
          <w:sz w:val="28"/>
          <w:szCs w:val="28"/>
        </w:rPr>
        <w:t>йний характер, а наслідок — про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порційний причині. За причинними цілями хід розвитку може бути передбачений необмежено як в минуле, так і в майбутнє (я зараз не кажу про те, що історія не має умовного способу). Активно втілюваний у свідомість людини на межі ХХ–ХХІ століття світ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примушує культурологів формувати нові «смислові структури», які або «розчинять» протиріччя між «реальним» та «фантастични</w:t>
      </w:r>
      <w:r>
        <w:rPr>
          <w:rFonts w:ascii="Times New Roman" w:hAnsi="Times New Roman" w:cs="Times New Roman"/>
          <w:sz w:val="28"/>
          <w:szCs w:val="28"/>
        </w:rPr>
        <w:t>м», або адаптують елементи «фан</w:t>
      </w:r>
      <w:r w:rsidRPr="000B3E8B">
        <w:rPr>
          <w:rFonts w:ascii="Times New Roman" w:hAnsi="Times New Roman" w:cs="Times New Roman"/>
          <w:sz w:val="28"/>
          <w:szCs w:val="28"/>
        </w:rPr>
        <w:t>тастичного» до «реального». Так, розвиток, як передбачуваний, так і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ретробачуваний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». Як від</w:t>
      </w:r>
      <w:r>
        <w:rPr>
          <w:rFonts w:ascii="Times New Roman" w:hAnsi="Times New Roman" w:cs="Times New Roman"/>
          <w:sz w:val="28"/>
          <w:szCs w:val="28"/>
        </w:rPr>
        <w:t>омо, сьогодення визначається ми</w:t>
      </w:r>
      <w:r w:rsidRPr="000B3E8B">
        <w:rPr>
          <w:rFonts w:ascii="Times New Roman" w:hAnsi="Times New Roman" w:cs="Times New Roman"/>
          <w:sz w:val="28"/>
          <w:szCs w:val="28"/>
        </w:rPr>
        <w:t>нулим, а майбутнє — минулим і с</w:t>
      </w:r>
      <w:r>
        <w:rPr>
          <w:rFonts w:ascii="Times New Roman" w:hAnsi="Times New Roman" w:cs="Times New Roman"/>
          <w:sz w:val="28"/>
          <w:szCs w:val="28"/>
        </w:rPr>
        <w:t>ьогоденням. У той же час кванто</w:t>
      </w:r>
      <w:r w:rsidRPr="000B3E8B">
        <w:rPr>
          <w:rFonts w:ascii="Times New Roman" w:hAnsi="Times New Roman" w:cs="Times New Roman"/>
          <w:sz w:val="28"/>
          <w:szCs w:val="28"/>
        </w:rPr>
        <w:t>ва механіка, що виникла в перш</w:t>
      </w:r>
      <w:r>
        <w:rPr>
          <w:rFonts w:ascii="Times New Roman" w:hAnsi="Times New Roman" w:cs="Times New Roman"/>
          <w:sz w:val="28"/>
          <w:szCs w:val="28"/>
        </w:rPr>
        <w:t>ій третині ХХ століття, заверши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ла корінний поворот до нової картини світу, в якій ймовірність, а отже, і категорія випадковості, зайняли міцне місце. Як слушно зауважують О. Князєва та С.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, інтенсивний розвиток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>системних досліджень і кібернетик</w:t>
      </w:r>
      <w:r>
        <w:rPr>
          <w:rFonts w:ascii="Times New Roman" w:hAnsi="Times New Roman" w:cs="Times New Roman"/>
          <w:sz w:val="28"/>
          <w:szCs w:val="28"/>
        </w:rPr>
        <w:t>и, що відбувався в останні деся</w:t>
      </w:r>
      <w:r w:rsidRPr="000B3E8B">
        <w:rPr>
          <w:rFonts w:ascii="Times New Roman" w:hAnsi="Times New Roman" w:cs="Times New Roman"/>
          <w:sz w:val="28"/>
          <w:szCs w:val="28"/>
        </w:rPr>
        <w:t>тиліття, веде до чергової зміни в стилі наукового мислення. Новий системний стиль мислення не скасовує ймовірнісне бачення світу, а доповнює його такими найв</w:t>
      </w:r>
      <w:r>
        <w:rPr>
          <w:rFonts w:ascii="Times New Roman" w:hAnsi="Times New Roman" w:cs="Times New Roman"/>
          <w:sz w:val="28"/>
          <w:szCs w:val="28"/>
        </w:rPr>
        <w:t>ажливішими елементами, як склад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ність, системність, цілеспрямованість. Формування ж на початку 1970-х років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синергетики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яка с</w:t>
      </w:r>
      <w:r>
        <w:rPr>
          <w:rFonts w:ascii="Times New Roman" w:hAnsi="Times New Roman" w:cs="Times New Roman"/>
          <w:sz w:val="28"/>
          <w:szCs w:val="28"/>
        </w:rPr>
        <w:t xml:space="preserve">пирається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підхід </w:t>
      </w:r>
      <w:r w:rsidRPr="000B3E8B">
        <w:rPr>
          <w:rFonts w:ascii="Times New Roman" w:hAnsi="Times New Roman" w:cs="Times New Roman"/>
          <w:sz w:val="28"/>
          <w:szCs w:val="28"/>
        </w:rPr>
        <w:t>та займається вивченням процесів</w:t>
      </w:r>
      <w:r>
        <w:rPr>
          <w:rFonts w:ascii="Times New Roman" w:hAnsi="Times New Roman" w:cs="Times New Roman"/>
          <w:sz w:val="28"/>
          <w:szCs w:val="28"/>
        </w:rPr>
        <w:t xml:space="preserve"> самоорганізації та виникнення, </w:t>
      </w:r>
      <w:r w:rsidRPr="000B3E8B">
        <w:rPr>
          <w:rFonts w:ascii="Times New Roman" w:hAnsi="Times New Roman" w:cs="Times New Roman"/>
          <w:sz w:val="28"/>
          <w:szCs w:val="28"/>
        </w:rPr>
        <w:t>підтримки стійкості та розпаду с</w:t>
      </w:r>
      <w:r>
        <w:rPr>
          <w:rFonts w:ascii="Times New Roman" w:hAnsi="Times New Roman" w:cs="Times New Roman"/>
          <w:sz w:val="28"/>
          <w:szCs w:val="28"/>
        </w:rPr>
        <w:t xml:space="preserve">труктур (систем) різної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r w:rsidRPr="000B3E8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основі методів математич</w:t>
      </w:r>
      <w:r>
        <w:rPr>
          <w:rFonts w:ascii="Times New Roman" w:hAnsi="Times New Roman" w:cs="Times New Roman"/>
          <w:sz w:val="28"/>
          <w:szCs w:val="28"/>
        </w:rPr>
        <w:t>ної фізики («формальних техноло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гій»), відкриває можливість для </w:t>
      </w:r>
      <w:r>
        <w:rPr>
          <w:rFonts w:ascii="Times New Roman" w:hAnsi="Times New Roman" w:cs="Times New Roman"/>
          <w:sz w:val="28"/>
          <w:szCs w:val="28"/>
        </w:rPr>
        <w:t>аналізу «відкритих систем», яки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ми є, зокрема, наш світ, наша цивілізація.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Синергетика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досліджує нерівно</w:t>
      </w:r>
      <w:r>
        <w:rPr>
          <w:rFonts w:ascii="Times New Roman" w:hAnsi="Times New Roman" w:cs="Times New Roman"/>
          <w:sz w:val="28"/>
          <w:szCs w:val="28"/>
        </w:rPr>
        <w:t>важні системи, тобто систе</w:t>
      </w:r>
      <w:r w:rsidRPr="000B3E8B">
        <w:rPr>
          <w:rFonts w:ascii="Times New Roman" w:hAnsi="Times New Roman" w:cs="Times New Roman"/>
          <w:sz w:val="28"/>
          <w:szCs w:val="28"/>
        </w:rPr>
        <w:t>ми, які знаходяться далеко від ст</w:t>
      </w:r>
      <w:r>
        <w:rPr>
          <w:rFonts w:ascii="Times New Roman" w:hAnsi="Times New Roman" w:cs="Times New Roman"/>
          <w:sz w:val="28"/>
          <w:szCs w:val="28"/>
        </w:rPr>
        <w:t>анів рівноваги, нелінійні проце</w:t>
      </w:r>
      <w:r w:rsidRPr="000B3E8B">
        <w:rPr>
          <w:rFonts w:ascii="Times New Roman" w:hAnsi="Times New Roman" w:cs="Times New Roman"/>
          <w:sz w:val="28"/>
          <w:szCs w:val="28"/>
        </w:rPr>
        <w:t>си еволюції систем, коли за певних умов внутрішні або зовнішні флуктуації можуть привести сис</w:t>
      </w:r>
      <w:r>
        <w:rPr>
          <w:rFonts w:ascii="Times New Roman" w:hAnsi="Times New Roman" w:cs="Times New Roman"/>
          <w:sz w:val="28"/>
          <w:szCs w:val="28"/>
        </w:rPr>
        <w:t>тему до спрямованих змін, до ви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никнення різних нових відносно стійких структур —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аттракторів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«Структури-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атрактори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до яких</w:t>
      </w:r>
      <w:r>
        <w:rPr>
          <w:rFonts w:ascii="Times New Roman" w:hAnsi="Times New Roman" w:cs="Times New Roman"/>
          <w:sz w:val="28"/>
          <w:szCs w:val="28"/>
        </w:rPr>
        <w:t xml:space="preserve"> йдуть процеси у відкритих нелі</w:t>
      </w:r>
      <w:r w:rsidRPr="000B3E8B">
        <w:rPr>
          <w:rFonts w:ascii="Times New Roman" w:hAnsi="Times New Roman" w:cs="Times New Roman"/>
          <w:sz w:val="28"/>
          <w:szCs w:val="28"/>
        </w:rPr>
        <w:t>нійних середовищах, є мета евол</w:t>
      </w:r>
      <w:r>
        <w:rPr>
          <w:rFonts w:ascii="Times New Roman" w:hAnsi="Times New Roman" w:cs="Times New Roman"/>
          <w:sz w:val="28"/>
          <w:szCs w:val="28"/>
        </w:rPr>
        <w:t>юції. А раз є мета, природно по</w:t>
      </w:r>
      <w:r w:rsidRPr="000B3E8B">
        <w:rPr>
          <w:rFonts w:ascii="Times New Roman" w:hAnsi="Times New Roman" w:cs="Times New Roman"/>
          <w:sz w:val="28"/>
          <w:szCs w:val="28"/>
        </w:rPr>
        <w:t>стає питання і про цінність інформаці</w:t>
      </w:r>
      <w:r>
        <w:rPr>
          <w:rFonts w:ascii="Times New Roman" w:hAnsi="Times New Roman" w:cs="Times New Roman"/>
          <w:sz w:val="28"/>
          <w:szCs w:val="28"/>
        </w:rPr>
        <w:t>ї, бо цінність пов’язана зі зна</w:t>
      </w:r>
      <w:r w:rsidRPr="000B3E8B">
        <w:rPr>
          <w:rFonts w:ascii="Times New Roman" w:hAnsi="Times New Roman" w:cs="Times New Roman"/>
          <w:sz w:val="28"/>
          <w:szCs w:val="28"/>
        </w:rPr>
        <w:t>ченням інформації для досягнення певної мети» [8, 25]. Сучасний стан цивілізації далекий від рівн</w:t>
      </w:r>
      <w:r>
        <w:rPr>
          <w:rFonts w:ascii="Times New Roman" w:hAnsi="Times New Roman" w:cs="Times New Roman"/>
          <w:sz w:val="28"/>
          <w:szCs w:val="28"/>
        </w:rPr>
        <w:t>оваги. Це підтверджує перерозпо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діл сфер впливу, наслідком чого є війни, політичні та економічні кризи, очевидним є й те, що ми стоїмо на порозі зміни «світового балансу»: місце США та Європи вже найближчим часом займуть Китай і деякі країни Близького Сходу.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Як це не дивно, але реалії с</w:t>
      </w:r>
      <w:r>
        <w:rPr>
          <w:rFonts w:ascii="Times New Roman" w:hAnsi="Times New Roman" w:cs="Times New Roman"/>
          <w:sz w:val="28"/>
          <w:szCs w:val="28"/>
        </w:rPr>
        <w:t>ьогодення дають усі підстави го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ворити про те, що сучасна цивілізація завдяки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пассіонарному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надлому, бадьорим кроком пряму</w:t>
      </w:r>
      <w:r>
        <w:rPr>
          <w:rFonts w:ascii="Times New Roman" w:hAnsi="Times New Roman" w:cs="Times New Roman"/>
          <w:sz w:val="28"/>
          <w:szCs w:val="28"/>
        </w:rPr>
        <w:t>є до такого майбутнього: без де</w:t>
      </w:r>
      <w:r w:rsidRPr="000B3E8B">
        <w:rPr>
          <w:rFonts w:ascii="Times New Roman" w:hAnsi="Times New Roman" w:cs="Times New Roman"/>
          <w:sz w:val="28"/>
          <w:szCs w:val="28"/>
        </w:rPr>
        <w:t>мократії, з чіткою ієрархією, з об</w:t>
      </w:r>
      <w:r>
        <w:rPr>
          <w:rFonts w:ascii="Times New Roman" w:hAnsi="Times New Roman" w:cs="Times New Roman"/>
          <w:sz w:val="28"/>
          <w:szCs w:val="28"/>
        </w:rPr>
        <w:t>меженням потреб по рангах, з мо</w:t>
      </w:r>
      <w:r w:rsidRPr="000B3E8B">
        <w:rPr>
          <w:rFonts w:ascii="Times New Roman" w:hAnsi="Times New Roman" w:cs="Times New Roman"/>
          <w:sz w:val="28"/>
          <w:szCs w:val="28"/>
        </w:rPr>
        <w:t>нополією на знання - освіту та на</w:t>
      </w:r>
      <w:r>
        <w:rPr>
          <w:rFonts w:ascii="Times New Roman" w:hAnsi="Times New Roman" w:cs="Times New Roman"/>
          <w:sz w:val="28"/>
          <w:szCs w:val="28"/>
        </w:rPr>
        <w:t>уку. Останнє підтверджується Бо</w:t>
      </w:r>
      <w:r w:rsidRPr="000B3E8B">
        <w:rPr>
          <w:rFonts w:ascii="Times New Roman" w:hAnsi="Times New Roman" w:cs="Times New Roman"/>
          <w:sz w:val="28"/>
          <w:szCs w:val="28"/>
        </w:rPr>
        <w:t>лонською системою, що як обушок б’є по освіті, формуючи умови для створення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трущобних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лю</w:t>
      </w:r>
      <w:r>
        <w:rPr>
          <w:rFonts w:ascii="Times New Roman" w:hAnsi="Times New Roman" w:cs="Times New Roman"/>
          <w:sz w:val="28"/>
          <w:szCs w:val="28"/>
        </w:rPr>
        <w:t xml:space="preserve">дей». Мас-медіа у цьому процесі </w:t>
      </w:r>
      <w:r w:rsidRPr="000B3E8B">
        <w:rPr>
          <w:rFonts w:ascii="Times New Roman" w:hAnsi="Times New Roman" w:cs="Times New Roman"/>
          <w:sz w:val="28"/>
          <w:szCs w:val="28"/>
        </w:rPr>
        <w:t>вносять свою вагому лепту, зо</w:t>
      </w:r>
      <w:r>
        <w:rPr>
          <w:rFonts w:ascii="Times New Roman" w:hAnsi="Times New Roman" w:cs="Times New Roman"/>
          <w:sz w:val="28"/>
          <w:szCs w:val="28"/>
        </w:rPr>
        <w:t>крема передачами на кшталт «Бит</w:t>
      </w:r>
      <w:r w:rsidRPr="000B3E8B">
        <w:rPr>
          <w:rFonts w:ascii="Times New Roman" w:hAnsi="Times New Roman" w:cs="Times New Roman"/>
          <w:sz w:val="28"/>
          <w:szCs w:val="28"/>
        </w:rPr>
        <w:t>ва екстрасенсів», газети пропо</w:t>
      </w:r>
      <w:r>
        <w:rPr>
          <w:rFonts w:ascii="Times New Roman" w:hAnsi="Times New Roman" w:cs="Times New Roman"/>
          <w:sz w:val="28"/>
          <w:szCs w:val="28"/>
        </w:rPr>
        <w:t>нують об’яви щодо магів та ясно</w:t>
      </w:r>
      <w:r w:rsidRPr="000B3E8B">
        <w:rPr>
          <w:rFonts w:ascii="Times New Roman" w:hAnsi="Times New Roman" w:cs="Times New Roman"/>
          <w:sz w:val="28"/>
          <w:szCs w:val="28"/>
        </w:rPr>
        <w:t>видющих, Інтернет переповнений астрологами, колдунами тощо, котрі пропонують свої послуги, на</w:t>
      </w:r>
      <w:r>
        <w:rPr>
          <w:rFonts w:ascii="Times New Roman" w:hAnsi="Times New Roman" w:cs="Times New Roman"/>
          <w:sz w:val="28"/>
          <w:szCs w:val="28"/>
        </w:rPr>
        <w:t>віть кіноіндустрія не залишаєть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ся осторонь процесу популяризації псевдо-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позанаукових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явищ. Не заперечуючи у цілому право на існування будь-яких жанрів, все ж необхідно, щоб і інші жанри були представлені у культурному просторі на паритетних началах, зокрема, на екранах кінотеатрів та ТБ.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Отже, вимальовується досить сумна картина: світ стоїть на межі переформатування в дрібн</w:t>
      </w:r>
      <w:r>
        <w:rPr>
          <w:rFonts w:ascii="Times New Roman" w:hAnsi="Times New Roman" w:cs="Times New Roman"/>
          <w:sz w:val="28"/>
          <w:szCs w:val="28"/>
        </w:rPr>
        <w:t xml:space="preserve">і державні утворення зразка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</w:t>
      </w:r>
      <w:r w:rsidRPr="000B3E8B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Флорентійської та Венеціанської республік тощо, які будуть залежати від світових еліт, при цьому основна маса «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трущобних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людей» буде відгороджена від шмато</w:t>
      </w:r>
      <w:r>
        <w:rPr>
          <w:rFonts w:ascii="Times New Roman" w:hAnsi="Times New Roman" w:cs="Times New Roman"/>
          <w:sz w:val="28"/>
          <w:szCs w:val="28"/>
        </w:rPr>
        <w:t xml:space="preserve">чків цивілізації, де чисто,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</w:t>
      </w:r>
      <w:r w:rsidRPr="000B3E8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і тепло, натомість, їм у великій кількості будуть «надані» маги, чаклуни, відьми, — котрі «за півціни причарують», «поставлять астральний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захист», — а також інтерпретатори релігійних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завдяки яким у будь-який моме</w:t>
      </w:r>
      <w:r>
        <w:rPr>
          <w:rFonts w:ascii="Times New Roman" w:hAnsi="Times New Roman" w:cs="Times New Roman"/>
          <w:sz w:val="28"/>
          <w:szCs w:val="28"/>
        </w:rPr>
        <w:t>нт можна буде влаштувати завору</w:t>
      </w:r>
      <w:r w:rsidRPr="000B3E8B">
        <w:rPr>
          <w:rFonts w:ascii="Times New Roman" w:hAnsi="Times New Roman" w:cs="Times New Roman"/>
          <w:sz w:val="28"/>
          <w:szCs w:val="28"/>
        </w:rPr>
        <w:t>шення на релігійному ґрунті, задля вирішення чиєїсь містечкової потреби.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Уникнути такого майбутнього можна лише шляхом порятунку освіти і науки, що потрібно починати негайно у тому числі й за допомогою медіа. Отже, повертаючись до «другого шляху», про який вже йшла мова, — шляху розвитку й побудови н</w:t>
      </w:r>
      <w:r>
        <w:rPr>
          <w:rFonts w:ascii="Times New Roman" w:hAnsi="Times New Roman" w:cs="Times New Roman"/>
          <w:sz w:val="28"/>
          <w:szCs w:val="28"/>
        </w:rPr>
        <w:t>ового суспіль</w:t>
      </w:r>
      <w:r w:rsidRPr="000B3E8B">
        <w:rPr>
          <w:rFonts w:ascii="Times New Roman" w:hAnsi="Times New Roman" w:cs="Times New Roman"/>
          <w:sz w:val="28"/>
          <w:szCs w:val="28"/>
        </w:rPr>
        <w:t>ства, у якому спільні дії наукової (природничої та гуманітарної), політичної та економічної еліт будуть спрямовані на гуманізацію світу взагалі й людських відно</w:t>
      </w:r>
      <w:r>
        <w:rPr>
          <w:rFonts w:ascii="Times New Roman" w:hAnsi="Times New Roman" w:cs="Times New Roman"/>
          <w:sz w:val="28"/>
          <w:szCs w:val="28"/>
        </w:rPr>
        <w:t>син, зокрема. Тут постає пробле</w:t>
      </w:r>
      <w:r w:rsidRPr="000B3E8B">
        <w:rPr>
          <w:rFonts w:ascii="Times New Roman" w:hAnsi="Times New Roman" w:cs="Times New Roman"/>
          <w:sz w:val="28"/>
          <w:szCs w:val="28"/>
        </w:rPr>
        <w:t>ма діалогу природничо-наукової та гуманітарної</w:t>
      </w:r>
      <w:r>
        <w:rPr>
          <w:rFonts w:ascii="Times New Roman" w:hAnsi="Times New Roman" w:cs="Times New Roman"/>
          <w:sz w:val="28"/>
          <w:szCs w:val="28"/>
        </w:rPr>
        <w:t xml:space="preserve"> культур. Інши</w:t>
      </w:r>
      <w:r w:rsidRPr="000B3E8B">
        <w:rPr>
          <w:rFonts w:ascii="Times New Roman" w:hAnsi="Times New Roman" w:cs="Times New Roman"/>
          <w:sz w:val="28"/>
          <w:szCs w:val="28"/>
        </w:rPr>
        <w:t>ми словами, постає нагальна потреба у вчених-енциклопедистах: «фізики» та «лірики» повинні об’єднати свої знання та зусилля задля вироблення системного п</w:t>
      </w:r>
      <w:r>
        <w:rPr>
          <w:rFonts w:ascii="Times New Roman" w:hAnsi="Times New Roman" w:cs="Times New Roman"/>
          <w:sz w:val="28"/>
          <w:szCs w:val="28"/>
        </w:rPr>
        <w:t>ідходу щодо розвитку та функціо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нування усіх сфер життя людства у сьогоденні та у майбутньому, в умовах біфуркації. А всебічні знання про те, «яку точку біфуркації нам належить пройти, на які гілки ми можемо потрапити, і який коридор можливостей, може виявитися корисними всім людям, яким небайдуже майбутнє» [5, 71–72].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Нагальним є створення «</w:t>
      </w:r>
      <w:r>
        <w:rPr>
          <w:rFonts w:ascii="Times New Roman" w:hAnsi="Times New Roman" w:cs="Times New Roman"/>
          <w:sz w:val="28"/>
          <w:szCs w:val="28"/>
        </w:rPr>
        <w:t>інтелектуального ресурсу», наяв</w:t>
      </w:r>
      <w:r w:rsidRPr="000B3E8B">
        <w:rPr>
          <w:rFonts w:ascii="Times New Roman" w:hAnsi="Times New Roman" w:cs="Times New Roman"/>
          <w:sz w:val="28"/>
          <w:szCs w:val="28"/>
        </w:rPr>
        <w:t>ність якого дозволяє швидко оп</w:t>
      </w:r>
      <w:r>
        <w:rPr>
          <w:rFonts w:ascii="Times New Roman" w:hAnsi="Times New Roman" w:cs="Times New Roman"/>
          <w:sz w:val="28"/>
          <w:szCs w:val="28"/>
        </w:rPr>
        <w:t>ановувати природні ресурси, тоб</w:t>
      </w:r>
      <w:r w:rsidRPr="000B3E8B">
        <w:rPr>
          <w:rFonts w:ascii="Times New Roman" w:hAnsi="Times New Roman" w:cs="Times New Roman"/>
          <w:sz w:val="28"/>
          <w:szCs w:val="28"/>
        </w:rPr>
        <w:t>то збільшувати їх обсяг, і викор</w:t>
      </w:r>
      <w:r>
        <w:rPr>
          <w:rFonts w:ascii="Times New Roman" w:hAnsi="Times New Roman" w:cs="Times New Roman"/>
          <w:sz w:val="28"/>
          <w:szCs w:val="28"/>
        </w:rPr>
        <w:t xml:space="preserve">истання якого (інтелектуального </w:t>
      </w:r>
      <w:r w:rsidRPr="000B3E8B">
        <w:rPr>
          <w:rFonts w:ascii="Times New Roman" w:hAnsi="Times New Roman" w:cs="Times New Roman"/>
          <w:sz w:val="28"/>
          <w:szCs w:val="28"/>
        </w:rPr>
        <w:t>ресурсу) здатне породжувати якісно нові технології і товари. Усе разом узяте дозволить вирішуват</w:t>
      </w:r>
      <w:r>
        <w:rPr>
          <w:rFonts w:ascii="Times New Roman" w:hAnsi="Times New Roman" w:cs="Times New Roman"/>
          <w:sz w:val="28"/>
          <w:szCs w:val="28"/>
        </w:rPr>
        <w:t>и проблеми на іншому рівні і ви</w:t>
      </w:r>
      <w:r w:rsidRPr="000B3E8B">
        <w:rPr>
          <w:rFonts w:ascii="Times New Roman" w:hAnsi="Times New Roman" w:cs="Times New Roman"/>
          <w:sz w:val="28"/>
          <w:szCs w:val="28"/>
        </w:rPr>
        <w:t>трачати менше матеріальних ресур</w:t>
      </w:r>
      <w:r>
        <w:rPr>
          <w:rFonts w:ascii="Times New Roman" w:hAnsi="Times New Roman" w:cs="Times New Roman"/>
          <w:sz w:val="28"/>
          <w:szCs w:val="28"/>
        </w:rPr>
        <w:t>сів. Відтак, «інтелектуальні ре</w:t>
      </w:r>
      <w:r w:rsidRPr="000B3E8B">
        <w:rPr>
          <w:rFonts w:ascii="Times New Roman" w:hAnsi="Times New Roman" w:cs="Times New Roman"/>
          <w:sz w:val="28"/>
          <w:szCs w:val="28"/>
        </w:rPr>
        <w:t>сурси» еквівалентні матеріальн</w:t>
      </w:r>
      <w:r>
        <w:rPr>
          <w:rFonts w:ascii="Times New Roman" w:hAnsi="Times New Roman" w:cs="Times New Roman"/>
          <w:sz w:val="28"/>
          <w:szCs w:val="28"/>
        </w:rPr>
        <w:t>им, натомість мають більший кое</w:t>
      </w:r>
      <w:r w:rsidRPr="000B3E8B">
        <w:rPr>
          <w:rFonts w:ascii="Times New Roman" w:hAnsi="Times New Roman" w:cs="Times New Roman"/>
          <w:sz w:val="28"/>
          <w:szCs w:val="28"/>
        </w:rPr>
        <w:t>фіцієнт корисної дії. Наявність інтелектуального ресурсу створює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E8B">
        <w:rPr>
          <w:rFonts w:ascii="Times New Roman" w:hAnsi="Times New Roman" w:cs="Times New Roman"/>
          <w:sz w:val="28"/>
          <w:szCs w:val="28"/>
        </w:rPr>
        <w:t xml:space="preserve">потенційні можливості розвитку суспільства. </w:t>
      </w:r>
    </w:p>
    <w:p w:rsidR="00AC655A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Розвиток технологій стрімк</w:t>
      </w:r>
      <w:r>
        <w:rPr>
          <w:rFonts w:ascii="Times New Roman" w:hAnsi="Times New Roman" w:cs="Times New Roman"/>
          <w:sz w:val="28"/>
          <w:szCs w:val="28"/>
        </w:rPr>
        <w:t>о підводить до того, що найближ</w:t>
      </w:r>
      <w:r w:rsidRPr="000B3E8B">
        <w:rPr>
          <w:rFonts w:ascii="Times New Roman" w:hAnsi="Times New Roman" w:cs="Times New Roman"/>
          <w:sz w:val="28"/>
          <w:szCs w:val="28"/>
        </w:rPr>
        <w:t xml:space="preserve">чим часом більшість професій, за </w:t>
      </w:r>
      <w:r>
        <w:rPr>
          <w:rFonts w:ascii="Times New Roman" w:hAnsi="Times New Roman" w:cs="Times New Roman"/>
          <w:sz w:val="28"/>
          <w:szCs w:val="28"/>
        </w:rPr>
        <w:t>винятком хіба що тих, які потре</w:t>
      </w:r>
      <w:r w:rsidRPr="000B3E8B">
        <w:rPr>
          <w:rFonts w:ascii="Times New Roman" w:hAnsi="Times New Roman" w:cs="Times New Roman"/>
          <w:sz w:val="28"/>
          <w:szCs w:val="28"/>
        </w:rPr>
        <w:t>бують мускульної сили, або зникнуть, або ускладняться на стільки, що будуть вимагати постійного навчання та вдосконалення. Але сьогодні, замість того, щоб створювати свою інтелектуальну еліту, професійні, думаючі люди пост</w:t>
      </w:r>
      <w:r>
        <w:rPr>
          <w:rFonts w:ascii="Times New Roman" w:hAnsi="Times New Roman" w:cs="Times New Roman"/>
          <w:sz w:val="28"/>
          <w:szCs w:val="28"/>
        </w:rPr>
        <w:t>авлені в положення обслуговуючо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го персоналу, технічних виконавців, прохачів коштів, необхідних для роботи та виживання. Немає жодних умов для самореалізації талановитої молоді. Шляхи подолання цієї кризової ситуації — це предмет іншої розмови, зауважу лише, що суспільство й правлячі еліти, зокрема, повинні бути зацікавлені в тому, щоб талановиті люди мали можливість займатись творчою роботою на сучасному рівні, і медіа-текст, про який у цій </w:t>
      </w:r>
      <w:r>
        <w:rPr>
          <w:rFonts w:ascii="Times New Roman" w:hAnsi="Times New Roman" w:cs="Times New Roman"/>
          <w:sz w:val="28"/>
          <w:szCs w:val="28"/>
        </w:rPr>
        <w:t>роботі йде мова, є одним з ваго</w:t>
      </w:r>
      <w:r w:rsidRPr="000B3E8B">
        <w:rPr>
          <w:rFonts w:ascii="Times New Roman" w:hAnsi="Times New Roman" w:cs="Times New Roman"/>
          <w:sz w:val="28"/>
          <w:szCs w:val="28"/>
        </w:rPr>
        <w:t>мих важелів впливу на свідомість</w:t>
      </w:r>
      <w:r w:rsidR="00EA1E37">
        <w:rPr>
          <w:rFonts w:ascii="Times New Roman" w:hAnsi="Times New Roman" w:cs="Times New Roman"/>
          <w:sz w:val="28"/>
          <w:szCs w:val="28"/>
        </w:rPr>
        <w:t xml:space="preserve"> людини, у тому числі й у питан</w:t>
      </w:r>
      <w:r>
        <w:rPr>
          <w:rFonts w:ascii="Times New Roman" w:hAnsi="Times New Roman" w:cs="Times New Roman"/>
          <w:sz w:val="28"/>
          <w:szCs w:val="28"/>
        </w:rPr>
        <w:t>нях освіти та науки</w:t>
      </w:r>
      <w:r w:rsidRPr="000B3E8B">
        <w:rPr>
          <w:rFonts w:ascii="Times New Roman" w:hAnsi="Times New Roman" w:cs="Times New Roman"/>
          <w:sz w:val="28"/>
          <w:szCs w:val="28"/>
        </w:rPr>
        <w:t>. Безумовно, в процесі форм</w:t>
      </w:r>
      <w:r>
        <w:rPr>
          <w:rFonts w:ascii="Times New Roman" w:hAnsi="Times New Roman" w:cs="Times New Roman"/>
          <w:sz w:val="28"/>
          <w:szCs w:val="28"/>
        </w:rPr>
        <w:t>ування індивід стикається з без</w:t>
      </w:r>
      <w:r w:rsidRPr="000B3E8B">
        <w:rPr>
          <w:rFonts w:ascii="Times New Roman" w:hAnsi="Times New Roman" w:cs="Times New Roman"/>
          <w:sz w:val="28"/>
          <w:szCs w:val="28"/>
        </w:rPr>
        <w:t xml:space="preserve">ліччю випадкових факторів, які впливають на його особистість.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Врахувати всі фактори не пр</w:t>
      </w:r>
      <w:r>
        <w:rPr>
          <w:rFonts w:ascii="Times New Roman" w:hAnsi="Times New Roman" w:cs="Times New Roman"/>
          <w:sz w:val="28"/>
          <w:szCs w:val="28"/>
        </w:rPr>
        <w:t>едставляється можливим, тому по</w:t>
      </w:r>
      <w:r w:rsidRPr="000B3E8B">
        <w:rPr>
          <w:rFonts w:ascii="Times New Roman" w:hAnsi="Times New Roman" w:cs="Times New Roman"/>
          <w:sz w:val="28"/>
          <w:szCs w:val="28"/>
        </w:rPr>
        <w:t xml:space="preserve">будувати ідеальний медіа-текст, який виховує якийсь ідеал просто неможливо. Тому медіа-текст повинен надавати свободу вибору інтерпретації, пропонуючи або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різні інтерпретації, або подаючи текст з потенційно відкритою інтерпретацією. При цьому конче необхідний вільний доступ до </w:t>
      </w:r>
      <w:r>
        <w:rPr>
          <w:rFonts w:ascii="Times New Roman" w:hAnsi="Times New Roman" w:cs="Times New Roman"/>
          <w:sz w:val="28"/>
          <w:szCs w:val="28"/>
        </w:rPr>
        <w:t>альтернативних каналів комуніка</w:t>
      </w:r>
      <w:r w:rsidRPr="000B3E8B">
        <w:rPr>
          <w:rFonts w:ascii="Times New Roman" w:hAnsi="Times New Roman" w:cs="Times New Roman"/>
          <w:sz w:val="28"/>
          <w:szCs w:val="28"/>
        </w:rPr>
        <w:t>ції. Оскільки телебачення за</w:t>
      </w:r>
      <w:r>
        <w:rPr>
          <w:rFonts w:ascii="Times New Roman" w:hAnsi="Times New Roman" w:cs="Times New Roman"/>
          <w:sz w:val="28"/>
          <w:szCs w:val="28"/>
        </w:rPr>
        <w:t>лишається домінуючим засобом пе</w:t>
      </w:r>
      <w:r w:rsidRPr="000B3E8B">
        <w:rPr>
          <w:rFonts w:ascii="Times New Roman" w:hAnsi="Times New Roman" w:cs="Times New Roman"/>
          <w:sz w:val="28"/>
          <w:szCs w:val="28"/>
        </w:rPr>
        <w:t>редачі медіа-тексту, адже перег</w:t>
      </w:r>
      <w:r>
        <w:rPr>
          <w:rFonts w:ascii="Times New Roman" w:hAnsi="Times New Roman" w:cs="Times New Roman"/>
          <w:sz w:val="28"/>
          <w:szCs w:val="28"/>
        </w:rPr>
        <w:t>ляд телепрограм зазвичай поєдну</w:t>
      </w:r>
      <w:r w:rsidRPr="000B3E8B">
        <w:rPr>
          <w:rFonts w:ascii="Times New Roman" w:hAnsi="Times New Roman" w:cs="Times New Roman"/>
          <w:sz w:val="28"/>
          <w:szCs w:val="28"/>
        </w:rPr>
        <w:t xml:space="preserve">ється з виконанням домашніх робіт, з повсякденними справами, соціальними взаємодіями, отже, телебачення стає середовищем, в якому існує людина, фоном, з яким людина постійно і автоматично взаємодіє, необхідне зростання числа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телемовників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та створення альтернативних програм. Телебачення має спрямовувати всю силу свого впливу на культур-формуючу складову розвитку суспільства, а не захоплюватися кон’юнктурою, не обмежуватися підтримкою ринкового або політичного консе</w:t>
      </w:r>
      <w:r>
        <w:rPr>
          <w:rFonts w:ascii="Times New Roman" w:hAnsi="Times New Roman" w:cs="Times New Roman"/>
          <w:sz w:val="28"/>
          <w:szCs w:val="28"/>
        </w:rPr>
        <w:t>нсусу. Медіа-текст, зокрема, за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вдяки можливостям телебачення та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Інтернета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, будучи засобом вираження особливостей культури інформаційного суспільства, повинен вирішувати наступні з</w:t>
      </w:r>
      <w:r>
        <w:rPr>
          <w:rFonts w:ascii="Times New Roman" w:hAnsi="Times New Roman" w:cs="Times New Roman"/>
          <w:sz w:val="28"/>
          <w:szCs w:val="28"/>
        </w:rPr>
        <w:t>авдання: 1) поглиблення розумін</w:t>
      </w:r>
      <w:r w:rsidRPr="000B3E8B">
        <w:rPr>
          <w:rFonts w:ascii="Times New Roman" w:hAnsi="Times New Roman" w:cs="Times New Roman"/>
          <w:sz w:val="28"/>
          <w:szCs w:val="28"/>
        </w:rPr>
        <w:t>ня феномену культури аудиторією; 2) створення спеціалізованих загальнодоступних інформаційних ресурсів — баз даних у галузі гуманітарних, соціальних, технічних наук, електронних бібліотек тощо, — орієнтованих на виріше</w:t>
      </w:r>
      <w:r>
        <w:rPr>
          <w:rFonts w:ascii="Times New Roman" w:hAnsi="Times New Roman" w:cs="Times New Roman"/>
          <w:sz w:val="28"/>
          <w:szCs w:val="28"/>
        </w:rPr>
        <w:t>ння освітніх завдань; 3) висвіт</w:t>
      </w:r>
      <w:r w:rsidRPr="000B3E8B">
        <w:rPr>
          <w:rFonts w:ascii="Times New Roman" w:hAnsi="Times New Roman" w:cs="Times New Roman"/>
          <w:sz w:val="28"/>
          <w:szCs w:val="28"/>
        </w:rPr>
        <w:t xml:space="preserve">лення, показ, пояснення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субкультурних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контркультурних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подій, з наголосом на специфіці розвитк</w:t>
      </w:r>
      <w:r>
        <w:rPr>
          <w:rFonts w:ascii="Times New Roman" w:hAnsi="Times New Roman" w:cs="Times New Roman"/>
          <w:sz w:val="28"/>
          <w:szCs w:val="28"/>
        </w:rPr>
        <w:t>у сучасного мистецтва, яке є по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тужною складовою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культуротворе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явищ масової культури, від</w:t>
      </w:r>
      <w:r w:rsidRPr="000B3E8B">
        <w:rPr>
          <w:rFonts w:ascii="Times New Roman" w:hAnsi="Times New Roman" w:cs="Times New Roman"/>
          <w:sz w:val="28"/>
          <w:szCs w:val="28"/>
        </w:rPr>
        <w:t>творення логіки науково-техні</w:t>
      </w:r>
      <w:r>
        <w:rPr>
          <w:rFonts w:ascii="Times New Roman" w:hAnsi="Times New Roman" w:cs="Times New Roman"/>
          <w:sz w:val="28"/>
          <w:szCs w:val="28"/>
        </w:rPr>
        <w:t xml:space="preserve">чних, економічних чи політичних </w:t>
      </w:r>
      <w:r w:rsidRPr="000B3E8B">
        <w:rPr>
          <w:rFonts w:ascii="Times New Roman" w:hAnsi="Times New Roman" w:cs="Times New Roman"/>
          <w:sz w:val="28"/>
          <w:szCs w:val="28"/>
        </w:rPr>
        <w:t xml:space="preserve">процесів. 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Не слід забувати, що інформаційна індустрія — це, перш за все, індустрія знання, яка вплив</w:t>
      </w:r>
      <w:r>
        <w:rPr>
          <w:rFonts w:ascii="Times New Roman" w:hAnsi="Times New Roman" w:cs="Times New Roman"/>
          <w:sz w:val="28"/>
          <w:szCs w:val="28"/>
        </w:rPr>
        <w:t>ає на вектори мислення реципієн</w:t>
      </w:r>
      <w:r w:rsidRPr="000B3E8B">
        <w:rPr>
          <w:rFonts w:ascii="Times New Roman" w:hAnsi="Times New Roman" w:cs="Times New Roman"/>
          <w:sz w:val="28"/>
          <w:szCs w:val="28"/>
        </w:rPr>
        <w:t>тів. На жаль, на сьогодні в украї</w:t>
      </w:r>
      <w:r>
        <w:rPr>
          <w:rFonts w:ascii="Times New Roman" w:hAnsi="Times New Roman" w:cs="Times New Roman"/>
          <w:sz w:val="28"/>
          <w:szCs w:val="28"/>
        </w:rPr>
        <w:t>нському медіа-просторі катастро</w:t>
      </w:r>
      <w:r w:rsidRPr="000B3E8B">
        <w:rPr>
          <w:rFonts w:ascii="Times New Roman" w:hAnsi="Times New Roman" w:cs="Times New Roman"/>
          <w:sz w:val="28"/>
          <w:szCs w:val="28"/>
        </w:rPr>
        <w:t>фічно не вистачає програм, присвячених культурній спадщині (як українській так і світовій), в яки</w:t>
      </w:r>
      <w:r>
        <w:rPr>
          <w:rFonts w:ascii="Times New Roman" w:hAnsi="Times New Roman" w:cs="Times New Roman"/>
          <w:sz w:val="28"/>
          <w:szCs w:val="28"/>
        </w:rPr>
        <w:t>х би розповідалося і показувало</w:t>
      </w:r>
      <w:r w:rsidRPr="000B3E8B">
        <w:rPr>
          <w:rFonts w:ascii="Times New Roman" w:hAnsi="Times New Roman" w:cs="Times New Roman"/>
          <w:sz w:val="28"/>
          <w:szCs w:val="28"/>
        </w:rPr>
        <w:t xml:space="preserve">ся про проблеми культури і мистецтва, про збереження пам’яток культури, в яких би на ці теми дискутували сучасні письменники, поети, журналісти 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>. Бракує передач про шедеври світового кіно, які б надавали можливість побачити фільми і дізнатися історію їх створення, послухати думку кінознавців, культурологів, естетиків щодо того чи іншого художнього</w:t>
      </w:r>
      <w:r>
        <w:rPr>
          <w:rFonts w:ascii="Times New Roman" w:hAnsi="Times New Roman" w:cs="Times New Roman"/>
          <w:sz w:val="28"/>
          <w:szCs w:val="28"/>
        </w:rPr>
        <w:t xml:space="preserve"> явища. Бракує передач і про іс</w:t>
      </w:r>
      <w:r w:rsidRPr="000B3E8B">
        <w:rPr>
          <w:rFonts w:ascii="Times New Roman" w:hAnsi="Times New Roman" w:cs="Times New Roman"/>
          <w:sz w:val="28"/>
          <w:szCs w:val="28"/>
        </w:rPr>
        <w:t xml:space="preserve">торію культури, про археологічні пам’ятки, передач, присвячених пам’ятним датам, творчості архітекторів, скульпторів, живописців, письменників, музикантів. Зовсім </w:t>
      </w:r>
      <w:r>
        <w:rPr>
          <w:rFonts w:ascii="Times New Roman" w:hAnsi="Times New Roman" w:cs="Times New Roman"/>
          <w:sz w:val="28"/>
          <w:szCs w:val="28"/>
        </w:rPr>
        <w:t xml:space="preserve">не зайвими були б передачі, що </w:t>
      </w:r>
      <w:r w:rsidRPr="000B3E8B">
        <w:rPr>
          <w:rFonts w:ascii="Times New Roman" w:hAnsi="Times New Roman" w:cs="Times New Roman"/>
          <w:sz w:val="28"/>
          <w:szCs w:val="28"/>
        </w:rPr>
        <w:t>розповідають про шедеври, що зн</w:t>
      </w:r>
      <w:r>
        <w:rPr>
          <w:rFonts w:ascii="Times New Roman" w:hAnsi="Times New Roman" w:cs="Times New Roman"/>
          <w:sz w:val="28"/>
          <w:szCs w:val="28"/>
        </w:rPr>
        <w:t>аходяться в музеях України. Бра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кує і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гуманістично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спрямованих ху</w:t>
      </w:r>
      <w:r>
        <w:rPr>
          <w:rFonts w:ascii="Times New Roman" w:hAnsi="Times New Roman" w:cs="Times New Roman"/>
          <w:sz w:val="28"/>
          <w:szCs w:val="28"/>
        </w:rPr>
        <w:t>дожніх фільмів, телевізійних ви</w:t>
      </w:r>
      <w:r w:rsidRPr="000B3E8B">
        <w:rPr>
          <w:rFonts w:ascii="Times New Roman" w:hAnsi="Times New Roman" w:cs="Times New Roman"/>
          <w:sz w:val="28"/>
          <w:szCs w:val="28"/>
        </w:rPr>
        <w:t>став, освітніх дитячих програм.</w:t>
      </w:r>
    </w:p>
    <w:p w:rsidR="00AC655A" w:rsidRPr="000B3E8B" w:rsidRDefault="00AC655A" w:rsidP="00EA1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8B">
        <w:rPr>
          <w:rFonts w:ascii="Times New Roman" w:hAnsi="Times New Roman" w:cs="Times New Roman"/>
          <w:sz w:val="28"/>
          <w:szCs w:val="28"/>
        </w:rPr>
        <w:t>Засоби масової інформації і к</w:t>
      </w:r>
      <w:r>
        <w:rPr>
          <w:rFonts w:ascii="Times New Roman" w:hAnsi="Times New Roman" w:cs="Times New Roman"/>
          <w:sz w:val="28"/>
          <w:szCs w:val="28"/>
        </w:rPr>
        <w:t xml:space="preserve">ультура суспільства - явища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</w:t>
      </w:r>
      <w:r w:rsidRPr="000B3E8B">
        <w:rPr>
          <w:rFonts w:ascii="Times New Roman" w:hAnsi="Times New Roman" w:cs="Times New Roman"/>
          <w:sz w:val="28"/>
          <w:szCs w:val="28"/>
        </w:rPr>
        <w:t>ємозумовлювальні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. Медіа-текст </w:t>
      </w:r>
      <w:r>
        <w:rPr>
          <w:rFonts w:ascii="Times New Roman" w:hAnsi="Times New Roman" w:cs="Times New Roman"/>
          <w:sz w:val="28"/>
          <w:szCs w:val="28"/>
        </w:rPr>
        <w:t>має суттєвий вплив на життя сус</w:t>
      </w:r>
      <w:r w:rsidRPr="000B3E8B">
        <w:rPr>
          <w:rFonts w:ascii="Times New Roman" w:hAnsi="Times New Roman" w:cs="Times New Roman"/>
          <w:sz w:val="28"/>
          <w:szCs w:val="28"/>
        </w:rPr>
        <w:t>пільства, зокрема дозволяє долу</w:t>
      </w:r>
      <w:r>
        <w:rPr>
          <w:rFonts w:ascii="Times New Roman" w:hAnsi="Times New Roman" w:cs="Times New Roman"/>
          <w:sz w:val="28"/>
          <w:szCs w:val="28"/>
        </w:rPr>
        <w:t>чити до здобутків світової куль</w:t>
      </w:r>
      <w:r w:rsidRPr="000B3E8B">
        <w:rPr>
          <w:rFonts w:ascii="Times New Roman" w:hAnsi="Times New Roman" w:cs="Times New Roman"/>
          <w:sz w:val="28"/>
          <w:szCs w:val="28"/>
        </w:rPr>
        <w:t>тури широкі верстви населення. Водночас мас-медіа пропонують нам досвід, який виникає в результаті взаємодії нашої свідомості зі змістом медіа-тексту. Як слушно з</w:t>
      </w:r>
      <w:r>
        <w:rPr>
          <w:rFonts w:ascii="Times New Roman" w:hAnsi="Times New Roman" w:cs="Times New Roman"/>
          <w:sz w:val="28"/>
          <w:szCs w:val="28"/>
        </w:rPr>
        <w:t xml:space="preserve">азначає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Харріс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медіа вплива</w:t>
      </w:r>
      <w:r w:rsidRPr="000B3E8B">
        <w:rPr>
          <w:rFonts w:ascii="Times New Roman" w:hAnsi="Times New Roman" w:cs="Times New Roman"/>
          <w:sz w:val="28"/>
          <w:szCs w:val="28"/>
        </w:rPr>
        <w:t>ють на нашу свідомість: вони даю</w:t>
      </w:r>
      <w:r>
        <w:rPr>
          <w:rFonts w:ascii="Times New Roman" w:hAnsi="Times New Roman" w:cs="Times New Roman"/>
          <w:sz w:val="28"/>
          <w:szCs w:val="28"/>
        </w:rPr>
        <w:t>ть нам ідеї, змінюють наші уста</w:t>
      </w:r>
      <w:r w:rsidRPr="000B3E8B">
        <w:rPr>
          <w:rFonts w:ascii="Times New Roman" w:hAnsi="Times New Roman" w:cs="Times New Roman"/>
          <w:sz w:val="28"/>
          <w:szCs w:val="28"/>
        </w:rPr>
        <w:t xml:space="preserve">новки, розповідають, що собою являє навколишній нас світ. </w:t>
      </w:r>
      <w:r w:rsidRPr="000B3E8B">
        <w:rPr>
          <w:rFonts w:ascii="Times New Roman" w:hAnsi="Times New Roman" w:cs="Times New Roman"/>
          <w:sz w:val="28"/>
          <w:szCs w:val="28"/>
        </w:rPr>
        <w:lastRenderedPageBreak/>
        <w:t xml:space="preserve">Ці побудови в нашій свідомості перетворюються в каркас, на основі якого ми створюємо інтерпретації нашого досвіду в цілому. Таким чином, читання газет, перегляд </w:t>
      </w:r>
      <w:r>
        <w:rPr>
          <w:rFonts w:ascii="Times New Roman" w:hAnsi="Times New Roman" w:cs="Times New Roman"/>
          <w:sz w:val="28"/>
          <w:szCs w:val="28"/>
        </w:rPr>
        <w:t>телепередач, прослуховування му</w:t>
      </w:r>
      <w:r w:rsidRPr="000B3E8B">
        <w:rPr>
          <w:rFonts w:ascii="Times New Roman" w:hAnsi="Times New Roman" w:cs="Times New Roman"/>
          <w:sz w:val="28"/>
          <w:szCs w:val="28"/>
        </w:rPr>
        <w:t>зики і радіопередач — все це здебільшого когнітивні феномени. А відтак, поява різноманітних розвиваючих та освітніх програм на телебаченні, документальних фільмів та художньо-публіцистичних передач, орієнтованих на ро</w:t>
      </w:r>
      <w:r>
        <w:rPr>
          <w:rFonts w:ascii="Times New Roman" w:hAnsi="Times New Roman" w:cs="Times New Roman"/>
          <w:sz w:val="28"/>
          <w:szCs w:val="28"/>
        </w:rPr>
        <w:t>зширення кругозору, маючи потуж</w:t>
      </w:r>
      <w:r w:rsidRPr="000B3E8B">
        <w:rPr>
          <w:rFonts w:ascii="Times New Roman" w:hAnsi="Times New Roman" w:cs="Times New Roman"/>
          <w:sz w:val="28"/>
          <w:szCs w:val="28"/>
        </w:rPr>
        <w:t>ний потенціал знайомства люд</w:t>
      </w:r>
      <w:r>
        <w:rPr>
          <w:rFonts w:ascii="Times New Roman" w:hAnsi="Times New Roman" w:cs="Times New Roman"/>
          <w:sz w:val="28"/>
          <w:szCs w:val="28"/>
        </w:rPr>
        <w:t>ини з іншими культурами і життє</w:t>
      </w:r>
      <w:r w:rsidRPr="000B3E8B">
        <w:rPr>
          <w:rFonts w:ascii="Times New Roman" w:hAnsi="Times New Roman" w:cs="Times New Roman"/>
          <w:sz w:val="28"/>
          <w:szCs w:val="28"/>
        </w:rPr>
        <w:t xml:space="preserve">вими стилями, відкриє абсолютно нові горизонти знання, </w:t>
      </w:r>
      <w:proofErr w:type="spellStart"/>
      <w:r w:rsidRPr="000B3E8B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0B3E8B">
        <w:rPr>
          <w:rFonts w:ascii="Times New Roman" w:hAnsi="Times New Roman" w:cs="Times New Roman"/>
          <w:sz w:val="28"/>
          <w:szCs w:val="28"/>
        </w:rPr>
        <w:t xml:space="preserve"> допомогу в освіті та вихованні.</w:t>
      </w:r>
    </w:p>
    <w:p w:rsidR="000B3E8B" w:rsidRPr="00AC655A" w:rsidRDefault="000B3E8B" w:rsidP="00EA1E37">
      <w:pPr>
        <w:ind w:firstLine="709"/>
      </w:pPr>
    </w:p>
    <w:sectPr w:rsidR="000B3E8B" w:rsidRPr="00AC6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A6"/>
    <w:rsid w:val="000B3E8B"/>
    <w:rsid w:val="001272A6"/>
    <w:rsid w:val="00324E94"/>
    <w:rsid w:val="00AC655A"/>
    <w:rsid w:val="00EA1E37"/>
    <w:rsid w:val="00F5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7D1FC-89F6-458D-A87E-87AD5C4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33219</Words>
  <Characters>18935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2026-03-16T21:31:00Z</dcterms:created>
  <dcterms:modified xsi:type="dcterms:W3CDTF">2026-03-16T22:59:00Z</dcterms:modified>
</cp:coreProperties>
</file>