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D5321" w14:textId="03BEC69C" w:rsidR="00FB08E2" w:rsidRPr="009E707D" w:rsidRDefault="00E14DD3" w:rsidP="00FB08E2">
      <w:pPr>
        <w:spacing w:line="240" w:lineRule="auto"/>
        <w:rPr>
          <w:rFonts w:ascii="Times New Roman" w:hAnsi="Times New Roman" w:cs="Times New Roman"/>
          <w:sz w:val="28"/>
          <w:szCs w:val="28"/>
        </w:rPr>
      </w:pPr>
      <w:r w:rsidRPr="00E14DD3">
        <w:rPr>
          <w:rFonts w:ascii="Times New Roman" w:hAnsi="Times New Roman" w:cs="Times New Roman"/>
          <w:noProof/>
          <w:sz w:val="28"/>
          <w:szCs w:val="28"/>
        </w:rPr>
        <w:drawing>
          <wp:anchor distT="0" distB="0" distL="114300" distR="114300" simplePos="0" relativeHeight="251658240" behindDoc="0" locked="0" layoutInCell="1" allowOverlap="1" wp14:anchorId="4326E67D" wp14:editId="72AA32E3">
            <wp:simplePos x="0" y="0"/>
            <wp:positionH relativeFrom="column">
              <wp:posOffset>-1095375</wp:posOffset>
            </wp:positionH>
            <wp:positionV relativeFrom="paragraph">
              <wp:posOffset>281940</wp:posOffset>
            </wp:positionV>
            <wp:extent cx="7566025" cy="5661001"/>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11" t="7016" r="-1611" b="-1786"/>
                    <a:stretch/>
                  </pic:blipFill>
                  <pic:spPr bwMode="auto">
                    <a:xfrm>
                      <a:off x="0" y="0"/>
                      <a:ext cx="7570130" cy="56640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4AD827" w14:textId="1A2CFD2A" w:rsidR="00FB08E2" w:rsidRPr="009E707D" w:rsidRDefault="00FB08E2" w:rsidP="00FB08E2">
      <w:pPr>
        <w:autoSpaceDE w:val="0"/>
        <w:autoSpaceDN w:val="0"/>
        <w:spacing w:after="0" w:line="240" w:lineRule="auto"/>
        <w:jc w:val="right"/>
        <w:rPr>
          <w:rFonts w:ascii="Times New Roman" w:eastAsia="Calibri" w:hAnsi="Times New Roman" w:cs="Times New Roman"/>
          <w:b/>
          <w:bCs/>
          <w:color w:val="000000"/>
          <w:sz w:val="28"/>
          <w:szCs w:val="28"/>
          <w:lang w:val="uk-UA" w:eastAsia="uk-UA"/>
        </w:rPr>
      </w:pPr>
      <w:r w:rsidRPr="009E707D">
        <w:rPr>
          <w:rFonts w:ascii="Times New Roman" w:eastAsia="Calibri" w:hAnsi="Times New Roman" w:cs="Times New Roman"/>
          <w:b/>
          <w:bCs/>
          <w:color w:val="000000"/>
          <w:sz w:val="28"/>
          <w:szCs w:val="28"/>
          <w:lang w:val="uk-UA" w:eastAsia="uk-UA"/>
        </w:rPr>
        <w:t>ЗАТВЕРДЖЕНО</w:t>
      </w:r>
    </w:p>
    <w:p w14:paraId="4B532EBA" w14:textId="77777777" w:rsidR="00FB08E2" w:rsidRPr="009E707D" w:rsidRDefault="00FB08E2" w:rsidP="00FB08E2">
      <w:pPr>
        <w:spacing w:after="0" w:line="240" w:lineRule="auto"/>
        <w:jc w:val="right"/>
        <w:rPr>
          <w:rFonts w:ascii="Times New Roman" w:hAnsi="Times New Roman" w:cs="Times New Roman"/>
          <w:sz w:val="28"/>
          <w:szCs w:val="28"/>
          <w:lang w:val="uk-UA"/>
        </w:rPr>
      </w:pPr>
      <w:r w:rsidRPr="009E707D">
        <w:rPr>
          <w:rFonts w:ascii="Times New Roman" w:eastAsia="Calibri" w:hAnsi="Times New Roman" w:cs="Times New Roman"/>
          <w:bCs/>
          <w:color w:val="000000"/>
          <w:sz w:val="28"/>
          <w:szCs w:val="28"/>
          <w:lang w:val="uk-UA" w:eastAsia="uk-UA"/>
        </w:rPr>
        <w:t xml:space="preserve">Вченою радою </w:t>
      </w:r>
      <w:r w:rsidRPr="009E707D">
        <w:rPr>
          <w:rFonts w:ascii="Times New Roman" w:hAnsi="Times New Roman" w:cs="Times New Roman"/>
          <w:sz w:val="28"/>
          <w:szCs w:val="28"/>
          <w:lang w:val="uk-UA"/>
        </w:rPr>
        <w:t>факультету</w:t>
      </w:r>
    </w:p>
    <w:p w14:paraId="51347840" w14:textId="10AB0822" w:rsidR="00FB08E2" w:rsidRPr="009E707D" w:rsidRDefault="00FB08E2" w:rsidP="00FB08E2">
      <w:pPr>
        <w:spacing w:after="0" w:line="240" w:lineRule="auto"/>
        <w:jc w:val="right"/>
        <w:rPr>
          <w:rFonts w:ascii="Times New Roman" w:hAnsi="Times New Roman" w:cs="Times New Roman"/>
          <w:sz w:val="28"/>
          <w:szCs w:val="28"/>
        </w:rPr>
      </w:pPr>
      <w:r w:rsidRPr="009E707D">
        <w:rPr>
          <w:rFonts w:ascii="Times New Roman" w:hAnsi="Times New Roman" w:cs="Times New Roman"/>
          <w:sz w:val="28"/>
          <w:szCs w:val="28"/>
          <w:lang w:val="uk-UA"/>
        </w:rPr>
        <w:t>б</w:t>
      </w:r>
      <w:proofErr w:type="spellStart"/>
      <w:r w:rsidRPr="009E707D">
        <w:rPr>
          <w:rFonts w:ascii="Times New Roman" w:hAnsi="Times New Roman" w:cs="Times New Roman"/>
          <w:sz w:val="28"/>
          <w:szCs w:val="28"/>
        </w:rPr>
        <w:t>ізнесу</w:t>
      </w:r>
      <w:proofErr w:type="spellEnd"/>
      <w:r w:rsidRPr="009E707D">
        <w:rPr>
          <w:rFonts w:ascii="Times New Roman" w:hAnsi="Times New Roman" w:cs="Times New Roman"/>
          <w:sz w:val="28"/>
          <w:szCs w:val="28"/>
        </w:rPr>
        <w:t xml:space="preserve"> </w:t>
      </w:r>
      <w:r w:rsidRPr="009E707D">
        <w:rPr>
          <w:rFonts w:ascii="Times New Roman" w:hAnsi="Times New Roman" w:cs="Times New Roman"/>
          <w:sz w:val="28"/>
          <w:szCs w:val="28"/>
          <w:lang w:val="uk-UA"/>
        </w:rPr>
        <w:t xml:space="preserve">та сфери обслуговування </w:t>
      </w:r>
    </w:p>
    <w:p w14:paraId="64F6118E" w14:textId="23FB1848" w:rsidR="00FB08E2" w:rsidRPr="009E707D" w:rsidRDefault="008E34E8" w:rsidP="00FB08E2">
      <w:pPr>
        <w:autoSpaceDE w:val="0"/>
        <w:autoSpaceDN w:val="0"/>
        <w:spacing w:after="0" w:line="240" w:lineRule="auto"/>
        <w:jc w:val="right"/>
        <w:rPr>
          <w:rFonts w:ascii="Times New Roman" w:eastAsia="Calibri" w:hAnsi="Times New Roman" w:cs="Times New Roman"/>
          <w:color w:val="000000"/>
          <w:sz w:val="28"/>
          <w:szCs w:val="28"/>
          <w:lang w:val="uk-UA" w:eastAsia="uk-UA"/>
        </w:rPr>
      </w:pPr>
      <w:r>
        <w:rPr>
          <w:rFonts w:ascii="Times New Roman" w:hAnsi="Times New Roman" w:cs="Times New Roman"/>
          <w:sz w:val="28"/>
          <w:szCs w:val="28"/>
          <w:lang w:val="uk-UA"/>
        </w:rPr>
        <w:t xml:space="preserve">28 серпня </w:t>
      </w:r>
      <w:r w:rsidR="00FB08E2" w:rsidRPr="009E707D">
        <w:rPr>
          <w:rFonts w:ascii="Times New Roman" w:hAnsi="Times New Roman" w:cs="Times New Roman"/>
          <w:sz w:val="28"/>
          <w:szCs w:val="28"/>
          <w:lang w:val="uk-UA"/>
        </w:rPr>
        <w:t xml:space="preserve"> 202</w:t>
      </w:r>
      <w:r w:rsidR="00FB08E2">
        <w:rPr>
          <w:rFonts w:ascii="Times New Roman" w:hAnsi="Times New Roman" w:cs="Times New Roman"/>
          <w:sz w:val="28"/>
          <w:szCs w:val="28"/>
          <w:lang w:val="uk-UA"/>
        </w:rPr>
        <w:t>5</w:t>
      </w:r>
      <w:r w:rsidR="00FB08E2" w:rsidRPr="009E707D">
        <w:rPr>
          <w:rFonts w:ascii="Times New Roman" w:hAnsi="Times New Roman" w:cs="Times New Roman"/>
          <w:sz w:val="28"/>
          <w:szCs w:val="28"/>
          <w:lang w:val="uk-UA"/>
        </w:rPr>
        <w:t> р., протокол №</w:t>
      </w:r>
      <w:r>
        <w:rPr>
          <w:rFonts w:ascii="Times New Roman" w:hAnsi="Times New Roman" w:cs="Times New Roman"/>
          <w:sz w:val="28"/>
          <w:szCs w:val="28"/>
          <w:lang w:val="uk-UA"/>
        </w:rPr>
        <w:t>07</w:t>
      </w:r>
    </w:p>
    <w:p w14:paraId="4F0C5A6A" w14:textId="77777777" w:rsidR="00FB08E2" w:rsidRPr="009E707D" w:rsidRDefault="00FB08E2" w:rsidP="00FB08E2">
      <w:pPr>
        <w:autoSpaceDE w:val="0"/>
        <w:autoSpaceDN w:val="0"/>
        <w:spacing w:after="0" w:line="240" w:lineRule="auto"/>
        <w:jc w:val="right"/>
        <w:rPr>
          <w:rFonts w:ascii="Times New Roman" w:eastAsia="Calibri" w:hAnsi="Times New Roman" w:cs="Times New Roman"/>
          <w:color w:val="000000"/>
          <w:sz w:val="28"/>
          <w:szCs w:val="28"/>
          <w:lang w:val="uk-UA" w:eastAsia="uk-UA"/>
        </w:rPr>
      </w:pPr>
      <w:r w:rsidRPr="009E707D">
        <w:rPr>
          <w:rFonts w:ascii="Times New Roman" w:eastAsia="Calibri" w:hAnsi="Times New Roman" w:cs="Times New Roman"/>
          <w:color w:val="000000"/>
          <w:sz w:val="28"/>
          <w:szCs w:val="28"/>
          <w:lang w:val="uk-UA" w:eastAsia="uk-UA"/>
        </w:rPr>
        <w:t>Голова Вченої ради</w:t>
      </w:r>
    </w:p>
    <w:p w14:paraId="27F56894" w14:textId="77777777" w:rsidR="00FB08E2" w:rsidRPr="009E707D" w:rsidRDefault="00FB08E2" w:rsidP="00FB08E2">
      <w:pPr>
        <w:spacing w:after="0" w:line="240" w:lineRule="auto"/>
        <w:jc w:val="right"/>
        <w:rPr>
          <w:rFonts w:ascii="Times New Roman" w:hAnsi="Times New Roman" w:cs="Times New Roman"/>
          <w:sz w:val="28"/>
          <w:szCs w:val="28"/>
          <w:lang w:val="uk-UA"/>
        </w:rPr>
      </w:pPr>
      <w:r w:rsidRPr="009E707D">
        <w:rPr>
          <w:rFonts w:ascii="Times New Roman" w:eastAsia="Calibri" w:hAnsi="Times New Roman" w:cs="Times New Roman"/>
          <w:color w:val="000000"/>
          <w:sz w:val="28"/>
          <w:szCs w:val="28"/>
          <w:lang w:val="uk-UA" w:eastAsia="uk-UA"/>
        </w:rPr>
        <w:t>________ Галина ТАРАСЮК</w:t>
      </w:r>
    </w:p>
    <w:p w14:paraId="0CB9C7F7" w14:textId="77777777" w:rsidR="00FB08E2" w:rsidRPr="009E707D" w:rsidRDefault="00FB08E2" w:rsidP="00FB08E2">
      <w:pPr>
        <w:spacing w:after="0" w:line="240" w:lineRule="auto"/>
        <w:rPr>
          <w:rFonts w:ascii="Times New Roman" w:hAnsi="Times New Roman" w:cs="Times New Roman"/>
          <w:sz w:val="28"/>
          <w:szCs w:val="28"/>
          <w:lang w:val="uk-UA"/>
        </w:rPr>
      </w:pPr>
    </w:p>
    <w:p w14:paraId="4E390C2C" w14:textId="2C2432D4" w:rsidR="00FB08E2" w:rsidRPr="009E707D" w:rsidRDefault="00FB08E2" w:rsidP="00FB08E2">
      <w:pPr>
        <w:spacing w:after="0" w:line="240" w:lineRule="auto"/>
        <w:rPr>
          <w:rFonts w:ascii="Times New Roman" w:hAnsi="Times New Roman" w:cs="Times New Roman"/>
          <w:sz w:val="28"/>
          <w:szCs w:val="28"/>
        </w:rPr>
      </w:pPr>
    </w:p>
    <w:p w14:paraId="7D94CBB9" w14:textId="77777777" w:rsidR="00FB08E2" w:rsidRPr="009E707D" w:rsidRDefault="00FB08E2" w:rsidP="00FB08E2">
      <w:pPr>
        <w:spacing w:after="0" w:line="240" w:lineRule="auto"/>
        <w:rPr>
          <w:rFonts w:ascii="Times New Roman" w:hAnsi="Times New Roman" w:cs="Times New Roman"/>
          <w:sz w:val="28"/>
          <w:szCs w:val="28"/>
        </w:rPr>
      </w:pPr>
    </w:p>
    <w:p w14:paraId="50586CF2" w14:textId="7981893E" w:rsidR="00FB08E2" w:rsidRPr="009E707D" w:rsidRDefault="00FB08E2" w:rsidP="00FB08E2">
      <w:pPr>
        <w:keepNext/>
        <w:spacing w:after="0" w:line="240" w:lineRule="auto"/>
        <w:jc w:val="center"/>
        <w:outlineLvl w:val="0"/>
        <w:rPr>
          <w:rFonts w:ascii="Times New Roman" w:hAnsi="Times New Roman" w:cs="Times New Roman"/>
          <w:b/>
          <w:sz w:val="28"/>
          <w:szCs w:val="28"/>
        </w:rPr>
      </w:pPr>
      <w:r w:rsidRPr="009E707D">
        <w:rPr>
          <w:rFonts w:ascii="Times New Roman" w:hAnsi="Times New Roman" w:cs="Times New Roman"/>
          <w:b/>
          <w:sz w:val="28"/>
          <w:szCs w:val="28"/>
        </w:rPr>
        <w:t xml:space="preserve">РОБОЧА ПРОГРАМА </w:t>
      </w:r>
      <w:r>
        <w:rPr>
          <w:rFonts w:ascii="Times New Roman" w:hAnsi="Times New Roman" w:cs="Times New Roman"/>
          <w:b/>
          <w:sz w:val="28"/>
          <w:szCs w:val="28"/>
          <w:lang w:val="uk-UA"/>
        </w:rPr>
        <w:t xml:space="preserve">ВИБІРКОВОЇ </w:t>
      </w:r>
      <w:r w:rsidRPr="009E707D">
        <w:rPr>
          <w:rFonts w:ascii="Times New Roman" w:hAnsi="Times New Roman" w:cs="Times New Roman"/>
          <w:b/>
          <w:sz w:val="28"/>
          <w:szCs w:val="28"/>
        </w:rPr>
        <w:t>НАВЧАЛЬНОЇ ДИСЦИПЛІНИ</w:t>
      </w:r>
    </w:p>
    <w:p w14:paraId="6B5859C0" w14:textId="38566FF9" w:rsidR="00FB08E2" w:rsidRPr="009E707D" w:rsidRDefault="00FB08E2" w:rsidP="00FB08E2">
      <w:pPr>
        <w:keepNext/>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lang w:val="uk-UA"/>
        </w:rPr>
        <w:t>«ОРГАНІЗАЦІЯ ФІНАНСОВОЇ РОБОТИ НА ПІДПРИЄМСТВІ»</w:t>
      </w:r>
    </w:p>
    <w:p w14:paraId="347508F1" w14:textId="77777777" w:rsidR="00FB08E2" w:rsidRDefault="00FB08E2" w:rsidP="00FB08E2">
      <w:pPr>
        <w:overflowPunct w:val="0"/>
        <w:autoSpaceDE w:val="0"/>
        <w:autoSpaceDN w:val="0"/>
        <w:spacing w:after="0" w:line="240" w:lineRule="auto"/>
        <w:jc w:val="center"/>
        <w:rPr>
          <w:rFonts w:ascii="Times New Roman" w:hAnsi="Times New Roman" w:cs="Times New Roman"/>
          <w:sz w:val="28"/>
          <w:szCs w:val="28"/>
          <w:lang w:val="uk-UA" w:eastAsia="uk-UA"/>
        </w:rPr>
      </w:pPr>
    </w:p>
    <w:p w14:paraId="08E4DF65" w14:textId="77777777" w:rsidR="00FB08E2" w:rsidRDefault="00FB08E2" w:rsidP="00FB08E2">
      <w:pPr>
        <w:overflowPunct w:val="0"/>
        <w:autoSpaceDE w:val="0"/>
        <w:autoSpaceDN w:val="0"/>
        <w:spacing w:after="0" w:line="240" w:lineRule="auto"/>
        <w:jc w:val="center"/>
        <w:rPr>
          <w:rFonts w:ascii="Times New Roman" w:hAnsi="Times New Roman" w:cs="Times New Roman"/>
          <w:sz w:val="28"/>
          <w:szCs w:val="28"/>
          <w:lang w:val="uk-UA" w:eastAsia="uk-UA"/>
        </w:rPr>
      </w:pPr>
    </w:p>
    <w:p w14:paraId="4F5AD100" w14:textId="77777777" w:rsidR="00FB08E2" w:rsidRDefault="00FB08E2" w:rsidP="00FB08E2">
      <w:pPr>
        <w:overflowPunct w:val="0"/>
        <w:autoSpaceDE w:val="0"/>
        <w:autoSpaceDN w:val="0"/>
        <w:spacing w:after="0" w:line="240" w:lineRule="auto"/>
        <w:jc w:val="center"/>
        <w:rPr>
          <w:rFonts w:ascii="Times New Roman" w:hAnsi="Times New Roman" w:cs="Times New Roman"/>
          <w:sz w:val="28"/>
          <w:szCs w:val="28"/>
          <w:lang w:val="uk-UA" w:eastAsia="uk-UA"/>
        </w:rPr>
      </w:pPr>
    </w:p>
    <w:p w14:paraId="6A10C663" w14:textId="77777777" w:rsidR="00FB08E2" w:rsidRDefault="00FB08E2" w:rsidP="00FB08E2">
      <w:pPr>
        <w:overflowPunct w:val="0"/>
        <w:autoSpaceDE w:val="0"/>
        <w:autoSpaceDN w:val="0"/>
        <w:spacing w:after="0" w:line="240" w:lineRule="auto"/>
        <w:jc w:val="center"/>
        <w:rPr>
          <w:rFonts w:ascii="Times New Roman" w:hAnsi="Times New Roman" w:cs="Times New Roman"/>
          <w:sz w:val="28"/>
          <w:szCs w:val="28"/>
          <w:lang w:val="uk-UA" w:eastAsia="uk-UA"/>
        </w:rPr>
      </w:pPr>
    </w:p>
    <w:p w14:paraId="2097B88E" w14:textId="77777777" w:rsidR="00FB08E2" w:rsidRPr="009E707D" w:rsidRDefault="00FB08E2" w:rsidP="00FB08E2">
      <w:pPr>
        <w:overflowPunct w:val="0"/>
        <w:autoSpaceDE w:val="0"/>
        <w:autoSpaceDN w:val="0"/>
        <w:spacing w:after="0" w:line="240" w:lineRule="auto"/>
        <w:jc w:val="center"/>
        <w:rPr>
          <w:rFonts w:ascii="Times New Roman" w:hAnsi="Times New Roman" w:cs="Times New Roman"/>
          <w:sz w:val="28"/>
          <w:szCs w:val="28"/>
          <w:lang w:val="uk-UA" w:eastAsia="uk-UA"/>
        </w:rPr>
      </w:pPr>
    </w:p>
    <w:p w14:paraId="743F7ABB" w14:textId="77777777" w:rsidR="008E34E8" w:rsidRDefault="00FB08E2" w:rsidP="00FB08E2">
      <w:pPr>
        <w:spacing w:after="0" w:line="240" w:lineRule="auto"/>
        <w:jc w:val="right"/>
        <w:rPr>
          <w:rFonts w:ascii="Times New Roman" w:hAnsi="Times New Roman" w:cs="Times New Roman"/>
          <w:sz w:val="28"/>
          <w:szCs w:val="28"/>
          <w:lang w:val="uk-UA"/>
        </w:rPr>
      </w:pPr>
      <w:r w:rsidRPr="009E707D">
        <w:rPr>
          <w:rFonts w:ascii="Times New Roman" w:hAnsi="Times New Roman" w:cs="Times New Roman"/>
          <w:sz w:val="28"/>
          <w:szCs w:val="28"/>
          <w:lang w:val="uk-UA"/>
        </w:rPr>
        <w:t>Схвалено на засіданні кафедри</w:t>
      </w:r>
    </w:p>
    <w:p w14:paraId="778FEB56" w14:textId="18E715E4" w:rsidR="00FB08E2" w:rsidRPr="009E707D" w:rsidRDefault="00FB08E2" w:rsidP="00FB08E2">
      <w:pPr>
        <w:spacing w:after="0" w:line="240" w:lineRule="auto"/>
        <w:jc w:val="right"/>
        <w:rPr>
          <w:rFonts w:ascii="Times New Roman" w:hAnsi="Times New Roman" w:cs="Times New Roman"/>
          <w:sz w:val="28"/>
          <w:szCs w:val="28"/>
          <w:lang w:val="uk-UA"/>
        </w:rPr>
      </w:pPr>
      <w:r w:rsidRPr="009E707D">
        <w:rPr>
          <w:rFonts w:ascii="Times New Roman" w:hAnsi="Times New Roman" w:cs="Times New Roman"/>
          <w:sz w:val="28"/>
          <w:szCs w:val="28"/>
          <w:lang w:val="uk-UA"/>
        </w:rPr>
        <w:t xml:space="preserve"> фінансів </w:t>
      </w:r>
      <w:r w:rsidR="008E34E8">
        <w:rPr>
          <w:rFonts w:ascii="Times New Roman" w:hAnsi="Times New Roman" w:cs="Times New Roman"/>
          <w:sz w:val="28"/>
          <w:szCs w:val="28"/>
          <w:lang w:val="uk-UA"/>
        </w:rPr>
        <w:t>та цифрової економіки</w:t>
      </w:r>
    </w:p>
    <w:p w14:paraId="67443495" w14:textId="683A5E62" w:rsidR="00FB08E2" w:rsidRPr="009E707D" w:rsidRDefault="008E34E8" w:rsidP="00FB08E2">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26 серпня</w:t>
      </w:r>
      <w:r w:rsidR="00FB08E2" w:rsidRPr="009E707D">
        <w:rPr>
          <w:rFonts w:ascii="Times New Roman" w:hAnsi="Times New Roman" w:cs="Times New Roman"/>
          <w:sz w:val="28"/>
          <w:szCs w:val="28"/>
          <w:lang w:val="uk-UA"/>
        </w:rPr>
        <w:t xml:space="preserve"> 202</w:t>
      </w:r>
      <w:r>
        <w:rPr>
          <w:rFonts w:ascii="Times New Roman" w:hAnsi="Times New Roman" w:cs="Times New Roman"/>
          <w:sz w:val="28"/>
          <w:szCs w:val="28"/>
          <w:lang w:val="uk-UA"/>
        </w:rPr>
        <w:t>5</w:t>
      </w:r>
      <w:r w:rsidR="00FB08E2" w:rsidRPr="009E707D">
        <w:rPr>
          <w:rFonts w:ascii="Times New Roman" w:hAnsi="Times New Roman" w:cs="Times New Roman"/>
          <w:sz w:val="28"/>
          <w:szCs w:val="28"/>
          <w:lang w:val="uk-UA"/>
        </w:rPr>
        <w:t> р., протокол №</w:t>
      </w:r>
      <w:r>
        <w:rPr>
          <w:rFonts w:ascii="Times New Roman" w:hAnsi="Times New Roman" w:cs="Times New Roman"/>
          <w:sz w:val="28"/>
          <w:szCs w:val="28"/>
          <w:lang w:val="uk-UA"/>
        </w:rPr>
        <w:t>08</w:t>
      </w:r>
    </w:p>
    <w:p w14:paraId="3EA21929" w14:textId="77777777" w:rsidR="00FB08E2" w:rsidRPr="009E707D" w:rsidRDefault="00FB08E2" w:rsidP="00FB08E2">
      <w:pPr>
        <w:spacing w:after="0" w:line="240" w:lineRule="auto"/>
        <w:jc w:val="right"/>
        <w:rPr>
          <w:rFonts w:ascii="Times New Roman" w:hAnsi="Times New Roman" w:cs="Times New Roman"/>
          <w:sz w:val="28"/>
          <w:szCs w:val="28"/>
          <w:lang w:val="uk-UA"/>
        </w:rPr>
      </w:pPr>
    </w:p>
    <w:p w14:paraId="6BAC1C59" w14:textId="04B1E75C" w:rsidR="00FB08E2" w:rsidRPr="009E707D" w:rsidRDefault="00FB08E2" w:rsidP="00FB08E2">
      <w:pPr>
        <w:spacing w:after="0" w:line="240" w:lineRule="auto"/>
        <w:jc w:val="right"/>
        <w:rPr>
          <w:rFonts w:ascii="Times New Roman" w:hAnsi="Times New Roman" w:cs="Times New Roman"/>
          <w:sz w:val="28"/>
          <w:szCs w:val="28"/>
          <w:lang w:val="uk-UA"/>
        </w:rPr>
      </w:pPr>
      <w:r w:rsidRPr="009E707D">
        <w:rPr>
          <w:rFonts w:ascii="Times New Roman" w:hAnsi="Times New Roman" w:cs="Times New Roman"/>
          <w:sz w:val="28"/>
          <w:szCs w:val="28"/>
          <w:lang w:val="uk-UA"/>
        </w:rPr>
        <w:t>За</w:t>
      </w:r>
      <w:r w:rsidR="008E34E8">
        <w:rPr>
          <w:rFonts w:ascii="Times New Roman" w:hAnsi="Times New Roman" w:cs="Times New Roman"/>
          <w:sz w:val="28"/>
          <w:szCs w:val="28"/>
          <w:lang w:val="uk-UA"/>
        </w:rPr>
        <w:t>ступник за</w:t>
      </w:r>
      <w:r w:rsidRPr="009E707D">
        <w:rPr>
          <w:rFonts w:ascii="Times New Roman" w:hAnsi="Times New Roman" w:cs="Times New Roman"/>
          <w:sz w:val="28"/>
          <w:szCs w:val="28"/>
          <w:lang w:val="uk-UA"/>
        </w:rPr>
        <w:t>відувач</w:t>
      </w:r>
      <w:r w:rsidR="008E34E8">
        <w:rPr>
          <w:rFonts w:ascii="Times New Roman" w:hAnsi="Times New Roman" w:cs="Times New Roman"/>
          <w:sz w:val="28"/>
          <w:szCs w:val="28"/>
          <w:lang w:val="uk-UA"/>
        </w:rPr>
        <w:t>а</w:t>
      </w:r>
      <w:r w:rsidRPr="009E707D">
        <w:rPr>
          <w:rFonts w:ascii="Times New Roman" w:hAnsi="Times New Roman" w:cs="Times New Roman"/>
          <w:sz w:val="28"/>
          <w:szCs w:val="28"/>
          <w:lang w:val="uk-UA"/>
        </w:rPr>
        <w:t xml:space="preserve"> кафедри</w:t>
      </w:r>
    </w:p>
    <w:p w14:paraId="44C87619" w14:textId="2BFA6E8D" w:rsidR="00FB08E2" w:rsidRPr="009E707D" w:rsidRDefault="00FB08E2" w:rsidP="00FB08E2">
      <w:pPr>
        <w:spacing w:after="0" w:line="240" w:lineRule="auto"/>
        <w:jc w:val="right"/>
        <w:rPr>
          <w:rFonts w:ascii="Times New Roman" w:hAnsi="Times New Roman" w:cs="Times New Roman"/>
          <w:sz w:val="28"/>
          <w:szCs w:val="28"/>
          <w:lang w:val="uk-UA"/>
        </w:rPr>
      </w:pPr>
      <w:r w:rsidRPr="009E707D">
        <w:rPr>
          <w:rFonts w:ascii="Times New Roman" w:hAnsi="Times New Roman" w:cs="Times New Roman"/>
          <w:sz w:val="28"/>
          <w:szCs w:val="28"/>
          <w:lang w:val="uk-UA"/>
        </w:rPr>
        <w:t xml:space="preserve">_______ </w:t>
      </w:r>
      <w:r w:rsidR="008E34E8">
        <w:rPr>
          <w:rFonts w:ascii="Times New Roman" w:hAnsi="Times New Roman" w:cs="Times New Roman"/>
          <w:sz w:val="28"/>
          <w:szCs w:val="28"/>
          <w:lang w:val="uk-UA"/>
        </w:rPr>
        <w:t>Світлана ДЯЧЕК</w:t>
      </w:r>
    </w:p>
    <w:p w14:paraId="596768FC" w14:textId="77777777" w:rsidR="00FB08E2" w:rsidRPr="009E707D" w:rsidRDefault="00FB08E2" w:rsidP="00FB08E2">
      <w:pPr>
        <w:spacing w:after="0" w:line="240" w:lineRule="auto"/>
        <w:jc w:val="right"/>
        <w:rPr>
          <w:rFonts w:ascii="Times New Roman" w:hAnsi="Times New Roman" w:cs="Times New Roman"/>
          <w:sz w:val="28"/>
          <w:szCs w:val="28"/>
          <w:lang w:val="uk-UA" w:eastAsia="uk-UA"/>
        </w:rPr>
      </w:pPr>
    </w:p>
    <w:p w14:paraId="6F336575" w14:textId="77777777" w:rsidR="00FB08E2" w:rsidRPr="009E707D" w:rsidRDefault="00FB08E2" w:rsidP="00FB08E2">
      <w:pPr>
        <w:overflowPunct w:val="0"/>
        <w:autoSpaceDE w:val="0"/>
        <w:autoSpaceDN w:val="0"/>
        <w:spacing w:after="0" w:line="240" w:lineRule="auto"/>
        <w:jc w:val="right"/>
        <w:rPr>
          <w:rFonts w:ascii="Times New Roman" w:hAnsi="Times New Roman" w:cs="Times New Roman"/>
          <w:sz w:val="28"/>
          <w:szCs w:val="28"/>
        </w:rPr>
      </w:pPr>
    </w:p>
    <w:p w14:paraId="21C83882" w14:textId="77777777" w:rsidR="00FB08E2" w:rsidRPr="009E707D" w:rsidRDefault="00FB08E2" w:rsidP="00FB08E2">
      <w:pPr>
        <w:overflowPunct w:val="0"/>
        <w:autoSpaceDE w:val="0"/>
        <w:autoSpaceDN w:val="0"/>
        <w:spacing w:after="0" w:line="240" w:lineRule="auto"/>
        <w:jc w:val="center"/>
        <w:rPr>
          <w:rFonts w:ascii="Times New Roman" w:hAnsi="Times New Roman" w:cs="Times New Roman"/>
          <w:sz w:val="28"/>
          <w:szCs w:val="28"/>
          <w:lang w:val="uk-UA"/>
        </w:rPr>
      </w:pPr>
    </w:p>
    <w:p w14:paraId="192CA893" w14:textId="77777777" w:rsidR="00FB08E2" w:rsidRPr="009E707D" w:rsidRDefault="00FB08E2" w:rsidP="00FB08E2">
      <w:pPr>
        <w:overflowPunct w:val="0"/>
        <w:autoSpaceDE w:val="0"/>
        <w:autoSpaceDN w:val="0"/>
        <w:spacing w:after="0" w:line="240" w:lineRule="auto"/>
        <w:jc w:val="center"/>
        <w:rPr>
          <w:rFonts w:ascii="Times New Roman" w:hAnsi="Times New Roman" w:cs="Times New Roman"/>
          <w:sz w:val="28"/>
          <w:szCs w:val="28"/>
          <w:lang w:val="uk-UA"/>
        </w:rPr>
      </w:pPr>
    </w:p>
    <w:p w14:paraId="614BBE9B" w14:textId="77777777" w:rsidR="00FB08E2" w:rsidRPr="009E707D" w:rsidRDefault="00FB08E2" w:rsidP="00FB08E2">
      <w:pPr>
        <w:overflowPunct w:val="0"/>
        <w:autoSpaceDE w:val="0"/>
        <w:autoSpaceDN w:val="0"/>
        <w:spacing w:after="0" w:line="240" w:lineRule="auto"/>
        <w:jc w:val="center"/>
        <w:rPr>
          <w:rFonts w:ascii="Times New Roman" w:hAnsi="Times New Roman" w:cs="Times New Roman"/>
          <w:sz w:val="28"/>
          <w:szCs w:val="28"/>
          <w:lang w:val="uk-UA"/>
        </w:rPr>
      </w:pPr>
    </w:p>
    <w:p w14:paraId="31DC2AC8" w14:textId="77777777" w:rsidR="00FB08E2" w:rsidRDefault="00FB08E2" w:rsidP="00FB08E2">
      <w:pPr>
        <w:overflowPunct w:val="0"/>
        <w:autoSpaceDE w:val="0"/>
        <w:autoSpaceDN w:val="0"/>
        <w:spacing w:after="0" w:line="240" w:lineRule="auto"/>
        <w:jc w:val="center"/>
        <w:rPr>
          <w:rFonts w:ascii="Times New Roman" w:hAnsi="Times New Roman" w:cs="Times New Roman"/>
          <w:sz w:val="28"/>
          <w:szCs w:val="28"/>
          <w:lang w:val="uk-UA"/>
        </w:rPr>
      </w:pPr>
    </w:p>
    <w:p w14:paraId="0610E2E7" w14:textId="77777777" w:rsidR="00887F9A" w:rsidRDefault="00887F9A" w:rsidP="00FB08E2">
      <w:pPr>
        <w:overflowPunct w:val="0"/>
        <w:autoSpaceDE w:val="0"/>
        <w:autoSpaceDN w:val="0"/>
        <w:spacing w:after="0" w:line="240" w:lineRule="auto"/>
        <w:jc w:val="center"/>
        <w:rPr>
          <w:rFonts w:ascii="Times New Roman" w:hAnsi="Times New Roman" w:cs="Times New Roman"/>
          <w:sz w:val="28"/>
          <w:szCs w:val="28"/>
          <w:lang w:val="uk-UA"/>
        </w:rPr>
      </w:pPr>
    </w:p>
    <w:p w14:paraId="57208DE0" w14:textId="77777777" w:rsidR="00887F9A" w:rsidRDefault="00887F9A" w:rsidP="00FB08E2">
      <w:pPr>
        <w:overflowPunct w:val="0"/>
        <w:autoSpaceDE w:val="0"/>
        <w:autoSpaceDN w:val="0"/>
        <w:spacing w:after="0" w:line="240" w:lineRule="auto"/>
        <w:jc w:val="center"/>
        <w:rPr>
          <w:rFonts w:ascii="Times New Roman" w:hAnsi="Times New Roman" w:cs="Times New Roman"/>
          <w:sz w:val="28"/>
          <w:szCs w:val="28"/>
          <w:lang w:val="uk-UA"/>
        </w:rPr>
      </w:pPr>
    </w:p>
    <w:p w14:paraId="028A0302" w14:textId="77777777" w:rsidR="00887F9A" w:rsidRDefault="00887F9A" w:rsidP="00FB08E2">
      <w:pPr>
        <w:overflowPunct w:val="0"/>
        <w:autoSpaceDE w:val="0"/>
        <w:autoSpaceDN w:val="0"/>
        <w:spacing w:after="0" w:line="240" w:lineRule="auto"/>
        <w:jc w:val="center"/>
        <w:rPr>
          <w:rFonts w:ascii="Times New Roman" w:hAnsi="Times New Roman" w:cs="Times New Roman"/>
          <w:sz w:val="28"/>
          <w:szCs w:val="28"/>
          <w:lang w:val="uk-UA"/>
        </w:rPr>
      </w:pPr>
    </w:p>
    <w:p w14:paraId="7EF8F9B0" w14:textId="77777777" w:rsidR="00887F9A" w:rsidRDefault="00887F9A" w:rsidP="00FB08E2">
      <w:pPr>
        <w:overflowPunct w:val="0"/>
        <w:autoSpaceDE w:val="0"/>
        <w:autoSpaceDN w:val="0"/>
        <w:spacing w:after="0" w:line="240" w:lineRule="auto"/>
        <w:jc w:val="center"/>
        <w:rPr>
          <w:rFonts w:ascii="Times New Roman" w:hAnsi="Times New Roman" w:cs="Times New Roman"/>
          <w:sz w:val="28"/>
          <w:szCs w:val="28"/>
          <w:lang w:val="uk-UA"/>
        </w:rPr>
      </w:pPr>
    </w:p>
    <w:p w14:paraId="17A2CAD1" w14:textId="77777777" w:rsidR="00887F9A" w:rsidRDefault="00887F9A" w:rsidP="00FB08E2">
      <w:pPr>
        <w:overflowPunct w:val="0"/>
        <w:autoSpaceDE w:val="0"/>
        <w:autoSpaceDN w:val="0"/>
        <w:spacing w:after="0" w:line="240" w:lineRule="auto"/>
        <w:jc w:val="center"/>
        <w:rPr>
          <w:rFonts w:ascii="Times New Roman" w:hAnsi="Times New Roman" w:cs="Times New Roman"/>
          <w:sz w:val="28"/>
          <w:szCs w:val="28"/>
          <w:lang w:val="uk-UA"/>
        </w:rPr>
      </w:pPr>
    </w:p>
    <w:p w14:paraId="5C5CF670" w14:textId="77777777" w:rsidR="00FB08E2" w:rsidRPr="009E707D" w:rsidRDefault="00FB08E2" w:rsidP="00E14DD3">
      <w:pPr>
        <w:overflowPunct w:val="0"/>
        <w:autoSpaceDE w:val="0"/>
        <w:autoSpaceDN w:val="0"/>
        <w:spacing w:after="0" w:line="240" w:lineRule="auto"/>
        <w:rPr>
          <w:rFonts w:ascii="Times New Roman" w:hAnsi="Times New Roman" w:cs="Times New Roman"/>
          <w:sz w:val="28"/>
          <w:szCs w:val="28"/>
          <w:lang w:val="uk-UA"/>
        </w:rPr>
      </w:pPr>
    </w:p>
    <w:p w14:paraId="7566FB5B" w14:textId="75B99615" w:rsidR="00FB08E2" w:rsidRDefault="00FB08E2" w:rsidP="00FB08E2">
      <w:pPr>
        <w:overflowPunct w:val="0"/>
        <w:autoSpaceDE w:val="0"/>
        <w:autoSpaceDN w:val="0"/>
        <w:spacing w:after="0" w:line="240" w:lineRule="auto"/>
        <w:jc w:val="center"/>
        <w:rPr>
          <w:rFonts w:ascii="Times New Roman" w:hAnsi="Times New Roman" w:cs="Times New Roman"/>
          <w:sz w:val="28"/>
          <w:szCs w:val="28"/>
        </w:rPr>
      </w:pPr>
      <w:proofErr w:type="spellStart"/>
      <w:r w:rsidRPr="009E707D">
        <w:rPr>
          <w:rFonts w:ascii="Times New Roman" w:hAnsi="Times New Roman" w:cs="Times New Roman"/>
          <w:sz w:val="28"/>
          <w:szCs w:val="28"/>
        </w:rPr>
        <w:t>Розробник</w:t>
      </w:r>
      <w:proofErr w:type="spellEnd"/>
      <w:r w:rsidRPr="009E707D">
        <w:rPr>
          <w:rFonts w:ascii="Times New Roman" w:hAnsi="Times New Roman" w:cs="Times New Roman"/>
          <w:sz w:val="28"/>
          <w:szCs w:val="28"/>
        </w:rPr>
        <w:t xml:space="preserve"> </w:t>
      </w:r>
      <w:proofErr w:type="spellStart"/>
      <w:r w:rsidRPr="009E707D">
        <w:rPr>
          <w:rFonts w:ascii="Times New Roman" w:hAnsi="Times New Roman" w:cs="Times New Roman"/>
          <w:sz w:val="28"/>
          <w:szCs w:val="28"/>
        </w:rPr>
        <w:t>професор</w:t>
      </w:r>
      <w:proofErr w:type="spellEnd"/>
      <w:r w:rsidRPr="009E707D">
        <w:rPr>
          <w:rFonts w:ascii="Times New Roman" w:hAnsi="Times New Roman" w:cs="Times New Roman"/>
          <w:sz w:val="28"/>
          <w:szCs w:val="28"/>
        </w:rPr>
        <w:t xml:space="preserve"> </w:t>
      </w:r>
      <w:proofErr w:type="spellStart"/>
      <w:r w:rsidRPr="009E707D">
        <w:rPr>
          <w:rFonts w:ascii="Times New Roman" w:hAnsi="Times New Roman" w:cs="Times New Roman"/>
          <w:sz w:val="28"/>
          <w:szCs w:val="28"/>
        </w:rPr>
        <w:t>кафедри</w:t>
      </w:r>
      <w:proofErr w:type="spellEnd"/>
      <w:r w:rsidRPr="009E707D">
        <w:rPr>
          <w:rFonts w:ascii="Times New Roman" w:hAnsi="Times New Roman" w:cs="Times New Roman"/>
          <w:sz w:val="28"/>
          <w:szCs w:val="28"/>
        </w:rPr>
        <w:t xml:space="preserve"> </w:t>
      </w:r>
      <w:proofErr w:type="spellStart"/>
      <w:r w:rsidRPr="009E707D">
        <w:rPr>
          <w:rFonts w:ascii="Times New Roman" w:hAnsi="Times New Roman" w:cs="Times New Roman"/>
          <w:sz w:val="28"/>
          <w:szCs w:val="28"/>
        </w:rPr>
        <w:t>фінансів</w:t>
      </w:r>
      <w:proofErr w:type="spellEnd"/>
      <w:r w:rsidRPr="009E707D">
        <w:rPr>
          <w:rFonts w:ascii="Times New Roman" w:hAnsi="Times New Roman" w:cs="Times New Roman"/>
          <w:sz w:val="28"/>
          <w:szCs w:val="28"/>
        </w:rPr>
        <w:t xml:space="preserve"> </w:t>
      </w:r>
      <w:r w:rsidR="00E14DD3">
        <w:rPr>
          <w:rFonts w:ascii="Times New Roman" w:hAnsi="Times New Roman" w:cs="Times New Roman"/>
          <w:sz w:val="28"/>
          <w:szCs w:val="28"/>
          <w:lang w:val="uk-UA"/>
        </w:rPr>
        <w:t>та цифрової економіки</w:t>
      </w:r>
      <w:r w:rsidRPr="009E707D">
        <w:rPr>
          <w:rFonts w:ascii="Times New Roman" w:hAnsi="Times New Roman" w:cs="Times New Roman"/>
          <w:sz w:val="28"/>
          <w:szCs w:val="28"/>
        </w:rPr>
        <w:t>, В</w:t>
      </w:r>
      <w:r w:rsidRPr="009E707D">
        <w:rPr>
          <w:rFonts w:ascii="Times New Roman" w:hAnsi="Times New Roman" w:cs="Times New Roman"/>
          <w:sz w:val="28"/>
          <w:szCs w:val="28"/>
          <w:lang w:val="uk-UA"/>
        </w:rPr>
        <w:t>ИГОВСЬКА</w:t>
      </w:r>
      <w:r w:rsidRPr="009E707D">
        <w:rPr>
          <w:rFonts w:ascii="Times New Roman" w:hAnsi="Times New Roman" w:cs="Times New Roman"/>
          <w:sz w:val="28"/>
          <w:szCs w:val="28"/>
        </w:rPr>
        <w:t xml:space="preserve"> </w:t>
      </w:r>
      <w:proofErr w:type="spellStart"/>
      <w:r w:rsidRPr="009E707D">
        <w:rPr>
          <w:rFonts w:ascii="Times New Roman" w:hAnsi="Times New Roman" w:cs="Times New Roman"/>
          <w:sz w:val="28"/>
          <w:szCs w:val="28"/>
        </w:rPr>
        <w:t>Наталія</w:t>
      </w:r>
      <w:proofErr w:type="spellEnd"/>
      <w:r w:rsidRPr="009E707D">
        <w:rPr>
          <w:rFonts w:ascii="Times New Roman" w:hAnsi="Times New Roman" w:cs="Times New Roman"/>
          <w:sz w:val="28"/>
          <w:szCs w:val="28"/>
        </w:rPr>
        <w:t xml:space="preserve"> </w:t>
      </w:r>
    </w:p>
    <w:p w14:paraId="6BBFA7F3" w14:textId="77777777" w:rsidR="00E14DD3" w:rsidRPr="009E707D" w:rsidRDefault="00E14DD3" w:rsidP="00FB08E2">
      <w:pPr>
        <w:overflowPunct w:val="0"/>
        <w:autoSpaceDE w:val="0"/>
        <w:autoSpaceDN w:val="0"/>
        <w:spacing w:after="0" w:line="240" w:lineRule="auto"/>
        <w:jc w:val="center"/>
        <w:rPr>
          <w:rFonts w:ascii="Times New Roman" w:hAnsi="Times New Roman" w:cs="Times New Roman"/>
          <w:sz w:val="28"/>
          <w:szCs w:val="28"/>
        </w:rPr>
      </w:pPr>
    </w:p>
    <w:p w14:paraId="0AC5B5A4" w14:textId="77777777" w:rsidR="00FB08E2" w:rsidRPr="00E14DD3" w:rsidRDefault="00FB08E2" w:rsidP="00FB08E2">
      <w:pPr>
        <w:overflowPunct w:val="0"/>
        <w:autoSpaceDE w:val="0"/>
        <w:autoSpaceDN w:val="0"/>
        <w:spacing w:after="0" w:line="240" w:lineRule="auto"/>
        <w:jc w:val="center"/>
        <w:rPr>
          <w:rFonts w:ascii="Times New Roman" w:hAnsi="Times New Roman" w:cs="Times New Roman"/>
          <w:sz w:val="28"/>
          <w:szCs w:val="28"/>
        </w:rPr>
      </w:pPr>
      <w:r w:rsidRPr="009E707D">
        <w:rPr>
          <w:rFonts w:ascii="Times New Roman" w:hAnsi="Times New Roman" w:cs="Times New Roman"/>
          <w:sz w:val="28"/>
          <w:szCs w:val="28"/>
        </w:rPr>
        <w:t>Житомир</w:t>
      </w:r>
    </w:p>
    <w:p w14:paraId="5DD6177D" w14:textId="3F6DC591" w:rsidR="00E14DD3" w:rsidRDefault="00FB08E2" w:rsidP="00FB08E2">
      <w:pPr>
        <w:overflowPunct w:val="0"/>
        <w:autoSpaceDE w:val="0"/>
        <w:autoSpaceDN w:val="0"/>
        <w:spacing w:after="0" w:line="240" w:lineRule="auto"/>
        <w:jc w:val="center"/>
        <w:rPr>
          <w:rFonts w:ascii="Times New Roman" w:hAnsi="Times New Roman" w:cs="Times New Roman"/>
          <w:sz w:val="28"/>
          <w:szCs w:val="28"/>
          <w:lang w:val="uk-UA"/>
        </w:rPr>
      </w:pPr>
      <w:r w:rsidRPr="009E707D">
        <w:rPr>
          <w:rFonts w:ascii="Times New Roman" w:hAnsi="Times New Roman" w:cs="Times New Roman"/>
          <w:sz w:val="28"/>
          <w:szCs w:val="28"/>
          <w:lang w:val="uk-UA"/>
        </w:rPr>
        <w:t>202</w:t>
      </w:r>
      <w:r w:rsidR="00887F9A">
        <w:rPr>
          <w:rFonts w:ascii="Times New Roman" w:hAnsi="Times New Roman" w:cs="Times New Roman"/>
          <w:sz w:val="28"/>
          <w:szCs w:val="28"/>
          <w:lang w:val="uk-UA"/>
        </w:rPr>
        <w:t>5</w:t>
      </w:r>
      <w:r w:rsidRPr="009E707D">
        <w:rPr>
          <w:rFonts w:ascii="Times New Roman" w:hAnsi="Times New Roman" w:cs="Times New Roman"/>
          <w:sz w:val="28"/>
          <w:szCs w:val="28"/>
          <w:lang w:val="uk-UA"/>
        </w:rPr>
        <w:t> – 202</w:t>
      </w:r>
      <w:r w:rsidR="00887F9A">
        <w:rPr>
          <w:rFonts w:ascii="Times New Roman" w:hAnsi="Times New Roman" w:cs="Times New Roman"/>
          <w:sz w:val="28"/>
          <w:szCs w:val="28"/>
          <w:lang w:val="uk-UA"/>
        </w:rPr>
        <w:t xml:space="preserve">6 </w:t>
      </w:r>
      <w:proofErr w:type="spellStart"/>
      <w:r w:rsidRPr="009E707D">
        <w:rPr>
          <w:rFonts w:ascii="Times New Roman" w:hAnsi="Times New Roman" w:cs="Times New Roman"/>
          <w:sz w:val="28"/>
          <w:szCs w:val="28"/>
          <w:lang w:val="uk-UA"/>
        </w:rPr>
        <w:t>н.р</w:t>
      </w:r>
      <w:proofErr w:type="spellEnd"/>
      <w:r w:rsidRPr="009E707D">
        <w:rPr>
          <w:rFonts w:ascii="Times New Roman" w:hAnsi="Times New Roman" w:cs="Times New Roman"/>
          <w:sz w:val="28"/>
          <w:szCs w:val="28"/>
          <w:lang w:val="uk-UA"/>
        </w:rPr>
        <w:t>.</w:t>
      </w:r>
    </w:p>
    <w:p w14:paraId="7141122F" w14:textId="77777777" w:rsidR="00E14DD3" w:rsidRDefault="00E14DD3">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151EFEB" w14:textId="77777777" w:rsidR="00FB08E2" w:rsidRPr="009E707D" w:rsidRDefault="00FB08E2" w:rsidP="00FB08E2">
      <w:pPr>
        <w:overflowPunct w:val="0"/>
        <w:autoSpaceDE w:val="0"/>
        <w:autoSpaceDN w:val="0"/>
        <w:spacing w:after="0" w:line="240" w:lineRule="auto"/>
        <w:jc w:val="center"/>
        <w:rPr>
          <w:rFonts w:ascii="Times New Roman" w:hAnsi="Times New Roman" w:cs="Times New Roman"/>
          <w:sz w:val="28"/>
          <w:szCs w:val="28"/>
        </w:rPr>
      </w:pPr>
    </w:p>
    <w:p w14:paraId="77AC3DEC" w14:textId="5EA199B0" w:rsidR="008B47FA" w:rsidRPr="00C423A5" w:rsidRDefault="00D337DE" w:rsidP="003E1E88">
      <w:pPr>
        <w:spacing w:line="360" w:lineRule="auto"/>
        <w:jc w:val="both"/>
        <w:rPr>
          <w:rFonts w:ascii="Times New Roman" w:hAnsi="Times New Roman" w:cs="Times New Roman"/>
          <w:bCs/>
          <w:sz w:val="28"/>
          <w:szCs w:val="28"/>
          <w:lang w:val="uk-UA"/>
        </w:rPr>
      </w:pPr>
      <w:r w:rsidRPr="00C423A5">
        <w:rPr>
          <w:rFonts w:ascii="Times New Roman" w:hAnsi="Times New Roman" w:cs="Times New Roman"/>
          <w:sz w:val="28"/>
          <w:szCs w:val="28"/>
          <w:lang w:val="uk-UA"/>
        </w:rPr>
        <w:t xml:space="preserve">Робоча програма вибіркової навчальної дисципліни «Організація фінансової роботи на підприємстві” затверджена </w:t>
      </w:r>
      <w:r w:rsidRPr="00C423A5">
        <w:rPr>
          <w:rFonts w:ascii="Times New Roman" w:eastAsia="Calibri" w:hAnsi="Times New Roman" w:cs="Times New Roman"/>
          <w:bCs/>
          <w:sz w:val="28"/>
          <w:szCs w:val="28"/>
          <w:lang w:val="uk-UA" w:eastAsia="uk-UA"/>
        </w:rPr>
        <w:t xml:space="preserve">Вченою радою факультету </w:t>
      </w:r>
      <w:r w:rsidRPr="00C423A5">
        <w:rPr>
          <w:rFonts w:ascii="Times New Roman" w:hAnsi="Times New Roman" w:cs="Times New Roman"/>
          <w:sz w:val="28"/>
          <w:szCs w:val="28"/>
          <w:lang w:val="uk-UA" w:eastAsia="uk-UA"/>
        </w:rPr>
        <w:t>бізнесу та сфери обслуговування</w:t>
      </w:r>
      <w:r w:rsidRPr="00C423A5">
        <w:rPr>
          <w:rFonts w:ascii="Times New Roman" w:hAnsi="Times New Roman" w:cs="Times New Roman"/>
          <w:sz w:val="28"/>
          <w:szCs w:val="28"/>
          <w:lang w:val="uk-UA"/>
        </w:rPr>
        <w:t xml:space="preserve"> </w:t>
      </w:r>
      <w:r w:rsidRPr="00C423A5">
        <w:rPr>
          <w:rFonts w:ascii="Times New Roman" w:eastAsia="Calibri" w:hAnsi="Times New Roman" w:cs="Times New Roman"/>
          <w:sz w:val="28"/>
          <w:szCs w:val="28"/>
          <w:lang w:val="uk-UA" w:eastAsia="uk-UA"/>
        </w:rPr>
        <w:t xml:space="preserve">від </w:t>
      </w:r>
      <w:r w:rsidRPr="00C423A5">
        <w:rPr>
          <w:rFonts w:ascii="Times New Roman" w:hAnsi="Times New Roman" w:cs="Times New Roman"/>
          <w:sz w:val="28"/>
          <w:szCs w:val="28"/>
          <w:lang w:val="uk-UA"/>
        </w:rPr>
        <w:t>2</w:t>
      </w:r>
      <w:r w:rsidR="008B47FA" w:rsidRPr="00C423A5">
        <w:rPr>
          <w:rFonts w:ascii="Times New Roman" w:hAnsi="Times New Roman" w:cs="Times New Roman"/>
          <w:sz w:val="28"/>
          <w:szCs w:val="28"/>
          <w:lang w:val="uk-UA"/>
        </w:rPr>
        <w:t>8</w:t>
      </w:r>
      <w:r w:rsidRPr="00C423A5">
        <w:rPr>
          <w:rFonts w:ascii="Times New Roman" w:hAnsi="Times New Roman" w:cs="Times New Roman"/>
          <w:sz w:val="28"/>
          <w:szCs w:val="28"/>
          <w:lang w:val="uk-UA"/>
        </w:rPr>
        <w:t xml:space="preserve"> серпня 202</w:t>
      </w:r>
      <w:r w:rsidR="008B47FA" w:rsidRPr="00C423A5">
        <w:rPr>
          <w:rFonts w:ascii="Times New Roman" w:hAnsi="Times New Roman" w:cs="Times New Roman"/>
          <w:sz w:val="28"/>
          <w:szCs w:val="28"/>
          <w:lang w:val="uk-UA"/>
        </w:rPr>
        <w:t>5</w:t>
      </w:r>
      <w:r w:rsidRPr="00C423A5">
        <w:rPr>
          <w:rFonts w:ascii="Times New Roman" w:hAnsi="Times New Roman" w:cs="Times New Roman"/>
          <w:sz w:val="28"/>
          <w:szCs w:val="28"/>
        </w:rPr>
        <w:t> </w:t>
      </w:r>
      <w:r w:rsidRPr="00C423A5">
        <w:rPr>
          <w:rFonts w:ascii="Times New Roman" w:hAnsi="Times New Roman" w:cs="Times New Roman"/>
          <w:sz w:val="28"/>
          <w:szCs w:val="28"/>
          <w:lang w:val="uk-UA"/>
        </w:rPr>
        <w:t>р., протокол</w:t>
      </w:r>
      <w:r w:rsidRPr="00C423A5">
        <w:rPr>
          <w:rFonts w:ascii="Times New Roman" w:hAnsi="Times New Roman" w:cs="Times New Roman"/>
          <w:sz w:val="28"/>
          <w:szCs w:val="28"/>
        </w:rPr>
        <w:t> </w:t>
      </w:r>
      <w:r w:rsidRPr="00C423A5">
        <w:rPr>
          <w:rFonts w:ascii="Times New Roman" w:hAnsi="Times New Roman" w:cs="Times New Roman"/>
          <w:sz w:val="28"/>
          <w:szCs w:val="28"/>
          <w:lang w:val="uk-UA"/>
        </w:rPr>
        <w:t xml:space="preserve">№ </w:t>
      </w:r>
      <w:r w:rsidR="008B47FA" w:rsidRPr="00C423A5">
        <w:rPr>
          <w:rFonts w:ascii="Times New Roman" w:hAnsi="Times New Roman" w:cs="Times New Roman"/>
          <w:sz w:val="28"/>
          <w:szCs w:val="28"/>
          <w:lang w:val="uk-UA"/>
        </w:rPr>
        <w:t>07</w:t>
      </w:r>
      <w:r w:rsidR="0048450B" w:rsidRPr="00C423A5">
        <w:rPr>
          <w:rFonts w:ascii="Times New Roman" w:hAnsi="Times New Roman" w:cs="Times New Roman"/>
          <w:bCs/>
          <w:sz w:val="28"/>
          <w:szCs w:val="28"/>
          <w:lang w:val="uk-UA"/>
        </w:rPr>
        <w:t xml:space="preserve"> </w:t>
      </w:r>
    </w:p>
    <w:p w14:paraId="7AE311BB" w14:textId="77777777" w:rsidR="008B47FA" w:rsidRPr="00C423A5" w:rsidRDefault="008B47FA" w:rsidP="00C423A5">
      <w:pPr>
        <w:spacing w:line="360" w:lineRule="auto"/>
        <w:rPr>
          <w:rFonts w:ascii="Times New Roman" w:hAnsi="Times New Roman" w:cs="Times New Roman"/>
          <w:bCs/>
          <w:sz w:val="28"/>
          <w:szCs w:val="28"/>
          <w:lang w:val="uk-UA"/>
        </w:rPr>
      </w:pPr>
      <w:r w:rsidRPr="00C423A5">
        <w:rPr>
          <w:rFonts w:ascii="Times New Roman" w:hAnsi="Times New Roman" w:cs="Times New Roman"/>
          <w:bCs/>
          <w:sz w:val="28"/>
          <w:szCs w:val="28"/>
          <w:lang w:val="uk-UA"/>
        </w:rPr>
        <w:br w:type="page"/>
      </w:r>
    </w:p>
    <w:p w14:paraId="536277A7" w14:textId="77777777" w:rsidR="0049519C" w:rsidRPr="00C423A5" w:rsidRDefault="0049519C" w:rsidP="004E1813">
      <w:pPr>
        <w:widowControl w:val="0"/>
        <w:numPr>
          <w:ilvl w:val="0"/>
          <w:numId w:val="3"/>
        </w:numPr>
        <w:adjustRightInd w:val="0"/>
        <w:spacing w:after="0" w:line="360" w:lineRule="auto"/>
        <w:ind w:left="0"/>
        <w:jc w:val="center"/>
        <w:textAlignment w:val="baseline"/>
        <w:rPr>
          <w:rFonts w:ascii="Times New Roman" w:hAnsi="Times New Roman" w:cs="Times New Roman"/>
          <w:b/>
          <w:bCs/>
          <w:sz w:val="28"/>
          <w:szCs w:val="28"/>
          <w:lang w:val="uk-UA"/>
        </w:rPr>
      </w:pPr>
      <w:r w:rsidRPr="00C423A5">
        <w:rPr>
          <w:rFonts w:ascii="Times New Roman" w:hAnsi="Times New Roman" w:cs="Times New Roman"/>
          <w:b/>
          <w:bCs/>
          <w:sz w:val="28"/>
          <w:szCs w:val="28"/>
          <w:lang w:val="uk-UA"/>
        </w:rPr>
        <w:lastRenderedPageBreak/>
        <w:t>Опис навчальної дисципліни</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28"/>
        <w:gridCol w:w="3260"/>
      </w:tblGrid>
      <w:tr w:rsidR="0049519C" w:rsidRPr="00C423A5" w14:paraId="3CE3FE73" w14:textId="77777777" w:rsidTr="00AF642D">
        <w:trPr>
          <w:trHeight w:val="803"/>
        </w:trPr>
        <w:tc>
          <w:tcPr>
            <w:tcW w:w="2896" w:type="dxa"/>
            <w:vMerge w:val="restart"/>
            <w:vAlign w:val="center"/>
          </w:tcPr>
          <w:p w14:paraId="09EE402B"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Найменування показників</w:t>
            </w:r>
          </w:p>
        </w:tc>
        <w:tc>
          <w:tcPr>
            <w:tcW w:w="6488" w:type="dxa"/>
            <w:gridSpan w:val="2"/>
            <w:vAlign w:val="center"/>
          </w:tcPr>
          <w:p w14:paraId="1420798E"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Характеристика навчальної дисципліни</w:t>
            </w:r>
          </w:p>
        </w:tc>
      </w:tr>
      <w:tr w:rsidR="0049519C" w:rsidRPr="00C423A5" w14:paraId="0EA3429C" w14:textId="77777777" w:rsidTr="00AF642D">
        <w:trPr>
          <w:trHeight w:val="549"/>
        </w:trPr>
        <w:tc>
          <w:tcPr>
            <w:tcW w:w="2896" w:type="dxa"/>
            <w:vMerge/>
            <w:vAlign w:val="center"/>
          </w:tcPr>
          <w:p w14:paraId="11A54EA8"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p>
        </w:tc>
        <w:tc>
          <w:tcPr>
            <w:tcW w:w="3228" w:type="dxa"/>
          </w:tcPr>
          <w:p w14:paraId="0DC74472"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денна форма навчання</w:t>
            </w:r>
          </w:p>
        </w:tc>
        <w:tc>
          <w:tcPr>
            <w:tcW w:w="3260" w:type="dxa"/>
          </w:tcPr>
          <w:p w14:paraId="309992D8"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заочна форма навчання</w:t>
            </w:r>
          </w:p>
        </w:tc>
      </w:tr>
      <w:tr w:rsidR="0049519C" w:rsidRPr="00C423A5" w14:paraId="13797FF5" w14:textId="77777777" w:rsidTr="00AF642D">
        <w:trPr>
          <w:trHeight w:val="781"/>
        </w:trPr>
        <w:tc>
          <w:tcPr>
            <w:tcW w:w="2896" w:type="dxa"/>
            <w:vAlign w:val="center"/>
          </w:tcPr>
          <w:p w14:paraId="283F21DB"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Кількість кредитів - 4</w:t>
            </w:r>
          </w:p>
        </w:tc>
        <w:tc>
          <w:tcPr>
            <w:tcW w:w="6488" w:type="dxa"/>
            <w:gridSpan w:val="2"/>
            <w:vAlign w:val="center"/>
          </w:tcPr>
          <w:p w14:paraId="19029777"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Вибіркова</w:t>
            </w:r>
          </w:p>
        </w:tc>
      </w:tr>
      <w:tr w:rsidR="0049519C" w:rsidRPr="00C423A5" w14:paraId="1302B295" w14:textId="77777777" w:rsidTr="00AF642D">
        <w:trPr>
          <w:trHeight w:val="327"/>
        </w:trPr>
        <w:tc>
          <w:tcPr>
            <w:tcW w:w="2896" w:type="dxa"/>
            <w:vAlign w:val="center"/>
          </w:tcPr>
          <w:p w14:paraId="372E97AC"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Модулів – 1</w:t>
            </w:r>
          </w:p>
        </w:tc>
        <w:tc>
          <w:tcPr>
            <w:tcW w:w="6488" w:type="dxa"/>
            <w:gridSpan w:val="2"/>
            <w:vAlign w:val="center"/>
          </w:tcPr>
          <w:p w14:paraId="117D67C5"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Рік підготовки:</w:t>
            </w:r>
          </w:p>
        </w:tc>
      </w:tr>
      <w:tr w:rsidR="0049519C" w:rsidRPr="00C423A5" w14:paraId="4A3FDE43" w14:textId="77777777" w:rsidTr="00AF642D">
        <w:trPr>
          <w:trHeight w:val="207"/>
        </w:trPr>
        <w:tc>
          <w:tcPr>
            <w:tcW w:w="2896" w:type="dxa"/>
            <w:vMerge w:val="restart"/>
            <w:vAlign w:val="center"/>
          </w:tcPr>
          <w:p w14:paraId="6989B294"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Змістових модулів – 1</w:t>
            </w:r>
          </w:p>
        </w:tc>
        <w:tc>
          <w:tcPr>
            <w:tcW w:w="3228" w:type="dxa"/>
            <w:vAlign w:val="center"/>
          </w:tcPr>
          <w:p w14:paraId="6294B74C" w14:textId="7FD53CA1" w:rsidR="0049519C" w:rsidRPr="00C423A5" w:rsidRDefault="004E524F"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1</w:t>
            </w:r>
          </w:p>
        </w:tc>
        <w:tc>
          <w:tcPr>
            <w:tcW w:w="3260" w:type="dxa"/>
            <w:vAlign w:val="center"/>
          </w:tcPr>
          <w:p w14:paraId="7E48CF26" w14:textId="0983BAFB" w:rsidR="0049519C" w:rsidRPr="00C423A5" w:rsidRDefault="004E524F"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1</w:t>
            </w:r>
          </w:p>
        </w:tc>
      </w:tr>
      <w:tr w:rsidR="0049519C" w:rsidRPr="00C423A5" w14:paraId="526E7C48" w14:textId="77777777" w:rsidTr="00AF642D">
        <w:trPr>
          <w:trHeight w:val="232"/>
        </w:trPr>
        <w:tc>
          <w:tcPr>
            <w:tcW w:w="2896" w:type="dxa"/>
            <w:vMerge/>
            <w:vAlign w:val="center"/>
          </w:tcPr>
          <w:p w14:paraId="0F3E9B1E"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p>
        </w:tc>
        <w:tc>
          <w:tcPr>
            <w:tcW w:w="6488" w:type="dxa"/>
            <w:gridSpan w:val="2"/>
            <w:vAlign w:val="center"/>
          </w:tcPr>
          <w:p w14:paraId="6FD17B27"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Семестр</w:t>
            </w:r>
          </w:p>
        </w:tc>
      </w:tr>
      <w:tr w:rsidR="0049519C" w:rsidRPr="00C423A5" w14:paraId="16BD9998" w14:textId="77777777" w:rsidTr="00AF642D">
        <w:trPr>
          <w:trHeight w:val="323"/>
        </w:trPr>
        <w:tc>
          <w:tcPr>
            <w:tcW w:w="2896" w:type="dxa"/>
            <w:vMerge w:val="restart"/>
            <w:vAlign w:val="center"/>
          </w:tcPr>
          <w:p w14:paraId="73A2AC65"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Загальна кількість годин – 120</w:t>
            </w:r>
          </w:p>
        </w:tc>
        <w:tc>
          <w:tcPr>
            <w:tcW w:w="3228" w:type="dxa"/>
            <w:vAlign w:val="center"/>
          </w:tcPr>
          <w:p w14:paraId="42BCA184" w14:textId="1FB87FB6"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4</w:t>
            </w:r>
          </w:p>
        </w:tc>
        <w:tc>
          <w:tcPr>
            <w:tcW w:w="3260" w:type="dxa"/>
            <w:vAlign w:val="center"/>
          </w:tcPr>
          <w:p w14:paraId="598D247C" w14:textId="4660435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4</w:t>
            </w:r>
          </w:p>
        </w:tc>
      </w:tr>
      <w:tr w:rsidR="0049519C" w:rsidRPr="00C423A5" w14:paraId="428E0F79" w14:textId="77777777" w:rsidTr="00AF642D">
        <w:trPr>
          <w:trHeight w:val="322"/>
        </w:trPr>
        <w:tc>
          <w:tcPr>
            <w:tcW w:w="2896" w:type="dxa"/>
            <w:vMerge/>
            <w:vAlign w:val="center"/>
          </w:tcPr>
          <w:p w14:paraId="02BA08F4"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p>
        </w:tc>
        <w:tc>
          <w:tcPr>
            <w:tcW w:w="6488" w:type="dxa"/>
            <w:gridSpan w:val="2"/>
            <w:vAlign w:val="center"/>
          </w:tcPr>
          <w:p w14:paraId="35F63CFA"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Лекції</w:t>
            </w:r>
          </w:p>
        </w:tc>
      </w:tr>
      <w:tr w:rsidR="0049519C" w:rsidRPr="00C423A5" w14:paraId="672845D7" w14:textId="77777777" w:rsidTr="00AF642D">
        <w:trPr>
          <w:trHeight w:val="320"/>
        </w:trPr>
        <w:tc>
          <w:tcPr>
            <w:tcW w:w="2896" w:type="dxa"/>
            <w:vMerge w:val="restart"/>
            <w:vAlign w:val="center"/>
          </w:tcPr>
          <w:p w14:paraId="5EF47ED4"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Тижневих годин для денної форми навчання:</w:t>
            </w:r>
          </w:p>
          <w:p w14:paraId="64B27E1B"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аудиторних - 4</w:t>
            </w:r>
          </w:p>
          <w:p w14:paraId="2E9CABA6"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самостійної роботи</w:t>
            </w:r>
            <w:r w:rsidRPr="00C423A5">
              <w:rPr>
                <w:rFonts w:ascii="Times New Roman" w:hAnsi="Times New Roman" w:cs="Times New Roman"/>
                <w:sz w:val="28"/>
                <w:szCs w:val="28"/>
                <w:lang w:val="uk-UA"/>
              </w:rPr>
              <w:t xml:space="preserve"> </w:t>
            </w:r>
            <w:r w:rsidRPr="00C423A5">
              <w:rPr>
                <w:rFonts w:ascii="Times New Roman" w:hAnsi="Times New Roman" w:cs="Times New Roman"/>
                <w:sz w:val="28"/>
                <w:szCs w:val="28"/>
                <w:lang w:val="uk-UA" w:eastAsia="uk-UA"/>
              </w:rPr>
              <w:t>– 3,5</w:t>
            </w:r>
          </w:p>
        </w:tc>
        <w:tc>
          <w:tcPr>
            <w:tcW w:w="3228" w:type="dxa"/>
            <w:vAlign w:val="center"/>
          </w:tcPr>
          <w:p w14:paraId="4B71D0FA"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32 год.</w:t>
            </w:r>
          </w:p>
        </w:tc>
        <w:tc>
          <w:tcPr>
            <w:tcW w:w="3260" w:type="dxa"/>
            <w:vAlign w:val="center"/>
          </w:tcPr>
          <w:p w14:paraId="686AE035"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6</w:t>
            </w:r>
          </w:p>
        </w:tc>
      </w:tr>
      <w:tr w:rsidR="0049519C" w:rsidRPr="00C423A5" w14:paraId="79D4AB74" w14:textId="77777777" w:rsidTr="00AF642D">
        <w:trPr>
          <w:trHeight w:val="320"/>
        </w:trPr>
        <w:tc>
          <w:tcPr>
            <w:tcW w:w="2896" w:type="dxa"/>
            <w:vMerge/>
            <w:vAlign w:val="center"/>
          </w:tcPr>
          <w:p w14:paraId="0F0C3B39"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p>
        </w:tc>
        <w:tc>
          <w:tcPr>
            <w:tcW w:w="6488" w:type="dxa"/>
            <w:gridSpan w:val="2"/>
            <w:vAlign w:val="center"/>
          </w:tcPr>
          <w:p w14:paraId="6348C5AF"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Практичні</w:t>
            </w:r>
          </w:p>
        </w:tc>
      </w:tr>
      <w:tr w:rsidR="0049519C" w:rsidRPr="00C423A5" w14:paraId="466723CB" w14:textId="77777777" w:rsidTr="00AF642D">
        <w:trPr>
          <w:trHeight w:val="320"/>
        </w:trPr>
        <w:tc>
          <w:tcPr>
            <w:tcW w:w="2896" w:type="dxa"/>
            <w:vMerge/>
            <w:vAlign w:val="center"/>
          </w:tcPr>
          <w:p w14:paraId="6EC27C05"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p>
        </w:tc>
        <w:tc>
          <w:tcPr>
            <w:tcW w:w="3228" w:type="dxa"/>
            <w:vAlign w:val="center"/>
          </w:tcPr>
          <w:p w14:paraId="361CC7D3" w14:textId="77777777" w:rsidR="0049519C" w:rsidRPr="00C423A5" w:rsidRDefault="0049519C" w:rsidP="003E1E88">
            <w:pPr>
              <w:spacing w:after="0" w:line="240" w:lineRule="auto"/>
              <w:jc w:val="center"/>
              <w:rPr>
                <w:rFonts w:ascii="Times New Roman" w:hAnsi="Times New Roman" w:cs="Times New Roman"/>
                <w:i/>
                <w:sz w:val="28"/>
                <w:szCs w:val="28"/>
                <w:lang w:val="uk-UA" w:eastAsia="uk-UA"/>
              </w:rPr>
            </w:pPr>
            <w:r w:rsidRPr="00C423A5">
              <w:rPr>
                <w:rFonts w:ascii="Times New Roman" w:hAnsi="Times New Roman" w:cs="Times New Roman"/>
                <w:sz w:val="28"/>
                <w:szCs w:val="28"/>
                <w:lang w:val="uk-UA" w:eastAsia="uk-UA"/>
              </w:rPr>
              <w:t>32 год.</w:t>
            </w:r>
          </w:p>
        </w:tc>
        <w:tc>
          <w:tcPr>
            <w:tcW w:w="3260" w:type="dxa"/>
            <w:vAlign w:val="center"/>
          </w:tcPr>
          <w:p w14:paraId="092AB4CF"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6</w:t>
            </w:r>
          </w:p>
        </w:tc>
      </w:tr>
      <w:tr w:rsidR="0049519C" w:rsidRPr="00C423A5" w14:paraId="3C80B63E" w14:textId="77777777" w:rsidTr="00AF642D">
        <w:trPr>
          <w:trHeight w:val="138"/>
        </w:trPr>
        <w:tc>
          <w:tcPr>
            <w:tcW w:w="2896" w:type="dxa"/>
            <w:vMerge/>
            <w:vAlign w:val="center"/>
          </w:tcPr>
          <w:p w14:paraId="7DD4FE3B"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p>
        </w:tc>
        <w:tc>
          <w:tcPr>
            <w:tcW w:w="6488" w:type="dxa"/>
            <w:gridSpan w:val="2"/>
            <w:vAlign w:val="center"/>
          </w:tcPr>
          <w:p w14:paraId="6F2A1551"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Лабораторні</w:t>
            </w:r>
          </w:p>
        </w:tc>
      </w:tr>
      <w:tr w:rsidR="0049519C" w:rsidRPr="00C423A5" w14:paraId="5BDC667E" w14:textId="77777777" w:rsidTr="00AF642D">
        <w:trPr>
          <w:trHeight w:val="138"/>
        </w:trPr>
        <w:tc>
          <w:tcPr>
            <w:tcW w:w="2896" w:type="dxa"/>
            <w:vMerge/>
            <w:vAlign w:val="center"/>
          </w:tcPr>
          <w:p w14:paraId="30DC3F11"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p>
        </w:tc>
        <w:tc>
          <w:tcPr>
            <w:tcW w:w="3228" w:type="dxa"/>
            <w:vAlign w:val="center"/>
          </w:tcPr>
          <w:p w14:paraId="0C6C4127" w14:textId="77777777" w:rsidR="0049519C" w:rsidRPr="00C423A5" w:rsidRDefault="0049519C" w:rsidP="003E1E88">
            <w:pPr>
              <w:spacing w:after="0" w:line="240" w:lineRule="auto"/>
              <w:jc w:val="center"/>
              <w:rPr>
                <w:rFonts w:ascii="Times New Roman" w:hAnsi="Times New Roman" w:cs="Times New Roman"/>
                <w:i/>
                <w:sz w:val="28"/>
                <w:szCs w:val="28"/>
                <w:lang w:val="uk-UA" w:eastAsia="uk-UA"/>
              </w:rPr>
            </w:pPr>
            <w:r w:rsidRPr="00C423A5">
              <w:rPr>
                <w:rFonts w:ascii="Times New Roman" w:hAnsi="Times New Roman" w:cs="Times New Roman"/>
                <w:sz w:val="28"/>
                <w:szCs w:val="28"/>
                <w:lang w:val="uk-UA" w:eastAsia="uk-UA"/>
              </w:rPr>
              <w:t xml:space="preserve">-__ </w:t>
            </w:r>
          </w:p>
        </w:tc>
        <w:tc>
          <w:tcPr>
            <w:tcW w:w="3260" w:type="dxa"/>
            <w:vAlign w:val="center"/>
          </w:tcPr>
          <w:p w14:paraId="300C1DB5" w14:textId="77777777" w:rsidR="0049519C" w:rsidRPr="00C423A5" w:rsidRDefault="0049519C" w:rsidP="003E1E88">
            <w:pPr>
              <w:spacing w:after="0" w:line="240" w:lineRule="auto"/>
              <w:jc w:val="center"/>
              <w:rPr>
                <w:rFonts w:ascii="Times New Roman" w:hAnsi="Times New Roman" w:cs="Times New Roman"/>
                <w:i/>
                <w:sz w:val="28"/>
                <w:szCs w:val="28"/>
                <w:lang w:val="uk-UA" w:eastAsia="uk-UA"/>
              </w:rPr>
            </w:pPr>
            <w:r w:rsidRPr="00C423A5">
              <w:rPr>
                <w:rFonts w:ascii="Times New Roman" w:hAnsi="Times New Roman" w:cs="Times New Roman"/>
                <w:i/>
                <w:sz w:val="28"/>
                <w:szCs w:val="28"/>
                <w:lang w:val="uk-UA" w:eastAsia="uk-UA"/>
              </w:rPr>
              <w:t>-</w:t>
            </w:r>
          </w:p>
        </w:tc>
      </w:tr>
      <w:tr w:rsidR="0049519C" w:rsidRPr="00C423A5" w14:paraId="56010C88" w14:textId="77777777" w:rsidTr="00AF642D">
        <w:trPr>
          <w:trHeight w:val="138"/>
        </w:trPr>
        <w:tc>
          <w:tcPr>
            <w:tcW w:w="2896" w:type="dxa"/>
            <w:vMerge/>
            <w:vAlign w:val="center"/>
          </w:tcPr>
          <w:p w14:paraId="3154E364"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p>
        </w:tc>
        <w:tc>
          <w:tcPr>
            <w:tcW w:w="6488" w:type="dxa"/>
            <w:gridSpan w:val="2"/>
            <w:vAlign w:val="center"/>
          </w:tcPr>
          <w:p w14:paraId="20A43139"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Самостійна робота</w:t>
            </w:r>
          </w:p>
        </w:tc>
      </w:tr>
      <w:tr w:rsidR="0049519C" w:rsidRPr="00C423A5" w14:paraId="1F5D8937" w14:textId="77777777" w:rsidTr="00AF642D">
        <w:trPr>
          <w:trHeight w:val="138"/>
        </w:trPr>
        <w:tc>
          <w:tcPr>
            <w:tcW w:w="2896" w:type="dxa"/>
            <w:vMerge/>
            <w:vAlign w:val="center"/>
          </w:tcPr>
          <w:p w14:paraId="014A996C"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p>
        </w:tc>
        <w:tc>
          <w:tcPr>
            <w:tcW w:w="3228" w:type="dxa"/>
            <w:vAlign w:val="center"/>
          </w:tcPr>
          <w:p w14:paraId="25EC79CF" w14:textId="77777777" w:rsidR="0049519C" w:rsidRPr="00C423A5" w:rsidRDefault="0049519C" w:rsidP="003E1E88">
            <w:pPr>
              <w:spacing w:after="0" w:line="240" w:lineRule="auto"/>
              <w:jc w:val="center"/>
              <w:rPr>
                <w:rFonts w:ascii="Times New Roman" w:hAnsi="Times New Roman" w:cs="Times New Roman"/>
                <w:i/>
                <w:sz w:val="28"/>
                <w:szCs w:val="28"/>
                <w:lang w:val="uk-UA" w:eastAsia="uk-UA"/>
              </w:rPr>
            </w:pPr>
            <w:r w:rsidRPr="00C423A5">
              <w:rPr>
                <w:rFonts w:ascii="Times New Roman" w:hAnsi="Times New Roman" w:cs="Times New Roman"/>
                <w:sz w:val="28"/>
                <w:szCs w:val="28"/>
                <w:lang w:val="uk-UA" w:eastAsia="uk-UA"/>
              </w:rPr>
              <w:t>56 год.</w:t>
            </w:r>
          </w:p>
        </w:tc>
        <w:tc>
          <w:tcPr>
            <w:tcW w:w="3260" w:type="dxa"/>
            <w:vAlign w:val="center"/>
          </w:tcPr>
          <w:p w14:paraId="7C09CF2A" w14:textId="77777777" w:rsidR="0049519C" w:rsidRPr="00C423A5" w:rsidRDefault="0049519C"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108</w:t>
            </w:r>
          </w:p>
        </w:tc>
      </w:tr>
      <w:tr w:rsidR="004E524F" w:rsidRPr="00C423A5" w14:paraId="7FBF77D6" w14:textId="77777777" w:rsidTr="00B36479">
        <w:trPr>
          <w:trHeight w:val="672"/>
        </w:trPr>
        <w:tc>
          <w:tcPr>
            <w:tcW w:w="2896" w:type="dxa"/>
            <w:vMerge/>
            <w:vAlign w:val="center"/>
          </w:tcPr>
          <w:p w14:paraId="6265C417" w14:textId="77777777" w:rsidR="004E524F" w:rsidRPr="00C423A5" w:rsidRDefault="004E524F" w:rsidP="003E1E88">
            <w:pPr>
              <w:spacing w:after="0" w:line="240" w:lineRule="auto"/>
              <w:jc w:val="center"/>
              <w:rPr>
                <w:rFonts w:ascii="Times New Roman" w:hAnsi="Times New Roman" w:cs="Times New Roman"/>
                <w:sz w:val="28"/>
                <w:szCs w:val="28"/>
                <w:lang w:val="uk-UA" w:eastAsia="uk-UA"/>
              </w:rPr>
            </w:pPr>
          </w:p>
        </w:tc>
        <w:tc>
          <w:tcPr>
            <w:tcW w:w="6488" w:type="dxa"/>
            <w:gridSpan w:val="2"/>
            <w:vAlign w:val="center"/>
          </w:tcPr>
          <w:p w14:paraId="7520A0A3" w14:textId="05EBB822" w:rsidR="004E524F" w:rsidRPr="00C423A5" w:rsidRDefault="004E524F" w:rsidP="003E1E88">
            <w:pPr>
              <w:spacing w:after="0" w:line="240" w:lineRule="auto"/>
              <w:jc w:val="center"/>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Вид контролю: залік</w:t>
            </w:r>
          </w:p>
        </w:tc>
      </w:tr>
    </w:tbl>
    <w:p w14:paraId="65201FBF" w14:textId="77777777" w:rsidR="0049519C" w:rsidRPr="00C423A5" w:rsidRDefault="0049519C" w:rsidP="00C423A5">
      <w:pPr>
        <w:spacing w:after="0" w:line="360" w:lineRule="auto"/>
        <w:rPr>
          <w:rFonts w:ascii="Times New Roman" w:hAnsi="Times New Roman" w:cs="Times New Roman"/>
          <w:sz w:val="28"/>
          <w:szCs w:val="28"/>
          <w:lang w:val="uk-UA"/>
        </w:rPr>
      </w:pPr>
    </w:p>
    <w:p w14:paraId="1C6EC179" w14:textId="77777777" w:rsidR="0049519C" w:rsidRPr="00C423A5" w:rsidRDefault="0049519C" w:rsidP="00C423A5">
      <w:pPr>
        <w:spacing w:after="0" w:line="360" w:lineRule="auto"/>
        <w:ind w:firstLine="567"/>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14:paraId="600105B0" w14:textId="77777777" w:rsidR="0049519C" w:rsidRPr="00C423A5" w:rsidRDefault="0049519C" w:rsidP="00C423A5">
      <w:pPr>
        <w:spacing w:after="0" w:line="360" w:lineRule="auto"/>
        <w:ind w:firstLine="567"/>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для денної форми навчання – 53 % аудиторних занять, 47 % самостійної та індивідуальної роботи</w:t>
      </w:r>
    </w:p>
    <w:p w14:paraId="22441CC3" w14:textId="77777777" w:rsidR="0049519C" w:rsidRPr="00C423A5" w:rsidRDefault="0049519C" w:rsidP="00C423A5">
      <w:pPr>
        <w:spacing w:after="0" w:line="360" w:lineRule="auto"/>
        <w:ind w:firstLine="567"/>
        <w:rPr>
          <w:rFonts w:ascii="Times New Roman" w:hAnsi="Times New Roman" w:cs="Times New Roman"/>
          <w:sz w:val="28"/>
          <w:szCs w:val="28"/>
          <w:lang w:val="uk-UA" w:eastAsia="uk-UA"/>
        </w:rPr>
      </w:pPr>
      <w:r w:rsidRPr="00C423A5">
        <w:rPr>
          <w:rFonts w:ascii="Times New Roman" w:hAnsi="Times New Roman" w:cs="Times New Roman"/>
          <w:sz w:val="28"/>
          <w:szCs w:val="28"/>
          <w:lang w:val="uk-UA" w:eastAsia="uk-UA"/>
        </w:rPr>
        <w:t>для заочної форми навчання – 10 % аудиторних занять, 90 % самостійної та індивідуальної роботи.</w:t>
      </w:r>
    </w:p>
    <w:p w14:paraId="08F84A9E" w14:textId="77777777" w:rsidR="00BA2F07" w:rsidRDefault="00BA2F07" w:rsidP="00C423A5">
      <w:pPr>
        <w:spacing w:after="0" w:line="360" w:lineRule="auto"/>
        <w:jc w:val="center"/>
        <w:rPr>
          <w:rFonts w:ascii="Times New Roman" w:hAnsi="Times New Roman" w:cs="Times New Roman"/>
          <w:sz w:val="28"/>
          <w:szCs w:val="28"/>
          <w:lang w:val="uk-UA"/>
        </w:rPr>
      </w:pPr>
    </w:p>
    <w:p w14:paraId="15A8732E" w14:textId="77777777" w:rsidR="003E1E88" w:rsidRDefault="003E1E8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F39AB9E" w14:textId="308266A4" w:rsidR="009E707D" w:rsidRPr="00C423A5" w:rsidRDefault="009E707D" w:rsidP="00C423A5">
      <w:pPr>
        <w:spacing w:after="0" w:line="360" w:lineRule="auto"/>
        <w:jc w:val="center"/>
        <w:rPr>
          <w:rFonts w:ascii="Times New Roman" w:hAnsi="Times New Roman" w:cs="Times New Roman"/>
          <w:b/>
          <w:sz w:val="28"/>
          <w:szCs w:val="28"/>
          <w:lang w:val="uk-UA"/>
        </w:rPr>
      </w:pPr>
      <w:r w:rsidRPr="00C423A5">
        <w:rPr>
          <w:rFonts w:ascii="Times New Roman" w:hAnsi="Times New Roman" w:cs="Times New Roman"/>
          <w:sz w:val="28"/>
          <w:szCs w:val="28"/>
          <w:lang w:val="uk-UA"/>
        </w:rPr>
        <w:lastRenderedPageBreak/>
        <w:t xml:space="preserve">2. </w:t>
      </w:r>
      <w:r w:rsidRPr="00C423A5">
        <w:rPr>
          <w:rFonts w:ascii="Times New Roman" w:hAnsi="Times New Roman" w:cs="Times New Roman"/>
          <w:b/>
          <w:sz w:val="28"/>
          <w:szCs w:val="28"/>
          <w:lang w:val="uk-UA"/>
        </w:rPr>
        <w:t>МЕТА ТА ЗАВДАННЯ НАВЧАЛЬНОЇ ДИСЦИПЛІНИ</w:t>
      </w:r>
    </w:p>
    <w:p w14:paraId="2BFDDF0C" w14:textId="636BE8F8" w:rsidR="00913567" w:rsidRPr="00C423A5" w:rsidRDefault="009E707D" w:rsidP="00C423A5">
      <w:pPr>
        <w:pStyle w:val="a7"/>
        <w:spacing w:after="0" w:line="360" w:lineRule="auto"/>
        <w:ind w:left="0" w:firstLine="720"/>
        <w:rPr>
          <w:sz w:val="28"/>
          <w:szCs w:val="28"/>
          <w:lang w:val="uk-UA"/>
        </w:rPr>
      </w:pPr>
      <w:r w:rsidRPr="00C423A5">
        <w:rPr>
          <w:sz w:val="28"/>
          <w:szCs w:val="28"/>
          <w:lang w:val="uk-UA"/>
        </w:rPr>
        <w:t>Курс “</w:t>
      </w:r>
      <w:r w:rsidR="006E65BE" w:rsidRPr="00C423A5">
        <w:rPr>
          <w:sz w:val="28"/>
          <w:szCs w:val="28"/>
          <w:lang w:val="uk-UA"/>
        </w:rPr>
        <w:t>Організація ф</w:t>
      </w:r>
      <w:r w:rsidR="00926DD2" w:rsidRPr="00C423A5">
        <w:rPr>
          <w:sz w:val="28"/>
          <w:szCs w:val="28"/>
          <w:lang w:val="uk-UA"/>
        </w:rPr>
        <w:t>інанс</w:t>
      </w:r>
      <w:r w:rsidR="006E65BE" w:rsidRPr="00C423A5">
        <w:rPr>
          <w:sz w:val="28"/>
          <w:szCs w:val="28"/>
          <w:lang w:val="uk-UA"/>
        </w:rPr>
        <w:t>ової роботи на підприємстві</w:t>
      </w:r>
      <w:r w:rsidRPr="00C423A5">
        <w:rPr>
          <w:sz w:val="28"/>
          <w:szCs w:val="28"/>
          <w:lang w:val="uk-UA"/>
        </w:rPr>
        <w:t xml:space="preserve">” є однією з </w:t>
      </w:r>
      <w:r w:rsidR="0048450B" w:rsidRPr="00C423A5">
        <w:rPr>
          <w:sz w:val="28"/>
          <w:szCs w:val="28"/>
          <w:lang w:val="uk-UA"/>
        </w:rPr>
        <w:t xml:space="preserve">вибіркових навчальних </w:t>
      </w:r>
      <w:r w:rsidRPr="00C423A5">
        <w:rPr>
          <w:sz w:val="28"/>
          <w:szCs w:val="28"/>
          <w:lang w:val="uk-UA"/>
        </w:rPr>
        <w:t xml:space="preserve">дисциплін, які </w:t>
      </w:r>
      <w:r w:rsidR="00A00732" w:rsidRPr="00C423A5">
        <w:rPr>
          <w:sz w:val="28"/>
          <w:szCs w:val="28"/>
          <w:lang w:val="uk-UA"/>
        </w:rPr>
        <w:t>забезпечують поглиблення нормативних дисциплін та формують індивідуальну освітню траєкторію підготовки здобувачів вищої</w:t>
      </w:r>
      <w:r w:rsidR="003E1E88">
        <w:rPr>
          <w:sz w:val="28"/>
          <w:szCs w:val="28"/>
          <w:lang w:val="uk-UA"/>
        </w:rPr>
        <w:t xml:space="preserve"> освіти.</w:t>
      </w:r>
    </w:p>
    <w:p w14:paraId="1EFE1DDC" w14:textId="265742E1" w:rsidR="00E9767C" w:rsidRPr="00C423A5" w:rsidRDefault="00913567" w:rsidP="00C423A5">
      <w:pPr>
        <w:pStyle w:val="a7"/>
        <w:spacing w:after="0" w:line="360" w:lineRule="auto"/>
        <w:ind w:left="0" w:firstLine="720"/>
        <w:rPr>
          <w:sz w:val="28"/>
          <w:szCs w:val="28"/>
          <w:lang w:val="uk-UA"/>
        </w:rPr>
      </w:pPr>
      <w:r w:rsidRPr="00C423A5">
        <w:rPr>
          <w:b/>
          <w:bCs/>
          <w:sz w:val="28"/>
          <w:szCs w:val="28"/>
          <w:lang w:val="uk-UA"/>
        </w:rPr>
        <w:t>Метою</w:t>
      </w:r>
      <w:r w:rsidR="009E707D" w:rsidRPr="00C423A5">
        <w:rPr>
          <w:b/>
          <w:bCs/>
          <w:sz w:val="28"/>
          <w:szCs w:val="28"/>
          <w:lang w:val="uk-UA"/>
        </w:rPr>
        <w:t xml:space="preserve"> </w:t>
      </w:r>
      <w:r w:rsidRPr="00C423A5">
        <w:rPr>
          <w:b/>
          <w:bCs/>
          <w:sz w:val="28"/>
          <w:szCs w:val="28"/>
          <w:lang w:val="uk-UA"/>
        </w:rPr>
        <w:t>дисципліни</w:t>
      </w:r>
      <w:r w:rsidRPr="00C423A5">
        <w:rPr>
          <w:sz w:val="28"/>
          <w:szCs w:val="28"/>
          <w:lang w:val="uk-UA"/>
        </w:rPr>
        <w:t xml:space="preserve"> є </w:t>
      </w:r>
      <w:r w:rsidR="009E707D" w:rsidRPr="00C423A5">
        <w:rPr>
          <w:sz w:val="28"/>
          <w:szCs w:val="28"/>
          <w:lang w:val="uk-UA"/>
        </w:rPr>
        <w:t xml:space="preserve">формування у здобувачів освітнього рівня </w:t>
      </w:r>
      <w:r w:rsidR="00E9767C" w:rsidRPr="00C423A5">
        <w:rPr>
          <w:sz w:val="28"/>
          <w:szCs w:val="28"/>
          <w:lang w:val="uk-UA"/>
        </w:rPr>
        <w:t xml:space="preserve">системи базових знань з теорії і практики </w:t>
      </w:r>
      <w:r w:rsidR="00A00732" w:rsidRPr="00C423A5">
        <w:rPr>
          <w:sz w:val="28"/>
          <w:szCs w:val="28"/>
          <w:lang w:val="uk-UA"/>
        </w:rPr>
        <w:t xml:space="preserve">організації </w:t>
      </w:r>
      <w:r w:rsidR="00E9767C" w:rsidRPr="00C423A5">
        <w:rPr>
          <w:sz w:val="28"/>
          <w:szCs w:val="28"/>
          <w:lang w:val="uk-UA"/>
        </w:rPr>
        <w:t xml:space="preserve">фінансових відносин суб'єктів господарювання, </w:t>
      </w:r>
      <w:r w:rsidR="003E1E88">
        <w:rPr>
          <w:sz w:val="28"/>
          <w:szCs w:val="28"/>
          <w:lang w:val="uk-UA"/>
        </w:rPr>
        <w:t xml:space="preserve">особливостей </w:t>
      </w:r>
      <w:r w:rsidR="00E9767C" w:rsidRPr="00C423A5">
        <w:rPr>
          <w:sz w:val="28"/>
          <w:szCs w:val="28"/>
          <w:lang w:val="uk-UA"/>
        </w:rPr>
        <w:t xml:space="preserve">формування фінансових ресурсів, фінансового планування, </w:t>
      </w:r>
      <w:r w:rsidR="00A00732" w:rsidRPr="00C423A5">
        <w:rPr>
          <w:sz w:val="28"/>
          <w:szCs w:val="28"/>
          <w:lang w:val="uk-UA"/>
        </w:rPr>
        <w:t>аналізу та контролю</w:t>
      </w:r>
      <w:r w:rsidR="00E9767C" w:rsidRPr="00C423A5">
        <w:rPr>
          <w:sz w:val="28"/>
          <w:szCs w:val="28"/>
          <w:lang w:val="uk-UA"/>
        </w:rPr>
        <w:t>.</w:t>
      </w:r>
    </w:p>
    <w:p w14:paraId="161DEA74" w14:textId="6DA0FA57" w:rsidR="00740212" w:rsidRPr="00C423A5" w:rsidRDefault="003F6FE7" w:rsidP="00C423A5">
      <w:pPr>
        <w:pStyle w:val="aa"/>
        <w:spacing w:after="0" w:line="360" w:lineRule="auto"/>
        <w:ind w:left="0" w:firstLine="708"/>
        <w:jc w:val="both"/>
        <w:rPr>
          <w:rFonts w:ascii="Times New Roman" w:hAnsi="Times New Roman"/>
          <w:sz w:val="28"/>
          <w:szCs w:val="28"/>
        </w:rPr>
      </w:pPr>
      <w:r w:rsidRPr="00C423A5">
        <w:rPr>
          <w:rFonts w:ascii="Times New Roman" w:hAnsi="Times New Roman"/>
          <w:b/>
          <w:bCs/>
          <w:sz w:val="28"/>
          <w:szCs w:val="28"/>
        </w:rPr>
        <w:t>Основні з</w:t>
      </w:r>
      <w:r w:rsidR="009E707D" w:rsidRPr="00C423A5">
        <w:rPr>
          <w:rFonts w:ascii="Times New Roman" w:hAnsi="Times New Roman"/>
          <w:b/>
          <w:bCs/>
          <w:sz w:val="28"/>
          <w:szCs w:val="28"/>
        </w:rPr>
        <w:t>авдання дисципліни</w:t>
      </w:r>
      <w:r w:rsidR="009E707D" w:rsidRPr="00C423A5">
        <w:rPr>
          <w:rFonts w:ascii="Times New Roman" w:hAnsi="Times New Roman"/>
          <w:sz w:val="28"/>
          <w:szCs w:val="28"/>
        </w:rPr>
        <w:t xml:space="preserve"> – вивчення основних функцій управління фінансами </w:t>
      </w:r>
      <w:r w:rsidR="00284C7A" w:rsidRPr="00C423A5">
        <w:rPr>
          <w:rFonts w:ascii="Times New Roman" w:hAnsi="Times New Roman"/>
          <w:sz w:val="28"/>
          <w:szCs w:val="28"/>
        </w:rPr>
        <w:t>підприємств,</w:t>
      </w:r>
      <w:r w:rsidR="009E707D" w:rsidRPr="00C423A5">
        <w:rPr>
          <w:rFonts w:ascii="Times New Roman" w:hAnsi="Times New Roman"/>
          <w:sz w:val="28"/>
          <w:szCs w:val="28"/>
        </w:rPr>
        <w:t xml:space="preserve"> </w:t>
      </w:r>
      <w:r w:rsidR="00740212" w:rsidRPr="00C423A5">
        <w:rPr>
          <w:rFonts w:ascii="Times New Roman" w:hAnsi="Times New Roman"/>
          <w:sz w:val="28"/>
          <w:szCs w:val="28"/>
        </w:rPr>
        <w:t xml:space="preserve">особливостей організації фінансів підприємств в залежності від форми їх власності, </w:t>
      </w:r>
      <w:r w:rsidRPr="00C423A5">
        <w:rPr>
          <w:rFonts w:ascii="Times New Roman" w:hAnsi="Times New Roman"/>
          <w:sz w:val="28"/>
          <w:szCs w:val="28"/>
        </w:rPr>
        <w:t xml:space="preserve">порядку формування фінансових планів, </w:t>
      </w:r>
      <w:r w:rsidR="00740212" w:rsidRPr="00C423A5">
        <w:rPr>
          <w:rFonts w:ascii="Times New Roman" w:hAnsi="Times New Roman"/>
          <w:sz w:val="28"/>
          <w:szCs w:val="28"/>
        </w:rPr>
        <w:t xml:space="preserve">особливостей </w:t>
      </w:r>
      <w:r w:rsidR="009E707D" w:rsidRPr="00C423A5">
        <w:rPr>
          <w:rFonts w:ascii="Times New Roman" w:hAnsi="Times New Roman"/>
          <w:sz w:val="28"/>
          <w:szCs w:val="28"/>
        </w:rPr>
        <w:t xml:space="preserve">стратегічного і поточного фінансового планування; </w:t>
      </w:r>
      <w:r w:rsidRPr="00C423A5">
        <w:rPr>
          <w:rFonts w:ascii="Times New Roman" w:hAnsi="Times New Roman"/>
          <w:sz w:val="28"/>
          <w:szCs w:val="28"/>
        </w:rPr>
        <w:t xml:space="preserve">методів обчислення основних фінансових показників; </w:t>
      </w:r>
      <w:r w:rsidR="009E707D" w:rsidRPr="00C423A5">
        <w:rPr>
          <w:rFonts w:ascii="Times New Roman" w:hAnsi="Times New Roman"/>
          <w:sz w:val="28"/>
          <w:szCs w:val="28"/>
        </w:rPr>
        <w:t xml:space="preserve">змісту </w:t>
      </w:r>
      <w:r w:rsidR="00740212" w:rsidRPr="00C423A5">
        <w:rPr>
          <w:rFonts w:ascii="Times New Roman" w:hAnsi="Times New Roman"/>
          <w:sz w:val="28"/>
          <w:szCs w:val="28"/>
        </w:rPr>
        <w:t>фінансової санації підприємств</w:t>
      </w:r>
      <w:r w:rsidRPr="00C423A5">
        <w:rPr>
          <w:rFonts w:ascii="Times New Roman" w:hAnsi="Times New Roman"/>
          <w:sz w:val="28"/>
          <w:szCs w:val="28"/>
        </w:rPr>
        <w:t>;</w:t>
      </w:r>
      <w:r w:rsidR="00740212" w:rsidRPr="00C423A5">
        <w:rPr>
          <w:rFonts w:ascii="Times New Roman" w:hAnsi="Times New Roman"/>
          <w:sz w:val="28"/>
          <w:szCs w:val="28"/>
        </w:rPr>
        <w:t xml:space="preserve"> </w:t>
      </w:r>
      <w:r w:rsidR="00D61444" w:rsidRPr="00C423A5">
        <w:rPr>
          <w:rFonts w:ascii="Times New Roman" w:hAnsi="Times New Roman"/>
          <w:sz w:val="28"/>
          <w:szCs w:val="28"/>
        </w:rPr>
        <w:t>ш</w:t>
      </w:r>
      <w:r w:rsidR="00740212" w:rsidRPr="00C423A5">
        <w:rPr>
          <w:rFonts w:ascii="Times New Roman" w:hAnsi="Times New Roman"/>
          <w:sz w:val="28"/>
          <w:szCs w:val="28"/>
        </w:rPr>
        <w:t>лях</w:t>
      </w:r>
      <w:r w:rsidR="00D61444" w:rsidRPr="00C423A5">
        <w:rPr>
          <w:rFonts w:ascii="Times New Roman" w:hAnsi="Times New Roman"/>
          <w:sz w:val="28"/>
          <w:szCs w:val="28"/>
        </w:rPr>
        <w:t>ів</w:t>
      </w:r>
      <w:r w:rsidR="00740212" w:rsidRPr="00C423A5">
        <w:rPr>
          <w:rFonts w:ascii="Times New Roman" w:hAnsi="Times New Roman"/>
          <w:sz w:val="28"/>
          <w:szCs w:val="28"/>
        </w:rPr>
        <w:t xml:space="preserve"> фінансового оздоровлення роботи підприємств</w:t>
      </w:r>
      <w:r w:rsidR="00D61444" w:rsidRPr="00C423A5">
        <w:rPr>
          <w:rFonts w:ascii="Times New Roman" w:hAnsi="Times New Roman"/>
          <w:sz w:val="28"/>
          <w:szCs w:val="28"/>
        </w:rPr>
        <w:t>, організації внутрішнього фінансового контролю на підприємствах.</w:t>
      </w:r>
    </w:p>
    <w:p w14:paraId="23C5A713" w14:textId="26AD1642" w:rsidR="00D61444" w:rsidRPr="00C423A5" w:rsidRDefault="00377055" w:rsidP="00C423A5">
      <w:pPr>
        <w:spacing w:after="0" w:line="360" w:lineRule="auto"/>
        <w:ind w:firstLine="709"/>
        <w:jc w:val="both"/>
        <w:rPr>
          <w:rFonts w:ascii="Times New Roman" w:hAnsi="Times New Roman" w:cs="Times New Roman"/>
          <w:sz w:val="28"/>
          <w:szCs w:val="28"/>
          <w:lang w:val="uk-UA"/>
        </w:rPr>
      </w:pPr>
      <w:r w:rsidRPr="00C423A5">
        <w:rPr>
          <w:rFonts w:ascii="Times New Roman" w:hAnsi="Times New Roman" w:cs="Times New Roman"/>
          <w:sz w:val="28"/>
          <w:szCs w:val="28"/>
          <w:lang w:val="uk-UA"/>
        </w:rPr>
        <w:t>В процесі вивчення дисципліни студенти повинні оволодіти такими компетенц</w:t>
      </w:r>
      <w:r w:rsidR="00913567" w:rsidRPr="00C423A5">
        <w:rPr>
          <w:rFonts w:ascii="Times New Roman" w:hAnsi="Times New Roman" w:cs="Times New Roman"/>
          <w:sz w:val="28"/>
          <w:szCs w:val="28"/>
          <w:lang w:val="uk-UA"/>
        </w:rPr>
        <w:t>і</w:t>
      </w:r>
      <w:r w:rsidRPr="00C423A5">
        <w:rPr>
          <w:rFonts w:ascii="Times New Roman" w:hAnsi="Times New Roman" w:cs="Times New Roman"/>
          <w:sz w:val="28"/>
          <w:szCs w:val="28"/>
          <w:lang w:val="uk-UA"/>
        </w:rPr>
        <w:t>ями</w:t>
      </w:r>
      <w:r w:rsidR="00FB4DA9" w:rsidRPr="00C423A5">
        <w:rPr>
          <w:rFonts w:ascii="Times New Roman" w:hAnsi="Times New Roman" w:cs="Times New Roman"/>
          <w:sz w:val="28"/>
          <w:szCs w:val="28"/>
          <w:lang w:val="uk-UA"/>
        </w:rPr>
        <w:t>:</w:t>
      </w:r>
    </w:p>
    <w:p w14:paraId="0B25663C" w14:textId="60C133B4" w:rsidR="00D61444" w:rsidRPr="00C423A5" w:rsidRDefault="00FB4DA9" w:rsidP="00C423A5">
      <w:pPr>
        <w:pStyle w:val="a7"/>
        <w:spacing w:after="0" w:line="360" w:lineRule="auto"/>
        <w:ind w:left="0" w:firstLine="1068"/>
        <w:rPr>
          <w:sz w:val="28"/>
          <w:szCs w:val="28"/>
          <w:lang w:val="uk-UA"/>
        </w:rPr>
      </w:pPr>
      <w:r w:rsidRPr="00C423A5">
        <w:rPr>
          <w:i/>
          <w:iCs/>
          <w:sz w:val="28"/>
          <w:szCs w:val="28"/>
          <w:lang w:val="uk-UA"/>
        </w:rPr>
        <w:t>з</w:t>
      </w:r>
      <w:r w:rsidR="00D61444" w:rsidRPr="00C423A5">
        <w:rPr>
          <w:i/>
          <w:iCs/>
          <w:sz w:val="28"/>
          <w:szCs w:val="28"/>
          <w:lang w:val="uk-UA"/>
        </w:rPr>
        <w:t>нати</w:t>
      </w:r>
      <w:r w:rsidR="00377055" w:rsidRPr="00C423A5">
        <w:rPr>
          <w:b/>
          <w:bCs/>
          <w:sz w:val="28"/>
          <w:szCs w:val="28"/>
          <w:lang w:val="uk-UA"/>
        </w:rPr>
        <w:t>:</w:t>
      </w:r>
      <w:r w:rsidR="00377055" w:rsidRPr="00C423A5">
        <w:rPr>
          <w:sz w:val="28"/>
          <w:szCs w:val="28"/>
          <w:lang w:val="uk-UA"/>
        </w:rPr>
        <w:t xml:space="preserve"> </w:t>
      </w:r>
      <w:r w:rsidR="00D61444" w:rsidRPr="00C423A5">
        <w:rPr>
          <w:sz w:val="28"/>
          <w:szCs w:val="28"/>
          <w:lang w:val="uk-UA"/>
        </w:rPr>
        <w:t>принципи організації фінансів підприємств та їх характеристику; зміст, задачі та особливості організації фінансів на підприємствах різних організаційно-правових форм; види фінансового планування та особливості складання фінансових планів; методику розрахунку основних фінансових показників; сутність фінансової стратегії роботи підприємства; процедуру визнання підприємства банкрутом; задачі фінансової санації.</w:t>
      </w:r>
    </w:p>
    <w:p w14:paraId="6C4AA2DE" w14:textId="2A616972" w:rsidR="00A05F8B" w:rsidRPr="00C423A5" w:rsidRDefault="00FB4DA9" w:rsidP="00C423A5">
      <w:pPr>
        <w:pStyle w:val="a7"/>
        <w:spacing w:after="0" w:line="360" w:lineRule="auto"/>
        <w:ind w:left="0" w:firstLine="1068"/>
        <w:rPr>
          <w:sz w:val="28"/>
          <w:szCs w:val="28"/>
          <w:lang w:val="uk-UA"/>
        </w:rPr>
      </w:pPr>
      <w:r w:rsidRPr="00C423A5">
        <w:rPr>
          <w:i/>
          <w:iCs/>
          <w:sz w:val="28"/>
          <w:szCs w:val="28"/>
          <w:lang w:val="uk-UA"/>
        </w:rPr>
        <w:t>в</w:t>
      </w:r>
      <w:r w:rsidR="00D61444" w:rsidRPr="00C423A5">
        <w:rPr>
          <w:i/>
          <w:iCs/>
          <w:sz w:val="28"/>
          <w:szCs w:val="28"/>
          <w:lang w:val="uk-UA"/>
        </w:rPr>
        <w:t>міти</w:t>
      </w:r>
      <w:r w:rsidR="00D61444" w:rsidRPr="00C423A5">
        <w:rPr>
          <w:b/>
          <w:bCs/>
          <w:i/>
          <w:iCs/>
          <w:sz w:val="28"/>
          <w:szCs w:val="28"/>
          <w:lang w:val="uk-UA"/>
        </w:rPr>
        <w:t>:</w:t>
      </w:r>
      <w:r w:rsidR="00D61444" w:rsidRPr="00C423A5">
        <w:rPr>
          <w:b/>
          <w:bCs/>
          <w:sz w:val="28"/>
          <w:szCs w:val="28"/>
          <w:lang w:val="uk-UA"/>
        </w:rPr>
        <w:t xml:space="preserve"> </w:t>
      </w:r>
      <w:r w:rsidR="00D61444" w:rsidRPr="00C423A5">
        <w:rPr>
          <w:sz w:val="28"/>
          <w:szCs w:val="28"/>
          <w:lang w:val="uk-UA"/>
        </w:rPr>
        <w:t xml:space="preserve">складати фінансовий план та бюджети за окремими напрямами діяльності підприємства; формувати платіжний календар та касовий план; оцінити платоспроможність, фінансову стійкість та рентабельність діяльності </w:t>
      </w:r>
      <w:r w:rsidR="00D61444" w:rsidRPr="00C423A5">
        <w:rPr>
          <w:sz w:val="28"/>
          <w:szCs w:val="28"/>
          <w:lang w:val="uk-UA"/>
        </w:rPr>
        <w:lastRenderedPageBreak/>
        <w:t>підприємства; скласти план фінансової санації; визначати шляхи фінансового оздоровлення роботи підприємств; користуватись методиками внутрішнього фінансового контролю.</w:t>
      </w:r>
    </w:p>
    <w:p w14:paraId="13588493" w14:textId="77777777" w:rsidR="00913567" w:rsidRPr="00C423A5" w:rsidRDefault="00913567" w:rsidP="00C423A5">
      <w:pPr>
        <w:shd w:val="clear" w:color="auto" w:fill="FFFFFF"/>
        <w:spacing w:after="0" w:line="360" w:lineRule="auto"/>
        <w:ind w:firstLine="567"/>
        <w:jc w:val="both"/>
        <w:rPr>
          <w:rFonts w:ascii="Times New Roman" w:hAnsi="Times New Roman" w:cs="Times New Roman"/>
          <w:sz w:val="28"/>
          <w:szCs w:val="28"/>
          <w:lang w:val="uk-UA"/>
        </w:rPr>
      </w:pPr>
      <w:r w:rsidRPr="00C423A5">
        <w:rPr>
          <w:rFonts w:ascii="Times New Roman" w:hAnsi="Times New Roman" w:cs="Times New Roman"/>
          <w:sz w:val="28"/>
          <w:szCs w:val="28"/>
          <w:lang w:val="uk-UA"/>
        </w:rPr>
        <w:t xml:space="preserve">Під час вивчення навчальної дисципліни здобувачі вищої освіти зможуть отримати наступні </w:t>
      </w:r>
      <w:proofErr w:type="spellStart"/>
      <w:r w:rsidRPr="00C423A5">
        <w:rPr>
          <w:rFonts w:ascii="Times New Roman" w:hAnsi="Times New Roman" w:cs="Times New Roman"/>
          <w:sz w:val="28"/>
          <w:szCs w:val="28"/>
          <w:lang w:val="uk-UA"/>
        </w:rPr>
        <w:t>Soft</w:t>
      </w:r>
      <w:proofErr w:type="spellEnd"/>
      <w:r w:rsidRPr="00C423A5">
        <w:rPr>
          <w:rFonts w:ascii="Times New Roman" w:hAnsi="Times New Roman" w:cs="Times New Roman"/>
          <w:sz w:val="28"/>
          <w:szCs w:val="28"/>
          <w:lang w:val="uk-UA"/>
        </w:rPr>
        <w:t xml:space="preserve"> </w:t>
      </w:r>
      <w:proofErr w:type="spellStart"/>
      <w:r w:rsidRPr="00C423A5">
        <w:rPr>
          <w:rFonts w:ascii="Times New Roman" w:hAnsi="Times New Roman" w:cs="Times New Roman"/>
          <w:sz w:val="28"/>
          <w:szCs w:val="28"/>
          <w:lang w:val="uk-UA"/>
        </w:rPr>
        <w:t>skills</w:t>
      </w:r>
      <w:proofErr w:type="spellEnd"/>
      <w:r w:rsidRPr="00C423A5">
        <w:rPr>
          <w:rFonts w:ascii="Times New Roman" w:hAnsi="Times New Roman" w:cs="Times New Roman"/>
          <w:sz w:val="28"/>
          <w:szCs w:val="28"/>
          <w:lang w:val="uk-UA"/>
        </w:rPr>
        <w:t>:</w:t>
      </w:r>
    </w:p>
    <w:p w14:paraId="45E2AC08" w14:textId="77777777" w:rsidR="00913567" w:rsidRPr="00C423A5" w:rsidRDefault="00913567" w:rsidP="00C423A5">
      <w:pPr>
        <w:shd w:val="clear" w:color="auto" w:fill="FFFFFF"/>
        <w:spacing w:after="0" w:line="360" w:lineRule="auto"/>
        <w:ind w:firstLine="567"/>
        <w:jc w:val="both"/>
        <w:rPr>
          <w:rFonts w:ascii="Times New Roman" w:hAnsi="Times New Roman" w:cs="Times New Roman"/>
          <w:sz w:val="28"/>
          <w:szCs w:val="28"/>
          <w:lang w:val="uk-UA"/>
        </w:rPr>
      </w:pPr>
      <w:r w:rsidRPr="00C423A5">
        <w:rPr>
          <w:rFonts w:ascii="Times New Roman" w:hAnsi="Times New Roman" w:cs="Times New Roman"/>
          <w:sz w:val="28"/>
          <w:szCs w:val="28"/>
          <w:lang w:val="uk-UA"/>
        </w:rPr>
        <w:t>– </w:t>
      </w:r>
      <w:r w:rsidRPr="00C423A5">
        <w:rPr>
          <w:rFonts w:ascii="Times New Roman" w:hAnsi="Times New Roman" w:cs="Times New Roman"/>
          <w:i/>
          <w:iCs/>
          <w:sz w:val="28"/>
          <w:szCs w:val="28"/>
          <w:lang w:val="uk-UA"/>
        </w:rPr>
        <w:t>комунікативні навички</w:t>
      </w:r>
      <w:r w:rsidRPr="00C423A5">
        <w:rPr>
          <w:rFonts w:ascii="Times New Roman" w:hAnsi="Times New Roman" w:cs="Times New Roman"/>
          <w:sz w:val="28"/>
          <w:szCs w:val="28"/>
          <w:lang w:val="uk-UA"/>
        </w:rPr>
        <w:t>: письмове, вербальне й невербальне спілкування; вести дискусію і відстоювати свою позицію; вміння шукати, аналізувати та використовувати інформацію;</w:t>
      </w:r>
    </w:p>
    <w:p w14:paraId="23EE8454" w14:textId="77777777" w:rsidR="00913567" w:rsidRPr="00C423A5" w:rsidRDefault="00913567" w:rsidP="00C423A5">
      <w:pPr>
        <w:shd w:val="clear" w:color="auto" w:fill="FFFFFF"/>
        <w:spacing w:after="0" w:line="360" w:lineRule="auto"/>
        <w:ind w:firstLine="567"/>
        <w:jc w:val="both"/>
        <w:rPr>
          <w:rFonts w:ascii="Times New Roman" w:hAnsi="Times New Roman" w:cs="Times New Roman"/>
          <w:sz w:val="28"/>
          <w:szCs w:val="28"/>
          <w:lang w:val="uk-UA"/>
        </w:rPr>
      </w:pPr>
      <w:r w:rsidRPr="00C423A5">
        <w:rPr>
          <w:rFonts w:ascii="Times New Roman" w:hAnsi="Times New Roman" w:cs="Times New Roman"/>
          <w:i/>
          <w:iCs/>
          <w:sz w:val="28"/>
          <w:szCs w:val="28"/>
        </w:rPr>
        <w:t>–</w:t>
      </w:r>
      <w:r w:rsidRPr="00C423A5">
        <w:rPr>
          <w:rFonts w:ascii="Times New Roman" w:hAnsi="Times New Roman" w:cs="Times New Roman"/>
          <w:i/>
          <w:iCs/>
          <w:sz w:val="28"/>
          <w:szCs w:val="28"/>
          <w:lang w:val="uk-UA"/>
        </w:rPr>
        <w:t xml:space="preserve"> уміння виступати привселюдно</w:t>
      </w:r>
      <w:r w:rsidRPr="00C423A5">
        <w:rPr>
          <w:rFonts w:ascii="Times New Roman" w:hAnsi="Times New Roman" w:cs="Times New Roman"/>
          <w:sz w:val="28"/>
          <w:szCs w:val="28"/>
          <w:lang w:val="uk-UA"/>
        </w:rPr>
        <w:t xml:space="preserve">: </w:t>
      </w:r>
      <w:proofErr w:type="spellStart"/>
      <w:r w:rsidRPr="00C423A5">
        <w:rPr>
          <w:rFonts w:ascii="Times New Roman" w:hAnsi="Times New Roman" w:cs="Times New Roman"/>
          <w:sz w:val="28"/>
          <w:szCs w:val="28"/>
        </w:rPr>
        <w:t>вміння</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публічно</w:t>
      </w:r>
      <w:proofErr w:type="spellEnd"/>
      <w:r w:rsidRPr="00C423A5">
        <w:rPr>
          <w:rFonts w:ascii="Times New Roman" w:hAnsi="Times New Roman" w:cs="Times New Roman"/>
          <w:sz w:val="28"/>
          <w:szCs w:val="28"/>
        </w:rPr>
        <w:t xml:space="preserve"> та </w:t>
      </w:r>
      <w:proofErr w:type="spellStart"/>
      <w:r w:rsidRPr="00C423A5">
        <w:rPr>
          <w:rFonts w:ascii="Times New Roman" w:hAnsi="Times New Roman" w:cs="Times New Roman"/>
          <w:sz w:val="28"/>
          <w:szCs w:val="28"/>
        </w:rPr>
        <w:t>професійно</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презентувати</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результати</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власних</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досліджень</w:t>
      </w:r>
      <w:proofErr w:type="spellEnd"/>
      <w:r w:rsidRPr="00C423A5">
        <w:rPr>
          <w:rFonts w:ascii="Times New Roman" w:hAnsi="Times New Roman" w:cs="Times New Roman"/>
          <w:sz w:val="28"/>
          <w:szCs w:val="28"/>
          <w:lang w:val="uk-UA"/>
        </w:rPr>
        <w:t>;</w:t>
      </w:r>
    </w:p>
    <w:p w14:paraId="105740B1" w14:textId="77777777" w:rsidR="00913567" w:rsidRPr="00C423A5" w:rsidRDefault="00913567" w:rsidP="00C423A5">
      <w:pPr>
        <w:shd w:val="clear" w:color="auto" w:fill="FFFFFF"/>
        <w:spacing w:after="0" w:line="360" w:lineRule="auto"/>
        <w:ind w:firstLine="567"/>
        <w:jc w:val="both"/>
        <w:rPr>
          <w:rFonts w:ascii="Times New Roman" w:hAnsi="Times New Roman" w:cs="Times New Roman"/>
          <w:sz w:val="28"/>
          <w:szCs w:val="28"/>
          <w:lang w:val="uk-UA"/>
        </w:rPr>
      </w:pPr>
      <w:r w:rsidRPr="00C423A5">
        <w:rPr>
          <w:rFonts w:ascii="Times New Roman" w:hAnsi="Times New Roman" w:cs="Times New Roman"/>
          <w:sz w:val="28"/>
          <w:szCs w:val="28"/>
          <w:lang w:val="uk-UA"/>
        </w:rPr>
        <w:t>– </w:t>
      </w:r>
      <w:r w:rsidRPr="00C423A5">
        <w:rPr>
          <w:rFonts w:ascii="Times New Roman" w:hAnsi="Times New Roman" w:cs="Times New Roman"/>
          <w:i/>
          <w:iCs/>
          <w:sz w:val="28"/>
          <w:szCs w:val="28"/>
          <w:lang w:val="uk-UA"/>
        </w:rPr>
        <w:t>гнучкість і адаптивність:</w:t>
      </w:r>
      <w:r w:rsidRPr="00C423A5">
        <w:rPr>
          <w:rFonts w:ascii="Times New Roman" w:hAnsi="Times New Roman" w:cs="Times New Roman"/>
          <w:sz w:val="28"/>
          <w:szCs w:val="28"/>
          <w:lang w:val="uk-UA"/>
        </w:rPr>
        <w:t> уміння аналізувати ситуацію, орієнтування на вирішення проблеми;</w:t>
      </w:r>
    </w:p>
    <w:p w14:paraId="7E598649" w14:textId="77777777" w:rsidR="00913567" w:rsidRPr="00C423A5" w:rsidRDefault="00913567" w:rsidP="00C423A5">
      <w:pPr>
        <w:shd w:val="clear" w:color="auto" w:fill="FFFFFF"/>
        <w:spacing w:after="0" w:line="360" w:lineRule="auto"/>
        <w:ind w:firstLine="567"/>
        <w:jc w:val="both"/>
        <w:rPr>
          <w:rFonts w:ascii="Times New Roman" w:hAnsi="Times New Roman" w:cs="Times New Roman"/>
          <w:sz w:val="28"/>
          <w:szCs w:val="28"/>
          <w:lang w:val="uk-UA"/>
        </w:rPr>
      </w:pPr>
      <w:r w:rsidRPr="00C423A5">
        <w:rPr>
          <w:rFonts w:ascii="Times New Roman" w:hAnsi="Times New Roman" w:cs="Times New Roman"/>
          <w:i/>
          <w:iCs/>
          <w:sz w:val="28"/>
          <w:szCs w:val="28"/>
          <w:lang w:val="uk-UA"/>
        </w:rPr>
        <w:t>– особисті якості:</w:t>
      </w:r>
      <w:r w:rsidRPr="00C423A5">
        <w:rPr>
          <w:rFonts w:ascii="Times New Roman" w:hAnsi="Times New Roman" w:cs="Times New Roman"/>
          <w:sz w:val="28"/>
          <w:szCs w:val="28"/>
          <w:lang w:val="uk-UA"/>
        </w:rPr>
        <w:t> креативне й критичне мислення; етичність, доброчесність, повага до оточуючих.</w:t>
      </w:r>
    </w:p>
    <w:p w14:paraId="4B81A35E" w14:textId="77777777" w:rsidR="00913567" w:rsidRPr="00C423A5" w:rsidRDefault="00913567" w:rsidP="00C423A5">
      <w:pPr>
        <w:shd w:val="clear" w:color="auto" w:fill="FFFFFF"/>
        <w:spacing w:after="0" w:line="360" w:lineRule="auto"/>
        <w:ind w:firstLine="567"/>
        <w:rPr>
          <w:rFonts w:ascii="Times New Roman" w:hAnsi="Times New Roman" w:cs="Times New Roman"/>
          <w:sz w:val="28"/>
          <w:szCs w:val="28"/>
          <w:lang w:val="uk-UA"/>
        </w:rPr>
      </w:pPr>
    </w:p>
    <w:p w14:paraId="62CAA63E" w14:textId="77777777" w:rsidR="00913567" w:rsidRPr="00C423A5" w:rsidRDefault="00913567" w:rsidP="00C423A5">
      <w:pPr>
        <w:pStyle w:val="a7"/>
        <w:spacing w:after="0" w:line="360" w:lineRule="auto"/>
        <w:ind w:left="-360" w:firstLine="1068"/>
        <w:rPr>
          <w:sz w:val="28"/>
          <w:szCs w:val="28"/>
          <w:lang w:val="uk-UA"/>
        </w:rPr>
      </w:pPr>
    </w:p>
    <w:p w14:paraId="628DEFC5" w14:textId="5CD27E44" w:rsidR="00622AA0" w:rsidRPr="00C423A5" w:rsidRDefault="00622AA0" w:rsidP="004E1813">
      <w:pPr>
        <w:pStyle w:val="1"/>
        <w:numPr>
          <w:ilvl w:val="0"/>
          <w:numId w:val="1"/>
        </w:numPr>
        <w:tabs>
          <w:tab w:val="left" w:pos="0"/>
        </w:tabs>
        <w:spacing w:before="0" w:after="0" w:line="360" w:lineRule="auto"/>
        <w:jc w:val="center"/>
        <w:rPr>
          <w:rFonts w:ascii="Times New Roman" w:hAnsi="Times New Roman"/>
          <w:szCs w:val="28"/>
          <w:lang w:val="uk-UA"/>
        </w:rPr>
      </w:pPr>
      <w:r w:rsidRPr="00C423A5">
        <w:rPr>
          <w:rFonts w:ascii="Times New Roman" w:hAnsi="Times New Roman"/>
          <w:szCs w:val="28"/>
          <w:lang w:val="uk-UA"/>
        </w:rPr>
        <w:t>П</w:t>
      </w:r>
      <w:r w:rsidR="009E707D" w:rsidRPr="00C423A5">
        <w:rPr>
          <w:rFonts w:ascii="Times New Roman" w:hAnsi="Times New Roman"/>
          <w:szCs w:val="28"/>
        </w:rPr>
        <w:t>РОГРАМА НАВЧАЛЬНОЇ ДИСЦИПЛІНИ</w:t>
      </w:r>
    </w:p>
    <w:p w14:paraId="692AC919" w14:textId="77777777" w:rsidR="00B83148" w:rsidRPr="00C423A5" w:rsidRDefault="00B83148" w:rsidP="00C423A5">
      <w:pPr>
        <w:pStyle w:val="a7"/>
        <w:spacing w:after="0" w:line="360" w:lineRule="auto"/>
        <w:ind w:left="0"/>
        <w:rPr>
          <w:b/>
          <w:bCs/>
          <w:sz w:val="28"/>
          <w:szCs w:val="28"/>
        </w:rPr>
      </w:pPr>
    </w:p>
    <w:p w14:paraId="5EA9ECF2" w14:textId="77777777" w:rsidR="003F6FE7" w:rsidRPr="00C423A5" w:rsidRDefault="00622AA0" w:rsidP="00C423A5">
      <w:pPr>
        <w:pStyle w:val="a7"/>
        <w:spacing w:after="0" w:line="360" w:lineRule="auto"/>
        <w:ind w:left="0"/>
        <w:jc w:val="center"/>
        <w:rPr>
          <w:b/>
          <w:bCs/>
          <w:sz w:val="28"/>
          <w:szCs w:val="28"/>
          <w:lang w:val="uk-UA"/>
        </w:rPr>
      </w:pPr>
      <w:r w:rsidRPr="00C423A5">
        <w:rPr>
          <w:b/>
          <w:bCs/>
          <w:sz w:val="28"/>
          <w:szCs w:val="28"/>
        </w:rPr>
        <w:t xml:space="preserve">Тема 1. </w:t>
      </w:r>
      <w:proofErr w:type="spellStart"/>
      <w:r w:rsidRPr="00C423A5">
        <w:rPr>
          <w:b/>
          <w:bCs/>
          <w:sz w:val="28"/>
          <w:szCs w:val="28"/>
        </w:rPr>
        <w:t>Основи</w:t>
      </w:r>
      <w:proofErr w:type="spellEnd"/>
      <w:r w:rsidRPr="00C423A5">
        <w:rPr>
          <w:b/>
          <w:bCs/>
          <w:sz w:val="28"/>
          <w:szCs w:val="28"/>
        </w:rPr>
        <w:t xml:space="preserve"> </w:t>
      </w:r>
      <w:proofErr w:type="spellStart"/>
      <w:r w:rsidRPr="00C423A5">
        <w:rPr>
          <w:b/>
          <w:bCs/>
          <w:sz w:val="28"/>
          <w:szCs w:val="28"/>
        </w:rPr>
        <w:t>організації</w:t>
      </w:r>
      <w:proofErr w:type="spellEnd"/>
      <w:r w:rsidRPr="00C423A5">
        <w:rPr>
          <w:b/>
          <w:bCs/>
          <w:sz w:val="28"/>
          <w:szCs w:val="28"/>
        </w:rPr>
        <w:t xml:space="preserve"> </w:t>
      </w:r>
      <w:proofErr w:type="spellStart"/>
      <w:r w:rsidRPr="00C423A5">
        <w:rPr>
          <w:b/>
          <w:bCs/>
          <w:sz w:val="28"/>
          <w:szCs w:val="28"/>
        </w:rPr>
        <w:t>фінанс</w:t>
      </w:r>
      <w:r w:rsidR="003F194D" w:rsidRPr="00C423A5">
        <w:rPr>
          <w:b/>
          <w:bCs/>
          <w:sz w:val="28"/>
          <w:szCs w:val="28"/>
          <w:lang w:val="uk-UA"/>
        </w:rPr>
        <w:t>ової</w:t>
      </w:r>
      <w:proofErr w:type="spellEnd"/>
      <w:r w:rsidR="003F194D" w:rsidRPr="00C423A5">
        <w:rPr>
          <w:b/>
          <w:bCs/>
          <w:sz w:val="28"/>
          <w:szCs w:val="28"/>
          <w:lang w:val="uk-UA"/>
        </w:rPr>
        <w:t xml:space="preserve"> роботи</w:t>
      </w:r>
      <w:r w:rsidRPr="00C423A5">
        <w:rPr>
          <w:b/>
          <w:bCs/>
          <w:sz w:val="28"/>
          <w:szCs w:val="28"/>
        </w:rPr>
        <w:t xml:space="preserve"> </w:t>
      </w:r>
      <w:proofErr w:type="spellStart"/>
      <w:r w:rsidRPr="00C423A5">
        <w:rPr>
          <w:b/>
          <w:bCs/>
          <w:sz w:val="28"/>
          <w:szCs w:val="28"/>
        </w:rPr>
        <w:t>підприємств</w:t>
      </w:r>
      <w:proofErr w:type="spellEnd"/>
    </w:p>
    <w:p w14:paraId="31FC71F3" w14:textId="6D17EC69" w:rsidR="003F6FE7" w:rsidRPr="00C423A5" w:rsidRDefault="003F6FE7" w:rsidP="00C423A5">
      <w:pPr>
        <w:pStyle w:val="a7"/>
        <w:spacing w:after="0" w:line="360" w:lineRule="auto"/>
        <w:ind w:left="0"/>
        <w:rPr>
          <w:b/>
          <w:bCs/>
          <w:sz w:val="28"/>
          <w:szCs w:val="28"/>
          <w:lang w:val="uk-UA"/>
        </w:rPr>
      </w:pPr>
      <w:r w:rsidRPr="00C423A5">
        <w:rPr>
          <w:sz w:val="28"/>
          <w:szCs w:val="28"/>
          <w:lang w:val="uk-UA"/>
        </w:rPr>
        <w:t xml:space="preserve">Сутність та завдання фінансової роботи. Економічний зміст. </w:t>
      </w:r>
      <w:r w:rsidR="00A00732" w:rsidRPr="00C423A5">
        <w:rPr>
          <w:sz w:val="28"/>
          <w:szCs w:val="28"/>
          <w:lang w:val="uk-UA"/>
        </w:rPr>
        <w:t>Відмінність</w:t>
      </w:r>
      <w:r w:rsidRPr="00C423A5">
        <w:rPr>
          <w:sz w:val="28"/>
          <w:szCs w:val="28"/>
          <w:lang w:val="uk-UA"/>
        </w:rPr>
        <w:t xml:space="preserve"> між фінансами та обліком. Максимізація ринкової вартості. Принципи організації фінансів. Самофінансування, відповідальність, фінансовий контроль. Об’єкти та суб’єкти фінансових відносин. Внутрішні та зовнішні фінансові зв'язки</w:t>
      </w:r>
      <w:r w:rsidR="00A00732" w:rsidRPr="00C423A5">
        <w:rPr>
          <w:sz w:val="28"/>
          <w:szCs w:val="28"/>
          <w:lang w:val="uk-UA"/>
        </w:rPr>
        <w:t xml:space="preserve"> підприємства. О</w:t>
      </w:r>
      <w:r w:rsidRPr="00C423A5">
        <w:rPr>
          <w:sz w:val="28"/>
          <w:szCs w:val="28"/>
          <w:lang w:val="uk-UA"/>
        </w:rPr>
        <w:t>собливості організації фінансів на підприємствах різних організаційно-правових форм.</w:t>
      </w:r>
    </w:p>
    <w:p w14:paraId="18F33412" w14:textId="77777777" w:rsidR="00A00732" w:rsidRPr="00C423A5" w:rsidRDefault="00A00732" w:rsidP="00C423A5">
      <w:pPr>
        <w:pStyle w:val="a7"/>
        <w:spacing w:after="0" w:line="360" w:lineRule="auto"/>
        <w:ind w:left="0"/>
        <w:jc w:val="center"/>
        <w:rPr>
          <w:b/>
          <w:bCs/>
          <w:sz w:val="28"/>
          <w:szCs w:val="28"/>
          <w:lang w:val="uk-UA"/>
        </w:rPr>
      </w:pPr>
    </w:p>
    <w:p w14:paraId="7832B73F" w14:textId="49D55A3A" w:rsidR="003F6FE7" w:rsidRPr="00C423A5" w:rsidRDefault="00CD75FD" w:rsidP="00C423A5">
      <w:pPr>
        <w:pStyle w:val="a7"/>
        <w:spacing w:after="0" w:line="360" w:lineRule="auto"/>
        <w:ind w:left="0"/>
        <w:jc w:val="center"/>
        <w:rPr>
          <w:b/>
          <w:bCs/>
          <w:sz w:val="28"/>
          <w:szCs w:val="28"/>
          <w:lang w:val="uk-UA"/>
        </w:rPr>
      </w:pPr>
      <w:r w:rsidRPr="00C423A5">
        <w:rPr>
          <w:b/>
          <w:bCs/>
          <w:sz w:val="28"/>
          <w:szCs w:val="28"/>
        </w:rPr>
        <w:t xml:space="preserve">Тема </w:t>
      </w:r>
      <w:r w:rsidRPr="00C423A5">
        <w:rPr>
          <w:b/>
          <w:bCs/>
          <w:sz w:val="28"/>
          <w:szCs w:val="28"/>
          <w:lang w:val="uk-UA"/>
        </w:rPr>
        <w:t>2</w:t>
      </w:r>
      <w:r w:rsidRPr="00C423A5">
        <w:rPr>
          <w:b/>
          <w:bCs/>
          <w:sz w:val="28"/>
          <w:szCs w:val="28"/>
        </w:rPr>
        <w:t xml:space="preserve">. </w:t>
      </w:r>
      <w:r w:rsidR="003F6FE7" w:rsidRPr="00C423A5">
        <w:rPr>
          <w:b/>
          <w:bCs/>
          <w:sz w:val="28"/>
          <w:szCs w:val="28"/>
          <w:lang w:val="uk-UA"/>
        </w:rPr>
        <w:t xml:space="preserve">Організаційна побудова та роль </w:t>
      </w:r>
      <w:r w:rsidR="00A00732" w:rsidRPr="00C423A5">
        <w:rPr>
          <w:b/>
          <w:bCs/>
          <w:sz w:val="28"/>
          <w:szCs w:val="28"/>
          <w:lang w:val="uk-UA"/>
        </w:rPr>
        <w:t xml:space="preserve">фінансового </w:t>
      </w:r>
      <w:r w:rsidR="003F6FE7" w:rsidRPr="00C423A5">
        <w:rPr>
          <w:b/>
          <w:bCs/>
          <w:sz w:val="28"/>
          <w:szCs w:val="28"/>
          <w:lang w:val="uk-UA"/>
        </w:rPr>
        <w:t>менеджменту</w:t>
      </w:r>
    </w:p>
    <w:p w14:paraId="0180A238" w14:textId="6F07FDA0" w:rsidR="003F6FE7" w:rsidRPr="00C423A5" w:rsidRDefault="003F6FE7" w:rsidP="00C423A5">
      <w:pPr>
        <w:pStyle w:val="a7"/>
        <w:spacing w:after="0" w:line="360" w:lineRule="auto"/>
        <w:ind w:left="0"/>
        <w:rPr>
          <w:sz w:val="28"/>
          <w:szCs w:val="28"/>
          <w:lang w:val="uk-UA"/>
        </w:rPr>
      </w:pPr>
      <w:r w:rsidRPr="00C423A5">
        <w:rPr>
          <w:sz w:val="28"/>
          <w:szCs w:val="28"/>
          <w:lang w:val="uk-UA"/>
        </w:rPr>
        <w:t xml:space="preserve">Структура фінансової служби. Моделі побудови для малого, середнього та </w:t>
      </w:r>
      <w:r w:rsidRPr="00C423A5">
        <w:rPr>
          <w:sz w:val="28"/>
          <w:szCs w:val="28"/>
          <w:lang w:val="uk-UA"/>
        </w:rPr>
        <w:lastRenderedPageBreak/>
        <w:t>великого бізнесу. Об’єднані центри обслуговування (SSC).</w:t>
      </w:r>
      <w:r w:rsidR="00CD75FD" w:rsidRPr="00C423A5">
        <w:rPr>
          <w:sz w:val="28"/>
          <w:szCs w:val="28"/>
          <w:lang w:val="uk-UA"/>
        </w:rPr>
        <w:t xml:space="preserve"> </w:t>
      </w:r>
      <w:r w:rsidRPr="00C423A5">
        <w:rPr>
          <w:sz w:val="28"/>
          <w:szCs w:val="28"/>
          <w:lang w:val="uk-UA"/>
        </w:rPr>
        <w:t xml:space="preserve">Статус та функції Фінансового директора (CFO). Еволюція ролі: від контролера до стратегічного партнера. </w:t>
      </w:r>
      <w:proofErr w:type="spellStart"/>
      <w:r w:rsidRPr="00C423A5">
        <w:rPr>
          <w:sz w:val="28"/>
          <w:szCs w:val="28"/>
          <w:lang w:val="uk-UA"/>
        </w:rPr>
        <w:t>Soft</w:t>
      </w:r>
      <w:proofErr w:type="spellEnd"/>
      <w:r w:rsidRPr="00C423A5">
        <w:rPr>
          <w:sz w:val="28"/>
          <w:szCs w:val="28"/>
          <w:lang w:val="uk-UA"/>
        </w:rPr>
        <w:t xml:space="preserve"> &amp; </w:t>
      </w:r>
      <w:proofErr w:type="spellStart"/>
      <w:r w:rsidRPr="00C423A5">
        <w:rPr>
          <w:sz w:val="28"/>
          <w:szCs w:val="28"/>
          <w:lang w:val="uk-UA"/>
        </w:rPr>
        <w:t>Hard</w:t>
      </w:r>
      <w:proofErr w:type="spellEnd"/>
      <w:r w:rsidRPr="00C423A5">
        <w:rPr>
          <w:sz w:val="28"/>
          <w:szCs w:val="28"/>
          <w:lang w:val="uk-UA"/>
        </w:rPr>
        <w:t xml:space="preserve"> </w:t>
      </w:r>
      <w:proofErr w:type="spellStart"/>
      <w:r w:rsidRPr="00C423A5">
        <w:rPr>
          <w:sz w:val="28"/>
          <w:szCs w:val="28"/>
          <w:lang w:val="uk-UA"/>
        </w:rPr>
        <w:t>Skills</w:t>
      </w:r>
      <w:proofErr w:type="spellEnd"/>
      <w:r w:rsidRPr="00C423A5">
        <w:rPr>
          <w:sz w:val="28"/>
          <w:szCs w:val="28"/>
          <w:lang w:val="uk-UA"/>
        </w:rPr>
        <w:t>.</w:t>
      </w:r>
      <w:r w:rsidR="00CD75FD" w:rsidRPr="00C423A5">
        <w:rPr>
          <w:sz w:val="28"/>
          <w:szCs w:val="28"/>
          <w:lang w:val="uk-UA"/>
        </w:rPr>
        <w:t xml:space="preserve"> </w:t>
      </w:r>
      <w:r w:rsidRPr="00C423A5">
        <w:rPr>
          <w:sz w:val="28"/>
          <w:szCs w:val="28"/>
          <w:lang w:val="uk-UA"/>
        </w:rPr>
        <w:t>Взаємодія підрозділів. Зв'язок фінансів з маркетингом, логістикою та HR.</w:t>
      </w:r>
    </w:p>
    <w:p w14:paraId="2B2995B8" w14:textId="77777777" w:rsidR="00A00732" w:rsidRPr="00C423A5" w:rsidRDefault="00A00732" w:rsidP="00C423A5">
      <w:pPr>
        <w:pStyle w:val="a7"/>
        <w:spacing w:after="0" w:line="360" w:lineRule="auto"/>
        <w:ind w:left="0"/>
        <w:jc w:val="center"/>
        <w:rPr>
          <w:b/>
          <w:bCs/>
          <w:sz w:val="28"/>
          <w:szCs w:val="28"/>
          <w:lang w:val="uk-UA"/>
        </w:rPr>
      </w:pPr>
    </w:p>
    <w:p w14:paraId="0F556808" w14:textId="465A5B57" w:rsidR="003F194D" w:rsidRPr="00C423A5" w:rsidRDefault="003F194D" w:rsidP="00C423A5">
      <w:pPr>
        <w:pStyle w:val="a7"/>
        <w:spacing w:after="0" w:line="360" w:lineRule="auto"/>
        <w:ind w:left="0"/>
        <w:jc w:val="center"/>
        <w:rPr>
          <w:b/>
          <w:bCs/>
          <w:sz w:val="28"/>
          <w:szCs w:val="28"/>
        </w:rPr>
      </w:pPr>
      <w:r w:rsidRPr="00C423A5">
        <w:rPr>
          <w:b/>
          <w:bCs/>
          <w:sz w:val="28"/>
          <w:szCs w:val="28"/>
        </w:rPr>
        <w:t xml:space="preserve">Тема </w:t>
      </w:r>
      <w:r w:rsidR="00CD75FD" w:rsidRPr="00C423A5">
        <w:rPr>
          <w:b/>
          <w:bCs/>
          <w:sz w:val="28"/>
          <w:szCs w:val="28"/>
          <w:lang w:val="uk-UA"/>
        </w:rPr>
        <w:t>3</w:t>
      </w:r>
      <w:r w:rsidRPr="00C423A5">
        <w:rPr>
          <w:b/>
          <w:bCs/>
          <w:sz w:val="28"/>
          <w:szCs w:val="28"/>
        </w:rPr>
        <w:t xml:space="preserve">. </w:t>
      </w:r>
      <w:r w:rsidR="00A00732" w:rsidRPr="00C423A5">
        <w:rPr>
          <w:b/>
          <w:bCs/>
          <w:sz w:val="28"/>
          <w:szCs w:val="28"/>
          <w:lang w:val="uk-UA"/>
        </w:rPr>
        <w:t>Організація ф</w:t>
      </w:r>
      <w:proofErr w:type="spellStart"/>
      <w:r w:rsidRPr="00C423A5">
        <w:rPr>
          <w:b/>
          <w:bCs/>
          <w:sz w:val="28"/>
          <w:szCs w:val="28"/>
        </w:rPr>
        <w:t>інансов</w:t>
      </w:r>
      <w:proofErr w:type="spellEnd"/>
      <w:r w:rsidR="00A00732" w:rsidRPr="00C423A5">
        <w:rPr>
          <w:b/>
          <w:bCs/>
          <w:sz w:val="28"/>
          <w:szCs w:val="28"/>
          <w:lang w:val="uk-UA"/>
        </w:rPr>
        <w:t>ого</w:t>
      </w:r>
      <w:r w:rsidRPr="00C423A5">
        <w:rPr>
          <w:b/>
          <w:bCs/>
          <w:sz w:val="28"/>
          <w:szCs w:val="28"/>
        </w:rPr>
        <w:t xml:space="preserve"> </w:t>
      </w:r>
      <w:proofErr w:type="spellStart"/>
      <w:r w:rsidRPr="00C423A5">
        <w:rPr>
          <w:b/>
          <w:bCs/>
          <w:sz w:val="28"/>
          <w:szCs w:val="28"/>
        </w:rPr>
        <w:t>планування</w:t>
      </w:r>
      <w:proofErr w:type="spellEnd"/>
      <w:r w:rsidRPr="00C423A5">
        <w:rPr>
          <w:b/>
          <w:bCs/>
          <w:sz w:val="28"/>
          <w:szCs w:val="28"/>
        </w:rPr>
        <w:t xml:space="preserve"> на </w:t>
      </w:r>
      <w:proofErr w:type="spellStart"/>
      <w:r w:rsidRPr="00C423A5">
        <w:rPr>
          <w:b/>
          <w:bCs/>
          <w:sz w:val="28"/>
          <w:szCs w:val="28"/>
        </w:rPr>
        <w:t>підприємствах</w:t>
      </w:r>
      <w:proofErr w:type="spellEnd"/>
    </w:p>
    <w:p w14:paraId="64C37FB7" w14:textId="001DF4E1" w:rsidR="003F194D" w:rsidRPr="00C423A5" w:rsidRDefault="003F194D" w:rsidP="00C423A5">
      <w:pPr>
        <w:spacing w:after="0" w:line="360" w:lineRule="auto"/>
        <w:jc w:val="both"/>
        <w:rPr>
          <w:rFonts w:ascii="Times New Roman" w:hAnsi="Times New Roman" w:cs="Times New Roman"/>
          <w:sz w:val="28"/>
          <w:szCs w:val="28"/>
          <w:lang w:val="uk-UA"/>
        </w:rPr>
      </w:pPr>
      <w:proofErr w:type="spellStart"/>
      <w:r w:rsidRPr="00C423A5">
        <w:rPr>
          <w:rFonts w:ascii="Times New Roman" w:hAnsi="Times New Roman" w:cs="Times New Roman"/>
          <w:sz w:val="28"/>
          <w:szCs w:val="28"/>
        </w:rPr>
        <w:t>Фінансове</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планування</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його</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зміст</w:t>
      </w:r>
      <w:proofErr w:type="spellEnd"/>
      <w:r w:rsidRPr="00C423A5">
        <w:rPr>
          <w:rFonts w:ascii="Times New Roman" w:hAnsi="Times New Roman" w:cs="Times New Roman"/>
          <w:sz w:val="28"/>
          <w:szCs w:val="28"/>
        </w:rPr>
        <w:t xml:space="preserve"> і </w:t>
      </w:r>
      <w:proofErr w:type="spellStart"/>
      <w:r w:rsidRPr="00C423A5">
        <w:rPr>
          <w:rFonts w:ascii="Times New Roman" w:hAnsi="Times New Roman" w:cs="Times New Roman"/>
          <w:sz w:val="28"/>
          <w:szCs w:val="28"/>
        </w:rPr>
        <w:t>завдання</w:t>
      </w:r>
      <w:proofErr w:type="spellEnd"/>
      <w:r w:rsidRPr="00C423A5">
        <w:rPr>
          <w:rFonts w:ascii="Times New Roman" w:hAnsi="Times New Roman" w:cs="Times New Roman"/>
          <w:sz w:val="28"/>
          <w:szCs w:val="28"/>
        </w:rPr>
        <w:t>.</w:t>
      </w:r>
      <w:r w:rsidR="003F6FE7" w:rsidRPr="00C423A5">
        <w:rPr>
          <w:rFonts w:ascii="Times New Roman" w:hAnsi="Times New Roman" w:cs="Times New Roman"/>
          <w:sz w:val="28"/>
          <w:szCs w:val="28"/>
          <w:lang w:val="uk-UA"/>
        </w:rPr>
        <w:t xml:space="preserve"> </w:t>
      </w:r>
      <w:proofErr w:type="spellStart"/>
      <w:r w:rsidRPr="00C423A5">
        <w:rPr>
          <w:rFonts w:ascii="Times New Roman" w:hAnsi="Times New Roman" w:cs="Times New Roman"/>
          <w:sz w:val="28"/>
          <w:szCs w:val="28"/>
        </w:rPr>
        <w:t>Види</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фінансового</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планування</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перспективне</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поточне</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оперативне</w:t>
      </w:r>
      <w:proofErr w:type="spellEnd"/>
      <w:r w:rsidRPr="00C423A5">
        <w:rPr>
          <w:rFonts w:ascii="Times New Roman" w:hAnsi="Times New Roman" w:cs="Times New Roman"/>
          <w:sz w:val="28"/>
          <w:szCs w:val="28"/>
        </w:rPr>
        <w:t xml:space="preserve">. Характеристика перспективного і поточного </w:t>
      </w:r>
      <w:proofErr w:type="spellStart"/>
      <w:r w:rsidRPr="00C423A5">
        <w:rPr>
          <w:rFonts w:ascii="Times New Roman" w:hAnsi="Times New Roman" w:cs="Times New Roman"/>
          <w:sz w:val="28"/>
          <w:szCs w:val="28"/>
        </w:rPr>
        <w:t>планування</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Бізнес</w:t>
      </w:r>
      <w:proofErr w:type="spellEnd"/>
      <w:r w:rsidRPr="00C423A5">
        <w:rPr>
          <w:rFonts w:ascii="Times New Roman" w:hAnsi="Times New Roman" w:cs="Times New Roman"/>
          <w:sz w:val="28"/>
          <w:szCs w:val="28"/>
        </w:rPr>
        <w:t xml:space="preserve">-план, </w:t>
      </w:r>
      <w:proofErr w:type="spellStart"/>
      <w:r w:rsidRPr="00C423A5">
        <w:rPr>
          <w:rFonts w:ascii="Times New Roman" w:hAnsi="Times New Roman" w:cs="Times New Roman"/>
          <w:sz w:val="28"/>
          <w:szCs w:val="28"/>
        </w:rPr>
        <w:t>його</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призначення</w:t>
      </w:r>
      <w:proofErr w:type="spellEnd"/>
      <w:r w:rsidRPr="00C423A5">
        <w:rPr>
          <w:rFonts w:ascii="Times New Roman" w:hAnsi="Times New Roman" w:cs="Times New Roman"/>
          <w:sz w:val="28"/>
          <w:szCs w:val="28"/>
        </w:rPr>
        <w:t xml:space="preserve"> і </w:t>
      </w:r>
      <w:proofErr w:type="spellStart"/>
      <w:r w:rsidRPr="00C423A5">
        <w:rPr>
          <w:rFonts w:ascii="Times New Roman" w:hAnsi="Times New Roman" w:cs="Times New Roman"/>
          <w:sz w:val="28"/>
          <w:szCs w:val="28"/>
        </w:rPr>
        <w:t>зміст</w:t>
      </w:r>
      <w:proofErr w:type="spellEnd"/>
      <w:r w:rsidRPr="00C423A5">
        <w:rPr>
          <w:rFonts w:ascii="Times New Roman" w:hAnsi="Times New Roman" w:cs="Times New Roman"/>
          <w:sz w:val="28"/>
          <w:szCs w:val="28"/>
        </w:rPr>
        <w:t>.</w:t>
      </w:r>
      <w:r w:rsidR="003F6FE7" w:rsidRPr="00C423A5">
        <w:rPr>
          <w:rFonts w:ascii="Times New Roman" w:hAnsi="Times New Roman" w:cs="Times New Roman"/>
          <w:sz w:val="28"/>
          <w:szCs w:val="28"/>
          <w:lang w:val="uk-UA"/>
        </w:rPr>
        <w:t xml:space="preserve"> </w:t>
      </w:r>
      <w:proofErr w:type="spellStart"/>
      <w:r w:rsidRPr="00C423A5">
        <w:rPr>
          <w:rFonts w:ascii="Times New Roman" w:hAnsi="Times New Roman" w:cs="Times New Roman"/>
          <w:sz w:val="28"/>
          <w:szCs w:val="28"/>
        </w:rPr>
        <w:t>Фінансовий</w:t>
      </w:r>
      <w:proofErr w:type="spellEnd"/>
      <w:r w:rsidRPr="00C423A5">
        <w:rPr>
          <w:rFonts w:ascii="Times New Roman" w:hAnsi="Times New Roman" w:cs="Times New Roman"/>
          <w:sz w:val="28"/>
          <w:szCs w:val="28"/>
        </w:rPr>
        <w:t xml:space="preserve"> план – </w:t>
      </w:r>
      <w:proofErr w:type="spellStart"/>
      <w:r w:rsidRPr="00C423A5">
        <w:rPr>
          <w:rFonts w:ascii="Times New Roman" w:hAnsi="Times New Roman" w:cs="Times New Roman"/>
          <w:sz w:val="28"/>
          <w:szCs w:val="28"/>
        </w:rPr>
        <w:t>складова</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частина</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бізнес</w:t>
      </w:r>
      <w:proofErr w:type="spellEnd"/>
      <w:r w:rsidRPr="00C423A5">
        <w:rPr>
          <w:rFonts w:ascii="Times New Roman" w:hAnsi="Times New Roman" w:cs="Times New Roman"/>
          <w:sz w:val="28"/>
          <w:szCs w:val="28"/>
        </w:rPr>
        <w:t xml:space="preserve">-плану </w:t>
      </w:r>
      <w:proofErr w:type="spellStart"/>
      <w:r w:rsidRPr="00C423A5">
        <w:rPr>
          <w:rFonts w:ascii="Times New Roman" w:hAnsi="Times New Roman" w:cs="Times New Roman"/>
          <w:sz w:val="28"/>
          <w:szCs w:val="28"/>
        </w:rPr>
        <w:t>підприємства</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Зміст</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фінансового</w:t>
      </w:r>
      <w:proofErr w:type="spellEnd"/>
      <w:r w:rsidRPr="00C423A5">
        <w:rPr>
          <w:rFonts w:ascii="Times New Roman" w:hAnsi="Times New Roman" w:cs="Times New Roman"/>
          <w:sz w:val="28"/>
          <w:szCs w:val="28"/>
        </w:rPr>
        <w:t xml:space="preserve"> плану – балансу </w:t>
      </w:r>
      <w:proofErr w:type="spellStart"/>
      <w:r w:rsidRPr="00C423A5">
        <w:rPr>
          <w:rFonts w:ascii="Times New Roman" w:hAnsi="Times New Roman" w:cs="Times New Roman"/>
          <w:sz w:val="28"/>
          <w:szCs w:val="28"/>
        </w:rPr>
        <w:t>доходів</w:t>
      </w:r>
      <w:proofErr w:type="spellEnd"/>
      <w:r w:rsidRPr="00C423A5">
        <w:rPr>
          <w:rFonts w:ascii="Times New Roman" w:hAnsi="Times New Roman" w:cs="Times New Roman"/>
          <w:sz w:val="28"/>
          <w:szCs w:val="28"/>
        </w:rPr>
        <w:t xml:space="preserve"> і </w:t>
      </w:r>
      <w:proofErr w:type="spellStart"/>
      <w:r w:rsidRPr="00C423A5">
        <w:rPr>
          <w:rFonts w:ascii="Times New Roman" w:hAnsi="Times New Roman" w:cs="Times New Roman"/>
          <w:sz w:val="28"/>
          <w:szCs w:val="28"/>
        </w:rPr>
        <w:t>витрат</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підприємства</w:t>
      </w:r>
      <w:proofErr w:type="spellEnd"/>
      <w:r w:rsidRPr="00C423A5">
        <w:rPr>
          <w:rFonts w:ascii="Times New Roman" w:hAnsi="Times New Roman" w:cs="Times New Roman"/>
          <w:sz w:val="28"/>
          <w:szCs w:val="28"/>
        </w:rPr>
        <w:t xml:space="preserve">. Доходна </w:t>
      </w:r>
      <w:proofErr w:type="spellStart"/>
      <w:r w:rsidRPr="00C423A5">
        <w:rPr>
          <w:rFonts w:ascii="Times New Roman" w:hAnsi="Times New Roman" w:cs="Times New Roman"/>
          <w:sz w:val="28"/>
          <w:szCs w:val="28"/>
        </w:rPr>
        <w:t>частина</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фінансового</w:t>
      </w:r>
      <w:proofErr w:type="spellEnd"/>
      <w:r w:rsidRPr="00C423A5">
        <w:rPr>
          <w:rFonts w:ascii="Times New Roman" w:hAnsi="Times New Roman" w:cs="Times New Roman"/>
          <w:sz w:val="28"/>
          <w:szCs w:val="28"/>
        </w:rPr>
        <w:t xml:space="preserve"> плану та </w:t>
      </w:r>
      <w:proofErr w:type="spellStart"/>
      <w:r w:rsidRPr="00C423A5">
        <w:rPr>
          <w:rFonts w:ascii="Times New Roman" w:hAnsi="Times New Roman" w:cs="Times New Roman"/>
          <w:sz w:val="28"/>
          <w:szCs w:val="28"/>
        </w:rPr>
        <w:t>її</w:t>
      </w:r>
      <w:proofErr w:type="spellEnd"/>
      <w:r w:rsidRPr="00C423A5">
        <w:rPr>
          <w:rFonts w:ascii="Times New Roman" w:hAnsi="Times New Roman" w:cs="Times New Roman"/>
          <w:sz w:val="28"/>
          <w:szCs w:val="28"/>
        </w:rPr>
        <w:t xml:space="preserve"> характеристика. </w:t>
      </w:r>
      <w:proofErr w:type="spellStart"/>
      <w:r w:rsidRPr="00C423A5">
        <w:rPr>
          <w:rFonts w:ascii="Times New Roman" w:hAnsi="Times New Roman" w:cs="Times New Roman"/>
          <w:sz w:val="28"/>
          <w:szCs w:val="28"/>
        </w:rPr>
        <w:t>Джерела</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фінансових</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ресурсів</w:t>
      </w:r>
      <w:proofErr w:type="spellEnd"/>
      <w:r w:rsidRPr="00C423A5">
        <w:rPr>
          <w:rFonts w:ascii="Times New Roman" w:hAnsi="Times New Roman" w:cs="Times New Roman"/>
          <w:sz w:val="28"/>
          <w:szCs w:val="28"/>
        </w:rPr>
        <w:t xml:space="preserve"> і порядок </w:t>
      </w:r>
      <w:proofErr w:type="spellStart"/>
      <w:r w:rsidRPr="00C423A5">
        <w:rPr>
          <w:rFonts w:ascii="Times New Roman" w:hAnsi="Times New Roman" w:cs="Times New Roman"/>
          <w:sz w:val="28"/>
          <w:szCs w:val="28"/>
        </w:rPr>
        <w:t>їх</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розрахунку</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Видаткова</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частина</w:t>
      </w:r>
      <w:proofErr w:type="spellEnd"/>
      <w:r w:rsidRPr="00C423A5">
        <w:rPr>
          <w:rFonts w:ascii="Times New Roman" w:hAnsi="Times New Roman" w:cs="Times New Roman"/>
          <w:sz w:val="28"/>
          <w:szCs w:val="28"/>
        </w:rPr>
        <w:t xml:space="preserve"> балансу </w:t>
      </w:r>
      <w:proofErr w:type="spellStart"/>
      <w:r w:rsidRPr="00C423A5">
        <w:rPr>
          <w:rFonts w:ascii="Times New Roman" w:hAnsi="Times New Roman" w:cs="Times New Roman"/>
          <w:sz w:val="28"/>
          <w:szCs w:val="28"/>
        </w:rPr>
        <w:t>доходів</w:t>
      </w:r>
      <w:proofErr w:type="spellEnd"/>
      <w:r w:rsidRPr="00C423A5">
        <w:rPr>
          <w:rFonts w:ascii="Times New Roman" w:hAnsi="Times New Roman" w:cs="Times New Roman"/>
          <w:sz w:val="28"/>
          <w:szCs w:val="28"/>
        </w:rPr>
        <w:t xml:space="preserve"> і </w:t>
      </w:r>
      <w:proofErr w:type="spellStart"/>
      <w:r w:rsidRPr="00C423A5">
        <w:rPr>
          <w:rFonts w:ascii="Times New Roman" w:hAnsi="Times New Roman" w:cs="Times New Roman"/>
          <w:sz w:val="28"/>
          <w:szCs w:val="28"/>
        </w:rPr>
        <w:t>витрат</w:t>
      </w:r>
      <w:proofErr w:type="spellEnd"/>
      <w:r w:rsidRPr="00C423A5">
        <w:rPr>
          <w:rFonts w:ascii="Times New Roman" w:hAnsi="Times New Roman" w:cs="Times New Roman"/>
          <w:sz w:val="28"/>
          <w:szCs w:val="28"/>
        </w:rPr>
        <w:t xml:space="preserve"> та </w:t>
      </w:r>
      <w:proofErr w:type="spellStart"/>
      <w:r w:rsidRPr="00C423A5">
        <w:rPr>
          <w:rFonts w:ascii="Times New Roman" w:hAnsi="Times New Roman" w:cs="Times New Roman"/>
          <w:sz w:val="28"/>
          <w:szCs w:val="28"/>
        </w:rPr>
        <w:t>їх</w:t>
      </w:r>
      <w:proofErr w:type="spellEnd"/>
      <w:r w:rsidRPr="00C423A5">
        <w:rPr>
          <w:rFonts w:ascii="Times New Roman" w:hAnsi="Times New Roman" w:cs="Times New Roman"/>
          <w:sz w:val="28"/>
          <w:szCs w:val="28"/>
        </w:rPr>
        <w:t xml:space="preserve"> характеристика. </w:t>
      </w:r>
      <w:proofErr w:type="spellStart"/>
      <w:r w:rsidRPr="00C423A5">
        <w:rPr>
          <w:rFonts w:ascii="Times New Roman" w:hAnsi="Times New Roman" w:cs="Times New Roman"/>
          <w:sz w:val="28"/>
          <w:szCs w:val="28"/>
        </w:rPr>
        <w:t>Види</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витрат</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що</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фінансуються</w:t>
      </w:r>
      <w:proofErr w:type="spellEnd"/>
      <w:r w:rsidRPr="00C423A5">
        <w:rPr>
          <w:rFonts w:ascii="Times New Roman" w:hAnsi="Times New Roman" w:cs="Times New Roman"/>
          <w:sz w:val="28"/>
          <w:szCs w:val="28"/>
        </w:rPr>
        <w:t xml:space="preserve">, порядок </w:t>
      </w:r>
      <w:proofErr w:type="spellStart"/>
      <w:r w:rsidRPr="00C423A5">
        <w:rPr>
          <w:rFonts w:ascii="Times New Roman" w:hAnsi="Times New Roman" w:cs="Times New Roman"/>
          <w:sz w:val="28"/>
          <w:szCs w:val="28"/>
        </w:rPr>
        <w:t>їх</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розрахунку</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Зміст</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призначення</w:t>
      </w:r>
      <w:proofErr w:type="spellEnd"/>
      <w:r w:rsidRPr="00C423A5">
        <w:rPr>
          <w:rFonts w:ascii="Times New Roman" w:hAnsi="Times New Roman" w:cs="Times New Roman"/>
          <w:sz w:val="28"/>
          <w:szCs w:val="28"/>
        </w:rPr>
        <w:t xml:space="preserve"> та порядок </w:t>
      </w:r>
      <w:proofErr w:type="spellStart"/>
      <w:r w:rsidRPr="00C423A5">
        <w:rPr>
          <w:rFonts w:ascii="Times New Roman" w:hAnsi="Times New Roman" w:cs="Times New Roman"/>
          <w:sz w:val="28"/>
          <w:szCs w:val="28"/>
        </w:rPr>
        <w:t>складання</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перевірочної</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таблиці</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шахової</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форми</w:t>
      </w:r>
      <w:proofErr w:type="spellEnd"/>
      <w:r w:rsidRPr="00C423A5">
        <w:rPr>
          <w:rFonts w:ascii="Times New Roman" w:hAnsi="Times New Roman" w:cs="Times New Roman"/>
          <w:sz w:val="28"/>
          <w:szCs w:val="28"/>
        </w:rPr>
        <w:t xml:space="preserve"> до </w:t>
      </w:r>
      <w:proofErr w:type="spellStart"/>
      <w:r w:rsidRPr="00C423A5">
        <w:rPr>
          <w:rFonts w:ascii="Times New Roman" w:hAnsi="Times New Roman" w:cs="Times New Roman"/>
          <w:sz w:val="28"/>
          <w:szCs w:val="28"/>
        </w:rPr>
        <w:t>фінансового</w:t>
      </w:r>
      <w:proofErr w:type="spellEnd"/>
      <w:r w:rsidRPr="00C423A5">
        <w:rPr>
          <w:rFonts w:ascii="Times New Roman" w:hAnsi="Times New Roman" w:cs="Times New Roman"/>
          <w:sz w:val="28"/>
          <w:szCs w:val="28"/>
        </w:rPr>
        <w:t xml:space="preserve"> плану. </w:t>
      </w:r>
      <w:proofErr w:type="spellStart"/>
      <w:r w:rsidRPr="00C423A5">
        <w:rPr>
          <w:rFonts w:ascii="Times New Roman" w:hAnsi="Times New Roman" w:cs="Times New Roman"/>
          <w:sz w:val="28"/>
          <w:szCs w:val="28"/>
        </w:rPr>
        <w:t>Розгляд</w:t>
      </w:r>
      <w:proofErr w:type="spellEnd"/>
      <w:r w:rsidRPr="00C423A5">
        <w:rPr>
          <w:rFonts w:ascii="Times New Roman" w:hAnsi="Times New Roman" w:cs="Times New Roman"/>
          <w:sz w:val="28"/>
          <w:szCs w:val="28"/>
        </w:rPr>
        <w:t xml:space="preserve"> і </w:t>
      </w:r>
      <w:proofErr w:type="spellStart"/>
      <w:r w:rsidRPr="00C423A5">
        <w:rPr>
          <w:rFonts w:ascii="Times New Roman" w:hAnsi="Times New Roman" w:cs="Times New Roman"/>
          <w:sz w:val="28"/>
          <w:szCs w:val="28"/>
        </w:rPr>
        <w:t>затвердження</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фінансового</w:t>
      </w:r>
      <w:proofErr w:type="spellEnd"/>
      <w:r w:rsidRPr="00C423A5">
        <w:rPr>
          <w:rFonts w:ascii="Times New Roman" w:hAnsi="Times New Roman" w:cs="Times New Roman"/>
          <w:sz w:val="28"/>
          <w:szCs w:val="28"/>
        </w:rPr>
        <w:t xml:space="preserve"> плану. Контроль за </w:t>
      </w:r>
      <w:proofErr w:type="spellStart"/>
      <w:r w:rsidRPr="00C423A5">
        <w:rPr>
          <w:rFonts w:ascii="Times New Roman" w:hAnsi="Times New Roman" w:cs="Times New Roman"/>
          <w:sz w:val="28"/>
          <w:szCs w:val="28"/>
        </w:rPr>
        <w:t>виконанням</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фінансового</w:t>
      </w:r>
      <w:proofErr w:type="spellEnd"/>
      <w:r w:rsidRPr="00C423A5">
        <w:rPr>
          <w:rFonts w:ascii="Times New Roman" w:hAnsi="Times New Roman" w:cs="Times New Roman"/>
          <w:sz w:val="28"/>
          <w:szCs w:val="28"/>
        </w:rPr>
        <w:t xml:space="preserve"> плану.</w:t>
      </w:r>
      <w:r w:rsidR="003F6FE7" w:rsidRPr="00C423A5">
        <w:rPr>
          <w:rFonts w:ascii="Times New Roman" w:hAnsi="Times New Roman" w:cs="Times New Roman"/>
          <w:sz w:val="28"/>
          <w:szCs w:val="28"/>
          <w:lang w:val="uk-UA"/>
        </w:rPr>
        <w:t xml:space="preserve"> </w:t>
      </w:r>
    </w:p>
    <w:p w14:paraId="37E78261" w14:textId="77777777" w:rsidR="00A00732" w:rsidRPr="00C423A5" w:rsidRDefault="00A00732" w:rsidP="00C423A5">
      <w:pPr>
        <w:spacing w:after="0" w:line="360" w:lineRule="auto"/>
        <w:jc w:val="center"/>
        <w:rPr>
          <w:rFonts w:ascii="Times New Roman" w:hAnsi="Times New Roman" w:cs="Times New Roman"/>
          <w:b/>
          <w:bCs/>
          <w:sz w:val="28"/>
          <w:szCs w:val="28"/>
          <w:lang w:val="uk-UA"/>
        </w:rPr>
      </w:pPr>
    </w:p>
    <w:p w14:paraId="78090EEF" w14:textId="75617C39" w:rsidR="0056350A" w:rsidRPr="00C423A5" w:rsidRDefault="0056350A" w:rsidP="00C423A5">
      <w:pPr>
        <w:spacing w:after="0" w:line="360" w:lineRule="auto"/>
        <w:jc w:val="center"/>
        <w:rPr>
          <w:rFonts w:ascii="Times New Roman" w:hAnsi="Times New Roman" w:cs="Times New Roman"/>
          <w:sz w:val="28"/>
          <w:szCs w:val="28"/>
          <w:lang w:val="uk-UA"/>
        </w:rPr>
      </w:pPr>
      <w:r w:rsidRPr="00C423A5">
        <w:rPr>
          <w:rFonts w:ascii="Times New Roman" w:hAnsi="Times New Roman" w:cs="Times New Roman"/>
          <w:b/>
          <w:bCs/>
          <w:sz w:val="28"/>
          <w:szCs w:val="28"/>
          <w:lang w:val="uk-UA"/>
        </w:rPr>
        <w:t xml:space="preserve">Тема </w:t>
      </w:r>
      <w:r w:rsidR="00CD75FD" w:rsidRPr="00C423A5">
        <w:rPr>
          <w:rFonts w:ascii="Times New Roman" w:hAnsi="Times New Roman" w:cs="Times New Roman"/>
          <w:b/>
          <w:bCs/>
          <w:sz w:val="28"/>
          <w:szCs w:val="28"/>
          <w:lang w:val="uk-UA"/>
        </w:rPr>
        <w:t>4</w:t>
      </w:r>
      <w:r w:rsidRPr="00C423A5">
        <w:rPr>
          <w:rFonts w:ascii="Times New Roman" w:hAnsi="Times New Roman" w:cs="Times New Roman"/>
          <w:b/>
          <w:bCs/>
          <w:sz w:val="28"/>
          <w:szCs w:val="28"/>
          <w:lang w:val="uk-UA"/>
        </w:rPr>
        <w:t>. Оперативне фінансове планування та бюджетування</w:t>
      </w:r>
    </w:p>
    <w:p w14:paraId="323D2586" w14:textId="77777777" w:rsidR="00CD75FD" w:rsidRPr="00C423A5" w:rsidRDefault="0056350A" w:rsidP="00C423A5">
      <w:pPr>
        <w:spacing w:after="0" w:line="360" w:lineRule="auto"/>
        <w:jc w:val="both"/>
        <w:rPr>
          <w:rFonts w:ascii="Times New Roman" w:hAnsi="Times New Roman" w:cs="Times New Roman"/>
          <w:sz w:val="28"/>
          <w:szCs w:val="28"/>
        </w:rPr>
      </w:pPr>
      <w:r w:rsidRPr="00C423A5">
        <w:rPr>
          <w:rFonts w:ascii="Times New Roman" w:hAnsi="Times New Roman" w:cs="Times New Roman"/>
          <w:sz w:val="28"/>
          <w:szCs w:val="28"/>
          <w:lang w:val="uk-UA"/>
        </w:rPr>
        <w:t>Сутність та завдання оперативної фінансової роботи.</w:t>
      </w:r>
      <w:r w:rsidR="003F6FE7" w:rsidRPr="00C423A5">
        <w:rPr>
          <w:rFonts w:ascii="Times New Roman" w:hAnsi="Times New Roman" w:cs="Times New Roman"/>
          <w:sz w:val="28"/>
          <w:szCs w:val="28"/>
          <w:lang w:val="uk-UA"/>
        </w:rPr>
        <w:t xml:space="preserve"> </w:t>
      </w:r>
      <w:r w:rsidRPr="00C423A5">
        <w:rPr>
          <w:rFonts w:ascii="Times New Roman" w:hAnsi="Times New Roman" w:cs="Times New Roman"/>
          <w:sz w:val="28"/>
          <w:szCs w:val="28"/>
          <w:lang w:val="uk-UA"/>
        </w:rPr>
        <w:t>Платіжний календар: зміст, характеристика прибуткових та видаткових статей.</w:t>
      </w:r>
      <w:r w:rsidR="003F6FE7" w:rsidRPr="00C423A5">
        <w:rPr>
          <w:rFonts w:ascii="Times New Roman" w:hAnsi="Times New Roman" w:cs="Times New Roman"/>
          <w:sz w:val="28"/>
          <w:szCs w:val="28"/>
          <w:lang w:val="uk-UA"/>
        </w:rPr>
        <w:t xml:space="preserve"> </w:t>
      </w:r>
      <w:r w:rsidRPr="00C423A5">
        <w:rPr>
          <w:rFonts w:ascii="Times New Roman" w:hAnsi="Times New Roman" w:cs="Times New Roman"/>
          <w:sz w:val="28"/>
          <w:szCs w:val="28"/>
          <w:lang w:val="uk-UA"/>
        </w:rPr>
        <w:t>Касовий план підприємства: порядок складання та значення.</w:t>
      </w:r>
      <w:r w:rsidR="003F6FE7" w:rsidRPr="00C423A5">
        <w:rPr>
          <w:rFonts w:ascii="Times New Roman" w:hAnsi="Times New Roman" w:cs="Times New Roman"/>
          <w:sz w:val="28"/>
          <w:szCs w:val="28"/>
          <w:lang w:val="uk-UA"/>
        </w:rPr>
        <w:t xml:space="preserve"> </w:t>
      </w:r>
      <w:r w:rsidRPr="00C423A5">
        <w:rPr>
          <w:rFonts w:ascii="Times New Roman" w:hAnsi="Times New Roman" w:cs="Times New Roman"/>
          <w:sz w:val="28"/>
          <w:szCs w:val="28"/>
          <w:lang w:val="uk-UA"/>
        </w:rPr>
        <w:t>Основи бюджетування на підприємстві: види бюджетів та принципи їх розробки</w:t>
      </w:r>
      <w:r w:rsidR="00CD75FD" w:rsidRPr="00C423A5">
        <w:rPr>
          <w:rFonts w:ascii="Times New Roman" w:hAnsi="Times New Roman" w:cs="Times New Roman"/>
          <w:sz w:val="28"/>
          <w:szCs w:val="28"/>
          <w:lang w:val="uk-UA"/>
        </w:rPr>
        <w:t xml:space="preserve">. </w:t>
      </w:r>
      <w:proofErr w:type="spellStart"/>
      <w:r w:rsidR="00CD75FD" w:rsidRPr="00C423A5">
        <w:rPr>
          <w:rFonts w:ascii="Times New Roman" w:hAnsi="Times New Roman" w:cs="Times New Roman"/>
          <w:sz w:val="28"/>
          <w:szCs w:val="28"/>
        </w:rPr>
        <w:t>Використання</w:t>
      </w:r>
      <w:proofErr w:type="spellEnd"/>
      <w:r w:rsidR="00CD75FD" w:rsidRPr="00C423A5">
        <w:rPr>
          <w:rFonts w:ascii="Times New Roman" w:hAnsi="Times New Roman" w:cs="Times New Roman"/>
          <w:sz w:val="28"/>
          <w:szCs w:val="28"/>
        </w:rPr>
        <w:t xml:space="preserve"> Big Data та ШІ в </w:t>
      </w:r>
      <w:proofErr w:type="spellStart"/>
      <w:r w:rsidR="00CD75FD" w:rsidRPr="00C423A5">
        <w:rPr>
          <w:rFonts w:ascii="Times New Roman" w:hAnsi="Times New Roman" w:cs="Times New Roman"/>
          <w:sz w:val="28"/>
          <w:szCs w:val="28"/>
        </w:rPr>
        <w:t>прогнозуванні</w:t>
      </w:r>
      <w:proofErr w:type="spellEnd"/>
      <w:r w:rsidR="00CD75FD" w:rsidRPr="00C423A5">
        <w:rPr>
          <w:rFonts w:ascii="Times New Roman" w:hAnsi="Times New Roman" w:cs="Times New Roman"/>
          <w:sz w:val="28"/>
          <w:szCs w:val="28"/>
        </w:rPr>
        <w:t>.</w:t>
      </w:r>
    </w:p>
    <w:p w14:paraId="23E47F3E" w14:textId="77777777" w:rsidR="00A00732" w:rsidRPr="00C423A5" w:rsidRDefault="00A00732" w:rsidP="00C423A5">
      <w:pPr>
        <w:pStyle w:val="a7"/>
        <w:spacing w:after="0" w:line="360" w:lineRule="auto"/>
        <w:ind w:left="0"/>
        <w:jc w:val="center"/>
        <w:rPr>
          <w:b/>
          <w:sz w:val="28"/>
          <w:szCs w:val="28"/>
          <w:lang w:val="uk-UA"/>
        </w:rPr>
      </w:pPr>
    </w:p>
    <w:p w14:paraId="7BE15DF2" w14:textId="136EFCCA" w:rsidR="00622AA0" w:rsidRPr="00C423A5" w:rsidRDefault="00622AA0" w:rsidP="00C423A5">
      <w:pPr>
        <w:pStyle w:val="a7"/>
        <w:spacing w:after="0" w:line="360" w:lineRule="auto"/>
        <w:ind w:left="0"/>
        <w:jc w:val="center"/>
        <w:rPr>
          <w:b/>
          <w:sz w:val="28"/>
          <w:szCs w:val="28"/>
        </w:rPr>
      </w:pPr>
      <w:r w:rsidRPr="00C423A5">
        <w:rPr>
          <w:b/>
          <w:sz w:val="28"/>
          <w:szCs w:val="28"/>
        </w:rPr>
        <w:t xml:space="preserve">Тема </w:t>
      </w:r>
      <w:r w:rsidR="00CD75FD" w:rsidRPr="00C423A5">
        <w:rPr>
          <w:b/>
          <w:sz w:val="28"/>
          <w:szCs w:val="28"/>
          <w:lang w:val="uk-UA"/>
        </w:rPr>
        <w:t>5</w:t>
      </w:r>
      <w:r w:rsidRPr="00C423A5">
        <w:rPr>
          <w:b/>
          <w:sz w:val="28"/>
          <w:szCs w:val="28"/>
        </w:rPr>
        <w:t xml:space="preserve">. </w:t>
      </w:r>
      <w:proofErr w:type="spellStart"/>
      <w:r w:rsidRPr="00C423A5">
        <w:rPr>
          <w:b/>
          <w:sz w:val="28"/>
          <w:szCs w:val="28"/>
        </w:rPr>
        <w:t>Оцінка</w:t>
      </w:r>
      <w:proofErr w:type="spellEnd"/>
      <w:r w:rsidRPr="00C423A5">
        <w:rPr>
          <w:b/>
          <w:sz w:val="28"/>
          <w:szCs w:val="28"/>
        </w:rPr>
        <w:t xml:space="preserve"> </w:t>
      </w:r>
      <w:proofErr w:type="spellStart"/>
      <w:r w:rsidRPr="00C423A5">
        <w:rPr>
          <w:b/>
          <w:sz w:val="28"/>
          <w:szCs w:val="28"/>
        </w:rPr>
        <w:t>фінансового</w:t>
      </w:r>
      <w:proofErr w:type="spellEnd"/>
      <w:r w:rsidRPr="00C423A5">
        <w:rPr>
          <w:b/>
          <w:sz w:val="28"/>
          <w:szCs w:val="28"/>
        </w:rPr>
        <w:t xml:space="preserve"> стану </w:t>
      </w:r>
      <w:proofErr w:type="spellStart"/>
      <w:r w:rsidRPr="00C423A5">
        <w:rPr>
          <w:b/>
          <w:sz w:val="28"/>
          <w:szCs w:val="28"/>
        </w:rPr>
        <w:t>підприємства</w:t>
      </w:r>
      <w:proofErr w:type="spellEnd"/>
    </w:p>
    <w:p w14:paraId="78579CD6" w14:textId="513A7E1C" w:rsidR="00622AA0" w:rsidRPr="00C423A5" w:rsidRDefault="00622AA0" w:rsidP="00C423A5">
      <w:pPr>
        <w:pStyle w:val="a7"/>
        <w:spacing w:after="0" w:line="360" w:lineRule="auto"/>
        <w:ind w:left="0"/>
        <w:rPr>
          <w:sz w:val="28"/>
          <w:szCs w:val="28"/>
        </w:rPr>
      </w:pPr>
      <w:proofErr w:type="spellStart"/>
      <w:r w:rsidRPr="00C423A5">
        <w:rPr>
          <w:sz w:val="28"/>
          <w:szCs w:val="28"/>
        </w:rPr>
        <w:t>Фінансовий</w:t>
      </w:r>
      <w:proofErr w:type="spellEnd"/>
      <w:r w:rsidRPr="00C423A5">
        <w:rPr>
          <w:sz w:val="28"/>
          <w:szCs w:val="28"/>
        </w:rPr>
        <w:t xml:space="preserve"> стан </w:t>
      </w:r>
      <w:proofErr w:type="spellStart"/>
      <w:r w:rsidRPr="00C423A5">
        <w:rPr>
          <w:sz w:val="28"/>
          <w:szCs w:val="28"/>
        </w:rPr>
        <w:t>підприємства</w:t>
      </w:r>
      <w:proofErr w:type="spellEnd"/>
      <w:r w:rsidRPr="00C423A5">
        <w:rPr>
          <w:sz w:val="28"/>
          <w:szCs w:val="28"/>
        </w:rPr>
        <w:t xml:space="preserve">, </w:t>
      </w:r>
      <w:proofErr w:type="spellStart"/>
      <w:r w:rsidRPr="00C423A5">
        <w:rPr>
          <w:sz w:val="28"/>
          <w:szCs w:val="28"/>
        </w:rPr>
        <w:t>його</w:t>
      </w:r>
      <w:proofErr w:type="spellEnd"/>
      <w:r w:rsidRPr="00C423A5">
        <w:rPr>
          <w:sz w:val="28"/>
          <w:szCs w:val="28"/>
        </w:rPr>
        <w:t xml:space="preserve"> </w:t>
      </w:r>
      <w:proofErr w:type="spellStart"/>
      <w:r w:rsidRPr="00C423A5">
        <w:rPr>
          <w:sz w:val="28"/>
          <w:szCs w:val="28"/>
        </w:rPr>
        <w:t>сутність</w:t>
      </w:r>
      <w:proofErr w:type="spellEnd"/>
      <w:r w:rsidRPr="00C423A5">
        <w:rPr>
          <w:sz w:val="28"/>
          <w:szCs w:val="28"/>
        </w:rPr>
        <w:t xml:space="preserve">, </w:t>
      </w:r>
      <w:proofErr w:type="spellStart"/>
      <w:r w:rsidRPr="00C423A5">
        <w:rPr>
          <w:sz w:val="28"/>
          <w:szCs w:val="28"/>
        </w:rPr>
        <w:t>показники</w:t>
      </w:r>
      <w:proofErr w:type="spellEnd"/>
      <w:r w:rsidRPr="00C423A5">
        <w:rPr>
          <w:sz w:val="28"/>
          <w:szCs w:val="28"/>
        </w:rPr>
        <w:t xml:space="preserve"> та методика </w:t>
      </w:r>
      <w:proofErr w:type="spellStart"/>
      <w:r w:rsidRPr="00C423A5">
        <w:rPr>
          <w:sz w:val="28"/>
          <w:szCs w:val="28"/>
        </w:rPr>
        <w:t>їх</w:t>
      </w:r>
      <w:proofErr w:type="spellEnd"/>
      <w:r w:rsidRPr="00C423A5">
        <w:rPr>
          <w:sz w:val="28"/>
          <w:szCs w:val="28"/>
        </w:rPr>
        <w:t xml:space="preserve"> </w:t>
      </w:r>
      <w:proofErr w:type="spellStart"/>
      <w:r w:rsidRPr="00C423A5">
        <w:rPr>
          <w:sz w:val="28"/>
          <w:szCs w:val="28"/>
        </w:rPr>
        <w:t>розрахунку</w:t>
      </w:r>
      <w:proofErr w:type="spellEnd"/>
      <w:r w:rsidRPr="00C423A5">
        <w:rPr>
          <w:sz w:val="28"/>
          <w:szCs w:val="28"/>
        </w:rPr>
        <w:t>.</w:t>
      </w:r>
      <w:r w:rsidR="00CD75FD" w:rsidRPr="00C423A5">
        <w:rPr>
          <w:sz w:val="28"/>
          <w:szCs w:val="28"/>
          <w:lang w:val="uk-UA"/>
        </w:rPr>
        <w:t xml:space="preserve"> </w:t>
      </w:r>
      <w:proofErr w:type="spellStart"/>
      <w:r w:rsidRPr="00C423A5">
        <w:rPr>
          <w:sz w:val="28"/>
          <w:szCs w:val="28"/>
        </w:rPr>
        <w:t>Платоспроможність</w:t>
      </w:r>
      <w:proofErr w:type="spellEnd"/>
      <w:r w:rsidRPr="00C423A5">
        <w:rPr>
          <w:sz w:val="28"/>
          <w:szCs w:val="28"/>
        </w:rPr>
        <w:t xml:space="preserve"> </w:t>
      </w:r>
      <w:proofErr w:type="spellStart"/>
      <w:r w:rsidRPr="00C423A5">
        <w:rPr>
          <w:sz w:val="28"/>
          <w:szCs w:val="28"/>
        </w:rPr>
        <w:t>підприємства</w:t>
      </w:r>
      <w:proofErr w:type="spellEnd"/>
      <w:r w:rsidRPr="00C423A5">
        <w:rPr>
          <w:sz w:val="28"/>
          <w:szCs w:val="28"/>
        </w:rPr>
        <w:t xml:space="preserve">, </w:t>
      </w:r>
      <w:proofErr w:type="spellStart"/>
      <w:r w:rsidRPr="00C423A5">
        <w:rPr>
          <w:sz w:val="28"/>
          <w:szCs w:val="28"/>
        </w:rPr>
        <w:t>її</w:t>
      </w:r>
      <w:proofErr w:type="spellEnd"/>
      <w:r w:rsidRPr="00C423A5">
        <w:rPr>
          <w:sz w:val="28"/>
          <w:szCs w:val="28"/>
        </w:rPr>
        <w:t xml:space="preserve"> </w:t>
      </w:r>
      <w:proofErr w:type="spellStart"/>
      <w:r w:rsidRPr="00C423A5">
        <w:rPr>
          <w:sz w:val="28"/>
          <w:szCs w:val="28"/>
        </w:rPr>
        <w:t>сутність</w:t>
      </w:r>
      <w:proofErr w:type="spellEnd"/>
      <w:r w:rsidRPr="00C423A5">
        <w:rPr>
          <w:sz w:val="28"/>
          <w:szCs w:val="28"/>
        </w:rPr>
        <w:t xml:space="preserve">, </w:t>
      </w:r>
      <w:proofErr w:type="spellStart"/>
      <w:r w:rsidRPr="00C423A5">
        <w:rPr>
          <w:sz w:val="28"/>
          <w:szCs w:val="28"/>
        </w:rPr>
        <w:t>показники</w:t>
      </w:r>
      <w:proofErr w:type="spellEnd"/>
      <w:r w:rsidRPr="00C423A5">
        <w:rPr>
          <w:sz w:val="28"/>
          <w:szCs w:val="28"/>
        </w:rPr>
        <w:t xml:space="preserve"> та порядок </w:t>
      </w:r>
      <w:proofErr w:type="spellStart"/>
      <w:r w:rsidRPr="00C423A5">
        <w:rPr>
          <w:sz w:val="28"/>
          <w:szCs w:val="28"/>
        </w:rPr>
        <w:t>їх</w:t>
      </w:r>
      <w:proofErr w:type="spellEnd"/>
      <w:r w:rsidRPr="00C423A5">
        <w:rPr>
          <w:sz w:val="28"/>
          <w:szCs w:val="28"/>
        </w:rPr>
        <w:t xml:space="preserve"> </w:t>
      </w:r>
      <w:proofErr w:type="spellStart"/>
      <w:r w:rsidRPr="00C423A5">
        <w:rPr>
          <w:sz w:val="28"/>
          <w:szCs w:val="28"/>
        </w:rPr>
        <w:t>розрахунку</w:t>
      </w:r>
      <w:proofErr w:type="spellEnd"/>
      <w:r w:rsidRPr="00C423A5">
        <w:rPr>
          <w:sz w:val="28"/>
          <w:szCs w:val="28"/>
        </w:rPr>
        <w:t>.</w:t>
      </w:r>
      <w:r w:rsidR="00CD75FD" w:rsidRPr="00C423A5">
        <w:rPr>
          <w:sz w:val="28"/>
          <w:szCs w:val="28"/>
          <w:lang w:val="uk-UA"/>
        </w:rPr>
        <w:t xml:space="preserve"> </w:t>
      </w:r>
      <w:proofErr w:type="spellStart"/>
      <w:r w:rsidRPr="00C423A5">
        <w:rPr>
          <w:sz w:val="28"/>
          <w:szCs w:val="28"/>
        </w:rPr>
        <w:t>Ліквідність</w:t>
      </w:r>
      <w:proofErr w:type="spellEnd"/>
      <w:r w:rsidRPr="00C423A5">
        <w:rPr>
          <w:sz w:val="28"/>
          <w:szCs w:val="28"/>
        </w:rPr>
        <w:t xml:space="preserve"> </w:t>
      </w:r>
      <w:proofErr w:type="spellStart"/>
      <w:r w:rsidRPr="00C423A5">
        <w:rPr>
          <w:sz w:val="28"/>
          <w:szCs w:val="28"/>
        </w:rPr>
        <w:t>підприємства</w:t>
      </w:r>
      <w:proofErr w:type="spellEnd"/>
      <w:r w:rsidRPr="00C423A5">
        <w:rPr>
          <w:sz w:val="28"/>
          <w:szCs w:val="28"/>
        </w:rPr>
        <w:t xml:space="preserve">, </w:t>
      </w:r>
      <w:proofErr w:type="spellStart"/>
      <w:r w:rsidRPr="00C423A5">
        <w:rPr>
          <w:sz w:val="28"/>
          <w:szCs w:val="28"/>
        </w:rPr>
        <w:t>її</w:t>
      </w:r>
      <w:proofErr w:type="spellEnd"/>
      <w:r w:rsidRPr="00C423A5">
        <w:rPr>
          <w:sz w:val="28"/>
          <w:szCs w:val="28"/>
        </w:rPr>
        <w:t xml:space="preserve"> </w:t>
      </w:r>
      <w:proofErr w:type="spellStart"/>
      <w:r w:rsidRPr="00C423A5">
        <w:rPr>
          <w:sz w:val="28"/>
          <w:szCs w:val="28"/>
        </w:rPr>
        <w:t>сутність</w:t>
      </w:r>
      <w:proofErr w:type="spellEnd"/>
      <w:r w:rsidRPr="00C423A5">
        <w:rPr>
          <w:sz w:val="28"/>
          <w:szCs w:val="28"/>
        </w:rPr>
        <w:t xml:space="preserve">, </w:t>
      </w:r>
      <w:proofErr w:type="spellStart"/>
      <w:r w:rsidRPr="00C423A5">
        <w:rPr>
          <w:sz w:val="28"/>
          <w:szCs w:val="28"/>
        </w:rPr>
        <w:t>показники</w:t>
      </w:r>
      <w:proofErr w:type="spellEnd"/>
      <w:r w:rsidRPr="00C423A5">
        <w:rPr>
          <w:sz w:val="28"/>
          <w:szCs w:val="28"/>
        </w:rPr>
        <w:t xml:space="preserve"> та порядок </w:t>
      </w:r>
      <w:proofErr w:type="spellStart"/>
      <w:r w:rsidRPr="00C423A5">
        <w:rPr>
          <w:sz w:val="28"/>
          <w:szCs w:val="28"/>
        </w:rPr>
        <w:t>їх</w:t>
      </w:r>
      <w:proofErr w:type="spellEnd"/>
      <w:r w:rsidRPr="00C423A5">
        <w:rPr>
          <w:sz w:val="28"/>
          <w:szCs w:val="28"/>
        </w:rPr>
        <w:t xml:space="preserve"> </w:t>
      </w:r>
      <w:proofErr w:type="spellStart"/>
      <w:r w:rsidRPr="00C423A5">
        <w:rPr>
          <w:sz w:val="28"/>
          <w:szCs w:val="28"/>
        </w:rPr>
        <w:lastRenderedPageBreak/>
        <w:t>розрахунку</w:t>
      </w:r>
      <w:proofErr w:type="spellEnd"/>
      <w:r w:rsidRPr="00C423A5">
        <w:rPr>
          <w:sz w:val="28"/>
          <w:szCs w:val="28"/>
        </w:rPr>
        <w:t xml:space="preserve">. </w:t>
      </w:r>
      <w:proofErr w:type="spellStart"/>
      <w:r w:rsidRPr="00C423A5">
        <w:rPr>
          <w:sz w:val="28"/>
          <w:szCs w:val="28"/>
        </w:rPr>
        <w:t>Фактори</w:t>
      </w:r>
      <w:proofErr w:type="spellEnd"/>
      <w:r w:rsidRPr="00C423A5">
        <w:rPr>
          <w:sz w:val="28"/>
          <w:szCs w:val="28"/>
        </w:rPr>
        <w:t xml:space="preserve">, </w:t>
      </w:r>
      <w:proofErr w:type="spellStart"/>
      <w:r w:rsidRPr="00C423A5">
        <w:rPr>
          <w:sz w:val="28"/>
          <w:szCs w:val="28"/>
        </w:rPr>
        <w:t>що</w:t>
      </w:r>
      <w:proofErr w:type="spellEnd"/>
      <w:r w:rsidRPr="00C423A5">
        <w:rPr>
          <w:sz w:val="28"/>
          <w:szCs w:val="28"/>
        </w:rPr>
        <w:t xml:space="preserve"> </w:t>
      </w:r>
      <w:proofErr w:type="spellStart"/>
      <w:r w:rsidRPr="00C423A5">
        <w:rPr>
          <w:sz w:val="28"/>
          <w:szCs w:val="28"/>
        </w:rPr>
        <w:t>впливають</w:t>
      </w:r>
      <w:proofErr w:type="spellEnd"/>
      <w:r w:rsidRPr="00C423A5">
        <w:rPr>
          <w:sz w:val="28"/>
          <w:szCs w:val="28"/>
        </w:rPr>
        <w:t xml:space="preserve"> на стан </w:t>
      </w:r>
      <w:proofErr w:type="spellStart"/>
      <w:r w:rsidRPr="00C423A5">
        <w:rPr>
          <w:sz w:val="28"/>
          <w:szCs w:val="28"/>
        </w:rPr>
        <w:t>ліквідності</w:t>
      </w:r>
      <w:proofErr w:type="spellEnd"/>
      <w:r w:rsidRPr="00C423A5">
        <w:rPr>
          <w:sz w:val="28"/>
          <w:szCs w:val="28"/>
        </w:rPr>
        <w:t>.</w:t>
      </w:r>
      <w:r w:rsidR="00CD75FD" w:rsidRPr="00C423A5">
        <w:rPr>
          <w:sz w:val="28"/>
          <w:szCs w:val="28"/>
          <w:lang w:val="uk-UA"/>
        </w:rPr>
        <w:t xml:space="preserve"> </w:t>
      </w:r>
      <w:proofErr w:type="spellStart"/>
      <w:r w:rsidRPr="00C423A5">
        <w:rPr>
          <w:sz w:val="28"/>
          <w:szCs w:val="28"/>
        </w:rPr>
        <w:t>Фінансова</w:t>
      </w:r>
      <w:proofErr w:type="spellEnd"/>
      <w:r w:rsidRPr="00C423A5">
        <w:rPr>
          <w:sz w:val="28"/>
          <w:szCs w:val="28"/>
        </w:rPr>
        <w:t xml:space="preserve"> </w:t>
      </w:r>
      <w:proofErr w:type="spellStart"/>
      <w:r w:rsidRPr="00C423A5">
        <w:rPr>
          <w:sz w:val="28"/>
          <w:szCs w:val="28"/>
        </w:rPr>
        <w:t>стійкість</w:t>
      </w:r>
      <w:proofErr w:type="spellEnd"/>
      <w:r w:rsidRPr="00C423A5">
        <w:rPr>
          <w:sz w:val="28"/>
          <w:szCs w:val="28"/>
        </w:rPr>
        <w:t xml:space="preserve"> </w:t>
      </w:r>
      <w:proofErr w:type="spellStart"/>
      <w:r w:rsidRPr="00C423A5">
        <w:rPr>
          <w:sz w:val="28"/>
          <w:szCs w:val="28"/>
        </w:rPr>
        <w:t>підприємства</w:t>
      </w:r>
      <w:proofErr w:type="spellEnd"/>
      <w:r w:rsidRPr="00C423A5">
        <w:rPr>
          <w:sz w:val="28"/>
          <w:szCs w:val="28"/>
        </w:rPr>
        <w:t xml:space="preserve">, </w:t>
      </w:r>
      <w:proofErr w:type="spellStart"/>
      <w:r w:rsidRPr="00C423A5">
        <w:rPr>
          <w:sz w:val="28"/>
          <w:szCs w:val="28"/>
        </w:rPr>
        <w:t>її</w:t>
      </w:r>
      <w:proofErr w:type="spellEnd"/>
      <w:r w:rsidRPr="00C423A5">
        <w:rPr>
          <w:sz w:val="28"/>
          <w:szCs w:val="28"/>
        </w:rPr>
        <w:t xml:space="preserve"> </w:t>
      </w:r>
      <w:proofErr w:type="spellStart"/>
      <w:r w:rsidRPr="00C423A5">
        <w:rPr>
          <w:sz w:val="28"/>
          <w:szCs w:val="28"/>
        </w:rPr>
        <w:t>сутність</w:t>
      </w:r>
      <w:proofErr w:type="spellEnd"/>
      <w:r w:rsidRPr="00C423A5">
        <w:rPr>
          <w:sz w:val="28"/>
          <w:szCs w:val="28"/>
        </w:rPr>
        <w:t xml:space="preserve">, </w:t>
      </w:r>
      <w:proofErr w:type="spellStart"/>
      <w:r w:rsidRPr="00C423A5">
        <w:rPr>
          <w:sz w:val="28"/>
          <w:szCs w:val="28"/>
        </w:rPr>
        <w:t>види</w:t>
      </w:r>
      <w:proofErr w:type="spellEnd"/>
      <w:r w:rsidRPr="00C423A5">
        <w:rPr>
          <w:sz w:val="28"/>
          <w:szCs w:val="28"/>
        </w:rPr>
        <w:t xml:space="preserve">, </w:t>
      </w:r>
      <w:proofErr w:type="spellStart"/>
      <w:r w:rsidRPr="00C423A5">
        <w:rPr>
          <w:sz w:val="28"/>
          <w:szCs w:val="28"/>
        </w:rPr>
        <w:t>показники</w:t>
      </w:r>
      <w:proofErr w:type="spellEnd"/>
      <w:r w:rsidRPr="00C423A5">
        <w:rPr>
          <w:sz w:val="28"/>
          <w:szCs w:val="28"/>
        </w:rPr>
        <w:t xml:space="preserve"> та порядок </w:t>
      </w:r>
      <w:proofErr w:type="spellStart"/>
      <w:r w:rsidRPr="00C423A5">
        <w:rPr>
          <w:sz w:val="28"/>
          <w:szCs w:val="28"/>
        </w:rPr>
        <w:t>їх</w:t>
      </w:r>
      <w:proofErr w:type="spellEnd"/>
      <w:r w:rsidRPr="00C423A5">
        <w:rPr>
          <w:sz w:val="28"/>
          <w:szCs w:val="28"/>
        </w:rPr>
        <w:t xml:space="preserve"> </w:t>
      </w:r>
      <w:proofErr w:type="spellStart"/>
      <w:r w:rsidRPr="00C423A5">
        <w:rPr>
          <w:sz w:val="28"/>
          <w:szCs w:val="28"/>
        </w:rPr>
        <w:t>розрахунку</w:t>
      </w:r>
      <w:proofErr w:type="spellEnd"/>
      <w:r w:rsidRPr="00C423A5">
        <w:rPr>
          <w:sz w:val="28"/>
          <w:szCs w:val="28"/>
        </w:rPr>
        <w:t>.</w:t>
      </w:r>
      <w:r w:rsidR="00CD75FD" w:rsidRPr="00C423A5">
        <w:rPr>
          <w:sz w:val="28"/>
          <w:szCs w:val="28"/>
          <w:lang w:val="uk-UA"/>
        </w:rPr>
        <w:t xml:space="preserve"> </w:t>
      </w:r>
      <w:r w:rsidRPr="00C423A5">
        <w:rPr>
          <w:sz w:val="28"/>
          <w:szCs w:val="28"/>
        </w:rPr>
        <w:t xml:space="preserve">Комплексна </w:t>
      </w:r>
      <w:proofErr w:type="spellStart"/>
      <w:r w:rsidRPr="00C423A5">
        <w:rPr>
          <w:sz w:val="28"/>
          <w:szCs w:val="28"/>
        </w:rPr>
        <w:t>оцінка</w:t>
      </w:r>
      <w:proofErr w:type="spellEnd"/>
      <w:r w:rsidRPr="00C423A5">
        <w:rPr>
          <w:sz w:val="28"/>
          <w:szCs w:val="28"/>
        </w:rPr>
        <w:t xml:space="preserve"> </w:t>
      </w:r>
      <w:proofErr w:type="spellStart"/>
      <w:r w:rsidRPr="00C423A5">
        <w:rPr>
          <w:sz w:val="28"/>
          <w:szCs w:val="28"/>
        </w:rPr>
        <w:t>фінансового</w:t>
      </w:r>
      <w:proofErr w:type="spellEnd"/>
      <w:r w:rsidRPr="00C423A5">
        <w:rPr>
          <w:sz w:val="28"/>
          <w:szCs w:val="28"/>
        </w:rPr>
        <w:t xml:space="preserve"> стану </w:t>
      </w:r>
      <w:proofErr w:type="spellStart"/>
      <w:r w:rsidRPr="00C423A5">
        <w:rPr>
          <w:sz w:val="28"/>
          <w:szCs w:val="28"/>
        </w:rPr>
        <w:t>підприємства</w:t>
      </w:r>
      <w:proofErr w:type="spellEnd"/>
      <w:r w:rsidRPr="00C423A5">
        <w:rPr>
          <w:sz w:val="28"/>
          <w:szCs w:val="28"/>
        </w:rPr>
        <w:t>.</w:t>
      </w:r>
      <w:r w:rsidR="00CD75FD" w:rsidRPr="00C423A5">
        <w:rPr>
          <w:sz w:val="28"/>
          <w:szCs w:val="28"/>
          <w:lang w:val="uk-UA"/>
        </w:rPr>
        <w:t xml:space="preserve"> </w:t>
      </w:r>
      <w:proofErr w:type="spellStart"/>
      <w:r w:rsidRPr="00C423A5">
        <w:rPr>
          <w:sz w:val="28"/>
          <w:szCs w:val="28"/>
        </w:rPr>
        <w:t>Фінансова</w:t>
      </w:r>
      <w:proofErr w:type="spellEnd"/>
      <w:r w:rsidRPr="00C423A5">
        <w:rPr>
          <w:sz w:val="28"/>
          <w:szCs w:val="28"/>
        </w:rPr>
        <w:t xml:space="preserve"> </w:t>
      </w:r>
      <w:proofErr w:type="spellStart"/>
      <w:r w:rsidRPr="00C423A5">
        <w:rPr>
          <w:sz w:val="28"/>
          <w:szCs w:val="28"/>
        </w:rPr>
        <w:t>стратегія</w:t>
      </w:r>
      <w:proofErr w:type="spellEnd"/>
      <w:r w:rsidRPr="00C423A5">
        <w:rPr>
          <w:sz w:val="28"/>
          <w:szCs w:val="28"/>
        </w:rPr>
        <w:t xml:space="preserve"> </w:t>
      </w:r>
      <w:proofErr w:type="spellStart"/>
      <w:r w:rsidRPr="00C423A5">
        <w:rPr>
          <w:sz w:val="28"/>
          <w:szCs w:val="28"/>
        </w:rPr>
        <w:t>роботи</w:t>
      </w:r>
      <w:proofErr w:type="spellEnd"/>
      <w:r w:rsidRPr="00C423A5">
        <w:rPr>
          <w:sz w:val="28"/>
          <w:szCs w:val="28"/>
        </w:rPr>
        <w:t xml:space="preserve"> </w:t>
      </w:r>
      <w:proofErr w:type="spellStart"/>
      <w:r w:rsidRPr="00C423A5">
        <w:rPr>
          <w:sz w:val="28"/>
          <w:szCs w:val="28"/>
        </w:rPr>
        <w:t>підприємства</w:t>
      </w:r>
      <w:proofErr w:type="spellEnd"/>
      <w:r w:rsidRPr="00C423A5">
        <w:rPr>
          <w:sz w:val="28"/>
          <w:szCs w:val="28"/>
        </w:rPr>
        <w:t xml:space="preserve">, </w:t>
      </w:r>
      <w:proofErr w:type="spellStart"/>
      <w:r w:rsidRPr="00C423A5">
        <w:rPr>
          <w:sz w:val="28"/>
          <w:szCs w:val="28"/>
        </w:rPr>
        <w:t>її</w:t>
      </w:r>
      <w:proofErr w:type="spellEnd"/>
      <w:r w:rsidRPr="00C423A5">
        <w:rPr>
          <w:sz w:val="28"/>
          <w:szCs w:val="28"/>
        </w:rPr>
        <w:t xml:space="preserve"> </w:t>
      </w:r>
      <w:proofErr w:type="spellStart"/>
      <w:r w:rsidRPr="00C423A5">
        <w:rPr>
          <w:sz w:val="28"/>
          <w:szCs w:val="28"/>
        </w:rPr>
        <w:t>формування</w:t>
      </w:r>
      <w:proofErr w:type="spellEnd"/>
      <w:r w:rsidRPr="00C423A5">
        <w:rPr>
          <w:sz w:val="28"/>
          <w:szCs w:val="28"/>
        </w:rPr>
        <w:t xml:space="preserve"> та </w:t>
      </w:r>
      <w:proofErr w:type="spellStart"/>
      <w:r w:rsidRPr="00C423A5">
        <w:rPr>
          <w:sz w:val="28"/>
          <w:szCs w:val="28"/>
        </w:rPr>
        <w:t>задачі</w:t>
      </w:r>
      <w:proofErr w:type="spellEnd"/>
      <w:r w:rsidRPr="00C423A5">
        <w:rPr>
          <w:sz w:val="28"/>
          <w:szCs w:val="28"/>
        </w:rPr>
        <w:t>.</w:t>
      </w:r>
    </w:p>
    <w:p w14:paraId="26ED7BAB" w14:textId="77777777" w:rsidR="00A00732" w:rsidRPr="00C423A5" w:rsidRDefault="00A00732" w:rsidP="00C423A5">
      <w:pPr>
        <w:pStyle w:val="a7"/>
        <w:spacing w:after="0" w:line="360" w:lineRule="auto"/>
        <w:ind w:left="0"/>
        <w:jc w:val="center"/>
        <w:rPr>
          <w:b/>
          <w:bCs/>
          <w:sz w:val="28"/>
          <w:szCs w:val="28"/>
          <w:lang w:val="uk-UA"/>
        </w:rPr>
      </w:pPr>
    </w:p>
    <w:p w14:paraId="151CA174" w14:textId="6472E5F9" w:rsidR="00622AA0" w:rsidRPr="00C423A5" w:rsidRDefault="00622AA0" w:rsidP="00C423A5">
      <w:pPr>
        <w:pStyle w:val="a7"/>
        <w:spacing w:after="0" w:line="360" w:lineRule="auto"/>
        <w:ind w:left="0"/>
        <w:jc w:val="center"/>
        <w:rPr>
          <w:b/>
          <w:bCs/>
          <w:sz w:val="28"/>
          <w:szCs w:val="28"/>
        </w:rPr>
      </w:pPr>
      <w:r w:rsidRPr="00C423A5">
        <w:rPr>
          <w:b/>
          <w:bCs/>
          <w:sz w:val="28"/>
          <w:szCs w:val="28"/>
        </w:rPr>
        <w:t>Тема</w:t>
      </w:r>
      <w:r w:rsidR="00CD75FD" w:rsidRPr="00C423A5">
        <w:rPr>
          <w:b/>
          <w:bCs/>
          <w:sz w:val="28"/>
          <w:szCs w:val="28"/>
          <w:lang w:val="uk-UA"/>
        </w:rPr>
        <w:t xml:space="preserve"> 6</w:t>
      </w:r>
      <w:r w:rsidRPr="00C423A5">
        <w:rPr>
          <w:b/>
          <w:bCs/>
          <w:sz w:val="28"/>
          <w:szCs w:val="28"/>
        </w:rPr>
        <w:t xml:space="preserve">. </w:t>
      </w:r>
      <w:proofErr w:type="spellStart"/>
      <w:r w:rsidRPr="00C423A5">
        <w:rPr>
          <w:b/>
          <w:bCs/>
          <w:sz w:val="28"/>
          <w:szCs w:val="28"/>
        </w:rPr>
        <w:t>Фінансова</w:t>
      </w:r>
      <w:proofErr w:type="spellEnd"/>
      <w:r w:rsidRPr="00C423A5">
        <w:rPr>
          <w:b/>
          <w:bCs/>
          <w:sz w:val="28"/>
          <w:szCs w:val="28"/>
        </w:rPr>
        <w:t xml:space="preserve"> </w:t>
      </w:r>
      <w:proofErr w:type="spellStart"/>
      <w:r w:rsidRPr="00C423A5">
        <w:rPr>
          <w:b/>
          <w:bCs/>
          <w:sz w:val="28"/>
          <w:szCs w:val="28"/>
        </w:rPr>
        <w:t>санація</w:t>
      </w:r>
      <w:proofErr w:type="spellEnd"/>
      <w:r w:rsidRPr="00C423A5">
        <w:rPr>
          <w:b/>
          <w:bCs/>
          <w:sz w:val="28"/>
          <w:szCs w:val="28"/>
        </w:rPr>
        <w:t xml:space="preserve"> </w:t>
      </w:r>
      <w:proofErr w:type="spellStart"/>
      <w:r w:rsidRPr="00C423A5">
        <w:rPr>
          <w:b/>
          <w:bCs/>
          <w:sz w:val="28"/>
          <w:szCs w:val="28"/>
        </w:rPr>
        <w:t>підприємства</w:t>
      </w:r>
      <w:proofErr w:type="spellEnd"/>
    </w:p>
    <w:p w14:paraId="6D7AD651" w14:textId="7CAD7133" w:rsidR="00FB4DA9" w:rsidRPr="003E1E88" w:rsidRDefault="00CD75FD" w:rsidP="003E1E88">
      <w:pPr>
        <w:pStyle w:val="a7"/>
        <w:spacing w:after="0" w:line="360" w:lineRule="auto"/>
        <w:ind w:left="0"/>
        <w:rPr>
          <w:sz w:val="28"/>
          <w:szCs w:val="28"/>
          <w:lang w:val="uk-UA"/>
        </w:rPr>
      </w:pPr>
      <w:r w:rsidRPr="00C423A5">
        <w:rPr>
          <w:sz w:val="28"/>
          <w:szCs w:val="28"/>
          <w:lang w:val="uk-UA"/>
        </w:rPr>
        <w:t>Економічна сутність фінансової кризи на підприємстві. Класифікація видів кризи (криза стратегії, криза результатів, криза ліквідності) та фази їх розвитку. Поняття фінансової санації. Мета, завдання та об’єкти санації. Різниця між досудовою та судовою санацією. Класична модель санації. Етапи розробки санаційної концепції: аналіз причин кризи, формування стратегії та оцінка ефективності заходів. Джерела фінансування санації. Внутрішні резерви (</w:t>
      </w:r>
      <w:proofErr w:type="spellStart"/>
      <w:r w:rsidRPr="00C423A5">
        <w:rPr>
          <w:sz w:val="28"/>
          <w:szCs w:val="28"/>
          <w:lang w:val="uk-UA"/>
        </w:rPr>
        <w:t>самосанація</w:t>
      </w:r>
      <w:proofErr w:type="spellEnd"/>
      <w:r w:rsidRPr="00C423A5">
        <w:rPr>
          <w:sz w:val="28"/>
          <w:szCs w:val="28"/>
          <w:lang w:val="uk-UA"/>
        </w:rPr>
        <w:t>), фінансова допомога власників, банківські кредити та залучення капіталу ззовні.</w:t>
      </w:r>
      <w:r w:rsidR="00782635" w:rsidRPr="00C423A5">
        <w:rPr>
          <w:sz w:val="28"/>
          <w:szCs w:val="28"/>
          <w:lang w:val="uk-UA"/>
        </w:rPr>
        <w:t xml:space="preserve"> </w:t>
      </w:r>
      <w:r w:rsidRPr="00C423A5">
        <w:rPr>
          <w:sz w:val="28"/>
          <w:szCs w:val="28"/>
          <w:lang w:val="uk-UA"/>
        </w:rPr>
        <w:t>Роль держави у процесах санації. Державна фінансова підтримка стратегічно важливих підприємств та особливості санації державних компаній.</w:t>
      </w:r>
      <w:r w:rsidR="00782635" w:rsidRPr="00C423A5">
        <w:rPr>
          <w:sz w:val="28"/>
          <w:szCs w:val="28"/>
          <w:lang w:val="uk-UA"/>
        </w:rPr>
        <w:t xml:space="preserve"> </w:t>
      </w:r>
    </w:p>
    <w:p w14:paraId="7AD28E80" w14:textId="04EF5ACB" w:rsidR="00782635" w:rsidRPr="00C423A5" w:rsidRDefault="00782635" w:rsidP="003E1E88">
      <w:pPr>
        <w:pStyle w:val="a7"/>
        <w:spacing w:after="0" w:line="360" w:lineRule="auto"/>
        <w:ind w:left="0"/>
        <w:jc w:val="center"/>
        <w:rPr>
          <w:b/>
          <w:bCs/>
          <w:sz w:val="28"/>
          <w:szCs w:val="28"/>
          <w:lang w:val="uk-UA"/>
        </w:rPr>
      </w:pPr>
      <w:r w:rsidRPr="00C423A5">
        <w:rPr>
          <w:b/>
          <w:bCs/>
          <w:sz w:val="28"/>
          <w:szCs w:val="28"/>
          <w:lang w:val="uk-UA"/>
        </w:rPr>
        <w:t>Тема 7. Основи банкрутства в Україні.</w:t>
      </w:r>
    </w:p>
    <w:p w14:paraId="0D253E73" w14:textId="4E7D612C" w:rsidR="00CD75FD" w:rsidRPr="00C423A5" w:rsidRDefault="00CD75FD" w:rsidP="00C423A5">
      <w:pPr>
        <w:pStyle w:val="a7"/>
        <w:spacing w:after="0" w:line="360" w:lineRule="auto"/>
        <w:ind w:left="0"/>
        <w:rPr>
          <w:sz w:val="28"/>
          <w:szCs w:val="28"/>
          <w:lang w:val="uk-UA"/>
        </w:rPr>
      </w:pPr>
      <w:r w:rsidRPr="00C423A5">
        <w:rPr>
          <w:sz w:val="28"/>
          <w:szCs w:val="28"/>
          <w:lang w:val="uk-UA"/>
        </w:rPr>
        <w:t>Правові основи банкрутства в Україні. Огляд Кодексу України з процедур банкрутства. Критерії визнання боржника банкрутом.</w:t>
      </w:r>
      <w:r w:rsidR="00782635" w:rsidRPr="00C423A5">
        <w:rPr>
          <w:sz w:val="28"/>
          <w:szCs w:val="28"/>
          <w:lang w:val="uk-UA"/>
        </w:rPr>
        <w:t xml:space="preserve"> </w:t>
      </w:r>
      <w:r w:rsidRPr="00C423A5">
        <w:rPr>
          <w:sz w:val="28"/>
          <w:szCs w:val="28"/>
          <w:lang w:val="uk-UA"/>
        </w:rPr>
        <w:t>Судові процедури у справі про банкрутство. Розпорядження майном боржника, мирова угода та ліквідаційна процедура. Функції розпорядника майна, керуючого санацією та ліквідатора у процесі відновлення платоспроможності.</w:t>
      </w:r>
      <w:r w:rsidR="00782635" w:rsidRPr="00C423A5">
        <w:rPr>
          <w:sz w:val="28"/>
          <w:szCs w:val="28"/>
          <w:lang w:val="uk-UA"/>
        </w:rPr>
        <w:t xml:space="preserve"> </w:t>
      </w:r>
      <w:r w:rsidRPr="00C423A5">
        <w:rPr>
          <w:sz w:val="28"/>
          <w:szCs w:val="28"/>
          <w:lang w:val="uk-UA"/>
        </w:rPr>
        <w:t>Зарубіжний досвід реструктуризації боргу. Аналіз успішних кейсів (</w:t>
      </w:r>
      <w:proofErr w:type="spellStart"/>
      <w:r w:rsidRPr="00C423A5">
        <w:rPr>
          <w:sz w:val="28"/>
          <w:szCs w:val="28"/>
          <w:lang w:val="uk-UA"/>
        </w:rPr>
        <w:t>Chapter</w:t>
      </w:r>
      <w:proofErr w:type="spellEnd"/>
      <w:r w:rsidRPr="00C423A5">
        <w:rPr>
          <w:sz w:val="28"/>
          <w:szCs w:val="28"/>
          <w:lang w:val="uk-UA"/>
        </w:rPr>
        <w:t xml:space="preserve"> 11 у США) та порівняння з українською практикою.</w:t>
      </w:r>
      <w:r w:rsidR="00782635" w:rsidRPr="00C423A5">
        <w:rPr>
          <w:sz w:val="28"/>
          <w:szCs w:val="28"/>
          <w:lang w:val="uk-UA"/>
        </w:rPr>
        <w:t xml:space="preserve"> </w:t>
      </w:r>
      <w:r w:rsidRPr="00C423A5">
        <w:rPr>
          <w:sz w:val="28"/>
          <w:szCs w:val="28"/>
          <w:lang w:val="uk-UA"/>
        </w:rPr>
        <w:t>Прогнозування та запобігання банкрутству</w:t>
      </w:r>
      <w:r w:rsidR="00782635" w:rsidRPr="00C423A5">
        <w:rPr>
          <w:sz w:val="28"/>
          <w:szCs w:val="28"/>
          <w:lang w:val="uk-UA"/>
        </w:rPr>
        <w:t>.</w:t>
      </w:r>
    </w:p>
    <w:p w14:paraId="4CB00DDC" w14:textId="77777777" w:rsidR="003E1E88" w:rsidRDefault="003E1E88" w:rsidP="00C423A5">
      <w:pPr>
        <w:pStyle w:val="aa"/>
        <w:spacing w:after="0" w:line="360" w:lineRule="auto"/>
        <w:ind w:left="0"/>
        <w:jc w:val="both"/>
        <w:rPr>
          <w:rFonts w:ascii="Times New Roman" w:hAnsi="Times New Roman"/>
          <w:b/>
          <w:bCs/>
          <w:sz w:val="28"/>
          <w:szCs w:val="28"/>
        </w:rPr>
      </w:pPr>
    </w:p>
    <w:p w14:paraId="7902ACA1" w14:textId="40BDCEB7" w:rsidR="0048450B" w:rsidRPr="00C423A5" w:rsidRDefault="00B83148" w:rsidP="00C423A5">
      <w:pPr>
        <w:pStyle w:val="aa"/>
        <w:spacing w:after="0" w:line="360" w:lineRule="auto"/>
        <w:ind w:left="0"/>
        <w:jc w:val="both"/>
        <w:rPr>
          <w:rFonts w:ascii="Times New Roman" w:hAnsi="Times New Roman"/>
          <w:b/>
          <w:bCs/>
          <w:sz w:val="28"/>
          <w:szCs w:val="28"/>
        </w:rPr>
      </w:pPr>
      <w:r w:rsidRPr="00C423A5">
        <w:rPr>
          <w:rFonts w:ascii="Times New Roman" w:hAnsi="Times New Roman"/>
          <w:b/>
          <w:bCs/>
          <w:sz w:val="28"/>
          <w:szCs w:val="28"/>
        </w:rPr>
        <w:t xml:space="preserve">Тема </w:t>
      </w:r>
      <w:r w:rsidR="00782635" w:rsidRPr="00C423A5">
        <w:rPr>
          <w:rFonts w:ascii="Times New Roman" w:hAnsi="Times New Roman"/>
          <w:b/>
          <w:bCs/>
          <w:sz w:val="28"/>
          <w:szCs w:val="28"/>
        </w:rPr>
        <w:t>8</w:t>
      </w:r>
      <w:r w:rsidRPr="00C423A5">
        <w:rPr>
          <w:rFonts w:ascii="Times New Roman" w:hAnsi="Times New Roman"/>
          <w:b/>
          <w:bCs/>
          <w:sz w:val="28"/>
          <w:szCs w:val="28"/>
        </w:rPr>
        <w:t>. Організація внутрішнього фінансов</w:t>
      </w:r>
      <w:r w:rsidR="00ED4AE0" w:rsidRPr="00C423A5">
        <w:rPr>
          <w:rFonts w:ascii="Times New Roman" w:hAnsi="Times New Roman"/>
          <w:b/>
          <w:bCs/>
          <w:sz w:val="28"/>
          <w:szCs w:val="28"/>
        </w:rPr>
        <w:t>о</w:t>
      </w:r>
      <w:r w:rsidRPr="00C423A5">
        <w:rPr>
          <w:rFonts w:ascii="Times New Roman" w:hAnsi="Times New Roman"/>
          <w:b/>
          <w:bCs/>
          <w:sz w:val="28"/>
          <w:szCs w:val="28"/>
        </w:rPr>
        <w:t>го контроля на підприємстві</w:t>
      </w:r>
    </w:p>
    <w:p w14:paraId="50FF2F7F" w14:textId="26648302" w:rsidR="00B83148" w:rsidRPr="00C423A5" w:rsidRDefault="00B83148" w:rsidP="00C423A5">
      <w:pPr>
        <w:pStyle w:val="aa"/>
        <w:spacing w:after="0" w:line="360" w:lineRule="auto"/>
        <w:ind w:left="0" w:firstLine="284"/>
        <w:jc w:val="both"/>
        <w:rPr>
          <w:rFonts w:ascii="Times New Roman" w:hAnsi="Times New Roman"/>
          <w:sz w:val="28"/>
          <w:szCs w:val="28"/>
        </w:rPr>
      </w:pPr>
      <w:r w:rsidRPr="00C423A5">
        <w:rPr>
          <w:rFonts w:ascii="Times New Roman" w:hAnsi="Times New Roman"/>
          <w:sz w:val="28"/>
          <w:szCs w:val="28"/>
        </w:rPr>
        <w:t xml:space="preserve">Підходи щодо формування системи внутрішнього фінансового контролю на підприємствах. Мета і основні завдання системи внутрішнього фінансового </w:t>
      </w:r>
      <w:r w:rsidRPr="00C423A5">
        <w:rPr>
          <w:rFonts w:ascii="Times New Roman" w:hAnsi="Times New Roman"/>
          <w:sz w:val="28"/>
          <w:szCs w:val="28"/>
        </w:rPr>
        <w:lastRenderedPageBreak/>
        <w:t xml:space="preserve">контролю на підприємствах. Класифікація внутрішнього фінансового контролю. Елементи системи внутрішнього фінансового контролю на підприємствах. Середовище контролю. Процедури контролю. Система бухгалтерського обліку. Розкриття внутрішньої структури об’єктів в системі внутрішньогосподарського контролю. Поняття суб’єкта внутрішнього фінансового контролю на підприємстві. Етапи формування системи внутрішнього фінансового контролю (ВФК) на підприємстві. Модель системи внутрішнього фінансового контролю на підприємстві. Інформаційне забезпечення системи внутрішнього фінансового контролю. </w:t>
      </w:r>
    </w:p>
    <w:p w14:paraId="6C9F283C" w14:textId="77777777" w:rsidR="00FB4DA9" w:rsidRPr="00C423A5" w:rsidRDefault="00FB4DA9" w:rsidP="00C423A5">
      <w:pPr>
        <w:pStyle w:val="aa"/>
        <w:spacing w:after="0" w:line="360" w:lineRule="auto"/>
        <w:ind w:left="0" w:firstLine="284"/>
        <w:jc w:val="both"/>
        <w:rPr>
          <w:rFonts w:ascii="Times New Roman" w:hAnsi="Times New Roman"/>
          <w:sz w:val="28"/>
          <w:szCs w:val="28"/>
        </w:rPr>
      </w:pPr>
    </w:p>
    <w:p w14:paraId="53BBA818" w14:textId="0564EA13" w:rsidR="00FB4DA9" w:rsidRPr="00C423A5" w:rsidRDefault="00FB4DA9" w:rsidP="00C423A5">
      <w:pPr>
        <w:spacing w:line="360" w:lineRule="auto"/>
        <w:rPr>
          <w:rFonts w:ascii="Times New Roman" w:eastAsia="Calibri" w:hAnsi="Times New Roman" w:cs="Times New Roman"/>
          <w:sz w:val="28"/>
          <w:szCs w:val="28"/>
          <w:lang w:val="uk-UA" w:eastAsia="en-US"/>
        </w:rPr>
      </w:pPr>
      <w:r w:rsidRPr="00C423A5">
        <w:rPr>
          <w:rFonts w:ascii="Times New Roman" w:hAnsi="Times New Roman" w:cs="Times New Roman"/>
          <w:sz w:val="28"/>
          <w:szCs w:val="28"/>
        </w:rPr>
        <w:br w:type="page"/>
      </w:r>
    </w:p>
    <w:p w14:paraId="139D98DC" w14:textId="77777777" w:rsidR="00FB4DA9" w:rsidRPr="00C423A5" w:rsidRDefault="00FB4DA9" w:rsidP="004E1813">
      <w:pPr>
        <w:widowControl w:val="0"/>
        <w:numPr>
          <w:ilvl w:val="0"/>
          <w:numId w:val="4"/>
        </w:numPr>
        <w:spacing w:after="0" w:line="360" w:lineRule="auto"/>
        <w:jc w:val="center"/>
        <w:rPr>
          <w:rFonts w:ascii="Times New Roman" w:hAnsi="Times New Roman" w:cs="Times New Roman"/>
          <w:b/>
          <w:bCs/>
          <w:sz w:val="28"/>
          <w:szCs w:val="28"/>
          <w:lang w:val="uk-UA"/>
        </w:rPr>
      </w:pPr>
      <w:r w:rsidRPr="00C423A5">
        <w:rPr>
          <w:rFonts w:ascii="Times New Roman" w:hAnsi="Times New Roman" w:cs="Times New Roman"/>
          <w:b/>
          <w:bCs/>
          <w:sz w:val="28"/>
          <w:szCs w:val="28"/>
          <w:lang w:val="uk-UA"/>
        </w:rPr>
        <w:lastRenderedPageBreak/>
        <w:t>Структура (тематичний план) навчальної дисципліни</w:t>
      </w:r>
    </w:p>
    <w:tbl>
      <w:tblPr>
        <w:tblW w:w="48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648"/>
        <w:gridCol w:w="648"/>
        <w:gridCol w:w="648"/>
        <w:gridCol w:w="648"/>
        <w:gridCol w:w="648"/>
        <w:gridCol w:w="648"/>
        <w:gridCol w:w="649"/>
        <w:gridCol w:w="648"/>
      </w:tblGrid>
      <w:tr w:rsidR="003475A8" w:rsidRPr="009E57EE" w14:paraId="120D9D68" w14:textId="77777777" w:rsidTr="00BA2F07">
        <w:trPr>
          <w:cantSplit/>
          <w:trHeight w:val="397"/>
          <w:tblHeader/>
        </w:trPr>
        <w:tc>
          <w:tcPr>
            <w:tcW w:w="2219" w:type="pct"/>
            <w:vMerge w:val="restart"/>
            <w:shd w:val="clear" w:color="auto" w:fill="auto"/>
            <w:vAlign w:val="center"/>
          </w:tcPr>
          <w:p w14:paraId="6A151135" w14:textId="77777777" w:rsidR="00FB4DA9" w:rsidRPr="009E57EE" w:rsidRDefault="00FB4DA9"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Змістові модулі і теми</w:t>
            </w:r>
          </w:p>
        </w:tc>
        <w:tc>
          <w:tcPr>
            <w:tcW w:w="2781" w:type="pct"/>
            <w:gridSpan w:val="8"/>
            <w:shd w:val="clear" w:color="auto" w:fill="auto"/>
            <w:vAlign w:val="center"/>
          </w:tcPr>
          <w:p w14:paraId="45420D86" w14:textId="77777777" w:rsidR="00FB4DA9" w:rsidRPr="009E57EE" w:rsidRDefault="00FB4DA9"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Кількість годин</w:t>
            </w:r>
          </w:p>
        </w:tc>
      </w:tr>
      <w:tr w:rsidR="003475A8" w:rsidRPr="009E57EE" w14:paraId="082F0278" w14:textId="77777777" w:rsidTr="00BA2F07">
        <w:trPr>
          <w:cantSplit/>
          <w:trHeight w:val="397"/>
          <w:tblHeader/>
        </w:trPr>
        <w:tc>
          <w:tcPr>
            <w:tcW w:w="2219" w:type="pct"/>
            <w:vMerge/>
            <w:shd w:val="clear" w:color="auto" w:fill="auto"/>
            <w:vAlign w:val="center"/>
          </w:tcPr>
          <w:p w14:paraId="2F5C5C73" w14:textId="77777777" w:rsidR="00FB4DA9" w:rsidRPr="009E57EE" w:rsidRDefault="00FB4DA9" w:rsidP="00C423A5">
            <w:pPr>
              <w:spacing w:after="0" w:line="360" w:lineRule="auto"/>
              <w:jc w:val="center"/>
              <w:outlineLvl w:val="2"/>
              <w:rPr>
                <w:rFonts w:ascii="Times New Roman" w:eastAsia="Calibri" w:hAnsi="Times New Roman" w:cs="Times New Roman"/>
                <w:bCs/>
                <w:sz w:val="24"/>
                <w:szCs w:val="24"/>
                <w:lang w:val="uk-UA"/>
              </w:rPr>
            </w:pPr>
          </w:p>
        </w:tc>
        <w:tc>
          <w:tcPr>
            <w:tcW w:w="1390" w:type="pct"/>
            <w:gridSpan w:val="4"/>
            <w:shd w:val="clear" w:color="auto" w:fill="auto"/>
            <w:vAlign w:val="center"/>
          </w:tcPr>
          <w:p w14:paraId="05536E10" w14:textId="77777777" w:rsidR="00FB4DA9" w:rsidRPr="009E57EE" w:rsidRDefault="00FB4DA9"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hAnsi="Times New Roman" w:cs="Times New Roman"/>
                <w:sz w:val="24"/>
                <w:szCs w:val="24"/>
                <w:lang w:val="uk-UA"/>
              </w:rPr>
              <w:t>денна форма</w:t>
            </w:r>
          </w:p>
        </w:tc>
        <w:tc>
          <w:tcPr>
            <w:tcW w:w="1390" w:type="pct"/>
            <w:gridSpan w:val="4"/>
            <w:vAlign w:val="center"/>
          </w:tcPr>
          <w:p w14:paraId="6CB21DD2" w14:textId="77777777" w:rsidR="00FB4DA9" w:rsidRPr="009E57EE" w:rsidRDefault="00FB4DA9"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hAnsi="Times New Roman" w:cs="Times New Roman"/>
                <w:sz w:val="24"/>
                <w:szCs w:val="24"/>
                <w:lang w:val="uk-UA"/>
              </w:rPr>
              <w:t>заочна форма</w:t>
            </w:r>
          </w:p>
        </w:tc>
      </w:tr>
      <w:tr w:rsidR="004E524F" w:rsidRPr="009E57EE" w14:paraId="48C10699" w14:textId="77777777" w:rsidTr="00BA2F07">
        <w:trPr>
          <w:cantSplit/>
          <w:trHeight w:val="1647"/>
          <w:tblHeader/>
        </w:trPr>
        <w:tc>
          <w:tcPr>
            <w:tcW w:w="2219" w:type="pct"/>
            <w:vMerge/>
            <w:shd w:val="clear" w:color="auto" w:fill="auto"/>
          </w:tcPr>
          <w:p w14:paraId="0E7E6EC4" w14:textId="77777777" w:rsidR="00FB4DA9" w:rsidRPr="009E57EE" w:rsidRDefault="00FB4DA9" w:rsidP="00C423A5">
            <w:pPr>
              <w:spacing w:after="0" w:line="360" w:lineRule="auto"/>
              <w:jc w:val="center"/>
              <w:outlineLvl w:val="2"/>
              <w:rPr>
                <w:rFonts w:ascii="Times New Roman" w:eastAsia="Calibri" w:hAnsi="Times New Roman" w:cs="Times New Roman"/>
                <w:bCs/>
                <w:sz w:val="24"/>
                <w:szCs w:val="24"/>
                <w:lang w:val="uk-UA"/>
              </w:rPr>
            </w:pPr>
          </w:p>
        </w:tc>
        <w:tc>
          <w:tcPr>
            <w:tcW w:w="348" w:type="pct"/>
            <w:shd w:val="clear" w:color="auto" w:fill="auto"/>
            <w:textDirection w:val="btLr"/>
            <w:vAlign w:val="center"/>
          </w:tcPr>
          <w:p w14:paraId="236C1F62" w14:textId="77777777" w:rsidR="00FB4DA9" w:rsidRPr="009E57EE" w:rsidRDefault="00FB4DA9" w:rsidP="00C423A5">
            <w:pPr>
              <w:spacing w:after="0" w:line="360" w:lineRule="auto"/>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усього</w:t>
            </w:r>
          </w:p>
        </w:tc>
        <w:tc>
          <w:tcPr>
            <w:tcW w:w="348" w:type="pct"/>
            <w:shd w:val="clear" w:color="auto" w:fill="auto"/>
            <w:textDirection w:val="btLr"/>
            <w:vAlign w:val="center"/>
          </w:tcPr>
          <w:p w14:paraId="05FCC5B3" w14:textId="77777777" w:rsidR="00FB4DA9" w:rsidRPr="009E57EE" w:rsidRDefault="00FB4DA9" w:rsidP="00C423A5">
            <w:pPr>
              <w:spacing w:after="0" w:line="360" w:lineRule="auto"/>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лекції</w:t>
            </w:r>
          </w:p>
        </w:tc>
        <w:tc>
          <w:tcPr>
            <w:tcW w:w="348" w:type="pct"/>
            <w:shd w:val="clear" w:color="auto" w:fill="auto"/>
            <w:textDirection w:val="btLr"/>
            <w:vAlign w:val="center"/>
          </w:tcPr>
          <w:p w14:paraId="4D39285D" w14:textId="77777777" w:rsidR="00FB4DA9" w:rsidRPr="009E57EE" w:rsidRDefault="00FB4DA9" w:rsidP="00C423A5">
            <w:pPr>
              <w:spacing w:after="0" w:line="360" w:lineRule="auto"/>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 xml:space="preserve">практичні </w:t>
            </w:r>
          </w:p>
        </w:tc>
        <w:tc>
          <w:tcPr>
            <w:tcW w:w="348" w:type="pct"/>
            <w:shd w:val="clear" w:color="auto" w:fill="auto"/>
            <w:textDirection w:val="btLr"/>
            <w:vAlign w:val="center"/>
          </w:tcPr>
          <w:p w14:paraId="24CE4470" w14:textId="77777777" w:rsidR="00FB4DA9" w:rsidRPr="009E57EE" w:rsidRDefault="00FB4DA9" w:rsidP="00C423A5">
            <w:pPr>
              <w:spacing w:after="0" w:line="360" w:lineRule="auto"/>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самостійна робота</w:t>
            </w:r>
          </w:p>
        </w:tc>
        <w:tc>
          <w:tcPr>
            <w:tcW w:w="348" w:type="pct"/>
            <w:textDirection w:val="btLr"/>
            <w:vAlign w:val="center"/>
          </w:tcPr>
          <w:p w14:paraId="18244F90" w14:textId="77777777" w:rsidR="00FB4DA9" w:rsidRPr="009E57EE" w:rsidRDefault="00FB4DA9" w:rsidP="00C423A5">
            <w:pPr>
              <w:spacing w:after="0" w:line="360" w:lineRule="auto"/>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усього</w:t>
            </w:r>
          </w:p>
        </w:tc>
        <w:tc>
          <w:tcPr>
            <w:tcW w:w="348" w:type="pct"/>
            <w:textDirection w:val="btLr"/>
            <w:vAlign w:val="center"/>
          </w:tcPr>
          <w:p w14:paraId="440CF6BE" w14:textId="77777777" w:rsidR="00FB4DA9" w:rsidRPr="009E57EE" w:rsidRDefault="00FB4DA9" w:rsidP="00C423A5">
            <w:pPr>
              <w:spacing w:after="0" w:line="360" w:lineRule="auto"/>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лекції</w:t>
            </w:r>
          </w:p>
        </w:tc>
        <w:tc>
          <w:tcPr>
            <w:tcW w:w="348" w:type="pct"/>
            <w:textDirection w:val="btLr"/>
            <w:vAlign w:val="center"/>
          </w:tcPr>
          <w:p w14:paraId="4062B00A" w14:textId="77777777" w:rsidR="00FB4DA9" w:rsidRPr="009E57EE" w:rsidRDefault="00FB4DA9" w:rsidP="00C423A5">
            <w:pPr>
              <w:spacing w:after="0" w:line="360" w:lineRule="auto"/>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 xml:space="preserve">практичні </w:t>
            </w:r>
          </w:p>
        </w:tc>
        <w:tc>
          <w:tcPr>
            <w:tcW w:w="348" w:type="pct"/>
            <w:textDirection w:val="btLr"/>
            <w:vAlign w:val="center"/>
          </w:tcPr>
          <w:p w14:paraId="25084162" w14:textId="77777777" w:rsidR="00FB4DA9" w:rsidRPr="009E57EE" w:rsidRDefault="00FB4DA9" w:rsidP="00C423A5">
            <w:pPr>
              <w:spacing w:after="0" w:line="360" w:lineRule="auto"/>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самостійна робота</w:t>
            </w:r>
          </w:p>
        </w:tc>
      </w:tr>
      <w:tr w:rsidR="00FB4DA9" w:rsidRPr="009E57EE" w14:paraId="5F465D10" w14:textId="77777777" w:rsidTr="00E072D5">
        <w:trPr>
          <w:cantSplit/>
          <w:trHeight w:val="421"/>
        </w:trPr>
        <w:tc>
          <w:tcPr>
            <w:tcW w:w="5000" w:type="pct"/>
            <w:gridSpan w:val="9"/>
            <w:shd w:val="clear" w:color="auto" w:fill="auto"/>
          </w:tcPr>
          <w:p w14:paraId="3026E5B0" w14:textId="77777777" w:rsidR="00FB4DA9" w:rsidRPr="009E57EE" w:rsidRDefault="00FB4DA9" w:rsidP="00C423A5">
            <w:pPr>
              <w:spacing w:after="0" w:line="360" w:lineRule="auto"/>
              <w:jc w:val="center"/>
              <w:outlineLvl w:val="2"/>
              <w:rPr>
                <w:rFonts w:ascii="Times New Roman" w:eastAsia="Calibri" w:hAnsi="Times New Roman" w:cs="Times New Roman"/>
                <w:b/>
                <w:bCs/>
                <w:sz w:val="24"/>
                <w:szCs w:val="24"/>
                <w:lang w:val="uk-UA"/>
              </w:rPr>
            </w:pPr>
            <w:r w:rsidRPr="009E57EE">
              <w:rPr>
                <w:rFonts w:ascii="Times New Roman" w:eastAsia="Calibri" w:hAnsi="Times New Roman" w:cs="Times New Roman"/>
                <w:b/>
                <w:bCs/>
                <w:sz w:val="24"/>
                <w:szCs w:val="24"/>
                <w:lang w:val="uk-UA"/>
              </w:rPr>
              <w:t xml:space="preserve">МОДУЛЬ 1 </w:t>
            </w:r>
          </w:p>
        </w:tc>
      </w:tr>
      <w:tr w:rsidR="004E524F" w:rsidRPr="009E57EE" w14:paraId="69535B55" w14:textId="77777777" w:rsidTr="00BA2F07">
        <w:trPr>
          <w:trHeight w:val="340"/>
        </w:trPr>
        <w:tc>
          <w:tcPr>
            <w:tcW w:w="2219" w:type="pct"/>
            <w:shd w:val="clear" w:color="auto" w:fill="auto"/>
          </w:tcPr>
          <w:p w14:paraId="296D1DA2" w14:textId="26C59BB1" w:rsidR="00BA4AC6" w:rsidRPr="009E57EE" w:rsidRDefault="00BA4AC6" w:rsidP="00C423A5">
            <w:pPr>
              <w:pStyle w:val="a7"/>
              <w:spacing w:after="0" w:line="360" w:lineRule="auto"/>
              <w:ind w:left="0"/>
              <w:rPr>
                <w:sz w:val="24"/>
                <w:szCs w:val="24"/>
                <w:lang w:val="uk-UA" w:eastAsia="uk-UA"/>
              </w:rPr>
            </w:pPr>
            <w:r w:rsidRPr="009E57EE">
              <w:rPr>
                <w:sz w:val="24"/>
                <w:szCs w:val="24"/>
              </w:rPr>
              <w:t xml:space="preserve">Тема 1. </w:t>
            </w:r>
            <w:proofErr w:type="spellStart"/>
            <w:r w:rsidRPr="009E57EE">
              <w:rPr>
                <w:sz w:val="24"/>
                <w:szCs w:val="24"/>
              </w:rPr>
              <w:t>Основи</w:t>
            </w:r>
            <w:proofErr w:type="spellEnd"/>
            <w:r w:rsidRPr="009E57EE">
              <w:rPr>
                <w:sz w:val="24"/>
                <w:szCs w:val="24"/>
              </w:rPr>
              <w:t xml:space="preserve"> </w:t>
            </w:r>
            <w:proofErr w:type="spellStart"/>
            <w:r w:rsidRPr="009E57EE">
              <w:rPr>
                <w:sz w:val="24"/>
                <w:szCs w:val="24"/>
              </w:rPr>
              <w:t>організації</w:t>
            </w:r>
            <w:proofErr w:type="spellEnd"/>
            <w:r w:rsidRPr="009E57EE">
              <w:rPr>
                <w:sz w:val="24"/>
                <w:szCs w:val="24"/>
              </w:rPr>
              <w:t xml:space="preserve"> </w:t>
            </w:r>
            <w:proofErr w:type="spellStart"/>
            <w:r w:rsidRPr="009E57EE">
              <w:rPr>
                <w:sz w:val="24"/>
                <w:szCs w:val="24"/>
              </w:rPr>
              <w:t>фінанс</w:t>
            </w:r>
            <w:r w:rsidRPr="009E57EE">
              <w:rPr>
                <w:sz w:val="24"/>
                <w:szCs w:val="24"/>
                <w:lang w:val="uk-UA"/>
              </w:rPr>
              <w:t>ової</w:t>
            </w:r>
            <w:proofErr w:type="spellEnd"/>
            <w:r w:rsidRPr="009E57EE">
              <w:rPr>
                <w:sz w:val="24"/>
                <w:szCs w:val="24"/>
                <w:lang w:val="uk-UA"/>
              </w:rPr>
              <w:t xml:space="preserve"> роботи</w:t>
            </w:r>
            <w:r w:rsidRPr="009E57EE">
              <w:rPr>
                <w:sz w:val="24"/>
                <w:szCs w:val="24"/>
              </w:rPr>
              <w:t xml:space="preserve"> </w:t>
            </w:r>
            <w:proofErr w:type="spellStart"/>
            <w:r w:rsidRPr="009E57EE">
              <w:rPr>
                <w:sz w:val="24"/>
                <w:szCs w:val="24"/>
              </w:rPr>
              <w:t>підприємств</w:t>
            </w:r>
            <w:proofErr w:type="spellEnd"/>
          </w:p>
        </w:tc>
        <w:tc>
          <w:tcPr>
            <w:tcW w:w="348" w:type="pct"/>
            <w:shd w:val="clear" w:color="auto" w:fill="auto"/>
          </w:tcPr>
          <w:p w14:paraId="5A169C21" w14:textId="3788E376"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c>
          <w:tcPr>
            <w:tcW w:w="348" w:type="pct"/>
            <w:shd w:val="clear" w:color="auto" w:fill="auto"/>
          </w:tcPr>
          <w:p w14:paraId="30707462" w14:textId="080D1D2B"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hAnsi="Times New Roman" w:cs="Times New Roman"/>
                <w:spacing w:val="-4"/>
                <w:sz w:val="24"/>
                <w:szCs w:val="24"/>
              </w:rPr>
              <w:t>2</w:t>
            </w:r>
          </w:p>
        </w:tc>
        <w:tc>
          <w:tcPr>
            <w:tcW w:w="348" w:type="pct"/>
            <w:shd w:val="clear" w:color="auto" w:fill="auto"/>
          </w:tcPr>
          <w:p w14:paraId="652D97A2" w14:textId="5BAD87C0"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hAnsi="Times New Roman" w:cs="Times New Roman"/>
                <w:spacing w:val="-4"/>
                <w:sz w:val="24"/>
                <w:szCs w:val="24"/>
              </w:rPr>
              <w:t>2</w:t>
            </w:r>
          </w:p>
        </w:tc>
        <w:tc>
          <w:tcPr>
            <w:tcW w:w="348" w:type="pct"/>
            <w:shd w:val="clear" w:color="auto" w:fill="auto"/>
          </w:tcPr>
          <w:p w14:paraId="211F1F5C" w14:textId="5BFA6D9F"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6</w:t>
            </w:r>
          </w:p>
        </w:tc>
        <w:tc>
          <w:tcPr>
            <w:tcW w:w="348" w:type="pct"/>
          </w:tcPr>
          <w:p w14:paraId="4202C96A" w14:textId="6892D3D5" w:rsidR="00BA4AC6"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14</w:t>
            </w:r>
          </w:p>
        </w:tc>
        <w:tc>
          <w:tcPr>
            <w:tcW w:w="348" w:type="pct"/>
          </w:tcPr>
          <w:p w14:paraId="7FF5BBCC" w14:textId="0AF59F14"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w:t>
            </w:r>
          </w:p>
        </w:tc>
        <w:tc>
          <w:tcPr>
            <w:tcW w:w="348" w:type="pct"/>
          </w:tcPr>
          <w:p w14:paraId="11328E94" w14:textId="3AB66B79"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w:t>
            </w:r>
          </w:p>
        </w:tc>
        <w:tc>
          <w:tcPr>
            <w:tcW w:w="348" w:type="pct"/>
          </w:tcPr>
          <w:p w14:paraId="5B9474D8" w14:textId="79A66717"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r>
      <w:tr w:rsidR="004E524F" w:rsidRPr="009E57EE" w14:paraId="7ABF9F3B" w14:textId="77777777" w:rsidTr="00BA2F07">
        <w:trPr>
          <w:trHeight w:val="340"/>
        </w:trPr>
        <w:tc>
          <w:tcPr>
            <w:tcW w:w="2219" w:type="pct"/>
            <w:shd w:val="clear" w:color="auto" w:fill="auto"/>
          </w:tcPr>
          <w:p w14:paraId="3DE3B60E" w14:textId="0C0C510F" w:rsidR="00BA4AC6" w:rsidRPr="009E57EE" w:rsidRDefault="00BA4AC6" w:rsidP="00C423A5">
            <w:pPr>
              <w:pStyle w:val="a7"/>
              <w:spacing w:after="0" w:line="360" w:lineRule="auto"/>
              <w:ind w:left="0"/>
              <w:rPr>
                <w:sz w:val="24"/>
                <w:szCs w:val="24"/>
                <w:lang w:val="uk-UA"/>
              </w:rPr>
            </w:pPr>
            <w:r w:rsidRPr="009E57EE">
              <w:rPr>
                <w:sz w:val="24"/>
                <w:szCs w:val="24"/>
              </w:rPr>
              <w:t xml:space="preserve">Тема </w:t>
            </w:r>
            <w:r w:rsidRPr="009E57EE">
              <w:rPr>
                <w:sz w:val="24"/>
                <w:szCs w:val="24"/>
                <w:lang w:val="uk-UA"/>
              </w:rPr>
              <w:t>2</w:t>
            </w:r>
            <w:r w:rsidRPr="009E57EE">
              <w:rPr>
                <w:sz w:val="24"/>
                <w:szCs w:val="24"/>
              </w:rPr>
              <w:t xml:space="preserve">. </w:t>
            </w:r>
            <w:r w:rsidRPr="009E57EE">
              <w:rPr>
                <w:sz w:val="24"/>
                <w:szCs w:val="24"/>
                <w:lang w:val="uk-UA"/>
              </w:rPr>
              <w:t>Організаційна побудова та роль фінансового менеджменту</w:t>
            </w:r>
          </w:p>
        </w:tc>
        <w:tc>
          <w:tcPr>
            <w:tcW w:w="348" w:type="pct"/>
            <w:shd w:val="clear" w:color="auto" w:fill="auto"/>
          </w:tcPr>
          <w:p w14:paraId="63CBF952" w14:textId="08B97B1B"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18</w:t>
            </w:r>
          </w:p>
        </w:tc>
        <w:tc>
          <w:tcPr>
            <w:tcW w:w="348" w:type="pct"/>
            <w:shd w:val="clear" w:color="auto" w:fill="auto"/>
          </w:tcPr>
          <w:p w14:paraId="2328AE82" w14:textId="557DB71A"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hAnsi="Times New Roman" w:cs="Times New Roman"/>
                <w:spacing w:val="-4"/>
                <w:sz w:val="24"/>
                <w:szCs w:val="24"/>
              </w:rPr>
              <w:t>4</w:t>
            </w:r>
          </w:p>
        </w:tc>
        <w:tc>
          <w:tcPr>
            <w:tcW w:w="348" w:type="pct"/>
            <w:shd w:val="clear" w:color="auto" w:fill="auto"/>
          </w:tcPr>
          <w:p w14:paraId="6ABB8465" w14:textId="2B3DAEC9"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hAnsi="Times New Roman" w:cs="Times New Roman"/>
                <w:spacing w:val="-4"/>
                <w:sz w:val="24"/>
                <w:szCs w:val="24"/>
              </w:rPr>
              <w:t>4</w:t>
            </w:r>
          </w:p>
        </w:tc>
        <w:tc>
          <w:tcPr>
            <w:tcW w:w="348" w:type="pct"/>
            <w:shd w:val="clear" w:color="auto" w:fill="auto"/>
          </w:tcPr>
          <w:p w14:paraId="36D3085C" w14:textId="58DDF55B"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c>
          <w:tcPr>
            <w:tcW w:w="348" w:type="pct"/>
          </w:tcPr>
          <w:p w14:paraId="58F479F4" w14:textId="12769A8A" w:rsidR="00BA4AC6"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14</w:t>
            </w:r>
          </w:p>
        </w:tc>
        <w:tc>
          <w:tcPr>
            <w:tcW w:w="348" w:type="pct"/>
          </w:tcPr>
          <w:p w14:paraId="35F758E3" w14:textId="0BE46FFA"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w:t>
            </w:r>
          </w:p>
        </w:tc>
        <w:tc>
          <w:tcPr>
            <w:tcW w:w="348" w:type="pct"/>
          </w:tcPr>
          <w:p w14:paraId="6D19CEBC" w14:textId="0345D8B4"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w:t>
            </w:r>
          </w:p>
        </w:tc>
        <w:tc>
          <w:tcPr>
            <w:tcW w:w="348" w:type="pct"/>
          </w:tcPr>
          <w:p w14:paraId="121CED13" w14:textId="196B953F"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r>
      <w:tr w:rsidR="004E524F" w:rsidRPr="009E57EE" w14:paraId="195EB01F" w14:textId="77777777" w:rsidTr="00BA2F07">
        <w:trPr>
          <w:trHeight w:val="340"/>
        </w:trPr>
        <w:tc>
          <w:tcPr>
            <w:tcW w:w="2219" w:type="pct"/>
            <w:shd w:val="clear" w:color="auto" w:fill="auto"/>
          </w:tcPr>
          <w:p w14:paraId="244C9684" w14:textId="05F2A627" w:rsidR="00BA4AC6" w:rsidRPr="009E57EE" w:rsidRDefault="00BA4AC6" w:rsidP="00C423A5">
            <w:pPr>
              <w:pStyle w:val="a7"/>
              <w:spacing w:after="0" w:line="360" w:lineRule="auto"/>
              <w:ind w:left="0"/>
              <w:rPr>
                <w:sz w:val="24"/>
                <w:szCs w:val="24"/>
                <w:lang w:val="uk-UA" w:eastAsia="uk-UA"/>
              </w:rPr>
            </w:pPr>
            <w:r w:rsidRPr="009E57EE">
              <w:rPr>
                <w:sz w:val="24"/>
                <w:szCs w:val="24"/>
              </w:rPr>
              <w:t xml:space="preserve">Тема </w:t>
            </w:r>
            <w:r w:rsidRPr="009E57EE">
              <w:rPr>
                <w:sz w:val="24"/>
                <w:szCs w:val="24"/>
                <w:lang w:val="uk-UA"/>
              </w:rPr>
              <w:t>3</w:t>
            </w:r>
            <w:r w:rsidRPr="009E57EE">
              <w:rPr>
                <w:sz w:val="24"/>
                <w:szCs w:val="24"/>
              </w:rPr>
              <w:t xml:space="preserve">. </w:t>
            </w:r>
            <w:r w:rsidRPr="009E57EE">
              <w:rPr>
                <w:sz w:val="24"/>
                <w:szCs w:val="24"/>
                <w:lang w:val="uk-UA"/>
              </w:rPr>
              <w:t>Організація ф</w:t>
            </w:r>
            <w:proofErr w:type="spellStart"/>
            <w:r w:rsidRPr="009E57EE">
              <w:rPr>
                <w:sz w:val="24"/>
                <w:szCs w:val="24"/>
              </w:rPr>
              <w:t>інансов</w:t>
            </w:r>
            <w:proofErr w:type="spellEnd"/>
            <w:r w:rsidRPr="009E57EE">
              <w:rPr>
                <w:sz w:val="24"/>
                <w:szCs w:val="24"/>
                <w:lang w:val="uk-UA"/>
              </w:rPr>
              <w:t>ого</w:t>
            </w:r>
            <w:r w:rsidRPr="009E57EE">
              <w:rPr>
                <w:sz w:val="24"/>
                <w:szCs w:val="24"/>
              </w:rPr>
              <w:t xml:space="preserve"> </w:t>
            </w:r>
            <w:proofErr w:type="spellStart"/>
            <w:r w:rsidRPr="009E57EE">
              <w:rPr>
                <w:sz w:val="24"/>
                <w:szCs w:val="24"/>
              </w:rPr>
              <w:t>планування</w:t>
            </w:r>
            <w:proofErr w:type="spellEnd"/>
            <w:r w:rsidRPr="009E57EE">
              <w:rPr>
                <w:sz w:val="24"/>
                <w:szCs w:val="24"/>
              </w:rPr>
              <w:t xml:space="preserve"> на </w:t>
            </w:r>
            <w:proofErr w:type="spellStart"/>
            <w:r w:rsidRPr="009E57EE">
              <w:rPr>
                <w:sz w:val="24"/>
                <w:szCs w:val="24"/>
              </w:rPr>
              <w:t>підприємствах</w:t>
            </w:r>
            <w:proofErr w:type="spellEnd"/>
          </w:p>
        </w:tc>
        <w:tc>
          <w:tcPr>
            <w:tcW w:w="348" w:type="pct"/>
            <w:shd w:val="clear" w:color="auto" w:fill="auto"/>
          </w:tcPr>
          <w:p w14:paraId="29371800" w14:textId="4394CCB0"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14</w:t>
            </w:r>
          </w:p>
        </w:tc>
        <w:tc>
          <w:tcPr>
            <w:tcW w:w="348" w:type="pct"/>
            <w:shd w:val="clear" w:color="auto" w:fill="auto"/>
          </w:tcPr>
          <w:p w14:paraId="41A08DDE" w14:textId="63D954F8"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6</w:t>
            </w:r>
          </w:p>
        </w:tc>
        <w:tc>
          <w:tcPr>
            <w:tcW w:w="348" w:type="pct"/>
            <w:shd w:val="clear" w:color="auto" w:fill="auto"/>
          </w:tcPr>
          <w:p w14:paraId="476F5DA2" w14:textId="78672D48"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6</w:t>
            </w:r>
          </w:p>
        </w:tc>
        <w:tc>
          <w:tcPr>
            <w:tcW w:w="348" w:type="pct"/>
            <w:shd w:val="clear" w:color="auto" w:fill="auto"/>
          </w:tcPr>
          <w:p w14:paraId="1667DD7B" w14:textId="2247BA81"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w:t>
            </w:r>
          </w:p>
        </w:tc>
        <w:tc>
          <w:tcPr>
            <w:tcW w:w="348" w:type="pct"/>
          </w:tcPr>
          <w:p w14:paraId="29A8720E" w14:textId="5EEE7FAE" w:rsidR="00BA4AC6"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24</w:t>
            </w:r>
          </w:p>
        </w:tc>
        <w:tc>
          <w:tcPr>
            <w:tcW w:w="348" w:type="pct"/>
          </w:tcPr>
          <w:p w14:paraId="3E2C49AB" w14:textId="55A875A7"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w:t>
            </w:r>
          </w:p>
        </w:tc>
        <w:tc>
          <w:tcPr>
            <w:tcW w:w="348" w:type="pct"/>
          </w:tcPr>
          <w:p w14:paraId="44130302" w14:textId="29971967"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w:t>
            </w:r>
          </w:p>
        </w:tc>
        <w:tc>
          <w:tcPr>
            <w:tcW w:w="348" w:type="pct"/>
          </w:tcPr>
          <w:p w14:paraId="28672E0F" w14:textId="32AFD421"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20</w:t>
            </w:r>
          </w:p>
        </w:tc>
      </w:tr>
      <w:tr w:rsidR="004E524F" w:rsidRPr="009E57EE" w14:paraId="4839E811" w14:textId="77777777" w:rsidTr="00BA2F07">
        <w:trPr>
          <w:trHeight w:val="340"/>
        </w:trPr>
        <w:tc>
          <w:tcPr>
            <w:tcW w:w="2219" w:type="pct"/>
            <w:shd w:val="clear" w:color="auto" w:fill="auto"/>
          </w:tcPr>
          <w:p w14:paraId="6097515A" w14:textId="48DCD945" w:rsidR="00BA4AC6" w:rsidRPr="009E57EE" w:rsidRDefault="00BA4AC6" w:rsidP="00C423A5">
            <w:pPr>
              <w:spacing w:after="0" w:line="360" w:lineRule="auto"/>
              <w:jc w:val="both"/>
              <w:rPr>
                <w:rFonts w:ascii="Times New Roman" w:hAnsi="Times New Roman" w:cs="Times New Roman"/>
                <w:sz w:val="24"/>
                <w:szCs w:val="24"/>
              </w:rPr>
            </w:pPr>
            <w:r w:rsidRPr="009E57EE">
              <w:rPr>
                <w:rFonts w:ascii="Times New Roman" w:hAnsi="Times New Roman" w:cs="Times New Roman"/>
                <w:sz w:val="24"/>
                <w:szCs w:val="24"/>
                <w:lang w:val="uk-UA"/>
              </w:rPr>
              <w:t>Тема 4. Оперативне фінансове планування та бюджетування</w:t>
            </w:r>
          </w:p>
        </w:tc>
        <w:tc>
          <w:tcPr>
            <w:tcW w:w="348" w:type="pct"/>
            <w:shd w:val="clear" w:color="auto" w:fill="auto"/>
          </w:tcPr>
          <w:p w14:paraId="2818DD76" w14:textId="76F3DA17"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16</w:t>
            </w:r>
          </w:p>
        </w:tc>
        <w:tc>
          <w:tcPr>
            <w:tcW w:w="348" w:type="pct"/>
            <w:shd w:val="clear" w:color="auto" w:fill="auto"/>
          </w:tcPr>
          <w:p w14:paraId="5CF4C3B1" w14:textId="725CD4FA"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4</w:t>
            </w:r>
          </w:p>
        </w:tc>
        <w:tc>
          <w:tcPr>
            <w:tcW w:w="348" w:type="pct"/>
            <w:shd w:val="clear" w:color="auto" w:fill="auto"/>
          </w:tcPr>
          <w:p w14:paraId="3504569C" w14:textId="29412250"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4</w:t>
            </w:r>
          </w:p>
        </w:tc>
        <w:tc>
          <w:tcPr>
            <w:tcW w:w="348" w:type="pct"/>
            <w:shd w:val="clear" w:color="auto" w:fill="auto"/>
          </w:tcPr>
          <w:p w14:paraId="027B7B70" w14:textId="34CAB89C"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8</w:t>
            </w:r>
          </w:p>
        </w:tc>
        <w:tc>
          <w:tcPr>
            <w:tcW w:w="348" w:type="pct"/>
          </w:tcPr>
          <w:p w14:paraId="563B2638" w14:textId="1EDB4396" w:rsidR="00BA4AC6"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12</w:t>
            </w:r>
          </w:p>
        </w:tc>
        <w:tc>
          <w:tcPr>
            <w:tcW w:w="348" w:type="pct"/>
          </w:tcPr>
          <w:p w14:paraId="36360478" w14:textId="77777777"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p>
        </w:tc>
        <w:tc>
          <w:tcPr>
            <w:tcW w:w="348" w:type="pct"/>
          </w:tcPr>
          <w:p w14:paraId="51563D12" w14:textId="31B9B0EB" w:rsidR="00BA4AC6" w:rsidRPr="009E57EE" w:rsidRDefault="00BA4AC6" w:rsidP="00C423A5">
            <w:pPr>
              <w:spacing w:after="0" w:line="360" w:lineRule="auto"/>
              <w:jc w:val="center"/>
              <w:outlineLvl w:val="2"/>
              <w:rPr>
                <w:rFonts w:ascii="Times New Roman" w:eastAsia="Calibri" w:hAnsi="Times New Roman" w:cs="Times New Roman"/>
                <w:bCs/>
                <w:sz w:val="24"/>
                <w:szCs w:val="24"/>
                <w:lang w:val="uk-UA"/>
              </w:rPr>
            </w:pPr>
          </w:p>
        </w:tc>
        <w:tc>
          <w:tcPr>
            <w:tcW w:w="348" w:type="pct"/>
          </w:tcPr>
          <w:p w14:paraId="7471AE55" w14:textId="6D2C2A97" w:rsidR="00BA4AC6" w:rsidRPr="009E57EE" w:rsidRDefault="004E524F"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w:t>
            </w:r>
            <w:r w:rsidR="003475A8" w:rsidRPr="009E57EE">
              <w:rPr>
                <w:rFonts w:ascii="Times New Roman" w:eastAsia="Calibri" w:hAnsi="Times New Roman" w:cs="Times New Roman"/>
                <w:bCs/>
                <w:sz w:val="24"/>
                <w:szCs w:val="24"/>
                <w:lang w:val="uk-UA"/>
              </w:rPr>
              <w:t>2</w:t>
            </w:r>
          </w:p>
        </w:tc>
      </w:tr>
      <w:tr w:rsidR="003475A8" w:rsidRPr="009E57EE" w14:paraId="00AD8894" w14:textId="77777777" w:rsidTr="00BA2F07">
        <w:trPr>
          <w:trHeight w:val="340"/>
        </w:trPr>
        <w:tc>
          <w:tcPr>
            <w:tcW w:w="2219" w:type="pct"/>
            <w:shd w:val="clear" w:color="auto" w:fill="auto"/>
          </w:tcPr>
          <w:p w14:paraId="7088B14F" w14:textId="7CA37B7E" w:rsidR="003475A8" w:rsidRPr="009E57EE" w:rsidRDefault="003475A8" w:rsidP="00C423A5">
            <w:pPr>
              <w:pStyle w:val="a7"/>
              <w:spacing w:after="0" w:line="360" w:lineRule="auto"/>
              <w:ind w:left="0"/>
              <w:rPr>
                <w:sz w:val="24"/>
                <w:szCs w:val="24"/>
                <w:lang w:val="uk-UA"/>
              </w:rPr>
            </w:pPr>
            <w:r w:rsidRPr="009E57EE">
              <w:rPr>
                <w:sz w:val="24"/>
                <w:szCs w:val="24"/>
              </w:rPr>
              <w:t xml:space="preserve">Тема </w:t>
            </w:r>
            <w:r w:rsidRPr="009E57EE">
              <w:rPr>
                <w:sz w:val="24"/>
                <w:szCs w:val="24"/>
                <w:lang w:val="uk-UA"/>
              </w:rPr>
              <w:t>5</w:t>
            </w:r>
            <w:r w:rsidRPr="009E57EE">
              <w:rPr>
                <w:sz w:val="24"/>
                <w:szCs w:val="24"/>
              </w:rPr>
              <w:t xml:space="preserve">. </w:t>
            </w:r>
            <w:proofErr w:type="spellStart"/>
            <w:r w:rsidRPr="009E57EE">
              <w:rPr>
                <w:sz w:val="24"/>
                <w:szCs w:val="24"/>
              </w:rPr>
              <w:t>Оцінка</w:t>
            </w:r>
            <w:proofErr w:type="spellEnd"/>
            <w:r w:rsidRPr="009E57EE">
              <w:rPr>
                <w:sz w:val="24"/>
                <w:szCs w:val="24"/>
              </w:rPr>
              <w:t xml:space="preserve"> </w:t>
            </w:r>
            <w:proofErr w:type="spellStart"/>
            <w:r w:rsidRPr="009E57EE">
              <w:rPr>
                <w:sz w:val="24"/>
                <w:szCs w:val="24"/>
              </w:rPr>
              <w:t>фінансового</w:t>
            </w:r>
            <w:proofErr w:type="spellEnd"/>
            <w:r w:rsidRPr="009E57EE">
              <w:rPr>
                <w:sz w:val="24"/>
                <w:szCs w:val="24"/>
              </w:rPr>
              <w:t xml:space="preserve"> стану </w:t>
            </w:r>
            <w:proofErr w:type="spellStart"/>
            <w:r w:rsidRPr="009E57EE">
              <w:rPr>
                <w:sz w:val="24"/>
                <w:szCs w:val="24"/>
              </w:rPr>
              <w:t>підприємства</w:t>
            </w:r>
            <w:proofErr w:type="spellEnd"/>
          </w:p>
        </w:tc>
        <w:tc>
          <w:tcPr>
            <w:tcW w:w="348" w:type="pct"/>
            <w:shd w:val="clear" w:color="auto" w:fill="auto"/>
          </w:tcPr>
          <w:p w14:paraId="47071B6F" w14:textId="757E0789"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22</w:t>
            </w:r>
          </w:p>
        </w:tc>
        <w:tc>
          <w:tcPr>
            <w:tcW w:w="348" w:type="pct"/>
            <w:shd w:val="clear" w:color="auto" w:fill="auto"/>
          </w:tcPr>
          <w:p w14:paraId="76B4555A" w14:textId="79B58406"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6</w:t>
            </w:r>
          </w:p>
        </w:tc>
        <w:tc>
          <w:tcPr>
            <w:tcW w:w="348" w:type="pct"/>
            <w:shd w:val="clear" w:color="auto" w:fill="auto"/>
          </w:tcPr>
          <w:p w14:paraId="7F3B4A56" w14:textId="42CE13FB"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6</w:t>
            </w:r>
          </w:p>
        </w:tc>
        <w:tc>
          <w:tcPr>
            <w:tcW w:w="348" w:type="pct"/>
            <w:shd w:val="clear" w:color="auto" w:fill="auto"/>
          </w:tcPr>
          <w:p w14:paraId="209FD422" w14:textId="3DE21203"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c>
          <w:tcPr>
            <w:tcW w:w="348" w:type="pct"/>
          </w:tcPr>
          <w:p w14:paraId="2E99DED0" w14:textId="2AC809C5"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16</w:t>
            </w:r>
          </w:p>
        </w:tc>
        <w:tc>
          <w:tcPr>
            <w:tcW w:w="348" w:type="pct"/>
          </w:tcPr>
          <w:p w14:paraId="6005AFD2" w14:textId="4A7B9B6A"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p>
        </w:tc>
        <w:tc>
          <w:tcPr>
            <w:tcW w:w="348" w:type="pct"/>
          </w:tcPr>
          <w:p w14:paraId="5536F875" w14:textId="08269054"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p>
        </w:tc>
        <w:tc>
          <w:tcPr>
            <w:tcW w:w="348" w:type="pct"/>
          </w:tcPr>
          <w:p w14:paraId="38E6934B" w14:textId="7A0E310C"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16</w:t>
            </w:r>
          </w:p>
        </w:tc>
      </w:tr>
      <w:tr w:rsidR="003475A8" w:rsidRPr="009E57EE" w14:paraId="649C37B5" w14:textId="77777777" w:rsidTr="00BA2F07">
        <w:trPr>
          <w:trHeight w:val="340"/>
        </w:trPr>
        <w:tc>
          <w:tcPr>
            <w:tcW w:w="2219" w:type="pct"/>
            <w:shd w:val="clear" w:color="auto" w:fill="auto"/>
          </w:tcPr>
          <w:p w14:paraId="1C5D5190" w14:textId="35E22DFA" w:rsidR="003475A8" w:rsidRPr="009E57EE" w:rsidRDefault="003475A8" w:rsidP="00C423A5">
            <w:pPr>
              <w:pStyle w:val="a7"/>
              <w:spacing w:after="0" w:line="360" w:lineRule="auto"/>
              <w:ind w:left="0"/>
              <w:rPr>
                <w:sz w:val="24"/>
                <w:szCs w:val="24"/>
                <w:lang w:val="uk-UA"/>
              </w:rPr>
            </w:pPr>
            <w:r w:rsidRPr="009E57EE">
              <w:rPr>
                <w:sz w:val="24"/>
                <w:szCs w:val="24"/>
              </w:rPr>
              <w:t>Тема</w:t>
            </w:r>
            <w:r w:rsidRPr="009E57EE">
              <w:rPr>
                <w:sz w:val="24"/>
                <w:szCs w:val="24"/>
                <w:lang w:val="uk-UA"/>
              </w:rPr>
              <w:t xml:space="preserve"> 6</w:t>
            </w:r>
            <w:r w:rsidRPr="009E57EE">
              <w:rPr>
                <w:sz w:val="24"/>
                <w:szCs w:val="24"/>
              </w:rPr>
              <w:t xml:space="preserve">. </w:t>
            </w:r>
            <w:proofErr w:type="spellStart"/>
            <w:r w:rsidRPr="009E57EE">
              <w:rPr>
                <w:sz w:val="24"/>
                <w:szCs w:val="24"/>
              </w:rPr>
              <w:t>Фінансова</w:t>
            </w:r>
            <w:proofErr w:type="spellEnd"/>
            <w:r w:rsidRPr="009E57EE">
              <w:rPr>
                <w:sz w:val="24"/>
                <w:szCs w:val="24"/>
              </w:rPr>
              <w:t xml:space="preserve"> </w:t>
            </w:r>
            <w:proofErr w:type="spellStart"/>
            <w:r w:rsidRPr="009E57EE">
              <w:rPr>
                <w:sz w:val="24"/>
                <w:szCs w:val="24"/>
              </w:rPr>
              <w:t>санація</w:t>
            </w:r>
            <w:proofErr w:type="spellEnd"/>
            <w:r w:rsidRPr="009E57EE">
              <w:rPr>
                <w:sz w:val="24"/>
                <w:szCs w:val="24"/>
              </w:rPr>
              <w:t xml:space="preserve"> </w:t>
            </w:r>
            <w:proofErr w:type="spellStart"/>
            <w:r w:rsidRPr="009E57EE">
              <w:rPr>
                <w:sz w:val="24"/>
                <w:szCs w:val="24"/>
              </w:rPr>
              <w:t>підприємства</w:t>
            </w:r>
            <w:proofErr w:type="spellEnd"/>
          </w:p>
        </w:tc>
        <w:tc>
          <w:tcPr>
            <w:tcW w:w="348" w:type="pct"/>
            <w:shd w:val="clear" w:color="auto" w:fill="auto"/>
          </w:tcPr>
          <w:p w14:paraId="430EB2D7" w14:textId="74F30757"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18</w:t>
            </w:r>
          </w:p>
        </w:tc>
        <w:tc>
          <w:tcPr>
            <w:tcW w:w="348" w:type="pct"/>
            <w:shd w:val="clear" w:color="auto" w:fill="auto"/>
          </w:tcPr>
          <w:p w14:paraId="25EFC9EC" w14:textId="0C983B1D"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4</w:t>
            </w:r>
          </w:p>
        </w:tc>
        <w:tc>
          <w:tcPr>
            <w:tcW w:w="348" w:type="pct"/>
            <w:shd w:val="clear" w:color="auto" w:fill="auto"/>
          </w:tcPr>
          <w:p w14:paraId="7B221C6D" w14:textId="76E15182"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4</w:t>
            </w:r>
          </w:p>
        </w:tc>
        <w:tc>
          <w:tcPr>
            <w:tcW w:w="348" w:type="pct"/>
            <w:shd w:val="clear" w:color="auto" w:fill="auto"/>
          </w:tcPr>
          <w:p w14:paraId="66A97C8E" w14:textId="520931CC"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c>
          <w:tcPr>
            <w:tcW w:w="348" w:type="pct"/>
          </w:tcPr>
          <w:p w14:paraId="0F1C3047" w14:textId="572B92DF"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20</w:t>
            </w:r>
          </w:p>
        </w:tc>
        <w:tc>
          <w:tcPr>
            <w:tcW w:w="348" w:type="pct"/>
          </w:tcPr>
          <w:p w14:paraId="4774BB5B" w14:textId="201691D0"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p>
        </w:tc>
        <w:tc>
          <w:tcPr>
            <w:tcW w:w="348" w:type="pct"/>
          </w:tcPr>
          <w:p w14:paraId="6444684D" w14:textId="3C8D9EEC"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p>
        </w:tc>
        <w:tc>
          <w:tcPr>
            <w:tcW w:w="348" w:type="pct"/>
          </w:tcPr>
          <w:p w14:paraId="2F622E6F" w14:textId="7B047FCD"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20</w:t>
            </w:r>
          </w:p>
        </w:tc>
      </w:tr>
      <w:tr w:rsidR="003475A8" w:rsidRPr="009E57EE" w14:paraId="0EA6CBFD" w14:textId="77777777" w:rsidTr="00BA2F07">
        <w:trPr>
          <w:trHeight w:val="340"/>
        </w:trPr>
        <w:tc>
          <w:tcPr>
            <w:tcW w:w="2219" w:type="pct"/>
            <w:shd w:val="clear" w:color="auto" w:fill="auto"/>
          </w:tcPr>
          <w:p w14:paraId="0E2E3C62" w14:textId="0BA52EFA" w:rsidR="003475A8" w:rsidRPr="009E57EE" w:rsidRDefault="003475A8" w:rsidP="00C423A5">
            <w:pPr>
              <w:pStyle w:val="a7"/>
              <w:spacing w:after="0" w:line="360" w:lineRule="auto"/>
              <w:ind w:left="0"/>
              <w:rPr>
                <w:sz w:val="24"/>
                <w:szCs w:val="24"/>
                <w:lang w:val="uk-UA"/>
              </w:rPr>
            </w:pPr>
            <w:r w:rsidRPr="009E57EE">
              <w:rPr>
                <w:sz w:val="24"/>
                <w:szCs w:val="24"/>
                <w:lang w:val="uk-UA"/>
              </w:rPr>
              <w:t>Тема 7. Основи банкрутства в Україні</w:t>
            </w:r>
          </w:p>
        </w:tc>
        <w:tc>
          <w:tcPr>
            <w:tcW w:w="348" w:type="pct"/>
            <w:shd w:val="clear" w:color="auto" w:fill="auto"/>
          </w:tcPr>
          <w:p w14:paraId="1ECF3646" w14:textId="490999E9"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14</w:t>
            </w:r>
          </w:p>
        </w:tc>
        <w:tc>
          <w:tcPr>
            <w:tcW w:w="348" w:type="pct"/>
            <w:shd w:val="clear" w:color="auto" w:fill="auto"/>
          </w:tcPr>
          <w:p w14:paraId="0E61EE87" w14:textId="47206C40"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w:t>
            </w:r>
          </w:p>
        </w:tc>
        <w:tc>
          <w:tcPr>
            <w:tcW w:w="348" w:type="pct"/>
            <w:shd w:val="clear" w:color="auto" w:fill="auto"/>
          </w:tcPr>
          <w:p w14:paraId="5E087560" w14:textId="3D00D373"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2</w:t>
            </w:r>
          </w:p>
        </w:tc>
        <w:tc>
          <w:tcPr>
            <w:tcW w:w="348" w:type="pct"/>
            <w:shd w:val="clear" w:color="auto" w:fill="auto"/>
          </w:tcPr>
          <w:p w14:paraId="058BD6E5" w14:textId="50823C0E"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c>
          <w:tcPr>
            <w:tcW w:w="348" w:type="pct"/>
          </w:tcPr>
          <w:p w14:paraId="60BFBBB2" w14:textId="3DAE59B7"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c>
          <w:tcPr>
            <w:tcW w:w="348" w:type="pct"/>
          </w:tcPr>
          <w:p w14:paraId="369097D2" w14:textId="5559F79D"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p>
        </w:tc>
        <w:tc>
          <w:tcPr>
            <w:tcW w:w="348" w:type="pct"/>
          </w:tcPr>
          <w:p w14:paraId="641D2C4D" w14:textId="424E6A8A"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p>
        </w:tc>
        <w:tc>
          <w:tcPr>
            <w:tcW w:w="348" w:type="pct"/>
          </w:tcPr>
          <w:p w14:paraId="4E397E15" w14:textId="5BAE0CB6"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r>
      <w:tr w:rsidR="003475A8" w:rsidRPr="009E57EE" w14:paraId="06343056" w14:textId="77777777" w:rsidTr="00BA2F07">
        <w:trPr>
          <w:trHeight w:val="340"/>
        </w:trPr>
        <w:tc>
          <w:tcPr>
            <w:tcW w:w="2219" w:type="pct"/>
            <w:shd w:val="clear" w:color="auto" w:fill="auto"/>
          </w:tcPr>
          <w:p w14:paraId="2FEC7304" w14:textId="5B07D2CF" w:rsidR="003475A8" w:rsidRPr="009E57EE" w:rsidRDefault="003475A8" w:rsidP="00C423A5">
            <w:pPr>
              <w:pStyle w:val="aa"/>
              <w:spacing w:after="0" w:line="360" w:lineRule="auto"/>
              <w:ind w:left="0"/>
              <w:jc w:val="both"/>
              <w:rPr>
                <w:rFonts w:ascii="Times New Roman" w:hAnsi="Times New Roman"/>
                <w:sz w:val="24"/>
                <w:szCs w:val="24"/>
              </w:rPr>
            </w:pPr>
            <w:r w:rsidRPr="009E57EE">
              <w:rPr>
                <w:rFonts w:ascii="Times New Roman" w:hAnsi="Times New Roman"/>
                <w:sz w:val="24"/>
                <w:szCs w:val="24"/>
              </w:rPr>
              <w:t>Тема 8. Організація внутрішнього фінансового контроля на підприємстві</w:t>
            </w:r>
          </w:p>
        </w:tc>
        <w:tc>
          <w:tcPr>
            <w:tcW w:w="348" w:type="pct"/>
            <w:shd w:val="clear" w:color="auto" w:fill="auto"/>
          </w:tcPr>
          <w:p w14:paraId="1D052C95" w14:textId="10626566"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8</w:t>
            </w:r>
          </w:p>
        </w:tc>
        <w:tc>
          <w:tcPr>
            <w:tcW w:w="348" w:type="pct"/>
            <w:shd w:val="clear" w:color="auto" w:fill="auto"/>
          </w:tcPr>
          <w:p w14:paraId="6A8C1895" w14:textId="17A942B7"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4</w:t>
            </w:r>
          </w:p>
        </w:tc>
        <w:tc>
          <w:tcPr>
            <w:tcW w:w="348" w:type="pct"/>
            <w:shd w:val="clear" w:color="auto" w:fill="auto"/>
          </w:tcPr>
          <w:p w14:paraId="1B97FEC6" w14:textId="63BCB9EB"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4</w:t>
            </w:r>
          </w:p>
        </w:tc>
        <w:tc>
          <w:tcPr>
            <w:tcW w:w="348" w:type="pct"/>
            <w:shd w:val="clear" w:color="auto" w:fill="auto"/>
          </w:tcPr>
          <w:p w14:paraId="3115A1F6" w14:textId="45C851C0"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w:t>
            </w:r>
          </w:p>
        </w:tc>
        <w:tc>
          <w:tcPr>
            <w:tcW w:w="348" w:type="pct"/>
          </w:tcPr>
          <w:p w14:paraId="25F31E67" w14:textId="64B4A01D"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c>
          <w:tcPr>
            <w:tcW w:w="348" w:type="pct"/>
          </w:tcPr>
          <w:p w14:paraId="7AE22C8E" w14:textId="61BE35A1"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p>
        </w:tc>
        <w:tc>
          <w:tcPr>
            <w:tcW w:w="348" w:type="pct"/>
          </w:tcPr>
          <w:p w14:paraId="51D44D4E" w14:textId="2AE657AC"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p>
        </w:tc>
        <w:tc>
          <w:tcPr>
            <w:tcW w:w="348" w:type="pct"/>
          </w:tcPr>
          <w:p w14:paraId="58A67DC7" w14:textId="5F2991E9"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w:t>
            </w:r>
          </w:p>
        </w:tc>
      </w:tr>
      <w:tr w:rsidR="003475A8" w:rsidRPr="009E57EE" w14:paraId="174F68ED" w14:textId="77777777" w:rsidTr="00BA2F07">
        <w:trPr>
          <w:trHeight w:val="340"/>
        </w:trPr>
        <w:tc>
          <w:tcPr>
            <w:tcW w:w="2219" w:type="pct"/>
            <w:shd w:val="clear" w:color="auto" w:fill="auto"/>
          </w:tcPr>
          <w:p w14:paraId="480C9DB7" w14:textId="54FA1C2E" w:rsidR="003475A8" w:rsidRPr="009E57EE" w:rsidRDefault="003475A8" w:rsidP="00C423A5">
            <w:pPr>
              <w:spacing w:after="0" w:line="360" w:lineRule="auto"/>
              <w:rPr>
                <w:rFonts w:ascii="Times New Roman" w:eastAsia="Calibri" w:hAnsi="Times New Roman" w:cs="Times New Roman"/>
                <w:b/>
                <w:iCs/>
                <w:sz w:val="24"/>
                <w:szCs w:val="24"/>
                <w:lang w:val="uk-UA"/>
              </w:rPr>
            </w:pPr>
            <w:r w:rsidRPr="009E57EE">
              <w:rPr>
                <w:rFonts w:ascii="Times New Roman" w:hAnsi="Times New Roman" w:cs="Times New Roman"/>
                <w:b/>
                <w:iCs/>
                <w:spacing w:val="-4"/>
                <w:sz w:val="24"/>
                <w:szCs w:val="24"/>
              </w:rPr>
              <w:t>Р</w:t>
            </w:r>
            <w:r w:rsidRPr="009E57EE">
              <w:rPr>
                <w:rFonts w:ascii="Times New Roman" w:hAnsi="Times New Roman" w:cs="Times New Roman"/>
                <w:b/>
                <w:iCs/>
                <w:spacing w:val="-4"/>
                <w:sz w:val="24"/>
                <w:szCs w:val="24"/>
                <w:lang w:val="uk-UA"/>
              </w:rPr>
              <w:t xml:space="preserve">АЗОМ ЗА МОДУЛЕМ </w:t>
            </w:r>
          </w:p>
        </w:tc>
        <w:tc>
          <w:tcPr>
            <w:tcW w:w="348" w:type="pct"/>
            <w:shd w:val="clear" w:color="auto" w:fill="auto"/>
          </w:tcPr>
          <w:p w14:paraId="270B4727" w14:textId="1B9BAB44" w:rsidR="003475A8" w:rsidRPr="009E57EE" w:rsidRDefault="003475A8" w:rsidP="00C423A5">
            <w:pPr>
              <w:spacing w:after="0" w:line="360" w:lineRule="auto"/>
              <w:jc w:val="center"/>
              <w:outlineLvl w:val="2"/>
              <w:rPr>
                <w:rFonts w:ascii="Times New Roman" w:eastAsia="Calibri" w:hAnsi="Times New Roman" w:cs="Times New Roman"/>
                <w:bCs/>
                <w:iCs/>
                <w:sz w:val="24"/>
                <w:szCs w:val="24"/>
                <w:lang w:val="uk-UA"/>
              </w:rPr>
            </w:pPr>
            <w:r w:rsidRPr="009E57EE">
              <w:rPr>
                <w:rFonts w:ascii="Times New Roman" w:eastAsia="Calibri" w:hAnsi="Times New Roman" w:cs="Times New Roman"/>
                <w:bCs/>
                <w:iCs/>
                <w:sz w:val="24"/>
                <w:szCs w:val="24"/>
                <w:lang w:val="uk-UA"/>
              </w:rPr>
              <w:t>120</w:t>
            </w:r>
          </w:p>
        </w:tc>
        <w:tc>
          <w:tcPr>
            <w:tcW w:w="348" w:type="pct"/>
            <w:shd w:val="clear" w:color="auto" w:fill="auto"/>
          </w:tcPr>
          <w:p w14:paraId="76B57C8E" w14:textId="391C8E37" w:rsidR="003475A8" w:rsidRPr="009E57EE" w:rsidRDefault="003475A8" w:rsidP="00C423A5">
            <w:pPr>
              <w:spacing w:after="0" w:line="360" w:lineRule="auto"/>
              <w:jc w:val="center"/>
              <w:outlineLvl w:val="2"/>
              <w:rPr>
                <w:rFonts w:ascii="Times New Roman" w:eastAsia="Calibri" w:hAnsi="Times New Roman" w:cs="Times New Roman"/>
                <w:bCs/>
                <w:iCs/>
                <w:sz w:val="24"/>
                <w:szCs w:val="24"/>
                <w:lang w:val="uk-UA"/>
              </w:rPr>
            </w:pPr>
            <w:r w:rsidRPr="009E57EE">
              <w:rPr>
                <w:rFonts w:ascii="Times New Roman" w:eastAsia="Calibri" w:hAnsi="Times New Roman" w:cs="Times New Roman"/>
                <w:bCs/>
                <w:iCs/>
                <w:sz w:val="24"/>
                <w:szCs w:val="24"/>
                <w:lang w:val="uk-UA"/>
              </w:rPr>
              <w:t>32</w:t>
            </w:r>
          </w:p>
        </w:tc>
        <w:tc>
          <w:tcPr>
            <w:tcW w:w="348" w:type="pct"/>
            <w:shd w:val="clear" w:color="auto" w:fill="auto"/>
          </w:tcPr>
          <w:p w14:paraId="2B78482D" w14:textId="5A354FBA" w:rsidR="003475A8" w:rsidRPr="009E57EE" w:rsidRDefault="003475A8" w:rsidP="00C423A5">
            <w:pPr>
              <w:spacing w:after="0" w:line="360" w:lineRule="auto"/>
              <w:jc w:val="center"/>
              <w:outlineLvl w:val="2"/>
              <w:rPr>
                <w:rFonts w:ascii="Times New Roman" w:eastAsia="Calibri" w:hAnsi="Times New Roman" w:cs="Times New Roman"/>
                <w:bCs/>
                <w:iCs/>
                <w:sz w:val="24"/>
                <w:szCs w:val="24"/>
                <w:lang w:val="uk-UA"/>
              </w:rPr>
            </w:pPr>
            <w:r w:rsidRPr="009E57EE">
              <w:rPr>
                <w:rFonts w:ascii="Times New Roman" w:eastAsia="Calibri" w:hAnsi="Times New Roman" w:cs="Times New Roman"/>
                <w:bCs/>
                <w:iCs/>
                <w:sz w:val="24"/>
                <w:szCs w:val="24"/>
                <w:lang w:val="uk-UA"/>
              </w:rPr>
              <w:t>32</w:t>
            </w:r>
          </w:p>
        </w:tc>
        <w:tc>
          <w:tcPr>
            <w:tcW w:w="348" w:type="pct"/>
            <w:shd w:val="clear" w:color="auto" w:fill="auto"/>
          </w:tcPr>
          <w:p w14:paraId="4075B21A" w14:textId="13EBE69A" w:rsidR="003475A8" w:rsidRPr="009E57EE" w:rsidRDefault="003475A8" w:rsidP="00C423A5">
            <w:pPr>
              <w:spacing w:after="0" w:line="360" w:lineRule="auto"/>
              <w:jc w:val="center"/>
              <w:outlineLvl w:val="2"/>
              <w:rPr>
                <w:rFonts w:ascii="Times New Roman" w:eastAsia="Calibri" w:hAnsi="Times New Roman" w:cs="Times New Roman"/>
                <w:bCs/>
                <w:iCs/>
                <w:sz w:val="24"/>
                <w:szCs w:val="24"/>
                <w:lang w:val="uk-UA"/>
              </w:rPr>
            </w:pPr>
            <w:r w:rsidRPr="009E57EE">
              <w:rPr>
                <w:rFonts w:ascii="Times New Roman" w:eastAsia="Calibri" w:hAnsi="Times New Roman" w:cs="Times New Roman"/>
                <w:bCs/>
                <w:iCs/>
                <w:sz w:val="24"/>
                <w:szCs w:val="24"/>
                <w:lang w:val="uk-UA"/>
              </w:rPr>
              <w:t>56</w:t>
            </w:r>
          </w:p>
        </w:tc>
        <w:tc>
          <w:tcPr>
            <w:tcW w:w="348" w:type="pct"/>
          </w:tcPr>
          <w:p w14:paraId="7E3E5B6B" w14:textId="54C834B6"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w:t>
            </w:r>
            <w:r w:rsidR="009A3666" w:rsidRPr="009E57EE">
              <w:rPr>
                <w:rFonts w:ascii="Times New Roman" w:eastAsia="Calibri" w:hAnsi="Times New Roman" w:cs="Times New Roman"/>
                <w:bCs/>
                <w:sz w:val="24"/>
                <w:szCs w:val="24"/>
                <w:lang w:val="uk-UA"/>
              </w:rPr>
              <w:t>20</w:t>
            </w:r>
          </w:p>
        </w:tc>
        <w:tc>
          <w:tcPr>
            <w:tcW w:w="348" w:type="pct"/>
          </w:tcPr>
          <w:p w14:paraId="39461F1E" w14:textId="1A387111" w:rsidR="003475A8" w:rsidRPr="009E57EE" w:rsidRDefault="009A366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6</w:t>
            </w:r>
          </w:p>
        </w:tc>
        <w:tc>
          <w:tcPr>
            <w:tcW w:w="348" w:type="pct"/>
          </w:tcPr>
          <w:p w14:paraId="5224967E" w14:textId="1F9B0C6D" w:rsidR="003475A8" w:rsidRPr="009E57EE" w:rsidRDefault="009A3666"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6</w:t>
            </w:r>
          </w:p>
        </w:tc>
        <w:tc>
          <w:tcPr>
            <w:tcW w:w="348" w:type="pct"/>
          </w:tcPr>
          <w:p w14:paraId="60AE3C62" w14:textId="0BC616FE" w:rsidR="003475A8" w:rsidRPr="009E57EE" w:rsidRDefault="003475A8" w:rsidP="00C423A5">
            <w:pPr>
              <w:spacing w:after="0" w:line="360" w:lineRule="auto"/>
              <w:jc w:val="center"/>
              <w:outlineLvl w:val="2"/>
              <w:rPr>
                <w:rFonts w:ascii="Times New Roman" w:eastAsia="Calibri" w:hAnsi="Times New Roman" w:cs="Times New Roman"/>
                <w:bCs/>
                <w:sz w:val="24"/>
                <w:szCs w:val="24"/>
                <w:lang w:val="uk-UA"/>
              </w:rPr>
            </w:pPr>
            <w:r w:rsidRPr="009E57EE">
              <w:rPr>
                <w:rFonts w:ascii="Times New Roman" w:eastAsia="Calibri" w:hAnsi="Times New Roman" w:cs="Times New Roman"/>
                <w:bCs/>
                <w:sz w:val="24"/>
                <w:szCs w:val="24"/>
                <w:lang w:val="uk-UA"/>
              </w:rPr>
              <w:t>108</w:t>
            </w:r>
          </w:p>
        </w:tc>
      </w:tr>
      <w:tr w:rsidR="003475A8" w:rsidRPr="009E57EE" w14:paraId="415569CA" w14:textId="77777777" w:rsidTr="00BA2F07">
        <w:trPr>
          <w:trHeight w:val="340"/>
        </w:trPr>
        <w:tc>
          <w:tcPr>
            <w:tcW w:w="2219" w:type="pct"/>
            <w:shd w:val="clear" w:color="auto" w:fill="auto"/>
          </w:tcPr>
          <w:p w14:paraId="5C790019" w14:textId="77777777" w:rsidR="003475A8" w:rsidRPr="009E57EE" w:rsidRDefault="003475A8" w:rsidP="00C423A5">
            <w:pPr>
              <w:spacing w:after="0" w:line="360" w:lineRule="auto"/>
              <w:rPr>
                <w:rFonts w:ascii="Times New Roman" w:hAnsi="Times New Roman" w:cs="Times New Roman"/>
                <w:b/>
                <w:iCs/>
                <w:spacing w:val="-4"/>
                <w:sz w:val="24"/>
                <w:szCs w:val="24"/>
                <w:lang w:val="uk-UA"/>
              </w:rPr>
            </w:pPr>
            <w:r w:rsidRPr="009E57EE">
              <w:rPr>
                <w:rFonts w:ascii="Times New Roman" w:hAnsi="Times New Roman" w:cs="Times New Roman"/>
                <w:b/>
                <w:iCs/>
                <w:spacing w:val="-4"/>
                <w:sz w:val="24"/>
                <w:szCs w:val="24"/>
                <w:lang w:val="uk-UA"/>
              </w:rPr>
              <w:t>ВСЬОГО</w:t>
            </w:r>
          </w:p>
        </w:tc>
        <w:tc>
          <w:tcPr>
            <w:tcW w:w="348" w:type="pct"/>
            <w:shd w:val="clear" w:color="auto" w:fill="auto"/>
          </w:tcPr>
          <w:p w14:paraId="29059B2C" w14:textId="5BB847CE" w:rsidR="003475A8" w:rsidRPr="009E57EE" w:rsidRDefault="003475A8" w:rsidP="00C423A5">
            <w:pPr>
              <w:spacing w:after="0" w:line="360" w:lineRule="auto"/>
              <w:jc w:val="center"/>
              <w:outlineLvl w:val="2"/>
              <w:rPr>
                <w:rFonts w:ascii="Times New Roman" w:hAnsi="Times New Roman" w:cs="Times New Roman"/>
                <w:b/>
                <w:iCs/>
                <w:spacing w:val="-4"/>
                <w:sz w:val="24"/>
                <w:szCs w:val="24"/>
                <w:lang w:val="uk-UA"/>
              </w:rPr>
            </w:pPr>
            <w:r w:rsidRPr="009E57EE">
              <w:rPr>
                <w:rFonts w:ascii="Times New Roman" w:hAnsi="Times New Roman" w:cs="Times New Roman"/>
                <w:b/>
                <w:iCs/>
                <w:spacing w:val="-4"/>
                <w:sz w:val="24"/>
                <w:szCs w:val="24"/>
                <w:lang w:val="uk-UA"/>
              </w:rPr>
              <w:t>120</w:t>
            </w:r>
          </w:p>
        </w:tc>
        <w:tc>
          <w:tcPr>
            <w:tcW w:w="348" w:type="pct"/>
            <w:shd w:val="clear" w:color="auto" w:fill="auto"/>
          </w:tcPr>
          <w:p w14:paraId="571EA386" w14:textId="7EB747C2" w:rsidR="003475A8" w:rsidRPr="009E57EE" w:rsidRDefault="003475A8" w:rsidP="00C423A5">
            <w:pPr>
              <w:spacing w:after="0" w:line="360" w:lineRule="auto"/>
              <w:jc w:val="center"/>
              <w:outlineLvl w:val="2"/>
              <w:rPr>
                <w:rFonts w:ascii="Times New Roman" w:hAnsi="Times New Roman" w:cs="Times New Roman"/>
                <w:b/>
                <w:iCs/>
                <w:spacing w:val="-4"/>
                <w:sz w:val="24"/>
                <w:szCs w:val="24"/>
                <w:lang w:val="uk-UA"/>
              </w:rPr>
            </w:pPr>
            <w:r w:rsidRPr="009E57EE">
              <w:rPr>
                <w:rFonts w:ascii="Times New Roman" w:hAnsi="Times New Roman" w:cs="Times New Roman"/>
                <w:b/>
                <w:iCs/>
                <w:spacing w:val="-4"/>
                <w:sz w:val="24"/>
                <w:szCs w:val="24"/>
                <w:lang w:val="uk-UA"/>
              </w:rPr>
              <w:t>32</w:t>
            </w:r>
          </w:p>
        </w:tc>
        <w:tc>
          <w:tcPr>
            <w:tcW w:w="348" w:type="pct"/>
            <w:shd w:val="clear" w:color="auto" w:fill="auto"/>
          </w:tcPr>
          <w:p w14:paraId="4D7442E4" w14:textId="7B7C0FD6" w:rsidR="003475A8" w:rsidRPr="009E57EE" w:rsidRDefault="003475A8" w:rsidP="00C423A5">
            <w:pPr>
              <w:spacing w:after="0" w:line="360" w:lineRule="auto"/>
              <w:jc w:val="center"/>
              <w:outlineLvl w:val="2"/>
              <w:rPr>
                <w:rFonts w:ascii="Times New Roman" w:hAnsi="Times New Roman" w:cs="Times New Roman"/>
                <w:b/>
                <w:iCs/>
                <w:spacing w:val="-4"/>
                <w:sz w:val="24"/>
                <w:szCs w:val="24"/>
                <w:lang w:val="uk-UA"/>
              </w:rPr>
            </w:pPr>
            <w:r w:rsidRPr="009E57EE">
              <w:rPr>
                <w:rFonts w:ascii="Times New Roman" w:hAnsi="Times New Roman" w:cs="Times New Roman"/>
                <w:b/>
                <w:iCs/>
                <w:spacing w:val="-4"/>
                <w:sz w:val="24"/>
                <w:szCs w:val="24"/>
                <w:lang w:val="uk-UA"/>
              </w:rPr>
              <w:t>32</w:t>
            </w:r>
          </w:p>
        </w:tc>
        <w:tc>
          <w:tcPr>
            <w:tcW w:w="348" w:type="pct"/>
            <w:shd w:val="clear" w:color="auto" w:fill="auto"/>
          </w:tcPr>
          <w:p w14:paraId="0036FE4C" w14:textId="695FD4C3" w:rsidR="003475A8" w:rsidRPr="009E57EE" w:rsidRDefault="003475A8" w:rsidP="00C423A5">
            <w:pPr>
              <w:spacing w:after="0" w:line="360" w:lineRule="auto"/>
              <w:jc w:val="center"/>
              <w:outlineLvl w:val="2"/>
              <w:rPr>
                <w:rFonts w:ascii="Times New Roman" w:hAnsi="Times New Roman" w:cs="Times New Roman"/>
                <w:b/>
                <w:iCs/>
                <w:spacing w:val="-4"/>
                <w:sz w:val="24"/>
                <w:szCs w:val="24"/>
                <w:lang w:val="uk-UA"/>
              </w:rPr>
            </w:pPr>
            <w:r w:rsidRPr="009E57EE">
              <w:rPr>
                <w:rFonts w:ascii="Times New Roman" w:hAnsi="Times New Roman" w:cs="Times New Roman"/>
                <w:b/>
                <w:iCs/>
                <w:spacing w:val="-4"/>
                <w:sz w:val="24"/>
                <w:szCs w:val="24"/>
                <w:lang w:val="uk-UA"/>
              </w:rPr>
              <w:t>56</w:t>
            </w:r>
          </w:p>
        </w:tc>
        <w:tc>
          <w:tcPr>
            <w:tcW w:w="348" w:type="pct"/>
          </w:tcPr>
          <w:p w14:paraId="58C65870" w14:textId="724205F6" w:rsidR="003475A8" w:rsidRPr="009E57EE" w:rsidRDefault="003475A8" w:rsidP="00C423A5">
            <w:pPr>
              <w:spacing w:after="0" w:line="360" w:lineRule="auto"/>
              <w:jc w:val="center"/>
              <w:outlineLvl w:val="2"/>
              <w:rPr>
                <w:rFonts w:ascii="Times New Roman" w:eastAsia="Calibri" w:hAnsi="Times New Roman" w:cs="Times New Roman"/>
                <w:b/>
                <w:sz w:val="24"/>
                <w:szCs w:val="24"/>
                <w:lang w:val="uk-UA"/>
              </w:rPr>
            </w:pPr>
            <w:r w:rsidRPr="009E57EE">
              <w:rPr>
                <w:rFonts w:ascii="Times New Roman" w:eastAsia="Calibri" w:hAnsi="Times New Roman" w:cs="Times New Roman"/>
                <w:b/>
                <w:sz w:val="24"/>
                <w:szCs w:val="24"/>
                <w:lang w:val="uk-UA"/>
              </w:rPr>
              <w:t>1</w:t>
            </w:r>
            <w:r w:rsidR="009A3666" w:rsidRPr="009E57EE">
              <w:rPr>
                <w:rFonts w:ascii="Times New Roman" w:eastAsia="Calibri" w:hAnsi="Times New Roman" w:cs="Times New Roman"/>
                <w:b/>
                <w:sz w:val="24"/>
                <w:szCs w:val="24"/>
                <w:lang w:val="uk-UA"/>
              </w:rPr>
              <w:t>20</w:t>
            </w:r>
          </w:p>
        </w:tc>
        <w:tc>
          <w:tcPr>
            <w:tcW w:w="348" w:type="pct"/>
          </w:tcPr>
          <w:p w14:paraId="4C3BAEAF" w14:textId="017E16E3" w:rsidR="003475A8" w:rsidRPr="009E57EE" w:rsidRDefault="009A3666" w:rsidP="00C423A5">
            <w:pPr>
              <w:spacing w:after="0" w:line="360" w:lineRule="auto"/>
              <w:jc w:val="center"/>
              <w:outlineLvl w:val="2"/>
              <w:rPr>
                <w:rFonts w:ascii="Times New Roman" w:eastAsia="Calibri" w:hAnsi="Times New Roman" w:cs="Times New Roman"/>
                <w:b/>
                <w:sz w:val="24"/>
                <w:szCs w:val="24"/>
                <w:lang w:val="uk-UA"/>
              </w:rPr>
            </w:pPr>
            <w:r w:rsidRPr="009E57EE">
              <w:rPr>
                <w:rFonts w:ascii="Times New Roman" w:eastAsia="Calibri" w:hAnsi="Times New Roman" w:cs="Times New Roman"/>
                <w:b/>
                <w:sz w:val="24"/>
                <w:szCs w:val="24"/>
                <w:lang w:val="uk-UA"/>
              </w:rPr>
              <w:t>6</w:t>
            </w:r>
          </w:p>
        </w:tc>
        <w:tc>
          <w:tcPr>
            <w:tcW w:w="348" w:type="pct"/>
          </w:tcPr>
          <w:p w14:paraId="28A94A50" w14:textId="59B4A07F" w:rsidR="003475A8" w:rsidRPr="009E57EE" w:rsidRDefault="009A3666" w:rsidP="00C423A5">
            <w:pPr>
              <w:spacing w:after="0" w:line="360" w:lineRule="auto"/>
              <w:jc w:val="center"/>
              <w:outlineLvl w:val="2"/>
              <w:rPr>
                <w:rFonts w:ascii="Times New Roman" w:eastAsia="Calibri" w:hAnsi="Times New Roman" w:cs="Times New Roman"/>
                <w:b/>
                <w:sz w:val="24"/>
                <w:szCs w:val="24"/>
                <w:lang w:val="uk-UA"/>
              </w:rPr>
            </w:pPr>
            <w:r w:rsidRPr="009E57EE">
              <w:rPr>
                <w:rFonts w:ascii="Times New Roman" w:eastAsia="Calibri" w:hAnsi="Times New Roman" w:cs="Times New Roman"/>
                <w:b/>
                <w:sz w:val="24"/>
                <w:szCs w:val="24"/>
                <w:lang w:val="uk-UA"/>
              </w:rPr>
              <w:t>6</w:t>
            </w:r>
          </w:p>
        </w:tc>
        <w:tc>
          <w:tcPr>
            <w:tcW w:w="348" w:type="pct"/>
          </w:tcPr>
          <w:p w14:paraId="0194B7A2" w14:textId="10BEED37" w:rsidR="003475A8" w:rsidRPr="009E57EE" w:rsidRDefault="003475A8" w:rsidP="00C423A5">
            <w:pPr>
              <w:spacing w:after="0" w:line="360" w:lineRule="auto"/>
              <w:jc w:val="center"/>
              <w:outlineLvl w:val="2"/>
              <w:rPr>
                <w:rFonts w:ascii="Times New Roman" w:eastAsia="Calibri" w:hAnsi="Times New Roman" w:cs="Times New Roman"/>
                <w:b/>
                <w:sz w:val="24"/>
                <w:szCs w:val="24"/>
                <w:lang w:val="uk-UA"/>
              </w:rPr>
            </w:pPr>
            <w:r w:rsidRPr="009E57EE">
              <w:rPr>
                <w:rFonts w:ascii="Times New Roman" w:eastAsia="Calibri" w:hAnsi="Times New Roman" w:cs="Times New Roman"/>
                <w:b/>
                <w:sz w:val="24"/>
                <w:szCs w:val="24"/>
                <w:lang w:val="uk-UA"/>
              </w:rPr>
              <w:t>108</w:t>
            </w:r>
          </w:p>
        </w:tc>
      </w:tr>
    </w:tbl>
    <w:p w14:paraId="04C83D1C" w14:textId="77777777" w:rsidR="00FB4DA9" w:rsidRPr="009E57EE" w:rsidRDefault="00FB4DA9" w:rsidP="00C423A5">
      <w:pPr>
        <w:spacing w:after="0" w:line="360" w:lineRule="auto"/>
        <w:ind w:firstLine="567"/>
        <w:jc w:val="center"/>
        <w:rPr>
          <w:rFonts w:ascii="Times New Roman" w:hAnsi="Times New Roman" w:cs="Times New Roman"/>
          <w:b/>
          <w:bCs/>
          <w:sz w:val="24"/>
          <w:szCs w:val="24"/>
          <w:lang w:val="uk-UA"/>
        </w:rPr>
      </w:pPr>
    </w:p>
    <w:p w14:paraId="0B749C51" w14:textId="10DD0822" w:rsidR="00FB4DA9" w:rsidRPr="00C423A5" w:rsidRDefault="00FB4DA9" w:rsidP="00C423A5">
      <w:pPr>
        <w:pStyle w:val="aa"/>
        <w:spacing w:after="0" w:line="360" w:lineRule="auto"/>
        <w:ind w:left="0" w:firstLine="284"/>
        <w:jc w:val="both"/>
        <w:rPr>
          <w:rFonts w:ascii="Times New Roman" w:hAnsi="Times New Roman"/>
          <w:sz w:val="28"/>
          <w:szCs w:val="28"/>
        </w:rPr>
      </w:pPr>
      <w:r w:rsidRPr="00C423A5">
        <w:rPr>
          <w:rFonts w:ascii="Times New Roman" w:hAnsi="Times New Roman"/>
          <w:b/>
          <w:sz w:val="28"/>
          <w:szCs w:val="28"/>
          <w:lang w:eastAsia="uk-UA"/>
        </w:rPr>
        <w:br w:type="page"/>
      </w:r>
    </w:p>
    <w:p w14:paraId="159AE04F" w14:textId="66970995" w:rsidR="009E707D" w:rsidRPr="00C423A5" w:rsidRDefault="009E707D" w:rsidP="004E1813">
      <w:pPr>
        <w:pStyle w:val="1"/>
        <w:numPr>
          <w:ilvl w:val="0"/>
          <w:numId w:val="1"/>
        </w:numPr>
        <w:tabs>
          <w:tab w:val="left" w:pos="0"/>
        </w:tabs>
        <w:spacing w:before="0" w:after="0" w:line="360" w:lineRule="auto"/>
        <w:jc w:val="center"/>
        <w:rPr>
          <w:rFonts w:ascii="Times New Roman" w:hAnsi="Times New Roman"/>
          <w:b w:val="0"/>
          <w:szCs w:val="28"/>
          <w:lang w:val="uk-UA"/>
        </w:rPr>
      </w:pPr>
      <w:r w:rsidRPr="00C423A5">
        <w:rPr>
          <w:rFonts w:ascii="Times New Roman" w:hAnsi="Times New Roman"/>
          <w:b w:val="0"/>
          <w:szCs w:val="28"/>
        </w:rPr>
        <w:lastRenderedPageBreak/>
        <w:t>ТЕМИ ПРАКТИЧНИХ ЗАНЯТЬ</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7"/>
        <w:gridCol w:w="1337"/>
        <w:gridCol w:w="1130"/>
      </w:tblGrid>
      <w:tr w:rsidR="003475A8" w:rsidRPr="00C423A5" w14:paraId="1CAB5698" w14:textId="77777777" w:rsidTr="003475A8">
        <w:tc>
          <w:tcPr>
            <w:tcW w:w="6917" w:type="dxa"/>
            <w:vMerge w:val="restart"/>
          </w:tcPr>
          <w:p w14:paraId="5A90BFBF" w14:textId="77777777" w:rsidR="009A3666" w:rsidRPr="009E57EE" w:rsidRDefault="009A3666" w:rsidP="00C423A5">
            <w:pPr>
              <w:spacing w:after="0" w:line="360" w:lineRule="auto"/>
              <w:jc w:val="center"/>
              <w:rPr>
                <w:rFonts w:ascii="Times New Roman" w:hAnsi="Times New Roman" w:cs="Times New Roman"/>
                <w:sz w:val="24"/>
                <w:szCs w:val="24"/>
                <w:lang w:val="uk-UA"/>
              </w:rPr>
            </w:pPr>
          </w:p>
          <w:p w14:paraId="47B9CEA6" w14:textId="4395880A" w:rsidR="003475A8" w:rsidRPr="009E57EE" w:rsidRDefault="003475A8" w:rsidP="00C423A5">
            <w:pPr>
              <w:spacing w:after="0" w:line="360" w:lineRule="auto"/>
              <w:jc w:val="center"/>
              <w:rPr>
                <w:rFonts w:ascii="Times New Roman" w:hAnsi="Times New Roman" w:cs="Times New Roman"/>
                <w:sz w:val="24"/>
                <w:szCs w:val="24"/>
              </w:rPr>
            </w:pPr>
            <w:proofErr w:type="spellStart"/>
            <w:r w:rsidRPr="009E57EE">
              <w:rPr>
                <w:rFonts w:ascii="Times New Roman" w:hAnsi="Times New Roman" w:cs="Times New Roman"/>
                <w:sz w:val="24"/>
                <w:szCs w:val="24"/>
              </w:rPr>
              <w:t>Назва</w:t>
            </w:r>
            <w:proofErr w:type="spellEnd"/>
            <w:r w:rsidRPr="009E57EE">
              <w:rPr>
                <w:rFonts w:ascii="Times New Roman" w:hAnsi="Times New Roman" w:cs="Times New Roman"/>
                <w:sz w:val="24"/>
                <w:szCs w:val="24"/>
              </w:rPr>
              <w:t xml:space="preserve"> теми</w:t>
            </w:r>
          </w:p>
        </w:tc>
        <w:tc>
          <w:tcPr>
            <w:tcW w:w="2467" w:type="dxa"/>
            <w:gridSpan w:val="2"/>
          </w:tcPr>
          <w:p w14:paraId="3FF45D48" w14:textId="117A967F" w:rsidR="003475A8" w:rsidRPr="009E57EE" w:rsidRDefault="003475A8" w:rsidP="00C423A5">
            <w:pPr>
              <w:spacing w:after="0" w:line="360" w:lineRule="auto"/>
              <w:jc w:val="center"/>
              <w:rPr>
                <w:rFonts w:ascii="Times New Roman" w:hAnsi="Times New Roman" w:cs="Times New Roman"/>
                <w:sz w:val="24"/>
                <w:szCs w:val="24"/>
                <w:lang w:val="uk-UA"/>
              </w:rPr>
            </w:pPr>
            <w:r w:rsidRPr="009E57EE">
              <w:rPr>
                <w:rFonts w:ascii="Times New Roman" w:hAnsi="Times New Roman" w:cs="Times New Roman"/>
                <w:sz w:val="24"/>
                <w:szCs w:val="24"/>
                <w:lang w:val="uk-UA"/>
              </w:rPr>
              <w:t>Кількість годин</w:t>
            </w:r>
          </w:p>
        </w:tc>
      </w:tr>
      <w:tr w:rsidR="003475A8" w:rsidRPr="00C423A5" w14:paraId="2E366882" w14:textId="0620815C" w:rsidTr="003475A8">
        <w:tc>
          <w:tcPr>
            <w:tcW w:w="6917" w:type="dxa"/>
            <w:vMerge/>
          </w:tcPr>
          <w:p w14:paraId="11EC383E" w14:textId="2DD5CACE" w:rsidR="003475A8" w:rsidRPr="009E57EE" w:rsidRDefault="003475A8" w:rsidP="00C423A5">
            <w:pPr>
              <w:spacing w:after="0" w:line="360" w:lineRule="auto"/>
              <w:jc w:val="both"/>
              <w:rPr>
                <w:rFonts w:ascii="Times New Roman" w:hAnsi="Times New Roman" w:cs="Times New Roman"/>
                <w:sz w:val="24"/>
                <w:szCs w:val="24"/>
              </w:rPr>
            </w:pPr>
          </w:p>
        </w:tc>
        <w:tc>
          <w:tcPr>
            <w:tcW w:w="1337" w:type="dxa"/>
          </w:tcPr>
          <w:p w14:paraId="4FA9A7EC" w14:textId="5CF75A4C" w:rsidR="003475A8" w:rsidRPr="009E57EE" w:rsidRDefault="003475A8" w:rsidP="00C423A5">
            <w:pPr>
              <w:spacing w:after="0" w:line="360" w:lineRule="auto"/>
              <w:jc w:val="center"/>
              <w:rPr>
                <w:rFonts w:ascii="Times New Roman" w:hAnsi="Times New Roman" w:cs="Times New Roman"/>
                <w:sz w:val="24"/>
                <w:szCs w:val="24"/>
                <w:lang w:val="uk-UA"/>
              </w:rPr>
            </w:pPr>
            <w:r w:rsidRPr="009E57EE">
              <w:rPr>
                <w:rFonts w:ascii="Times New Roman" w:hAnsi="Times New Roman" w:cs="Times New Roman"/>
                <w:sz w:val="24"/>
                <w:szCs w:val="24"/>
                <w:lang w:val="uk-UA"/>
              </w:rPr>
              <w:t>Денна форма</w:t>
            </w:r>
          </w:p>
        </w:tc>
        <w:tc>
          <w:tcPr>
            <w:tcW w:w="1130" w:type="dxa"/>
          </w:tcPr>
          <w:p w14:paraId="509E7E0C" w14:textId="77777777" w:rsidR="003475A8" w:rsidRPr="009E57EE" w:rsidRDefault="003475A8" w:rsidP="00C423A5">
            <w:pPr>
              <w:spacing w:after="0" w:line="360" w:lineRule="auto"/>
              <w:jc w:val="center"/>
              <w:rPr>
                <w:rFonts w:ascii="Times New Roman" w:hAnsi="Times New Roman" w:cs="Times New Roman"/>
                <w:sz w:val="24"/>
                <w:szCs w:val="24"/>
                <w:lang w:val="uk-UA"/>
              </w:rPr>
            </w:pPr>
            <w:r w:rsidRPr="009E57EE">
              <w:rPr>
                <w:rFonts w:ascii="Times New Roman" w:hAnsi="Times New Roman" w:cs="Times New Roman"/>
                <w:sz w:val="24"/>
                <w:szCs w:val="24"/>
                <w:lang w:val="uk-UA"/>
              </w:rPr>
              <w:t>Заочна</w:t>
            </w:r>
          </w:p>
          <w:p w14:paraId="280F47D7" w14:textId="490D374A" w:rsidR="003475A8" w:rsidRPr="009E57EE" w:rsidRDefault="003475A8" w:rsidP="00C423A5">
            <w:pPr>
              <w:spacing w:after="0" w:line="360" w:lineRule="auto"/>
              <w:jc w:val="center"/>
              <w:rPr>
                <w:rFonts w:ascii="Times New Roman" w:hAnsi="Times New Roman" w:cs="Times New Roman"/>
                <w:sz w:val="24"/>
                <w:szCs w:val="24"/>
                <w:lang w:val="uk-UA"/>
              </w:rPr>
            </w:pPr>
            <w:r w:rsidRPr="009E57EE">
              <w:rPr>
                <w:rFonts w:ascii="Times New Roman" w:hAnsi="Times New Roman" w:cs="Times New Roman"/>
                <w:sz w:val="24"/>
                <w:szCs w:val="24"/>
                <w:lang w:val="uk-UA"/>
              </w:rPr>
              <w:t>форма</w:t>
            </w:r>
          </w:p>
        </w:tc>
      </w:tr>
      <w:tr w:rsidR="003475A8" w:rsidRPr="00C423A5" w14:paraId="68DABC6C" w14:textId="77777777" w:rsidTr="009C0A08">
        <w:tc>
          <w:tcPr>
            <w:tcW w:w="9384" w:type="dxa"/>
            <w:gridSpan w:val="3"/>
          </w:tcPr>
          <w:p w14:paraId="64108567" w14:textId="1357696D" w:rsidR="003475A8" w:rsidRPr="009E57EE" w:rsidRDefault="003475A8" w:rsidP="00C423A5">
            <w:pPr>
              <w:spacing w:after="0" w:line="360" w:lineRule="auto"/>
              <w:jc w:val="center"/>
              <w:rPr>
                <w:rFonts w:ascii="Times New Roman" w:hAnsi="Times New Roman" w:cs="Times New Roman"/>
                <w:b/>
                <w:bCs/>
                <w:sz w:val="24"/>
                <w:szCs w:val="24"/>
                <w:lang w:val="uk-UA"/>
              </w:rPr>
            </w:pPr>
            <w:r w:rsidRPr="009E57EE">
              <w:rPr>
                <w:rFonts w:ascii="Times New Roman" w:hAnsi="Times New Roman" w:cs="Times New Roman"/>
                <w:b/>
                <w:bCs/>
                <w:sz w:val="24"/>
                <w:szCs w:val="24"/>
                <w:lang w:val="uk-UA"/>
              </w:rPr>
              <w:t>МОДУЛЬ 1</w:t>
            </w:r>
          </w:p>
        </w:tc>
      </w:tr>
      <w:tr w:rsidR="009A3666" w:rsidRPr="00C423A5" w14:paraId="410E4BAF" w14:textId="6D43DD64" w:rsidTr="003475A8">
        <w:tc>
          <w:tcPr>
            <w:tcW w:w="6917" w:type="dxa"/>
          </w:tcPr>
          <w:p w14:paraId="4BEC3DDE" w14:textId="3ECA62F5" w:rsidR="009A3666" w:rsidRPr="009E57EE" w:rsidRDefault="009A3666" w:rsidP="00C423A5">
            <w:pPr>
              <w:pStyle w:val="a7"/>
              <w:spacing w:after="0" w:line="360" w:lineRule="auto"/>
              <w:ind w:left="0"/>
              <w:rPr>
                <w:sz w:val="24"/>
                <w:szCs w:val="24"/>
              </w:rPr>
            </w:pPr>
            <w:r w:rsidRPr="009E57EE">
              <w:rPr>
                <w:i/>
                <w:iCs/>
                <w:sz w:val="24"/>
                <w:szCs w:val="24"/>
              </w:rPr>
              <w:t>Тема 1.</w:t>
            </w:r>
            <w:r w:rsidRPr="009E57EE">
              <w:rPr>
                <w:sz w:val="24"/>
                <w:szCs w:val="24"/>
              </w:rPr>
              <w:t xml:space="preserve"> </w:t>
            </w:r>
            <w:proofErr w:type="spellStart"/>
            <w:r w:rsidRPr="009E57EE">
              <w:rPr>
                <w:sz w:val="24"/>
                <w:szCs w:val="24"/>
              </w:rPr>
              <w:t>Основи</w:t>
            </w:r>
            <w:proofErr w:type="spellEnd"/>
            <w:r w:rsidRPr="009E57EE">
              <w:rPr>
                <w:sz w:val="24"/>
                <w:szCs w:val="24"/>
              </w:rPr>
              <w:t xml:space="preserve"> </w:t>
            </w:r>
            <w:proofErr w:type="spellStart"/>
            <w:r w:rsidRPr="009E57EE">
              <w:rPr>
                <w:sz w:val="24"/>
                <w:szCs w:val="24"/>
              </w:rPr>
              <w:t>організації</w:t>
            </w:r>
            <w:proofErr w:type="spellEnd"/>
            <w:r w:rsidRPr="009E57EE">
              <w:rPr>
                <w:sz w:val="24"/>
                <w:szCs w:val="24"/>
              </w:rPr>
              <w:t xml:space="preserve"> </w:t>
            </w:r>
            <w:proofErr w:type="spellStart"/>
            <w:r w:rsidRPr="009E57EE">
              <w:rPr>
                <w:sz w:val="24"/>
                <w:szCs w:val="24"/>
              </w:rPr>
              <w:t>фінанс</w:t>
            </w:r>
            <w:r w:rsidRPr="009E57EE">
              <w:rPr>
                <w:sz w:val="24"/>
                <w:szCs w:val="24"/>
                <w:lang w:val="uk-UA"/>
              </w:rPr>
              <w:t>ової</w:t>
            </w:r>
            <w:proofErr w:type="spellEnd"/>
            <w:r w:rsidRPr="009E57EE">
              <w:rPr>
                <w:sz w:val="24"/>
                <w:szCs w:val="24"/>
                <w:lang w:val="uk-UA"/>
              </w:rPr>
              <w:t xml:space="preserve"> роботи</w:t>
            </w:r>
            <w:r w:rsidRPr="009E57EE">
              <w:rPr>
                <w:sz w:val="24"/>
                <w:szCs w:val="24"/>
              </w:rPr>
              <w:t xml:space="preserve"> </w:t>
            </w:r>
            <w:proofErr w:type="spellStart"/>
            <w:r w:rsidRPr="009E57EE">
              <w:rPr>
                <w:sz w:val="24"/>
                <w:szCs w:val="24"/>
              </w:rPr>
              <w:t>підприємств</w:t>
            </w:r>
            <w:proofErr w:type="spellEnd"/>
          </w:p>
        </w:tc>
        <w:tc>
          <w:tcPr>
            <w:tcW w:w="1337" w:type="dxa"/>
          </w:tcPr>
          <w:p w14:paraId="09195589" w14:textId="065935ED" w:rsidR="009A3666" w:rsidRPr="009E57EE" w:rsidRDefault="009A3666" w:rsidP="00C423A5">
            <w:pPr>
              <w:pStyle w:val="a7"/>
              <w:spacing w:after="0" w:line="360" w:lineRule="auto"/>
              <w:ind w:left="0"/>
              <w:jc w:val="center"/>
              <w:rPr>
                <w:sz w:val="24"/>
                <w:szCs w:val="24"/>
                <w:lang w:val="uk-UA"/>
              </w:rPr>
            </w:pPr>
            <w:r w:rsidRPr="009E57EE">
              <w:rPr>
                <w:spacing w:val="-4"/>
                <w:sz w:val="24"/>
                <w:szCs w:val="24"/>
              </w:rPr>
              <w:t>2</w:t>
            </w:r>
          </w:p>
        </w:tc>
        <w:tc>
          <w:tcPr>
            <w:tcW w:w="1130" w:type="dxa"/>
          </w:tcPr>
          <w:p w14:paraId="5F9140CF" w14:textId="189D33AF" w:rsidR="009A3666" w:rsidRPr="009E57EE" w:rsidRDefault="009A3666" w:rsidP="00C423A5">
            <w:pPr>
              <w:pStyle w:val="a7"/>
              <w:spacing w:after="0" w:line="360" w:lineRule="auto"/>
              <w:ind w:left="0"/>
              <w:jc w:val="center"/>
              <w:rPr>
                <w:sz w:val="24"/>
                <w:szCs w:val="24"/>
                <w:lang w:val="uk-UA"/>
              </w:rPr>
            </w:pPr>
            <w:r w:rsidRPr="009E57EE">
              <w:rPr>
                <w:rFonts w:eastAsia="Calibri"/>
                <w:bCs/>
                <w:sz w:val="24"/>
                <w:szCs w:val="24"/>
                <w:lang w:val="uk-UA"/>
              </w:rPr>
              <w:t>2</w:t>
            </w:r>
          </w:p>
        </w:tc>
      </w:tr>
      <w:tr w:rsidR="009A3666" w:rsidRPr="00C423A5" w14:paraId="4406D466" w14:textId="62702C39" w:rsidTr="003475A8">
        <w:tc>
          <w:tcPr>
            <w:tcW w:w="6917" w:type="dxa"/>
          </w:tcPr>
          <w:p w14:paraId="5B7C20E5" w14:textId="75432AB1" w:rsidR="009A3666" w:rsidRPr="009E57EE" w:rsidRDefault="009A3666" w:rsidP="00C423A5">
            <w:pPr>
              <w:pStyle w:val="a7"/>
              <w:spacing w:after="0" w:line="360" w:lineRule="auto"/>
              <w:ind w:left="0"/>
              <w:rPr>
                <w:sz w:val="24"/>
                <w:szCs w:val="24"/>
                <w:lang w:val="uk-UA"/>
              </w:rPr>
            </w:pPr>
            <w:r w:rsidRPr="009E57EE">
              <w:rPr>
                <w:i/>
                <w:iCs/>
                <w:sz w:val="24"/>
                <w:szCs w:val="24"/>
              </w:rPr>
              <w:t xml:space="preserve">Тема </w:t>
            </w:r>
            <w:r w:rsidRPr="009E57EE">
              <w:rPr>
                <w:i/>
                <w:iCs/>
                <w:sz w:val="24"/>
                <w:szCs w:val="24"/>
                <w:lang w:val="uk-UA"/>
              </w:rPr>
              <w:t>2</w:t>
            </w:r>
            <w:r w:rsidRPr="009E57EE">
              <w:rPr>
                <w:i/>
                <w:iCs/>
                <w:sz w:val="24"/>
                <w:szCs w:val="24"/>
              </w:rPr>
              <w:t>.</w:t>
            </w:r>
            <w:r w:rsidRPr="009E57EE">
              <w:rPr>
                <w:sz w:val="24"/>
                <w:szCs w:val="24"/>
              </w:rPr>
              <w:t xml:space="preserve"> </w:t>
            </w:r>
            <w:r w:rsidRPr="009E57EE">
              <w:rPr>
                <w:sz w:val="24"/>
                <w:szCs w:val="24"/>
                <w:lang w:val="uk-UA"/>
              </w:rPr>
              <w:t>Організаційна побудова та роль фінансового менеджменту</w:t>
            </w:r>
          </w:p>
        </w:tc>
        <w:tc>
          <w:tcPr>
            <w:tcW w:w="1337" w:type="dxa"/>
          </w:tcPr>
          <w:p w14:paraId="28BA8C9F" w14:textId="27768430" w:rsidR="009A3666" w:rsidRPr="009E57EE" w:rsidRDefault="009A3666" w:rsidP="00C423A5">
            <w:pPr>
              <w:pStyle w:val="a7"/>
              <w:spacing w:after="0" w:line="360" w:lineRule="auto"/>
              <w:ind w:left="0"/>
              <w:jc w:val="center"/>
              <w:rPr>
                <w:sz w:val="24"/>
                <w:szCs w:val="24"/>
                <w:lang w:val="uk-UA"/>
              </w:rPr>
            </w:pPr>
            <w:r w:rsidRPr="009E57EE">
              <w:rPr>
                <w:spacing w:val="-4"/>
                <w:sz w:val="24"/>
                <w:szCs w:val="24"/>
              </w:rPr>
              <w:t>4</w:t>
            </w:r>
          </w:p>
        </w:tc>
        <w:tc>
          <w:tcPr>
            <w:tcW w:w="1130" w:type="dxa"/>
          </w:tcPr>
          <w:p w14:paraId="045D7D8C" w14:textId="61D488B1" w:rsidR="009A3666" w:rsidRPr="009E57EE" w:rsidRDefault="009A3666" w:rsidP="00C423A5">
            <w:pPr>
              <w:pStyle w:val="a7"/>
              <w:spacing w:after="0" w:line="360" w:lineRule="auto"/>
              <w:ind w:left="0"/>
              <w:jc w:val="center"/>
              <w:rPr>
                <w:sz w:val="24"/>
                <w:szCs w:val="24"/>
                <w:lang w:val="uk-UA"/>
              </w:rPr>
            </w:pPr>
            <w:r w:rsidRPr="009E57EE">
              <w:rPr>
                <w:rFonts w:eastAsia="Calibri"/>
                <w:bCs/>
                <w:sz w:val="24"/>
                <w:szCs w:val="24"/>
                <w:lang w:val="uk-UA"/>
              </w:rPr>
              <w:t>2</w:t>
            </w:r>
          </w:p>
        </w:tc>
      </w:tr>
      <w:tr w:rsidR="009A3666" w:rsidRPr="00C423A5" w14:paraId="4CC89C1A" w14:textId="11A61A7C" w:rsidTr="003475A8">
        <w:tc>
          <w:tcPr>
            <w:tcW w:w="6917" w:type="dxa"/>
          </w:tcPr>
          <w:p w14:paraId="3E68927D" w14:textId="2CC9B267" w:rsidR="009A3666" w:rsidRPr="009E57EE" w:rsidRDefault="009A3666" w:rsidP="00C423A5">
            <w:pPr>
              <w:pStyle w:val="a7"/>
              <w:spacing w:after="0" w:line="360" w:lineRule="auto"/>
              <w:ind w:left="0"/>
              <w:rPr>
                <w:sz w:val="24"/>
                <w:szCs w:val="24"/>
                <w:lang w:val="uk-UA"/>
              </w:rPr>
            </w:pPr>
            <w:r w:rsidRPr="009E57EE">
              <w:rPr>
                <w:i/>
                <w:iCs/>
                <w:sz w:val="24"/>
                <w:szCs w:val="24"/>
              </w:rPr>
              <w:t xml:space="preserve">Тема </w:t>
            </w:r>
            <w:r w:rsidRPr="009E57EE">
              <w:rPr>
                <w:i/>
                <w:iCs/>
                <w:sz w:val="24"/>
                <w:szCs w:val="24"/>
                <w:lang w:val="uk-UA"/>
              </w:rPr>
              <w:t>3</w:t>
            </w:r>
            <w:r w:rsidRPr="009E57EE">
              <w:rPr>
                <w:i/>
                <w:iCs/>
                <w:sz w:val="24"/>
                <w:szCs w:val="24"/>
              </w:rPr>
              <w:t>.</w:t>
            </w:r>
            <w:r w:rsidRPr="009E57EE">
              <w:rPr>
                <w:sz w:val="24"/>
                <w:szCs w:val="24"/>
              </w:rPr>
              <w:t xml:space="preserve"> </w:t>
            </w:r>
            <w:r w:rsidRPr="009E57EE">
              <w:rPr>
                <w:sz w:val="24"/>
                <w:szCs w:val="24"/>
                <w:lang w:val="uk-UA"/>
              </w:rPr>
              <w:t>Організація ф</w:t>
            </w:r>
            <w:proofErr w:type="spellStart"/>
            <w:r w:rsidRPr="009E57EE">
              <w:rPr>
                <w:sz w:val="24"/>
                <w:szCs w:val="24"/>
              </w:rPr>
              <w:t>інансов</w:t>
            </w:r>
            <w:proofErr w:type="spellEnd"/>
            <w:r w:rsidRPr="009E57EE">
              <w:rPr>
                <w:sz w:val="24"/>
                <w:szCs w:val="24"/>
                <w:lang w:val="uk-UA"/>
              </w:rPr>
              <w:t>ого</w:t>
            </w:r>
            <w:r w:rsidRPr="009E57EE">
              <w:rPr>
                <w:sz w:val="24"/>
                <w:szCs w:val="24"/>
              </w:rPr>
              <w:t xml:space="preserve"> </w:t>
            </w:r>
            <w:proofErr w:type="spellStart"/>
            <w:r w:rsidRPr="009E57EE">
              <w:rPr>
                <w:sz w:val="24"/>
                <w:szCs w:val="24"/>
              </w:rPr>
              <w:t>планування</w:t>
            </w:r>
            <w:proofErr w:type="spellEnd"/>
            <w:r w:rsidRPr="009E57EE">
              <w:rPr>
                <w:sz w:val="24"/>
                <w:szCs w:val="24"/>
              </w:rPr>
              <w:t xml:space="preserve"> на </w:t>
            </w:r>
            <w:proofErr w:type="spellStart"/>
            <w:r w:rsidRPr="009E57EE">
              <w:rPr>
                <w:sz w:val="24"/>
                <w:szCs w:val="24"/>
              </w:rPr>
              <w:t>підприємствах</w:t>
            </w:r>
            <w:proofErr w:type="spellEnd"/>
          </w:p>
        </w:tc>
        <w:tc>
          <w:tcPr>
            <w:tcW w:w="1337" w:type="dxa"/>
          </w:tcPr>
          <w:p w14:paraId="0D63B3E0" w14:textId="08B9FD08" w:rsidR="009A3666" w:rsidRPr="009E57EE" w:rsidRDefault="009A3666" w:rsidP="00C423A5">
            <w:pPr>
              <w:pStyle w:val="a7"/>
              <w:spacing w:after="0" w:line="360" w:lineRule="auto"/>
              <w:ind w:left="0"/>
              <w:jc w:val="center"/>
              <w:rPr>
                <w:sz w:val="24"/>
                <w:szCs w:val="24"/>
                <w:lang w:val="uk-UA"/>
              </w:rPr>
            </w:pPr>
            <w:r w:rsidRPr="009E57EE">
              <w:rPr>
                <w:rFonts w:eastAsia="Calibri"/>
                <w:bCs/>
                <w:sz w:val="24"/>
                <w:szCs w:val="24"/>
                <w:lang w:val="uk-UA"/>
              </w:rPr>
              <w:t>6</w:t>
            </w:r>
          </w:p>
        </w:tc>
        <w:tc>
          <w:tcPr>
            <w:tcW w:w="1130" w:type="dxa"/>
          </w:tcPr>
          <w:p w14:paraId="2C52CA7C" w14:textId="318CD4C4" w:rsidR="009A3666" w:rsidRPr="009E57EE" w:rsidRDefault="009A3666" w:rsidP="00C423A5">
            <w:pPr>
              <w:pStyle w:val="a7"/>
              <w:spacing w:after="0" w:line="360" w:lineRule="auto"/>
              <w:ind w:left="0"/>
              <w:jc w:val="center"/>
              <w:rPr>
                <w:sz w:val="24"/>
                <w:szCs w:val="24"/>
                <w:lang w:val="uk-UA"/>
              </w:rPr>
            </w:pPr>
            <w:r w:rsidRPr="009E57EE">
              <w:rPr>
                <w:rFonts w:eastAsia="Calibri"/>
                <w:bCs/>
                <w:sz w:val="24"/>
                <w:szCs w:val="24"/>
                <w:lang w:val="uk-UA"/>
              </w:rPr>
              <w:t>2</w:t>
            </w:r>
          </w:p>
        </w:tc>
      </w:tr>
      <w:tr w:rsidR="009A3666" w:rsidRPr="00C423A5" w14:paraId="49BD2F55" w14:textId="7F2EBCCD" w:rsidTr="003475A8">
        <w:tc>
          <w:tcPr>
            <w:tcW w:w="6917" w:type="dxa"/>
          </w:tcPr>
          <w:p w14:paraId="361E76B8" w14:textId="50CDD4B0" w:rsidR="009A3666" w:rsidRPr="009E57EE" w:rsidRDefault="009A3666" w:rsidP="00C423A5">
            <w:pPr>
              <w:pStyle w:val="a7"/>
              <w:spacing w:after="0" w:line="360" w:lineRule="auto"/>
              <w:ind w:left="0"/>
              <w:rPr>
                <w:sz w:val="24"/>
                <w:szCs w:val="24"/>
              </w:rPr>
            </w:pPr>
            <w:r w:rsidRPr="009E57EE">
              <w:rPr>
                <w:i/>
                <w:iCs/>
                <w:sz w:val="24"/>
                <w:szCs w:val="24"/>
                <w:lang w:val="uk-UA"/>
              </w:rPr>
              <w:t>Тема 4.</w:t>
            </w:r>
            <w:r w:rsidRPr="009E57EE">
              <w:rPr>
                <w:sz w:val="24"/>
                <w:szCs w:val="24"/>
                <w:lang w:val="uk-UA"/>
              </w:rPr>
              <w:t xml:space="preserve"> Оперативне фінансове планування та бюджетування</w:t>
            </w:r>
          </w:p>
        </w:tc>
        <w:tc>
          <w:tcPr>
            <w:tcW w:w="1337" w:type="dxa"/>
          </w:tcPr>
          <w:p w14:paraId="05FB4AEE" w14:textId="622CDC58" w:rsidR="009A3666" w:rsidRPr="009E57EE" w:rsidRDefault="009A3666" w:rsidP="00C423A5">
            <w:pPr>
              <w:pStyle w:val="a7"/>
              <w:spacing w:after="0" w:line="360" w:lineRule="auto"/>
              <w:ind w:left="0"/>
              <w:jc w:val="center"/>
              <w:rPr>
                <w:sz w:val="24"/>
                <w:szCs w:val="24"/>
                <w:lang w:val="uk-UA"/>
              </w:rPr>
            </w:pPr>
            <w:r w:rsidRPr="009E57EE">
              <w:rPr>
                <w:rFonts w:eastAsia="Calibri"/>
                <w:bCs/>
                <w:sz w:val="24"/>
                <w:szCs w:val="24"/>
                <w:lang w:val="uk-UA"/>
              </w:rPr>
              <w:t>4</w:t>
            </w:r>
          </w:p>
        </w:tc>
        <w:tc>
          <w:tcPr>
            <w:tcW w:w="1130" w:type="dxa"/>
          </w:tcPr>
          <w:p w14:paraId="3F0E08CC" w14:textId="77777777" w:rsidR="009A3666" w:rsidRPr="009E57EE" w:rsidRDefault="009A3666" w:rsidP="00C423A5">
            <w:pPr>
              <w:pStyle w:val="a7"/>
              <w:spacing w:after="0" w:line="360" w:lineRule="auto"/>
              <w:ind w:left="0"/>
              <w:jc w:val="center"/>
              <w:rPr>
                <w:sz w:val="24"/>
                <w:szCs w:val="24"/>
                <w:lang w:val="uk-UA"/>
              </w:rPr>
            </w:pPr>
          </w:p>
        </w:tc>
      </w:tr>
      <w:tr w:rsidR="009A3666" w:rsidRPr="00C423A5" w14:paraId="37A70F02" w14:textId="18744B8F" w:rsidTr="003475A8">
        <w:tc>
          <w:tcPr>
            <w:tcW w:w="6917" w:type="dxa"/>
          </w:tcPr>
          <w:p w14:paraId="64C3692F" w14:textId="0365316B" w:rsidR="009A3666" w:rsidRPr="009E57EE" w:rsidRDefault="009A3666" w:rsidP="00C423A5">
            <w:pPr>
              <w:pStyle w:val="a7"/>
              <w:spacing w:after="0" w:line="360" w:lineRule="auto"/>
              <w:ind w:left="0"/>
              <w:rPr>
                <w:sz w:val="24"/>
                <w:szCs w:val="24"/>
                <w:lang w:val="uk-UA"/>
              </w:rPr>
            </w:pPr>
            <w:r w:rsidRPr="009E57EE">
              <w:rPr>
                <w:i/>
                <w:iCs/>
                <w:sz w:val="24"/>
                <w:szCs w:val="24"/>
              </w:rPr>
              <w:t xml:space="preserve">Тема </w:t>
            </w:r>
            <w:r w:rsidRPr="009E57EE">
              <w:rPr>
                <w:i/>
                <w:iCs/>
                <w:sz w:val="24"/>
                <w:szCs w:val="24"/>
                <w:lang w:val="uk-UA"/>
              </w:rPr>
              <w:t>5</w:t>
            </w:r>
            <w:r w:rsidRPr="009E57EE">
              <w:rPr>
                <w:i/>
                <w:iCs/>
                <w:sz w:val="24"/>
                <w:szCs w:val="24"/>
              </w:rPr>
              <w:t>.</w:t>
            </w:r>
            <w:r w:rsidRPr="009E57EE">
              <w:rPr>
                <w:sz w:val="24"/>
                <w:szCs w:val="24"/>
              </w:rPr>
              <w:t xml:space="preserve"> </w:t>
            </w:r>
            <w:proofErr w:type="spellStart"/>
            <w:r w:rsidRPr="009E57EE">
              <w:rPr>
                <w:sz w:val="24"/>
                <w:szCs w:val="24"/>
              </w:rPr>
              <w:t>Оцінка</w:t>
            </w:r>
            <w:proofErr w:type="spellEnd"/>
            <w:r w:rsidRPr="009E57EE">
              <w:rPr>
                <w:sz w:val="24"/>
                <w:szCs w:val="24"/>
              </w:rPr>
              <w:t xml:space="preserve"> </w:t>
            </w:r>
            <w:proofErr w:type="spellStart"/>
            <w:r w:rsidRPr="009E57EE">
              <w:rPr>
                <w:sz w:val="24"/>
                <w:szCs w:val="24"/>
              </w:rPr>
              <w:t>фінансового</w:t>
            </w:r>
            <w:proofErr w:type="spellEnd"/>
            <w:r w:rsidRPr="009E57EE">
              <w:rPr>
                <w:sz w:val="24"/>
                <w:szCs w:val="24"/>
              </w:rPr>
              <w:t xml:space="preserve"> стану </w:t>
            </w:r>
            <w:proofErr w:type="spellStart"/>
            <w:r w:rsidRPr="009E57EE">
              <w:rPr>
                <w:sz w:val="24"/>
                <w:szCs w:val="24"/>
              </w:rPr>
              <w:t>підприємства</w:t>
            </w:r>
            <w:proofErr w:type="spellEnd"/>
          </w:p>
        </w:tc>
        <w:tc>
          <w:tcPr>
            <w:tcW w:w="1337" w:type="dxa"/>
          </w:tcPr>
          <w:p w14:paraId="1704116C" w14:textId="6E0DFDE6" w:rsidR="009A3666" w:rsidRPr="009E57EE" w:rsidRDefault="009A3666" w:rsidP="00C423A5">
            <w:pPr>
              <w:pStyle w:val="a7"/>
              <w:spacing w:after="0" w:line="360" w:lineRule="auto"/>
              <w:ind w:left="0"/>
              <w:jc w:val="center"/>
              <w:rPr>
                <w:sz w:val="24"/>
                <w:szCs w:val="24"/>
                <w:lang w:val="uk-UA"/>
              </w:rPr>
            </w:pPr>
            <w:r w:rsidRPr="009E57EE">
              <w:rPr>
                <w:rFonts w:eastAsia="Calibri"/>
                <w:bCs/>
                <w:sz w:val="24"/>
                <w:szCs w:val="24"/>
                <w:lang w:val="uk-UA"/>
              </w:rPr>
              <w:t>6</w:t>
            </w:r>
          </w:p>
        </w:tc>
        <w:tc>
          <w:tcPr>
            <w:tcW w:w="1130" w:type="dxa"/>
          </w:tcPr>
          <w:p w14:paraId="4083716F" w14:textId="77777777" w:rsidR="009A3666" w:rsidRPr="009E57EE" w:rsidRDefault="009A3666" w:rsidP="00C423A5">
            <w:pPr>
              <w:pStyle w:val="a7"/>
              <w:spacing w:after="0" w:line="360" w:lineRule="auto"/>
              <w:ind w:left="0"/>
              <w:jc w:val="center"/>
              <w:rPr>
                <w:sz w:val="24"/>
                <w:szCs w:val="24"/>
                <w:lang w:val="uk-UA"/>
              </w:rPr>
            </w:pPr>
          </w:p>
        </w:tc>
      </w:tr>
      <w:tr w:rsidR="009A3666" w:rsidRPr="00C423A5" w14:paraId="79B3B0BD" w14:textId="0DA389EA" w:rsidTr="003475A8">
        <w:tc>
          <w:tcPr>
            <w:tcW w:w="6917" w:type="dxa"/>
          </w:tcPr>
          <w:p w14:paraId="1006B15C" w14:textId="5C25824D" w:rsidR="009A3666" w:rsidRPr="009E57EE" w:rsidRDefault="009A3666" w:rsidP="00C423A5">
            <w:pPr>
              <w:pStyle w:val="a7"/>
              <w:spacing w:after="0" w:line="360" w:lineRule="auto"/>
              <w:ind w:left="0"/>
              <w:rPr>
                <w:sz w:val="24"/>
                <w:szCs w:val="24"/>
                <w:lang w:val="uk-UA"/>
              </w:rPr>
            </w:pPr>
            <w:r w:rsidRPr="009E57EE">
              <w:rPr>
                <w:i/>
                <w:iCs/>
                <w:sz w:val="24"/>
                <w:szCs w:val="24"/>
              </w:rPr>
              <w:t>Тема</w:t>
            </w:r>
            <w:r w:rsidRPr="009E57EE">
              <w:rPr>
                <w:i/>
                <w:iCs/>
                <w:sz w:val="24"/>
                <w:szCs w:val="24"/>
                <w:lang w:val="uk-UA"/>
              </w:rPr>
              <w:t xml:space="preserve"> 6</w:t>
            </w:r>
            <w:r w:rsidRPr="009E57EE">
              <w:rPr>
                <w:sz w:val="24"/>
                <w:szCs w:val="24"/>
              </w:rPr>
              <w:t xml:space="preserve">. </w:t>
            </w:r>
            <w:proofErr w:type="spellStart"/>
            <w:r w:rsidRPr="009E57EE">
              <w:rPr>
                <w:sz w:val="24"/>
                <w:szCs w:val="24"/>
              </w:rPr>
              <w:t>Фінансова</w:t>
            </w:r>
            <w:proofErr w:type="spellEnd"/>
            <w:r w:rsidRPr="009E57EE">
              <w:rPr>
                <w:sz w:val="24"/>
                <w:szCs w:val="24"/>
              </w:rPr>
              <w:t xml:space="preserve"> </w:t>
            </w:r>
            <w:proofErr w:type="spellStart"/>
            <w:r w:rsidRPr="009E57EE">
              <w:rPr>
                <w:sz w:val="24"/>
                <w:szCs w:val="24"/>
              </w:rPr>
              <w:t>санація</w:t>
            </w:r>
            <w:proofErr w:type="spellEnd"/>
            <w:r w:rsidRPr="009E57EE">
              <w:rPr>
                <w:sz w:val="24"/>
                <w:szCs w:val="24"/>
              </w:rPr>
              <w:t xml:space="preserve"> </w:t>
            </w:r>
            <w:proofErr w:type="spellStart"/>
            <w:r w:rsidRPr="009E57EE">
              <w:rPr>
                <w:sz w:val="24"/>
                <w:szCs w:val="24"/>
              </w:rPr>
              <w:t>підприємства</w:t>
            </w:r>
            <w:proofErr w:type="spellEnd"/>
          </w:p>
        </w:tc>
        <w:tc>
          <w:tcPr>
            <w:tcW w:w="1337" w:type="dxa"/>
          </w:tcPr>
          <w:p w14:paraId="6BCEDAFB" w14:textId="29D249E8" w:rsidR="009A3666" w:rsidRPr="009E57EE" w:rsidRDefault="009A3666" w:rsidP="00C423A5">
            <w:pPr>
              <w:pStyle w:val="a7"/>
              <w:spacing w:after="0" w:line="360" w:lineRule="auto"/>
              <w:ind w:left="0"/>
              <w:jc w:val="center"/>
              <w:rPr>
                <w:sz w:val="24"/>
                <w:szCs w:val="24"/>
                <w:lang w:val="uk-UA"/>
              </w:rPr>
            </w:pPr>
            <w:r w:rsidRPr="009E57EE">
              <w:rPr>
                <w:rFonts w:eastAsia="Calibri"/>
                <w:bCs/>
                <w:sz w:val="24"/>
                <w:szCs w:val="24"/>
                <w:lang w:val="uk-UA"/>
              </w:rPr>
              <w:t>4</w:t>
            </w:r>
          </w:p>
        </w:tc>
        <w:tc>
          <w:tcPr>
            <w:tcW w:w="1130" w:type="dxa"/>
          </w:tcPr>
          <w:p w14:paraId="55EEA0A3" w14:textId="77777777" w:rsidR="009A3666" w:rsidRPr="009E57EE" w:rsidRDefault="009A3666" w:rsidP="00C423A5">
            <w:pPr>
              <w:pStyle w:val="a7"/>
              <w:spacing w:after="0" w:line="360" w:lineRule="auto"/>
              <w:ind w:left="0"/>
              <w:jc w:val="center"/>
              <w:rPr>
                <w:sz w:val="24"/>
                <w:szCs w:val="24"/>
                <w:lang w:val="uk-UA"/>
              </w:rPr>
            </w:pPr>
          </w:p>
        </w:tc>
      </w:tr>
      <w:tr w:rsidR="009A3666" w:rsidRPr="00C423A5" w14:paraId="60C93416" w14:textId="3E9563C2" w:rsidTr="003475A8">
        <w:tc>
          <w:tcPr>
            <w:tcW w:w="6917" w:type="dxa"/>
          </w:tcPr>
          <w:p w14:paraId="1F6DD0A1" w14:textId="2604B92A" w:rsidR="009A3666" w:rsidRPr="009E57EE" w:rsidRDefault="009A3666" w:rsidP="00C423A5">
            <w:pPr>
              <w:pStyle w:val="a7"/>
              <w:spacing w:after="0" w:line="360" w:lineRule="auto"/>
              <w:ind w:left="0"/>
              <w:rPr>
                <w:sz w:val="24"/>
                <w:szCs w:val="24"/>
                <w:lang w:val="uk-UA"/>
              </w:rPr>
            </w:pPr>
            <w:r w:rsidRPr="009E57EE">
              <w:rPr>
                <w:i/>
                <w:iCs/>
                <w:sz w:val="24"/>
                <w:szCs w:val="24"/>
                <w:lang w:val="uk-UA"/>
              </w:rPr>
              <w:t>Тема 7</w:t>
            </w:r>
            <w:r w:rsidRPr="009E57EE">
              <w:rPr>
                <w:sz w:val="24"/>
                <w:szCs w:val="24"/>
                <w:lang w:val="uk-UA"/>
              </w:rPr>
              <w:t>. Основи банкрутства в Україні</w:t>
            </w:r>
          </w:p>
        </w:tc>
        <w:tc>
          <w:tcPr>
            <w:tcW w:w="1337" w:type="dxa"/>
          </w:tcPr>
          <w:p w14:paraId="52E9720D" w14:textId="036A0BBF" w:rsidR="009A3666" w:rsidRPr="009E57EE" w:rsidRDefault="009A3666" w:rsidP="00C423A5">
            <w:pPr>
              <w:pStyle w:val="a7"/>
              <w:spacing w:after="0" w:line="360" w:lineRule="auto"/>
              <w:ind w:left="0"/>
              <w:jc w:val="center"/>
              <w:rPr>
                <w:sz w:val="24"/>
                <w:szCs w:val="24"/>
                <w:lang w:val="uk-UA"/>
              </w:rPr>
            </w:pPr>
            <w:r w:rsidRPr="009E57EE">
              <w:rPr>
                <w:rFonts w:eastAsia="Calibri"/>
                <w:bCs/>
                <w:sz w:val="24"/>
                <w:szCs w:val="24"/>
                <w:lang w:val="uk-UA"/>
              </w:rPr>
              <w:t>2</w:t>
            </w:r>
          </w:p>
        </w:tc>
        <w:tc>
          <w:tcPr>
            <w:tcW w:w="1130" w:type="dxa"/>
          </w:tcPr>
          <w:p w14:paraId="0420DB74" w14:textId="77777777" w:rsidR="009A3666" w:rsidRPr="009E57EE" w:rsidRDefault="009A3666" w:rsidP="00C423A5">
            <w:pPr>
              <w:pStyle w:val="a7"/>
              <w:spacing w:after="0" w:line="360" w:lineRule="auto"/>
              <w:ind w:left="0"/>
              <w:jc w:val="center"/>
              <w:rPr>
                <w:sz w:val="24"/>
                <w:szCs w:val="24"/>
                <w:lang w:val="uk-UA"/>
              </w:rPr>
            </w:pPr>
          </w:p>
        </w:tc>
      </w:tr>
      <w:tr w:rsidR="009A3666" w:rsidRPr="00C423A5" w14:paraId="0D42CCC2" w14:textId="7B8F99AC" w:rsidTr="003475A8">
        <w:tc>
          <w:tcPr>
            <w:tcW w:w="6917" w:type="dxa"/>
          </w:tcPr>
          <w:p w14:paraId="0C669868" w14:textId="1E403708" w:rsidR="009A3666" w:rsidRPr="009E57EE" w:rsidRDefault="009A3666" w:rsidP="00C423A5">
            <w:pPr>
              <w:pStyle w:val="a7"/>
              <w:spacing w:after="0" w:line="360" w:lineRule="auto"/>
              <w:ind w:left="0"/>
              <w:rPr>
                <w:sz w:val="24"/>
                <w:szCs w:val="24"/>
                <w:lang w:val="uk-UA"/>
              </w:rPr>
            </w:pPr>
            <w:r w:rsidRPr="009E57EE">
              <w:rPr>
                <w:i/>
                <w:iCs/>
                <w:sz w:val="24"/>
                <w:szCs w:val="24"/>
              </w:rPr>
              <w:t>Тема 8.</w:t>
            </w:r>
            <w:r w:rsidRPr="009E57EE">
              <w:rPr>
                <w:sz w:val="24"/>
                <w:szCs w:val="24"/>
              </w:rPr>
              <w:t xml:space="preserve"> </w:t>
            </w:r>
            <w:proofErr w:type="spellStart"/>
            <w:r w:rsidRPr="009E57EE">
              <w:rPr>
                <w:sz w:val="24"/>
                <w:szCs w:val="24"/>
              </w:rPr>
              <w:t>Організація</w:t>
            </w:r>
            <w:proofErr w:type="spellEnd"/>
            <w:r w:rsidRPr="009E57EE">
              <w:rPr>
                <w:sz w:val="24"/>
                <w:szCs w:val="24"/>
              </w:rPr>
              <w:t xml:space="preserve"> </w:t>
            </w:r>
            <w:proofErr w:type="spellStart"/>
            <w:r w:rsidRPr="009E57EE">
              <w:rPr>
                <w:sz w:val="24"/>
                <w:szCs w:val="24"/>
              </w:rPr>
              <w:t>внутрішнього</w:t>
            </w:r>
            <w:proofErr w:type="spellEnd"/>
            <w:r w:rsidRPr="009E57EE">
              <w:rPr>
                <w:sz w:val="24"/>
                <w:szCs w:val="24"/>
              </w:rPr>
              <w:t xml:space="preserve"> </w:t>
            </w:r>
            <w:proofErr w:type="spellStart"/>
            <w:r w:rsidRPr="009E57EE">
              <w:rPr>
                <w:sz w:val="24"/>
                <w:szCs w:val="24"/>
              </w:rPr>
              <w:t>фінансового</w:t>
            </w:r>
            <w:proofErr w:type="spellEnd"/>
            <w:r w:rsidRPr="009E57EE">
              <w:rPr>
                <w:sz w:val="24"/>
                <w:szCs w:val="24"/>
              </w:rPr>
              <w:t xml:space="preserve"> контроля на </w:t>
            </w:r>
            <w:proofErr w:type="spellStart"/>
            <w:r w:rsidRPr="009E57EE">
              <w:rPr>
                <w:sz w:val="24"/>
                <w:szCs w:val="24"/>
              </w:rPr>
              <w:t>підприємстві</w:t>
            </w:r>
            <w:proofErr w:type="spellEnd"/>
          </w:p>
        </w:tc>
        <w:tc>
          <w:tcPr>
            <w:tcW w:w="1337" w:type="dxa"/>
          </w:tcPr>
          <w:p w14:paraId="56F19736" w14:textId="16515649" w:rsidR="009A3666" w:rsidRPr="009E57EE" w:rsidRDefault="009A3666" w:rsidP="00C423A5">
            <w:pPr>
              <w:pStyle w:val="a7"/>
              <w:spacing w:after="0" w:line="360" w:lineRule="auto"/>
              <w:ind w:left="0"/>
              <w:jc w:val="center"/>
              <w:rPr>
                <w:sz w:val="24"/>
                <w:szCs w:val="24"/>
                <w:lang w:val="uk-UA"/>
              </w:rPr>
            </w:pPr>
            <w:r w:rsidRPr="009E57EE">
              <w:rPr>
                <w:rFonts w:eastAsia="Calibri"/>
                <w:bCs/>
                <w:sz w:val="24"/>
                <w:szCs w:val="24"/>
                <w:lang w:val="uk-UA"/>
              </w:rPr>
              <w:t>4</w:t>
            </w:r>
          </w:p>
        </w:tc>
        <w:tc>
          <w:tcPr>
            <w:tcW w:w="1130" w:type="dxa"/>
          </w:tcPr>
          <w:p w14:paraId="4F0765F4" w14:textId="77777777" w:rsidR="009A3666" w:rsidRPr="009E57EE" w:rsidRDefault="009A3666" w:rsidP="00C423A5">
            <w:pPr>
              <w:pStyle w:val="a7"/>
              <w:spacing w:after="0" w:line="360" w:lineRule="auto"/>
              <w:ind w:left="0"/>
              <w:jc w:val="center"/>
              <w:rPr>
                <w:sz w:val="24"/>
                <w:szCs w:val="24"/>
                <w:lang w:val="uk-UA"/>
              </w:rPr>
            </w:pPr>
          </w:p>
        </w:tc>
      </w:tr>
      <w:tr w:rsidR="009A3666" w:rsidRPr="00C423A5" w14:paraId="3141C1B3" w14:textId="69DF0EE4" w:rsidTr="003475A8">
        <w:tc>
          <w:tcPr>
            <w:tcW w:w="6917" w:type="dxa"/>
          </w:tcPr>
          <w:p w14:paraId="007834F3" w14:textId="208BFF48" w:rsidR="009A3666" w:rsidRPr="009E57EE" w:rsidRDefault="009A3666" w:rsidP="00C423A5">
            <w:pPr>
              <w:pStyle w:val="a7"/>
              <w:spacing w:after="0" w:line="360" w:lineRule="auto"/>
              <w:ind w:left="0"/>
              <w:rPr>
                <w:sz w:val="24"/>
                <w:szCs w:val="24"/>
                <w:lang w:val="uk-UA"/>
              </w:rPr>
            </w:pPr>
            <w:r w:rsidRPr="009E57EE">
              <w:rPr>
                <w:b/>
                <w:iCs/>
                <w:spacing w:val="-4"/>
                <w:sz w:val="24"/>
                <w:szCs w:val="24"/>
              </w:rPr>
              <w:t>Р</w:t>
            </w:r>
            <w:r w:rsidRPr="009E57EE">
              <w:rPr>
                <w:b/>
                <w:iCs/>
                <w:spacing w:val="-4"/>
                <w:sz w:val="24"/>
                <w:szCs w:val="24"/>
                <w:lang w:val="uk-UA"/>
              </w:rPr>
              <w:t xml:space="preserve">АЗОМ ЗА МОДУЛЕМ </w:t>
            </w:r>
          </w:p>
        </w:tc>
        <w:tc>
          <w:tcPr>
            <w:tcW w:w="1337" w:type="dxa"/>
          </w:tcPr>
          <w:p w14:paraId="1E94104B" w14:textId="4967F554" w:rsidR="009A3666" w:rsidRPr="009E57EE" w:rsidRDefault="009A3666" w:rsidP="00C423A5">
            <w:pPr>
              <w:pStyle w:val="a7"/>
              <w:spacing w:after="0" w:line="360" w:lineRule="auto"/>
              <w:ind w:left="0"/>
              <w:jc w:val="center"/>
              <w:rPr>
                <w:sz w:val="24"/>
                <w:szCs w:val="24"/>
                <w:lang w:val="uk-UA"/>
              </w:rPr>
            </w:pPr>
            <w:r w:rsidRPr="009E57EE">
              <w:rPr>
                <w:rFonts w:eastAsia="Calibri"/>
                <w:bCs/>
                <w:iCs/>
                <w:sz w:val="24"/>
                <w:szCs w:val="24"/>
                <w:lang w:val="uk-UA"/>
              </w:rPr>
              <w:t>32</w:t>
            </w:r>
          </w:p>
        </w:tc>
        <w:tc>
          <w:tcPr>
            <w:tcW w:w="1130" w:type="dxa"/>
          </w:tcPr>
          <w:p w14:paraId="2D4B2515" w14:textId="02CB38ED" w:rsidR="009A3666" w:rsidRPr="009E57EE" w:rsidRDefault="009A3666" w:rsidP="00C423A5">
            <w:pPr>
              <w:pStyle w:val="a7"/>
              <w:spacing w:after="0" w:line="360" w:lineRule="auto"/>
              <w:ind w:left="0"/>
              <w:jc w:val="center"/>
              <w:rPr>
                <w:sz w:val="24"/>
                <w:szCs w:val="24"/>
                <w:lang w:val="uk-UA"/>
              </w:rPr>
            </w:pPr>
            <w:r w:rsidRPr="009E57EE">
              <w:rPr>
                <w:rFonts w:eastAsia="Calibri"/>
                <w:bCs/>
                <w:sz w:val="24"/>
                <w:szCs w:val="24"/>
                <w:lang w:val="uk-UA"/>
              </w:rPr>
              <w:t>6</w:t>
            </w:r>
          </w:p>
        </w:tc>
      </w:tr>
      <w:tr w:rsidR="009A3666" w:rsidRPr="00C423A5" w14:paraId="34011180" w14:textId="36DA71D1" w:rsidTr="003475A8">
        <w:tc>
          <w:tcPr>
            <w:tcW w:w="6917" w:type="dxa"/>
          </w:tcPr>
          <w:p w14:paraId="27009055" w14:textId="35CD2AAC" w:rsidR="009A3666" w:rsidRPr="009E57EE" w:rsidRDefault="009A3666" w:rsidP="00C423A5">
            <w:pPr>
              <w:pStyle w:val="a7"/>
              <w:spacing w:after="0" w:line="360" w:lineRule="auto"/>
              <w:ind w:left="0"/>
              <w:rPr>
                <w:sz w:val="24"/>
                <w:szCs w:val="24"/>
                <w:lang w:val="uk-UA"/>
              </w:rPr>
            </w:pPr>
            <w:r w:rsidRPr="009E57EE">
              <w:rPr>
                <w:b/>
                <w:iCs/>
                <w:spacing w:val="-4"/>
                <w:sz w:val="24"/>
                <w:szCs w:val="24"/>
                <w:lang w:val="uk-UA"/>
              </w:rPr>
              <w:t>ВСЬОГО</w:t>
            </w:r>
          </w:p>
        </w:tc>
        <w:tc>
          <w:tcPr>
            <w:tcW w:w="1337" w:type="dxa"/>
          </w:tcPr>
          <w:p w14:paraId="5BADC23A" w14:textId="6575F8E1" w:rsidR="009A3666" w:rsidRPr="009E57EE" w:rsidRDefault="009A3666" w:rsidP="00C423A5">
            <w:pPr>
              <w:pStyle w:val="a7"/>
              <w:spacing w:after="0" w:line="360" w:lineRule="auto"/>
              <w:ind w:left="0"/>
              <w:jc w:val="center"/>
              <w:rPr>
                <w:sz w:val="24"/>
                <w:szCs w:val="24"/>
                <w:lang w:val="uk-UA"/>
              </w:rPr>
            </w:pPr>
            <w:r w:rsidRPr="009E57EE">
              <w:rPr>
                <w:sz w:val="24"/>
                <w:szCs w:val="24"/>
                <w:lang w:val="uk-UA"/>
              </w:rPr>
              <w:t>32</w:t>
            </w:r>
          </w:p>
        </w:tc>
        <w:tc>
          <w:tcPr>
            <w:tcW w:w="1130" w:type="dxa"/>
          </w:tcPr>
          <w:p w14:paraId="754D3AEF" w14:textId="495387C8" w:rsidR="009A3666" w:rsidRPr="009E57EE" w:rsidRDefault="009A3666" w:rsidP="00C423A5">
            <w:pPr>
              <w:pStyle w:val="a7"/>
              <w:spacing w:after="0" w:line="360" w:lineRule="auto"/>
              <w:ind w:left="0"/>
              <w:jc w:val="center"/>
              <w:rPr>
                <w:sz w:val="24"/>
                <w:szCs w:val="24"/>
                <w:lang w:val="uk-UA"/>
              </w:rPr>
            </w:pPr>
            <w:r w:rsidRPr="009E57EE">
              <w:rPr>
                <w:rFonts w:eastAsia="Calibri"/>
                <w:b/>
                <w:sz w:val="24"/>
                <w:szCs w:val="24"/>
                <w:lang w:val="uk-UA"/>
              </w:rPr>
              <w:t>6</w:t>
            </w:r>
          </w:p>
        </w:tc>
      </w:tr>
    </w:tbl>
    <w:p w14:paraId="4C6BC8EC" w14:textId="77777777" w:rsidR="00ED4AE0" w:rsidRPr="00C423A5" w:rsidRDefault="00ED4AE0" w:rsidP="00C423A5">
      <w:pPr>
        <w:pStyle w:val="1"/>
        <w:tabs>
          <w:tab w:val="left" w:pos="0"/>
        </w:tabs>
        <w:spacing w:before="0" w:after="0" w:line="360" w:lineRule="auto"/>
        <w:jc w:val="center"/>
        <w:rPr>
          <w:rFonts w:ascii="Times New Roman" w:hAnsi="Times New Roman"/>
          <w:b w:val="0"/>
          <w:szCs w:val="28"/>
          <w:lang w:val="uk-UA"/>
        </w:rPr>
      </w:pPr>
    </w:p>
    <w:p w14:paraId="720CDA0F" w14:textId="77777777" w:rsidR="00ED4AE0" w:rsidRPr="00C423A5" w:rsidRDefault="00ED4AE0" w:rsidP="00C423A5">
      <w:pPr>
        <w:pStyle w:val="1"/>
        <w:tabs>
          <w:tab w:val="left" w:pos="0"/>
        </w:tabs>
        <w:spacing w:before="0" w:after="0" w:line="360" w:lineRule="auto"/>
        <w:jc w:val="center"/>
        <w:rPr>
          <w:rFonts w:ascii="Times New Roman" w:hAnsi="Times New Roman"/>
          <w:b w:val="0"/>
          <w:szCs w:val="28"/>
          <w:lang w:val="uk-UA"/>
        </w:rPr>
      </w:pPr>
    </w:p>
    <w:p w14:paraId="09A55BAE" w14:textId="17B4EC72" w:rsidR="00DD3B0B" w:rsidRPr="009E57EE" w:rsidRDefault="00624EB4" w:rsidP="004E1813">
      <w:pPr>
        <w:pStyle w:val="aa"/>
        <w:numPr>
          <w:ilvl w:val="0"/>
          <w:numId w:val="1"/>
        </w:numPr>
        <w:spacing w:line="360" w:lineRule="auto"/>
        <w:jc w:val="center"/>
        <w:rPr>
          <w:rFonts w:ascii="Times New Roman" w:hAnsi="Times New Roman"/>
          <w:b/>
          <w:sz w:val="28"/>
          <w:szCs w:val="28"/>
          <w:lang w:eastAsia="uk-UA"/>
        </w:rPr>
      </w:pPr>
      <w:r w:rsidRPr="009E57EE">
        <w:rPr>
          <w:rFonts w:ascii="Times New Roman" w:hAnsi="Times New Roman"/>
          <w:b/>
          <w:sz w:val="28"/>
          <w:szCs w:val="28"/>
        </w:rPr>
        <w:br w:type="page"/>
      </w:r>
      <w:r w:rsidR="00DD3B0B" w:rsidRPr="009E57EE">
        <w:rPr>
          <w:rFonts w:ascii="Times New Roman" w:hAnsi="Times New Roman"/>
          <w:b/>
          <w:sz w:val="28"/>
          <w:szCs w:val="28"/>
          <w:lang w:eastAsia="uk-UA"/>
        </w:rPr>
        <w:lastRenderedPageBreak/>
        <w:t>ЗАВДАННЯ ДЛЯ САМОСТІЙНОЇ РОБОТИ</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6"/>
        <w:gridCol w:w="993"/>
        <w:gridCol w:w="1275"/>
      </w:tblGrid>
      <w:tr w:rsidR="00C423A5" w:rsidRPr="00C423A5" w14:paraId="1844CFCA" w14:textId="6DD9FDCB" w:rsidTr="00C423A5">
        <w:tc>
          <w:tcPr>
            <w:tcW w:w="7116" w:type="dxa"/>
            <w:vMerge w:val="restart"/>
          </w:tcPr>
          <w:p w14:paraId="1AE78A4E" w14:textId="77777777" w:rsidR="00C423A5" w:rsidRPr="009E57EE" w:rsidRDefault="00C423A5" w:rsidP="00C423A5">
            <w:pPr>
              <w:spacing w:after="0" w:line="360" w:lineRule="auto"/>
              <w:jc w:val="center"/>
              <w:rPr>
                <w:rFonts w:ascii="Times New Roman" w:hAnsi="Times New Roman" w:cs="Times New Roman"/>
                <w:sz w:val="24"/>
                <w:szCs w:val="24"/>
              </w:rPr>
            </w:pPr>
            <w:proofErr w:type="spellStart"/>
            <w:r w:rsidRPr="009E57EE">
              <w:rPr>
                <w:rFonts w:ascii="Times New Roman" w:hAnsi="Times New Roman" w:cs="Times New Roman"/>
                <w:sz w:val="24"/>
                <w:szCs w:val="24"/>
              </w:rPr>
              <w:t>Назва</w:t>
            </w:r>
            <w:proofErr w:type="spellEnd"/>
            <w:r w:rsidRPr="009E57EE">
              <w:rPr>
                <w:rFonts w:ascii="Times New Roman" w:hAnsi="Times New Roman" w:cs="Times New Roman"/>
                <w:sz w:val="24"/>
                <w:szCs w:val="24"/>
              </w:rPr>
              <w:t xml:space="preserve"> теми</w:t>
            </w:r>
          </w:p>
        </w:tc>
        <w:tc>
          <w:tcPr>
            <w:tcW w:w="2268" w:type="dxa"/>
            <w:gridSpan w:val="2"/>
          </w:tcPr>
          <w:p w14:paraId="3FB184EA" w14:textId="5848B501" w:rsidR="00C423A5" w:rsidRPr="009E57EE" w:rsidRDefault="00C423A5" w:rsidP="00C423A5">
            <w:pPr>
              <w:spacing w:after="0" w:line="360" w:lineRule="auto"/>
              <w:jc w:val="center"/>
              <w:rPr>
                <w:rFonts w:ascii="Times New Roman" w:hAnsi="Times New Roman" w:cs="Times New Roman"/>
                <w:sz w:val="24"/>
                <w:szCs w:val="24"/>
              </w:rPr>
            </w:pPr>
            <w:proofErr w:type="spellStart"/>
            <w:r w:rsidRPr="009E57EE">
              <w:rPr>
                <w:rFonts w:ascii="Times New Roman" w:hAnsi="Times New Roman" w:cs="Times New Roman"/>
                <w:sz w:val="24"/>
                <w:szCs w:val="24"/>
              </w:rPr>
              <w:t>Кількість</w:t>
            </w:r>
            <w:proofErr w:type="spellEnd"/>
            <w:r w:rsidRPr="009E57EE">
              <w:rPr>
                <w:rFonts w:ascii="Times New Roman" w:hAnsi="Times New Roman" w:cs="Times New Roman"/>
                <w:sz w:val="24"/>
                <w:szCs w:val="24"/>
              </w:rPr>
              <w:t xml:space="preserve"> годин</w:t>
            </w:r>
          </w:p>
        </w:tc>
      </w:tr>
      <w:tr w:rsidR="00C423A5" w:rsidRPr="00C423A5" w14:paraId="3268B439" w14:textId="77777777" w:rsidTr="00C423A5">
        <w:tc>
          <w:tcPr>
            <w:tcW w:w="7116" w:type="dxa"/>
            <w:vMerge/>
          </w:tcPr>
          <w:p w14:paraId="5265D3F9" w14:textId="77777777" w:rsidR="00C423A5" w:rsidRPr="009E57EE" w:rsidRDefault="00C423A5" w:rsidP="00C423A5">
            <w:pPr>
              <w:pStyle w:val="a7"/>
              <w:spacing w:after="0" w:line="360" w:lineRule="auto"/>
              <w:ind w:left="0"/>
              <w:rPr>
                <w:sz w:val="24"/>
                <w:szCs w:val="24"/>
              </w:rPr>
            </w:pPr>
          </w:p>
        </w:tc>
        <w:tc>
          <w:tcPr>
            <w:tcW w:w="993" w:type="dxa"/>
          </w:tcPr>
          <w:p w14:paraId="2781D651" w14:textId="35337C49" w:rsidR="00C423A5" w:rsidRPr="009E57EE" w:rsidRDefault="00C423A5" w:rsidP="00C423A5">
            <w:pPr>
              <w:pStyle w:val="a7"/>
              <w:spacing w:after="0" w:line="360" w:lineRule="auto"/>
              <w:ind w:left="0"/>
              <w:jc w:val="center"/>
              <w:rPr>
                <w:bCs/>
                <w:spacing w:val="-4"/>
                <w:sz w:val="24"/>
                <w:szCs w:val="24"/>
                <w:lang w:val="uk-UA"/>
              </w:rPr>
            </w:pPr>
            <w:r w:rsidRPr="009E57EE">
              <w:rPr>
                <w:bCs/>
                <w:spacing w:val="-4"/>
                <w:sz w:val="24"/>
                <w:szCs w:val="24"/>
                <w:lang w:val="uk-UA"/>
              </w:rPr>
              <w:t>Денна форма</w:t>
            </w:r>
          </w:p>
        </w:tc>
        <w:tc>
          <w:tcPr>
            <w:tcW w:w="1275" w:type="dxa"/>
          </w:tcPr>
          <w:p w14:paraId="3B07B99E" w14:textId="6072B309" w:rsidR="00C423A5" w:rsidRPr="009E57EE" w:rsidRDefault="00C423A5" w:rsidP="00C423A5">
            <w:pPr>
              <w:pStyle w:val="a7"/>
              <w:spacing w:after="0" w:line="360" w:lineRule="auto"/>
              <w:ind w:left="0"/>
              <w:jc w:val="center"/>
              <w:rPr>
                <w:bCs/>
                <w:spacing w:val="-4"/>
                <w:sz w:val="24"/>
                <w:szCs w:val="24"/>
                <w:lang w:val="uk-UA"/>
              </w:rPr>
            </w:pPr>
            <w:r w:rsidRPr="009E57EE">
              <w:rPr>
                <w:bCs/>
                <w:spacing w:val="-4"/>
                <w:sz w:val="24"/>
                <w:szCs w:val="24"/>
                <w:lang w:val="uk-UA"/>
              </w:rPr>
              <w:t>Заочна форма</w:t>
            </w:r>
          </w:p>
        </w:tc>
      </w:tr>
      <w:tr w:rsidR="00C423A5" w:rsidRPr="00C423A5" w14:paraId="118E73B1" w14:textId="5EFD7DB2" w:rsidTr="00C423A5">
        <w:tc>
          <w:tcPr>
            <w:tcW w:w="7116" w:type="dxa"/>
          </w:tcPr>
          <w:p w14:paraId="280B963B" w14:textId="2D912C06" w:rsidR="00C423A5" w:rsidRPr="009E57EE" w:rsidRDefault="00C423A5" w:rsidP="00C423A5">
            <w:pPr>
              <w:pStyle w:val="a7"/>
              <w:spacing w:after="0" w:line="360" w:lineRule="auto"/>
              <w:ind w:left="0"/>
              <w:rPr>
                <w:sz w:val="24"/>
                <w:szCs w:val="24"/>
                <w:lang w:val="uk-UA"/>
              </w:rPr>
            </w:pPr>
            <w:r w:rsidRPr="009E57EE">
              <w:rPr>
                <w:i/>
                <w:iCs/>
                <w:sz w:val="24"/>
                <w:szCs w:val="24"/>
              </w:rPr>
              <w:t>Тема 1.</w:t>
            </w:r>
            <w:r w:rsidRPr="009E57EE">
              <w:rPr>
                <w:sz w:val="24"/>
                <w:szCs w:val="24"/>
              </w:rPr>
              <w:t xml:space="preserve"> </w:t>
            </w:r>
            <w:proofErr w:type="spellStart"/>
            <w:r w:rsidRPr="009E57EE">
              <w:rPr>
                <w:sz w:val="24"/>
                <w:szCs w:val="24"/>
              </w:rPr>
              <w:t>Основи</w:t>
            </w:r>
            <w:proofErr w:type="spellEnd"/>
            <w:r w:rsidRPr="009E57EE">
              <w:rPr>
                <w:sz w:val="24"/>
                <w:szCs w:val="24"/>
              </w:rPr>
              <w:t xml:space="preserve"> </w:t>
            </w:r>
            <w:proofErr w:type="spellStart"/>
            <w:r w:rsidRPr="009E57EE">
              <w:rPr>
                <w:sz w:val="24"/>
                <w:szCs w:val="24"/>
              </w:rPr>
              <w:t>організації</w:t>
            </w:r>
            <w:proofErr w:type="spellEnd"/>
            <w:r w:rsidRPr="009E57EE">
              <w:rPr>
                <w:sz w:val="24"/>
                <w:szCs w:val="24"/>
              </w:rPr>
              <w:t xml:space="preserve"> </w:t>
            </w:r>
            <w:proofErr w:type="spellStart"/>
            <w:r w:rsidRPr="009E57EE">
              <w:rPr>
                <w:sz w:val="24"/>
                <w:szCs w:val="24"/>
              </w:rPr>
              <w:t>фінанс</w:t>
            </w:r>
            <w:r w:rsidRPr="009E57EE">
              <w:rPr>
                <w:sz w:val="24"/>
                <w:szCs w:val="24"/>
                <w:lang w:val="uk-UA"/>
              </w:rPr>
              <w:t>ової</w:t>
            </w:r>
            <w:proofErr w:type="spellEnd"/>
            <w:r w:rsidRPr="009E57EE">
              <w:rPr>
                <w:sz w:val="24"/>
                <w:szCs w:val="24"/>
                <w:lang w:val="uk-UA"/>
              </w:rPr>
              <w:t xml:space="preserve"> роботи</w:t>
            </w:r>
            <w:r w:rsidRPr="009E57EE">
              <w:rPr>
                <w:sz w:val="24"/>
                <w:szCs w:val="24"/>
              </w:rPr>
              <w:t xml:space="preserve"> </w:t>
            </w:r>
            <w:proofErr w:type="spellStart"/>
            <w:r w:rsidRPr="009E57EE">
              <w:rPr>
                <w:sz w:val="24"/>
                <w:szCs w:val="24"/>
              </w:rPr>
              <w:t>підприємств</w:t>
            </w:r>
            <w:proofErr w:type="spellEnd"/>
          </w:p>
        </w:tc>
        <w:tc>
          <w:tcPr>
            <w:tcW w:w="993" w:type="dxa"/>
          </w:tcPr>
          <w:p w14:paraId="707B924F" w14:textId="3B31A803" w:rsidR="00C423A5" w:rsidRPr="009E57EE" w:rsidRDefault="00C423A5" w:rsidP="00C423A5">
            <w:pPr>
              <w:pStyle w:val="a7"/>
              <w:spacing w:after="0" w:line="360" w:lineRule="auto"/>
              <w:ind w:left="0"/>
              <w:jc w:val="center"/>
              <w:rPr>
                <w:bCs/>
                <w:spacing w:val="-4"/>
                <w:sz w:val="24"/>
                <w:szCs w:val="24"/>
                <w:lang w:val="uk-UA"/>
              </w:rPr>
            </w:pPr>
            <w:r w:rsidRPr="009E57EE">
              <w:rPr>
                <w:rFonts w:eastAsia="Calibri"/>
                <w:bCs/>
                <w:sz w:val="24"/>
                <w:szCs w:val="24"/>
                <w:lang w:val="uk-UA"/>
              </w:rPr>
              <w:t>6</w:t>
            </w:r>
          </w:p>
        </w:tc>
        <w:tc>
          <w:tcPr>
            <w:tcW w:w="1275" w:type="dxa"/>
          </w:tcPr>
          <w:p w14:paraId="5F8F2515" w14:textId="19E05905" w:rsidR="00C423A5" w:rsidRPr="009E57EE" w:rsidRDefault="00C423A5" w:rsidP="00C423A5">
            <w:pPr>
              <w:pStyle w:val="a7"/>
              <w:spacing w:after="0" w:line="360" w:lineRule="auto"/>
              <w:ind w:left="0"/>
              <w:jc w:val="center"/>
              <w:rPr>
                <w:sz w:val="24"/>
                <w:szCs w:val="24"/>
                <w:lang w:val="uk-UA"/>
              </w:rPr>
            </w:pPr>
            <w:r w:rsidRPr="009E57EE">
              <w:rPr>
                <w:rFonts w:eastAsia="Calibri"/>
                <w:bCs/>
                <w:sz w:val="24"/>
                <w:szCs w:val="24"/>
                <w:lang w:val="uk-UA"/>
              </w:rPr>
              <w:t>10</w:t>
            </w:r>
          </w:p>
        </w:tc>
      </w:tr>
      <w:tr w:rsidR="00C423A5" w:rsidRPr="00C423A5" w14:paraId="6CE29588" w14:textId="550BC9E3" w:rsidTr="00C423A5">
        <w:tc>
          <w:tcPr>
            <w:tcW w:w="7116" w:type="dxa"/>
          </w:tcPr>
          <w:p w14:paraId="0F0F3C65" w14:textId="3552B739" w:rsidR="00C423A5" w:rsidRPr="009E57EE" w:rsidRDefault="00C423A5" w:rsidP="00C423A5">
            <w:pPr>
              <w:pStyle w:val="a7"/>
              <w:spacing w:after="0" w:line="360" w:lineRule="auto"/>
              <w:ind w:left="0"/>
              <w:rPr>
                <w:sz w:val="24"/>
                <w:szCs w:val="24"/>
                <w:lang w:val="uk-UA"/>
              </w:rPr>
            </w:pPr>
            <w:r w:rsidRPr="009E57EE">
              <w:rPr>
                <w:i/>
                <w:iCs/>
                <w:sz w:val="24"/>
                <w:szCs w:val="24"/>
              </w:rPr>
              <w:t xml:space="preserve">Тема </w:t>
            </w:r>
            <w:r w:rsidRPr="009E57EE">
              <w:rPr>
                <w:i/>
                <w:iCs/>
                <w:sz w:val="24"/>
                <w:szCs w:val="24"/>
                <w:lang w:val="uk-UA"/>
              </w:rPr>
              <w:t>2</w:t>
            </w:r>
            <w:r w:rsidRPr="009E57EE">
              <w:rPr>
                <w:i/>
                <w:iCs/>
                <w:sz w:val="24"/>
                <w:szCs w:val="24"/>
              </w:rPr>
              <w:t>.</w:t>
            </w:r>
            <w:r w:rsidRPr="009E57EE">
              <w:rPr>
                <w:sz w:val="24"/>
                <w:szCs w:val="24"/>
              </w:rPr>
              <w:t xml:space="preserve"> </w:t>
            </w:r>
            <w:r w:rsidRPr="009E57EE">
              <w:rPr>
                <w:sz w:val="24"/>
                <w:szCs w:val="24"/>
                <w:lang w:val="uk-UA"/>
              </w:rPr>
              <w:t>Організаційна побудова та роль фінансового менеджменту</w:t>
            </w:r>
          </w:p>
        </w:tc>
        <w:tc>
          <w:tcPr>
            <w:tcW w:w="993" w:type="dxa"/>
          </w:tcPr>
          <w:p w14:paraId="1ADA65E9" w14:textId="7B075693" w:rsidR="00C423A5" w:rsidRPr="009E57EE" w:rsidRDefault="00C423A5" w:rsidP="00C423A5">
            <w:pPr>
              <w:pStyle w:val="a7"/>
              <w:spacing w:after="0" w:line="360" w:lineRule="auto"/>
              <w:ind w:left="0"/>
              <w:jc w:val="center"/>
              <w:rPr>
                <w:bCs/>
                <w:spacing w:val="-4"/>
                <w:sz w:val="24"/>
                <w:szCs w:val="24"/>
                <w:lang w:val="uk-UA"/>
              </w:rPr>
            </w:pPr>
            <w:r w:rsidRPr="009E57EE">
              <w:rPr>
                <w:rFonts w:eastAsia="Calibri"/>
                <w:bCs/>
                <w:sz w:val="24"/>
                <w:szCs w:val="24"/>
                <w:lang w:val="uk-UA"/>
              </w:rPr>
              <w:t>10</w:t>
            </w:r>
          </w:p>
        </w:tc>
        <w:tc>
          <w:tcPr>
            <w:tcW w:w="1275" w:type="dxa"/>
          </w:tcPr>
          <w:p w14:paraId="568CA6A9" w14:textId="4EC3E3DD" w:rsidR="00C423A5" w:rsidRPr="009E57EE" w:rsidRDefault="00C423A5" w:rsidP="00C423A5">
            <w:pPr>
              <w:pStyle w:val="a7"/>
              <w:spacing w:after="0" w:line="360" w:lineRule="auto"/>
              <w:ind w:left="0"/>
              <w:jc w:val="center"/>
              <w:rPr>
                <w:sz w:val="24"/>
                <w:szCs w:val="24"/>
                <w:lang w:val="uk-UA"/>
              </w:rPr>
            </w:pPr>
            <w:r w:rsidRPr="009E57EE">
              <w:rPr>
                <w:rFonts w:eastAsia="Calibri"/>
                <w:bCs/>
                <w:sz w:val="24"/>
                <w:szCs w:val="24"/>
                <w:lang w:val="uk-UA"/>
              </w:rPr>
              <w:t>10</w:t>
            </w:r>
          </w:p>
        </w:tc>
      </w:tr>
      <w:tr w:rsidR="00C423A5" w:rsidRPr="00C423A5" w14:paraId="4F1DC317" w14:textId="60AA99A7" w:rsidTr="00C423A5">
        <w:tc>
          <w:tcPr>
            <w:tcW w:w="7116" w:type="dxa"/>
          </w:tcPr>
          <w:p w14:paraId="58F1CAAE" w14:textId="414BE5C4" w:rsidR="00C423A5" w:rsidRPr="009E57EE" w:rsidRDefault="00C423A5" w:rsidP="00C423A5">
            <w:pPr>
              <w:pStyle w:val="33"/>
              <w:spacing w:after="0" w:line="360" w:lineRule="auto"/>
              <w:jc w:val="both"/>
              <w:rPr>
                <w:rFonts w:ascii="Times New Roman" w:hAnsi="Times New Roman" w:cs="Times New Roman"/>
                <w:b/>
                <w:sz w:val="24"/>
                <w:szCs w:val="24"/>
                <w:lang w:val="uk-UA"/>
              </w:rPr>
            </w:pPr>
            <w:r w:rsidRPr="009E57EE">
              <w:rPr>
                <w:rFonts w:ascii="Times New Roman" w:hAnsi="Times New Roman" w:cs="Times New Roman"/>
                <w:i/>
                <w:iCs/>
                <w:sz w:val="24"/>
                <w:szCs w:val="24"/>
              </w:rPr>
              <w:t xml:space="preserve">Тема </w:t>
            </w:r>
            <w:r w:rsidRPr="009E57EE">
              <w:rPr>
                <w:rFonts w:ascii="Times New Roman" w:hAnsi="Times New Roman" w:cs="Times New Roman"/>
                <w:i/>
                <w:iCs/>
                <w:sz w:val="24"/>
                <w:szCs w:val="24"/>
                <w:lang w:val="uk-UA"/>
              </w:rPr>
              <w:t>3</w:t>
            </w:r>
            <w:r w:rsidRPr="009E57EE">
              <w:rPr>
                <w:rFonts w:ascii="Times New Roman" w:hAnsi="Times New Roman" w:cs="Times New Roman"/>
                <w:i/>
                <w:iCs/>
                <w:sz w:val="24"/>
                <w:szCs w:val="24"/>
              </w:rPr>
              <w:t>.</w:t>
            </w:r>
            <w:r w:rsidRPr="009E57EE">
              <w:rPr>
                <w:rFonts w:ascii="Times New Roman" w:hAnsi="Times New Roman" w:cs="Times New Roman"/>
                <w:sz w:val="24"/>
                <w:szCs w:val="24"/>
              </w:rPr>
              <w:t xml:space="preserve"> </w:t>
            </w:r>
            <w:r w:rsidRPr="009E57EE">
              <w:rPr>
                <w:rFonts w:ascii="Times New Roman" w:hAnsi="Times New Roman" w:cs="Times New Roman"/>
                <w:sz w:val="24"/>
                <w:szCs w:val="24"/>
                <w:lang w:val="uk-UA"/>
              </w:rPr>
              <w:t>Організація ф</w:t>
            </w:r>
            <w:proofErr w:type="spellStart"/>
            <w:r w:rsidRPr="009E57EE">
              <w:rPr>
                <w:rFonts w:ascii="Times New Roman" w:hAnsi="Times New Roman" w:cs="Times New Roman"/>
                <w:sz w:val="24"/>
                <w:szCs w:val="24"/>
              </w:rPr>
              <w:t>інансов</w:t>
            </w:r>
            <w:proofErr w:type="spellEnd"/>
            <w:r w:rsidRPr="009E57EE">
              <w:rPr>
                <w:rFonts w:ascii="Times New Roman" w:hAnsi="Times New Roman" w:cs="Times New Roman"/>
                <w:sz w:val="24"/>
                <w:szCs w:val="24"/>
                <w:lang w:val="uk-UA"/>
              </w:rPr>
              <w:t>ого</w:t>
            </w:r>
            <w:r w:rsidRPr="009E57EE">
              <w:rPr>
                <w:rFonts w:ascii="Times New Roman" w:hAnsi="Times New Roman" w:cs="Times New Roman"/>
                <w:sz w:val="24"/>
                <w:szCs w:val="24"/>
              </w:rPr>
              <w:t xml:space="preserve"> </w:t>
            </w:r>
            <w:proofErr w:type="spellStart"/>
            <w:r w:rsidRPr="009E57EE">
              <w:rPr>
                <w:rFonts w:ascii="Times New Roman" w:hAnsi="Times New Roman" w:cs="Times New Roman"/>
                <w:sz w:val="24"/>
                <w:szCs w:val="24"/>
              </w:rPr>
              <w:t>планування</w:t>
            </w:r>
            <w:proofErr w:type="spellEnd"/>
            <w:r w:rsidRPr="009E57EE">
              <w:rPr>
                <w:rFonts w:ascii="Times New Roman" w:hAnsi="Times New Roman" w:cs="Times New Roman"/>
                <w:sz w:val="24"/>
                <w:szCs w:val="24"/>
              </w:rPr>
              <w:t xml:space="preserve"> на </w:t>
            </w:r>
            <w:proofErr w:type="spellStart"/>
            <w:r w:rsidRPr="009E57EE">
              <w:rPr>
                <w:rFonts w:ascii="Times New Roman" w:hAnsi="Times New Roman" w:cs="Times New Roman"/>
                <w:sz w:val="24"/>
                <w:szCs w:val="24"/>
              </w:rPr>
              <w:t>підприємствах</w:t>
            </w:r>
            <w:proofErr w:type="spellEnd"/>
          </w:p>
        </w:tc>
        <w:tc>
          <w:tcPr>
            <w:tcW w:w="993" w:type="dxa"/>
          </w:tcPr>
          <w:p w14:paraId="3D939F21" w14:textId="63914BAC" w:rsidR="00C423A5" w:rsidRPr="009E57EE" w:rsidRDefault="00C423A5" w:rsidP="00C423A5">
            <w:pPr>
              <w:pStyle w:val="a7"/>
              <w:spacing w:after="0" w:line="360" w:lineRule="auto"/>
              <w:ind w:left="0"/>
              <w:jc w:val="center"/>
              <w:rPr>
                <w:bCs/>
                <w:spacing w:val="-4"/>
                <w:sz w:val="24"/>
                <w:szCs w:val="24"/>
                <w:lang w:val="uk-UA"/>
              </w:rPr>
            </w:pPr>
            <w:r w:rsidRPr="009E57EE">
              <w:rPr>
                <w:rFonts w:eastAsia="Calibri"/>
                <w:bCs/>
                <w:sz w:val="24"/>
                <w:szCs w:val="24"/>
                <w:lang w:val="uk-UA"/>
              </w:rPr>
              <w:t>2</w:t>
            </w:r>
          </w:p>
        </w:tc>
        <w:tc>
          <w:tcPr>
            <w:tcW w:w="1275" w:type="dxa"/>
          </w:tcPr>
          <w:p w14:paraId="4EF95AD0" w14:textId="4C098753" w:rsidR="00C423A5" w:rsidRPr="009E57EE" w:rsidRDefault="00C423A5" w:rsidP="00C423A5">
            <w:pPr>
              <w:pStyle w:val="a7"/>
              <w:spacing w:after="0" w:line="360" w:lineRule="auto"/>
              <w:ind w:left="0"/>
              <w:jc w:val="center"/>
              <w:rPr>
                <w:sz w:val="24"/>
                <w:szCs w:val="24"/>
                <w:lang w:val="uk-UA"/>
              </w:rPr>
            </w:pPr>
            <w:r w:rsidRPr="009E57EE">
              <w:rPr>
                <w:rFonts w:eastAsia="Calibri"/>
                <w:bCs/>
                <w:sz w:val="24"/>
                <w:szCs w:val="24"/>
                <w:lang w:val="uk-UA"/>
              </w:rPr>
              <w:t>20</w:t>
            </w:r>
          </w:p>
        </w:tc>
      </w:tr>
      <w:tr w:rsidR="00C423A5" w:rsidRPr="00C423A5" w14:paraId="7EC4B859" w14:textId="1A0F0B1D" w:rsidTr="00C423A5">
        <w:tc>
          <w:tcPr>
            <w:tcW w:w="7116" w:type="dxa"/>
          </w:tcPr>
          <w:p w14:paraId="70521EB0" w14:textId="17BA64CD" w:rsidR="00C423A5" w:rsidRPr="009E57EE" w:rsidRDefault="00C423A5" w:rsidP="00C423A5">
            <w:pPr>
              <w:pStyle w:val="a7"/>
              <w:spacing w:after="0" w:line="360" w:lineRule="auto"/>
              <w:ind w:left="0"/>
              <w:rPr>
                <w:sz w:val="24"/>
                <w:szCs w:val="24"/>
                <w:lang w:val="uk-UA"/>
              </w:rPr>
            </w:pPr>
            <w:r w:rsidRPr="009E57EE">
              <w:rPr>
                <w:i/>
                <w:iCs/>
                <w:sz w:val="24"/>
                <w:szCs w:val="24"/>
                <w:lang w:val="uk-UA"/>
              </w:rPr>
              <w:t>Тема 4.</w:t>
            </w:r>
            <w:r w:rsidRPr="009E57EE">
              <w:rPr>
                <w:sz w:val="24"/>
                <w:szCs w:val="24"/>
                <w:lang w:val="uk-UA"/>
              </w:rPr>
              <w:t xml:space="preserve"> Оперативне фінансове планування та бюджетування</w:t>
            </w:r>
          </w:p>
        </w:tc>
        <w:tc>
          <w:tcPr>
            <w:tcW w:w="993" w:type="dxa"/>
          </w:tcPr>
          <w:p w14:paraId="07CBB253" w14:textId="5810F281" w:rsidR="00C423A5" w:rsidRPr="009E57EE" w:rsidRDefault="00C423A5" w:rsidP="00C423A5">
            <w:pPr>
              <w:pStyle w:val="a7"/>
              <w:spacing w:after="0" w:line="360" w:lineRule="auto"/>
              <w:ind w:left="0"/>
              <w:jc w:val="center"/>
              <w:rPr>
                <w:bCs/>
                <w:spacing w:val="-4"/>
                <w:sz w:val="24"/>
                <w:szCs w:val="24"/>
                <w:lang w:val="uk-UA"/>
              </w:rPr>
            </w:pPr>
            <w:r w:rsidRPr="009E57EE">
              <w:rPr>
                <w:rFonts w:eastAsia="Calibri"/>
                <w:bCs/>
                <w:sz w:val="24"/>
                <w:szCs w:val="24"/>
                <w:lang w:val="uk-UA"/>
              </w:rPr>
              <w:t>8</w:t>
            </w:r>
          </w:p>
        </w:tc>
        <w:tc>
          <w:tcPr>
            <w:tcW w:w="1275" w:type="dxa"/>
          </w:tcPr>
          <w:p w14:paraId="1970283F" w14:textId="24996687" w:rsidR="00C423A5" w:rsidRPr="009E57EE" w:rsidRDefault="00C423A5" w:rsidP="00C423A5">
            <w:pPr>
              <w:pStyle w:val="a7"/>
              <w:spacing w:after="0" w:line="360" w:lineRule="auto"/>
              <w:ind w:left="0"/>
              <w:jc w:val="center"/>
              <w:rPr>
                <w:sz w:val="24"/>
                <w:szCs w:val="24"/>
                <w:lang w:val="uk-UA"/>
              </w:rPr>
            </w:pPr>
            <w:r w:rsidRPr="009E57EE">
              <w:rPr>
                <w:rFonts w:eastAsia="Calibri"/>
                <w:bCs/>
                <w:sz w:val="24"/>
                <w:szCs w:val="24"/>
                <w:lang w:val="uk-UA"/>
              </w:rPr>
              <w:t>12</w:t>
            </w:r>
          </w:p>
        </w:tc>
      </w:tr>
      <w:tr w:rsidR="00C423A5" w:rsidRPr="00C423A5" w14:paraId="3371E072" w14:textId="3E7C5DAF" w:rsidTr="00C423A5">
        <w:tc>
          <w:tcPr>
            <w:tcW w:w="7116" w:type="dxa"/>
          </w:tcPr>
          <w:p w14:paraId="67E5B98C" w14:textId="64B9C2B8" w:rsidR="00C423A5" w:rsidRPr="009E57EE" w:rsidRDefault="00C423A5" w:rsidP="00C423A5">
            <w:pPr>
              <w:pStyle w:val="a7"/>
              <w:spacing w:after="0" w:line="360" w:lineRule="auto"/>
              <w:ind w:left="0"/>
              <w:rPr>
                <w:sz w:val="24"/>
                <w:szCs w:val="24"/>
                <w:lang w:val="uk-UA"/>
              </w:rPr>
            </w:pPr>
            <w:r w:rsidRPr="009E57EE">
              <w:rPr>
                <w:i/>
                <w:iCs/>
                <w:sz w:val="24"/>
                <w:szCs w:val="24"/>
              </w:rPr>
              <w:t xml:space="preserve">Тема </w:t>
            </w:r>
            <w:r w:rsidRPr="009E57EE">
              <w:rPr>
                <w:i/>
                <w:iCs/>
                <w:sz w:val="24"/>
                <w:szCs w:val="24"/>
                <w:lang w:val="uk-UA"/>
              </w:rPr>
              <w:t>5</w:t>
            </w:r>
            <w:r w:rsidRPr="009E57EE">
              <w:rPr>
                <w:i/>
                <w:iCs/>
                <w:sz w:val="24"/>
                <w:szCs w:val="24"/>
              </w:rPr>
              <w:t>.</w:t>
            </w:r>
            <w:r w:rsidRPr="009E57EE">
              <w:rPr>
                <w:sz w:val="24"/>
                <w:szCs w:val="24"/>
              </w:rPr>
              <w:t xml:space="preserve"> </w:t>
            </w:r>
            <w:proofErr w:type="spellStart"/>
            <w:r w:rsidRPr="009E57EE">
              <w:rPr>
                <w:sz w:val="24"/>
                <w:szCs w:val="24"/>
              </w:rPr>
              <w:t>Оцінка</w:t>
            </w:r>
            <w:proofErr w:type="spellEnd"/>
            <w:r w:rsidRPr="009E57EE">
              <w:rPr>
                <w:sz w:val="24"/>
                <w:szCs w:val="24"/>
              </w:rPr>
              <w:t xml:space="preserve"> </w:t>
            </w:r>
            <w:proofErr w:type="spellStart"/>
            <w:r w:rsidRPr="009E57EE">
              <w:rPr>
                <w:sz w:val="24"/>
                <w:szCs w:val="24"/>
              </w:rPr>
              <w:t>фінансового</w:t>
            </w:r>
            <w:proofErr w:type="spellEnd"/>
            <w:r w:rsidRPr="009E57EE">
              <w:rPr>
                <w:sz w:val="24"/>
                <w:szCs w:val="24"/>
              </w:rPr>
              <w:t xml:space="preserve"> стану </w:t>
            </w:r>
            <w:proofErr w:type="spellStart"/>
            <w:r w:rsidRPr="009E57EE">
              <w:rPr>
                <w:sz w:val="24"/>
                <w:szCs w:val="24"/>
              </w:rPr>
              <w:t>підприємства</w:t>
            </w:r>
            <w:proofErr w:type="spellEnd"/>
          </w:p>
        </w:tc>
        <w:tc>
          <w:tcPr>
            <w:tcW w:w="993" w:type="dxa"/>
          </w:tcPr>
          <w:p w14:paraId="7F3E7ABB" w14:textId="1D3423B8" w:rsidR="00C423A5" w:rsidRPr="009E57EE" w:rsidRDefault="00C423A5" w:rsidP="00C423A5">
            <w:pPr>
              <w:pStyle w:val="a7"/>
              <w:spacing w:after="0" w:line="360" w:lineRule="auto"/>
              <w:ind w:left="0"/>
              <w:jc w:val="center"/>
              <w:rPr>
                <w:bCs/>
                <w:spacing w:val="-4"/>
                <w:sz w:val="24"/>
                <w:szCs w:val="24"/>
                <w:lang w:val="uk-UA"/>
              </w:rPr>
            </w:pPr>
            <w:r w:rsidRPr="009E57EE">
              <w:rPr>
                <w:rFonts w:eastAsia="Calibri"/>
                <w:bCs/>
                <w:sz w:val="24"/>
                <w:szCs w:val="24"/>
                <w:lang w:val="uk-UA"/>
              </w:rPr>
              <w:t>10</w:t>
            </w:r>
          </w:p>
        </w:tc>
        <w:tc>
          <w:tcPr>
            <w:tcW w:w="1275" w:type="dxa"/>
          </w:tcPr>
          <w:p w14:paraId="730C2199" w14:textId="2BFF07AF" w:rsidR="00C423A5" w:rsidRPr="009E57EE" w:rsidRDefault="00C423A5" w:rsidP="00C423A5">
            <w:pPr>
              <w:pStyle w:val="a7"/>
              <w:spacing w:after="0" w:line="360" w:lineRule="auto"/>
              <w:ind w:left="0"/>
              <w:jc w:val="center"/>
              <w:rPr>
                <w:sz w:val="24"/>
                <w:szCs w:val="24"/>
                <w:lang w:val="uk-UA"/>
              </w:rPr>
            </w:pPr>
            <w:r w:rsidRPr="009E57EE">
              <w:rPr>
                <w:rFonts w:eastAsia="Calibri"/>
                <w:bCs/>
                <w:sz w:val="24"/>
                <w:szCs w:val="24"/>
                <w:lang w:val="uk-UA"/>
              </w:rPr>
              <w:t>16</w:t>
            </w:r>
          </w:p>
        </w:tc>
      </w:tr>
      <w:tr w:rsidR="00C423A5" w:rsidRPr="00C423A5" w14:paraId="7C041326" w14:textId="08158431" w:rsidTr="00C423A5">
        <w:tc>
          <w:tcPr>
            <w:tcW w:w="7116" w:type="dxa"/>
          </w:tcPr>
          <w:p w14:paraId="7BA114A5" w14:textId="456FFA2A" w:rsidR="00C423A5" w:rsidRPr="009E57EE" w:rsidRDefault="00C423A5" w:rsidP="00C423A5">
            <w:pPr>
              <w:pStyle w:val="a7"/>
              <w:spacing w:after="0" w:line="360" w:lineRule="auto"/>
              <w:ind w:left="0"/>
              <w:rPr>
                <w:sz w:val="24"/>
                <w:szCs w:val="24"/>
                <w:lang w:val="uk-UA"/>
              </w:rPr>
            </w:pPr>
            <w:r w:rsidRPr="009E57EE">
              <w:rPr>
                <w:i/>
                <w:iCs/>
                <w:sz w:val="24"/>
                <w:szCs w:val="24"/>
              </w:rPr>
              <w:t>Тема</w:t>
            </w:r>
            <w:r w:rsidRPr="009E57EE">
              <w:rPr>
                <w:i/>
                <w:iCs/>
                <w:sz w:val="24"/>
                <w:szCs w:val="24"/>
                <w:lang w:val="uk-UA"/>
              </w:rPr>
              <w:t xml:space="preserve"> 6</w:t>
            </w:r>
            <w:r w:rsidRPr="009E57EE">
              <w:rPr>
                <w:sz w:val="24"/>
                <w:szCs w:val="24"/>
              </w:rPr>
              <w:t xml:space="preserve">. </w:t>
            </w:r>
            <w:proofErr w:type="spellStart"/>
            <w:r w:rsidRPr="009E57EE">
              <w:rPr>
                <w:sz w:val="24"/>
                <w:szCs w:val="24"/>
              </w:rPr>
              <w:t>Фінансова</w:t>
            </w:r>
            <w:proofErr w:type="spellEnd"/>
            <w:r w:rsidRPr="009E57EE">
              <w:rPr>
                <w:sz w:val="24"/>
                <w:szCs w:val="24"/>
              </w:rPr>
              <w:t xml:space="preserve"> </w:t>
            </w:r>
            <w:proofErr w:type="spellStart"/>
            <w:r w:rsidRPr="009E57EE">
              <w:rPr>
                <w:sz w:val="24"/>
                <w:szCs w:val="24"/>
              </w:rPr>
              <w:t>санація</w:t>
            </w:r>
            <w:proofErr w:type="spellEnd"/>
            <w:r w:rsidRPr="009E57EE">
              <w:rPr>
                <w:sz w:val="24"/>
                <w:szCs w:val="24"/>
              </w:rPr>
              <w:t xml:space="preserve"> </w:t>
            </w:r>
            <w:proofErr w:type="spellStart"/>
            <w:r w:rsidRPr="009E57EE">
              <w:rPr>
                <w:sz w:val="24"/>
                <w:szCs w:val="24"/>
              </w:rPr>
              <w:t>підприємства</w:t>
            </w:r>
            <w:proofErr w:type="spellEnd"/>
          </w:p>
        </w:tc>
        <w:tc>
          <w:tcPr>
            <w:tcW w:w="993" w:type="dxa"/>
          </w:tcPr>
          <w:p w14:paraId="1FF9D180" w14:textId="744B100C" w:rsidR="00C423A5" w:rsidRPr="009E57EE" w:rsidRDefault="00C423A5" w:rsidP="00C423A5">
            <w:pPr>
              <w:pStyle w:val="a7"/>
              <w:spacing w:after="0" w:line="360" w:lineRule="auto"/>
              <w:ind w:left="0"/>
              <w:jc w:val="center"/>
              <w:rPr>
                <w:b/>
                <w:i/>
                <w:spacing w:val="-4"/>
                <w:sz w:val="24"/>
                <w:szCs w:val="24"/>
                <w:lang w:val="uk-UA"/>
              </w:rPr>
            </w:pPr>
            <w:r w:rsidRPr="009E57EE">
              <w:rPr>
                <w:rFonts w:eastAsia="Calibri"/>
                <w:bCs/>
                <w:sz w:val="24"/>
                <w:szCs w:val="24"/>
                <w:lang w:val="uk-UA"/>
              </w:rPr>
              <w:t>10</w:t>
            </w:r>
          </w:p>
        </w:tc>
        <w:tc>
          <w:tcPr>
            <w:tcW w:w="1275" w:type="dxa"/>
          </w:tcPr>
          <w:p w14:paraId="6DA2076F" w14:textId="71D698B7" w:rsidR="00C423A5" w:rsidRPr="009E57EE" w:rsidRDefault="00C423A5" w:rsidP="00C423A5">
            <w:pPr>
              <w:pStyle w:val="a7"/>
              <w:spacing w:after="0" w:line="360" w:lineRule="auto"/>
              <w:ind w:left="0"/>
              <w:jc w:val="center"/>
              <w:rPr>
                <w:sz w:val="24"/>
                <w:szCs w:val="24"/>
                <w:lang w:val="uk-UA"/>
              </w:rPr>
            </w:pPr>
            <w:r w:rsidRPr="009E57EE">
              <w:rPr>
                <w:rFonts w:eastAsia="Calibri"/>
                <w:bCs/>
                <w:sz w:val="24"/>
                <w:szCs w:val="24"/>
                <w:lang w:val="uk-UA"/>
              </w:rPr>
              <w:t>20</w:t>
            </w:r>
          </w:p>
        </w:tc>
      </w:tr>
      <w:tr w:rsidR="00C423A5" w:rsidRPr="00C423A5" w14:paraId="762D6BD6" w14:textId="77777777" w:rsidTr="00C423A5">
        <w:tc>
          <w:tcPr>
            <w:tcW w:w="7116" w:type="dxa"/>
          </w:tcPr>
          <w:p w14:paraId="1E1B8165" w14:textId="73DCF79E" w:rsidR="00C423A5" w:rsidRPr="009E57EE" w:rsidRDefault="00C423A5" w:rsidP="00C423A5">
            <w:pPr>
              <w:pStyle w:val="a7"/>
              <w:spacing w:after="0" w:line="360" w:lineRule="auto"/>
              <w:ind w:left="0"/>
              <w:rPr>
                <w:sz w:val="24"/>
                <w:szCs w:val="24"/>
                <w:lang w:val="uk-UA"/>
              </w:rPr>
            </w:pPr>
            <w:r w:rsidRPr="009E57EE">
              <w:rPr>
                <w:i/>
                <w:iCs/>
                <w:sz w:val="24"/>
                <w:szCs w:val="24"/>
                <w:lang w:val="uk-UA"/>
              </w:rPr>
              <w:t>Тема 7</w:t>
            </w:r>
            <w:r w:rsidRPr="009E57EE">
              <w:rPr>
                <w:sz w:val="24"/>
                <w:szCs w:val="24"/>
                <w:lang w:val="uk-UA"/>
              </w:rPr>
              <w:t>. Основи банкрутства в Україні</w:t>
            </w:r>
          </w:p>
        </w:tc>
        <w:tc>
          <w:tcPr>
            <w:tcW w:w="993" w:type="dxa"/>
          </w:tcPr>
          <w:p w14:paraId="203FB258" w14:textId="7EB3A420" w:rsidR="00C423A5" w:rsidRPr="009E57EE" w:rsidRDefault="00C423A5" w:rsidP="00C423A5">
            <w:pPr>
              <w:pStyle w:val="a7"/>
              <w:spacing w:after="0" w:line="360" w:lineRule="auto"/>
              <w:ind w:left="0"/>
              <w:jc w:val="center"/>
              <w:rPr>
                <w:b/>
                <w:i/>
                <w:spacing w:val="-4"/>
                <w:sz w:val="24"/>
                <w:szCs w:val="24"/>
                <w:lang w:val="uk-UA"/>
              </w:rPr>
            </w:pPr>
            <w:r w:rsidRPr="009E57EE">
              <w:rPr>
                <w:rFonts w:eastAsia="Calibri"/>
                <w:bCs/>
                <w:sz w:val="24"/>
                <w:szCs w:val="24"/>
                <w:lang w:val="uk-UA"/>
              </w:rPr>
              <w:t>10</w:t>
            </w:r>
          </w:p>
        </w:tc>
        <w:tc>
          <w:tcPr>
            <w:tcW w:w="1275" w:type="dxa"/>
          </w:tcPr>
          <w:p w14:paraId="46A9ABB7" w14:textId="50ADA402" w:rsidR="00C423A5" w:rsidRPr="009E57EE" w:rsidRDefault="00C423A5" w:rsidP="00C423A5">
            <w:pPr>
              <w:pStyle w:val="a7"/>
              <w:spacing w:after="0" w:line="360" w:lineRule="auto"/>
              <w:ind w:left="0"/>
              <w:jc w:val="center"/>
              <w:rPr>
                <w:sz w:val="24"/>
                <w:szCs w:val="24"/>
                <w:lang w:val="uk-UA"/>
              </w:rPr>
            </w:pPr>
            <w:r w:rsidRPr="009E57EE">
              <w:rPr>
                <w:rFonts w:eastAsia="Calibri"/>
                <w:bCs/>
                <w:sz w:val="24"/>
                <w:szCs w:val="24"/>
                <w:lang w:val="uk-UA"/>
              </w:rPr>
              <w:t>10</w:t>
            </w:r>
          </w:p>
        </w:tc>
      </w:tr>
      <w:tr w:rsidR="00C423A5" w:rsidRPr="00C423A5" w14:paraId="6B39A7FF" w14:textId="77777777" w:rsidTr="00C423A5">
        <w:tc>
          <w:tcPr>
            <w:tcW w:w="7116" w:type="dxa"/>
          </w:tcPr>
          <w:p w14:paraId="6EDCB20F" w14:textId="7F146AD8" w:rsidR="00C423A5" w:rsidRPr="009E57EE" w:rsidRDefault="00C423A5" w:rsidP="00C423A5">
            <w:pPr>
              <w:pStyle w:val="a7"/>
              <w:spacing w:after="0" w:line="360" w:lineRule="auto"/>
              <w:ind w:left="0"/>
              <w:rPr>
                <w:sz w:val="24"/>
                <w:szCs w:val="24"/>
                <w:lang w:val="uk-UA"/>
              </w:rPr>
            </w:pPr>
            <w:r w:rsidRPr="009E57EE">
              <w:rPr>
                <w:i/>
                <w:iCs/>
                <w:sz w:val="24"/>
                <w:szCs w:val="24"/>
              </w:rPr>
              <w:t>Тема 8.</w:t>
            </w:r>
            <w:r w:rsidRPr="009E57EE">
              <w:rPr>
                <w:sz w:val="24"/>
                <w:szCs w:val="24"/>
              </w:rPr>
              <w:t xml:space="preserve"> </w:t>
            </w:r>
            <w:proofErr w:type="spellStart"/>
            <w:r w:rsidRPr="009E57EE">
              <w:rPr>
                <w:sz w:val="24"/>
                <w:szCs w:val="24"/>
              </w:rPr>
              <w:t>Організація</w:t>
            </w:r>
            <w:proofErr w:type="spellEnd"/>
            <w:r w:rsidRPr="009E57EE">
              <w:rPr>
                <w:sz w:val="24"/>
                <w:szCs w:val="24"/>
              </w:rPr>
              <w:t xml:space="preserve"> </w:t>
            </w:r>
            <w:proofErr w:type="spellStart"/>
            <w:r w:rsidRPr="009E57EE">
              <w:rPr>
                <w:sz w:val="24"/>
                <w:szCs w:val="24"/>
              </w:rPr>
              <w:t>внутрішнього</w:t>
            </w:r>
            <w:proofErr w:type="spellEnd"/>
            <w:r w:rsidRPr="009E57EE">
              <w:rPr>
                <w:sz w:val="24"/>
                <w:szCs w:val="24"/>
              </w:rPr>
              <w:t xml:space="preserve"> </w:t>
            </w:r>
            <w:proofErr w:type="spellStart"/>
            <w:r w:rsidRPr="009E57EE">
              <w:rPr>
                <w:sz w:val="24"/>
                <w:szCs w:val="24"/>
              </w:rPr>
              <w:t>фінансового</w:t>
            </w:r>
            <w:proofErr w:type="spellEnd"/>
            <w:r w:rsidRPr="009E57EE">
              <w:rPr>
                <w:sz w:val="24"/>
                <w:szCs w:val="24"/>
              </w:rPr>
              <w:t xml:space="preserve"> контроля на </w:t>
            </w:r>
            <w:proofErr w:type="spellStart"/>
            <w:r w:rsidRPr="009E57EE">
              <w:rPr>
                <w:sz w:val="24"/>
                <w:szCs w:val="24"/>
              </w:rPr>
              <w:t>підприємстві</w:t>
            </w:r>
            <w:proofErr w:type="spellEnd"/>
          </w:p>
        </w:tc>
        <w:tc>
          <w:tcPr>
            <w:tcW w:w="993" w:type="dxa"/>
          </w:tcPr>
          <w:p w14:paraId="23A7D25A" w14:textId="4CAC64EC" w:rsidR="00C423A5" w:rsidRPr="009E57EE" w:rsidRDefault="00C423A5" w:rsidP="00C423A5">
            <w:pPr>
              <w:pStyle w:val="a7"/>
              <w:spacing w:after="0" w:line="360" w:lineRule="auto"/>
              <w:ind w:left="0"/>
              <w:jc w:val="center"/>
              <w:rPr>
                <w:b/>
                <w:i/>
                <w:spacing w:val="-4"/>
                <w:sz w:val="24"/>
                <w:szCs w:val="24"/>
                <w:lang w:val="uk-UA"/>
              </w:rPr>
            </w:pPr>
            <w:r w:rsidRPr="009E57EE">
              <w:rPr>
                <w:rFonts w:eastAsia="Calibri"/>
                <w:bCs/>
                <w:sz w:val="24"/>
                <w:szCs w:val="24"/>
                <w:lang w:val="uk-UA"/>
              </w:rPr>
              <w:t>-</w:t>
            </w:r>
          </w:p>
        </w:tc>
        <w:tc>
          <w:tcPr>
            <w:tcW w:w="1275" w:type="dxa"/>
          </w:tcPr>
          <w:p w14:paraId="783D858F" w14:textId="3079C090" w:rsidR="00C423A5" w:rsidRPr="009E57EE" w:rsidRDefault="00C423A5" w:rsidP="00C423A5">
            <w:pPr>
              <w:pStyle w:val="a7"/>
              <w:spacing w:after="0" w:line="360" w:lineRule="auto"/>
              <w:ind w:left="0"/>
              <w:jc w:val="center"/>
              <w:rPr>
                <w:sz w:val="24"/>
                <w:szCs w:val="24"/>
                <w:lang w:val="uk-UA"/>
              </w:rPr>
            </w:pPr>
            <w:r w:rsidRPr="009E57EE">
              <w:rPr>
                <w:rFonts w:eastAsia="Calibri"/>
                <w:bCs/>
                <w:sz w:val="24"/>
                <w:szCs w:val="24"/>
                <w:lang w:val="uk-UA"/>
              </w:rPr>
              <w:t>10</w:t>
            </w:r>
          </w:p>
        </w:tc>
      </w:tr>
      <w:tr w:rsidR="00C423A5" w:rsidRPr="00C423A5" w14:paraId="609DA2A1" w14:textId="77777777" w:rsidTr="00C423A5">
        <w:tc>
          <w:tcPr>
            <w:tcW w:w="7116" w:type="dxa"/>
          </w:tcPr>
          <w:p w14:paraId="56F7A470" w14:textId="65C70556" w:rsidR="00C423A5" w:rsidRPr="009E57EE" w:rsidRDefault="00C423A5" w:rsidP="00C423A5">
            <w:pPr>
              <w:pStyle w:val="a7"/>
              <w:spacing w:after="0" w:line="360" w:lineRule="auto"/>
              <w:ind w:left="0"/>
              <w:rPr>
                <w:sz w:val="24"/>
                <w:szCs w:val="24"/>
                <w:lang w:val="uk-UA"/>
              </w:rPr>
            </w:pPr>
            <w:r w:rsidRPr="009E57EE">
              <w:rPr>
                <w:b/>
                <w:iCs/>
                <w:spacing w:val="-4"/>
                <w:sz w:val="24"/>
                <w:szCs w:val="24"/>
              </w:rPr>
              <w:t>Р</w:t>
            </w:r>
            <w:r w:rsidRPr="009E57EE">
              <w:rPr>
                <w:b/>
                <w:iCs/>
                <w:spacing w:val="-4"/>
                <w:sz w:val="24"/>
                <w:szCs w:val="24"/>
                <w:lang w:val="uk-UA"/>
              </w:rPr>
              <w:t xml:space="preserve">АЗОМ ЗА МОДУЛЕМ </w:t>
            </w:r>
          </w:p>
        </w:tc>
        <w:tc>
          <w:tcPr>
            <w:tcW w:w="993" w:type="dxa"/>
          </w:tcPr>
          <w:p w14:paraId="756C4EBA" w14:textId="0CA890F9" w:rsidR="00C423A5" w:rsidRPr="009E57EE" w:rsidRDefault="00C423A5" w:rsidP="00C423A5">
            <w:pPr>
              <w:pStyle w:val="a7"/>
              <w:spacing w:after="0" w:line="360" w:lineRule="auto"/>
              <w:ind w:left="0"/>
              <w:jc w:val="center"/>
              <w:rPr>
                <w:b/>
                <w:i/>
                <w:spacing w:val="-4"/>
                <w:sz w:val="24"/>
                <w:szCs w:val="24"/>
                <w:lang w:val="uk-UA"/>
              </w:rPr>
            </w:pPr>
            <w:r w:rsidRPr="009E57EE">
              <w:rPr>
                <w:rFonts w:eastAsia="Calibri"/>
                <w:bCs/>
                <w:iCs/>
                <w:sz w:val="24"/>
                <w:szCs w:val="24"/>
                <w:lang w:val="uk-UA"/>
              </w:rPr>
              <w:t>56</w:t>
            </w:r>
          </w:p>
        </w:tc>
        <w:tc>
          <w:tcPr>
            <w:tcW w:w="1275" w:type="dxa"/>
          </w:tcPr>
          <w:p w14:paraId="571520F1" w14:textId="49DD1400" w:rsidR="00C423A5" w:rsidRPr="009E57EE" w:rsidRDefault="00C423A5" w:rsidP="00C423A5">
            <w:pPr>
              <w:pStyle w:val="a7"/>
              <w:spacing w:after="0" w:line="360" w:lineRule="auto"/>
              <w:ind w:left="0"/>
              <w:jc w:val="center"/>
              <w:rPr>
                <w:sz w:val="24"/>
                <w:szCs w:val="24"/>
                <w:lang w:val="uk-UA"/>
              </w:rPr>
            </w:pPr>
            <w:r w:rsidRPr="009E57EE">
              <w:rPr>
                <w:rFonts w:eastAsia="Calibri"/>
                <w:bCs/>
                <w:sz w:val="24"/>
                <w:szCs w:val="24"/>
                <w:lang w:val="uk-UA"/>
              </w:rPr>
              <w:t>108</w:t>
            </w:r>
          </w:p>
        </w:tc>
      </w:tr>
      <w:tr w:rsidR="00C423A5" w:rsidRPr="00C423A5" w14:paraId="400A6FD1" w14:textId="77777777" w:rsidTr="00C423A5">
        <w:tc>
          <w:tcPr>
            <w:tcW w:w="7116" w:type="dxa"/>
          </w:tcPr>
          <w:p w14:paraId="1B54A82F" w14:textId="1F24AC94" w:rsidR="00C423A5" w:rsidRPr="009E57EE" w:rsidRDefault="00C423A5" w:rsidP="00C423A5">
            <w:pPr>
              <w:pStyle w:val="a7"/>
              <w:spacing w:after="0" w:line="360" w:lineRule="auto"/>
              <w:ind w:left="0"/>
              <w:rPr>
                <w:sz w:val="24"/>
                <w:szCs w:val="24"/>
                <w:lang w:val="uk-UA"/>
              </w:rPr>
            </w:pPr>
            <w:r w:rsidRPr="009E57EE">
              <w:rPr>
                <w:b/>
                <w:iCs/>
                <w:spacing w:val="-4"/>
                <w:sz w:val="24"/>
                <w:szCs w:val="24"/>
                <w:lang w:val="uk-UA"/>
              </w:rPr>
              <w:t>ВСЬОГО</w:t>
            </w:r>
          </w:p>
        </w:tc>
        <w:tc>
          <w:tcPr>
            <w:tcW w:w="993" w:type="dxa"/>
          </w:tcPr>
          <w:p w14:paraId="19C4C714" w14:textId="39CE4EC3" w:rsidR="00C423A5" w:rsidRPr="009E57EE" w:rsidRDefault="00C423A5" w:rsidP="00C423A5">
            <w:pPr>
              <w:pStyle w:val="a7"/>
              <w:spacing w:after="0" w:line="360" w:lineRule="auto"/>
              <w:ind w:left="0"/>
              <w:jc w:val="center"/>
              <w:rPr>
                <w:b/>
                <w:i/>
                <w:spacing w:val="-4"/>
                <w:sz w:val="24"/>
                <w:szCs w:val="24"/>
                <w:lang w:val="uk-UA"/>
              </w:rPr>
            </w:pPr>
            <w:r w:rsidRPr="009E57EE">
              <w:rPr>
                <w:b/>
                <w:iCs/>
                <w:spacing w:val="-4"/>
                <w:sz w:val="24"/>
                <w:szCs w:val="24"/>
                <w:lang w:val="uk-UA"/>
              </w:rPr>
              <w:t>56</w:t>
            </w:r>
          </w:p>
        </w:tc>
        <w:tc>
          <w:tcPr>
            <w:tcW w:w="1275" w:type="dxa"/>
          </w:tcPr>
          <w:p w14:paraId="2D15FFFE" w14:textId="41552CFA" w:rsidR="00C423A5" w:rsidRPr="009E57EE" w:rsidRDefault="00C423A5" w:rsidP="00C423A5">
            <w:pPr>
              <w:pStyle w:val="a7"/>
              <w:spacing w:after="0" w:line="360" w:lineRule="auto"/>
              <w:ind w:left="0"/>
              <w:jc w:val="center"/>
              <w:rPr>
                <w:sz w:val="24"/>
                <w:szCs w:val="24"/>
                <w:lang w:val="uk-UA"/>
              </w:rPr>
            </w:pPr>
            <w:r w:rsidRPr="009E57EE">
              <w:rPr>
                <w:rFonts w:eastAsia="Calibri"/>
                <w:b/>
                <w:sz w:val="24"/>
                <w:szCs w:val="24"/>
                <w:lang w:val="uk-UA"/>
              </w:rPr>
              <w:t>108</w:t>
            </w:r>
          </w:p>
        </w:tc>
      </w:tr>
    </w:tbl>
    <w:p w14:paraId="7C6C5D98" w14:textId="77777777" w:rsidR="00C423A5" w:rsidRPr="00C423A5" w:rsidRDefault="00C423A5" w:rsidP="00C423A5">
      <w:pPr>
        <w:pStyle w:val="1"/>
        <w:tabs>
          <w:tab w:val="left" w:pos="0"/>
        </w:tabs>
        <w:spacing w:before="0" w:after="0" w:line="360" w:lineRule="auto"/>
        <w:ind w:left="720"/>
        <w:jc w:val="center"/>
        <w:rPr>
          <w:rFonts w:ascii="Times New Roman" w:hAnsi="Times New Roman"/>
          <w:szCs w:val="28"/>
          <w:lang w:val="uk-UA" w:eastAsia="uk-UA"/>
        </w:rPr>
      </w:pPr>
    </w:p>
    <w:p w14:paraId="5A3C3E3A" w14:textId="77777777" w:rsidR="00C423A5" w:rsidRPr="00C423A5" w:rsidRDefault="00C423A5" w:rsidP="00C423A5">
      <w:pPr>
        <w:pStyle w:val="1"/>
        <w:tabs>
          <w:tab w:val="left" w:pos="0"/>
        </w:tabs>
        <w:spacing w:before="0" w:after="0" w:line="360" w:lineRule="auto"/>
        <w:ind w:left="720"/>
        <w:jc w:val="center"/>
        <w:rPr>
          <w:rFonts w:ascii="Times New Roman" w:hAnsi="Times New Roman"/>
          <w:szCs w:val="28"/>
          <w:lang w:val="uk-UA" w:eastAsia="uk-UA"/>
        </w:rPr>
      </w:pPr>
    </w:p>
    <w:p w14:paraId="0DEC835F" w14:textId="4A457263" w:rsidR="00C423A5" w:rsidRPr="00C423A5" w:rsidRDefault="00C423A5" w:rsidP="004E1813">
      <w:pPr>
        <w:pStyle w:val="aa"/>
        <w:numPr>
          <w:ilvl w:val="0"/>
          <w:numId w:val="5"/>
        </w:numPr>
        <w:autoSpaceDE w:val="0"/>
        <w:autoSpaceDN w:val="0"/>
        <w:spacing w:after="0" w:line="360" w:lineRule="auto"/>
        <w:ind w:left="0"/>
        <w:jc w:val="center"/>
        <w:rPr>
          <w:rFonts w:ascii="Times New Roman" w:hAnsi="Times New Roman"/>
          <w:b/>
          <w:sz w:val="28"/>
          <w:szCs w:val="28"/>
          <w:lang w:eastAsia="uk-UA"/>
        </w:rPr>
      </w:pPr>
      <w:r w:rsidRPr="00C423A5">
        <w:rPr>
          <w:rFonts w:ascii="Times New Roman" w:hAnsi="Times New Roman"/>
          <w:b/>
          <w:sz w:val="28"/>
          <w:szCs w:val="28"/>
          <w:lang w:eastAsia="uk-UA"/>
        </w:rPr>
        <w:t xml:space="preserve">Індивідуальні </w:t>
      </w:r>
      <w:r w:rsidRPr="00C423A5">
        <w:rPr>
          <w:rFonts w:ascii="Times New Roman" w:hAnsi="Times New Roman"/>
          <w:b/>
          <w:sz w:val="28"/>
          <w:szCs w:val="28"/>
          <w:shd w:val="clear" w:color="auto" w:fill="FFFFFF"/>
        </w:rPr>
        <w:t xml:space="preserve">самостійні </w:t>
      </w:r>
      <w:r w:rsidRPr="00C423A5">
        <w:rPr>
          <w:rFonts w:ascii="Times New Roman" w:hAnsi="Times New Roman"/>
          <w:b/>
          <w:sz w:val="28"/>
          <w:szCs w:val="28"/>
          <w:lang w:eastAsia="uk-UA"/>
        </w:rPr>
        <w:t>завдання</w:t>
      </w:r>
    </w:p>
    <w:p w14:paraId="382DD1C2" w14:textId="3596CC32" w:rsidR="00C423A5" w:rsidRPr="00C423A5" w:rsidRDefault="00C423A5" w:rsidP="009E57EE">
      <w:pPr>
        <w:autoSpaceDE w:val="0"/>
        <w:autoSpaceDN w:val="0"/>
        <w:spacing w:after="0" w:line="360" w:lineRule="auto"/>
        <w:rPr>
          <w:rFonts w:ascii="Times New Roman" w:hAnsi="Times New Roman" w:cs="Times New Roman"/>
          <w:b/>
          <w:sz w:val="28"/>
          <w:szCs w:val="28"/>
          <w:lang w:val="uk-UA" w:eastAsia="uk-UA"/>
        </w:rPr>
      </w:pPr>
      <w:proofErr w:type="spellStart"/>
      <w:r w:rsidRPr="00C423A5">
        <w:rPr>
          <w:rFonts w:ascii="Times New Roman" w:hAnsi="Times New Roman" w:cs="Times New Roman"/>
          <w:bCs/>
          <w:sz w:val="28"/>
          <w:szCs w:val="28"/>
          <w:lang w:eastAsia="uk-UA"/>
        </w:rPr>
        <w:t>Підготувати</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доповідь</w:t>
      </w:r>
      <w:proofErr w:type="spellEnd"/>
      <w:r w:rsidRPr="00C423A5">
        <w:rPr>
          <w:rFonts w:ascii="Times New Roman" w:hAnsi="Times New Roman" w:cs="Times New Roman"/>
          <w:bCs/>
          <w:sz w:val="28"/>
          <w:szCs w:val="28"/>
          <w:lang w:eastAsia="uk-UA"/>
        </w:rPr>
        <w:t xml:space="preserve"> на тему</w:t>
      </w:r>
      <w:r w:rsidRPr="00C423A5">
        <w:rPr>
          <w:rFonts w:ascii="Times New Roman" w:hAnsi="Times New Roman" w:cs="Times New Roman"/>
          <w:bCs/>
          <w:sz w:val="28"/>
          <w:szCs w:val="28"/>
          <w:lang w:val="uk-UA" w:eastAsia="uk-UA"/>
        </w:rPr>
        <w:t xml:space="preserve"> </w:t>
      </w:r>
      <w:r w:rsidRPr="00C423A5">
        <w:rPr>
          <w:rFonts w:ascii="Times New Roman" w:hAnsi="Times New Roman" w:cs="Times New Roman"/>
          <w:b/>
          <w:sz w:val="28"/>
          <w:szCs w:val="28"/>
          <w:lang w:eastAsia="uk-UA"/>
        </w:rPr>
        <w:t>(</w:t>
      </w:r>
      <w:proofErr w:type="spellStart"/>
      <w:r w:rsidRPr="00C423A5">
        <w:rPr>
          <w:rFonts w:ascii="Times New Roman" w:hAnsi="Times New Roman" w:cs="Times New Roman"/>
          <w:b/>
          <w:sz w:val="28"/>
          <w:szCs w:val="28"/>
          <w:lang w:eastAsia="uk-UA"/>
        </w:rPr>
        <w:t>Обсяг</w:t>
      </w:r>
      <w:proofErr w:type="spellEnd"/>
      <w:r w:rsidRPr="00C423A5">
        <w:rPr>
          <w:rFonts w:ascii="Times New Roman" w:hAnsi="Times New Roman" w:cs="Times New Roman"/>
          <w:b/>
          <w:sz w:val="28"/>
          <w:szCs w:val="28"/>
          <w:lang w:eastAsia="uk-UA"/>
        </w:rPr>
        <w:t xml:space="preserve">: 5-10 </w:t>
      </w:r>
      <w:proofErr w:type="spellStart"/>
      <w:r w:rsidRPr="00C423A5">
        <w:rPr>
          <w:rFonts w:ascii="Times New Roman" w:hAnsi="Times New Roman" w:cs="Times New Roman"/>
          <w:b/>
          <w:sz w:val="28"/>
          <w:szCs w:val="28"/>
          <w:lang w:eastAsia="uk-UA"/>
        </w:rPr>
        <w:t>сторінок</w:t>
      </w:r>
      <w:proofErr w:type="spellEnd"/>
      <w:r w:rsidRPr="00C423A5">
        <w:rPr>
          <w:rFonts w:ascii="Times New Roman" w:hAnsi="Times New Roman" w:cs="Times New Roman"/>
          <w:b/>
          <w:sz w:val="28"/>
          <w:szCs w:val="28"/>
          <w:lang w:eastAsia="uk-UA"/>
        </w:rPr>
        <w:t>):</w:t>
      </w:r>
    </w:p>
    <w:p w14:paraId="4CF68178" w14:textId="6AC80487"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proofErr w:type="spellStart"/>
      <w:r w:rsidRPr="00C423A5">
        <w:rPr>
          <w:sz w:val="28"/>
          <w:szCs w:val="28"/>
        </w:rPr>
        <w:t>Діджиталізація</w:t>
      </w:r>
      <w:proofErr w:type="spellEnd"/>
      <w:r w:rsidRPr="00C423A5">
        <w:rPr>
          <w:sz w:val="28"/>
          <w:szCs w:val="28"/>
        </w:rPr>
        <w:t xml:space="preserve"> фінансового менеджменту: роль </w:t>
      </w:r>
      <w:proofErr w:type="spellStart"/>
      <w:r w:rsidRPr="00C423A5">
        <w:rPr>
          <w:sz w:val="28"/>
          <w:szCs w:val="28"/>
        </w:rPr>
        <w:t>FinTech</w:t>
      </w:r>
      <w:proofErr w:type="spellEnd"/>
      <w:r w:rsidRPr="00C423A5">
        <w:rPr>
          <w:sz w:val="28"/>
          <w:szCs w:val="28"/>
        </w:rPr>
        <w:t>-інструментів у сучасному управлінні.</w:t>
      </w:r>
    </w:p>
    <w:p w14:paraId="27D1B5A8" w14:textId="4DD27588"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Етичні аспекти у фінансовому менеджменті: корпоративна соціальна відповідальність та її вплив на прибуток.</w:t>
      </w:r>
    </w:p>
    <w:p w14:paraId="585D7A65" w14:textId="77777777"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Методика «бюджетування з нуля» (</w:t>
      </w:r>
      <w:proofErr w:type="spellStart"/>
      <w:r w:rsidRPr="00C423A5">
        <w:rPr>
          <w:sz w:val="28"/>
          <w:szCs w:val="28"/>
        </w:rPr>
        <w:t>Zero-Based</w:t>
      </w:r>
      <w:proofErr w:type="spellEnd"/>
      <w:r w:rsidRPr="00C423A5">
        <w:rPr>
          <w:sz w:val="28"/>
          <w:szCs w:val="28"/>
        </w:rPr>
        <w:t xml:space="preserve"> </w:t>
      </w:r>
      <w:proofErr w:type="spellStart"/>
      <w:r w:rsidRPr="00C423A5">
        <w:rPr>
          <w:sz w:val="28"/>
          <w:szCs w:val="28"/>
        </w:rPr>
        <w:t>Budgeting</w:t>
      </w:r>
      <w:proofErr w:type="spellEnd"/>
      <w:r w:rsidRPr="00C423A5">
        <w:rPr>
          <w:sz w:val="28"/>
          <w:szCs w:val="28"/>
        </w:rPr>
        <w:t>): переваги та недоліки для українських підприємств.</w:t>
      </w:r>
    </w:p>
    <w:p w14:paraId="152D4E75" w14:textId="77777777"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Автоматизація бюджетного процесу: огляд сучасних ERP-систем та їх ефективність.</w:t>
      </w:r>
    </w:p>
    <w:p w14:paraId="0627A936" w14:textId="77777777"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Касові розриви: методи прогнозування та інструменти їх оперативного подолання.</w:t>
      </w:r>
    </w:p>
    <w:p w14:paraId="00C3054A" w14:textId="77777777"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lastRenderedPageBreak/>
        <w:t>Фінансова стійкість підприємства в умовах воєнного стану: критерії оцінки та шляхи підтримки.</w:t>
      </w:r>
    </w:p>
    <w:p w14:paraId="54AE8F85" w14:textId="77777777"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 xml:space="preserve">Побудова системи внутрішнього фінансового контролю для запобігання </w:t>
      </w:r>
      <w:proofErr w:type="spellStart"/>
      <w:r w:rsidRPr="00C423A5">
        <w:rPr>
          <w:sz w:val="28"/>
          <w:szCs w:val="28"/>
        </w:rPr>
        <w:t>фрид</w:t>
      </w:r>
      <w:proofErr w:type="spellEnd"/>
      <w:r w:rsidRPr="00C423A5">
        <w:rPr>
          <w:sz w:val="28"/>
          <w:szCs w:val="28"/>
        </w:rPr>
        <w:t>-ризикам (шахрайству).</w:t>
      </w:r>
    </w:p>
    <w:p w14:paraId="47C4BE87" w14:textId="77777777"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Ризик-орієнтований підхід у внутрішньому аудиті фінансових потоків підприємства.</w:t>
      </w:r>
    </w:p>
    <w:p w14:paraId="35820B2D" w14:textId="61ECC310"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Державна підтримка та фінансова санація стратегічно важливих підприємств України.</w:t>
      </w:r>
    </w:p>
    <w:p w14:paraId="58F38DE5" w14:textId="087A19F2"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Реструктуризація заборгованості як ключовий інструмент фінансового оздоровлення.</w:t>
      </w:r>
    </w:p>
    <w:p w14:paraId="12976E26" w14:textId="56BBCB0A"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Роль фінансового директора (CFO) у процесі антикризового управління підприємством.</w:t>
      </w:r>
    </w:p>
    <w:p w14:paraId="5669671E" w14:textId="36D7DA09"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Концепція контролінгу як інструмент раннього виявлення ознак фінансової кризи.</w:t>
      </w:r>
    </w:p>
    <w:p w14:paraId="6D950D67" w14:textId="0CA31A6D"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Мирна угода в процесі банкрутства: як знайти баланс інтересів боржника та кредиторів.</w:t>
      </w:r>
    </w:p>
    <w:p w14:paraId="0A302A7F" w14:textId="31EE696B"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 xml:space="preserve">Прогнозування ймовірності банкрутства: порівняння моделей Альтмана, </w:t>
      </w:r>
      <w:proofErr w:type="spellStart"/>
      <w:r w:rsidRPr="00C423A5">
        <w:rPr>
          <w:sz w:val="28"/>
          <w:szCs w:val="28"/>
        </w:rPr>
        <w:t>Таффлера</w:t>
      </w:r>
      <w:proofErr w:type="spellEnd"/>
      <w:r w:rsidRPr="00C423A5">
        <w:rPr>
          <w:sz w:val="28"/>
          <w:szCs w:val="28"/>
        </w:rPr>
        <w:t xml:space="preserve"> та вітчизняних розробок.</w:t>
      </w:r>
    </w:p>
    <w:p w14:paraId="74DB0A33" w14:textId="360B182B" w:rsidR="00C423A5" w:rsidRPr="00C423A5" w:rsidRDefault="00C423A5" w:rsidP="004E1813">
      <w:pPr>
        <w:pStyle w:val="ab"/>
        <w:numPr>
          <w:ilvl w:val="0"/>
          <w:numId w:val="6"/>
        </w:numPr>
        <w:spacing w:before="0" w:beforeAutospacing="0" w:after="0" w:afterAutospacing="0" w:line="360" w:lineRule="auto"/>
        <w:ind w:left="0"/>
        <w:jc w:val="both"/>
        <w:rPr>
          <w:sz w:val="28"/>
          <w:szCs w:val="28"/>
        </w:rPr>
      </w:pPr>
      <w:r w:rsidRPr="00C423A5">
        <w:rPr>
          <w:sz w:val="28"/>
          <w:szCs w:val="28"/>
        </w:rPr>
        <w:t>Відповідальність керівництва та власників за доведення підприємства до банкрутства</w:t>
      </w:r>
    </w:p>
    <w:p w14:paraId="69F4233F" w14:textId="77777777" w:rsidR="00C423A5" w:rsidRPr="00C423A5" w:rsidRDefault="00C423A5" w:rsidP="004E1813">
      <w:pPr>
        <w:numPr>
          <w:ilvl w:val="0"/>
          <w:numId w:val="10"/>
        </w:numPr>
        <w:autoSpaceDE w:val="0"/>
        <w:autoSpaceDN w:val="0"/>
        <w:spacing w:after="0" w:line="360" w:lineRule="auto"/>
        <w:ind w:left="0"/>
        <w:jc w:val="center"/>
        <w:rPr>
          <w:rFonts w:ascii="Times New Roman" w:hAnsi="Times New Roman" w:cs="Times New Roman"/>
          <w:b/>
          <w:sz w:val="28"/>
          <w:szCs w:val="28"/>
          <w:lang w:val="uk-UA" w:eastAsia="uk-UA"/>
        </w:rPr>
      </w:pPr>
      <w:r w:rsidRPr="00C423A5">
        <w:rPr>
          <w:rFonts w:ascii="Times New Roman" w:hAnsi="Times New Roman" w:cs="Times New Roman"/>
          <w:b/>
          <w:sz w:val="28"/>
          <w:szCs w:val="28"/>
          <w:lang w:val="uk-UA" w:eastAsia="uk-UA"/>
        </w:rPr>
        <w:t>Методи навчання</w:t>
      </w:r>
    </w:p>
    <w:p w14:paraId="55F907F2" w14:textId="77777777" w:rsidR="00C423A5" w:rsidRPr="00C423A5" w:rsidRDefault="00C423A5" w:rsidP="009E57EE">
      <w:pPr>
        <w:autoSpaceDE w:val="0"/>
        <w:autoSpaceDN w:val="0"/>
        <w:spacing w:after="0" w:line="360" w:lineRule="auto"/>
        <w:ind w:firstLine="720"/>
        <w:rPr>
          <w:rFonts w:ascii="Times New Roman" w:hAnsi="Times New Roman" w:cs="Times New Roman"/>
          <w:bCs/>
          <w:sz w:val="28"/>
          <w:szCs w:val="28"/>
          <w:lang w:val="uk-UA" w:eastAsia="uk-UA"/>
        </w:rPr>
      </w:pPr>
      <w:proofErr w:type="spellStart"/>
      <w:r w:rsidRPr="00C423A5">
        <w:rPr>
          <w:rFonts w:ascii="Times New Roman" w:hAnsi="Times New Roman" w:cs="Times New Roman"/>
          <w:bCs/>
          <w:sz w:val="28"/>
          <w:szCs w:val="28"/>
          <w:lang w:eastAsia="uk-UA"/>
        </w:rPr>
        <w:t>Під</w:t>
      </w:r>
      <w:proofErr w:type="spellEnd"/>
      <w:r w:rsidRPr="00C423A5">
        <w:rPr>
          <w:rFonts w:ascii="Times New Roman" w:hAnsi="Times New Roman" w:cs="Times New Roman"/>
          <w:bCs/>
          <w:sz w:val="28"/>
          <w:szCs w:val="28"/>
          <w:lang w:eastAsia="uk-UA"/>
        </w:rPr>
        <w:t xml:space="preserve"> час </w:t>
      </w:r>
      <w:proofErr w:type="spellStart"/>
      <w:r w:rsidRPr="00C423A5">
        <w:rPr>
          <w:rFonts w:ascii="Times New Roman" w:hAnsi="Times New Roman" w:cs="Times New Roman"/>
          <w:bCs/>
          <w:sz w:val="28"/>
          <w:szCs w:val="28"/>
          <w:lang w:eastAsia="uk-UA"/>
        </w:rPr>
        <w:t>викладання</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навчальної</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дисципліни</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використовуються</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наступні</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методи</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навчання</w:t>
      </w:r>
      <w:proofErr w:type="spellEnd"/>
      <w:r w:rsidRPr="00C423A5">
        <w:rPr>
          <w:rFonts w:ascii="Times New Roman" w:hAnsi="Times New Roman" w:cs="Times New Roman"/>
          <w:bCs/>
          <w:sz w:val="28"/>
          <w:szCs w:val="28"/>
          <w:lang w:eastAsia="uk-UA"/>
        </w:rPr>
        <w:t xml:space="preserve">: </w:t>
      </w:r>
    </w:p>
    <w:p w14:paraId="4DB2A382" w14:textId="77777777" w:rsidR="00C423A5" w:rsidRPr="00C423A5" w:rsidRDefault="00C423A5" w:rsidP="009E57EE">
      <w:pPr>
        <w:autoSpaceDE w:val="0"/>
        <w:autoSpaceDN w:val="0"/>
        <w:spacing w:after="0" w:line="360" w:lineRule="auto"/>
        <w:rPr>
          <w:rFonts w:ascii="Times New Roman" w:hAnsi="Times New Roman" w:cs="Times New Roman"/>
          <w:bCs/>
          <w:sz w:val="28"/>
          <w:szCs w:val="28"/>
          <w:lang w:val="uk-UA" w:eastAsia="uk-UA"/>
        </w:rPr>
      </w:pPr>
      <w:r w:rsidRPr="00C423A5">
        <w:rPr>
          <w:rFonts w:ascii="Times New Roman" w:hAnsi="Times New Roman" w:cs="Times New Roman"/>
          <w:bCs/>
          <w:sz w:val="28"/>
          <w:szCs w:val="28"/>
          <w:lang w:val="uk-UA" w:eastAsia="uk-UA"/>
        </w:rPr>
        <w:t>- в</w:t>
      </w:r>
      <w:proofErr w:type="spellStart"/>
      <w:r w:rsidRPr="00C423A5">
        <w:rPr>
          <w:rFonts w:ascii="Times New Roman" w:hAnsi="Times New Roman" w:cs="Times New Roman"/>
          <w:bCs/>
          <w:sz w:val="28"/>
          <w:szCs w:val="28"/>
          <w:lang w:eastAsia="uk-UA"/>
        </w:rPr>
        <w:t>ербальні</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методи</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лекція</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пояснення</w:t>
      </w:r>
      <w:proofErr w:type="spellEnd"/>
      <w:r w:rsidRPr="00C423A5">
        <w:rPr>
          <w:rFonts w:ascii="Times New Roman" w:hAnsi="Times New Roman" w:cs="Times New Roman"/>
          <w:bCs/>
          <w:sz w:val="28"/>
          <w:szCs w:val="28"/>
          <w:lang w:eastAsia="uk-UA"/>
        </w:rPr>
        <w:t xml:space="preserve">) </w:t>
      </w:r>
    </w:p>
    <w:p w14:paraId="59378ED6" w14:textId="77777777" w:rsidR="00C423A5" w:rsidRPr="00C423A5" w:rsidRDefault="00C423A5" w:rsidP="009E57EE">
      <w:pPr>
        <w:autoSpaceDE w:val="0"/>
        <w:autoSpaceDN w:val="0"/>
        <w:spacing w:after="0" w:line="360" w:lineRule="auto"/>
        <w:rPr>
          <w:rFonts w:ascii="Times New Roman" w:hAnsi="Times New Roman" w:cs="Times New Roman"/>
          <w:bCs/>
          <w:sz w:val="28"/>
          <w:szCs w:val="28"/>
          <w:lang w:val="uk-UA" w:eastAsia="uk-UA"/>
        </w:rPr>
      </w:pPr>
      <w:r w:rsidRPr="00C423A5">
        <w:rPr>
          <w:rFonts w:ascii="Times New Roman" w:hAnsi="Times New Roman" w:cs="Times New Roman"/>
          <w:bCs/>
          <w:sz w:val="28"/>
          <w:szCs w:val="28"/>
          <w:lang w:val="uk-UA" w:eastAsia="uk-UA"/>
        </w:rPr>
        <w:t>- н</w:t>
      </w:r>
      <w:proofErr w:type="spellStart"/>
      <w:r w:rsidRPr="00C423A5">
        <w:rPr>
          <w:rFonts w:ascii="Times New Roman" w:hAnsi="Times New Roman" w:cs="Times New Roman"/>
          <w:bCs/>
          <w:sz w:val="28"/>
          <w:szCs w:val="28"/>
          <w:lang w:eastAsia="uk-UA"/>
        </w:rPr>
        <w:t>аочні</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методи</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демонстрація</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ілюстрація</w:t>
      </w:r>
      <w:proofErr w:type="spellEnd"/>
      <w:r w:rsidRPr="00C423A5">
        <w:rPr>
          <w:rFonts w:ascii="Times New Roman" w:hAnsi="Times New Roman" w:cs="Times New Roman"/>
          <w:bCs/>
          <w:sz w:val="28"/>
          <w:szCs w:val="28"/>
          <w:lang w:val="uk-UA" w:eastAsia="uk-UA"/>
        </w:rPr>
        <w:t>)</w:t>
      </w:r>
    </w:p>
    <w:p w14:paraId="436F9510" w14:textId="77777777" w:rsidR="00C423A5" w:rsidRPr="00C423A5" w:rsidRDefault="00C423A5" w:rsidP="009E57EE">
      <w:pPr>
        <w:autoSpaceDE w:val="0"/>
        <w:autoSpaceDN w:val="0"/>
        <w:spacing w:after="0" w:line="360" w:lineRule="auto"/>
        <w:rPr>
          <w:rFonts w:ascii="Times New Roman" w:hAnsi="Times New Roman" w:cs="Times New Roman"/>
          <w:bCs/>
          <w:sz w:val="28"/>
          <w:szCs w:val="28"/>
          <w:lang w:val="uk-UA" w:eastAsia="uk-UA"/>
        </w:rPr>
      </w:pPr>
      <w:r w:rsidRPr="00C423A5">
        <w:rPr>
          <w:rFonts w:ascii="Times New Roman" w:hAnsi="Times New Roman" w:cs="Times New Roman"/>
          <w:bCs/>
          <w:sz w:val="28"/>
          <w:szCs w:val="28"/>
          <w:lang w:val="uk-UA" w:eastAsia="uk-UA"/>
        </w:rPr>
        <w:t>- п</w:t>
      </w:r>
      <w:proofErr w:type="spellStart"/>
      <w:r w:rsidRPr="00C423A5">
        <w:rPr>
          <w:rFonts w:ascii="Times New Roman" w:hAnsi="Times New Roman" w:cs="Times New Roman"/>
          <w:bCs/>
          <w:sz w:val="28"/>
          <w:szCs w:val="28"/>
          <w:lang w:eastAsia="uk-UA"/>
        </w:rPr>
        <w:t>рактичні</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методи</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виконання</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різних</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видів</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вправ</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практичних</w:t>
      </w:r>
      <w:proofErr w:type="spellEnd"/>
      <w:r w:rsidRPr="00C423A5">
        <w:rPr>
          <w:rFonts w:ascii="Times New Roman" w:hAnsi="Times New Roman" w:cs="Times New Roman"/>
          <w:bCs/>
          <w:sz w:val="28"/>
          <w:szCs w:val="28"/>
          <w:lang w:eastAsia="uk-UA"/>
        </w:rPr>
        <w:t xml:space="preserve"> </w:t>
      </w:r>
      <w:proofErr w:type="spellStart"/>
      <w:r w:rsidRPr="00C423A5">
        <w:rPr>
          <w:rFonts w:ascii="Times New Roman" w:hAnsi="Times New Roman" w:cs="Times New Roman"/>
          <w:bCs/>
          <w:sz w:val="28"/>
          <w:szCs w:val="28"/>
          <w:lang w:eastAsia="uk-UA"/>
        </w:rPr>
        <w:t>завдань</w:t>
      </w:r>
      <w:proofErr w:type="spellEnd"/>
      <w:r w:rsidRPr="00C423A5">
        <w:rPr>
          <w:rFonts w:ascii="Times New Roman" w:hAnsi="Times New Roman" w:cs="Times New Roman"/>
          <w:bCs/>
          <w:sz w:val="28"/>
          <w:szCs w:val="28"/>
          <w:lang w:eastAsia="uk-UA"/>
        </w:rPr>
        <w:t xml:space="preserve">) </w:t>
      </w:r>
    </w:p>
    <w:p w14:paraId="2AB6612D" w14:textId="58E699D4" w:rsidR="00C423A5" w:rsidRPr="00C423A5" w:rsidRDefault="00C423A5" w:rsidP="009E57EE">
      <w:pPr>
        <w:autoSpaceDE w:val="0"/>
        <w:autoSpaceDN w:val="0"/>
        <w:spacing w:after="0" w:line="360" w:lineRule="auto"/>
        <w:rPr>
          <w:rFonts w:ascii="Times New Roman" w:hAnsi="Times New Roman" w:cs="Times New Roman"/>
          <w:bCs/>
          <w:sz w:val="28"/>
          <w:szCs w:val="28"/>
          <w:lang w:val="uk-UA" w:eastAsia="uk-UA"/>
        </w:rPr>
      </w:pPr>
      <w:r w:rsidRPr="00C423A5">
        <w:rPr>
          <w:rFonts w:ascii="Times New Roman" w:hAnsi="Times New Roman" w:cs="Times New Roman"/>
          <w:bCs/>
          <w:sz w:val="28"/>
          <w:szCs w:val="28"/>
          <w:lang w:val="uk-UA" w:eastAsia="uk-UA"/>
        </w:rPr>
        <w:t xml:space="preserve">- </w:t>
      </w:r>
      <w:proofErr w:type="spellStart"/>
      <w:r w:rsidR="009E57EE">
        <w:rPr>
          <w:rFonts w:ascii="Times New Roman" w:hAnsi="Times New Roman" w:cs="Times New Roman"/>
          <w:bCs/>
          <w:sz w:val="28"/>
          <w:szCs w:val="28"/>
          <w:lang w:val="uk-UA" w:eastAsia="uk-UA"/>
        </w:rPr>
        <w:t>кейсовий</w:t>
      </w:r>
      <w:proofErr w:type="spellEnd"/>
      <w:r w:rsidR="009E57EE">
        <w:rPr>
          <w:rFonts w:ascii="Times New Roman" w:hAnsi="Times New Roman" w:cs="Times New Roman"/>
          <w:bCs/>
          <w:sz w:val="28"/>
          <w:szCs w:val="28"/>
          <w:lang w:val="uk-UA" w:eastAsia="uk-UA"/>
        </w:rPr>
        <w:t xml:space="preserve"> </w:t>
      </w:r>
      <w:r w:rsidRPr="00C423A5">
        <w:rPr>
          <w:rFonts w:ascii="Times New Roman" w:hAnsi="Times New Roman" w:cs="Times New Roman"/>
          <w:bCs/>
          <w:sz w:val="28"/>
          <w:szCs w:val="28"/>
          <w:lang w:eastAsia="uk-UA"/>
        </w:rPr>
        <w:t xml:space="preserve">метод </w:t>
      </w:r>
    </w:p>
    <w:p w14:paraId="31BAD770" w14:textId="0460F632" w:rsidR="00C423A5" w:rsidRPr="00F96D90" w:rsidRDefault="00C423A5" w:rsidP="00F96D90">
      <w:pPr>
        <w:autoSpaceDE w:val="0"/>
        <w:autoSpaceDN w:val="0"/>
        <w:spacing w:after="0" w:line="360" w:lineRule="auto"/>
        <w:rPr>
          <w:rFonts w:ascii="Times New Roman" w:hAnsi="Times New Roman" w:cs="Times New Roman"/>
          <w:bCs/>
          <w:sz w:val="28"/>
          <w:szCs w:val="28"/>
          <w:lang w:val="uk-UA" w:eastAsia="uk-UA"/>
        </w:rPr>
      </w:pPr>
      <w:r w:rsidRPr="00C423A5">
        <w:rPr>
          <w:rFonts w:ascii="Times New Roman" w:hAnsi="Times New Roman" w:cs="Times New Roman"/>
          <w:bCs/>
          <w:sz w:val="28"/>
          <w:szCs w:val="28"/>
          <w:lang w:val="uk-UA" w:eastAsia="uk-UA"/>
        </w:rPr>
        <w:lastRenderedPageBreak/>
        <w:t>- м</w:t>
      </w:r>
      <w:proofErr w:type="spellStart"/>
      <w:r w:rsidRPr="00C423A5">
        <w:rPr>
          <w:rFonts w:ascii="Times New Roman" w:hAnsi="Times New Roman" w:cs="Times New Roman"/>
          <w:bCs/>
          <w:sz w:val="28"/>
          <w:szCs w:val="28"/>
          <w:lang w:eastAsia="uk-UA"/>
        </w:rPr>
        <w:t>етоди</w:t>
      </w:r>
      <w:proofErr w:type="spellEnd"/>
      <w:r w:rsidRPr="00C423A5">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самостійної</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роботи</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анотування</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опрацьованого</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матеріалу</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вирішення</w:t>
      </w:r>
      <w:proofErr w:type="spellEnd"/>
      <w:r w:rsidRPr="00F96D90">
        <w:rPr>
          <w:rFonts w:ascii="Times New Roman" w:hAnsi="Times New Roman" w:cs="Times New Roman"/>
          <w:bCs/>
          <w:sz w:val="28"/>
          <w:szCs w:val="28"/>
          <w:lang w:eastAsia="uk-UA"/>
        </w:rPr>
        <w:t xml:space="preserve"> задач, </w:t>
      </w:r>
      <w:proofErr w:type="spellStart"/>
      <w:r w:rsidRPr="00F96D90">
        <w:rPr>
          <w:rFonts w:ascii="Times New Roman" w:hAnsi="Times New Roman" w:cs="Times New Roman"/>
          <w:bCs/>
          <w:sz w:val="28"/>
          <w:szCs w:val="28"/>
          <w:lang w:eastAsia="uk-UA"/>
        </w:rPr>
        <w:t>проведення</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розрахунків</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підготовка</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доповідей</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написання</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наукових</w:t>
      </w:r>
      <w:proofErr w:type="spellEnd"/>
      <w:r w:rsidRPr="00F96D90">
        <w:rPr>
          <w:rFonts w:ascii="Times New Roman" w:hAnsi="Times New Roman" w:cs="Times New Roman"/>
          <w:bCs/>
          <w:sz w:val="28"/>
          <w:szCs w:val="28"/>
          <w:lang w:eastAsia="uk-UA"/>
        </w:rPr>
        <w:t xml:space="preserve"> статей)</w:t>
      </w:r>
      <w:r w:rsidR="009E57EE" w:rsidRPr="00F96D90">
        <w:rPr>
          <w:rFonts w:ascii="Times New Roman" w:hAnsi="Times New Roman" w:cs="Times New Roman"/>
          <w:bCs/>
          <w:sz w:val="28"/>
          <w:szCs w:val="28"/>
          <w:lang w:val="uk-UA" w:eastAsia="uk-UA"/>
        </w:rPr>
        <w:t>.</w:t>
      </w:r>
    </w:p>
    <w:p w14:paraId="3BFAC848" w14:textId="77777777" w:rsidR="00C423A5" w:rsidRPr="00F96D90" w:rsidRDefault="00C423A5" w:rsidP="00F96D90">
      <w:pPr>
        <w:numPr>
          <w:ilvl w:val="0"/>
          <w:numId w:val="10"/>
        </w:numPr>
        <w:autoSpaceDE w:val="0"/>
        <w:autoSpaceDN w:val="0"/>
        <w:spacing w:after="0" w:line="360" w:lineRule="auto"/>
        <w:ind w:left="0"/>
        <w:jc w:val="center"/>
        <w:rPr>
          <w:rFonts w:ascii="Times New Roman" w:hAnsi="Times New Roman" w:cs="Times New Roman"/>
          <w:b/>
          <w:sz w:val="28"/>
          <w:szCs w:val="28"/>
          <w:lang w:val="uk-UA" w:eastAsia="uk-UA"/>
        </w:rPr>
      </w:pPr>
      <w:proofErr w:type="spellStart"/>
      <w:r w:rsidRPr="00F96D90">
        <w:rPr>
          <w:rFonts w:ascii="Times New Roman" w:hAnsi="Times New Roman" w:cs="Times New Roman"/>
          <w:b/>
          <w:sz w:val="28"/>
          <w:szCs w:val="28"/>
          <w:lang w:eastAsia="uk-UA"/>
        </w:rPr>
        <w:t>Методи</w:t>
      </w:r>
      <w:proofErr w:type="spellEnd"/>
      <w:r w:rsidRPr="00F96D90">
        <w:rPr>
          <w:rFonts w:ascii="Times New Roman" w:hAnsi="Times New Roman" w:cs="Times New Roman"/>
          <w:b/>
          <w:sz w:val="28"/>
          <w:szCs w:val="28"/>
          <w:lang w:eastAsia="uk-UA"/>
        </w:rPr>
        <w:t xml:space="preserve"> контролю</w:t>
      </w:r>
    </w:p>
    <w:p w14:paraId="1EE24B9F" w14:textId="77777777" w:rsidR="00C423A5" w:rsidRPr="00F96D90" w:rsidRDefault="00C423A5" w:rsidP="00F96D90">
      <w:pPr>
        <w:autoSpaceDE w:val="0"/>
        <w:autoSpaceDN w:val="0"/>
        <w:spacing w:after="0" w:line="360" w:lineRule="auto"/>
        <w:ind w:firstLine="567"/>
        <w:rPr>
          <w:rFonts w:ascii="Times New Roman" w:hAnsi="Times New Roman" w:cs="Times New Roman"/>
          <w:bCs/>
          <w:sz w:val="28"/>
          <w:szCs w:val="28"/>
          <w:lang w:val="uk-UA" w:eastAsia="uk-UA"/>
        </w:rPr>
      </w:pPr>
      <w:proofErr w:type="spellStart"/>
      <w:r w:rsidRPr="00F96D90">
        <w:rPr>
          <w:rFonts w:ascii="Times New Roman" w:hAnsi="Times New Roman" w:cs="Times New Roman"/>
          <w:bCs/>
          <w:sz w:val="28"/>
          <w:szCs w:val="28"/>
          <w:lang w:eastAsia="uk-UA"/>
        </w:rPr>
        <w:t>Перевірка</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досягнення</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результатів</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навчання</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здійснюється</w:t>
      </w:r>
      <w:proofErr w:type="spellEnd"/>
      <w:r w:rsidRPr="00F96D90">
        <w:rPr>
          <w:rFonts w:ascii="Times New Roman" w:hAnsi="Times New Roman" w:cs="Times New Roman"/>
          <w:bCs/>
          <w:sz w:val="28"/>
          <w:szCs w:val="28"/>
          <w:lang w:eastAsia="uk-UA"/>
        </w:rPr>
        <w:t xml:space="preserve"> з </w:t>
      </w:r>
      <w:proofErr w:type="spellStart"/>
      <w:r w:rsidRPr="00F96D90">
        <w:rPr>
          <w:rFonts w:ascii="Times New Roman" w:hAnsi="Times New Roman" w:cs="Times New Roman"/>
          <w:bCs/>
          <w:sz w:val="28"/>
          <w:szCs w:val="28"/>
          <w:lang w:eastAsia="uk-UA"/>
        </w:rPr>
        <w:t>використанням</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наступних</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методів</w:t>
      </w:r>
      <w:proofErr w:type="spellEnd"/>
      <w:r w:rsidRPr="00F96D90">
        <w:rPr>
          <w:rFonts w:ascii="Times New Roman" w:hAnsi="Times New Roman" w:cs="Times New Roman"/>
          <w:bCs/>
          <w:sz w:val="28"/>
          <w:szCs w:val="28"/>
          <w:lang w:val="uk-UA" w:eastAsia="uk-UA"/>
        </w:rPr>
        <w:t>:</w:t>
      </w:r>
    </w:p>
    <w:p w14:paraId="6A7BE7F4" w14:textId="77777777" w:rsidR="00C423A5" w:rsidRPr="00F96D90" w:rsidRDefault="00C423A5" w:rsidP="00F96D90">
      <w:pPr>
        <w:numPr>
          <w:ilvl w:val="0"/>
          <w:numId w:val="9"/>
        </w:numPr>
        <w:autoSpaceDE w:val="0"/>
        <w:autoSpaceDN w:val="0"/>
        <w:spacing w:after="0" w:line="360" w:lineRule="auto"/>
        <w:ind w:left="0"/>
        <w:jc w:val="both"/>
        <w:rPr>
          <w:rFonts w:ascii="Times New Roman" w:hAnsi="Times New Roman" w:cs="Times New Roman"/>
          <w:bCs/>
          <w:sz w:val="28"/>
          <w:szCs w:val="28"/>
          <w:lang w:val="uk-UA" w:eastAsia="uk-UA"/>
        </w:rPr>
      </w:pPr>
      <w:r w:rsidRPr="00F96D90">
        <w:rPr>
          <w:rFonts w:ascii="Times New Roman" w:hAnsi="Times New Roman" w:cs="Times New Roman"/>
          <w:bCs/>
          <w:sz w:val="28"/>
          <w:szCs w:val="28"/>
          <w:lang w:val="uk-UA" w:eastAsia="uk-UA"/>
        </w:rPr>
        <w:t>у</w:t>
      </w:r>
      <w:r w:rsidRPr="00F96D90">
        <w:rPr>
          <w:rFonts w:ascii="Times New Roman" w:hAnsi="Times New Roman" w:cs="Times New Roman"/>
          <w:bCs/>
          <w:sz w:val="28"/>
          <w:szCs w:val="28"/>
          <w:lang w:eastAsia="uk-UA"/>
        </w:rPr>
        <w:t xml:space="preserve">сне </w:t>
      </w:r>
      <w:proofErr w:type="spellStart"/>
      <w:r w:rsidRPr="00F96D90">
        <w:rPr>
          <w:rFonts w:ascii="Times New Roman" w:hAnsi="Times New Roman" w:cs="Times New Roman"/>
          <w:bCs/>
          <w:sz w:val="28"/>
          <w:szCs w:val="28"/>
          <w:lang w:eastAsia="uk-UA"/>
        </w:rPr>
        <w:t>опитування</w:t>
      </w:r>
      <w:proofErr w:type="spellEnd"/>
      <w:r w:rsidRPr="00F96D90">
        <w:rPr>
          <w:rFonts w:ascii="Times New Roman" w:hAnsi="Times New Roman" w:cs="Times New Roman"/>
          <w:bCs/>
          <w:sz w:val="28"/>
          <w:szCs w:val="28"/>
          <w:lang w:eastAsia="uk-UA"/>
        </w:rPr>
        <w:t xml:space="preserve">, участь у </w:t>
      </w:r>
      <w:proofErr w:type="spellStart"/>
      <w:r w:rsidRPr="00F96D90">
        <w:rPr>
          <w:rFonts w:ascii="Times New Roman" w:hAnsi="Times New Roman" w:cs="Times New Roman"/>
          <w:bCs/>
          <w:sz w:val="28"/>
          <w:szCs w:val="28"/>
          <w:lang w:eastAsia="uk-UA"/>
        </w:rPr>
        <w:t>дискусії</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відповіді</w:t>
      </w:r>
      <w:proofErr w:type="spellEnd"/>
      <w:r w:rsidRPr="00F96D90">
        <w:rPr>
          <w:rFonts w:ascii="Times New Roman" w:hAnsi="Times New Roman" w:cs="Times New Roman"/>
          <w:bCs/>
          <w:sz w:val="28"/>
          <w:szCs w:val="28"/>
          <w:lang w:eastAsia="uk-UA"/>
        </w:rPr>
        <w:t xml:space="preserve"> на </w:t>
      </w:r>
      <w:proofErr w:type="spellStart"/>
      <w:r w:rsidRPr="00F96D90">
        <w:rPr>
          <w:rFonts w:ascii="Times New Roman" w:hAnsi="Times New Roman" w:cs="Times New Roman"/>
          <w:bCs/>
          <w:sz w:val="28"/>
          <w:szCs w:val="28"/>
          <w:lang w:eastAsia="uk-UA"/>
        </w:rPr>
        <w:t>проблемні</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запитання</w:t>
      </w:r>
      <w:proofErr w:type="spellEnd"/>
      <w:r w:rsidRPr="00F96D90">
        <w:rPr>
          <w:rFonts w:ascii="Times New Roman" w:hAnsi="Times New Roman" w:cs="Times New Roman"/>
          <w:bCs/>
          <w:sz w:val="28"/>
          <w:szCs w:val="28"/>
          <w:lang w:val="uk-UA" w:eastAsia="uk-UA"/>
        </w:rPr>
        <w:t>;</w:t>
      </w:r>
    </w:p>
    <w:p w14:paraId="2E7E69A3" w14:textId="77777777" w:rsidR="00C423A5" w:rsidRPr="00F96D90" w:rsidRDefault="00C423A5" w:rsidP="00F96D90">
      <w:pPr>
        <w:numPr>
          <w:ilvl w:val="0"/>
          <w:numId w:val="9"/>
        </w:numPr>
        <w:autoSpaceDE w:val="0"/>
        <w:autoSpaceDN w:val="0"/>
        <w:spacing w:after="0" w:line="360" w:lineRule="auto"/>
        <w:ind w:left="0"/>
        <w:jc w:val="both"/>
        <w:rPr>
          <w:rFonts w:ascii="Times New Roman" w:hAnsi="Times New Roman" w:cs="Times New Roman"/>
          <w:bCs/>
          <w:sz w:val="28"/>
          <w:szCs w:val="28"/>
          <w:lang w:val="uk-UA" w:eastAsia="uk-UA"/>
        </w:rPr>
      </w:pPr>
      <w:r w:rsidRPr="00F96D90">
        <w:rPr>
          <w:rFonts w:ascii="Times New Roman" w:hAnsi="Times New Roman" w:cs="Times New Roman"/>
          <w:bCs/>
          <w:sz w:val="28"/>
          <w:szCs w:val="28"/>
          <w:lang w:val="uk-UA" w:eastAsia="uk-UA"/>
        </w:rPr>
        <w:t>п</w:t>
      </w:r>
      <w:proofErr w:type="spellStart"/>
      <w:r w:rsidRPr="00F96D90">
        <w:rPr>
          <w:rFonts w:ascii="Times New Roman" w:hAnsi="Times New Roman" w:cs="Times New Roman"/>
          <w:bCs/>
          <w:sz w:val="28"/>
          <w:szCs w:val="28"/>
          <w:lang w:eastAsia="uk-UA"/>
        </w:rPr>
        <w:t>еревірка</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виконання</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домашніх</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завдань</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практичних</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завдань</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вправ</w:t>
      </w:r>
      <w:proofErr w:type="spellEnd"/>
      <w:r w:rsidRPr="00F96D90">
        <w:rPr>
          <w:rFonts w:ascii="Times New Roman" w:hAnsi="Times New Roman" w:cs="Times New Roman"/>
          <w:bCs/>
          <w:sz w:val="28"/>
          <w:szCs w:val="28"/>
          <w:lang w:val="uk-UA" w:eastAsia="uk-UA"/>
        </w:rPr>
        <w:t>;</w:t>
      </w:r>
    </w:p>
    <w:p w14:paraId="42A75E91" w14:textId="77777777" w:rsidR="00C423A5" w:rsidRPr="00F96D90" w:rsidRDefault="00C423A5" w:rsidP="00F96D90">
      <w:pPr>
        <w:numPr>
          <w:ilvl w:val="0"/>
          <w:numId w:val="9"/>
        </w:numPr>
        <w:autoSpaceDE w:val="0"/>
        <w:autoSpaceDN w:val="0"/>
        <w:spacing w:after="0" w:line="360" w:lineRule="auto"/>
        <w:ind w:left="0"/>
        <w:jc w:val="both"/>
        <w:rPr>
          <w:rFonts w:ascii="Times New Roman" w:hAnsi="Times New Roman" w:cs="Times New Roman"/>
          <w:bCs/>
          <w:sz w:val="28"/>
          <w:szCs w:val="28"/>
          <w:lang w:val="uk-UA" w:eastAsia="uk-UA"/>
        </w:rPr>
      </w:pPr>
      <w:proofErr w:type="spellStart"/>
      <w:r w:rsidRPr="00F96D90">
        <w:rPr>
          <w:rFonts w:ascii="Times New Roman" w:hAnsi="Times New Roman" w:cs="Times New Roman"/>
          <w:bCs/>
          <w:sz w:val="28"/>
          <w:szCs w:val="28"/>
          <w:lang w:eastAsia="uk-UA"/>
        </w:rPr>
        <w:t>тестування</w:t>
      </w:r>
      <w:proofErr w:type="spellEnd"/>
      <w:r w:rsidRPr="00F96D90">
        <w:rPr>
          <w:rFonts w:ascii="Times New Roman" w:hAnsi="Times New Roman" w:cs="Times New Roman"/>
          <w:bCs/>
          <w:sz w:val="28"/>
          <w:szCs w:val="28"/>
          <w:lang w:val="uk-UA" w:eastAsia="uk-UA"/>
        </w:rPr>
        <w:t>;</w:t>
      </w:r>
    </w:p>
    <w:p w14:paraId="29E3BE0A" w14:textId="77777777" w:rsidR="00C423A5" w:rsidRPr="00F96D90" w:rsidRDefault="00C423A5" w:rsidP="00F96D90">
      <w:pPr>
        <w:numPr>
          <w:ilvl w:val="0"/>
          <w:numId w:val="9"/>
        </w:numPr>
        <w:autoSpaceDE w:val="0"/>
        <w:autoSpaceDN w:val="0"/>
        <w:spacing w:after="0" w:line="360" w:lineRule="auto"/>
        <w:ind w:left="0"/>
        <w:jc w:val="both"/>
        <w:rPr>
          <w:rFonts w:ascii="Times New Roman" w:hAnsi="Times New Roman" w:cs="Times New Roman"/>
          <w:bCs/>
          <w:sz w:val="28"/>
          <w:szCs w:val="28"/>
          <w:lang w:val="uk-UA" w:eastAsia="uk-UA"/>
        </w:rPr>
      </w:pPr>
      <w:r w:rsidRPr="00F96D90">
        <w:rPr>
          <w:rFonts w:ascii="Times New Roman" w:hAnsi="Times New Roman" w:cs="Times New Roman"/>
          <w:bCs/>
          <w:sz w:val="28"/>
          <w:szCs w:val="28"/>
          <w:lang w:val="uk-UA" w:eastAsia="uk-UA"/>
        </w:rPr>
        <w:t>п</w:t>
      </w:r>
      <w:proofErr w:type="spellStart"/>
      <w:r w:rsidRPr="00F96D90">
        <w:rPr>
          <w:rFonts w:ascii="Times New Roman" w:hAnsi="Times New Roman" w:cs="Times New Roman"/>
          <w:bCs/>
          <w:sz w:val="28"/>
          <w:szCs w:val="28"/>
          <w:lang w:eastAsia="uk-UA"/>
        </w:rPr>
        <w:t>еревірка</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виконання</w:t>
      </w:r>
      <w:proofErr w:type="spellEnd"/>
      <w:r w:rsidRPr="00F96D90">
        <w:rPr>
          <w:rFonts w:ascii="Times New Roman" w:hAnsi="Times New Roman" w:cs="Times New Roman"/>
          <w:bCs/>
          <w:sz w:val="28"/>
          <w:szCs w:val="28"/>
          <w:lang w:eastAsia="uk-UA"/>
        </w:rPr>
        <w:t xml:space="preserve"> та </w:t>
      </w:r>
      <w:proofErr w:type="spellStart"/>
      <w:r w:rsidRPr="00F96D90">
        <w:rPr>
          <w:rFonts w:ascii="Times New Roman" w:hAnsi="Times New Roman" w:cs="Times New Roman"/>
          <w:bCs/>
          <w:sz w:val="28"/>
          <w:szCs w:val="28"/>
          <w:lang w:eastAsia="uk-UA"/>
        </w:rPr>
        <w:t>захист</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індивідуальних</w:t>
      </w:r>
      <w:proofErr w:type="spellEnd"/>
      <w:r w:rsidRPr="00F96D90">
        <w:rPr>
          <w:rFonts w:ascii="Times New Roman" w:hAnsi="Times New Roman" w:cs="Times New Roman"/>
          <w:bCs/>
          <w:sz w:val="28"/>
          <w:szCs w:val="28"/>
          <w:lang w:eastAsia="uk-UA"/>
        </w:rPr>
        <w:t xml:space="preserve"> </w:t>
      </w:r>
      <w:proofErr w:type="spellStart"/>
      <w:r w:rsidRPr="00F96D90">
        <w:rPr>
          <w:rFonts w:ascii="Times New Roman" w:hAnsi="Times New Roman" w:cs="Times New Roman"/>
          <w:bCs/>
          <w:sz w:val="28"/>
          <w:szCs w:val="28"/>
          <w:lang w:eastAsia="uk-UA"/>
        </w:rPr>
        <w:t>завдань</w:t>
      </w:r>
      <w:proofErr w:type="spellEnd"/>
      <w:r w:rsidRPr="00F96D90">
        <w:rPr>
          <w:rFonts w:ascii="Times New Roman" w:hAnsi="Times New Roman" w:cs="Times New Roman"/>
          <w:bCs/>
          <w:sz w:val="28"/>
          <w:szCs w:val="28"/>
          <w:lang w:val="uk-UA" w:eastAsia="uk-UA"/>
        </w:rPr>
        <w:t>;</w:t>
      </w:r>
    </w:p>
    <w:p w14:paraId="20FE458D" w14:textId="77777777" w:rsidR="00C423A5" w:rsidRPr="00F96D90" w:rsidRDefault="00C423A5" w:rsidP="00F96D90">
      <w:pPr>
        <w:numPr>
          <w:ilvl w:val="0"/>
          <w:numId w:val="9"/>
        </w:numPr>
        <w:autoSpaceDE w:val="0"/>
        <w:autoSpaceDN w:val="0"/>
        <w:spacing w:after="0" w:line="360" w:lineRule="auto"/>
        <w:ind w:left="0"/>
        <w:jc w:val="both"/>
        <w:rPr>
          <w:rFonts w:ascii="Times New Roman" w:hAnsi="Times New Roman" w:cs="Times New Roman"/>
          <w:bCs/>
          <w:sz w:val="28"/>
          <w:szCs w:val="28"/>
          <w:lang w:val="uk-UA" w:eastAsia="uk-UA"/>
        </w:rPr>
      </w:pPr>
      <w:r w:rsidRPr="00F96D90">
        <w:rPr>
          <w:rFonts w:ascii="Times New Roman" w:hAnsi="Times New Roman" w:cs="Times New Roman"/>
          <w:bCs/>
          <w:sz w:val="28"/>
          <w:szCs w:val="28"/>
          <w:lang w:val="uk-UA" w:eastAsia="uk-UA"/>
        </w:rPr>
        <w:t>с</w:t>
      </w:r>
      <w:proofErr w:type="spellStart"/>
      <w:r w:rsidRPr="00F96D90">
        <w:rPr>
          <w:rFonts w:ascii="Times New Roman" w:hAnsi="Times New Roman" w:cs="Times New Roman"/>
          <w:bCs/>
          <w:sz w:val="28"/>
          <w:szCs w:val="28"/>
          <w:lang w:eastAsia="uk-UA"/>
        </w:rPr>
        <w:t>амооцінювання</w:t>
      </w:r>
      <w:proofErr w:type="spellEnd"/>
      <w:r w:rsidRPr="00F96D90">
        <w:rPr>
          <w:rFonts w:ascii="Times New Roman" w:hAnsi="Times New Roman" w:cs="Times New Roman"/>
          <w:bCs/>
          <w:sz w:val="28"/>
          <w:szCs w:val="28"/>
          <w:lang w:eastAsia="uk-UA"/>
        </w:rPr>
        <w:t xml:space="preserve"> та </w:t>
      </w:r>
      <w:proofErr w:type="spellStart"/>
      <w:r w:rsidRPr="00F96D90">
        <w:rPr>
          <w:rFonts w:ascii="Times New Roman" w:hAnsi="Times New Roman" w:cs="Times New Roman"/>
          <w:bCs/>
          <w:sz w:val="28"/>
          <w:szCs w:val="28"/>
          <w:lang w:eastAsia="uk-UA"/>
        </w:rPr>
        <w:t>взаємооцінювання</w:t>
      </w:r>
      <w:proofErr w:type="spellEnd"/>
      <w:r w:rsidRPr="00F96D90">
        <w:rPr>
          <w:rFonts w:ascii="Times New Roman" w:hAnsi="Times New Roman" w:cs="Times New Roman"/>
          <w:bCs/>
          <w:sz w:val="28"/>
          <w:szCs w:val="28"/>
          <w:lang w:val="uk-UA" w:eastAsia="uk-UA"/>
        </w:rPr>
        <w:t>;</w:t>
      </w:r>
    </w:p>
    <w:p w14:paraId="55BEE360" w14:textId="77777777" w:rsidR="00C423A5" w:rsidRPr="00F96D90" w:rsidRDefault="00C423A5" w:rsidP="00F96D90">
      <w:pPr>
        <w:numPr>
          <w:ilvl w:val="0"/>
          <w:numId w:val="9"/>
        </w:numPr>
        <w:autoSpaceDE w:val="0"/>
        <w:autoSpaceDN w:val="0"/>
        <w:spacing w:after="0" w:line="360" w:lineRule="auto"/>
        <w:ind w:left="0"/>
        <w:jc w:val="both"/>
        <w:rPr>
          <w:rFonts w:ascii="Times New Roman" w:hAnsi="Times New Roman" w:cs="Times New Roman"/>
          <w:bCs/>
          <w:sz w:val="28"/>
          <w:szCs w:val="28"/>
          <w:lang w:val="uk-UA" w:eastAsia="uk-UA"/>
        </w:rPr>
      </w:pPr>
      <w:r w:rsidRPr="00F96D90">
        <w:rPr>
          <w:rFonts w:ascii="Times New Roman" w:hAnsi="Times New Roman" w:cs="Times New Roman"/>
          <w:bCs/>
          <w:sz w:val="28"/>
          <w:szCs w:val="28"/>
          <w:lang w:val="uk-UA" w:eastAsia="uk-UA"/>
        </w:rPr>
        <w:t>залік.</w:t>
      </w:r>
    </w:p>
    <w:p w14:paraId="2EFCD6D6" w14:textId="77777777" w:rsidR="009E57EE" w:rsidRPr="00F96D90" w:rsidRDefault="009E57EE" w:rsidP="00F96D90">
      <w:pPr>
        <w:spacing w:after="0" w:line="360" w:lineRule="auto"/>
        <w:jc w:val="center"/>
        <w:rPr>
          <w:rFonts w:ascii="Times New Roman" w:hAnsi="Times New Roman" w:cs="Times New Roman"/>
          <w:b/>
          <w:sz w:val="28"/>
          <w:szCs w:val="28"/>
          <w:lang w:val="uk-UA" w:eastAsia="uk-UA"/>
        </w:rPr>
      </w:pPr>
    </w:p>
    <w:p w14:paraId="78C944A3" w14:textId="77777777" w:rsidR="00F96D90" w:rsidRPr="00F96D90" w:rsidRDefault="00F96D90" w:rsidP="00F96D90">
      <w:pPr>
        <w:spacing w:after="0" w:line="360" w:lineRule="auto"/>
        <w:jc w:val="both"/>
        <w:rPr>
          <w:rFonts w:ascii="Times New Roman" w:hAnsi="Times New Roman" w:cs="Times New Roman"/>
          <w:b/>
          <w:sz w:val="28"/>
          <w:szCs w:val="28"/>
          <w:lang w:val="uk-UA"/>
        </w:rPr>
      </w:pPr>
      <w:r w:rsidRPr="00F96D90">
        <w:rPr>
          <w:rFonts w:ascii="Times New Roman" w:hAnsi="Times New Roman" w:cs="Times New Roman"/>
          <w:b/>
          <w:sz w:val="28"/>
          <w:szCs w:val="28"/>
          <w:lang w:val="uk-UA" w:eastAsia="uk-UA"/>
        </w:rPr>
        <w:t>10. </w:t>
      </w:r>
      <w:r w:rsidRPr="00F96D90">
        <w:rPr>
          <w:rFonts w:ascii="Times New Roman" w:hAnsi="Times New Roman" w:cs="Times New Roman"/>
          <w:b/>
          <w:sz w:val="28"/>
          <w:szCs w:val="28"/>
          <w:lang w:val="uk-UA"/>
        </w:rPr>
        <w:t>Оцінювання результатів навчання здобувачів вищої освіти</w:t>
      </w:r>
    </w:p>
    <w:p w14:paraId="5C5B2922"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rPr>
      </w:pPr>
      <w:r w:rsidRPr="00F96D90">
        <w:rPr>
          <w:rFonts w:ascii="Times New Roman" w:hAnsi="Times New Roman" w:cs="Times New Roman"/>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14:paraId="3045EA60" w14:textId="77777777" w:rsidR="00F96D90" w:rsidRPr="00F96D90" w:rsidRDefault="00F96D90" w:rsidP="00F96D90">
      <w:pPr>
        <w:shd w:val="clear" w:color="auto" w:fill="FFFFFF"/>
        <w:spacing w:after="0" w:line="360" w:lineRule="auto"/>
        <w:ind w:firstLine="567"/>
        <w:jc w:val="both"/>
        <w:rPr>
          <w:rFonts w:ascii="Times New Roman" w:hAnsi="Times New Roman" w:cs="Times New Roman"/>
          <w:sz w:val="28"/>
          <w:szCs w:val="28"/>
          <w:lang w:val="uk-UA"/>
        </w:rPr>
      </w:pPr>
      <w:r w:rsidRPr="00F96D90">
        <w:rPr>
          <w:rFonts w:ascii="Times New Roman" w:hAnsi="Times New Roman" w:cs="Times New Roman"/>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14:paraId="053D235E" w14:textId="77777777" w:rsidR="00F96D90" w:rsidRPr="00F96D90" w:rsidRDefault="00F96D90" w:rsidP="00F96D90">
      <w:pPr>
        <w:shd w:val="clear" w:color="auto" w:fill="FFFFFF"/>
        <w:spacing w:after="0" w:line="360" w:lineRule="auto"/>
        <w:ind w:firstLine="567"/>
        <w:jc w:val="both"/>
        <w:rPr>
          <w:rFonts w:ascii="Times New Roman" w:hAnsi="Times New Roman" w:cs="Times New Roman"/>
          <w:sz w:val="28"/>
          <w:szCs w:val="28"/>
          <w:lang w:val="uk-UA"/>
        </w:rPr>
      </w:pPr>
      <w:r w:rsidRPr="00F96D90">
        <w:rPr>
          <w:rFonts w:ascii="Times New Roman" w:hAnsi="Times New Roman" w:cs="Times New Roman"/>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14:paraId="1582935C" w14:textId="77777777" w:rsidR="00F96D90" w:rsidRPr="00F96D90" w:rsidRDefault="00F96D90" w:rsidP="00F96D90">
      <w:pPr>
        <w:shd w:val="clear" w:color="auto" w:fill="FFFFFF"/>
        <w:spacing w:after="0" w:line="360" w:lineRule="auto"/>
        <w:ind w:firstLine="567"/>
        <w:jc w:val="both"/>
        <w:rPr>
          <w:rFonts w:ascii="Times New Roman" w:hAnsi="Times New Roman" w:cs="Times New Roman"/>
          <w:sz w:val="28"/>
          <w:szCs w:val="28"/>
          <w:lang w:val="uk-UA"/>
        </w:rPr>
      </w:pPr>
      <w:r w:rsidRPr="00F96D90">
        <w:rPr>
          <w:rFonts w:ascii="Times New Roman" w:hAnsi="Times New Roman" w:cs="Times New Roman"/>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F96D90">
        <w:rPr>
          <w:rFonts w:ascii="Times New Roman" w:hAnsi="Times New Roman" w:cs="Times New Roman"/>
          <w:sz w:val="28"/>
          <w:szCs w:val="28"/>
        </w:rPr>
        <w:t xml:space="preserve"> </w:t>
      </w:r>
      <w:r w:rsidRPr="00F96D90">
        <w:rPr>
          <w:rFonts w:ascii="Times New Roman" w:hAnsi="Times New Roman" w:cs="Times New Roman"/>
          <w:sz w:val="28"/>
          <w:szCs w:val="28"/>
          <w:lang w:val="uk-UA"/>
        </w:rPr>
        <w:t xml:space="preserve">Підсумковий контроль проводиться у формі заліку. Процедура </w:t>
      </w:r>
      <w:r w:rsidRPr="00F96D90">
        <w:rPr>
          <w:rFonts w:ascii="Times New Roman" w:hAnsi="Times New Roman" w:cs="Times New Roman"/>
          <w:sz w:val="28"/>
          <w:szCs w:val="28"/>
          <w:lang w:val="uk-UA"/>
        </w:rPr>
        <w:lastRenderedPageBreak/>
        <w:t>складання заліку визначена у Положенні про організацію освітнього процесу у Державному університеті «Житомирська політехніка».</w:t>
      </w:r>
    </w:p>
    <w:p w14:paraId="4D5BEB77"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rPr>
      </w:pPr>
    </w:p>
    <w:p w14:paraId="5A65132A" w14:textId="77777777" w:rsidR="00F96D90" w:rsidRPr="00F96D90" w:rsidRDefault="00F96D90" w:rsidP="00F96D90">
      <w:pPr>
        <w:spacing w:after="0" w:line="360" w:lineRule="auto"/>
        <w:ind w:firstLine="567"/>
        <w:jc w:val="both"/>
        <w:rPr>
          <w:rFonts w:ascii="Times New Roman" w:hAnsi="Times New Roman" w:cs="Times New Roman"/>
          <w:b/>
          <w:sz w:val="28"/>
          <w:szCs w:val="28"/>
          <w:lang w:val="uk-UA"/>
        </w:rPr>
      </w:pPr>
      <w:r w:rsidRPr="00F96D90">
        <w:rPr>
          <w:rFonts w:ascii="Times New Roman" w:hAnsi="Times New Roman" w:cs="Times New Roman"/>
          <w:b/>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1"/>
        <w:gridCol w:w="2195"/>
        <w:gridCol w:w="2193"/>
      </w:tblGrid>
      <w:tr w:rsidR="00F96D90" w:rsidRPr="00F96D90" w14:paraId="5E3FDFD0" w14:textId="77777777" w:rsidTr="002D72F8">
        <w:trPr>
          <w:trHeight w:val="397"/>
          <w:tblHeader/>
        </w:trPr>
        <w:tc>
          <w:tcPr>
            <w:tcW w:w="2721" w:type="pct"/>
            <w:vMerge w:val="restart"/>
            <w:vAlign w:val="center"/>
          </w:tcPr>
          <w:p w14:paraId="729D116A"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Види робіт здобувача вищої освіти</w:t>
            </w:r>
          </w:p>
        </w:tc>
        <w:tc>
          <w:tcPr>
            <w:tcW w:w="2279" w:type="pct"/>
            <w:gridSpan w:val="2"/>
            <w:vAlign w:val="center"/>
          </w:tcPr>
          <w:p w14:paraId="0EB20393"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 xml:space="preserve">Кількість балів за </w:t>
            </w:r>
            <w:r w:rsidRPr="00F96D90">
              <w:rPr>
                <w:rFonts w:ascii="Times New Roman" w:hAnsi="Times New Roman" w:cs="Times New Roman"/>
                <w:sz w:val="28"/>
                <w:szCs w:val="28"/>
                <w:lang w:val="uk-UA"/>
              </w:rPr>
              <w:t>семестр</w:t>
            </w:r>
          </w:p>
        </w:tc>
      </w:tr>
      <w:tr w:rsidR="00F96D90" w:rsidRPr="00F96D90" w14:paraId="555CA905" w14:textId="77777777" w:rsidTr="002D72F8">
        <w:trPr>
          <w:trHeight w:val="340"/>
          <w:tblHeader/>
        </w:trPr>
        <w:tc>
          <w:tcPr>
            <w:tcW w:w="2721" w:type="pct"/>
            <w:vMerge/>
            <w:vAlign w:val="center"/>
          </w:tcPr>
          <w:p w14:paraId="537A1E5B"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p>
        </w:tc>
        <w:tc>
          <w:tcPr>
            <w:tcW w:w="1140" w:type="pct"/>
            <w:vAlign w:val="center"/>
          </w:tcPr>
          <w:p w14:paraId="0EEB6333" w14:textId="77777777" w:rsidR="00F96D90" w:rsidRPr="00F96D90" w:rsidRDefault="00F96D90" w:rsidP="00F96D90">
            <w:pPr>
              <w:autoSpaceDE w:val="0"/>
              <w:autoSpaceDN w:val="0"/>
              <w:spacing w:after="0" w:line="360" w:lineRule="auto"/>
              <w:jc w:val="both"/>
              <w:rPr>
                <w:rFonts w:ascii="Times New Roman" w:eastAsia="Calibri" w:hAnsi="Times New Roman" w:cs="Times New Roman"/>
                <w:sz w:val="28"/>
                <w:szCs w:val="28"/>
                <w:lang w:val="uk-UA" w:eastAsia="uk-UA"/>
              </w:rPr>
            </w:pPr>
            <w:r w:rsidRPr="00F96D90">
              <w:rPr>
                <w:rFonts w:ascii="Times New Roman" w:hAnsi="Times New Roman" w:cs="Times New Roman"/>
                <w:sz w:val="28"/>
                <w:szCs w:val="28"/>
                <w:lang w:val="uk-UA"/>
              </w:rPr>
              <w:t>денна форма</w:t>
            </w:r>
          </w:p>
        </w:tc>
        <w:tc>
          <w:tcPr>
            <w:tcW w:w="1139" w:type="pct"/>
            <w:vAlign w:val="center"/>
          </w:tcPr>
          <w:p w14:paraId="774962B5" w14:textId="77777777" w:rsidR="00F96D90" w:rsidRPr="00F96D90" w:rsidRDefault="00F96D90" w:rsidP="00F96D90">
            <w:pPr>
              <w:autoSpaceDE w:val="0"/>
              <w:autoSpaceDN w:val="0"/>
              <w:spacing w:after="0" w:line="360" w:lineRule="auto"/>
              <w:jc w:val="both"/>
              <w:rPr>
                <w:rFonts w:ascii="Times New Roman" w:eastAsia="Calibri" w:hAnsi="Times New Roman" w:cs="Times New Roman"/>
                <w:sz w:val="28"/>
                <w:szCs w:val="28"/>
                <w:lang w:val="uk-UA" w:eastAsia="uk-UA"/>
              </w:rPr>
            </w:pPr>
            <w:r w:rsidRPr="00F96D90">
              <w:rPr>
                <w:rFonts w:ascii="Times New Roman" w:hAnsi="Times New Roman" w:cs="Times New Roman"/>
                <w:sz w:val="28"/>
                <w:szCs w:val="28"/>
                <w:lang w:val="uk-UA"/>
              </w:rPr>
              <w:t>заочна форма</w:t>
            </w:r>
          </w:p>
        </w:tc>
      </w:tr>
      <w:tr w:rsidR="00F96D90" w:rsidRPr="00F96D90" w14:paraId="7A47E199" w14:textId="77777777" w:rsidTr="002D72F8">
        <w:trPr>
          <w:trHeight w:val="340"/>
        </w:trPr>
        <w:tc>
          <w:tcPr>
            <w:tcW w:w="2721" w:type="pct"/>
            <w:vAlign w:val="center"/>
          </w:tcPr>
          <w:p w14:paraId="5ECD1AFA"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Виконання завдань поточного контролю</w:t>
            </w:r>
          </w:p>
        </w:tc>
        <w:tc>
          <w:tcPr>
            <w:tcW w:w="1140" w:type="pct"/>
            <w:vAlign w:val="center"/>
          </w:tcPr>
          <w:p w14:paraId="7D90D3D1"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100</w:t>
            </w:r>
          </w:p>
        </w:tc>
        <w:tc>
          <w:tcPr>
            <w:tcW w:w="1139" w:type="pct"/>
            <w:vAlign w:val="center"/>
          </w:tcPr>
          <w:p w14:paraId="381AE174"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100</w:t>
            </w:r>
          </w:p>
        </w:tc>
      </w:tr>
      <w:tr w:rsidR="00F96D90" w:rsidRPr="00F96D90" w14:paraId="57A9E945" w14:textId="77777777" w:rsidTr="002D72F8">
        <w:trPr>
          <w:trHeight w:val="397"/>
        </w:trPr>
        <w:tc>
          <w:tcPr>
            <w:tcW w:w="2721" w:type="pct"/>
            <w:vAlign w:val="center"/>
          </w:tcPr>
          <w:p w14:paraId="32A6AF35" w14:textId="77777777" w:rsidR="00F96D90" w:rsidRPr="00F96D90" w:rsidRDefault="00F96D90" w:rsidP="00F96D90">
            <w:pPr>
              <w:spacing w:after="0" w:line="360" w:lineRule="auto"/>
              <w:jc w:val="both"/>
              <w:rPr>
                <w:rFonts w:ascii="Times New Roman" w:hAnsi="Times New Roman" w:cs="Times New Roman"/>
                <w:b/>
                <w:sz w:val="28"/>
                <w:szCs w:val="28"/>
                <w:shd w:val="clear" w:color="auto" w:fill="FFFFFF"/>
                <w:lang w:val="uk-UA"/>
              </w:rPr>
            </w:pPr>
            <w:r w:rsidRPr="00F96D90">
              <w:rPr>
                <w:rFonts w:ascii="Times New Roman" w:hAnsi="Times New Roman" w:cs="Times New Roman"/>
                <w:b/>
                <w:sz w:val="28"/>
                <w:szCs w:val="28"/>
                <w:shd w:val="clear" w:color="auto" w:fill="FFFFFF"/>
                <w:lang w:val="uk-UA"/>
              </w:rPr>
              <w:t>Підсумкова семестрова оцінка</w:t>
            </w:r>
          </w:p>
        </w:tc>
        <w:tc>
          <w:tcPr>
            <w:tcW w:w="1140" w:type="pct"/>
            <w:vAlign w:val="center"/>
          </w:tcPr>
          <w:p w14:paraId="3F9C4B36" w14:textId="77777777" w:rsidR="00F96D90" w:rsidRPr="00F96D90" w:rsidRDefault="00F96D90" w:rsidP="00F96D90">
            <w:pPr>
              <w:spacing w:after="0" w:line="360" w:lineRule="auto"/>
              <w:jc w:val="both"/>
              <w:rPr>
                <w:rFonts w:ascii="Times New Roman" w:hAnsi="Times New Roman" w:cs="Times New Roman"/>
                <w:b/>
                <w:sz w:val="28"/>
                <w:szCs w:val="28"/>
                <w:shd w:val="clear" w:color="auto" w:fill="FFFFFF"/>
                <w:lang w:val="uk-UA"/>
              </w:rPr>
            </w:pPr>
            <w:r w:rsidRPr="00F96D90">
              <w:rPr>
                <w:rFonts w:ascii="Times New Roman" w:hAnsi="Times New Roman" w:cs="Times New Roman"/>
                <w:b/>
                <w:sz w:val="28"/>
                <w:szCs w:val="28"/>
                <w:shd w:val="clear" w:color="auto" w:fill="FFFFFF"/>
                <w:lang w:val="uk-UA"/>
              </w:rPr>
              <w:t>100</w:t>
            </w:r>
          </w:p>
        </w:tc>
        <w:tc>
          <w:tcPr>
            <w:tcW w:w="1139" w:type="pct"/>
            <w:vAlign w:val="center"/>
          </w:tcPr>
          <w:p w14:paraId="69FE30FA" w14:textId="77777777" w:rsidR="00F96D90" w:rsidRPr="00F96D90" w:rsidRDefault="00F96D90" w:rsidP="00F96D90">
            <w:pPr>
              <w:spacing w:after="0" w:line="360" w:lineRule="auto"/>
              <w:jc w:val="both"/>
              <w:rPr>
                <w:rFonts w:ascii="Times New Roman" w:hAnsi="Times New Roman" w:cs="Times New Roman"/>
                <w:b/>
                <w:sz w:val="28"/>
                <w:szCs w:val="28"/>
                <w:shd w:val="clear" w:color="auto" w:fill="FFFFFF"/>
                <w:lang w:val="uk-UA"/>
              </w:rPr>
            </w:pPr>
            <w:r w:rsidRPr="00F96D90">
              <w:rPr>
                <w:rFonts w:ascii="Times New Roman" w:hAnsi="Times New Roman" w:cs="Times New Roman"/>
                <w:b/>
                <w:sz w:val="28"/>
                <w:szCs w:val="28"/>
                <w:shd w:val="clear" w:color="auto" w:fill="FFFFFF"/>
                <w:lang w:val="uk-UA"/>
              </w:rPr>
              <w:t>100</w:t>
            </w:r>
          </w:p>
        </w:tc>
      </w:tr>
    </w:tbl>
    <w:p w14:paraId="2C66DEF9" w14:textId="77777777" w:rsidR="00F96D90" w:rsidRPr="00F96D90" w:rsidRDefault="00F96D90" w:rsidP="00F96D90">
      <w:pPr>
        <w:spacing w:after="0" w:line="360" w:lineRule="auto"/>
        <w:ind w:firstLine="567"/>
        <w:jc w:val="both"/>
        <w:rPr>
          <w:rFonts w:ascii="Times New Roman" w:hAnsi="Times New Roman" w:cs="Times New Roman"/>
          <w:sz w:val="28"/>
          <w:szCs w:val="28"/>
          <w:shd w:val="clear" w:color="auto" w:fill="FFFFFF"/>
          <w:lang w:val="uk-UA"/>
        </w:rPr>
      </w:pPr>
    </w:p>
    <w:p w14:paraId="0184C74F" w14:textId="77777777" w:rsidR="00F96D90" w:rsidRPr="00F96D90" w:rsidRDefault="00F96D90" w:rsidP="00F96D90">
      <w:pPr>
        <w:spacing w:after="0" w:line="360" w:lineRule="auto"/>
        <w:ind w:firstLine="567"/>
        <w:jc w:val="both"/>
        <w:rPr>
          <w:rFonts w:ascii="Times New Roman" w:hAnsi="Times New Roman" w:cs="Times New Roman"/>
          <w:b/>
          <w:sz w:val="28"/>
          <w:szCs w:val="28"/>
          <w:lang w:val="uk-UA"/>
        </w:rPr>
      </w:pPr>
      <w:r w:rsidRPr="00F96D90">
        <w:rPr>
          <w:rFonts w:ascii="Times New Roman" w:hAnsi="Times New Roman" w:cs="Times New Roman"/>
          <w:b/>
          <w:sz w:val="28"/>
          <w:szCs w:val="28"/>
          <w:lang w:val="uk-UA"/>
        </w:rPr>
        <w:t xml:space="preserve">Розподіл балів </w:t>
      </w:r>
      <w:r w:rsidRPr="00F96D90">
        <w:rPr>
          <w:rFonts w:ascii="Times New Roman" w:hAnsi="Times New Roman" w:cs="Times New Roman"/>
          <w:b/>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429"/>
        <w:gridCol w:w="1429"/>
      </w:tblGrid>
      <w:tr w:rsidR="00F96D90" w:rsidRPr="00F96D90" w14:paraId="535F2037" w14:textId="77777777" w:rsidTr="002D72F8">
        <w:trPr>
          <w:trHeight w:val="397"/>
          <w:tblHeader/>
        </w:trPr>
        <w:tc>
          <w:tcPr>
            <w:tcW w:w="3516" w:type="pct"/>
            <w:vMerge w:val="restart"/>
            <w:vAlign w:val="center"/>
          </w:tcPr>
          <w:p w14:paraId="5DDED4CC"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Види робіт здобувача вищої освіти</w:t>
            </w:r>
          </w:p>
        </w:tc>
        <w:tc>
          <w:tcPr>
            <w:tcW w:w="1484" w:type="pct"/>
            <w:gridSpan w:val="2"/>
            <w:vAlign w:val="center"/>
          </w:tcPr>
          <w:p w14:paraId="489691AB"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Кількість балів за семестр</w:t>
            </w:r>
          </w:p>
        </w:tc>
      </w:tr>
      <w:tr w:rsidR="00F96D90" w:rsidRPr="00F96D90" w14:paraId="0EE46054" w14:textId="77777777" w:rsidTr="002D72F8">
        <w:trPr>
          <w:trHeight w:val="340"/>
          <w:tblHeader/>
        </w:trPr>
        <w:tc>
          <w:tcPr>
            <w:tcW w:w="3516" w:type="pct"/>
            <w:vMerge/>
            <w:vAlign w:val="center"/>
          </w:tcPr>
          <w:p w14:paraId="0363C8AF"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p>
        </w:tc>
        <w:tc>
          <w:tcPr>
            <w:tcW w:w="742" w:type="pct"/>
            <w:vAlign w:val="center"/>
          </w:tcPr>
          <w:p w14:paraId="261687DD" w14:textId="77777777" w:rsidR="00F96D90" w:rsidRPr="00F96D90" w:rsidRDefault="00F96D90" w:rsidP="00F96D90">
            <w:pPr>
              <w:autoSpaceDE w:val="0"/>
              <w:autoSpaceDN w:val="0"/>
              <w:spacing w:after="0" w:line="360" w:lineRule="auto"/>
              <w:jc w:val="both"/>
              <w:rPr>
                <w:rFonts w:ascii="Times New Roman" w:eastAsia="Calibri" w:hAnsi="Times New Roman" w:cs="Times New Roman"/>
                <w:sz w:val="28"/>
                <w:szCs w:val="28"/>
                <w:lang w:val="uk-UA" w:eastAsia="uk-UA"/>
              </w:rPr>
            </w:pPr>
            <w:r w:rsidRPr="00F96D90">
              <w:rPr>
                <w:rFonts w:ascii="Times New Roman" w:hAnsi="Times New Roman" w:cs="Times New Roman"/>
                <w:sz w:val="28"/>
                <w:szCs w:val="28"/>
                <w:lang w:val="uk-UA"/>
              </w:rPr>
              <w:t>денна форма</w:t>
            </w:r>
          </w:p>
        </w:tc>
        <w:tc>
          <w:tcPr>
            <w:tcW w:w="742" w:type="pct"/>
            <w:vAlign w:val="center"/>
          </w:tcPr>
          <w:p w14:paraId="4966FC28" w14:textId="77777777" w:rsidR="00F96D90" w:rsidRPr="00F96D90" w:rsidRDefault="00F96D90" w:rsidP="00F96D90">
            <w:pPr>
              <w:autoSpaceDE w:val="0"/>
              <w:autoSpaceDN w:val="0"/>
              <w:spacing w:after="0" w:line="360" w:lineRule="auto"/>
              <w:jc w:val="both"/>
              <w:rPr>
                <w:rFonts w:ascii="Times New Roman" w:eastAsia="Calibri" w:hAnsi="Times New Roman" w:cs="Times New Roman"/>
                <w:sz w:val="28"/>
                <w:szCs w:val="28"/>
                <w:lang w:val="uk-UA" w:eastAsia="uk-UA"/>
              </w:rPr>
            </w:pPr>
            <w:r w:rsidRPr="00F96D90">
              <w:rPr>
                <w:rFonts w:ascii="Times New Roman" w:hAnsi="Times New Roman" w:cs="Times New Roman"/>
                <w:sz w:val="28"/>
                <w:szCs w:val="28"/>
                <w:lang w:val="uk-UA"/>
              </w:rPr>
              <w:t>заочна форма</w:t>
            </w:r>
          </w:p>
        </w:tc>
      </w:tr>
      <w:tr w:rsidR="00F96D90" w:rsidRPr="00F96D90" w14:paraId="6A9F0B54" w14:textId="77777777" w:rsidTr="002D72F8">
        <w:trPr>
          <w:trHeight w:val="340"/>
        </w:trPr>
        <w:tc>
          <w:tcPr>
            <w:tcW w:w="3516" w:type="pct"/>
            <w:vAlign w:val="center"/>
          </w:tcPr>
          <w:p w14:paraId="6A50292A"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Виконання завдань під час навчальних занять</w:t>
            </w:r>
          </w:p>
        </w:tc>
        <w:tc>
          <w:tcPr>
            <w:tcW w:w="742" w:type="pct"/>
            <w:vAlign w:val="center"/>
          </w:tcPr>
          <w:p w14:paraId="2048285F"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80</w:t>
            </w:r>
          </w:p>
        </w:tc>
        <w:tc>
          <w:tcPr>
            <w:tcW w:w="742" w:type="pct"/>
            <w:vAlign w:val="center"/>
          </w:tcPr>
          <w:p w14:paraId="0B417E82"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80</w:t>
            </w:r>
          </w:p>
        </w:tc>
      </w:tr>
      <w:tr w:rsidR="00F96D90" w:rsidRPr="00F96D90" w14:paraId="42CF72F5" w14:textId="77777777" w:rsidTr="002D72F8">
        <w:trPr>
          <w:trHeight w:val="340"/>
        </w:trPr>
        <w:tc>
          <w:tcPr>
            <w:tcW w:w="3516" w:type="pct"/>
            <w:vAlign w:val="center"/>
          </w:tcPr>
          <w:p w14:paraId="72828801"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Виконання та захист індивідуальних самостійних завдань</w:t>
            </w:r>
          </w:p>
        </w:tc>
        <w:tc>
          <w:tcPr>
            <w:tcW w:w="742" w:type="pct"/>
            <w:vAlign w:val="center"/>
          </w:tcPr>
          <w:p w14:paraId="14A87D2F"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20</w:t>
            </w:r>
          </w:p>
        </w:tc>
        <w:tc>
          <w:tcPr>
            <w:tcW w:w="742" w:type="pct"/>
            <w:vAlign w:val="center"/>
          </w:tcPr>
          <w:p w14:paraId="1ED7406E"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20</w:t>
            </w:r>
          </w:p>
        </w:tc>
      </w:tr>
      <w:tr w:rsidR="00F96D90" w:rsidRPr="00F96D90" w14:paraId="1E0D7E6F" w14:textId="77777777" w:rsidTr="002D72F8">
        <w:trPr>
          <w:trHeight w:val="340"/>
        </w:trPr>
        <w:tc>
          <w:tcPr>
            <w:tcW w:w="3516" w:type="pct"/>
            <w:vAlign w:val="center"/>
          </w:tcPr>
          <w:p w14:paraId="2B7A0748"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Виконання науково-дослідної роботи та інших видів робіт (</w:t>
            </w:r>
            <w:r w:rsidRPr="00F96D90">
              <w:rPr>
                <w:rFonts w:ascii="Times New Roman" w:hAnsi="Times New Roman" w:cs="Times New Roman"/>
                <w:b/>
                <w:sz w:val="28"/>
                <w:szCs w:val="28"/>
                <w:shd w:val="clear" w:color="auto" w:fill="FFFFFF"/>
                <w:lang w:val="uk-UA"/>
              </w:rPr>
              <w:t>додаткові – заохочувальні бали</w:t>
            </w:r>
            <w:r w:rsidRPr="00F96D90">
              <w:rPr>
                <w:rFonts w:ascii="Times New Roman" w:hAnsi="Times New Roman" w:cs="Times New Roman"/>
                <w:sz w:val="28"/>
                <w:szCs w:val="28"/>
                <w:shd w:val="clear" w:color="auto" w:fill="FFFFFF"/>
                <w:lang w:val="uk-UA"/>
              </w:rPr>
              <w:t>):</w:t>
            </w:r>
          </w:p>
          <w:p w14:paraId="03762CAD" w14:textId="77777777" w:rsidR="00F96D90" w:rsidRPr="00F96D90" w:rsidRDefault="00F96D90" w:rsidP="00F96D90">
            <w:pPr>
              <w:spacing w:after="0" w:line="360" w:lineRule="auto"/>
              <w:ind w:hanging="283"/>
              <w:jc w:val="both"/>
              <w:rPr>
                <w:rFonts w:ascii="Times New Roman" w:hAnsi="Times New Roman" w:cs="Times New Roman"/>
                <w:sz w:val="28"/>
                <w:szCs w:val="28"/>
                <w:lang w:val="uk-UA" w:eastAsia="uk-UA"/>
              </w:rPr>
            </w:pPr>
            <w:r w:rsidRPr="00F96D90">
              <w:rPr>
                <w:rFonts w:ascii="Times New Roman" w:hAnsi="Times New Roman" w:cs="Times New Roman"/>
                <w:sz w:val="28"/>
                <w:szCs w:val="28"/>
                <w:shd w:val="clear" w:color="auto" w:fill="FFFFFF"/>
                <w:lang w:val="uk-UA"/>
              </w:rPr>
              <w:t xml:space="preserve">1. </w:t>
            </w:r>
            <w:r w:rsidRPr="00F96D90">
              <w:rPr>
                <w:rFonts w:ascii="Times New Roman" w:hAnsi="Times New Roman" w:cs="Times New Roman"/>
                <w:sz w:val="28"/>
                <w:szCs w:val="28"/>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14:paraId="679CA251" w14:textId="77777777" w:rsidR="00F96D90" w:rsidRPr="00F96D90" w:rsidRDefault="00F96D90" w:rsidP="00F96D90">
            <w:pPr>
              <w:spacing w:after="0" w:line="360" w:lineRule="auto"/>
              <w:ind w:hanging="283"/>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lang w:val="uk-UA" w:eastAsia="uk-UA"/>
              </w:rPr>
              <w:t>2. Підготовка наукових статей</w:t>
            </w:r>
          </w:p>
        </w:tc>
        <w:tc>
          <w:tcPr>
            <w:tcW w:w="742" w:type="pct"/>
            <w:vAlign w:val="bottom"/>
          </w:tcPr>
          <w:p w14:paraId="7F0BE379"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до 10</w:t>
            </w:r>
          </w:p>
          <w:p w14:paraId="0622A84C"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p>
          <w:p w14:paraId="7A9F3184"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до 10</w:t>
            </w:r>
          </w:p>
        </w:tc>
        <w:tc>
          <w:tcPr>
            <w:tcW w:w="742" w:type="pct"/>
            <w:vAlign w:val="bottom"/>
          </w:tcPr>
          <w:p w14:paraId="483B80DA"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до 10</w:t>
            </w:r>
          </w:p>
          <w:p w14:paraId="2DCAF440"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p>
          <w:p w14:paraId="5E0918E9" w14:textId="77777777" w:rsidR="00F96D90" w:rsidRPr="00F96D90" w:rsidRDefault="00F96D90" w:rsidP="00F96D90">
            <w:pPr>
              <w:spacing w:after="0" w:line="360" w:lineRule="auto"/>
              <w:jc w:val="both"/>
              <w:rPr>
                <w:rFonts w:ascii="Times New Roman" w:hAnsi="Times New Roman" w:cs="Times New Roman"/>
                <w:sz w:val="28"/>
                <w:szCs w:val="28"/>
                <w:shd w:val="clear" w:color="auto" w:fill="FFFFFF"/>
                <w:lang w:val="uk-UA"/>
              </w:rPr>
            </w:pPr>
            <w:r w:rsidRPr="00F96D90">
              <w:rPr>
                <w:rFonts w:ascii="Times New Roman" w:hAnsi="Times New Roman" w:cs="Times New Roman"/>
                <w:sz w:val="28"/>
                <w:szCs w:val="28"/>
                <w:shd w:val="clear" w:color="auto" w:fill="FFFFFF"/>
                <w:lang w:val="uk-UA"/>
              </w:rPr>
              <w:t>до 10</w:t>
            </w:r>
          </w:p>
        </w:tc>
      </w:tr>
      <w:tr w:rsidR="00F96D90" w:rsidRPr="00F96D90" w14:paraId="3042B387" w14:textId="77777777" w:rsidTr="002D72F8">
        <w:trPr>
          <w:trHeight w:val="340"/>
        </w:trPr>
        <w:tc>
          <w:tcPr>
            <w:tcW w:w="3516" w:type="pct"/>
            <w:vAlign w:val="center"/>
          </w:tcPr>
          <w:p w14:paraId="06B82F5C" w14:textId="77777777" w:rsidR="00F96D90" w:rsidRPr="00F96D90" w:rsidRDefault="00F96D90" w:rsidP="00F96D90">
            <w:pPr>
              <w:spacing w:after="0" w:line="360" w:lineRule="auto"/>
              <w:jc w:val="both"/>
              <w:rPr>
                <w:rFonts w:ascii="Times New Roman" w:hAnsi="Times New Roman" w:cs="Times New Roman"/>
                <w:b/>
                <w:sz w:val="28"/>
                <w:szCs w:val="28"/>
                <w:shd w:val="clear" w:color="auto" w:fill="FFFFFF"/>
                <w:lang w:val="uk-UA"/>
              </w:rPr>
            </w:pPr>
            <w:r w:rsidRPr="00F96D90">
              <w:rPr>
                <w:rFonts w:ascii="Times New Roman" w:hAnsi="Times New Roman" w:cs="Times New Roman"/>
                <w:b/>
                <w:sz w:val="28"/>
                <w:szCs w:val="28"/>
                <w:lang w:val="uk-UA"/>
              </w:rPr>
              <w:t xml:space="preserve">Разом за </w:t>
            </w:r>
            <w:r w:rsidRPr="00F96D90">
              <w:rPr>
                <w:rFonts w:ascii="Times New Roman" w:hAnsi="Times New Roman" w:cs="Times New Roman"/>
                <w:b/>
                <w:sz w:val="28"/>
                <w:szCs w:val="28"/>
                <w:shd w:val="clear" w:color="auto" w:fill="FFFFFF"/>
                <w:lang w:val="uk-UA"/>
              </w:rPr>
              <w:t>виконання завдань поточного контролю</w:t>
            </w:r>
          </w:p>
        </w:tc>
        <w:tc>
          <w:tcPr>
            <w:tcW w:w="742" w:type="pct"/>
            <w:vAlign w:val="center"/>
          </w:tcPr>
          <w:p w14:paraId="62FD9763" w14:textId="77777777" w:rsidR="00F96D90" w:rsidRPr="00F96D90" w:rsidRDefault="00F96D90" w:rsidP="00F96D90">
            <w:pPr>
              <w:spacing w:after="0" w:line="360" w:lineRule="auto"/>
              <w:jc w:val="both"/>
              <w:rPr>
                <w:rFonts w:ascii="Times New Roman" w:hAnsi="Times New Roman" w:cs="Times New Roman"/>
                <w:b/>
                <w:sz w:val="28"/>
                <w:szCs w:val="28"/>
                <w:shd w:val="clear" w:color="auto" w:fill="FFFFFF"/>
                <w:lang w:val="uk-UA"/>
              </w:rPr>
            </w:pPr>
            <w:r w:rsidRPr="00F96D90">
              <w:rPr>
                <w:rFonts w:ascii="Times New Roman" w:hAnsi="Times New Roman" w:cs="Times New Roman"/>
                <w:b/>
                <w:sz w:val="28"/>
                <w:szCs w:val="28"/>
                <w:shd w:val="clear" w:color="auto" w:fill="FFFFFF"/>
                <w:lang w:val="uk-UA"/>
              </w:rPr>
              <w:t>100</w:t>
            </w:r>
          </w:p>
        </w:tc>
        <w:tc>
          <w:tcPr>
            <w:tcW w:w="742" w:type="pct"/>
            <w:vAlign w:val="center"/>
          </w:tcPr>
          <w:p w14:paraId="35A5AF4B" w14:textId="77777777" w:rsidR="00F96D90" w:rsidRPr="00F96D90" w:rsidRDefault="00F96D90" w:rsidP="00F96D90">
            <w:pPr>
              <w:spacing w:after="0" w:line="360" w:lineRule="auto"/>
              <w:jc w:val="both"/>
              <w:rPr>
                <w:rFonts w:ascii="Times New Roman" w:hAnsi="Times New Roman" w:cs="Times New Roman"/>
                <w:b/>
                <w:sz w:val="28"/>
                <w:szCs w:val="28"/>
                <w:shd w:val="clear" w:color="auto" w:fill="FFFFFF"/>
                <w:lang w:val="uk-UA"/>
              </w:rPr>
            </w:pPr>
            <w:r w:rsidRPr="00F96D90">
              <w:rPr>
                <w:rFonts w:ascii="Times New Roman" w:hAnsi="Times New Roman" w:cs="Times New Roman"/>
                <w:b/>
                <w:sz w:val="28"/>
                <w:szCs w:val="28"/>
                <w:shd w:val="clear" w:color="auto" w:fill="FFFFFF"/>
                <w:lang w:val="uk-UA"/>
              </w:rPr>
              <w:t>100</w:t>
            </w:r>
          </w:p>
        </w:tc>
      </w:tr>
    </w:tbl>
    <w:p w14:paraId="09EE0F5F" w14:textId="77777777" w:rsidR="00F96D90" w:rsidRPr="00F96D90" w:rsidRDefault="00F96D90" w:rsidP="00F96D90">
      <w:pPr>
        <w:spacing w:after="0" w:line="360" w:lineRule="auto"/>
        <w:ind w:firstLine="567"/>
        <w:jc w:val="both"/>
        <w:rPr>
          <w:rFonts w:ascii="Times New Roman" w:hAnsi="Times New Roman" w:cs="Times New Roman"/>
          <w:sz w:val="28"/>
          <w:szCs w:val="28"/>
          <w:shd w:val="clear" w:color="auto" w:fill="FFFFFF"/>
          <w:lang w:val="uk-UA"/>
        </w:rPr>
      </w:pPr>
    </w:p>
    <w:p w14:paraId="0CD07460" w14:textId="77777777" w:rsidR="00F96D90" w:rsidRPr="00F96D90" w:rsidRDefault="00F96D90" w:rsidP="00F96D90">
      <w:pPr>
        <w:spacing w:after="0" w:line="360" w:lineRule="auto"/>
        <w:ind w:firstLine="567"/>
        <w:jc w:val="both"/>
        <w:rPr>
          <w:rFonts w:ascii="Times New Roman" w:hAnsi="Times New Roman" w:cs="Times New Roman"/>
          <w:b/>
          <w:sz w:val="28"/>
          <w:szCs w:val="28"/>
          <w:lang w:val="uk-UA"/>
        </w:rPr>
      </w:pPr>
      <w:r w:rsidRPr="00F96D90">
        <w:rPr>
          <w:rFonts w:ascii="Times New Roman" w:hAnsi="Times New Roman" w:cs="Times New Roman"/>
          <w:b/>
          <w:sz w:val="28"/>
          <w:szCs w:val="28"/>
          <w:lang w:val="uk-UA"/>
        </w:rPr>
        <w:br w:type="page"/>
      </w:r>
      <w:r w:rsidRPr="00F96D90">
        <w:rPr>
          <w:rFonts w:ascii="Times New Roman" w:hAnsi="Times New Roman" w:cs="Times New Roman"/>
          <w:b/>
          <w:sz w:val="28"/>
          <w:szCs w:val="28"/>
          <w:lang w:val="uk-UA"/>
        </w:rPr>
        <w:lastRenderedPageBreak/>
        <w:t xml:space="preserve">Розподіл балів </w:t>
      </w:r>
      <w:r w:rsidRPr="00F96D90">
        <w:rPr>
          <w:rFonts w:ascii="Times New Roman" w:hAnsi="Times New Roman" w:cs="Times New Roman"/>
          <w:b/>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1340"/>
        <w:gridCol w:w="1342"/>
      </w:tblGrid>
      <w:tr w:rsidR="00F96D90" w:rsidRPr="00F96D90" w14:paraId="53448195" w14:textId="77777777" w:rsidTr="002D72F8">
        <w:trPr>
          <w:trHeight w:val="397"/>
          <w:tblHeader/>
        </w:trPr>
        <w:tc>
          <w:tcPr>
            <w:tcW w:w="3607" w:type="pct"/>
            <w:vMerge w:val="restart"/>
            <w:vAlign w:val="center"/>
          </w:tcPr>
          <w:p w14:paraId="340D3794"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shd w:val="clear" w:color="auto" w:fill="FFFFFF"/>
                <w:lang w:val="uk-UA"/>
              </w:rPr>
              <w:t>Види робіт здобувача вищої освіти</w:t>
            </w:r>
            <w:r w:rsidRPr="00F96D90">
              <w:rPr>
                <w:rFonts w:ascii="Times New Roman" w:hAnsi="Times New Roman" w:cs="Times New Roman"/>
                <w:sz w:val="28"/>
                <w:szCs w:val="28"/>
                <w:shd w:val="clear" w:color="auto" w:fill="FFFFFF"/>
                <w:vertAlign w:val="superscript"/>
                <w:lang w:val="uk-UA"/>
              </w:rPr>
              <w:t>1</w:t>
            </w:r>
          </w:p>
        </w:tc>
        <w:tc>
          <w:tcPr>
            <w:tcW w:w="1393" w:type="pct"/>
            <w:gridSpan w:val="2"/>
            <w:vAlign w:val="center"/>
          </w:tcPr>
          <w:p w14:paraId="7A1A0526"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shd w:val="clear" w:color="auto" w:fill="FFFFFF"/>
                <w:lang w:val="uk-UA"/>
              </w:rPr>
              <w:t>Кількість балів за семестр</w:t>
            </w:r>
          </w:p>
        </w:tc>
      </w:tr>
      <w:tr w:rsidR="00F96D90" w:rsidRPr="00F96D90" w14:paraId="3F491552" w14:textId="77777777" w:rsidTr="002D72F8">
        <w:trPr>
          <w:trHeight w:val="20"/>
        </w:trPr>
        <w:tc>
          <w:tcPr>
            <w:tcW w:w="3607" w:type="pct"/>
            <w:vMerge/>
            <w:vAlign w:val="center"/>
          </w:tcPr>
          <w:p w14:paraId="062C17DC" w14:textId="77777777" w:rsidR="00F96D90" w:rsidRPr="00F96D90" w:rsidRDefault="00F96D90" w:rsidP="00F96D90">
            <w:pPr>
              <w:spacing w:after="0" w:line="360" w:lineRule="auto"/>
              <w:jc w:val="both"/>
              <w:rPr>
                <w:rFonts w:ascii="Times New Roman" w:hAnsi="Times New Roman" w:cs="Times New Roman"/>
                <w:sz w:val="28"/>
                <w:szCs w:val="28"/>
                <w:lang w:val="uk-UA"/>
              </w:rPr>
            </w:pPr>
          </w:p>
        </w:tc>
        <w:tc>
          <w:tcPr>
            <w:tcW w:w="696" w:type="pct"/>
            <w:vAlign w:val="center"/>
          </w:tcPr>
          <w:p w14:paraId="649C0785"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денна форма</w:t>
            </w:r>
          </w:p>
        </w:tc>
        <w:tc>
          <w:tcPr>
            <w:tcW w:w="697" w:type="pct"/>
          </w:tcPr>
          <w:p w14:paraId="50D966C9"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заочна форма</w:t>
            </w:r>
          </w:p>
        </w:tc>
      </w:tr>
      <w:tr w:rsidR="00F96D90" w:rsidRPr="00F96D90" w14:paraId="157D8A58" w14:textId="77777777" w:rsidTr="002D72F8">
        <w:trPr>
          <w:trHeight w:val="340"/>
        </w:trPr>
        <w:tc>
          <w:tcPr>
            <w:tcW w:w="3607" w:type="pct"/>
            <w:vAlign w:val="center"/>
          </w:tcPr>
          <w:p w14:paraId="71C3BEA2" w14:textId="77777777" w:rsidR="00F96D90" w:rsidRPr="00F96D90" w:rsidRDefault="00F96D90" w:rsidP="00F96D90">
            <w:pPr>
              <w:spacing w:after="0" w:line="360" w:lineRule="auto"/>
              <w:jc w:val="both"/>
              <w:rPr>
                <w:rFonts w:ascii="Times New Roman" w:eastAsia="Calibri" w:hAnsi="Times New Roman" w:cs="Times New Roman"/>
                <w:sz w:val="28"/>
                <w:szCs w:val="28"/>
                <w:lang w:val="uk-UA" w:eastAsia="uk-UA"/>
              </w:rPr>
            </w:pPr>
            <w:r w:rsidRPr="00F96D90">
              <w:rPr>
                <w:rFonts w:ascii="Times New Roman" w:eastAsia="Calibri" w:hAnsi="Times New Roman" w:cs="Times New Roman"/>
                <w:sz w:val="28"/>
                <w:szCs w:val="28"/>
                <w:lang w:val="uk-UA" w:eastAsia="uk-UA"/>
              </w:rPr>
              <w:t>Відповіді (виступи) на заняттях</w:t>
            </w:r>
          </w:p>
        </w:tc>
        <w:tc>
          <w:tcPr>
            <w:tcW w:w="696" w:type="pct"/>
            <w:vAlign w:val="center"/>
          </w:tcPr>
          <w:p w14:paraId="7D753081"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20</w:t>
            </w:r>
          </w:p>
        </w:tc>
        <w:tc>
          <w:tcPr>
            <w:tcW w:w="697" w:type="pct"/>
            <w:vAlign w:val="center"/>
          </w:tcPr>
          <w:p w14:paraId="13D2B52F"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20</w:t>
            </w:r>
          </w:p>
        </w:tc>
      </w:tr>
      <w:tr w:rsidR="00F96D90" w:rsidRPr="00F96D90" w14:paraId="54B450F2" w14:textId="77777777" w:rsidTr="002D72F8">
        <w:trPr>
          <w:trHeight w:val="340"/>
        </w:trPr>
        <w:tc>
          <w:tcPr>
            <w:tcW w:w="3607" w:type="pct"/>
            <w:vAlign w:val="center"/>
          </w:tcPr>
          <w:p w14:paraId="0C310346" w14:textId="77777777" w:rsidR="00F96D90" w:rsidRPr="00F96D90" w:rsidRDefault="00F96D90" w:rsidP="00F96D90">
            <w:pPr>
              <w:spacing w:after="0" w:line="360" w:lineRule="auto"/>
              <w:jc w:val="both"/>
              <w:rPr>
                <w:rFonts w:ascii="Times New Roman" w:eastAsia="Calibri" w:hAnsi="Times New Roman" w:cs="Times New Roman"/>
                <w:sz w:val="28"/>
                <w:szCs w:val="28"/>
                <w:lang w:val="uk-UA" w:eastAsia="uk-UA"/>
              </w:rPr>
            </w:pPr>
            <w:r w:rsidRPr="00F96D90">
              <w:rPr>
                <w:rFonts w:ascii="Times New Roman" w:eastAsia="Calibri" w:hAnsi="Times New Roman" w:cs="Times New Roman"/>
                <w:sz w:val="28"/>
                <w:szCs w:val="28"/>
                <w:lang w:val="uk-UA" w:eastAsia="uk-UA"/>
              </w:rPr>
              <w:t>Участь у дискусії</w:t>
            </w:r>
          </w:p>
        </w:tc>
        <w:tc>
          <w:tcPr>
            <w:tcW w:w="696" w:type="pct"/>
            <w:vAlign w:val="center"/>
          </w:tcPr>
          <w:p w14:paraId="4F575BD6"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10</w:t>
            </w:r>
          </w:p>
        </w:tc>
        <w:tc>
          <w:tcPr>
            <w:tcW w:w="697" w:type="pct"/>
            <w:vAlign w:val="center"/>
          </w:tcPr>
          <w:p w14:paraId="656AFE8D"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10</w:t>
            </w:r>
          </w:p>
        </w:tc>
      </w:tr>
      <w:tr w:rsidR="00F96D90" w:rsidRPr="00F96D90" w14:paraId="74DD36FC" w14:textId="77777777" w:rsidTr="002D72F8">
        <w:trPr>
          <w:trHeight w:val="340"/>
        </w:trPr>
        <w:tc>
          <w:tcPr>
            <w:tcW w:w="3607" w:type="pct"/>
            <w:vAlign w:val="center"/>
          </w:tcPr>
          <w:p w14:paraId="24923912" w14:textId="77777777" w:rsidR="00F96D90" w:rsidRPr="00F96D90" w:rsidRDefault="00F96D90" w:rsidP="00F96D90">
            <w:pPr>
              <w:spacing w:after="0" w:line="360" w:lineRule="auto"/>
              <w:jc w:val="both"/>
              <w:rPr>
                <w:rFonts w:ascii="Times New Roman" w:eastAsia="Calibri" w:hAnsi="Times New Roman" w:cs="Times New Roman"/>
                <w:sz w:val="28"/>
                <w:szCs w:val="28"/>
                <w:lang w:val="uk-UA" w:eastAsia="uk-UA"/>
              </w:rPr>
            </w:pPr>
            <w:r w:rsidRPr="00F96D90">
              <w:rPr>
                <w:rFonts w:ascii="Times New Roman" w:hAnsi="Times New Roman" w:cs="Times New Roman"/>
                <w:sz w:val="28"/>
                <w:szCs w:val="28"/>
                <w:lang w:val="uk-UA"/>
              </w:rPr>
              <w:t xml:space="preserve">Виконання поточних тестових завдань </w:t>
            </w:r>
          </w:p>
        </w:tc>
        <w:tc>
          <w:tcPr>
            <w:tcW w:w="696" w:type="pct"/>
            <w:vAlign w:val="center"/>
          </w:tcPr>
          <w:p w14:paraId="18A42342"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30</w:t>
            </w:r>
          </w:p>
        </w:tc>
        <w:tc>
          <w:tcPr>
            <w:tcW w:w="697" w:type="pct"/>
            <w:vAlign w:val="center"/>
          </w:tcPr>
          <w:p w14:paraId="6BE96BE6"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30</w:t>
            </w:r>
          </w:p>
        </w:tc>
      </w:tr>
      <w:tr w:rsidR="00F96D90" w:rsidRPr="00F96D90" w14:paraId="775E36B8" w14:textId="77777777" w:rsidTr="002D72F8">
        <w:trPr>
          <w:trHeight w:val="340"/>
        </w:trPr>
        <w:tc>
          <w:tcPr>
            <w:tcW w:w="3607" w:type="pct"/>
            <w:vAlign w:val="center"/>
          </w:tcPr>
          <w:p w14:paraId="6593590E" w14:textId="77777777" w:rsidR="00F96D90" w:rsidRPr="00F96D90" w:rsidRDefault="00F96D90" w:rsidP="00F96D90">
            <w:pPr>
              <w:spacing w:after="0" w:line="360" w:lineRule="auto"/>
              <w:jc w:val="both"/>
              <w:rPr>
                <w:rFonts w:ascii="Times New Roman" w:hAnsi="Times New Roman" w:cs="Times New Roman"/>
                <w:sz w:val="28"/>
                <w:szCs w:val="28"/>
                <w:lang w:val="uk-UA"/>
              </w:rPr>
            </w:pPr>
            <w:r w:rsidRPr="00F96D90">
              <w:rPr>
                <w:rFonts w:ascii="Times New Roman" w:hAnsi="Times New Roman" w:cs="Times New Roman"/>
                <w:sz w:val="28"/>
                <w:szCs w:val="28"/>
                <w:lang w:val="uk-UA"/>
              </w:rPr>
              <w:t xml:space="preserve">Виконання практичних вправ та ситуаційних завдань </w:t>
            </w:r>
          </w:p>
        </w:tc>
        <w:tc>
          <w:tcPr>
            <w:tcW w:w="696" w:type="pct"/>
            <w:vAlign w:val="center"/>
          </w:tcPr>
          <w:p w14:paraId="60CC637F"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20</w:t>
            </w:r>
          </w:p>
        </w:tc>
        <w:tc>
          <w:tcPr>
            <w:tcW w:w="697" w:type="pct"/>
            <w:vAlign w:val="center"/>
          </w:tcPr>
          <w:p w14:paraId="1C11F12E"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20</w:t>
            </w:r>
          </w:p>
        </w:tc>
      </w:tr>
      <w:tr w:rsidR="00F96D90" w:rsidRPr="00F96D90" w14:paraId="422EB71A" w14:textId="77777777" w:rsidTr="002D72F8">
        <w:trPr>
          <w:trHeight w:val="340"/>
        </w:trPr>
        <w:tc>
          <w:tcPr>
            <w:tcW w:w="3607" w:type="pct"/>
            <w:vAlign w:val="center"/>
          </w:tcPr>
          <w:p w14:paraId="746615D8" w14:textId="77777777" w:rsidR="00F96D90" w:rsidRPr="00F96D90" w:rsidRDefault="00F96D90" w:rsidP="00F96D90">
            <w:pPr>
              <w:spacing w:after="0" w:line="360" w:lineRule="auto"/>
              <w:jc w:val="both"/>
              <w:rPr>
                <w:rFonts w:ascii="Times New Roman" w:hAnsi="Times New Roman" w:cs="Times New Roman"/>
                <w:b/>
                <w:sz w:val="28"/>
                <w:szCs w:val="28"/>
                <w:lang w:val="uk-UA"/>
              </w:rPr>
            </w:pPr>
            <w:r w:rsidRPr="00F96D90">
              <w:rPr>
                <w:rFonts w:ascii="Times New Roman" w:hAnsi="Times New Roman" w:cs="Times New Roman"/>
                <w:b/>
                <w:sz w:val="28"/>
                <w:szCs w:val="28"/>
                <w:lang w:val="uk-UA"/>
              </w:rPr>
              <w:t xml:space="preserve">Разом за </w:t>
            </w:r>
            <w:r w:rsidRPr="00F96D90">
              <w:rPr>
                <w:rFonts w:ascii="Times New Roman" w:hAnsi="Times New Roman" w:cs="Times New Roman"/>
                <w:b/>
                <w:sz w:val="28"/>
                <w:szCs w:val="28"/>
                <w:shd w:val="clear" w:color="auto" w:fill="FFFFFF"/>
                <w:lang w:val="uk-UA"/>
              </w:rPr>
              <w:t>виконання завдань під час навчальних занять</w:t>
            </w:r>
          </w:p>
        </w:tc>
        <w:tc>
          <w:tcPr>
            <w:tcW w:w="696" w:type="pct"/>
            <w:vAlign w:val="center"/>
          </w:tcPr>
          <w:p w14:paraId="0B60F9FB" w14:textId="77777777" w:rsidR="00F96D90" w:rsidRPr="00F96D90" w:rsidRDefault="00F96D90" w:rsidP="00F96D90">
            <w:pPr>
              <w:spacing w:after="0" w:line="360" w:lineRule="auto"/>
              <w:jc w:val="both"/>
              <w:rPr>
                <w:rFonts w:ascii="Times New Roman" w:hAnsi="Times New Roman" w:cs="Times New Roman"/>
                <w:b/>
                <w:sz w:val="28"/>
                <w:szCs w:val="28"/>
                <w:lang w:val="uk-UA" w:eastAsia="uk-UA"/>
              </w:rPr>
            </w:pPr>
            <w:r w:rsidRPr="00F96D90">
              <w:rPr>
                <w:rFonts w:ascii="Times New Roman" w:hAnsi="Times New Roman" w:cs="Times New Roman"/>
                <w:b/>
                <w:sz w:val="28"/>
                <w:szCs w:val="28"/>
                <w:lang w:val="uk-UA" w:eastAsia="uk-UA"/>
              </w:rPr>
              <w:t>80</w:t>
            </w:r>
          </w:p>
        </w:tc>
        <w:tc>
          <w:tcPr>
            <w:tcW w:w="697" w:type="pct"/>
            <w:vAlign w:val="center"/>
          </w:tcPr>
          <w:p w14:paraId="2262C510" w14:textId="77777777" w:rsidR="00F96D90" w:rsidRPr="00F96D90" w:rsidRDefault="00F96D90" w:rsidP="00F96D90">
            <w:pPr>
              <w:spacing w:after="0" w:line="360" w:lineRule="auto"/>
              <w:jc w:val="both"/>
              <w:rPr>
                <w:rFonts w:ascii="Times New Roman" w:hAnsi="Times New Roman" w:cs="Times New Roman"/>
                <w:b/>
                <w:sz w:val="28"/>
                <w:szCs w:val="28"/>
                <w:lang w:val="uk-UA" w:eastAsia="uk-UA"/>
              </w:rPr>
            </w:pPr>
            <w:r w:rsidRPr="00F96D90">
              <w:rPr>
                <w:rFonts w:ascii="Times New Roman" w:hAnsi="Times New Roman" w:cs="Times New Roman"/>
                <w:b/>
                <w:sz w:val="28"/>
                <w:szCs w:val="28"/>
                <w:lang w:val="uk-UA" w:eastAsia="uk-UA"/>
              </w:rPr>
              <w:t>80</w:t>
            </w:r>
          </w:p>
        </w:tc>
      </w:tr>
    </w:tbl>
    <w:p w14:paraId="15333471" w14:textId="77777777" w:rsidR="00F96D90" w:rsidRPr="00F96D90" w:rsidRDefault="00F96D90" w:rsidP="00F96D90">
      <w:pPr>
        <w:spacing w:after="0" w:line="360" w:lineRule="auto"/>
        <w:ind w:firstLine="567"/>
        <w:jc w:val="both"/>
        <w:rPr>
          <w:rFonts w:ascii="Times New Roman" w:hAnsi="Times New Roman" w:cs="Times New Roman"/>
          <w:sz w:val="28"/>
          <w:szCs w:val="28"/>
          <w:shd w:val="clear" w:color="auto" w:fill="FFFFFF"/>
          <w:lang w:val="uk-UA"/>
        </w:rPr>
      </w:pPr>
    </w:p>
    <w:p w14:paraId="686F9E47"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eastAsia="uk-UA"/>
        </w:rPr>
      </w:pPr>
      <w:r w:rsidRPr="00F96D90">
        <w:rPr>
          <w:rFonts w:ascii="Times New Roman" w:hAnsi="Times New Roman" w:cs="Times New Roman"/>
          <w:sz w:val="28"/>
          <w:szCs w:val="28"/>
          <w:shd w:val="clear" w:color="auto" w:fill="FFFFFF"/>
          <w:lang w:val="uk-UA"/>
        </w:rPr>
        <w:t xml:space="preserve">З метою застосування цілих чисел для оцінювання </w:t>
      </w:r>
      <w:proofErr w:type="spellStart"/>
      <w:r w:rsidRPr="00F96D90">
        <w:rPr>
          <w:rFonts w:ascii="Times New Roman" w:hAnsi="Times New Roman" w:cs="Times New Roman"/>
          <w:sz w:val="28"/>
          <w:szCs w:val="28"/>
          <w:shd w:val="clear" w:color="auto" w:fill="FFFFFF"/>
          <w:lang w:val="uk-UA"/>
        </w:rPr>
        <w:t>активностей</w:t>
      </w:r>
      <w:proofErr w:type="spellEnd"/>
      <w:r w:rsidRPr="00F96D90">
        <w:rPr>
          <w:rFonts w:ascii="Times New Roman" w:hAnsi="Times New Roman" w:cs="Times New Roman"/>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sidRPr="00F96D90">
        <w:rPr>
          <w:rFonts w:ascii="Times New Roman" w:hAnsi="Times New Roman" w:cs="Times New Roman"/>
          <w:sz w:val="28"/>
          <w:szCs w:val="28"/>
          <w:lang w:val="uk-UA"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14:paraId="1D17F1B9"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eastAsia="uk-UA"/>
        </w:rPr>
      </w:pPr>
    </w:p>
    <w:p w14:paraId="3AA0F736"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Р</w:t>
      </w:r>
      <w:r w:rsidRPr="00F96D90">
        <w:rPr>
          <w:rFonts w:ascii="Times New Roman" w:hAnsi="Times New Roman" w:cs="Times New Roman"/>
          <w:sz w:val="28"/>
          <w:szCs w:val="28"/>
          <w:vertAlign w:val="subscript"/>
          <w:lang w:val="uk-UA" w:eastAsia="uk-UA"/>
        </w:rPr>
        <w:t>НЗ</w:t>
      </w:r>
      <w:r w:rsidRPr="00F96D90">
        <w:rPr>
          <w:rFonts w:ascii="Times New Roman" w:hAnsi="Times New Roman" w:cs="Times New Roman"/>
          <w:sz w:val="28"/>
          <w:szCs w:val="28"/>
          <w:lang w:val="uk-UA" w:eastAsia="uk-UA"/>
        </w:rPr>
        <w:t xml:space="preserve"> = (Р</w:t>
      </w:r>
      <w:r w:rsidRPr="00F96D90">
        <w:rPr>
          <w:rFonts w:ascii="Times New Roman" w:hAnsi="Times New Roman" w:cs="Times New Roman"/>
          <w:sz w:val="28"/>
          <w:szCs w:val="28"/>
          <w:vertAlign w:val="subscript"/>
          <w:lang w:val="uk-UA" w:eastAsia="uk-UA"/>
        </w:rPr>
        <w:t>В100</w:t>
      </w:r>
      <w:r w:rsidRPr="00F96D90">
        <w:rPr>
          <w:rFonts w:ascii="Times New Roman" w:hAnsi="Times New Roman" w:cs="Times New Roman"/>
          <w:sz w:val="28"/>
          <w:szCs w:val="28"/>
          <w:lang w:val="uk-UA" w:eastAsia="uk-UA"/>
        </w:rPr>
        <w:t xml:space="preserve"> × ВК</w:t>
      </w:r>
      <w:r w:rsidRPr="00F96D90">
        <w:rPr>
          <w:rFonts w:ascii="Times New Roman" w:hAnsi="Times New Roman" w:cs="Times New Roman"/>
          <w:sz w:val="28"/>
          <w:szCs w:val="28"/>
          <w:vertAlign w:val="subscript"/>
          <w:lang w:val="uk-UA" w:eastAsia="uk-UA"/>
        </w:rPr>
        <w:t>В</w:t>
      </w:r>
      <w:r w:rsidRPr="00F96D90">
        <w:rPr>
          <w:rFonts w:ascii="Times New Roman" w:hAnsi="Times New Roman" w:cs="Times New Roman"/>
          <w:sz w:val="28"/>
          <w:szCs w:val="28"/>
          <w:lang w:val="uk-UA" w:eastAsia="uk-UA"/>
        </w:rPr>
        <w:t xml:space="preserve"> + Р</w:t>
      </w:r>
      <w:r w:rsidRPr="00F96D90">
        <w:rPr>
          <w:rFonts w:ascii="Times New Roman" w:hAnsi="Times New Roman" w:cs="Times New Roman"/>
          <w:sz w:val="28"/>
          <w:szCs w:val="28"/>
          <w:vertAlign w:val="subscript"/>
          <w:lang w:val="uk-UA" w:eastAsia="uk-UA"/>
        </w:rPr>
        <w:t>УД100</w:t>
      </w:r>
      <w:r w:rsidRPr="00F96D90">
        <w:rPr>
          <w:rFonts w:ascii="Times New Roman" w:hAnsi="Times New Roman" w:cs="Times New Roman"/>
          <w:sz w:val="28"/>
          <w:szCs w:val="28"/>
          <w:lang w:val="uk-UA" w:eastAsia="uk-UA"/>
        </w:rPr>
        <w:t xml:space="preserve"> × ВК</w:t>
      </w:r>
      <w:r w:rsidRPr="00F96D90">
        <w:rPr>
          <w:rFonts w:ascii="Times New Roman" w:hAnsi="Times New Roman" w:cs="Times New Roman"/>
          <w:sz w:val="28"/>
          <w:szCs w:val="28"/>
          <w:vertAlign w:val="subscript"/>
          <w:lang w:val="uk-UA" w:eastAsia="uk-UA"/>
        </w:rPr>
        <w:t>УД</w:t>
      </w:r>
      <w:r w:rsidRPr="00F96D90">
        <w:rPr>
          <w:rFonts w:ascii="Times New Roman" w:hAnsi="Times New Roman" w:cs="Times New Roman"/>
          <w:sz w:val="28"/>
          <w:szCs w:val="28"/>
          <w:lang w:val="uk-UA" w:eastAsia="uk-UA"/>
        </w:rPr>
        <w:t xml:space="preserve"> + Р</w:t>
      </w:r>
      <w:r w:rsidRPr="00F96D90">
        <w:rPr>
          <w:rFonts w:ascii="Times New Roman" w:hAnsi="Times New Roman" w:cs="Times New Roman"/>
          <w:sz w:val="28"/>
          <w:szCs w:val="28"/>
          <w:vertAlign w:val="subscript"/>
          <w:lang w:val="uk-UA" w:eastAsia="uk-UA"/>
        </w:rPr>
        <w:t>ТЗ100</w:t>
      </w:r>
      <w:r w:rsidRPr="00F96D90">
        <w:rPr>
          <w:rFonts w:ascii="Times New Roman" w:hAnsi="Times New Roman" w:cs="Times New Roman"/>
          <w:sz w:val="28"/>
          <w:szCs w:val="28"/>
          <w:lang w:val="uk-UA" w:eastAsia="uk-UA"/>
        </w:rPr>
        <w:t xml:space="preserve"> × ВК</w:t>
      </w:r>
      <w:r w:rsidRPr="00F96D90">
        <w:rPr>
          <w:rFonts w:ascii="Times New Roman" w:hAnsi="Times New Roman" w:cs="Times New Roman"/>
          <w:sz w:val="28"/>
          <w:szCs w:val="28"/>
          <w:vertAlign w:val="subscript"/>
          <w:lang w:val="uk-UA" w:eastAsia="uk-UA"/>
        </w:rPr>
        <w:t>ТЗ</w:t>
      </w:r>
      <w:r w:rsidRPr="00F96D90">
        <w:rPr>
          <w:rFonts w:ascii="Times New Roman" w:hAnsi="Times New Roman" w:cs="Times New Roman"/>
          <w:sz w:val="28"/>
          <w:szCs w:val="28"/>
          <w:lang w:val="uk-UA" w:eastAsia="uk-UA"/>
        </w:rPr>
        <w:t xml:space="preserve"> + Р</w:t>
      </w:r>
      <w:r w:rsidRPr="00F96D90">
        <w:rPr>
          <w:rFonts w:ascii="Times New Roman" w:hAnsi="Times New Roman" w:cs="Times New Roman"/>
          <w:sz w:val="28"/>
          <w:szCs w:val="28"/>
          <w:vertAlign w:val="subscript"/>
          <w:lang w:val="uk-UA" w:eastAsia="uk-UA"/>
        </w:rPr>
        <w:t>ЗК100</w:t>
      </w:r>
      <w:r w:rsidRPr="00F96D90">
        <w:rPr>
          <w:rFonts w:ascii="Times New Roman" w:hAnsi="Times New Roman" w:cs="Times New Roman"/>
          <w:sz w:val="28"/>
          <w:szCs w:val="28"/>
          <w:lang w:val="uk-UA" w:eastAsia="uk-UA"/>
        </w:rPr>
        <w:t xml:space="preserve"> × ВК</w:t>
      </w:r>
      <w:r w:rsidRPr="00F96D90">
        <w:rPr>
          <w:rFonts w:ascii="Times New Roman" w:hAnsi="Times New Roman" w:cs="Times New Roman"/>
          <w:sz w:val="28"/>
          <w:szCs w:val="28"/>
          <w:vertAlign w:val="subscript"/>
          <w:lang w:val="uk-UA" w:eastAsia="uk-UA"/>
        </w:rPr>
        <w:t>ЗК</w:t>
      </w:r>
      <w:r w:rsidRPr="00F96D90">
        <w:rPr>
          <w:rFonts w:ascii="Times New Roman" w:hAnsi="Times New Roman" w:cs="Times New Roman"/>
          <w:sz w:val="28"/>
          <w:szCs w:val="28"/>
          <w:lang w:val="uk-UA" w:eastAsia="uk-UA"/>
        </w:rPr>
        <w:t>) × К</w:t>
      </w:r>
      <w:r w:rsidRPr="00F96D90">
        <w:rPr>
          <w:rFonts w:ascii="Times New Roman" w:hAnsi="Times New Roman" w:cs="Times New Roman"/>
          <w:sz w:val="28"/>
          <w:szCs w:val="28"/>
          <w:vertAlign w:val="subscript"/>
          <w:lang w:val="uk-UA" w:eastAsia="uk-UA"/>
        </w:rPr>
        <w:t>НЗ</w:t>
      </w:r>
      <w:r w:rsidRPr="00F96D90">
        <w:rPr>
          <w:rFonts w:ascii="Times New Roman" w:hAnsi="Times New Roman" w:cs="Times New Roman"/>
          <w:sz w:val="28"/>
          <w:szCs w:val="28"/>
          <w:lang w:val="uk-UA" w:eastAsia="uk-UA"/>
        </w:rPr>
        <w:t>,      (1)</w:t>
      </w:r>
    </w:p>
    <w:p w14:paraId="4C38A483"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eastAsia="uk-UA"/>
        </w:rPr>
      </w:pPr>
    </w:p>
    <w:p w14:paraId="340C23E3"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де Р</w:t>
      </w:r>
      <w:r w:rsidRPr="00F96D90">
        <w:rPr>
          <w:rFonts w:ascii="Times New Roman" w:hAnsi="Times New Roman" w:cs="Times New Roman"/>
          <w:sz w:val="28"/>
          <w:szCs w:val="28"/>
          <w:vertAlign w:val="subscript"/>
          <w:lang w:val="uk-UA" w:eastAsia="uk-UA"/>
        </w:rPr>
        <w:t>НЗ</w:t>
      </w:r>
      <w:r w:rsidRPr="00F96D90">
        <w:rPr>
          <w:rFonts w:ascii="Times New Roman" w:hAnsi="Times New Roman" w:cs="Times New Roman"/>
          <w:sz w:val="28"/>
          <w:szCs w:val="28"/>
          <w:lang w:val="uk-UA" w:eastAsia="uk-UA"/>
        </w:rPr>
        <w:t xml:space="preserve"> – кількість набраних здобувачем вищої освіти балів за виконання завдань під час навчальних занять за семестр;</w:t>
      </w:r>
    </w:p>
    <w:p w14:paraId="50C97D53"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Р</w:t>
      </w:r>
      <w:r w:rsidRPr="00F96D90">
        <w:rPr>
          <w:rFonts w:ascii="Times New Roman" w:hAnsi="Times New Roman" w:cs="Times New Roman"/>
          <w:sz w:val="28"/>
          <w:szCs w:val="28"/>
          <w:vertAlign w:val="subscript"/>
          <w:lang w:val="uk-UA" w:eastAsia="uk-UA"/>
        </w:rPr>
        <w:t>В100</w:t>
      </w:r>
      <w:r w:rsidRPr="00F96D90">
        <w:rPr>
          <w:rFonts w:ascii="Times New Roman" w:hAnsi="Times New Roman" w:cs="Times New Roman"/>
          <w:sz w:val="28"/>
          <w:szCs w:val="28"/>
          <w:lang w:val="uk-UA" w:eastAsia="uk-UA"/>
        </w:rPr>
        <w:t>, Р</w:t>
      </w:r>
      <w:r w:rsidRPr="00F96D90">
        <w:rPr>
          <w:rFonts w:ascii="Times New Roman" w:hAnsi="Times New Roman" w:cs="Times New Roman"/>
          <w:sz w:val="28"/>
          <w:szCs w:val="28"/>
          <w:vertAlign w:val="subscript"/>
          <w:lang w:val="uk-UA" w:eastAsia="uk-UA"/>
        </w:rPr>
        <w:t>УД100</w:t>
      </w:r>
      <w:r w:rsidRPr="00F96D90">
        <w:rPr>
          <w:rFonts w:ascii="Times New Roman" w:hAnsi="Times New Roman" w:cs="Times New Roman"/>
          <w:sz w:val="28"/>
          <w:szCs w:val="28"/>
          <w:lang w:val="uk-UA" w:eastAsia="uk-UA"/>
        </w:rPr>
        <w:t>, Р</w:t>
      </w:r>
      <w:r w:rsidRPr="00F96D90">
        <w:rPr>
          <w:rFonts w:ascii="Times New Roman" w:hAnsi="Times New Roman" w:cs="Times New Roman"/>
          <w:sz w:val="28"/>
          <w:szCs w:val="28"/>
          <w:vertAlign w:val="subscript"/>
          <w:lang w:val="uk-UA" w:eastAsia="uk-UA"/>
        </w:rPr>
        <w:t>ТЗ100</w:t>
      </w:r>
      <w:r w:rsidRPr="00F96D90">
        <w:rPr>
          <w:rFonts w:ascii="Times New Roman" w:hAnsi="Times New Roman" w:cs="Times New Roman"/>
          <w:sz w:val="28"/>
          <w:szCs w:val="28"/>
          <w:lang w:val="uk-UA" w:eastAsia="uk-UA"/>
        </w:rPr>
        <w:t>, Р</w:t>
      </w:r>
      <w:r w:rsidRPr="00F96D90">
        <w:rPr>
          <w:rFonts w:ascii="Times New Roman" w:hAnsi="Times New Roman" w:cs="Times New Roman"/>
          <w:sz w:val="28"/>
          <w:szCs w:val="28"/>
          <w:vertAlign w:val="subscript"/>
          <w:lang w:val="uk-UA" w:eastAsia="uk-UA"/>
        </w:rPr>
        <w:t>ЗК100</w:t>
      </w:r>
      <w:r w:rsidRPr="00F96D90">
        <w:rPr>
          <w:rFonts w:ascii="Times New Roman" w:hAnsi="Times New Roman" w:cs="Times New Roman"/>
          <w:sz w:val="28"/>
          <w:szCs w:val="28"/>
          <w:lang w:val="uk-UA" w:eastAsia="uk-UA"/>
        </w:rPr>
        <w:t xml:space="preserve"> – кількість набраних здобувачем вищої освіти балів за семестр відповідно за </w:t>
      </w:r>
      <w:r w:rsidRPr="00F96D90">
        <w:rPr>
          <w:rFonts w:ascii="Times New Roman" w:eastAsia="Calibri" w:hAnsi="Times New Roman" w:cs="Times New Roman"/>
          <w:sz w:val="28"/>
          <w:szCs w:val="28"/>
          <w:lang w:val="uk-UA" w:eastAsia="uk-UA"/>
        </w:rPr>
        <w:t>відповіді (виступи) на заняттях</w:t>
      </w:r>
      <w:r w:rsidRPr="00F96D90">
        <w:rPr>
          <w:rFonts w:ascii="Times New Roman" w:hAnsi="Times New Roman" w:cs="Times New Roman"/>
          <w:sz w:val="28"/>
          <w:szCs w:val="28"/>
          <w:lang w:val="uk-UA" w:eastAsia="uk-UA"/>
        </w:rPr>
        <w:t xml:space="preserve">, </w:t>
      </w:r>
      <w:r w:rsidRPr="00F96D90">
        <w:rPr>
          <w:rFonts w:ascii="Times New Roman" w:eastAsia="Calibri" w:hAnsi="Times New Roman" w:cs="Times New Roman"/>
          <w:sz w:val="28"/>
          <w:szCs w:val="28"/>
          <w:lang w:val="uk-UA" w:eastAsia="uk-UA"/>
        </w:rPr>
        <w:t xml:space="preserve">за участь у дискусії, за </w:t>
      </w:r>
      <w:r w:rsidRPr="00F96D90">
        <w:rPr>
          <w:rFonts w:ascii="Times New Roman" w:hAnsi="Times New Roman" w:cs="Times New Roman"/>
          <w:sz w:val="28"/>
          <w:szCs w:val="28"/>
          <w:lang w:val="uk-UA" w:eastAsia="uk-UA"/>
        </w:rPr>
        <w:t xml:space="preserve">виконання поточних тестових завдань, за виконання та захист </w:t>
      </w:r>
      <w:r w:rsidRPr="00F96D90">
        <w:rPr>
          <w:rFonts w:ascii="Times New Roman" w:hAnsi="Times New Roman" w:cs="Times New Roman"/>
          <w:sz w:val="28"/>
          <w:szCs w:val="28"/>
          <w:lang w:val="uk-UA"/>
        </w:rPr>
        <w:t>практичних вправ та ситуаційних завдань</w:t>
      </w:r>
      <w:r w:rsidRPr="00F96D90">
        <w:rPr>
          <w:rFonts w:ascii="Times New Roman" w:hAnsi="Times New Roman" w:cs="Times New Roman"/>
          <w:sz w:val="28"/>
          <w:szCs w:val="28"/>
          <w:lang w:val="uk-UA" w:eastAsia="uk-UA"/>
        </w:rPr>
        <w:t xml:space="preserve"> (кожний окремо вид робіт на навчальних заняттях оцінюється за 100-бальною шкалою);</w:t>
      </w:r>
    </w:p>
    <w:p w14:paraId="5CD9CC64"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rPr>
      </w:pPr>
      <w:r w:rsidRPr="00F96D90">
        <w:rPr>
          <w:rFonts w:ascii="Times New Roman" w:hAnsi="Times New Roman" w:cs="Times New Roman"/>
          <w:sz w:val="28"/>
          <w:szCs w:val="28"/>
          <w:lang w:val="uk-UA" w:eastAsia="uk-UA"/>
        </w:rPr>
        <w:lastRenderedPageBreak/>
        <w:t>ВК</w:t>
      </w:r>
      <w:r w:rsidRPr="00F96D90">
        <w:rPr>
          <w:rFonts w:ascii="Times New Roman" w:hAnsi="Times New Roman" w:cs="Times New Roman"/>
          <w:sz w:val="28"/>
          <w:szCs w:val="28"/>
          <w:vertAlign w:val="subscript"/>
          <w:lang w:val="uk-UA" w:eastAsia="uk-UA"/>
        </w:rPr>
        <w:t>В</w:t>
      </w:r>
      <w:r w:rsidRPr="00F96D90">
        <w:rPr>
          <w:rFonts w:ascii="Times New Roman" w:hAnsi="Times New Roman" w:cs="Times New Roman"/>
          <w:sz w:val="28"/>
          <w:szCs w:val="28"/>
          <w:lang w:val="uk-UA" w:eastAsia="uk-UA"/>
        </w:rPr>
        <w:t>, ВК</w:t>
      </w:r>
      <w:r w:rsidRPr="00F96D90">
        <w:rPr>
          <w:rFonts w:ascii="Times New Roman" w:hAnsi="Times New Roman" w:cs="Times New Roman"/>
          <w:sz w:val="28"/>
          <w:szCs w:val="28"/>
          <w:vertAlign w:val="subscript"/>
          <w:lang w:val="uk-UA" w:eastAsia="uk-UA"/>
        </w:rPr>
        <w:t>УД</w:t>
      </w:r>
      <w:r w:rsidRPr="00F96D90">
        <w:rPr>
          <w:rFonts w:ascii="Times New Roman" w:hAnsi="Times New Roman" w:cs="Times New Roman"/>
          <w:sz w:val="28"/>
          <w:szCs w:val="28"/>
          <w:lang w:val="uk-UA" w:eastAsia="uk-UA"/>
        </w:rPr>
        <w:t>, ВК</w:t>
      </w:r>
      <w:r w:rsidRPr="00F96D90">
        <w:rPr>
          <w:rFonts w:ascii="Times New Roman" w:hAnsi="Times New Roman" w:cs="Times New Roman"/>
          <w:sz w:val="28"/>
          <w:szCs w:val="28"/>
          <w:vertAlign w:val="subscript"/>
          <w:lang w:val="uk-UA" w:eastAsia="uk-UA"/>
        </w:rPr>
        <w:t>ТЗ</w:t>
      </w:r>
      <w:r w:rsidRPr="00F96D90">
        <w:rPr>
          <w:rFonts w:ascii="Times New Roman" w:hAnsi="Times New Roman" w:cs="Times New Roman"/>
          <w:sz w:val="28"/>
          <w:szCs w:val="28"/>
          <w:lang w:val="uk-UA" w:eastAsia="uk-UA"/>
        </w:rPr>
        <w:t>, ВК</w:t>
      </w:r>
      <w:r w:rsidRPr="00F96D90">
        <w:rPr>
          <w:rFonts w:ascii="Times New Roman" w:hAnsi="Times New Roman" w:cs="Times New Roman"/>
          <w:sz w:val="28"/>
          <w:szCs w:val="28"/>
          <w:vertAlign w:val="subscript"/>
          <w:lang w:val="uk-UA" w:eastAsia="uk-UA"/>
        </w:rPr>
        <w:t>ЗК</w:t>
      </w:r>
      <w:r w:rsidRPr="00F96D90">
        <w:rPr>
          <w:rFonts w:ascii="Times New Roman" w:hAnsi="Times New Roman" w:cs="Times New Roman"/>
          <w:sz w:val="28"/>
          <w:szCs w:val="28"/>
          <w:lang w:val="uk-UA" w:eastAsia="uk-UA"/>
        </w:rPr>
        <w:t xml:space="preserve"> – вагові коефіцієнти відповідно за </w:t>
      </w:r>
      <w:r w:rsidRPr="00F96D90">
        <w:rPr>
          <w:rFonts w:ascii="Times New Roman" w:eastAsia="Calibri" w:hAnsi="Times New Roman" w:cs="Times New Roman"/>
          <w:sz w:val="28"/>
          <w:szCs w:val="28"/>
          <w:lang w:val="uk-UA" w:eastAsia="uk-UA"/>
        </w:rPr>
        <w:t>відповіді (виступи) на заняттях, за участь у дискусії, за виконання поточних тестових завдань, за виконання та захист вправ (ситуаційних завдань).</w:t>
      </w:r>
      <w:r w:rsidRPr="00F96D90">
        <w:rPr>
          <w:rFonts w:ascii="Times New Roman" w:hAnsi="Times New Roman" w:cs="Times New Roman"/>
          <w:sz w:val="28"/>
          <w:szCs w:val="28"/>
          <w:lang w:val="uk-UA" w:eastAsia="uk-UA"/>
        </w:rPr>
        <w:t xml:space="preserve"> </w:t>
      </w:r>
      <w:r w:rsidRPr="00F96D90">
        <w:rPr>
          <w:rFonts w:ascii="Times New Roman" w:hAnsi="Times New Roman" w:cs="Times New Roman"/>
          <w:sz w:val="28"/>
          <w:szCs w:val="28"/>
          <w:shd w:val="clear" w:color="auto" w:fill="FFFFFF"/>
          <w:lang w:val="uk-UA"/>
        </w:rPr>
        <w:t>З</w:t>
      </w:r>
      <w:r w:rsidRPr="00F96D90">
        <w:rPr>
          <w:rFonts w:ascii="Times New Roman" w:hAnsi="Times New Roman" w:cs="Times New Roman"/>
          <w:sz w:val="28"/>
          <w:szCs w:val="28"/>
          <w:lang w:val="uk-UA"/>
        </w:rPr>
        <w:t xml:space="preserve">начення </w:t>
      </w:r>
      <w:r w:rsidRPr="00F96D90">
        <w:rPr>
          <w:rFonts w:ascii="Times New Roman" w:hAnsi="Times New Roman" w:cs="Times New Roman"/>
          <w:sz w:val="28"/>
          <w:szCs w:val="28"/>
          <w:shd w:val="clear" w:color="auto" w:fill="FFFFFF"/>
          <w:lang w:val="uk-UA"/>
        </w:rPr>
        <w:t>вагових коефіцієнтів</w:t>
      </w:r>
      <w:r w:rsidRPr="00F96D90">
        <w:rPr>
          <w:rFonts w:ascii="Times New Roman" w:hAnsi="Times New Roman" w:cs="Times New Roman"/>
          <w:sz w:val="28"/>
          <w:szCs w:val="28"/>
          <w:lang w:val="uk-UA"/>
        </w:rPr>
        <w:t xml:space="preserve"> становить: </w:t>
      </w:r>
    </w:p>
    <w:p w14:paraId="2A83001B"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ВК</w:t>
      </w:r>
      <w:r w:rsidRPr="00F96D90">
        <w:rPr>
          <w:rFonts w:ascii="Times New Roman" w:hAnsi="Times New Roman" w:cs="Times New Roman"/>
          <w:sz w:val="28"/>
          <w:szCs w:val="28"/>
          <w:vertAlign w:val="subscript"/>
          <w:lang w:val="uk-UA" w:eastAsia="uk-UA"/>
        </w:rPr>
        <w:t>В</w:t>
      </w:r>
      <w:r w:rsidRPr="00F96D90">
        <w:rPr>
          <w:rFonts w:ascii="Times New Roman" w:hAnsi="Times New Roman" w:cs="Times New Roman"/>
          <w:sz w:val="28"/>
          <w:szCs w:val="28"/>
          <w:lang w:val="uk-UA" w:eastAsia="uk-UA"/>
        </w:rPr>
        <w:t xml:space="preserve"> = 20 ÷ 80 = 0,25; </w:t>
      </w:r>
    </w:p>
    <w:p w14:paraId="7EA7D53C"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ВК</w:t>
      </w:r>
      <w:r w:rsidRPr="00F96D90">
        <w:rPr>
          <w:rFonts w:ascii="Times New Roman" w:hAnsi="Times New Roman" w:cs="Times New Roman"/>
          <w:sz w:val="28"/>
          <w:szCs w:val="28"/>
          <w:vertAlign w:val="subscript"/>
          <w:lang w:val="uk-UA" w:eastAsia="uk-UA"/>
        </w:rPr>
        <w:t>УД</w:t>
      </w:r>
      <w:r w:rsidRPr="00F96D90">
        <w:rPr>
          <w:rFonts w:ascii="Times New Roman" w:hAnsi="Times New Roman" w:cs="Times New Roman"/>
          <w:sz w:val="28"/>
          <w:szCs w:val="28"/>
          <w:lang w:val="uk-UA" w:eastAsia="uk-UA"/>
        </w:rPr>
        <w:t xml:space="preserve"> = 10 ÷ 80 = 0,125; </w:t>
      </w:r>
    </w:p>
    <w:p w14:paraId="07AC5F4D"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ВК</w:t>
      </w:r>
      <w:r w:rsidRPr="00F96D90">
        <w:rPr>
          <w:rFonts w:ascii="Times New Roman" w:hAnsi="Times New Roman" w:cs="Times New Roman"/>
          <w:sz w:val="28"/>
          <w:szCs w:val="28"/>
          <w:vertAlign w:val="subscript"/>
          <w:lang w:val="uk-UA" w:eastAsia="uk-UA"/>
        </w:rPr>
        <w:t>ТЗ</w:t>
      </w:r>
      <w:r w:rsidRPr="00F96D90">
        <w:rPr>
          <w:rFonts w:ascii="Times New Roman" w:hAnsi="Times New Roman" w:cs="Times New Roman"/>
          <w:sz w:val="28"/>
          <w:szCs w:val="28"/>
          <w:lang w:val="uk-UA" w:eastAsia="uk-UA"/>
        </w:rPr>
        <w:t xml:space="preserve"> = 30 ÷ 80 = 0,375; </w:t>
      </w:r>
    </w:p>
    <w:p w14:paraId="7AD0D43A" w14:textId="77777777" w:rsidR="00F96D90" w:rsidRPr="00F96D90" w:rsidRDefault="00F96D90" w:rsidP="00F96D90">
      <w:pPr>
        <w:spacing w:after="0" w:line="360" w:lineRule="auto"/>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ВК</w:t>
      </w:r>
      <w:r w:rsidRPr="00F96D90">
        <w:rPr>
          <w:rFonts w:ascii="Times New Roman" w:hAnsi="Times New Roman" w:cs="Times New Roman"/>
          <w:sz w:val="28"/>
          <w:szCs w:val="28"/>
          <w:vertAlign w:val="subscript"/>
          <w:lang w:val="uk-UA" w:eastAsia="uk-UA"/>
        </w:rPr>
        <w:t>ЗК</w:t>
      </w:r>
      <w:r w:rsidRPr="00F96D90">
        <w:rPr>
          <w:rFonts w:ascii="Times New Roman" w:hAnsi="Times New Roman" w:cs="Times New Roman"/>
          <w:sz w:val="28"/>
          <w:szCs w:val="28"/>
          <w:lang w:val="uk-UA" w:eastAsia="uk-UA"/>
        </w:rPr>
        <w:t xml:space="preserve"> = 20 ÷ 80 = 0,25;</w:t>
      </w:r>
    </w:p>
    <w:p w14:paraId="386AAB4F"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eastAsia="uk-UA"/>
        </w:rPr>
      </w:pPr>
      <w:r w:rsidRPr="00F96D90">
        <w:rPr>
          <w:rFonts w:ascii="Times New Roman" w:hAnsi="Times New Roman" w:cs="Times New Roman"/>
          <w:sz w:val="28"/>
          <w:szCs w:val="28"/>
          <w:lang w:val="uk-UA" w:eastAsia="uk-UA"/>
        </w:rPr>
        <w:t>К</w:t>
      </w:r>
      <w:r w:rsidRPr="00F96D90">
        <w:rPr>
          <w:rFonts w:ascii="Times New Roman" w:hAnsi="Times New Roman" w:cs="Times New Roman"/>
          <w:sz w:val="28"/>
          <w:szCs w:val="28"/>
          <w:vertAlign w:val="subscript"/>
          <w:lang w:val="uk-UA" w:eastAsia="uk-UA"/>
        </w:rPr>
        <w:t>НЗ</w:t>
      </w:r>
      <w:r w:rsidRPr="00F96D90">
        <w:rPr>
          <w:rFonts w:ascii="Times New Roman" w:hAnsi="Times New Roman" w:cs="Times New Roman"/>
          <w:sz w:val="28"/>
          <w:szCs w:val="28"/>
          <w:lang w:val="uk-UA" w:eastAsia="uk-UA"/>
        </w:rPr>
        <w:t xml:space="preserve"> – коригувальний коефіцієнт. Значення коригувального коефіцієнту становить К</w:t>
      </w:r>
      <w:r w:rsidRPr="00F96D90">
        <w:rPr>
          <w:rFonts w:ascii="Times New Roman" w:hAnsi="Times New Roman" w:cs="Times New Roman"/>
          <w:sz w:val="28"/>
          <w:szCs w:val="28"/>
          <w:vertAlign w:val="subscript"/>
          <w:lang w:val="uk-UA" w:eastAsia="uk-UA"/>
        </w:rPr>
        <w:t>НЗ</w:t>
      </w:r>
      <w:r w:rsidRPr="00F96D90">
        <w:rPr>
          <w:rFonts w:ascii="Times New Roman" w:hAnsi="Times New Roman" w:cs="Times New Roman"/>
          <w:sz w:val="28"/>
          <w:szCs w:val="28"/>
          <w:lang w:val="uk-UA" w:eastAsia="uk-UA"/>
        </w:rPr>
        <w:t xml:space="preserve"> = 80 ÷ 100 = 0,8.</w:t>
      </w:r>
    </w:p>
    <w:p w14:paraId="6F3AC173"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eastAsia="uk-UA"/>
        </w:rPr>
      </w:pPr>
    </w:p>
    <w:p w14:paraId="3C1C4B1E"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rPr>
      </w:pPr>
      <w:r w:rsidRPr="00F96D90">
        <w:rPr>
          <w:rFonts w:ascii="Times New Roman" w:hAnsi="Times New Roman" w:cs="Times New Roman"/>
          <w:sz w:val="28"/>
          <w:szCs w:val="28"/>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247A9EEF"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rPr>
      </w:pPr>
      <w:r w:rsidRPr="00F96D90">
        <w:rPr>
          <w:rFonts w:ascii="Times New Roman" w:hAnsi="Times New Roman" w:cs="Times New Roman"/>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14:paraId="0F2FF2EC" w14:textId="77777777" w:rsidR="00F96D90" w:rsidRPr="00F96D90" w:rsidRDefault="00F96D90" w:rsidP="00F96D90">
      <w:pPr>
        <w:spacing w:after="0" w:line="360" w:lineRule="auto"/>
        <w:ind w:firstLine="567"/>
        <w:jc w:val="both"/>
        <w:rPr>
          <w:rFonts w:ascii="Times New Roman" w:hAnsi="Times New Roman" w:cs="Times New Roman"/>
          <w:sz w:val="28"/>
          <w:szCs w:val="28"/>
          <w:lang w:val="uk-UA"/>
        </w:rPr>
      </w:pPr>
      <w:r w:rsidRPr="00F96D90">
        <w:rPr>
          <w:rFonts w:ascii="Times New Roman" w:hAnsi="Times New Roman" w:cs="Times New Roman"/>
          <w:sz w:val="28"/>
          <w:szCs w:val="28"/>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3D86EEC6" w14:textId="77777777" w:rsidR="00F96D90" w:rsidRPr="00F96D90" w:rsidRDefault="00F96D90" w:rsidP="00F96D90">
      <w:pPr>
        <w:pStyle w:val="Default"/>
        <w:widowControl w:val="0"/>
        <w:spacing w:line="360" w:lineRule="auto"/>
        <w:ind w:firstLine="567"/>
        <w:jc w:val="both"/>
        <w:rPr>
          <w:sz w:val="28"/>
          <w:szCs w:val="28"/>
          <w:lang w:val="uk-UA"/>
        </w:rPr>
      </w:pPr>
      <w:r w:rsidRPr="00F96D90">
        <w:rPr>
          <w:sz w:val="28"/>
          <w:szCs w:val="28"/>
          <w:lang w:val="uk-UA"/>
        </w:rPr>
        <w:t>Якщо здобувач вищої освіти за результатами поточного контролю набрав 35</w:t>
      </w:r>
      <w:r w:rsidRPr="00F96D90">
        <w:rPr>
          <w:sz w:val="28"/>
          <w:szCs w:val="28"/>
          <w:lang w:val="uk-UA"/>
        </w:rPr>
        <w:sym w:font="Symbol" w:char="F02D"/>
      </w:r>
      <w:r w:rsidRPr="00F96D90">
        <w:rPr>
          <w:sz w:val="28"/>
          <w:szCs w:val="28"/>
          <w:lang w:val="uk-UA"/>
        </w:rPr>
        <w:t>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7C82EDC1" w14:textId="77777777" w:rsidR="00F96D90" w:rsidRPr="00F96D90" w:rsidRDefault="00F96D90" w:rsidP="00F96D90">
      <w:pPr>
        <w:pStyle w:val="Default"/>
        <w:widowControl w:val="0"/>
        <w:spacing w:line="360" w:lineRule="auto"/>
        <w:ind w:firstLine="567"/>
        <w:jc w:val="both"/>
        <w:rPr>
          <w:sz w:val="28"/>
          <w:szCs w:val="28"/>
          <w:lang w:val="uk-UA"/>
        </w:rPr>
      </w:pPr>
      <w:r w:rsidRPr="00F96D90">
        <w:rPr>
          <w:sz w:val="28"/>
          <w:szCs w:val="28"/>
          <w:lang w:val="uk-UA"/>
        </w:rPr>
        <w:lastRenderedPageBreak/>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14:paraId="45E7FE6C" w14:textId="77777777" w:rsidR="00F96D90" w:rsidRPr="00F96D90" w:rsidRDefault="00F96D90" w:rsidP="00F96D90">
      <w:pPr>
        <w:pStyle w:val="Default"/>
        <w:widowControl w:val="0"/>
        <w:spacing w:line="360" w:lineRule="auto"/>
        <w:ind w:firstLine="567"/>
        <w:jc w:val="both"/>
        <w:rPr>
          <w:sz w:val="28"/>
          <w:szCs w:val="28"/>
          <w:lang w:val="uk-UA"/>
        </w:rPr>
      </w:pPr>
      <w:r w:rsidRPr="00F96D90">
        <w:rPr>
          <w:sz w:val="28"/>
          <w:szCs w:val="28"/>
          <w:lang w:val="uk-UA"/>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sidRPr="00F96D90">
        <w:rPr>
          <w:spacing w:val="-2"/>
          <w:sz w:val="28"/>
          <w:szCs w:val="28"/>
          <w:lang w:val="uk-UA"/>
        </w:rPr>
        <w:t xml:space="preserve"> </w:t>
      </w:r>
      <w:r w:rsidRPr="00F96D90">
        <w:rPr>
          <w:sz w:val="28"/>
          <w:szCs w:val="28"/>
          <w:lang w:val="uk-UA"/>
        </w:rPr>
        <w:t>додаткових освітніх послуг здобувачам вищої освіти</w:t>
      </w:r>
      <w:r w:rsidRPr="00F96D90">
        <w:rPr>
          <w:bCs/>
          <w:sz w:val="28"/>
          <w:szCs w:val="28"/>
          <w:lang w:val="uk-UA" w:eastAsia="uk-UA"/>
        </w:rPr>
        <w:t xml:space="preserve"> </w:t>
      </w:r>
      <w:r w:rsidRPr="00F96D90">
        <w:rPr>
          <w:sz w:val="28"/>
          <w:szCs w:val="28"/>
          <w:lang w:val="uk-UA"/>
        </w:rPr>
        <w:t>в Державному університеті «Житомирська політехніка».</w:t>
      </w:r>
    </w:p>
    <w:p w14:paraId="70185211" w14:textId="77777777" w:rsidR="00F96D90" w:rsidRDefault="00F96D90" w:rsidP="00F96D90">
      <w:pPr>
        <w:pStyle w:val="Default"/>
        <w:widowControl w:val="0"/>
        <w:ind w:firstLine="567"/>
        <w:jc w:val="both"/>
        <w:rPr>
          <w:sz w:val="28"/>
          <w:szCs w:val="28"/>
          <w:lang w:val="uk-UA"/>
        </w:rPr>
      </w:pPr>
    </w:p>
    <w:p w14:paraId="38C184A8" w14:textId="39501CCD" w:rsidR="00C423A5" w:rsidRPr="00C423A5" w:rsidRDefault="00C423A5" w:rsidP="00F96D90">
      <w:pPr>
        <w:pStyle w:val="Default"/>
        <w:widowControl w:val="0"/>
        <w:spacing w:line="360" w:lineRule="auto"/>
        <w:ind w:firstLine="567"/>
        <w:jc w:val="center"/>
        <w:rPr>
          <w:b/>
          <w:bCs/>
          <w:sz w:val="28"/>
          <w:szCs w:val="28"/>
          <w:lang w:val="uk-UA"/>
        </w:rPr>
      </w:pPr>
      <w:r w:rsidRPr="00C423A5">
        <w:rPr>
          <w:b/>
          <w:bCs/>
          <w:sz w:val="28"/>
          <w:szCs w:val="28"/>
          <w:lang w:val="uk-UA"/>
        </w:rPr>
        <w:t xml:space="preserve">Визнання результатів навчання, набутих у неформальній та/або </w:t>
      </w:r>
      <w:proofErr w:type="spellStart"/>
      <w:r w:rsidRPr="00C423A5">
        <w:rPr>
          <w:b/>
          <w:bCs/>
          <w:sz w:val="28"/>
          <w:szCs w:val="28"/>
          <w:lang w:val="uk-UA"/>
        </w:rPr>
        <w:t>інформальній</w:t>
      </w:r>
      <w:proofErr w:type="spellEnd"/>
      <w:r w:rsidRPr="00C423A5">
        <w:rPr>
          <w:b/>
          <w:bCs/>
          <w:sz w:val="28"/>
          <w:szCs w:val="28"/>
          <w:lang w:val="uk-UA"/>
        </w:rPr>
        <w:t xml:space="preserve"> освіті</w:t>
      </w:r>
    </w:p>
    <w:p w14:paraId="08975F8E" w14:textId="77777777" w:rsidR="00C423A5" w:rsidRPr="00C423A5" w:rsidRDefault="00C423A5" w:rsidP="00F96D90">
      <w:pPr>
        <w:pStyle w:val="Default"/>
        <w:widowControl w:val="0"/>
        <w:spacing w:line="360" w:lineRule="auto"/>
        <w:ind w:firstLine="567"/>
        <w:jc w:val="both"/>
        <w:rPr>
          <w:sz w:val="28"/>
          <w:szCs w:val="28"/>
          <w:lang w:val="uk-UA"/>
        </w:rPr>
      </w:pPr>
      <w:r w:rsidRPr="00C423A5">
        <w:rPr>
          <w:sz w:val="28"/>
          <w:szCs w:val="28"/>
          <w:lang w:val="uk-UA"/>
        </w:rPr>
        <w:t xml:space="preserve">Визнання результатів навчання, набутих у неформальній та/або </w:t>
      </w:r>
      <w:proofErr w:type="spellStart"/>
      <w:r w:rsidRPr="00C423A5">
        <w:rPr>
          <w:sz w:val="28"/>
          <w:szCs w:val="28"/>
          <w:lang w:val="uk-UA"/>
        </w:rPr>
        <w:t>інформальній</w:t>
      </w:r>
      <w:proofErr w:type="spellEnd"/>
      <w:r w:rsidRPr="00C423A5">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32398E3F" w14:textId="77777777" w:rsidR="00C423A5" w:rsidRDefault="00C423A5" w:rsidP="00F96D90">
      <w:pPr>
        <w:spacing w:after="0" w:line="360" w:lineRule="auto"/>
        <w:ind w:firstLine="567"/>
        <w:jc w:val="both"/>
        <w:rPr>
          <w:rFonts w:ascii="Times New Roman" w:hAnsi="Times New Roman" w:cs="Times New Roman"/>
          <w:sz w:val="28"/>
          <w:szCs w:val="28"/>
          <w:lang w:val="uk-UA"/>
        </w:rPr>
      </w:pPr>
      <w:r w:rsidRPr="00C423A5">
        <w:rPr>
          <w:rFonts w:ascii="Times New Roman" w:hAnsi="Times New Roman" w:cs="Times New Roman"/>
          <w:sz w:val="28"/>
          <w:szCs w:val="28"/>
          <w:lang w:val="uk-UA"/>
        </w:rPr>
        <w:t xml:space="preserve">Визнання результатів навчання, набутих у неформальній та/або </w:t>
      </w:r>
      <w:proofErr w:type="spellStart"/>
      <w:r w:rsidRPr="00C423A5">
        <w:rPr>
          <w:rFonts w:ascii="Times New Roman" w:hAnsi="Times New Roman" w:cs="Times New Roman"/>
          <w:sz w:val="28"/>
          <w:szCs w:val="28"/>
          <w:lang w:val="uk-UA"/>
        </w:rPr>
        <w:t>інформальній</w:t>
      </w:r>
      <w:proofErr w:type="spellEnd"/>
      <w:r w:rsidRPr="00C423A5">
        <w:rPr>
          <w:rFonts w:ascii="Times New Roman" w:hAnsi="Times New Roman" w:cs="Times New Roman"/>
          <w:sz w:val="28"/>
          <w:szCs w:val="28"/>
          <w:lang w:val="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4DA3282D" w14:textId="77777777" w:rsidR="00BA2F07" w:rsidRDefault="00BA2F07">
      <w:pPr>
        <w:rPr>
          <w:rFonts w:ascii="Times New Roman" w:hAnsi="Times New Roman" w:cs="Times New Roman"/>
          <w:b/>
          <w:sz w:val="28"/>
          <w:szCs w:val="28"/>
          <w:lang w:val="uk-UA" w:eastAsia="uk-UA"/>
        </w:rPr>
      </w:pPr>
      <w:r>
        <w:rPr>
          <w:rFonts w:ascii="Times New Roman" w:hAnsi="Times New Roman" w:cs="Times New Roman"/>
          <w:b/>
          <w:sz w:val="28"/>
          <w:szCs w:val="28"/>
          <w:lang w:val="uk-UA" w:eastAsia="uk-UA"/>
        </w:rPr>
        <w:br w:type="page"/>
      </w:r>
    </w:p>
    <w:p w14:paraId="2063AFD2" w14:textId="180D347C" w:rsidR="00C423A5" w:rsidRPr="00C423A5" w:rsidRDefault="00C423A5" w:rsidP="009E57EE">
      <w:pPr>
        <w:autoSpaceDE w:val="0"/>
        <w:autoSpaceDN w:val="0"/>
        <w:spacing w:after="0" w:line="360" w:lineRule="auto"/>
        <w:ind w:firstLine="426"/>
        <w:jc w:val="center"/>
        <w:rPr>
          <w:rFonts w:ascii="Times New Roman" w:hAnsi="Times New Roman" w:cs="Times New Roman"/>
          <w:b/>
          <w:sz w:val="28"/>
          <w:szCs w:val="28"/>
          <w:lang w:val="uk-UA" w:eastAsia="uk-UA"/>
        </w:rPr>
      </w:pPr>
      <w:r w:rsidRPr="00C423A5">
        <w:rPr>
          <w:rFonts w:ascii="Times New Roman" w:hAnsi="Times New Roman" w:cs="Times New Roman"/>
          <w:b/>
          <w:sz w:val="28"/>
          <w:szCs w:val="28"/>
          <w:lang w:val="uk-UA" w:eastAsia="uk-UA"/>
        </w:rPr>
        <w:lastRenderedPageBreak/>
        <w:t>Шкала оцінювання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10"/>
      </w:tblGrid>
      <w:tr w:rsidR="00C423A5" w:rsidRPr="00C423A5" w14:paraId="23C85C1C" w14:textId="77777777" w:rsidTr="00E072D5">
        <w:trPr>
          <w:trHeight w:val="340"/>
        </w:trPr>
        <w:tc>
          <w:tcPr>
            <w:tcW w:w="1666" w:type="pct"/>
            <w:shd w:val="clear" w:color="auto" w:fill="auto"/>
            <w:vAlign w:val="center"/>
          </w:tcPr>
          <w:p w14:paraId="24B26177"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 xml:space="preserve">Шкала </w:t>
            </w:r>
            <w:r w:rsidRPr="009E57EE">
              <w:rPr>
                <w:rFonts w:ascii="Times New Roman" w:hAnsi="Times New Roman" w:cs="Times New Roman"/>
                <w:sz w:val="24"/>
                <w:szCs w:val="24"/>
                <w:shd w:val="clear" w:color="auto" w:fill="FFFFFF"/>
                <w:lang w:val="uk-UA"/>
              </w:rPr>
              <w:t>ЄКТС</w:t>
            </w:r>
          </w:p>
        </w:tc>
        <w:tc>
          <w:tcPr>
            <w:tcW w:w="1667" w:type="pct"/>
            <w:shd w:val="clear" w:color="auto" w:fill="auto"/>
            <w:vAlign w:val="center"/>
          </w:tcPr>
          <w:p w14:paraId="6A51DD9B"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Національна шкала</w:t>
            </w:r>
          </w:p>
        </w:tc>
        <w:tc>
          <w:tcPr>
            <w:tcW w:w="1667" w:type="pct"/>
            <w:shd w:val="clear" w:color="auto" w:fill="auto"/>
            <w:vAlign w:val="center"/>
          </w:tcPr>
          <w:p w14:paraId="61AF792B"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100-бальна шкала</w:t>
            </w:r>
          </w:p>
        </w:tc>
      </w:tr>
      <w:tr w:rsidR="00C423A5" w:rsidRPr="00C423A5" w14:paraId="5056D831" w14:textId="77777777" w:rsidTr="00E072D5">
        <w:trPr>
          <w:trHeight w:val="340"/>
        </w:trPr>
        <w:tc>
          <w:tcPr>
            <w:tcW w:w="1666" w:type="pct"/>
            <w:shd w:val="clear" w:color="auto" w:fill="auto"/>
            <w:vAlign w:val="center"/>
          </w:tcPr>
          <w:p w14:paraId="588270D1"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A</w:t>
            </w:r>
          </w:p>
        </w:tc>
        <w:tc>
          <w:tcPr>
            <w:tcW w:w="1667" w:type="pct"/>
            <w:shd w:val="clear" w:color="auto" w:fill="auto"/>
            <w:vAlign w:val="center"/>
          </w:tcPr>
          <w:p w14:paraId="1F2EE92E"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Зараховано</w:t>
            </w:r>
          </w:p>
        </w:tc>
        <w:tc>
          <w:tcPr>
            <w:tcW w:w="1667" w:type="pct"/>
            <w:shd w:val="clear" w:color="auto" w:fill="auto"/>
            <w:vAlign w:val="center"/>
          </w:tcPr>
          <w:p w14:paraId="65B448B9"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90-100</w:t>
            </w:r>
          </w:p>
        </w:tc>
      </w:tr>
      <w:tr w:rsidR="00C423A5" w:rsidRPr="00C423A5" w14:paraId="364C1A09" w14:textId="77777777" w:rsidTr="00E072D5">
        <w:trPr>
          <w:trHeight w:val="340"/>
        </w:trPr>
        <w:tc>
          <w:tcPr>
            <w:tcW w:w="1666" w:type="pct"/>
            <w:shd w:val="clear" w:color="auto" w:fill="auto"/>
            <w:vAlign w:val="center"/>
          </w:tcPr>
          <w:p w14:paraId="2EB0BABA"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B</w:t>
            </w:r>
          </w:p>
        </w:tc>
        <w:tc>
          <w:tcPr>
            <w:tcW w:w="1667" w:type="pct"/>
            <w:vMerge w:val="restart"/>
            <w:shd w:val="clear" w:color="auto" w:fill="auto"/>
            <w:vAlign w:val="center"/>
          </w:tcPr>
          <w:p w14:paraId="4CF82CC3"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Зараховано</w:t>
            </w:r>
          </w:p>
        </w:tc>
        <w:tc>
          <w:tcPr>
            <w:tcW w:w="1667" w:type="pct"/>
            <w:shd w:val="clear" w:color="auto" w:fill="auto"/>
            <w:vAlign w:val="center"/>
          </w:tcPr>
          <w:p w14:paraId="67DA21B5"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82-89</w:t>
            </w:r>
          </w:p>
        </w:tc>
      </w:tr>
      <w:tr w:rsidR="00C423A5" w:rsidRPr="00C423A5" w14:paraId="22BDB654" w14:textId="77777777" w:rsidTr="00E072D5">
        <w:trPr>
          <w:trHeight w:val="340"/>
        </w:trPr>
        <w:tc>
          <w:tcPr>
            <w:tcW w:w="1666" w:type="pct"/>
            <w:shd w:val="clear" w:color="auto" w:fill="auto"/>
            <w:vAlign w:val="center"/>
          </w:tcPr>
          <w:p w14:paraId="208F99B9"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C</w:t>
            </w:r>
          </w:p>
        </w:tc>
        <w:tc>
          <w:tcPr>
            <w:tcW w:w="1667" w:type="pct"/>
            <w:vMerge/>
            <w:shd w:val="clear" w:color="auto" w:fill="auto"/>
            <w:vAlign w:val="center"/>
          </w:tcPr>
          <w:p w14:paraId="40090880"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p>
        </w:tc>
        <w:tc>
          <w:tcPr>
            <w:tcW w:w="1667" w:type="pct"/>
            <w:shd w:val="clear" w:color="auto" w:fill="auto"/>
            <w:vAlign w:val="center"/>
          </w:tcPr>
          <w:p w14:paraId="3597FC7A"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74-81</w:t>
            </w:r>
          </w:p>
        </w:tc>
      </w:tr>
      <w:tr w:rsidR="00C423A5" w:rsidRPr="00C423A5" w14:paraId="525DB064" w14:textId="77777777" w:rsidTr="00E072D5">
        <w:trPr>
          <w:trHeight w:val="340"/>
        </w:trPr>
        <w:tc>
          <w:tcPr>
            <w:tcW w:w="1666" w:type="pct"/>
            <w:shd w:val="clear" w:color="auto" w:fill="auto"/>
            <w:vAlign w:val="center"/>
          </w:tcPr>
          <w:p w14:paraId="63087E78"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D</w:t>
            </w:r>
          </w:p>
        </w:tc>
        <w:tc>
          <w:tcPr>
            <w:tcW w:w="1667" w:type="pct"/>
            <w:vMerge w:val="restart"/>
            <w:shd w:val="clear" w:color="auto" w:fill="auto"/>
            <w:vAlign w:val="center"/>
          </w:tcPr>
          <w:p w14:paraId="57E8A625"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Зараховано</w:t>
            </w:r>
          </w:p>
        </w:tc>
        <w:tc>
          <w:tcPr>
            <w:tcW w:w="1667" w:type="pct"/>
            <w:shd w:val="clear" w:color="auto" w:fill="auto"/>
            <w:vAlign w:val="center"/>
          </w:tcPr>
          <w:p w14:paraId="133AD081"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64-73</w:t>
            </w:r>
          </w:p>
        </w:tc>
      </w:tr>
      <w:tr w:rsidR="00C423A5" w:rsidRPr="00C423A5" w14:paraId="351C7BEA" w14:textId="77777777" w:rsidTr="00E072D5">
        <w:trPr>
          <w:trHeight w:val="340"/>
        </w:trPr>
        <w:tc>
          <w:tcPr>
            <w:tcW w:w="1666" w:type="pct"/>
            <w:shd w:val="clear" w:color="auto" w:fill="auto"/>
            <w:vAlign w:val="center"/>
          </w:tcPr>
          <w:p w14:paraId="6F44C9C3"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E</w:t>
            </w:r>
          </w:p>
        </w:tc>
        <w:tc>
          <w:tcPr>
            <w:tcW w:w="1667" w:type="pct"/>
            <w:vMerge/>
            <w:shd w:val="clear" w:color="auto" w:fill="auto"/>
            <w:vAlign w:val="center"/>
          </w:tcPr>
          <w:p w14:paraId="3CFD2B16"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p>
        </w:tc>
        <w:tc>
          <w:tcPr>
            <w:tcW w:w="1667" w:type="pct"/>
            <w:shd w:val="clear" w:color="auto" w:fill="auto"/>
            <w:vAlign w:val="center"/>
          </w:tcPr>
          <w:p w14:paraId="576ABE89"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60-63</w:t>
            </w:r>
          </w:p>
        </w:tc>
      </w:tr>
      <w:tr w:rsidR="00C423A5" w:rsidRPr="00C423A5" w14:paraId="4FF8A60E" w14:textId="77777777" w:rsidTr="00E072D5">
        <w:trPr>
          <w:trHeight w:val="340"/>
        </w:trPr>
        <w:tc>
          <w:tcPr>
            <w:tcW w:w="1666" w:type="pct"/>
            <w:shd w:val="clear" w:color="auto" w:fill="auto"/>
            <w:vAlign w:val="center"/>
          </w:tcPr>
          <w:p w14:paraId="20CA9A4C"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FX</w:t>
            </w:r>
          </w:p>
        </w:tc>
        <w:tc>
          <w:tcPr>
            <w:tcW w:w="1667" w:type="pct"/>
            <w:shd w:val="clear" w:color="auto" w:fill="auto"/>
            <w:vAlign w:val="center"/>
          </w:tcPr>
          <w:p w14:paraId="178E2ABB"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Не зараховано</w:t>
            </w:r>
          </w:p>
        </w:tc>
        <w:tc>
          <w:tcPr>
            <w:tcW w:w="1667" w:type="pct"/>
            <w:shd w:val="clear" w:color="auto" w:fill="auto"/>
            <w:vAlign w:val="center"/>
          </w:tcPr>
          <w:p w14:paraId="440A0899"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35-59</w:t>
            </w:r>
          </w:p>
        </w:tc>
      </w:tr>
      <w:tr w:rsidR="00C423A5" w:rsidRPr="00C423A5" w14:paraId="7FE6D0BE" w14:textId="77777777" w:rsidTr="00E072D5">
        <w:trPr>
          <w:trHeight w:val="340"/>
        </w:trPr>
        <w:tc>
          <w:tcPr>
            <w:tcW w:w="1666" w:type="pct"/>
            <w:shd w:val="clear" w:color="auto" w:fill="auto"/>
            <w:vAlign w:val="center"/>
          </w:tcPr>
          <w:p w14:paraId="11074413"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F</w:t>
            </w:r>
          </w:p>
        </w:tc>
        <w:tc>
          <w:tcPr>
            <w:tcW w:w="1667" w:type="pct"/>
            <w:shd w:val="clear" w:color="auto" w:fill="auto"/>
            <w:vAlign w:val="center"/>
          </w:tcPr>
          <w:p w14:paraId="5ECB5056"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Не зараховано</w:t>
            </w:r>
          </w:p>
        </w:tc>
        <w:tc>
          <w:tcPr>
            <w:tcW w:w="1667" w:type="pct"/>
            <w:shd w:val="clear" w:color="auto" w:fill="auto"/>
            <w:vAlign w:val="center"/>
          </w:tcPr>
          <w:p w14:paraId="38D5DF5D" w14:textId="77777777" w:rsidR="00C423A5" w:rsidRPr="009E57EE" w:rsidRDefault="00C423A5" w:rsidP="009E57EE">
            <w:pPr>
              <w:autoSpaceDE w:val="0"/>
              <w:autoSpaceDN w:val="0"/>
              <w:spacing w:after="0" w:line="240" w:lineRule="auto"/>
              <w:jc w:val="center"/>
              <w:rPr>
                <w:rFonts w:ascii="Times New Roman" w:eastAsia="Calibri" w:hAnsi="Times New Roman" w:cs="Times New Roman"/>
                <w:sz w:val="24"/>
                <w:szCs w:val="24"/>
                <w:lang w:val="uk-UA" w:eastAsia="uk-UA"/>
              </w:rPr>
            </w:pPr>
            <w:r w:rsidRPr="009E57EE">
              <w:rPr>
                <w:rFonts w:ascii="Times New Roman" w:eastAsia="Calibri" w:hAnsi="Times New Roman" w:cs="Times New Roman"/>
                <w:sz w:val="24"/>
                <w:szCs w:val="24"/>
                <w:lang w:val="uk-UA" w:eastAsia="uk-UA"/>
              </w:rPr>
              <w:t>0-34</w:t>
            </w:r>
          </w:p>
        </w:tc>
      </w:tr>
    </w:tbl>
    <w:p w14:paraId="54E300AF" w14:textId="77777777" w:rsidR="00C423A5" w:rsidRPr="00C423A5" w:rsidRDefault="00C423A5" w:rsidP="00C423A5">
      <w:pPr>
        <w:spacing w:line="360" w:lineRule="auto"/>
        <w:ind w:firstLine="567"/>
        <w:rPr>
          <w:rFonts w:ascii="Times New Roman" w:hAnsi="Times New Roman" w:cs="Times New Roman"/>
          <w:sz w:val="28"/>
          <w:szCs w:val="28"/>
          <w:lang w:val="uk-UA"/>
        </w:rPr>
      </w:pPr>
    </w:p>
    <w:p w14:paraId="26EA6C83" w14:textId="77777777" w:rsidR="00C423A5" w:rsidRPr="00C423A5" w:rsidRDefault="00C423A5" w:rsidP="00C423A5">
      <w:pPr>
        <w:autoSpaceDE w:val="0"/>
        <w:autoSpaceDN w:val="0"/>
        <w:spacing w:line="360" w:lineRule="auto"/>
        <w:ind w:left="720"/>
        <w:jc w:val="center"/>
        <w:rPr>
          <w:rFonts w:ascii="Times New Roman" w:hAnsi="Times New Roman" w:cs="Times New Roman"/>
          <w:color w:val="000000"/>
          <w:sz w:val="28"/>
          <w:szCs w:val="28"/>
          <w:vertAlign w:val="superscript"/>
          <w:lang w:val="uk-UA" w:eastAsia="uk-UA"/>
        </w:rPr>
      </w:pPr>
      <w:r w:rsidRPr="00C423A5">
        <w:rPr>
          <w:rFonts w:ascii="Times New Roman" w:hAnsi="Times New Roman" w:cs="Times New Roman"/>
          <w:b/>
          <w:color w:val="000000"/>
          <w:sz w:val="28"/>
          <w:szCs w:val="28"/>
          <w:lang w:val="uk-UA" w:eastAsia="uk-UA"/>
        </w:rPr>
        <w:t>11. Глосарій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108"/>
        <w:gridCol w:w="4815"/>
      </w:tblGrid>
      <w:tr w:rsidR="00C423A5" w:rsidRPr="00C423A5" w14:paraId="13F39099" w14:textId="77777777" w:rsidTr="00E072D5">
        <w:trPr>
          <w:trHeight w:val="170"/>
        </w:trPr>
        <w:tc>
          <w:tcPr>
            <w:tcW w:w="367" w:type="pct"/>
            <w:shd w:val="clear" w:color="auto" w:fill="auto"/>
          </w:tcPr>
          <w:p w14:paraId="0A519531" w14:textId="77777777" w:rsidR="00C423A5" w:rsidRPr="009E57EE" w:rsidRDefault="00C423A5" w:rsidP="009E57EE">
            <w:pPr>
              <w:spacing w:line="240" w:lineRule="auto"/>
              <w:jc w:val="both"/>
              <w:rPr>
                <w:rFonts w:ascii="Times New Roman" w:hAnsi="Times New Roman" w:cs="Times New Roman"/>
                <w:b/>
                <w:bCs/>
                <w:sz w:val="24"/>
                <w:szCs w:val="24"/>
                <w:lang w:val="uk-UA"/>
              </w:rPr>
            </w:pPr>
            <w:r w:rsidRPr="009E57EE">
              <w:rPr>
                <w:rFonts w:ascii="Times New Roman" w:hAnsi="Times New Roman" w:cs="Times New Roman"/>
                <w:b/>
                <w:bCs/>
                <w:sz w:val="24"/>
                <w:szCs w:val="24"/>
                <w:lang w:val="uk-UA"/>
              </w:rPr>
              <w:t>№ з/п</w:t>
            </w:r>
          </w:p>
        </w:tc>
        <w:tc>
          <w:tcPr>
            <w:tcW w:w="2133" w:type="pct"/>
            <w:shd w:val="clear" w:color="auto" w:fill="auto"/>
          </w:tcPr>
          <w:p w14:paraId="76D53ABC" w14:textId="77777777" w:rsidR="00C423A5" w:rsidRPr="009E57EE" w:rsidRDefault="00C423A5" w:rsidP="009E57EE">
            <w:pPr>
              <w:spacing w:line="240" w:lineRule="auto"/>
              <w:jc w:val="both"/>
              <w:rPr>
                <w:rFonts w:ascii="Times New Roman" w:hAnsi="Times New Roman" w:cs="Times New Roman"/>
                <w:b/>
                <w:bCs/>
                <w:sz w:val="24"/>
                <w:szCs w:val="24"/>
                <w:lang w:val="uk-UA"/>
              </w:rPr>
            </w:pPr>
            <w:r w:rsidRPr="009E57EE">
              <w:rPr>
                <w:rFonts w:ascii="Times New Roman" w:hAnsi="Times New Roman" w:cs="Times New Roman"/>
                <w:b/>
                <w:bCs/>
                <w:sz w:val="24"/>
                <w:szCs w:val="24"/>
                <w:lang w:val="uk-UA"/>
              </w:rPr>
              <w:t>Термін державною мовою</w:t>
            </w:r>
          </w:p>
        </w:tc>
        <w:tc>
          <w:tcPr>
            <w:tcW w:w="2500" w:type="pct"/>
            <w:shd w:val="clear" w:color="auto" w:fill="auto"/>
          </w:tcPr>
          <w:p w14:paraId="6D3B3881" w14:textId="77777777" w:rsidR="00C423A5" w:rsidRPr="009E57EE" w:rsidRDefault="00C423A5" w:rsidP="009E57EE">
            <w:pPr>
              <w:spacing w:line="240" w:lineRule="auto"/>
              <w:jc w:val="both"/>
              <w:rPr>
                <w:rFonts w:ascii="Times New Roman" w:hAnsi="Times New Roman" w:cs="Times New Roman"/>
                <w:b/>
                <w:bCs/>
                <w:sz w:val="24"/>
                <w:szCs w:val="24"/>
                <w:lang w:val="uk-UA"/>
              </w:rPr>
            </w:pPr>
            <w:r w:rsidRPr="009E57EE">
              <w:rPr>
                <w:rFonts w:ascii="Times New Roman" w:hAnsi="Times New Roman" w:cs="Times New Roman"/>
                <w:b/>
                <w:bCs/>
                <w:sz w:val="24"/>
                <w:szCs w:val="24"/>
                <w:lang w:val="uk-UA"/>
              </w:rPr>
              <w:t>Відповідник англійською мовою</w:t>
            </w:r>
          </w:p>
        </w:tc>
      </w:tr>
      <w:tr w:rsidR="00C423A5" w:rsidRPr="00C423A5" w14:paraId="64132790" w14:textId="77777777" w:rsidTr="00E072D5">
        <w:trPr>
          <w:trHeight w:val="215"/>
        </w:trPr>
        <w:tc>
          <w:tcPr>
            <w:tcW w:w="367" w:type="pct"/>
            <w:shd w:val="clear" w:color="auto" w:fill="auto"/>
          </w:tcPr>
          <w:p w14:paraId="01FEE812"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1</w:t>
            </w:r>
          </w:p>
        </w:tc>
        <w:tc>
          <w:tcPr>
            <w:tcW w:w="2133" w:type="pct"/>
            <w:shd w:val="clear" w:color="auto" w:fill="auto"/>
          </w:tcPr>
          <w:p w14:paraId="2B19ADA4" w14:textId="77777777" w:rsidR="00C423A5" w:rsidRPr="009E57EE" w:rsidRDefault="00C423A5" w:rsidP="009E57EE">
            <w:pPr>
              <w:spacing w:line="240" w:lineRule="auto"/>
              <w:jc w:val="both"/>
              <w:rPr>
                <w:rFonts w:ascii="Times New Roman" w:hAnsi="Times New Roman" w:cs="Times New Roman"/>
                <w:color w:val="000000"/>
                <w:sz w:val="24"/>
                <w:szCs w:val="24"/>
                <w:lang w:val="uk-UA"/>
              </w:rPr>
            </w:pPr>
            <w:r w:rsidRPr="009E57EE">
              <w:rPr>
                <w:rFonts w:ascii="Times New Roman" w:hAnsi="Times New Roman" w:cs="Times New Roman"/>
                <w:color w:val="000000"/>
                <w:sz w:val="24"/>
                <w:szCs w:val="24"/>
                <w:lang w:val="uk-UA"/>
              </w:rPr>
              <w:t>фінансові ресурси</w:t>
            </w:r>
          </w:p>
        </w:tc>
        <w:tc>
          <w:tcPr>
            <w:tcW w:w="2500" w:type="pct"/>
            <w:shd w:val="clear" w:color="auto" w:fill="auto"/>
          </w:tcPr>
          <w:p w14:paraId="132741C7" w14:textId="15615BB4" w:rsidR="00C423A5" w:rsidRPr="009E57EE" w:rsidRDefault="00BA2F07" w:rsidP="00BA2F07">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financial</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resources</w:t>
            </w:r>
            <w:proofErr w:type="spellEnd"/>
          </w:p>
        </w:tc>
      </w:tr>
      <w:tr w:rsidR="00C423A5" w:rsidRPr="00C423A5" w14:paraId="6246CC25" w14:textId="77777777" w:rsidTr="00E072D5">
        <w:trPr>
          <w:trHeight w:val="170"/>
        </w:trPr>
        <w:tc>
          <w:tcPr>
            <w:tcW w:w="367" w:type="pct"/>
            <w:shd w:val="clear" w:color="auto" w:fill="auto"/>
          </w:tcPr>
          <w:p w14:paraId="4DE1A8F6"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2</w:t>
            </w:r>
          </w:p>
        </w:tc>
        <w:tc>
          <w:tcPr>
            <w:tcW w:w="2133" w:type="pct"/>
            <w:shd w:val="clear" w:color="auto" w:fill="auto"/>
          </w:tcPr>
          <w:p w14:paraId="651BC38D" w14:textId="6E5EA925"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фінанси</w:t>
            </w:r>
          </w:p>
        </w:tc>
        <w:tc>
          <w:tcPr>
            <w:tcW w:w="2500" w:type="pct"/>
            <w:shd w:val="clear" w:color="auto" w:fill="auto"/>
          </w:tcPr>
          <w:p w14:paraId="7529DE6C" w14:textId="272AB259"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finance</w:t>
            </w:r>
            <w:proofErr w:type="spellEnd"/>
          </w:p>
        </w:tc>
      </w:tr>
      <w:tr w:rsidR="00C423A5" w:rsidRPr="00C423A5" w14:paraId="0F6C9D96" w14:textId="77777777" w:rsidTr="00E072D5">
        <w:trPr>
          <w:trHeight w:val="170"/>
        </w:trPr>
        <w:tc>
          <w:tcPr>
            <w:tcW w:w="367" w:type="pct"/>
            <w:shd w:val="clear" w:color="auto" w:fill="auto"/>
          </w:tcPr>
          <w:p w14:paraId="51128B78"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3</w:t>
            </w:r>
          </w:p>
        </w:tc>
        <w:tc>
          <w:tcPr>
            <w:tcW w:w="2133" w:type="pct"/>
            <w:shd w:val="clear" w:color="auto" w:fill="auto"/>
          </w:tcPr>
          <w:p w14:paraId="4F7D673D" w14:textId="33073287"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Фінансова робота</w:t>
            </w:r>
          </w:p>
        </w:tc>
        <w:tc>
          <w:tcPr>
            <w:tcW w:w="2500" w:type="pct"/>
            <w:shd w:val="clear" w:color="auto" w:fill="auto"/>
          </w:tcPr>
          <w:p w14:paraId="18EE778A" w14:textId="5BCE535F"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Financial</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work</w:t>
            </w:r>
            <w:proofErr w:type="spellEnd"/>
          </w:p>
        </w:tc>
      </w:tr>
      <w:tr w:rsidR="00C423A5" w:rsidRPr="00C423A5" w14:paraId="42ADDDDB" w14:textId="77777777" w:rsidTr="00E072D5">
        <w:trPr>
          <w:trHeight w:val="170"/>
        </w:trPr>
        <w:tc>
          <w:tcPr>
            <w:tcW w:w="367" w:type="pct"/>
            <w:shd w:val="clear" w:color="auto" w:fill="auto"/>
          </w:tcPr>
          <w:p w14:paraId="54E63CA9"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4</w:t>
            </w:r>
          </w:p>
        </w:tc>
        <w:tc>
          <w:tcPr>
            <w:tcW w:w="2133" w:type="pct"/>
            <w:shd w:val="clear" w:color="auto" w:fill="auto"/>
          </w:tcPr>
          <w:p w14:paraId="1FB20FF0" w14:textId="29F54513"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Фінансове планування</w:t>
            </w:r>
          </w:p>
        </w:tc>
        <w:tc>
          <w:tcPr>
            <w:tcW w:w="2500" w:type="pct"/>
            <w:shd w:val="clear" w:color="auto" w:fill="auto"/>
          </w:tcPr>
          <w:p w14:paraId="0D1A3D49" w14:textId="61D20930"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Financial</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planning</w:t>
            </w:r>
            <w:proofErr w:type="spellEnd"/>
          </w:p>
        </w:tc>
      </w:tr>
      <w:tr w:rsidR="00C423A5" w:rsidRPr="00C423A5" w14:paraId="58708DE7" w14:textId="77777777" w:rsidTr="00E072D5">
        <w:trPr>
          <w:trHeight w:val="170"/>
        </w:trPr>
        <w:tc>
          <w:tcPr>
            <w:tcW w:w="367" w:type="pct"/>
            <w:shd w:val="clear" w:color="auto" w:fill="auto"/>
          </w:tcPr>
          <w:p w14:paraId="2324E736"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5</w:t>
            </w:r>
          </w:p>
        </w:tc>
        <w:tc>
          <w:tcPr>
            <w:tcW w:w="2133" w:type="pct"/>
            <w:shd w:val="clear" w:color="auto" w:fill="auto"/>
          </w:tcPr>
          <w:p w14:paraId="59C6D57D" w14:textId="3C815C18"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Бюджетування</w:t>
            </w:r>
          </w:p>
        </w:tc>
        <w:tc>
          <w:tcPr>
            <w:tcW w:w="2500" w:type="pct"/>
            <w:shd w:val="clear" w:color="auto" w:fill="auto"/>
          </w:tcPr>
          <w:p w14:paraId="3BF8F234" w14:textId="2E84026E"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Budgeting</w:t>
            </w:r>
            <w:proofErr w:type="spellEnd"/>
          </w:p>
        </w:tc>
      </w:tr>
      <w:tr w:rsidR="00C423A5" w:rsidRPr="00C423A5" w14:paraId="11A2910D" w14:textId="77777777" w:rsidTr="00E072D5">
        <w:trPr>
          <w:trHeight w:val="170"/>
        </w:trPr>
        <w:tc>
          <w:tcPr>
            <w:tcW w:w="367" w:type="pct"/>
            <w:shd w:val="clear" w:color="auto" w:fill="auto"/>
          </w:tcPr>
          <w:p w14:paraId="7100CF06"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6</w:t>
            </w:r>
          </w:p>
        </w:tc>
        <w:tc>
          <w:tcPr>
            <w:tcW w:w="2133" w:type="pct"/>
            <w:shd w:val="clear" w:color="auto" w:fill="auto"/>
          </w:tcPr>
          <w:p w14:paraId="47131FE7" w14:textId="21034EB6"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Фінансовий стан</w:t>
            </w:r>
          </w:p>
        </w:tc>
        <w:tc>
          <w:tcPr>
            <w:tcW w:w="2500" w:type="pct"/>
            <w:shd w:val="clear" w:color="auto" w:fill="auto"/>
          </w:tcPr>
          <w:p w14:paraId="43BBAB2C" w14:textId="39D762B2"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Financial</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status</w:t>
            </w:r>
            <w:proofErr w:type="spellEnd"/>
          </w:p>
        </w:tc>
      </w:tr>
      <w:tr w:rsidR="00C423A5" w:rsidRPr="00C423A5" w14:paraId="4E13F611" w14:textId="77777777" w:rsidTr="00E072D5">
        <w:trPr>
          <w:trHeight w:val="170"/>
        </w:trPr>
        <w:tc>
          <w:tcPr>
            <w:tcW w:w="367" w:type="pct"/>
            <w:shd w:val="clear" w:color="auto" w:fill="auto"/>
          </w:tcPr>
          <w:p w14:paraId="24A35FF0"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7</w:t>
            </w:r>
          </w:p>
        </w:tc>
        <w:tc>
          <w:tcPr>
            <w:tcW w:w="2133" w:type="pct"/>
            <w:shd w:val="clear" w:color="auto" w:fill="auto"/>
          </w:tcPr>
          <w:p w14:paraId="2AA44737" w14:textId="33988218"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Фінансовий аналіз</w:t>
            </w:r>
          </w:p>
        </w:tc>
        <w:tc>
          <w:tcPr>
            <w:tcW w:w="2500" w:type="pct"/>
            <w:shd w:val="clear" w:color="auto" w:fill="auto"/>
          </w:tcPr>
          <w:p w14:paraId="7B4CD854" w14:textId="6D1F178C"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Financial</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analysis</w:t>
            </w:r>
            <w:proofErr w:type="spellEnd"/>
          </w:p>
        </w:tc>
      </w:tr>
      <w:tr w:rsidR="00C423A5" w:rsidRPr="00C423A5" w14:paraId="6589F2A9" w14:textId="77777777" w:rsidTr="00E072D5">
        <w:trPr>
          <w:trHeight w:val="170"/>
        </w:trPr>
        <w:tc>
          <w:tcPr>
            <w:tcW w:w="367" w:type="pct"/>
            <w:shd w:val="clear" w:color="auto" w:fill="auto"/>
          </w:tcPr>
          <w:p w14:paraId="6ED3C536"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8</w:t>
            </w:r>
          </w:p>
        </w:tc>
        <w:tc>
          <w:tcPr>
            <w:tcW w:w="2133" w:type="pct"/>
            <w:shd w:val="clear" w:color="auto" w:fill="auto"/>
          </w:tcPr>
          <w:p w14:paraId="4D419D0E" w14:textId="114C9091"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Внутрішній фінансовий контроль</w:t>
            </w:r>
          </w:p>
        </w:tc>
        <w:tc>
          <w:tcPr>
            <w:tcW w:w="2500" w:type="pct"/>
            <w:shd w:val="clear" w:color="auto" w:fill="auto"/>
          </w:tcPr>
          <w:p w14:paraId="6933066A" w14:textId="11C6A790"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Internal</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financial</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control</w:t>
            </w:r>
            <w:proofErr w:type="spellEnd"/>
          </w:p>
        </w:tc>
      </w:tr>
      <w:tr w:rsidR="00C423A5" w:rsidRPr="00C423A5" w14:paraId="3293D251" w14:textId="77777777" w:rsidTr="00E072D5">
        <w:trPr>
          <w:trHeight w:val="170"/>
        </w:trPr>
        <w:tc>
          <w:tcPr>
            <w:tcW w:w="367" w:type="pct"/>
            <w:shd w:val="clear" w:color="auto" w:fill="auto"/>
          </w:tcPr>
          <w:p w14:paraId="782F3BA5"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9</w:t>
            </w:r>
          </w:p>
        </w:tc>
        <w:tc>
          <w:tcPr>
            <w:tcW w:w="2133" w:type="pct"/>
            <w:shd w:val="clear" w:color="auto" w:fill="auto"/>
          </w:tcPr>
          <w:p w14:paraId="47102B9E" w14:textId="22595120"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Банкрутство</w:t>
            </w:r>
          </w:p>
        </w:tc>
        <w:tc>
          <w:tcPr>
            <w:tcW w:w="2500" w:type="pct"/>
            <w:shd w:val="clear" w:color="auto" w:fill="auto"/>
          </w:tcPr>
          <w:p w14:paraId="52661DD8" w14:textId="46478ECF"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Bankruptcy</w:t>
            </w:r>
            <w:proofErr w:type="spellEnd"/>
          </w:p>
        </w:tc>
      </w:tr>
      <w:tr w:rsidR="00C423A5" w:rsidRPr="00C423A5" w14:paraId="77BAE1F4" w14:textId="77777777" w:rsidTr="00E072D5">
        <w:trPr>
          <w:trHeight w:val="170"/>
        </w:trPr>
        <w:tc>
          <w:tcPr>
            <w:tcW w:w="367" w:type="pct"/>
            <w:shd w:val="clear" w:color="auto" w:fill="auto"/>
          </w:tcPr>
          <w:p w14:paraId="6BF84803"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10</w:t>
            </w:r>
          </w:p>
        </w:tc>
        <w:tc>
          <w:tcPr>
            <w:tcW w:w="2133" w:type="pct"/>
            <w:shd w:val="clear" w:color="auto" w:fill="auto"/>
          </w:tcPr>
          <w:p w14:paraId="2EEF8C15" w14:textId="2183597C"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Неплатоспроможність</w:t>
            </w:r>
          </w:p>
        </w:tc>
        <w:tc>
          <w:tcPr>
            <w:tcW w:w="2500" w:type="pct"/>
            <w:shd w:val="clear" w:color="auto" w:fill="auto"/>
          </w:tcPr>
          <w:p w14:paraId="36DDD82C" w14:textId="57565AE8" w:rsidR="00C423A5" w:rsidRPr="00BA2F07"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Insolvency</w:t>
            </w:r>
            <w:proofErr w:type="spellEnd"/>
          </w:p>
        </w:tc>
      </w:tr>
      <w:tr w:rsidR="00C423A5" w:rsidRPr="00C423A5" w14:paraId="362F2D1B" w14:textId="77777777" w:rsidTr="00E072D5">
        <w:trPr>
          <w:trHeight w:val="170"/>
        </w:trPr>
        <w:tc>
          <w:tcPr>
            <w:tcW w:w="367" w:type="pct"/>
            <w:shd w:val="clear" w:color="auto" w:fill="auto"/>
          </w:tcPr>
          <w:p w14:paraId="577B42E7"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11</w:t>
            </w:r>
          </w:p>
        </w:tc>
        <w:tc>
          <w:tcPr>
            <w:tcW w:w="2133" w:type="pct"/>
            <w:shd w:val="clear" w:color="auto" w:fill="auto"/>
          </w:tcPr>
          <w:p w14:paraId="2EC27C19" w14:textId="1C92D641"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Фінансова санація</w:t>
            </w:r>
          </w:p>
        </w:tc>
        <w:tc>
          <w:tcPr>
            <w:tcW w:w="2500" w:type="pct"/>
            <w:shd w:val="clear" w:color="auto" w:fill="auto"/>
          </w:tcPr>
          <w:p w14:paraId="761F9F4C" w14:textId="6E4F706C"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Financial</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rehabilitation</w:t>
            </w:r>
            <w:proofErr w:type="spellEnd"/>
          </w:p>
        </w:tc>
      </w:tr>
      <w:tr w:rsidR="00C423A5" w:rsidRPr="00C423A5" w14:paraId="4783A9B5" w14:textId="77777777" w:rsidTr="00E072D5">
        <w:trPr>
          <w:trHeight w:val="170"/>
        </w:trPr>
        <w:tc>
          <w:tcPr>
            <w:tcW w:w="367" w:type="pct"/>
            <w:shd w:val="clear" w:color="auto" w:fill="auto"/>
          </w:tcPr>
          <w:p w14:paraId="4AE24072"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12</w:t>
            </w:r>
          </w:p>
        </w:tc>
        <w:tc>
          <w:tcPr>
            <w:tcW w:w="2133" w:type="pct"/>
            <w:shd w:val="clear" w:color="auto" w:fill="auto"/>
          </w:tcPr>
          <w:p w14:paraId="64CF34DF" w14:textId="6995FEC4"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Фінансовий менеджмент</w:t>
            </w:r>
          </w:p>
        </w:tc>
        <w:tc>
          <w:tcPr>
            <w:tcW w:w="2500" w:type="pct"/>
            <w:shd w:val="clear" w:color="auto" w:fill="auto"/>
          </w:tcPr>
          <w:p w14:paraId="7C2C3895" w14:textId="6C3DF416"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Financial</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management</w:t>
            </w:r>
            <w:proofErr w:type="spellEnd"/>
          </w:p>
        </w:tc>
      </w:tr>
      <w:tr w:rsidR="00C423A5" w:rsidRPr="00C423A5" w14:paraId="424CC12D" w14:textId="77777777" w:rsidTr="00E072D5">
        <w:trPr>
          <w:trHeight w:val="170"/>
        </w:trPr>
        <w:tc>
          <w:tcPr>
            <w:tcW w:w="367" w:type="pct"/>
            <w:shd w:val="clear" w:color="auto" w:fill="auto"/>
          </w:tcPr>
          <w:p w14:paraId="21126F14"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13</w:t>
            </w:r>
          </w:p>
        </w:tc>
        <w:tc>
          <w:tcPr>
            <w:tcW w:w="2133" w:type="pct"/>
            <w:shd w:val="clear" w:color="auto" w:fill="auto"/>
          </w:tcPr>
          <w:p w14:paraId="5B3C2270" w14:textId="5FE1EAED" w:rsidR="00C423A5" w:rsidRPr="009E57EE" w:rsidRDefault="00BA2F07" w:rsidP="009E57EE">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Фінансовий відділ</w:t>
            </w:r>
          </w:p>
        </w:tc>
        <w:tc>
          <w:tcPr>
            <w:tcW w:w="2500" w:type="pct"/>
            <w:shd w:val="clear" w:color="auto" w:fill="auto"/>
          </w:tcPr>
          <w:p w14:paraId="2D020A2A" w14:textId="2BA1836A" w:rsidR="00C423A5" w:rsidRPr="00BA2F07"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Financial</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department</w:t>
            </w:r>
            <w:proofErr w:type="spellEnd"/>
          </w:p>
        </w:tc>
      </w:tr>
      <w:tr w:rsidR="00C423A5" w:rsidRPr="00C423A5" w14:paraId="611B72F5" w14:textId="77777777" w:rsidTr="00E072D5">
        <w:trPr>
          <w:trHeight w:val="170"/>
        </w:trPr>
        <w:tc>
          <w:tcPr>
            <w:tcW w:w="367" w:type="pct"/>
            <w:shd w:val="clear" w:color="auto" w:fill="auto"/>
          </w:tcPr>
          <w:p w14:paraId="159BC5F9"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14</w:t>
            </w:r>
          </w:p>
        </w:tc>
        <w:tc>
          <w:tcPr>
            <w:tcW w:w="2133" w:type="pct"/>
            <w:shd w:val="clear" w:color="auto" w:fill="auto"/>
          </w:tcPr>
          <w:p w14:paraId="1406A725" w14:textId="159D7A70" w:rsidR="00C423A5" w:rsidRPr="009E57EE" w:rsidRDefault="00BA2F07" w:rsidP="009E57EE">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Рентабельність</w:t>
            </w:r>
          </w:p>
        </w:tc>
        <w:tc>
          <w:tcPr>
            <w:tcW w:w="2500" w:type="pct"/>
            <w:shd w:val="clear" w:color="auto" w:fill="auto"/>
          </w:tcPr>
          <w:p w14:paraId="5E46E711" w14:textId="5654763A" w:rsidR="00C423A5" w:rsidRPr="00BA2F07"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Profitability</w:t>
            </w:r>
            <w:proofErr w:type="spellEnd"/>
          </w:p>
        </w:tc>
      </w:tr>
      <w:tr w:rsidR="00C423A5" w:rsidRPr="00C423A5" w14:paraId="225CE8DD" w14:textId="77777777" w:rsidTr="00E072D5">
        <w:trPr>
          <w:trHeight w:val="170"/>
        </w:trPr>
        <w:tc>
          <w:tcPr>
            <w:tcW w:w="367" w:type="pct"/>
            <w:shd w:val="clear" w:color="auto" w:fill="auto"/>
          </w:tcPr>
          <w:p w14:paraId="7515FD8A"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15</w:t>
            </w:r>
          </w:p>
        </w:tc>
        <w:tc>
          <w:tcPr>
            <w:tcW w:w="2133" w:type="pct"/>
            <w:shd w:val="clear" w:color="auto" w:fill="auto"/>
          </w:tcPr>
          <w:p w14:paraId="67AC7D7C" w14:textId="0B96F27E" w:rsidR="00C423A5" w:rsidRPr="009E57EE" w:rsidRDefault="00BA2F07" w:rsidP="009E57EE">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Ліквідність</w:t>
            </w:r>
          </w:p>
        </w:tc>
        <w:tc>
          <w:tcPr>
            <w:tcW w:w="2500" w:type="pct"/>
            <w:shd w:val="clear" w:color="auto" w:fill="auto"/>
          </w:tcPr>
          <w:p w14:paraId="5F56DCAE" w14:textId="53CBA471" w:rsidR="00C423A5" w:rsidRPr="00BA2F07"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Liquidity</w:t>
            </w:r>
            <w:proofErr w:type="spellEnd"/>
          </w:p>
        </w:tc>
      </w:tr>
      <w:tr w:rsidR="00C423A5" w:rsidRPr="00C423A5" w14:paraId="6027403E" w14:textId="77777777" w:rsidTr="00E072D5">
        <w:trPr>
          <w:trHeight w:val="170"/>
        </w:trPr>
        <w:tc>
          <w:tcPr>
            <w:tcW w:w="367" w:type="pct"/>
            <w:shd w:val="clear" w:color="auto" w:fill="auto"/>
          </w:tcPr>
          <w:p w14:paraId="615E1E1B" w14:textId="77777777" w:rsidR="00C423A5" w:rsidRPr="009E57EE" w:rsidRDefault="00C423A5" w:rsidP="009E57EE">
            <w:pPr>
              <w:spacing w:line="240" w:lineRule="auto"/>
              <w:jc w:val="both"/>
              <w:rPr>
                <w:rFonts w:ascii="Times New Roman" w:hAnsi="Times New Roman" w:cs="Times New Roman"/>
                <w:sz w:val="24"/>
                <w:szCs w:val="24"/>
                <w:lang w:val="uk-UA"/>
              </w:rPr>
            </w:pPr>
            <w:r w:rsidRPr="009E57EE">
              <w:rPr>
                <w:rFonts w:ascii="Times New Roman" w:hAnsi="Times New Roman" w:cs="Times New Roman"/>
                <w:sz w:val="24"/>
                <w:szCs w:val="24"/>
                <w:lang w:val="uk-UA"/>
              </w:rPr>
              <w:t>16</w:t>
            </w:r>
          </w:p>
        </w:tc>
        <w:tc>
          <w:tcPr>
            <w:tcW w:w="2133" w:type="pct"/>
            <w:shd w:val="clear" w:color="auto" w:fill="auto"/>
          </w:tcPr>
          <w:p w14:paraId="72B5D802" w14:textId="21607CE9" w:rsidR="00C423A5" w:rsidRPr="009E57EE" w:rsidRDefault="00BA2F07" w:rsidP="009E57EE">
            <w:pPr>
              <w:spacing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Санатор</w:t>
            </w:r>
            <w:proofErr w:type="spellEnd"/>
          </w:p>
        </w:tc>
        <w:tc>
          <w:tcPr>
            <w:tcW w:w="2500" w:type="pct"/>
            <w:shd w:val="clear" w:color="auto" w:fill="auto"/>
          </w:tcPr>
          <w:p w14:paraId="452CBBA3" w14:textId="31EC362E" w:rsidR="00C423A5" w:rsidRPr="00BA2F07"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Rehabilitator</w:t>
            </w:r>
            <w:proofErr w:type="spellEnd"/>
          </w:p>
        </w:tc>
      </w:tr>
      <w:tr w:rsidR="00C423A5" w:rsidRPr="00C423A5" w14:paraId="05497C51" w14:textId="77777777" w:rsidTr="00E072D5">
        <w:trPr>
          <w:trHeight w:val="170"/>
        </w:trPr>
        <w:tc>
          <w:tcPr>
            <w:tcW w:w="367" w:type="pct"/>
            <w:shd w:val="clear" w:color="auto" w:fill="auto"/>
          </w:tcPr>
          <w:p w14:paraId="5CD8772B" w14:textId="77777777" w:rsidR="00C423A5" w:rsidRPr="009E57EE" w:rsidRDefault="00C423A5" w:rsidP="009E57EE">
            <w:pPr>
              <w:spacing w:line="240" w:lineRule="auto"/>
              <w:jc w:val="both"/>
              <w:rPr>
                <w:rFonts w:ascii="Times New Roman" w:hAnsi="Times New Roman" w:cs="Times New Roman"/>
                <w:color w:val="000000"/>
                <w:sz w:val="24"/>
                <w:szCs w:val="24"/>
                <w:lang w:val="uk-UA"/>
              </w:rPr>
            </w:pPr>
            <w:r w:rsidRPr="009E57EE">
              <w:rPr>
                <w:rFonts w:ascii="Times New Roman" w:hAnsi="Times New Roman" w:cs="Times New Roman"/>
                <w:color w:val="000000"/>
                <w:sz w:val="24"/>
                <w:szCs w:val="24"/>
                <w:lang w:val="uk-UA"/>
              </w:rPr>
              <w:lastRenderedPageBreak/>
              <w:t>17</w:t>
            </w:r>
          </w:p>
        </w:tc>
        <w:tc>
          <w:tcPr>
            <w:tcW w:w="2133" w:type="pct"/>
            <w:shd w:val="clear" w:color="auto" w:fill="auto"/>
          </w:tcPr>
          <w:p w14:paraId="776094FE" w14:textId="58B2D94E"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Ліквідаційна комісія</w:t>
            </w:r>
          </w:p>
        </w:tc>
        <w:tc>
          <w:tcPr>
            <w:tcW w:w="2500" w:type="pct"/>
            <w:shd w:val="clear" w:color="auto" w:fill="auto"/>
          </w:tcPr>
          <w:p w14:paraId="4F40D573" w14:textId="2121FCB4"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Liquidation</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commission</w:t>
            </w:r>
            <w:proofErr w:type="spellEnd"/>
          </w:p>
        </w:tc>
      </w:tr>
      <w:tr w:rsidR="00C423A5" w:rsidRPr="00C423A5" w14:paraId="6A8A879A" w14:textId="77777777" w:rsidTr="00E072D5">
        <w:trPr>
          <w:trHeight w:val="170"/>
        </w:trPr>
        <w:tc>
          <w:tcPr>
            <w:tcW w:w="367" w:type="pct"/>
            <w:shd w:val="clear" w:color="auto" w:fill="auto"/>
          </w:tcPr>
          <w:p w14:paraId="6F32D33D" w14:textId="77777777" w:rsidR="00C423A5" w:rsidRPr="009E57EE" w:rsidRDefault="00C423A5" w:rsidP="009E57EE">
            <w:pPr>
              <w:spacing w:line="240" w:lineRule="auto"/>
              <w:jc w:val="both"/>
              <w:rPr>
                <w:rFonts w:ascii="Times New Roman" w:hAnsi="Times New Roman" w:cs="Times New Roman"/>
                <w:color w:val="000000"/>
                <w:sz w:val="24"/>
                <w:szCs w:val="24"/>
                <w:lang w:val="uk-UA"/>
              </w:rPr>
            </w:pPr>
            <w:r w:rsidRPr="009E57EE">
              <w:rPr>
                <w:rFonts w:ascii="Times New Roman" w:hAnsi="Times New Roman" w:cs="Times New Roman"/>
                <w:color w:val="000000"/>
                <w:sz w:val="24"/>
                <w:szCs w:val="24"/>
                <w:lang w:val="uk-UA"/>
              </w:rPr>
              <w:t>18</w:t>
            </w:r>
          </w:p>
        </w:tc>
        <w:tc>
          <w:tcPr>
            <w:tcW w:w="2133" w:type="pct"/>
            <w:shd w:val="clear" w:color="auto" w:fill="auto"/>
          </w:tcPr>
          <w:p w14:paraId="0BDEC49F" w14:textId="0904BE5C"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Мирова угода</w:t>
            </w:r>
          </w:p>
        </w:tc>
        <w:tc>
          <w:tcPr>
            <w:tcW w:w="2500" w:type="pct"/>
            <w:shd w:val="clear" w:color="auto" w:fill="auto"/>
          </w:tcPr>
          <w:p w14:paraId="7C29CC2B" w14:textId="5FE116EC" w:rsidR="00C423A5" w:rsidRPr="00BA2F07"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Amicable</w:t>
            </w:r>
            <w:proofErr w:type="spellEnd"/>
            <w:r w:rsidRPr="00BA2F07">
              <w:rPr>
                <w:rFonts w:ascii="Times New Roman" w:hAnsi="Times New Roman" w:cs="Times New Roman"/>
                <w:color w:val="000000"/>
                <w:sz w:val="24"/>
                <w:szCs w:val="24"/>
                <w:lang w:val="uk-UA"/>
              </w:rPr>
              <w:t xml:space="preserve"> </w:t>
            </w:r>
            <w:proofErr w:type="spellStart"/>
            <w:r w:rsidRPr="00BA2F07">
              <w:rPr>
                <w:rFonts w:ascii="Times New Roman" w:hAnsi="Times New Roman" w:cs="Times New Roman"/>
                <w:color w:val="000000"/>
                <w:sz w:val="24"/>
                <w:szCs w:val="24"/>
                <w:lang w:val="uk-UA"/>
              </w:rPr>
              <w:t>settlement</w:t>
            </w:r>
            <w:proofErr w:type="spellEnd"/>
          </w:p>
        </w:tc>
      </w:tr>
      <w:tr w:rsidR="00C423A5" w:rsidRPr="00C423A5" w14:paraId="203C2969" w14:textId="77777777" w:rsidTr="00E072D5">
        <w:trPr>
          <w:trHeight w:val="170"/>
        </w:trPr>
        <w:tc>
          <w:tcPr>
            <w:tcW w:w="367" w:type="pct"/>
            <w:shd w:val="clear" w:color="auto" w:fill="auto"/>
          </w:tcPr>
          <w:p w14:paraId="5F81140E" w14:textId="77777777" w:rsidR="00C423A5" w:rsidRPr="009E57EE" w:rsidRDefault="00C423A5" w:rsidP="009E57EE">
            <w:pPr>
              <w:spacing w:line="240" w:lineRule="auto"/>
              <w:jc w:val="both"/>
              <w:rPr>
                <w:rFonts w:ascii="Times New Roman" w:hAnsi="Times New Roman" w:cs="Times New Roman"/>
                <w:color w:val="000000"/>
                <w:sz w:val="24"/>
                <w:szCs w:val="24"/>
                <w:lang w:val="uk-UA"/>
              </w:rPr>
            </w:pPr>
            <w:r w:rsidRPr="009E57EE">
              <w:rPr>
                <w:rFonts w:ascii="Times New Roman" w:hAnsi="Times New Roman" w:cs="Times New Roman"/>
                <w:color w:val="000000"/>
                <w:sz w:val="24"/>
                <w:szCs w:val="24"/>
                <w:lang w:val="uk-UA"/>
              </w:rPr>
              <w:t>19</w:t>
            </w:r>
          </w:p>
        </w:tc>
        <w:tc>
          <w:tcPr>
            <w:tcW w:w="2133" w:type="pct"/>
            <w:shd w:val="clear" w:color="auto" w:fill="auto"/>
          </w:tcPr>
          <w:p w14:paraId="75EB599D" w14:textId="33DE1E10"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Реструктуризація</w:t>
            </w:r>
          </w:p>
        </w:tc>
        <w:tc>
          <w:tcPr>
            <w:tcW w:w="2500" w:type="pct"/>
            <w:shd w:val="clear" w:color="auto" w:fill="auto"/>
          </w:tcPr>
          <w:p w14:paraId="60D9D7E4" w14:textId="403D2CAC" w:rsidR="00C423A5" w:rsidRPr="00BA2F07"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Restructuring</w:t>
            </w:r>
            <w:proofErr w:type="spellEnd"/>
          </w:p>
        </w:tc>
      </w:tr>
      <w:tr w:rsidR="00C423A5" w:rsidRPr="00C423A5" w14:paraId="52B5546C" w14:textId="77777777" w:rsidTr="00E072D5">
        <w:trPr>
          <w:trHeight w:val="170"/>
        </w:trPr>
        <w:tc>
          <w:tcPr>
            <w:tcW w:w="367" w:type="pct"/>
            <w:shd w:val="clear" w:color="auto" w:fill="auto"/>
          </w:tcPr>
          <w:p w14:paraId="3F0D63FB" w14:textId="77777777" w:rsidR="00C423A5" w:rsidRPr="009E57EE" w:rsidRDefault="00C423A5" w:rsidP="009E57EE">
            <w:pPr>
              <w:spacing w:line="240" w:lineRule="auto"/>
              <w:jc w:val="both"/>
              <w:rPr>
                <w:rFonts w:ascii="Times New Roman" w:hAnsi="Times New Roman" w:cs="Times New Roman"/>
                <w:color w:val="000000"/>
                <w:sz w:val="24"/>
                <w:szCs w:val="24"/>
                <w:lang w:val="uk-UA"/>
              </w:rPr>
            </w:pPr>
            <w:r w:rsidRPr="009E57EE">
              <w:rPr>
                <w:rFonts w:ascii="Times New Roman" w:hAnsi="Times New Roman" w:cs="Times New Roman"/>
                <w:color w:val="000000"/>
                <w:sz w:val="24"/>
                <w:szCs w:val="24"/>
                <w:lang w:val="uk-UA"/>
              </w:rPr>
              <w:t>20</w:t>
            </w:r>
          </w:p>
        </w:tc>
        <w:tc>
          <w:tcPr>
            <w:tcW w:w="2133" w:type="pct"/>
            <w:shd w:val="clear" w:color="auto" w:fill="auto"/>
          </w:tcPr>
          <w:p w14:paraId="7FC16EEB" w14:textId="1D3D0FE1"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Поділ</w:t>
            </w:r>
          </w:p>
        </w:tc>
        <w:tc>
          <w:tcPr>
            <w:tcW w:w="2500" w:type="pct"/>
            <w:shd w:val="clear" w:color="auto" w:fill="auto"/>
          </w:tcPr>
          <w:p w14:paraId="3AC92C4D" w14:textId="5B953829"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Division</w:t>
            </w:r>
            <w:proofErr w:type="spellEnd"/>
          </w:p>
        </w:tc>
      </w:tr>
      <w:tr w:rsidR="00C423A5" w:rsidRPr="00C423A5" w14:paraId="1274576D" w14:textId="77777777" w:rsidTr="00E072D5">
        <w:trPr>
          <w:trHeight w:val="170"/>
        </w:trPr>
        <w:tc>
          <w:tcPr>
            <w:tcW w:w="367" w:type="pct"/>
            <w:shd w:val="clear" w:color="auto" w:fill="auto"/>
          </w:tcPr>
          <w:p w14:paraId="117493E5" w14:textId="77777777" w:rsidR="00C423A5" w:rsidRPr="009E57EE" w:rsidRDefault="00C423A5" w:rsidP="009E57EE">
            <w:pPr>
              <w:spacing w:line="240" w:lineRule="auto"/>
              <w:jc w:val="both"/>
              <w:rPr>
                <w:rFonts w:ascii="Times New Roman" w:hAnsi="Times New Roman" w:cs="Times New Roman"/>
                <w:color w:val="000000"/>
                <w:sz w:val="24"/>
                <w:szCs w:val="24"/>
                <w:lang w:val="uk-UA"/>
              </w:rPr>
            </w:pPr>
            <w:r w:rsidRPr="009E57EE">
              <w:rPr>
                <w:rFonts w:ascii="Times New Roman" w:hAnsi="Times New Roman" w:cs="Times New Roman"/>
                <w:color w:val="000000"/>
                <w:sz w:val="24"/>
                <w:szCs w:val="24"/>
                <w:lang w:val="uk-UA"/>
              </w:rPr>
              <w:t>21</w:t>
            </w:r>
          </w:p>
        </w:tc>
        <w:tc>
          <w:tcPr>
            <w:tcW w:w="2133" w:type="pct"/>
            <w:shd w:val="clear" w:color="auto" w:fill="auto"/>
          </w:tcPr>
          <w:p w14:paraId="405A77CE" w14:textId="5D10FA12" w:rsidR="00C423A5" w:rsidRPr="009E57EE" w:rsidRDefault="00BA2F07" w:rsidP="009E57EE">
            <w:pPr>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Укрупнення</w:t>
            </w:r>
          </w:p>
        </w:tc>
        <w:tc>
          <w:tcPr>
            <w:tcW w:w="2500" w:type="pct"/>
            <w:shd w:val="clear" w:color="auto" w:fill="auto"/>
          </w:tcPr>
          <w:p w14:paraId="69B2FBD7" w14:textId="6DF21589" w:rsidR="00C423A5" w:rsidRPr="009E57EE" w:rsidRDefault="00BA2F07" w:rsidP="009E57EE">
            <w:pPr>
              <w:spacing w:line="240" w:lineRule="auto"/>
              <w:jc w:val="both"/>
              <w:rPr>
                <w:rFonts w:ascii="Times New Roman" w:hAnsi="Times New Roman" w:cs="Times New Roman"/>
                <w:color w:val="000000"/>
                <w:sz w:val="24"/>
                <w:szCs w:val="24"/>
                <w:lang w:val="uk-UA"/>
              </w:rPr>
            </w:pPr>
            <w:proofErr w:type="spellStart"/>
            <w:r w:rsidRPr="00BA2F07">
              <w:rPr>
                <w:rFonts w:ascii="Times New Roman" w:hAnsi="Times New Roman" w:cs="Times New Roman"/>
                <w:color w:val="000000"/>
                <w:sz w:val="24"/>
                <w:szCs w:val="24"/>
                <w:lang w:val="uk-UA"/>
              </w:rPr>
              <w:t>Aggregate</w:t>
            </w:r>
            <w:proofErr w:type="spellEnd"/>
          </w:p>
        </w:tc>
      </w:tr>
    </w:tbl>
    <w:p w14:paraId="144AAECB" w14:textId="77777777" w:rsidR="00C423A5" w:rsidRPr="00C423A5" w:rsidRDefault="00C423A5" w:rsidP="00C423A5">
      <w:pPr>
        <w:autoSpaceDE w:val="0"/>
        <w:autoSpaceDN w:val="0"/>
        <w:spacing w:line="360" w:lineRule="auto"/>
        <w:rPr>
          <w:rFonts w:ascii="Times New Roman" w:hAnsi="Times New Roman" w:cs="Times New Roman"/>
          <w:color w:val="000000"/>
          <w:sz w:val="28"/>
          <w:szCs w:val="28"/>
          <w:vertAlign w:val="superscript"/>
          <w:lang w:val="uk-UA" w:eastAsia="uk-UA"/>
        </w:rPr>
      </w:pPr>
    </w:p>
    <w:p w14:paraId="42138D28" w14:textId="77777777" w:rsidR="00C423A5" w:rsidRPr="00C423A5" w:rsidRDefault="00C423A5" w:rsidP="00C423A5">
      <w:pPr>
        <w:autoSpaceDE w:val="0"/>
        <w:autoSpaceDN w:val="0"/>
        <w:spacing w:line="360" w:lineRule="auto"/>
        <w:jc w:val="center"/>
        <w:rPr>
          <w:rFonts w:ascii="Times New Roman" w:hAnsi="Times New Roman" w:cs="Times New Roman"/>
          <w:b/>
          <w:sz w:val="28"/>
          <w:szCs w:val="28"/>
          <w:lang w:val="uk-UA" w:eastAsia="uk-UA"/>
        </w:rPr>
      </w:pPr>
      <w:r w:rsidRPr="00C423A5">
        <w:rPr>
          <w:rFonts w:ascii="Times New Roman" w:hAnsi="Times New Roman" w:cs="Times New Roman"/>
          <w:b/>
          <w:sz w:val="28"/>
          <w:szCs w:val="28"/>
          <w:lang w:val="uk-UA" w:eastAsia="uk-UA"/>
        </w:rPr>
        <w:t>12. Рекомендована література</w:t>
      </w:r>
    </w:p>
    <w:p w14:paraId="410034FA" w14:textId="77777777" w:rsidR="00C423A5" w:rsidRPr="00C423A5" w:rsidRDefault="00C423A5" w:rsidP="00A05565">
      <w:pPr>
        <w:autoSpaceDE w:val="0"/>
        <w:autoSpaceDN w:val="0"/>
        <w:spacing w:line="360" w:lineRule="auto"/>
        <w:ind w:firstLine="567"/>
        <w:jc w:val="center"/>
        <w:rPr>
          <w:rFonts w:ascii="Times New Roman" w:hAnsi="Times New Roman" w:cs="Times New Roman"/>
          <w:b/>
          <w:i/>
          <w:sz w:val="28"/>
          <w:szCs w:val="28"/>
          <w:lang w:val="uk-UA" w:eastAsia="uk-UA"/>
        </w:rPr>
      </w:pPr>
      <w:r w:rsidRPr="00C423A5">
        <w:rPr>
          <w:rFonts w:ascii="Times New Roman" w:hAnsi="Times New Roman" w:cs="Times New Roman"/>
          <w:b/>
          <w:i/>
          <w:sz w:val="28"/>
          <w:szCs w:val="28"/>
          <w:lang w:val="uk-UA" w:eastAsia="uk-UA"/>
        </w:rPr>
        <w:t>Основна література</w:t>
      </w:r>
    </w:p>
    <w:p w14:paraId="5D5C560C" w14:textId="77777777" w:rsidR="00C423A5" w:rsidRPr="00C423A5" w:rsidRDefault="00C423A5" w:rsidP="004E1813">
      <w:pPr>
        <w:pStyle w:val="a7"/>
        <w:widowControl/>
        <w:numPr>
          <w:ilvl w:val="0"/>
          <w:numId w:val="8"/>
        </w:numPr>
        <w:adjustRightInd/>
        <w:spacing w:after="0" w:line="360" w:lineRule="auto"/>
        <w:ind w:left="0" w:hanging="425"/>
        <w:textAlignment w:val="auto"/>
        <w:rPr>
          <w:sz w:val="28"/>
          <w:szCs w:val="28"/>
        </w:rPr>
      </w:pPr>
      <w:r w:rsidRPr="00C423A5">
        <w:rPr>
          <w:sz w:val="28"/>
          <w:szCs w:val="28"/>
          <w:lang w:val="uk-UA"/>
        </w:rPr>
        <w:t xml:space="preserve">Закон України «Про акціонерні товариства»: поточна редакція від 16.08.2020 р. №514-VI. </w:t>
      </w:r>
      <w:r w:rsidRPr="00C423A5">
        <w:rPr>
          <w:sz w:val="28"/>
          <w:szCs w:val="28"/>
          <w:lang w:val="en-US"/>
        </w:rPr>
        <w:t>URL</w:t>
      </w:r>
      <w:r w:rsidRPr="00C423A5">
        <w:rPr>
          <w:sz w:val="28"/>
          <w:szCs w:val="28"/>
        </w:rPr>
        <w:t>: https://zakon.rada.gov.ua/laws/show/514-17#Text</w:t>
      </w:r>
    </w:p>
    <w:p w14:paraId="3A5DDFEE" w14:textId="77777777" w:rsidR="00C423A5" w:rsidRPr="00C423A5" w:rsidRDefault="00C423A5" w:rsidP="004E1813">
      <w:pPr>
        <w:pStyle w:val="a7"/>
        <w:widowControl/>
        <w:numPr>
          <w:ilvl w:val="0"/>
          <w:numId w:val="8"/>
        </w:numPr>
        <w:adjustRightInd/>
        <w:spacing w:after="0" w:line="360" w:lineRule="auto"/>
        <w:ind w:left="0" w:hanging="425"/>
        <w:textAlignment w:val="auto"/>
        <w:rPr>
          <w:sz w:val="28"/>
          <w:szCs w:val="28"/>
        </w:rPr>
      </w:pPr>
      <w:r w:rsidRPr="00C423A5">
        <w:rPr>
          <w:sz w:val="28"/>
          <w:szCs w:val="28"/>
          <w:lang w:val="uk-UA"/>
        </w:rPr>
        <w:t>Закон України «Про господарські товариства»: поточна р</w:t>
      </w:r>
      <w:proofErr w:type="spellStart"/>
      <w:r w:rsidRPr="00C423A5">
        <w:rPr>
          <w:bCs/>
          <w:sz w:val="28"/>
          <w:szCs w:val="28"/>
        </w:rPr>
        <w:t>едакція</w:t>
      </w:r>
      <w:proofErr w:type="spellEnd"/>
      <w:r w:rsidRPr="00C423A5">
        <w:rPr>
          <w:sz w:val="28"/>
          <w:szCs w:val="28"/>
        </w:rPr>
        <w:t xml:space="preserve"> </w:t>
      </w:r>
      <w:proofErr w:type="spellStart"/>
      <w:r w:rsidRPr="00C423A5">
        <w:rPr>
          <w:sz w:val="28"/>
          <w:szCs w:val="28"/>
        </w:rPr>
        <w:t>від</w:t>
      </w:r>
      <w:proofErr w:type="spellEnd"/>
      <w:r w:rsidRPr="00C423A5">
        <w:rPr>
          <w:sz w:val="28"/>
          <w:szCs w:val="28"/>
        </w:rPr>
        <w:t xml:space="preserve"> </w:t>
      </w:r>
      <w:r w:rsidRPr="00C423A5">
        <w:rPr>
          <w:rStyle w:val="dat0"/>
          <w:bCs/>
          <w:sz w:val="28"/>
          <w:szCs w:val="28"/>
        </w:rPr>
        <w:t>03.07.2020</w:t>
      </w:r>
      <w:r w:rsidRPr="00C423A5">
        <w:rPr>
          <w:rStyle w:val="dat0"/>
          <w:bCs/>
          <w:sz w:val="28"/>
          <w:szCs w:val="28"/>
          <w:lang w:val="uk-UA"/>
        </w:rPr>
        <w:t>.</w:t>
      </w:r>
      <w:r w:rsidRPr="00C423A5">
        <w:rPr>
          <w:sz w:val="28"/>
          <w:szCs w:val="28"/>
        </w:rPr>
        <w:t xml:space="preserve"> </w:t>
      </w:r>
      <w:r w:rsidRPr="00C423A5">
        <w:rPr>
          <w:sz w:val="28"/>
          <w:szCs w:val="28"/>
          <w:lang w:val="uk-UA"/>
        </w:rPr>
        <w:t xml:space="preserve">№1576-ХІІ. </w:t>
      </w:r>
      <w:r w:rsidRPr="00C423A5">
        <w:rPr>
          <w:sz w:val="28"/>
          <w:szCs w:val="28"/>
        </w:rPr>
        <w:t>URL:</w:t>
      </w:r>
      <w:r w:rsidRPr="00C423A5">
        <w:rPr>
          <w:sz w:val="28"/>
          <w:szCs w:val="28"/>
          <w:lang w:val="uk-UA"/>
        </w:rPr>
        <w:t xml:space="preserve"> https://zakon.rada.gov.ua/laws/show/1576-12#Text</w:t>
      </w:r>
    </w:p>
    <w:p w14:paraId="3E647192" w14:textId="77777777" w:rsidR="00C423A5" w:rsidRPr="00C423A5" w:rsidRDefault="00C423A5" w:rsidP="004E1813">
      <w:pPr>
        <w:pStyle w:val="a7"/>
        <w:widowControl/>
        <w:numPr>
          <w:ilvl w:val="0"/>
          <w:numId w:val="8"/>
        </w:numPr>
        <w:adjustRightInd/>
        <w:spacing w:after="0" w:line="360" w:lineRule="auto"/>
        <w:ind w:left="0" w:hanging="425"/>
        <w:textAlignment w:val="auto"/>
        <w:rPr>
          <w:sz w:val="28"/>
          <w:szCs w:val="28"/>
        </w:rPr>
      </w:pPr>
      <w:r w:rsidRPr="00C423A5">
        <w:rPr>
          <w:sz w:val="28"/>
          <w:szCs w:val="28"/>
          <w:lang w:val="uk-UA"/>
        </w:rPr>
        <w:t xml:space="preserve">Закон України «Про товариства з обмеженою та додатковою відповідальністю»: </w:t>
      </w:r>
      <w:r w:rsidRPr="00C423A5">
        <w:rPr>
          <w:sz w:val="28"/>
          <w:szCs w:val="28"/>
        </w:rPr>
        <w:t xml:space="preserve"> </w:t>
      </w:r>
      <w:proofErr w:type="spellStart"/>
      <w:r w:rsidRPr="00C423A5">
        <w:rPr>
          <w:sz w:val="28"/>
          <w:szCs w:val="28"/>
        </w:rPr>
        <w:t>поточна</w:t>
      </w:r>
      <w:proofErr w:type="spellEnd"/>
      <w:r w:rsidRPr="00C423A5">
        <w:rPr>
          <w:sz w:val="28"/>
          <w:szCs w:val="28"/>
        </w:rPr>
        <w:t xml:space="preserve"> </w:t>
      </w:r>
      <w:proofErr w:type="spellStart"/>
      <w:r w:rsidRPr="00C423A5">
        <w:rPr>
          <w:sz w:val="28"/>
          <w:szCs w:val="28"/>
        </w:rPr>
        <w:t>редакція</w:t>
      </w:r>
      <w:proofErr w:type="spellEnd"/>
      <w:r w:rsidRPr="00C423A5">
        <w:rPr>
          <w:sz w:val="28"/>
          <w:szCs w:val="28"/>
        </w:rPr>
        <w:t xml:space="preserve"> </w:t>
      </w:r>
      <w:proofErr w:type="spellStart"/>
      <w:r w:rsidRPr="00C423A5">
        <w:rPr>
          <w:sz w:val="28"/>
          <w:szCs w:val="28"/>
        </w:rPr>
        <w:t>від</w:t>
      </w:r>
      <w:proofErr w:type="spellEnd"/>
      <w:r w:rsidRPr="00C423A5">
        <w:rPr>
          <w:sz w:val="28"/>
          <w:szCs w:val="28"/>
        </w:rPr>
        <w:t xml:space="preserve"> </w:t>
      </w:r>
      <w:r w:rsidRPr="00C423A5">
        <w:rPr>
          <w:rStyle w:val="dat0"/>
          <w:bCs/>
          <w:sz w:val="28"/>
          <w:szCs w:val="28"/>
        </w:rPr>
        <w:t>16.07.2020</w:t>
      </w:r>
      <w:r w:rsidRPr="00C423A5">
        <w:rPr>
          <w:rStyle w:val="dat0"/>
          <w:bCs/>
          <w:sz w:val="28"/>
          <w:szCs w:val="28"/>
          <w:lang w:val="uk-UA"/>
        </w:rPr>
        <w:t>.</w:t>
      </w:r>
      <w:r w:rsidRPr="00C423A5">
        <w:rPr>
          <w:sz w:val="28"/>
          <w:szCs w:val="28"/>
          <w:lang w:val="uk-UA"/>
        </w:rPr>
        <w:t xml:space="preserve"> № </w:t>
      </w:r>
      <w:r w:rsidRPr="00C423A5">
        <w:rPr>
          <w:sz w:val="28"/>
          <w:szCs w:val="28"/>
        </w:rPr>
        <w:t>2275-VIII</w:t>
      </w:r>
      <w:r w:rsidRPr="00C423A5">
        <w:rPr>
          <w:sz w:val="28"/>
          <w:szCs w:val="28"/>
          <w:lang w:val="uk-UA"/>
        </w:rPr>
        <w:t xml:space="preserve">. </w:t>
      </w:r>
      <w:r w:rsidRPr="00C423A5">
        <w:rPr>
          <w:sz w:val="28"/>
          <w:szCs w:val="28"/>
          <w:lang w:val="en-US"/>
        </w:rPr>
        <w:t>URL</w:t>
      </w:r>
      <w:r w:rsidRPr="00C423A5">
        <w:rPr>
          <w:sz w:val="28"/>
          <w:szCs w:val="28"/>
          <w:lang w:val="uk-UA"/>
        </w:rPr>
        <w:t>: https://zakon.rada.gov.ua/laws/show/2275-19#Text</w:t>
      </w:r>
    </w:p>
    <w:p w14:paraId="2E65CC27" w14:textId="77777777" w:rsidR="00C423A5" w:rsidRPr="00C423A5" w:rsidRDefault="00C423A5" w:rsidP="004E1813">
      <w:pPr>
        <w:pStyle w:val="a7"/>
        <w:widowControl/>
        <w:numPr>
          <w:ilvl w:val="0"/>
          <w:numId w:val="8"/>
        </w:numPr>
        <w:adjustRightInd/>
        <w:spacing w:after="0" w:line="360" w:lineRule="auto"/>
        <w:ind w:left="0" w:hanging="425"/>
        <w:textAlignment w:val="auto"/>
        <w:rPr>
          <w:sz w:val="28"/>
          <w:szCs w:val="28"/>
        </w:rPr>
      </w:pPr>
      <w:proofErr w:type="spellStart"/>
      <w:r w:rsidRPr="00C423A5">
        <w:rPr>
          <w:sz w:val="28"/>
          <w:szCs w:val="28"/>
        </w:rPr>
        <w:t>Конституція</w:t>
      </w:r>
      <w:proofErr w:type="spellEnd"/>
      <w:r w:rsidRPr="00C423A5">
        <w:rPr>
          <w:sz w:val="28"/>
          <w:szCs w:val="28"/>
        </w:rPr>
        <w:t xml:space="preserve"> </w:t>
      </w:r>
      <w:proofErr w:type="spellStart"/>
      <w:r w:rsidRPr="00C423A5">
        <w:rPr>
          <w:sz w:val="28"/>
          <w:szCs w:val="28"/>
        </w:rPr>
        <w:t>України</w:t>
      </w:r>
      <w:proofErr w:type="spellEnd"/>
      <w:r w:rsidRPr="00C423A5">
        <w:rPr>
          <w:sz w:val="28"/>
          <w:szCs w:val="28"/>
        </w:rPr>
        <w:t xml:space="preserve">: за станом на 1 </w:t>
      </w:r>
      <w:proofErr w:type="spellStart"/>
      <w:r w:rsidRPr="00C423A5">
        <w:rPr>
          <w:sz w:val="28"/>
          <w:szCs w:val="28"/>
        </w:rPr>
        <w:t>січ</w:t>
      </w:r>
      <w:proofErr w:type="spellEnd"/>
      <w:r w:rsidRPr="00C423A5">
        <w:rPr>
          <w:sz w:val="28"/>
          <w:szCs w:val="28"/>
        </w:rPr>
        <w:t>. 20</w:t>
      </w:r>
      <w:r w:rsidRPr="00C423A5">
        <w:rPr>
          <w:sz w:val="28"/>
          <w:szCs w:val="28"/>
          <w:lang w:val="uk-UA"/>
        </w:rPr>
        <w:t xml:space="preserve">25 </w:t>
      </w:r>
      <w:r w:rsidRPr="00C423A5">
        <w:rPr>
          <w:sz w:val="28"/>
          <w:szCs w:val="28"/>
        </w:rPr>
        <w:t xml:space="preserve">р. </w:t>
      </w:r>
      <w:r w:rsidRPr="00C423A5">
        <w:rPr>
          <w:sz w:val="28"/>
          <w:szCs w:val="28"/>
          <w:lang w:val="en-US"/>
        </w:rPr>
        <w:t>URL</w:t>
      </w:r>
      <w:r w:rsidRPr="00C423A5">
        <w:rPr>
          <w:sz w:val="28"/>
          <w:szCs w:val="28"/>
        </w:rPr>
        <w:t xml:space="preserve">: </w:t>
      </w:r>
      <w:hyperlink r:id="rId9" w:anchor="Text" w:history="1">
        <w:r w:rsidRPr="00C423A5">
          <w:rPr>
            <w:rStyle w:val="af4"/>
            <w:sz w:val="28"/>
            <w:szCs w:val="28"/>
          </w:rPr>
          <w:t>https://zakon.rada.gov.ua/laws/show/436-15#Text</w:t>
        </w:r>
      </w:hyperlink>
    </w:p>
    <w:p w14:paraId="1255AD0B" w14:textId="77777777" w:rsidR="00C423A5" w:rsidRPr="00C423A5" w:rsidRDefault="00C423A5" w:rsidP="004E1813">
      <w:pPr>
        <w:numPr>
          <w:ilvl w:val="0"/>
          <w:numId w:val="8"/>
        </w:numPr>
        <w:suppressAutoHyphens/>
        <w:spacing w:after="0" w:line="360" w:lineRule="auto"/>
        <w:ind w:left="0" w:hanging="425"/>
        <w:jc w:val="both"/>
        <w:rPr>
          <w:rFonts w:ascii="Times New Roman" w:hAnsi="Times New Roman" w:cs="Times New Roman"/>
          <w:sz w:val="28"/>
          <w:szCs w:val="28"/>
          <w:lang w:val="uk-UA"/>
        </w:rPr>
      </w:pPr>
      <w:r w:rsidRPr="00C423A5">
        <w:rPr>
          <w:rFonts w:ascii="Times New Roman" w:hAnsi="Times New Roman" w:cs="Times New Roman"/>
          <w:sz w:val="28"/>
          <w:szCs w:val="28"/>
        </w:rPr>
        <w:t xml:space="preserve">Марусяк Н. Л. </w:t>
      </w:r>
      <w:proofErr w:type="spellStart"/>
      <w:r w:rsidRPr="00C423A5">
        <w:rPr>
          <w:rFonts w:ascii="Times New Roman" w:hAnsi="Times New Roman" w:cs="Times New Roman"/>
          <w:sz w:val="28"/>
          <w:szCs w:val="28"/>
        </w:rPr>
        <w:t>Фінанси</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підприємств</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навчальний</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посібник</w:t>
      </w:r>
      <w:proofErr w:type="spellEnd"/>
      <w:r w:rsidRPr="00C423A5">
        <w:rPr>
          <w:rFonts w:ascii="Times New Roman" w:hAnsi="Times New Roman" w:cs="Times New Roman"/>
          <w:sz w:val="28"/>
          <w:szCs w:val="28"/>
        </w:rPr>
        <w:t xml:space="preserve">.: 2-ге вид., </w:t>
      </w:r>
      <w:proofErr w:type="spellStart"/>
      <w:r w:rsidRPr="00C423A5">
        <w:rPr>
          <w:rFonts w:ascii="Times New Roman" w:hAnsi="Times New Roman" w:cs="Times New Roman"/>
          <w:sz w:val="28"/>
          <w:szCs w:val="28"/>
        </w:rPr>
        <w:t>перероб</w:t>
      </w:r>
      <w:proofErr w:type="spellEnd"/>
      <w:r w:rsidRPr="00C423A5">
        <w:rPr>
          <w:rFonts w:ascii="Times New Roman" w:hAnsi="Times New Roman" w:cs="Times New Roman"/>
          <w:sz w:val="28"/>
          <w:szCs w:val="28"/>
        </w:rPr>
        <w:t xml:space="preserve">. і допов. </w:t>
      </w:r>
      <w:proofErr w:type="spellStart"/>
      <w:r w:rsidRPr="00C423A5">
        <w:rPr>
          <w:rFonts w:ascii="Times New Roman" w:hAnsi="Times New Roman" w:cs="Times New Roman"/>
          <w:sz w:val="28"/>
          <w:szCs w:val="28"/>
        </w:rPr>
        <w:t>Чернівці</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Чернівец</w:t>
      </w:r>
      <w:proofErr w:type="spellEnd"/>
      <w:r w:rsidRPr="00C423A5">
        <w:rPr>
          <w:rFonts w:ascii="Times New Roman" w:hAnsi="Times New Roman" w:cs="Times New Roman"/>
          <w:sz w:val="28"/>
          <w:szCs w:val="28"/>
        </w:rPr>
        <w:t xml:space="preserve">. нац. ун-т </w:t>
      </w:r>
      <w:proofErr w:type="spellStart"/>
      <w:r w:rsidRPr="00C423A5">
        <w:rPr>
          <w:rFonts w:ascii="Times New Roman" w:hAnsi="Times New Roman" w:cs="Times New Roman"/>
          <w:sz w:val="28"/>
          <w:szCs w:val="28"/>
        </w:rPr>
        <w:t>ім</w:t>
      </w:r>
      <w:proofErr w:type="spellEnd"/>
      <w:r w:rsidRPr="00C423A5">
        <w:rPr>
          <w:rFonts w:ascii="Times New Roman" w:hAnsi="Times New Roman" w:cs="Times New Roman"/>
          <w:sz w:val="28"/>
          <w:szCs w:val="28"/>
        </w:rPr>
        <w:t xml:space="preserve">. Ю. </w:t>
      </w:r>
      <w:proofErr w:type="spellStart"/>
      <w:r w:rsidRPr="00C423A5">
        <w:rPr>
          <w:rFonts w:ascii="Times New Roman" w:hAnsi="Times New Roman" w:cs="Times New Roman"/>
          <w:sz w:val="28"/>
          <w:szCs w:val="28"/>
        </w:rPr>
        <w:t>Федьковича</w:t>
      </w:r>
      <w:proofErr w:type="spellEnd"/>
      <w:r w:rsidRPr="00C423A5">
        <w:rPr>
          <w:rFonts w:ascii="Times New Roman" w:hAnsi="Times New Roman" w:cs="Times New Roman"/>
          <w:sz w:val="28"/>
          <w:szCs w:val="28"/>
        </w:rPr>
        <w:t xml:space="preserve">, 2023. 176 с. </w:t>
      </w:r>
    </w:p>
    <w:p w14:paraId="7BDC2D4C" w14:textId="77777777" w:rsidR="00C423A5" w:rsidRPr="00C423A5" w:rsidRDefault="00C423A5" w:rsidP="004E1813">
      <w:pPr>
        <w:numPr>
          <w:ilvl w:val="0"/>
          <w:numId w:val="8"/>
        </w:numPr>
        <w:suppressAutoHyphens/>
        <w:spacing w:after="0" w:line="360" w:lineRule="auto"/>
        <w:ind w:left="0" w:hanging="425"/>
        <w:jc w:val="both"/>
        <w:rPr>
          <w:rFonts w:ascii="Times New Roman" w:hAnsi="Times New Roman" w:cs="Times New Roman"/>
          <w:sz w:val="28"/>
          <w:szCs w:val="28"/>
          <w:lang w:val="uk-UA"/>
        </w:rPr>
      </w:pPr>
      <w:r w:rsidRPr="00C423A5">
        <w:rPr>
          <w:rFonts w:ascii="Times New Roman" w:hAnsi="Times New Roman" w:cs="Times New Roman"/>
          <w:sz w:val="28"/>
          <w:szCs w:val="28"/>
        </w:rPr>
        <w:t xml:space="preserve">Ярошевич Н.Б. </w:t>
      </w:r>
      <w:proofErr w:type="spellStart"/>
      <w:r w:rsidRPr="00C423A5">
        <w:rPr>
          <w:rFonts w:ascii="Times New Roman" w:hAnsi="Times New Roman" w:cs="Times New Roman"/>
          <w:sz w:val="28"/>
          <w:szCs w:val="28"/>
        </w:rPr>
        <w:t>Фінанси</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диверсифікованих</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підприємств</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навчальний</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посібник</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Львів</w:t>
      </w:r>
      <w:proofErr w:type="spellEnd"/>
      <w:r w:rsidRPr="00C423A5">
        <w:rPr>
          <w:rFonts w:ascii="Times New Roman" w:hAnsi="Times New Roman" w:cs="Times New Roman"/>
          <w:sz w:val="28"/>
          <w:szCs w:val="28"/>
        </w:rPr>
        <w:t>: «</w:t>
      </w:r>
      <w:proofErr w:type="spellStart"/>
      <w:r w:rsidRPr="00C423A5">
        <w:rPr>
          <w:rFonts w:ascii="Times New Roman" w:hAnsi="Times New Roman" w:cs="Times New Roman"/>
          <w:sz w:val="28"/>
          <w:szCs w:val="28"/>
        </w:rPr>
        <w:t>Новий</w:t>
      </w:r>
      <w:proofErr w:type="spellEnd"/>
      <w:r w:rsidRPr="00C423A5">
        <w:rPr>
          <w:rFonts w:ascii="Times New Roman" w:hAnsi="Times New Roman" w:cs="Times New Roman"/>
          <w:sz w:val="28"/>
          <w:szCs w:val="28"/>
        </w:rPr>
        <w:t xml:space="preserve"> Світ-2000», 2023. 327 с. </w:t>
      </w:r>
      <w:r w:rsidRPr="00C423A5">
        <w:rPr>
          <w:rFonts w:ascii="Times New Roman" w:hAnsi="Times New Roman" w:cs="Times New Roman"/>
          <w:sz w:val="28"/>
          <w:szCs w:val="28"/>
          <w:lang w:val="en-US"/>
        </w:rPr>
        <w:t>URL</w:t>
      </w:r>
      <w:r w:rsidRPr="00C423A5">
        <w:rPr>
          <w:rFonts w:ascii="Times New Roman" w:hAnsi="Times New Roman" w:cs="Times New Roman"/>
          <w:sz w:val="28"/>
          <w:szCs w:val="28"/>
        </w:rPr>
        <w:t>: surl.li/</w:t>
      </w:r>
      <w:proofErr w:type="spellStart"/>
      <w:r w:rsidRPr="00C423A5">
        <w:rPr>
          <w:rFonts w:ascii="Times New Roman" w:hAnsi="Times New Roman" w:cs="Times New Roman"/>
          <w:sz w:val="28"/>
          <w:szCs w:val="28"/>
        </w:rPr>
        <w:t>asukey</w:t>
      </w:r>
      <w:proofErr w:type="spellEnd"/>
    </w:p>
    <w:p w14:paraId="48C2C68D" w14:textId="77777777" w:rsidR="00C423A5" w:rsidRPr="00C423A5" w:rsidRDefault="00C423A5" w:rsidP="004E1813">
      <w:pPr>
        <w:numPr>
          <w:ilvl w:val="0"/>
          <w:numId w:val="8"/>
        </w:numPr>
        <w:suppressAutoHyphens/>
        <w:spacing w:after="0" w:line="360" w:lineRule="auto"/>
        <w:ind w:left="0" w:hanging="425"/>
        <w:jc w:val="both"/>
        <w:rPr>
          <w:rFonts w:ascii="Times New Roman" w:hAnsi="Times New Roman" w:cs="Times New Roman"/>
          <w:sz w:val="28"/>
          <w:szCs w:val="28"/>
          <w:lang w:val="uk-UA"/>
        </w:rPr>
      </w:pPr>
      <w:proofErr w:type="spellStart"/>
      <w:r w:rsidRPr="00C423A5">
        <w:rPr>
          <w:rFonts w:ascii="Times New Roman" w:hAnsi="Times New Roman" w:cs="Times New Roman"/>
          <w:sz w:val="28"/>
          <w:szCs w:val="28"/>
          <w:lang w:val="uk-UA"/>
        </w:rPr>
        <w:t>Нікола</w:t>
      </w:r>
      <w:proofErr w:type="spellEnd"/>
      <w:r w:rsidRPr="00C423A5">
        <w:rPr>
          <w:rFonts w:ascii="Times New Roman" w:hAnsi="Times New Roman" w:cs="Times New Roman"/>
          <w:sz w:val="28"/>
          <w:szCs w:val="28"/>
          <w:lang w:val="uk-UA"/>
        </w:rPr>
        <w:t xml:space="preserve"> С. О. Фінанси підприємств: </w:t>
      </w:r>
      <w:proofErr w:type="spellStart"/>
      <w:r w:rsidRPr="00C423A5">
        <w:rPr>
          <w:rFonts w:ascii="Times New Roman" w:hAnsi="Times New Roman" w:cs="Times New Roman"/>
          <w:sz w:val="28"/>
          <w:szCs w:val="28"/>
          <w:lang w:val="uk-UA"/>
        </w:rPr>
        <w:t>навч</w:t>
      </w:r>
      <w:proofErr w:type="spellEnd"/>
      <w:r w:rsidRPr="00C423A5">
        <w:rPr>
          <w:rFonts w:ascii="Times New Roman" w:hAnsi="Times New Roman" w:cs="Times New Roman"/>
          <w:sz w:val="28"/>
          <w:szCs w:val="28"/>
          <w:lang w:val="uk-UA"/>
        </w:rPr>
        <w:t xml:space="preserve">. </w:t>
      </w:r>
      <w:proofErr w:type="spellStart"/>
      <w:r w:rsidRPr="00C423A5">
        <w:rPr>
          <w:rFonts w:ascii="Times New Roman" w:hAnsi="Times New Roman" w:cs="Times New Roman"/>
          <w:sz w:val="28"/>
          <w:szCs w:val="28"/>
          <w:lang w:val="uk-UA"/>
        </w:rPr>
        <w:t>посіб</w:t>
      </w:r>
      <w:proofErr w:type="spellEnd"/>
      <w:r w:rsidRPr="00C423A5">
        <w:rPr>
          <w:rFonts w:ascii="Times New Roman" w:hAnsi="Times New Roman" w:cs="Times New Roman"/>
          <w:sz w:val="28"/>
          <w:szCs w:val="28"/>
          <w:lang w:val="uk-UA"/>
        </w:rPr>
        <w:t xml:space="preserve">. Одеса: </w:t>
      </w:r>
      <w:proofErr w:type="spellStart"/>
      <w:r w:rsidRPr="00C423A5">
        <w:rPr>
          <w:rFonts w:ascii="Times New Roman" w:hAnsi="Times New Roman" w:cs="Times New Roman"/>
          <w:sz w:val="28"/>
          <w:szCs w:val="28"/>
          <w:lang w:val="uk-UA"/>
        </w:rPr>
        <w:t>Одес</w:t>
      </w:r>
      <w:proofErr w:type="spellEnd"/>
      <w:r w:rsidRPr="00C423A5">
        <w:rPr>
          <w:rFonts w:ascii="Times New Roman" w:hAnsi="Times New Roman" w:cs="Times New Roman"/>
          <w:sz w:val="28"/>
          <w:szCs w:val="28"/>
          <w:lang w:val="uk-UA"/>
        </w:rPr>
        <w:t xml:space="preserve">. </w:t>
      </w:r>
      <w:proofErr w:type="spellStart"/>
      <w:r w:rsidRPr="00C423A5">
        <w:rPr>
          <w:rFonts w:ascii="Times New Roman" w:hAnsi="Times New Roman" w:cs="Times New Roman"/>
          <w:sz w:val="28"/>
          <w:szCs w:val="28"/>
          <w:lang w:val="uk-UA"/>
        </w:rPr>
        <w:t>нац</w:t>
      </w:r>
      <w:proofErr w:type="spellEnd"/>
      <w:r w:rsidRPr="00C423A5">
        <w:rPr>
          <w:rFonts w:ascii="Times New Roman" w:hAnsi="Times New Roman" w:cs="Times New Roman"/>
          <w:sz w:val="28"/>
          <w:szCs w:val="28"/>
          <w:lang w:val="uk-UA"/>
        </w:rPr>
        <w:t xml:space="preserve">. ун-т ім. </w:t>
      </w:r>
      <w:r w:rsidRPr="00C423A5">
        <w:rPr>
          <w:rFonts w:ascii="Times New Roman" w:hAnsi="Times New Roman" w:cs="Times New Roman"/>
          <w:sz w:val="28"/>
          <w:szCs w:val="28"/>
        </w:rPr>
        <w:t>І. І. Мечникова, 2020. 206 с</w:t>
      </w:r>
      <w:r w:rsidRPr="00C423A5">
        <w:rPr>
          <w:rFonts w:ascii="Times New Roman" w:hAnsi="Times New Roman" w:cs="Times New Roman"/>
          <w:sz w:val="28"/>
          <w:szCs w:val="28"/>
          <w:lang w:val="uk-UA"/>
        </w:rPr>
        <w:t>.</w:t>
      </w:r>
    </w:p>
    <w:p w14:paraId="7347F87E" w14:textId="77777777" w:rsidR="00C423A5" w:rsidRPr="00C423A5" w:rsidRDefault="00C423A5" w:rsidP="004E1813">
      <w:pPr>
        <w:pStyle w:val="a7"/>
        <w:widowControl/>
        <w:numPr>
          <w:ilvl w:val="0"/>
          <w:numId w:val="8"/>
        </w:numPr>
        <w:adjustRightInd/>
        <w:spacing w:after="0" w:line="360" w:lineRule="auto"/>
        <w:ind w:left="0" w:hanging="425"/>
        <w:textAlignment w:val="auto"/>
        <w:rPr>
          <w:sz w:val="28"/>
          <w:szCs w:val="28"/>
        </w:rPr>
      </w:pPr>
      <w:proofErr w:type="spellStart"/>
      <w:r w:rsidRPr="00C423A5">
        <w:rPr>
          <w:sz w:val="28"/>
          <w:szCs w:val="28"/>
        </w:rPr>
        <w:t>Податковий</w:t>
      </w:r>
      <w:proofErr w:type="spellEnd"/>
      <w:r w:rsidRPr="00C423A5">
        <w:rPr>
          <w:sz w:val="28"/>
          <w:szCs w:val="28"/>
        </w:rPr>
        <w:t xml:space="preserve"> Кодекс</w:t>
      </w:r>
      <w:r w:rsidRPr="00C423A5">
        <w:rPr>
          <w:sz w:val="28"/>
          <w:szCs w:val="28"/>
          <w:lang w:val="uk-UA"/>
        </w:rPr>
        <w:t xml:space="preserve">. </w:t>
      </w:r>
      <w:r w:rsidRPr="00C423A5">
        <w:rPr>
          <w:sz w:val="28"/>
          <w:szCs w:val="28"/>
          <w:lang w:val="en-US"/>
        </w:rPr>
        <w:t>URL</w:t>
      </w:r>
      <w:r w:rsidRPr="00C423A5">
        <w:rPr>
          <w:sz w:val="28"/>
          <w:szCs w:val="28"/>
        </w:rPr>
        <w:t>:</w:t>
      </w:r>
      <w:r w:rsidRPr="00C423A5">
        <w:rPr>
          <w:spacing w:val="-4"/>
          <w:sz w:val="28"/>
          <w:szCs w:val="28"/>
        </w:rPr>
        <w:t xml:space="preserve"> </w:t>
      </w:r>
      <w:r w:rsidRPr="00C423A5">
        <w:rPr>
          <w:sz w:val="28"/>
          <w:szCs w:val="28"/>
          <w:lang w:val="en-US"/>
        </w:rPr>
        <w:t>http</w:t>
      </w:r>
      <w:r w:rsidRPr="00C423A5">
        <w:rPr>
          <w:sz w:val="28"/>
          <w:szCs w:val="28"/>
        </w:rPr>
        <w:t>://</w:t>
      </w:r>
      <w:proofErr w:type="spellStart"/>
      <w:r w:rsidRPr="00C423A5">
        <w:rPr>
          <w:sz w:val="28"/>
          <w:szCs w:val="28"/>
          <w:lang w:val="en-US"/>
        </w:rPr>
        <w:t>kodeksy</w:t>
      </w:r>
      <w:proofErr w:type="spellEnd"/>
      <w:r w:rsidRPr="00C423A5">
        <w:rPr>
          <w:sz w:val="28"/>
          <w:szCs w:val="28"/>
        </w:rPr>
        <w:t>.</w:t>
      </w:r>
      <w:r w:rsidRPr="00C423A5">
        <w:rPr>
          <w:sz w:val="28"/>
          <w:szCs w:val="28"/>
          <w:lang w:val="en-US"/>
        </w:rPr>
        <w:t>com</w:t>
      </w:r>
      <w:r w:rsidRPr="00C423A5">
        <w:rPr>
          <w:sz w:val="28"/>
          <w:szCs w:val="28"/>
        </w:rPr>
        <w:t>.</w:t>
      </w:r>
      <w:proofErr w:type="spellStart"/>
      <w:r w:rsidRPr="00C423A5">
        <w:rPr>
          <w:sz w:val="28"/>
          <w:szCs w:val="28"/>
          <w:lang w:val="en-US"/>
        </w:rPr>
        <w:t>ua</w:t>
      </w:r>
      <w:proofErr w:type="spellEnd"/>
      <w:r w:rsidRPr="00C423A5">
        <w:rPr>
          <w:sz w:val="28"/>
          <w:szCs w:val="28"/>
        </w:rPr>
        <w:t>/</w:t>
      </w:r>
      <w:proofErr w:type="spellStart"/>
      <w:r w:rsidRPr="00C423A5">
        <w:rPr>
          <w:sz w:val="28"/>
          <w:szCs w:val="28"/>
          <w:lang w:val="en-US"/>
        </w:rPr>
        <w:t>podatkovij</w:t>
      </w:r>
      <w:proofErr w:type="spellEnd"/>
      <w:r w:rsidRPr="00C423A5">
        <w:rPr>
          <w:sz w:val="28"/>
          <w:szCs w:val="28"/>
        </w:rPr>
        <w:t>_</w:t>
      </w:r>
      <w:proofErr w:type="spellStart"/>
      <w:r w:rsidRPr="00C423A5">
        <w:rPr>
          <w:sz w:val="28"/>
          <w:szCs w:val="28"/>
          <w:lang w:val="en-US"/>
        </w:rPr>
        <w:t>kodeks</w:t>
      </w:r>
      <w:proofErr w:type="spellEnd"/>
      <w:r w:rsidRPr="00C423A5">
        <w:rPr>
          <w:sz w:val="28"/>
          <w:szCs w:val="28"/>
        </w:rPr>
        <w:t>_</w:t>
      </w:r>
      <w:proofErr w:type="spellStart"/>
      <w:r w:rsidRPr="00C423A5">
        <w:rPr>
          <w:sz w:val="28"/>
          <w:szCs w:val="28"/>
          <w:lang w:val="en-US"/>
        </w:rPr>
        <w:t>ukraini</w:t>
      </w:r>
      <w:proofErr w:type="spellEnd"/>
      <w:r w:rsidRPr="00C423A5">
        <w:rPr>
          <w:sz w:val="28"/>
          <w:szCs w:val="28"/>
        </w:rPr>
        <w:t>.</w:t>
      </w:r>
      <w:proofErr w:type="spellStart"/>
      <w:r w:rsidRPr="00C423A5">
        <w:rPr>
          <w:sz w:val="28"/>
          <w:szCs w:val="28"/>
          <w:lang w:val="en-US"/>
        </w:rPr>
        <w:t>htm</w:t>
      </w:r>
      <w:proofErr w:type="spellEnd"/>
    </w:p>
    <w:p w14:paraId="5FF48FE9" w14:textId="77777777" w:rsidR="00C423A5" w:rsidRPr="00C423A5" w:rsidRDefault="00C423A5" w:rsidP="004E1813">
      <w:pPr>
        <w:numPr>
          <w:ilvl w:val="0"/>
          <w:numId w:val="8"/>
        </w:numPr>
        <w:suppressAutoHyphens/>
        <w:spacing w:after="0" w:line="360" w:lineRule="auto"/>
        <w:ind w:left="0" w:hanging="425"/>
        <w:jc w:val="both"/>
        <w:rPr>
          <w:rFonts w:ascii="Times New Roman" w:hAnsi="Times New Roman" w:cs="Times New Roman"/>
          <w:sz w:val="28"/>
          <w:szCs w:val="28"/>
          <w:lang w:val="uk-UA"/>
        </w:rPr>
      </w:pPr>
      <w:proofErr w:type="spellStart"/>
      <w:r w:rsidRPr="00C423A5">
        <w:rPr>
          <w:rFonts w:ascii="Times New Roman" w:hAnsi="Times New Roman" w:cs="Times New Roman"/>
          <w:sz w:val="28"/>
          <w:szCs w:val="28"/>
        </w:rPr>
        <w:t>Фінанси</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підприємств</w:t>
      </w:r>
      <w:proofErr w:type="spellEnd"/>
      <w:r w:rsidRPr="00C423A5">
        <w:rPr>
          <w:rFonts w:ascii="Times New Roman" w:hAnsi="Times New Roman" w:cs="Times New Roman"/>
          <w:sz w:val="28"/>
          <w:szCs w:val="28"/>
          <w:lang w:val="uk-UA"/>
        </w:rPr>
        <w:t>:</w:t>
      </w:r>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навч</w:t>
      </w:r>
      <w:proofErr w:type="spellEnd"/>
      <w:r w:rsidRPr="00C423A5">
        <w:rPr>
          <w:rFonts w:ascii="Times New Roman" w:hAnsi="Times New Roman" w:cs="Times New Roman"/>
          <w:sz w:val="28"/>
          <w:szCs w:val="28"/>
        </w:rPr>
        <w:t xml:space="preserve">.-метод. </w:t>
      </w:r>
      <w:proofErr w:type="spellStart"/>
      <w:r w:rsidRPr="00C423A5">
        <w:rPr>
          <w:rFonts w:ascii="Times New Roman" w:hAnsi="Times New Roman" w:cs="Times New Roman"/>
          <w:sz w:val="28"/>
          <w:szCs w:val="28"/>
        </w:rPr>
        <w:t>посіб</w:t>
      </w:r>
      <w:proofErr w:type="spellEnd"/>
      <w:r w:rsidRPr="00C423A5">
        <w:rPr>
          <w:rFonts w:ascii="Times New Roman" w:hAnsi="Times New Roman" w:cs="Times New Roman"/>
          <w:sz w:val="28"/>
          <w:szCs w:val="28"/>
        </w:rPr>
        <w:t xml:space="preserve">. / уклад. В. В. Зубченко, Л. М. </w:t>
      </w:r>
      <w:proofErr w:type="spellStart"/>
      <w:r w:rsidRPr="00C423A5">
        <w:rPr>
          <w:rFonts w:ascii="Times New Roman" w:hAnsi="Times New Roman" w:cs="Times New Roman"/>
          <w:sz w:val="28"/>
          <w:szCs w:val="28"/>
        </w:rPr>
        <w:t>Гутко</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Біла</w:t>
      </w:r>
      <w:proofErr w:type="spellEnd"/>
      <w:r w:rsidRPr="00C423A5">
        <w:rPr>
          <w:rFonts w:ascii="Times New Roman" w:hAnsi="Times New Roman" w:cs="Times New Roman"/>
          <w:sz w:val="28"/>
          <w:szCs w:val="28"/>
        </w:rPr>
        <w:t xml:space="preserve"> Церква: БНАУ, 2020. 106 с. </w:t>
      </w:r>
      <w:r w:rsidRPr="00C423A5">
        <w:rPr>
          <w:rFonts w:ascii="Times New Roman" w:hAnsi="Times New Roman" w:cs="Times New Roman"/>
          <w:sz w:val="28"/>
          <w:szCs w:val="28"/>
          <w:lang w:val="en-US"/>
        </w:rPr>
        <w:t>URL</w:t>
      </w:r>
      <w:r w:rsidRPr="00C423A5">
        <w:rPr>
          <w:rFonts w:ascii="Times New Roman" w:hAnsi="Times New Roman" w:cs="Times New Roman"/>
          <w:sz w:val="28"/>
          <w:szCs w:val="28"/>
        </w:rPr>
        <w:t>: https://surl.li/rtipom</w:t>
      </w:r>
    </w:p>
    <w:p w14:paraId="4441D2AF" w14:textId="77777777" w:rsidR="00C423A5" w:rsidRPr="00C423A5" w:rsidRDefault="00C423A5" w:rsidP="004E1813">
      <w:pPr>
        <w:numPr>
          <w:ilvl w:val="0"/>
          <w:numId w:val="8"/>
        </w:numPr>
        <w:suppressAutoHyphens/>
        <w:spacing w:after="0" w:line="360" w:lineRule="auto"/>
        <w:ind w:left="0" w:hanging="425"/>
        <w:jc w:val="both"/>
        <w:rPr>
          <w:rFonts w:ascii="Times New Roman" w:hAnsi="Times New Roman" w:cs="Times New Roman"/>
          <w:sz w:val="28"/>
          <w:szCs w:val="28"/>
          <w:lang w:val="uk-UA"/>
        </w:rPr>
      </w:pPr>
      <w:proofErr w:type="spellStart"/>
      <w:r w:rsidRPr="00C423A5">
        <w:rPr>
          <w:rFonts w:ascii="Times New Roman" w:hAnsi="Times New Roman" w:cs="Times New Roman"/>
          <w:sz w:val="28"/>
          <w:szCs w:val="28"/>
        </w:rPr>
        <w:lastRenderedPageBreak/>
        <w:t>Фінанси</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підприємств</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підручник</w:t>
      </w:r>
      <w:proofErr w:type="spellEnd"/>
      <w:r w:rsidRPr="00C423A5">
        <w:rPr>
          <w:rFonts w:ascii="Times New Roman" w:hAnsi="Times New Roman" w:cs="Times New Roman"/>
          <w:sz w:val="28"/>
          <w:szCs w:val="28"/>
        </w:rPr>
        <w:t xml:space="preserve"> / В. В. Сокуренко, Д. В. </w:t>
      </w:r>
      <w:proofErr w:type="spellStart"/>
      <w:r w:rsidRPr="00C423A5">
        <w:rPr>
          <w:rFonts w:ascii="Times New Roman" w:hAnsi="Times New Roman" w:cs="Times New Roman"/>
          <w:sz w:val="28"/>
          <w:szCs w:val="28"/>
        </w:rPr>
        <w:t>Швець</w:t>
      </w:r>
      <w:proofErr w:type="spellEnd"/>
      <w:r w:rsidRPr="00C423A5">
        <w:rPr>
          <w:rFonts w:ascii="Times New Roman" w:hAnsi="Times New Roman" w:cs="Times New Roman"/>
          <w:sz w:val="28"/>
          <w:szCs w:val="28"/>
        </w:rPr>
        <w:t xml:space="preserve">, С. М. Бортник, С. О. Ткаченко ; за </w:t>
      </w:r>
      <w:proofErr w:type="spellStart"/>
      <w:r w:rsidRPr="00C423A5">
        <w:rPr>
          <w:rFonts w:ascii="Times New Roman" w:hAnsi="Times New Roman" w:cs="Times New Roman"/>
          <w:sz w:val="28"/>
          <w:szCs w:val="28"/>
        </w:rPr>
        <w:t>заг</w:t>
      </w:r>
      <w:proofErr w:type="spellEnd"/>
      <w:r w:rsidRPr="00C423A5">
        <w:rPr>
          <w:rFonts w:ascii="Times New Roman" w:hAnsi="Times New Roman" w:cs="Times New Roman"/>
          <w:sz w:val="28"/>
          <w:szCs w:val="28"/>
        </w:rPr>
        <w:t xml:space="preserve">. ред. В. В. Сокуренка. – 2-ге вид., допов. та </w:t>
      </w:r>
      <w:proofErr w:type="spellStart"/>
      <w:r w:rsidRPr="00C423A5">
        <w:rPr>
          <w:rFonts w:ascii="Times New Roman" w:hAnsi="Times New Roman" w:cs="Times New Roman"/>
          <w:sz w:val="28"/>
          <w:szCs w:val="28"/>
        </w:rPr>
        <w:t>перероб</w:t>
      </w:r>
      <w:proofErr w:type="spellEnd"/>
      <w:r w:rsidRPr="00C423A5">
        <w:rPr>
          <w:rFonts w:ascii="Times New Roman" w:hAnsi="Times New Roman" w:cs="Times New Roman"/>
          <w:sz w:val="28"/>
          <w:szCs w:val="28"/>
        </w:rPr>
        <w:t xml:space="preserve">. – </w:t>
      </w:r>
      <w:proofErr w:type="spellStart"/>
      <w:proofErr w:type="gramStart"/>
      <w:r w:rsidRPr="00C423A5">
        <w:rPr>
          <w:rFonts w:ascii="Times New Roman" w:hAnsi="Times New Roman" w:cs="Times New Roman"/>
          <w:sz w:val="28"/>
          <w:szCs w:val="28"/>
        </w:rPr>
        <w:t>Харків</w:t>
      </w:r>
      <w:proofErr w:type="spellEnd"/>
      <w:r w:rsidRPr="00C423A5">
        <w:rPr>
          <w:rFonts w:ascii="Times New Roman" w:hAnsi="Times New Roman" w:cs="Times New Roman"/>
          <w:sz w:val="28"/>
          <w:szCs w:val="28"/>
        </w:rPr>
        <w:t xml:space="preserve"> :</w:t>
      </w:r>
      <w:proofErr w:type="gramEnd"/>
      <w:r w:rsidRPr="00C423A5">
        <w:rPr>
          <w:rFonts w:ascii="Times New Roman" w:hAnsi="Times New Roman" w:cs="Times New Roman"/>
          <w:sz w:val="28"/>
          <w:szCs w:val="28"/>
        </w:rPr>
        <w:t xml:space="preserve"> ХНУВС, 2022. 292 с</w:t>
      </w:r>
      <w:r w:rsidRPr="00C423A5">
        <w:rPr>
          <w:rFonts w:ascii="Times New Roman" w:hAnsi="Times New Roman" w:cs="Times New Roman"/>
          <w:sz w:val="28"/>
          <w:szCs w:val="28"/>
          <w:lang w:val="uk-UA"/>
        </w:rPr>
        <w:t xml:space="preserve">. </w:t>
      </w:r>
      <w:r w:rsidRPr="00C423A5">
        <w:rPr>
          <w:rFonts w:ascii="Times New Roman" w:hAnsi="Times New Roman" w:cs="Times New Roman"/>
          <w:sz w:val="28"/>
          <w:szCs w:val="28"/>
          <w:lang w:val="en-US"/>
        </w:rPr>
        <w:t>URL</w:t>
      </w:r>
      <w:r w:rsidRPr="00C423A5">
        <w:rPr>
          <w:rFonts w:ascii="Times New Roman" w:hAnsi="Times New Roman" w:cs="Times New Roman"/>
          <w:sz w:val="28"/>
          <w:szCs w:val="28"/>
        </w:rPr>
        <w:t xml:space="preserve">: </w:t>
      </w:r>
      <w:r w:rsidRPr="00C423A5">
        <w:rPr>
          <w:rFonts w:ascii="Times New Roman" w:hAnsi="Times New Roman" w:cs="Times New Roman"/>
          <w:sz w:val="28"/>
          <w:szCs w:val="28"/>
          <w:lang w:val="uk-UA"/>
        </w:rPr>
        <w:t>https://surl.li/fktcjn</w:t>
      </w:r>
    </w:p>
    <w:p w14:paraId="2C3C52C6" w14:textId="77777777" w:rsidR="00C423A5" w:rsidRPr="00C423A5" w:rsidRDefault="00C423A5" w:rsidP="004E1813">
      <w:pPr>
        <w:numPr>
          <w:ilvl w:val="0"/>
          <w:numId w:val="8"/>
        </w:numPr>
        <w:suppressAutoHyphens/>
        <w:spacing w:after="0" w:line="360" w:lineRule="auto"/>
        <w:ind w:left="0" w:hanging="425"/>
        <w:jc w:val="both"/>
        <w:rPr>
          <w:rFonts w:ascii="Times New Roman" w:hAnsi="Times New Roman" w:cs="Times New Roman"/>
          <w:sz w:val="28"/>
          <w:szCs w:val="28"/>
          <w:lang w:val="uk-UA"/>
        </w:rPr>
      </w:pPr>
      <w:r w:rsidRPr="00C423A5">
        <w:rPr>
          <w:rFonts w:ascii="Times New Roman" w:hAnsi="Times New Roman" w:cs="Times New Roman"/>
          <w:sz w:val="28"/>
          <w:szCs w:val="28"/>
          <w:lang w:val="uk-UA"/>
        </w:rPr>
        <w:t xml:space="preserve">Фінанси підприємств: навчальний посібник / [Ситник Н. С., </w:t>
      </w:r>
      <w:proofErr w:type="spellStart"/>
      <w:r w:rsidRPr="00C423A5">
        <w:rPr>
          <w:rFonts w:ascii="Times New Roman" w:hAnsi="Times New Roman" w:cs="Times New Roman"/>
          <w:sz w:val="28"/>
          <w:szCs w:val="28"/>
          <w:lang w:val="uk-UA"/>
        </w:rPr>
        <w:t>Смолінська</w:t>
      </w:r>
      <w:proofErr w:type="spellEnd"/>
      <w:r w:rsidRPr="00C423A5">
        <w:rPr>
          <w:rFonts w:ascii="Times New Roman" w:hAnsi="Times New Roman" w:cs="Times New Roman"/>
          <w:sz w:val="28"/>
          <w:szCs w:val="28"/>
          <w:lang w:val="uk-UA"/>
        </w:rPr>
        <w:t xml:space="preserve"> С.Д., </w:t>
      </w:r>
      <w:proofErr w:type="spellStart"/>
      <w:r w:rsidRPr="00C423A5">
        <w:rPr>
          <w:rFonts w:ascii="Times New Roman" w:hAnsi="Times New Roman" w:cs="Times New Roman"/>
          <w:sz w:val="28"/>
          <w:szCs w:val="28"/>
          <w:lang w:val="uk-UA"/>
        </w:rPr>
        <w:t>Ясіновська</w:t>
      </w:r>
      <w:proofErr w:type="spellEnd"/>
      <w:r w:rsidRPr="00C423A5">
        <w:rPr>
          <w:rFonts w:ascii="Times New Roman" w:hAnsi="Times New Roman" w:cs="Times New Roman"/>
          <w:sz w:val="28"/>
          <w:szCs w:val="28"/>
          <w:lang w:val="uk-UA"/>
        </w:rPr>
        <w:t xml:space="preserve"> І.Ф.]; за </w:t>
      </w:r>
      <w:proofErr w:type="spellStart"/>
      <w:r w:rsidRPr="00C423A5">
        <w:rPr>
          <w:rFonts w:ascii="Times New Roman" w:hAnsi="Times New Roman" w:cs="Times New Roman"/>
          <w:sz w:val="28"/>
          <w:szCs w:val="28"/>
          <w:lang w:val="uk-UA"/>
        </w:rPr>
        <w:t>заг</w:t>
      </w:r>
      <w:proofErr w:type="spellEnd"/>
      <w:r w:rsidRPr="00C423A5">
        <w:rPr>
          <w:rFonts w:ascii="Times New Roman" w:hAnsi="Times New Roman" w:cs="Times New Roman"/>
          <w:sz w:val="28"/>
          <w:szCs w:val="28"/>
          <w:lang w:val="uk-UA"/>
        </w:rPr>
        <w:t xml:space="preserve">. ред. </w:t>
      </w:r>
      <w:r w:rsidRPr="00C423A5">
        <w:rPr>
          <w:rFonts w:ascii="Times New Roman" w:hAnsi="Times New Roman" w:cs="Times New Roman"/>
          <w:sz w:val="28"/>
          <w:szCs w:val="28"/>
        </w:rPr>
        <w:t xml:space="preserve">Н. С. Ситник. </w:t>
      </w:r>
      <w:proofErr w:type="spellStart"/>
      <w:r w:rsidRPr="00C423A5">
        <w:rPr>
          <w:rFonts w:ascii="Times New Roman" w:hAnsi="Times New Roman" w:cs="Times New Roman"/>
          <w:sz w:val="28"/>
          <w:szCs w:val="28"/>
        </w:rPr>
        <w:t>Львів</w:t>
      </w:r>
      <w:proofErr w:type="spellEnd"/>
      <w:r w:rsidRPr="00C423A5">
        <w:rPr>
          <w:rFonts w:ascii="Times New Roman" w:hAnsi="Times New Roman" w:cs="Times New Roman"/>
          <w:sz w:val="28"/>
          <w:szCs w:val="28"/>
        </w:rPr>
        <w:t xml:space="preserve">: ЛНУ </w:t>
      </w:r>
      <w:proofErr w:type="spellStart"/>
      <w:r w:rsidRPr="00C423A5">
        <w:rPr>
          <w:rFonts w:ascii="Times New Roman" w:hAnsi="Times New Roman" w:cs="Times New Roman"/>
          <w:sz w:val="28"/>
          <w:szCs w:val="28"/>
        </w:rPr>
        <w:t>імені</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Івана</w:t>
      </w:r>
      <w:proofErr w:type="spellEnd"/>
      <w:r w:rsidRPr="00C423A5">
        <w:rPr>
          <w:rFonts w:ascii="Times New Roman" w:hAnsi="Times New Roman" w:cs="Times New Roman"/>
          <w:sz w:val="28"/>
          <w:szCs w:val="28"/>
        </w:rPr>
        <w:t xml:space="preserve"> Франка, 2020. 402 с. </w:t>
      </w:r>
      <w:r w:rsidRPr="00C423A5">
        <w:rPr>
          <w:rFonts w:ascii="Times New Roman" w:hAnsi="Times New Roman" w:cs="Times New Roman"/>
          <w:sz w:val="28"/>
          <w:szCs w:val="28"/>
          <w:lang w:val="en-US"/>
        </w:rPr>
        <w:t>URL</w:t>
      </w:r>
      <w:r w:rsidRPr="00C423A5">
        <w:rPr>
          <w:rFonts w:ascii="Times New Roman" w:hAnsi="Times New Roman" w:cs="Times New Roman"/>
          <w:sz w:val="28"/>
          <w:szCs w:val="28"/>
        </w:rPr>
        <w:t>: https://surl.li/vjrfnf</w:t>
      </w:r>
    </w:p>
    <w:p w14:paraId="21404F8C" w14:textId="77777777" w:rsidR="00C423A5" w:rsidRPr="00C423A5" w:rsidRDefault="00C423A5" w:rsidP="004E1813">
      <w:pPr>
        <w:numPr>
          <w:ilvl w:val="0"/>
          <w:numId w:val="8"/>
        </w:numPr>
        <w:suppressAutoHyphens/>
        <w:spacing w:after="0" w:line="360" w:lineRule="auto"/>
        <w:ind w:left="0" w:hanging="425"/>
        <w:jc w:val="both"/>
        <w:rPr>
          <w:rFonts w:ascii="Times New Roman" w:hAnsi="Times New Roman" w:cs="Times New Roman"/>
          <w:sz w:val="28"/>
          <w:szCs w:val="28"/>
          <w:lang w:val="uk-UA"/>
        </w:rPr>
      </w:pPr>
      <w:proofErr w:type="spellStart"/>
      <w:r w:rsidRPr="00C423A5">
        <w:rPr>
          <w:rFonts w:ascii="Times New Roman" w:hAnsi="Times New Roman" w:cs="Times New Roman"/>
          <w:sz w:val="28"/>
          <w:szCs w:val="28"/>
        </w:rPr>
        <w:t>Фінанси</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підприємств</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навчальний</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посібник</w:t>
      </w:r>
      <w:proofErr w:type="spellEnd"/>
      <w:r w:rsidRPr="00C423A5">
        <w:rPr>
          <w:rFonts w:ascii="Times New Roman" w:hAnsi="Times New Roman" w:cs="Times New Roman"/>
          <w:sz w:val="28"/>
          <w:szCs w:val="28"/>
        </w:rPr>
        <w:t xml:space="preserve">: практикум / Н.О. Власова, Т.В. </w:t>
      </w:r>
      <w:proofErr w:type="spellStart"/>
      <w:r w:rsidRPr="00C423A5">
        <w:rPr>
          <w:rFonts w:ascii="Times New Roman" w:hAnsi="Times New Roman" w:cs="Times New Roman"/>
          <w:sz w:val="28"/>
          <w:szCs w:val="28"/>
        </w:rPr>
        <w:t>П’ятак</w:t>
      </w:r>
      <w:proofErr w:type="spellEnd"/>
      <w:r w:rsidRPr="00C423A5">
        <w:rPr>
          <w:rFonts w:ascii="Times New Roman" w:hAnsi="Times New Roman" w:cs="Times New Roman"/>
          <w:sz w:val="28"/>
          <w:szCs w:val="28"/>
        </w:rPr>
        <w:t xml:space="preserve">, Т.І. Кочетова; за наук. ред. проф. </w:t>
      </w:r>
      <w:proofErr w:type="spellStart"/>
      <w:r w:rsidRPr="00C423A5">
        <w:rPr>
          <w:rFonts w:ascii="Times New Roman" w:hAnsi="Times New Roman" w:cs="Times New Roman"/>
          <w:sz w:val="28"/>
          <w:szCs w:val="28"/>
        </w:rPr>
        <w:t>Власової</w:t>
      </w:r>
      <w:proofErr w:type="spellEnd"/>
      <w:r w:rsidRPr="00C423A5">
        <w:rPr>
          <w:rFonts w:ascii="Times New Roman" w:hAnsi="Times New Roman" w:cs="Times New Roman"/>
          <w:sz w:val="28"/>
          <w:szCs w:val="28"/>
        </w:rPr>
        <w:t xml:space="preserve"> Н.О.</w:t>
      </w:r>
      <w:r w:rsidRPr="00C423A5">
        <w:rPr>
          <w:rFonts w:ascii="Times New Roman" w:hAnsi="Times New Roman" w:cs="Times New Roman"/>
          <w:sz w:val="28"/>
          <w:szCs w:val="28"/>
          <w:lang w:val="uk-UA"/>
        </w:rPr>
        <w:t xml:space="preserve"> </w:t>
      </w:r>
      <w:r w:rsidRPr="00C423A5">
        <w:rPr>
          <w:rFonts w:ascii="Times New Roman" w:hAnsi="Times New Roman" w:cs="Times New Roman"/>
          <w:sz w:val="28"/>
          <w:szCs w:val="28"/>
        </w:rPr>
        <w:t>Х</w:t>
      </w:r>
      <w:proofErr w:type="spellStart"/>
      <w:r w:rsidRPr="00C423A5">
        <w:rPr>
          <w:rFonts w:ascii="Times New Roman" w:hAnsi="Times New Roman" w:cs="Times New Roman"/>
          <w:sz w:val="28"/>
          <w:szCs w:val="28"/>
          <w:lang w:val="uk-UA"/>
        </w:rPr>
        <w:t>арків</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Світ</w:t>
      </w:r>
      <w:proofErr w:type="spellEnd"/>
      <w:r w:rsidRPr="00C423A5">
        <w:rPr>
          <w:rFonts w:ascii="Times New Roman" w:hAnsi="Times New Roman" w:cs="Times New Roman"/>
          <w:sz w:val="28"/>
          <w:szCs w:val="28"/>
        </w:rPr>
        <w:t xml:space="preserve"> книг, 2020. 312 с. </w:t>
      </w:r>
      <w:r w:rsidRPr="00C423A5">
        <w:rPr>
          <w:rFonts w:ascii="Times New Roman" w:hAnsi="Times New Roman" w:cs="Times New Roman"/>
          <w:sz w:val="28"/>
          <w:szCs w:val="28"/>
          <w:lang w:val="en-US"/>
        </w:rPr>
        <w:t>URL</w:t>
      </w:r>
      <w:r w:rsidRPr="00C423A5">
        <w:rPr>
          <w:rFonts w:ascii="Times New Roman" w:hAnsi="Times New Roman" w:cs="Times New Roman"/>
          <w:sz w:val="28"/>
          <w:szCs w:val="28"/>
        </w:rPr>
        <w:t>: https://repository.kpi.kharkov.ua/handle/KhPI-Press/50666</w:t>
      </w:r>
    </w:p>
    <w:p w14:paraId="3B386AA0" w14:textId="77777777" w:rsidR="00C423A5" w:rsidRPr="00C423A5" w:rsidRDefault="00C423A5" w:rsidP="004E1813">
      <w:pPr>
        <w:numPr>
          <w:ilvl w:val="0"/>
          <w:numId w:val="8"/>
        </w:numPr>
        <w:suppressAutoHyphens/>
        <w:spacing w:after="0" w:line="360" w:lineRule="auto"/>
        <w:ind w:left="0" w:hanging="425"/>
        <w:jc w:val="both"/>
        <w:rPr>
          <w:rFonts w:ascii="Times New Roman" w:hAnsi="Times New Roman" w:cs="Times New Roman"/>
          <w:sz w:val="28"/>
          <w:szCs w:val="28"/>
          <w:lang w:val="uk-UA"/>
        </w:rPr>
      </w:pPr>
      <w:proofErr w:type="spellStart"/>
      <w:r w:rsidRPr="00C423A5">
        <w:rPr>
          <w:rFonts w:ascii="Times New Roman" w:hAnsi="Times New Roman" w:cs="Times New Roman"/>
          <w:sz w:val="28"/>
          <w:szCs w:val="28"/>
          <w:lang w:val="uk-UA"/>
        </w:rPr>
        <w:t>Юрчишена</w:t>
      </w:r>
      <w:proofErr w:type="spellEnd"/>
      <w:r w:rsidRPr="00C423A5">
        <w:rPr>
          <w:rFonts w:ascii="Times New Roman" w:hAnsi="Times New Roman" w:cs="Times New Roman"/>
          <w:sz w:val="28"/>
          <w:szCs w:val="28"/>
          <w:lang w:val="uk-UA"/>
        </w:rPr>
        <w:t xml:space="preserve"> Л. В. </w:t>
      </w:r>
      <w:proofErr w:type="spellStart"/>
      <w:r w:rsidRPr="00C423A5">
        <w:rPr>
          <w:rFonts w:ascii="Times New Roman" w:hAnsi="Times New Roman" w:cs="Times New Roman"/>
          <w:sz w:val="28"/>
          <w:szCs w:val="28"/>
        </w:rPr>
        <w:t>Фінанси</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підприємств</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навчальний</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посібник</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Донецький</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національний</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університет</w:t>
      </w:r>
      <w:proofErr w:type="spellEnd"/>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імені</w:t>
      </w:r>
      <w:proofErr w:type="spellEnd"/>
      <w:r w:rsidRPr="00C423A5">
        <w:rPr>
          <w:rFonts w:ascii="Times New Roman" w:hAnsi="Times New Roman" w:cs="Times New Roman"/>
          <w:sz w:val="28"/>
          <w:szCs w:val="28"/>
        </w:rPr>
        <w:t xml:space="preserve"> Василя Стуса. </w:t>
      </w:r>
      <w:proofErr w:type="spellStart"/>
      <w:r w:rsidRPr="00C423A5">
        <w:rPr>
          <w:rFonts w:ascii="Times New Roman" w:hAnsi="Times New Roman" w:cs="Times New Roman"/>
          <w:sz w:val="28"/>
          <w:szCs w:val="28"/>
        </w:rPr>
        <w:t>Вінниця</w:t>
      </w:r>
      <w:proofErr w:type="spellEnd"/>
      <w:r w:rsidRPr="00C423A5">
        <w:rPr>
          <w:rFonts w:ascii="Times New Roman" w:hAnsi="Times New Roman" w:cs="Times New Roman"/>
          <w:sz w:val="28"/>
          <w:szCs w:val="28"/>
        </w:rPr>
        <w:t>, 2023. 252 с.</w:t>
      </w:r>
      <w:r w:rsidRPr="00C423A5">
        <w:rPr>
          <w:rFonts w:ascii="Times New Roman" w:hAnsi="Times New Roman" w:cs="Times New Roman"/>
          <w:sz w:val="28"/>
          <w:szCs w:val="28"/>
          <w:lang w:val="en-US"/>
        </w:rPr>
        <w:t xml:space="preserve"> URL</w:t>
      </w:r>
      <w:r w:rsidRPr="00C423A5">
        <w:rPr>
          <w:rFonts w:ascii="Times New Roman" w:hAnsi="Times New Roman" w:cs="Times New Roman"/>
          <w:sz w:val="28"/>
          <w:szCs w:val="28"/>
        </w:rPr>
        <w:t xml:space="preserve">: </w:t>
      </w:r>
      <w:hyperlink r:id="rId10" w:history="1">
        <w:r w:rsidRPr="00C423A5">
          <w:rPr>
            <w:rStyle w:val="af4"/>
            <w:rFonts w:ascii="Times New Roman" w:hAnsi="Times New Roman" w:cs="Times New Roman"/>
            <w:sz w:val="28"/>
            <w:szCs w:val="28"/>
          </w:rPr>
          <w:t>https://r2.donnu.edu.ua/handle/123456789/3041</w:t>
        </w:r>
      </w:hyperlink>
    </w:p>
    <w:p w14:paraId="2C3AC1D7" w14:textId="77777777" w:rsidR="00C423A5" w:rsidRPr="00C423A5" w:rsidRDefault="00C423A5" w:rsidP="00A05565">
      <w:pPr>
        <w:suppressAutoHyphens/>
        <w:spacing w:line="360" w:lineRule="auto"/>
        <w:jc w:val="center"/>
        <w:rPr>
          <w:rFonts w:ascii="Times New Roman" w:hAnsi="Times New Roman" w:cs="Times New Roman"/>
          <w:b/>
          <w:bCs/>
          <w:sz w:val="28"/>
          <w:szCs w:val="28"/>
          <w:lang w:val="uk-UA"/>
        </w:rPr>
      </w:pPr>
      <w:r w:rsidRPr="00C423A5">
        <w:rPr>
          <w:rFonts w:ascii="Times New Roman" w:hAnsi="Times New Roman" w:cs="Times New Roman"/>
          <w:b/>
          <w:bCs/>
          <w:sz w:val="28"/>
          <w:szCs w:val="28"/>
          <w:lang w:val="uk-UA"/>
        </w:rPr>
        <w:t>Допоміжна література:</w:t>
      </w:r>
    </w:p>
    <w:p w14:paraId="652B2B7F"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sz w:val="28"/>
          <w:szCs w:val="28"/>
        </w:rPr>
      </w:pPr>
      <w:proofErr w:type="spellStart"/>
      <w:r w:rsidRPr="00C423A5">
        <w:rPr>
          <w:rFonts w:ascii="Times New Roman" w:hAnsi="Times New Roman"/>
          <w:sz w:val="28"/>
          <w:szCs w:val="28"/>
        </w:rPr>
        <w:t>Бержанір</w:t>
      </w:r>
      <w:proofErr w:type="spellEnd"/>
      <w:r w:rsidRPr="00C423A5">
        <w:rPr>
          <w:rFonts w:ascii="Times New Roman" w:hAnsi="Times New Roman"/>
          <w:sz w:val="28"/>
          <w:szCs w:val="28"/>
        </w:rPr>
        <w:t xml:space="preserve"> І. А. Інтегральна оцінка фінансового стану підприємства. </w:t>
      </w:r>
      <w:r w:rsidRPr="00C423A5">
        <w:rPr>
          <w:rFonts w:ascii="Times New Roman" w:hAnsi="Times New Roman"/>
          <w:i/>
          <w:iCs/>
          <w:sz w:val="28"/>
          <w:szCs w:val="28"/>
        </w:rPr>
        <w:t>Молодий вчений.</w:t>
      </w:r>
      <w:r w:rsidRPr="00C423A5">
        <w:rPr>
          <w:rFonts w:ascii="Times New Roman" w:hAnsi="Times New Roman"/>
          <w:sz w:val="28"/>
          <w:szCs w:val="28"/>
        </w:rPr>
        <w:t xml:space="preserve">  2018. № 2 (54). С. 682–686.</w:t>
      </w:r>
    </w:p>
    <w:p w14:paraId="44309189" w14:textId="77777777" w:rsidR="00C423A5" w:rsidRPr="00C423A5" w:rsidRDefault="00C423A5" w:rsidP="004E1813">
      <w:pPr>
        <w:numPr>
          <w:ilvl w:val="0"/>
          <w:numId w:val="7"/>
        </w:numPr>
        <w:shd w:val="clear" w:color="auto" w:fill="FFFFFF"/>
        <w:spacing w:after="0" w:line="360" w:lineRule="auto"/>
        <w:ind w:left="0"/>
        <w:jc w:val="both"/>
        <w:rPr>
          <w:rFonts w:ascii="Times New Roman" w:hAnsi="Times New Roman" w:cs="Times New Roman"/>
          <w:color w:val="333333"/>
          <w:sz w:val="28"/>
          <w:szCs w:val="28"/>
          <w:lang w:val="uk-UA" w:eastAsia="uk-UA"/>
        </w:rPr>
      </w:pPr>
      <w:r w:rsidRPr="00C423A5">
        <w:rPr>
          <w:rFonts w:ascii="Times New Roman" w:hAnsi="Times New Roman" w:cs="Times New Roman"/>
          <w:color w:val="333333"/>
          <w:sz w:val="28"/>
          <w:szCs w:val="28"/>
          <w:lang w:val="uk-UA" w:eastAsia="uk-UA"/>
        </w:rPr>
        <w:t xml:space="preserve">Виговська Н.Г., </w:t>
      </w:r>
      <w:proofErr w:type="spellStart"/>
      <w:r w:rsidRPr="00C423A5">
        <w:rPr>
          <w:rFonts w:ascii="Times New Roman" w:hAnsi="Times New Roman" w:cs="Times New Roman"/>
          <w:color w:val="333333"/>
          <w:sz w:val="28"/>
          <w:szCs w:val="28"/>
          <w:lang w:val="uk-UA" w:eastAsia="uk-UA"/>
        </w:rPr>
        <w:t>Полчанов</w:t>
      </w:r>
      <w:proofErr w:type="spellEnd"/>
      <w:r w:rsidRPr="00C423A5">
        <w:rPr>
          <w:rFonts w:ascii="Times New Roman" w:hAnsi="Times New Roman" w:cs="Times New Roman"/>
          <w:color w:val="333333"/>
          <w:sz w:val="28"/>
          <w:szCs w:val="28"/>
          <w:lang w:val="uk-UA" w:eastAsia="uk-UA"/>
        </w:rPr>
        <w:t xml:space="preserve"> А.Ю., </w:t>
      </w:r>
      <w:proofErr w:type="spellStart"/>
      <w:r w:rsidRPr="00C423A5">
        <w:rPr>
          <w:rFonts w:ascii="Times New Roman" w:hAnsi="Times New Roman" w:cs="Times New Roman"/>
          <w:color w:val="333333"/>
          <w:sz w:val="28"/>
          <w:szCs w:val="28"/>
          <w:lang w:val="uk-UA" w:eastAsia="uk-UA"/>
        </w:rPr>
        <w:t>Дячек</w:t>
      </w:r>
      <w:proofErr w:type="spellEnd"/>
      <w:r w:rsidRPr="00C423A5">
        <w:rPr>
          <w:rFonts w:ascii="Times New Roman" w:hAnsi="Times New Roman" w:cs="Times New Roman"/>
          <w:color w:val="333333"/>
          <w:sz w:val="28"/>
          <w:szCs w:val="28"/>
          <w:lang w:val="uk-UA" w:eastAsia="uk-UA"/>
        </w:rPr>
        <w:t xml:space="preserve"> С.М. Формування та реалізація амортизаційної політики підприємств в сучасних умовах. </w:t>
      </w:r>
      <w:r w:rsidRPr="00C423A5">
        <w:rPr>
          <w:rFonts w:ascii="Times New Roman" w:hAnsi="Times New Roman" w:cs="Times New Roman"/>
          <w:i/>
          <w:iCs/>
          <w:color w:val="333333"/>
          <w:sz w:val="28"/>
          <w:szCs w:val="28"/>
          <w:lang w:val="uk-UA" w:eastAsia="uk-UA"/>
        </w:rPr>
        <w:t>Ефективна економіка.</w:t>
      </w:r>
      <w:r w:rsidRPr="00C423A5">
        <w:rPr>
          <w:rFonts w:ascii="Times New Roman" w:hAnsi="Times New Roman" w:cs="Times New Roman"/>
          <w:color w:val="333333"/>
          <w:sz w:val="28"/>
          <w:szCs w:val="28"/>
          <w:lang w:val="uk-UA" w:eastAsia="uk-UA"/>
        </w:rPr>
        <w:t xml:space="preserve"> 2024. </w:t>
      </w:r>
      <w:proofErr w:type="spellStart"/>
      <w:r w:rsidRPr="00C423A5">
        <w:rPr>
          <w:rFonts w:ascii="Times New Roman" w:hAnsi="Times New Roman" w:cs="Times New Roman"/>
          <w:color w:val="333333"/>
          <w:sz w:val="28"/>
          <w:szCs w:val="28"/>
          <w:lang w:val="uk-UA" w:eastAsia="uk-UA"/>
        </w:rPr>
        <w:t>Вип</w:t>
      </w:r>
      <w:proofErr w:type="spellEnd"/>
      <w:r w:rsidRPr="00C423A5">
        <w:rPr>
          <w:rFonts w:ascii="Times New Roman" w:hAnsi="Times New Roman" w:cs="Times New Roman"/>
          <w:color w:val="333333"/>
          <w:sz w:val="28"/>
          <w:szCs w:val="28"/>
          <w:lang w:val="uk-UA" w:eastAsia="uk-UA"/>
        </w:rPr>
        <w:t>. 2. URL: http://doi.org/10.32702/2307-2105.2024.2.6</w:t>
      </w:r>
    </w:p>
    <w:p w14:paraId="164C0BEA" w14:textId="77777777" w:rsidR="00C423A5" w:rsidRPr="00C423A5" w:rsidRDefault="00C423A5" w:rsidP="004E1813">
      <w:pPr>
        <w:numPr>
          <w:ilvl w:val="0"/>
          <w:numId w:val="7"/>
        </w:numPr>
        <w:shd w:val="clear" w:color="auto" w:fill="FFFFFF"/>
        <w:spacing w:after="0" w:line="360" w:lineRule="auto"/>
        <w:ind w:left="0"/>
        <w:jc w:val="both"/>
        <w:rPr>
          <w:rFonts w:ascii="Times New Roman" w:hAnsi="Times New Roman" w:cs="Times New Roman"/>
          <w:color w:val="333333"/>
          <w:sz w:val="28"/>
          <w:szCs w:val="28"/>
          <w:lang w:val="uk-UA" w:eastAsia="uk-UA"/>
        </w:rPr>
      </w:pPr>
      <w:r w:rsidRPr="00C423A5">
        <w:rPr>
          <w:rFonts w:ascii="Times New Roman" w:hAnsi="Times New Roman" w:cs="Times New Roman"/>
          <w:color w:val="333333"/>
          <w:sz w:val="28"/>
          <w:szCs w:val="28"/>
          <w:lang w:val="uk-UA" w:eastAsia="uk-UA"/>
        </w:rPr>
        <w:t xml:space="preserve">Виговська Н.Г., </w:t>
      </w:r>
      <w:proofErr w:type="spellStart"/>
      <w:r w:rsidRPr="00C423A5">
        <w:rPr>
          <w:rFonts w:ascii="Times New Roman" w:hAnsi="Times New Roman" w:cs="Times New Roman"/>
          <w:color w:val="333333"/>
          <w:sz w:val="28"/>
          <w:szCs w:val="28"/>
          <w:lang w:val="uk-UA" w:eastAsia="uk-UA"/>
        </w:rPr>
        <w:t>Легенчук</w:t>
      </w:r>
      <w:proofErr w:type="spellEnd"/>
      <w:r w:rsidRPr="00C423A5">
        <w:rPr>
          <w:rFonts w:ascii="Times New Roman" w:hAnsi="Times New Roman" w:cs="Times New Roman"/>
          <w:color w:val="333333"/>
          <w:sz w:val="28"/>
          <w:szCs w:val="28"/>
          <w:lang w:val="uk-UA" w:eastAsia="uk-UA"/>
        </w:rPr>
        <w:t xml:space="preserve"> С.Ф., </w:t>
      </w:r>
      <w:proofErr w:type="spellStart"/>
      <w:r w:rsidRPr="00C423A5">
        <w:rPr>
          <w:rFonts w:ascii="Times New Roman" w:hAnsi="Times New Roman" w:cs="Times New Roman"/>
          <w:color w:val="333333"/>
          <w:sz w:val="28"/>
          <w:szCs w:val="28"/>
          <w:lang w:val="uk-UA" w:eastAsia="uk-UA"/>
        </w:rPr>
        <w:t>Цисар</w:t>
      </w:r>
      <w:proofErr w:type="spellEnd"/>
      <w:r w:rsidRPr="00C423A5">
        <w:rPr>
          <w:rFonts w:ascii="Times New Roman" w:hAnsi="Times New Roman" w:cs="Times New Roman"/>
          <w:color w:val="333333"/>
          <w:sz w:val="28"/>
          <w:szCs w:val="28"/>
          <w:lang w:val="uk-UA" w:eastAsia="uk-UA"/>
        </w:rPr>
        <w:t xml:space="preserve"> О.В. Оцінка державної фінансової підтримки малого бізнесу в Україні. </w:t>
      </w:r>
      <w:r w:rsidRPr="00C423A5">
        <w:rPr>
          <w:rFonts w:ascii="Times New Roman" w:hAnsi="Times New Roman" w:cs="Times New Roman"/>
          <w:i/>
          <w:iCs/>
          <w:color w:val="333333"/>
          <w:sz w:val="28"/>
          <w:szCs w:val="28"/>
          <w:lang w:val="uk-UA" w:eastAsia="uk-UA"/>
        </w:rPr>
        <w:t>Ефективна економіка.</w:t>
      </w:r>
      <w:r w:rsidRPr="00C423A5">
        <w:rPr>
          <w:rFonts w:ascii="Times New Roman" w:hAnsi="Times New Roman" w:cs="Times New Roman"/>
          <w:color w:val="333333"/>
          <w:sz w:val="28"/>
          <w:szCs w:val="28"/>
          <w:lang w:val="uk-UA" w:eastAsia="uk-UA"/>
        </w:rPr>
        <w:t xml:space="preserve"> 2024. №1. URL: </w:t>
      </w:r>
      <w:hyperlink r:id="rId11" w:history="1">
        <w:r w:rsidRPr="00C423A5">
          <w:rPr>
            <w:rStyle w:val="af4"/>
            <w:rFonts w:ascii="Times New Roman" w:hAnsi="Times New Roman" w:cs="Times New Roman"/>
            <w:sz w:val="28"/>
            <w:szCs w:val="28"/>
            <w:lang w:val="uk-UA" w:eastAsia="uk-UA"/>
          </w:rPr>
          <w:t>https://www.nayka.com.ua/index.php/ee/article/view/2874</w:t>
        </w:r>
      </w:hyperlink>
    </w:p>
    <w:p w14:paraId="7E71CCFF" w14:textId="77777777" w:rsidR="00C423A5" w:rsidRPr="00C423A5" w:rsidRDefault="00C423A5" w:rsidP="004E1813">
      <w:pPr>
        <w:numPr>
          <w:ilvl w:val="0"/>
          <w:numId w:val="7"/>
        </w:numPr>
        <w:shd w:val="clear" w:color="auto" w:fill="FFFFFF"/>
        <w:spacing w:after="0" w:line="360" w:lineRule="auto"/>
        <w:ind w:left="0"/>
        <w:jc w:val="both"/>
        <w:rPr>
          <w:rFonts w:ascii="Times New Roman" w:hAnsi="Times New Roman" w:cs="Times New Roman"/>
          <w:color w:val="333333"/>
          <w:sz w:val="28"/>
          <w:szCs w:val="28"/>
          <w:lang w:val="uk-UA" w:eastAsia="uk-UA"/>
        </w:rPr>
      </w:pPr>
      <w:r w:rsidRPr="00C423A5">
        <w:rPr>
          <w:rFonts w:ascii="Times New Roman" w:hAnsi="Times New Roman" w:cs="Times New Roman"/>
          <w:color w:val="333333"/>
          <w:sz w:val="28"/>
          <w:szCs w:val="28"/>
          <w:lang w:val="uk-UA" w:eastAsia="uk-UA"/>
        </w:rPr>
        <w:t xml:space="preserve">Виговська Н. Г., </w:t>
      </w:r>
      <w:proofErr w:type="spellStart"/>
      <w:r w:rsidRPr="00C423A5">
        <w:rPr>
          <w:rFonts w:ascii="Times New Roman" w:hAnsi="Times New Roman" w:cs="Times New Roman"/>
          <w:color w:val="333333"/>
          <w:sz w:val="28"/>
          <w:szCs w:val="28"/>
          <w:lang w:val="uk-UA" w:eastAsia="uk-UA"/>
        </w:rPr>
        <w:t>Цисар</w:t>
      </w:r>
      <w:proofErr w:type="spellEnd"/>
      <w:r w:rsidRPr="00C423A5">
        <w:rPr>
          <w:rFonts w:ascii="Times New Roman" w:hAnsi="Times New Roman" w:cs="Times New Roman"/>
          <w:color w:val="333333"/>
          <w:sz w:val="28"/>
          <w:szCs w:val="28"/>
          <w:lang w:val="uk-UA" w:eastAsia="uk-UA"/>
        </w:rPr>
        <w:t xml:space="preserve"> О. В. Державна фінансова допомога: сутність, критерії ідентифікації, класифікація. </w:t>
      </w:r>
      <w:r w:rsidRPr="00C423A5">
        <w:rPr>
          <w:rFonts w:ascii="Times New Roman" w:hAnsi="Times New Roman" w:cs="Times New Roman"/>
          <w:i/>
          <w:iCs/>
          <w:color w:val="333333"/>
          <w:sz w:val="28"/>
          <w:szCs w:val="28"/>
          <w:lang w:val="uk-UA" w:eastAsia="uk-UA"/>
        </w:rPr>
        <w:t xml:space="preserve">Економіка, управління та адміністрування. 2024.  </w:t>
      </w:r>
      <w:r w:rsidRPr="00C423A5">
        <w:rPr>
          <w:rFonts w:ascii="Times New Roman" w:hAnsi="Times New Roman" w:cs="Times New Roman"/>
          <w:color w:val="333333"/>
          <w:sz w:val="28"/>
          <w:szCs w:val="28"/>
          <w:lang w:val="uk-UA" w:eastAsia="uk-UA"/>
        </w:rPr>
        <w:t>(4(106), 129–135. URL: http://ema.ztu.edu.ua/article/view/296297</w:t>
      </w:r>
    </w:p>
    <w:p w14:paraId="6ED24D4B" w14:textId="77777777" w:rsidR="00C423A5" w:rsidRPr="00C423A5" w:rsidRDefault="00C423A5" w:rsidP="004E1813">
      <w:pPr>
        <w:numPr>
          <w:ilvl w:val="0"/>
          <w:numId w:val="7"/>
        </w:numPr>
        <w:shd w:val="clear" w:color="auto" w:fill="FFFFFF"/>
        <w:spacing w:after="0" w:line="360" w:lineRule="auto"/>
        <w:ind w:left="0"/>
        <w:jc w:val="both"/>
        <w:rPr>
          <w:rFonts w:ascii="Times New Roman" w:hAnsi="Times New Roman" w:cs="Times New Roman"/>
          <w:color w:val="333333"/>
          <w:sz w:val="28"/>
          <w:szCs w:val="28"/>
          <w:lang w:val="uk-UA" w:eastAsia="uk-UA"/>
        </w:rPr>
      </w:pPr>
      <w:r w:rsidRPr="00C423A5">
        <w:rPr>
          <w:rFonts w:ascii="Times New Roman" w:hAnsi="Times New Roman" w:cs="Times New Roman"/>
          <w:color w:val="333333"/>
          <w:sz w:val="28"/>
          <w:szCs w:val="28"/>
          <w:lang w:val="uk-UA" w:eastAsia="uk-UA"/>
        </w:rPr>
        <w:t xml:space="preserve">Виговська Н.Г, Виговський В.Г., </w:t>
      </w:r>
      <w:proofErr w:type="spellStart"/>
      <w:r w:rsidRPr="00C423A5">
        <w:rPr>
          <w:rFonts w:ascii="Times New Roman" w:hAnsi="Times New Roman" w:cs="Times New Roman"/>
          <w:color w:val="333333"/>
          <w:sz w:val="28"/>
          <w:szCs w:val="28"/>
          <w:lang w:val="uk-UA" w:eastAsia="uk-UA"/>
        </w:rPr>
        <w:t>Цисар</w:t>
      </w:r>
      <w:proofErr w:type="spellEnd"/>
      <w:r w:rsidRPr="00C423A5">
        <w:rPr>
          <w:rFonts w:ascii="Times New Roman" w:hAnsi="Times New Roman" w:cs="Times New Roman"/>
          <w:color w:val="333333"/>
          <w:sz w:val="28"/>
          <w:szCs w:val="28"/>
          <w:lang w:val="uk-UA" w:eastAsia="uk-UA"/>
        </w:rPr>
        <w:t xml:space="preserve"> О.В. Система державної фінансової підтримки суб'єктів малого та середнього бізнесу. </w:t>
      </w:r>
      <w:r w:rsidRPr="00C423A5">
        <w:rPr>
          <w:rFonts w:ascii="Times New Roman" w:hAnsi="Times New Roman" w:cs="Times New Roman"/>
          <w:i/>
          <w:iCs/>
          <w:color w:val="333333"/>
          <w:sz w:val="28"/>
          <w:szCs w:val="28"/>
          <w:lang w:val="uk-UA" w:eastAsia="uk-UA"/>
        </w:rPr>
        <w:t>Ефективна економіка</w:t>
      </w:r>
      <w:r w:rsidRPr="00C423A5">
        <w:rPr>
          <w:rFonts w:ascii="Times New Roman" w:hAnsi="Times New Roman" w:cs="Times New Roman"/>
          <w:color w:val="333333"/>
          <w:sz w:val="28"/>
          <w:szCs w:val="28"/>
          <w:lang w:val="uk-UA" w:eastAsia="uk-UA"/>
        </w:rPr>
        <w:t xml:space="preserve">. Електронне фахове видання. 2023. № 11. URL: </w:t>
      </w:r>
      <w:hyperlink r:id="rId12" w:history="1">
        <w:r w:rsidRPr="00C423A5">
          <w:rPr>
            <w:rStyle w:val="af4"/>
            <w:rFonts w:ascii="Times New Roman" w:hAnsi="Times New Roman" w:cs="Times New Roman"/>
            <w:sz w:val="28"/>
            <w:szCs w:val="28"/>
            <w:lang w:val="uk-UA" w:eastAsia="uk-UA"/>
          </w:rPr>
          <w:t>https://www.nayka.com.ua/index.php/ee/article/view/2485/2520</w:t>
        </w:r>
      </w:hyperlink>
    </w:p>
    <w:p w14:paraId="14EC1D6D" w14:textId="77777777" w:rsidR="00C423A5" w:rsidRPr="00C423A5" w:rsidRDefault="00C423A5" w:rsidP="004E1813">
      <w:pPr>
        <w:numPr>
          <w:ilvl w:val="0"/>
          <w:numId w:val="7"/>
        </w:numPr>
        <w:shd w:val="clear" w:color="auto" w:fill="FFFFFF"/>
        <w:spacing w:after="0" w:line="360" w:lineRule="auto"/>
        <w:ind w:left="0"/>
        <w:jc w:val="both"/>
        <w:rPr>
          <w:rFonts w:ascii="Times New Roman" w:hAnsi="Times New Roman" w:cs="Times New Roman"/>
          <w:color w:val="333333"/>
          <w:sz w:val="28"/>
          <w:szCs w:val="28"/>
          <w:lang w:val="uk-UA" w:eastAsia="uk-UA"/>
        </w:rPr>
      </w:pPr>
      <w:r w:rsidRPr="00C423A5">
        <w:rPr>
          <w:rFonts w:ascii="Times New Roman" w:hAnsi="Times New Roman" w:cs="Times New Roman"/>
          <w:color w:val="333333"/>
          <w:sz w:val="28"/>
          <w:szCs w:val="28"/>
          <w:lang w:val="uk-UA" w:eastAsia="uk-UA"/>
        </w:rPr>
        <w:lastRenderedPageBreak/>
        <w:t xml:space="preserve">Виговська Н. Г., </w:t>
      </w:r>
      <w:proofErr w:type="spellStart"/>
      <w:r w:rsidRPr="00C423A5">
        <w:rPr>
          <w:rFonts w:ascii="Times New Roman" w:hAnsi="Times New Roman" w:cs="Times New Roman"/>
          <w:color w:val="333333"/>
          <w:sz w:val="28"/>
          <w:szCs w:val="28"/>
          <w:lang w:val="uk-UA" w:eastAsia="uk-UA"/>
        </w:rPr>
        <w:t>Полчанов</w:t>
      </w:r>
      <w:proofErr w:type="spellEnd"/>
      <w:r w:rsidRPr="00C423A5">
        <w:rPr>
          <w:rFonts w:ascii="Times New Roman" w:hAnsi="Times New Roman" w:cs="Times New Roman"/>
          <w:color w:val="333333"/>
          <w:sz w:val="28"/>
          <w:szCs w:val="28"/>
          <w:lang w:val="uk-UA" w:eastAsia="uk-UA"/>
        </w:rPr>
        <w:t xml:space="preserve"> А. Ю., Литвинчук І. В., </w:t>
      </w:r>
      <w:proofErr w:type="spellStart"/>
      <w:r w:rsidRPr="00C423A5">
        <w:rPr>
          <w:rFonts w:ascii="Times New Roman" w:hAnsi="Times New Roman" w:cs="Times New Roman"/>
          <w:color w:val="333333"/>
          <w:sz w:val="28"/>
          <w:szCs w:val="28"/>
          <w:lang w:val="uk-UA" w:eastAsia="uk-UA"/>
        </w:rPr>
        <w:t>Городиський</w:t>
      </w:r>
      <w:proofErr w:type="spellEnd"/>
      <w:r w:rsidRPr="00C423A5">
        <w:rPr>
          <w:rFonts w:ascii="Times New Roman" w:hAnsi="Times New Roman" w:cs="Times New Roman"/>
          <w:color w:val="333333"/>
          <w:sz w:val="28"/>
          <w:szCs w:val="28"/>
          <w:lang w:val="uk-UA" w:eastAsia="uk-UA"/>
        </w:rPr>
        <w:t xml:space="preserve"> М. П., </w:t>
      </w:r>
      <w:proofErr w:type="spellStart"/>
      <w:r w:rsidRPr="00C423A5">
        <w:rPr>
          <w:rFonts w:ascii="Times New Roman" w:hAnsi="Times New Roman" w:cs="Times New Roman"/>
          <w:color w:val="333333"/>
          <w:sz w:val="28"/>
          <w:szCs w:val="28"/>
          <w:lang w:val="uk-UA" w:eastAsia="uk-UA"/>
        </w:rPr>
        <w:t>Полчанов</w:t>
      </w:r>
      <w:proofErr w:type="spellEnd"/>
      <w:r w:rsidRPr="00C423A5">
        <w:rPr>
          <w:rFonts w:ascii="Times New Roman" w:hAnsi="Times New Roman" w:cs="Times New Roman"/>
          <w:color w:val="333333"/>
          <w:sz w:val="28"/>
          <w:szCs w:val="28"/>
          <w:lang w:val="uk-UA" w:eastAsia="uk-UA"/>
        </w:rPr>
        <w:t xml:space="preserve">, О. Ю. ІТ-бізнес як об’єкт фінансового управління. </w:t>
      </w:r>
      <w:r w:rsidRPr="00C423A5">
        <w:rPr>
          <w:rFonts w:ascii="Times New Roman" w:hAnsi="Times New Roman" w:cs="Times New Roman"/>
          <w:i/>
          <w:iCs/>
          <w:color w:val="333333"/>
          <w:sz w:val="28"/>
          <w:szCs w:val="28"/>
          <w:lang w:val="uk-UA" w:eastAsia="uk-UA"/>
        </w:rPr>
        <w:t>Економіка, управління та адміністрування.</w:t>
      </w:r>
      <w:r w:rsidRPr="00C423A5">
        <w:rPr>
          <w:rFonts w:ascii="Times New Roman" w:hAnsi="Times New Roman" w:cs="Times New Roman"/>
          <w:color w:val="333333"/>
          <w:sz w:val="28"/>
          <w:szCs w:val="28"/>
          <w:lang w:val="uk-UA" w:eastAsia="uk-UA"/>
        </w:rPr>
        <w:t xml:space="preserve"> 2023. </w:t>
      </w:r>
      <w:proofErr w:type="spellStart"/>
      <w:r w:rsidRPr="00C423A5">
        <w:rPr>
          <w:rFonts w:ascii="Times New Roman" w:hAnsi="Times New Roman" w:cs="Times New Roman"/>
          <w:color w:val="333333"/>
          <w:sz w:val="28"/>
          <w:szCs w:val="28"/>
          <w:lang w:val="uk-UA" w:eastAsia="uk-UA"/>
        </w:rPr>
        <w:t>Вип</w:t>
      </w:r>
      <w:proofErr w:type="spellEnd"/>
      <w:r w:rsidRPr="00C423A5">
        <w:rPr>
          <w:rFonts w:ascii="Times New Roman" w:hAnsi="Times New Roman" w:cs="Times New Roman"/>
          <w:color w:val="333333"/>
          <w:sz w:val="28"/>
          <w:szCs w:val="28"/>
          <w:lang w:val="uk-UA" w:eastAsia="uk-UA"/>
        </w:rPr>
        <w:t xml:space="preserve">. 3(105). С. 159–165. URL: </w:t>
      </w:r>
      <w:hyperlink r:id="rId13" w:history="1">
        <w:r w:rsidRPr="00C423A5">
          <w:rPr>
            <w:rStyle w:val="af4"/>
            <w:rFonts w:ascii="Times New Roman" w:hAnsi="Times New Roman" w:cs="Times New Roman"/>
            <w:sz w:val="28"/>
            <w:szCs w:val="28"/>
            <w:lang w:val="uk-UA" w:eastAsia="uk-UA"/>
          </w:rPr>
          <w:t>https://doi.org/10.26642/ema-2023-3(105)-159-165</w:t>
        </w:r>
      </w:hyperlink>
      <w:r w:rsidRPr="00C423A5">
        <w:rPr>
          <w:rFonts w:ascii="Times New Roman" w:hAnsi="Times New Roman" w:cs="Times New Roman"/>
          <w:color w:val="333333"/>
          <w:sz w:val="28"/>
          <w:szCs w:val="28"/>
          <w:lang w:val="uk-UA" w:eastAsia="uk-UA"/>
        </w:rPr>
        <w:t>.</w:t>
      </w:r>
    </w:p>
    <w:p w14:paraId="413196B8" w14:textId="77777777" w:rsidR="00C423A5" w:rsidRPr="00C423A5" w:rsidRDefault="00C423A5" w:rsidP="004E1813">
      <w:pPr>
        <w:numPr>
          <w:ilvl w:val="0"/>
          <w:numId w:val="7"/>
        </w:numPr>
        <w:shd w:val="clear" w:color="auto" w:fill="FFFFFF"/>
        <w:spacing w:after="0" w:line="360" w:lineRule="auto"/>
        <w:ind w:left="0"/>
        <w:jc w:val="both"/>
        <w:rPr>
          <w:rFonts w:ascii="Times New Roman" w:hAnsi="Times New Roman" w:cs="Times New Roman"/>
          <w:color w:val="333333"/>
          <w:sz w:val="28"/>
          <w:szCs w:val="28"/>
          <w:lang w:val="uk-UA" w:eastAsia="uk-UA"/>
        </w:rPr>
      </w:pPr>
      <w:r w:rsidRPr="00C423A5">
        <w:rPr>
          <w:rFonts w:ascii="Times New Roman" w:hAnsi="Times New Roman" w:cs="Times New Roman"/>
          <w:color w:val="333333"/>
          <w:sz w:val="28"/>
          <w:szCs w:val="28"/>
          <w:lang w:val="uk-UA" w:eastAsia="uk-UA"/>
        </w:rPr>
        <w:t xml:space="preserve">Виговська, Н. Г., Виговська, О. А., </w:t>
      </w:r>
      <w:proofErr w:type="spellStart"/>
      <w:r w:rsidRPr="00C423A5">
        <w:rPr>
          <w:rFonts w:ascii="Times New Roman" w:hAnsi="Times New Roman" w:cs="Times New Roman"/>
          <w:color w:val="333333"/>
          <w:sz w:val="28"/>
          <w:szCs w:val="28"/>
          <w:lang w:val="uk-UA" w:eastAsia="uk-UA"/>
        </w:rPr>
        <w:t>Полчанов</w:t>
      </w:r>
      <w:proofErr w:type="spellEnd"/>
      <w:r w:rsidRPr="00C423A5">
        <w:rPr>
          <w:rFonts w:ascii="Times New Roman" w:hAnsi="Times New Roman" w:cs="Times New Roman"/>
          <w:color w:val="333333"/>
          <w:sz w:val="28"/>
          <w:szCs w:val="28"/>
          <w:lang w:val="uk-UA" w:eastAsia="uk-UA"/>
        </w:rPr>
        <w:t xml:space="preserve">, А. Ю., </w:t>
      </w:r>
      <w:proofErr w:type="spellStart"/>
      <w:r w:rsidRPr="00C423A5">
        <w:rPr>
          <w:rFonts w:ascii="Times New Roman" w:hAnsi="Times New Roman" w:cs="Times New Roman"/>
          <w:color w:val="333333"/>
          <w:sz w:val="28"/>
          <w:szCs w:val="28"/>
          <w:lang w:val="uk-UA" w:eastAsia="uk-UA"/>
        </w:rPr>
        <w:t>Дячек</w:t>
      </w:r>
      <w:proofErr w:type="spellEnd"/>
      <w:r w:rsidRPr="00C423A5">
        <w:rPr>
          <w:rFonts w:ascii="Times New Roman" w:hAnsi="Times New Roman" w:cs="Times New Roman"/>
          <w:color w:val="333333"/>
          <w:sz w:val="28"/>
          <w:szCs w:val="28"/>
          <w:lang w:val="uk-UA" w:eastAsia="uk-UA"/>
        </w:rPr>
        <w:t xml:space="preserve">, С. М. Особливості формування амортизаційної політики підприємств громадського транспорту. </w:t>
      </w:r>
      <w:r w:rsidRPr="00C423A5">
        <w:rPr>
          <w:rFonts w:ascii="Times New Roman" w:hAnsi="Times New Roman" w:cs="Times New Roman"/>
          <w:i/>
          <w:iCs/>
          <w:color w:val="333333"/>
          <w:sz w:val="28"/>
          <w:szCs w:val="28"/>
          <w:lang w:val="uk-UA" w:eastAsia="uk-UA"/>
        </w:rPr>
        <w:t xml:space="preserve">Економіка, управління та адміністрування. </w:t>
      </w:r>
      <w:r w:rsidRPr="00C423A5">
        <w:rPr>
          <w:rFonts w:ascii="Times New Roman" w:hAnsi="Times New Roman" w:cs="Times New Roman"/>
          <w:color w:val="333333"/>
          <w:sz w:val="28"/>
          <w:szCs w:val="28"/>
          <w:lang w:val="uk-UA" w:eastAsia="uk-UA"/>
        </w:rPr>
        <w:t>2023. 1(103), 143–149. https://doi.org/10.26642/ema-2023-1(103)-143-149.</w:t>
      </w:r>
    </w:p>
    <w:p w14:paraId="266FEC8F"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sz w:val="28"/>
          <w:szCs w:val="28"/>
        </w:rPr>
      </w:pPr>
      <w:r w:rsidRPr="00C423A5">
        <w:rPr>
          <w:rFonts w:ascii="Times New Roman" w:hAnsi="Times New Roman"/>
          <w:sz w:val="28"/>
          <w:szCs w:val="28"/>
        </w:rPr>
        <w:t>Власюк Н.І. Фінансовий</w:t>
      </w:r>
      <w:r w:rsidRPr="00C423A5">
        <w:rPr>
          <w:rFonts w:ascii="Times New Roman" w:hAnsi="Times New Roman"/>
          <w:color w:val="333333"/>
          <w:sz w:val="28"/>
          <w:szCs w:val="28"/>
          <w:lang w:eastAsia="uk-UA"/>
        </w:rPr>
        <w:t xml:space="preserve"> </w:t>
      </w:r>
      <w:r w:rsidRPr="00C423A5">
        <w:rPr>
          <w:rFonts w:ascii="Times New Roman" w:hAnsi="Times New Roman"/>
          <w:sz w:val="28"/>
          <w:szCs w:val="28"/>
        </w:rPr>
        <w:t xml:space="preserve">аналіз. </w:t>
      </w:r>
      <w:proofErr w:type="spellStart"/>
      <w:r w:rsidRPr="00C423A5">
        <w:rPr>
          <w:rFonts w:ascii="Times New Roman" w:hAnsi="Times New Roman"/>
          <w:sz w:val="28"/>
          <w:szCs w:val="28"/>
        </w:rPr>
        <w:t>Навч</w:t>
      </w:r>
      <w:proofErr w:type="spellEnd"/>
      <w:r w:rsidRPr="00C423A5">
        <w:rPr>
          <w:rFonts w:ascii="Times New Roman" w:hAnsi="Times New Roman"/>
          <w:sz w:val="28"/>
          <w:szCs w:val="28"/>
        </w:rPr>
        <w:t>. посібник. Вид-во «Магнолія 2006», 2017. 328 с.</w:t>
      </w:r>
    </w:p>
    <w:p w14:paraId="2ED2EA04"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sz w:val="28"/>
          <w:szCs w:val="28"/>
        </w:rPr>
      </w:pPr>
      <w:r w:rsidRPr="00C423A5">
        <w:rPr>
          <w:rFonts w:ascii="Times New Roman" w:hAnsi="Times New Roman"/>
          <w:sz w:val="28"/>
          <w:szCs w:val="28"/>
        </w:rPr>
        <w:t xml:space="preserve">Виговська Н. Г., </w:t>
      </w:r>
      <w:proofErr w:type="spellStart"/>
      <w:r w:rsidRPr="00C423A5">
        <w:rPr>
          <w:rFonts w:ascii="Times New Roman" w:hAnsi="Times New Roman"/>
          <w:sz w:val="28"/>
          <w:szCs w:val="28"/>
        </w:rPr>
        <w:t>Полчанов</w:t>
      </w:r>
      <w:proofErr w:type="spellEnd"/>
      <w:r w:rsidRPr="00C423A5">
        <w:rPr>
          <w:rFonts w:ascii="Times New Roman" w:hAnsi="Times New Roman"/>
          <w:sz w:val="28"/>
          <w:szCs w:val="28"/>
        </w:rPr>
        <w:t xml:space="preserve"> А. Ю., Литвинчук І. В., </w:t>
      </w:r>
      <w:proofErr w:type="spellStart"/>
      <w:r w:rsidRPr="00C423A5">
        <w:rPr>
          <w:rFonts w:ascii="Times New Roman" w:hAnsi="Times New Roman"/>
          <w:sz w:val="28"/>
          <w:szCs w:val="28"/>
        </w:rPr>
        <w:t>Городиський</w:t>
      </w:r>
      <w:proofErr w:type="spellEnd"/>
      <w:r w:rsidRPr="00C423A5">
        <w:rPr>
          <w:rFonts w:ascii="Times New Roman" w:hAnsi="Times New Roman"/>
          <w:sz w:val="28"/>
          <w:szCs w:val="28"/>
        </w:rPr>
        <w:t xml:space="preserve"> М. П., </w:t>
      </w:r>
      <w:proofErr w:type="spellStart"/>
      <w:r w:rsidRPr="00C423A5">
        <w:rPr>
          <w:rFonts w:ascii="Times New Roman" w:hAnsi="Times New Roman"/>
          <w:sz w:val="28"/>
          <w:szCs w:val="28"/>
        </w:rPr>
        <w:t>Полчанов</w:t>
      </w:r>
      <w:proofErr w:type="spellEnd"/>
      <w:r w:rsidRPr="00C423A5">
        <w:rPr>
          <w:rFonts w:ascii="Times New Roman" w:hAnsi="Times New Roman"/>
          <w:sz w:val="28"/>
          <w:szCs w:val="28"/>
        </w:rPr>
        <w:t xml:space="preserve">, О. Ю. ІТ-бізнес як об’єкт фінансового управління. </w:t>
      </w:r>
      <w:r w:rsidRPr="00C423A5">
        <w:rPr>
          <w:rFonts w:ascii="Times New Roman" w:hAnsi="Times New Roman"/>
          <w:i/>
          <w:iCs/>
          <w:sz w:val="28"/>
          <w:szCs w:val="28"/>
        </w:rPr>
        <w:t xml:space="preserve">Економіка, управління та адміністрування. </w:t>
      </w:r>
      <w:r w:rsidRPr="00C423A5">
        <w:rPr>
          <w:rFonts w:ascii="Times New Roman" w:hAnsi="Times New Roman"/>
          <w:sz w:val="28"/>
          <w:szCs w:val="28"/>
        </w:rPr>
        <w:t xml:space="preserve">2023. </w:t>
      </w:r>
      <w:proofErr w:type="spellStart"/>
      <w:r w:rsidRPr="00C423A5">
        <w:rPr>
          <w:rFonts w:ascii="Times New Roman" w:hAnsi="Times New Roman"/>
          <w:sz w:val="28"/>
          <w:szCs w:val="28"/>
        </w:rPr>
        <w:t>Вип</w:t>
      </w:r>
      <w:proofErr w:type="spellEnd"/>
      <w:r w:rsidRPr="00C423A5">
        <w:rPr>
          <w:rFonts w:ascii="Times New Roman" w:hAnsi="Times New Roman"/>
          <w:sz w:val="28"/>
          <w:szCs w:val="28"/>
        </w:rPr>
        <w:t xml:space="preserve">. 3(105). С. 159–165. URL: </w:t>
      </w:r>
      <w:hyperlink r:id="rId14" w:history="1">
        <w:r w:rsidRPr="00C423A5">
          <w:rPr>
            <w:rStyle w:val="af4"/>
            <w:rFonts w:ascii="Times New Roman" w:hAnsi="Times New Roman"/>
            <w:sz w:val="28"/>
            <w:szCs w:val="28"/>
          </w:rPr>
          <w:t>https://doi.org/10.26642/ema-2023-3(105)-159-165</w:t>
        </w:r>
      </w:hyperlink>
      <w:r w:rsidRPr="00C423A5">
        <w:rPr>
          <w:rFonts w:ascii="Times New Roman" w:hAnsi="Times New Roman"/>
          <w:sz w:val="28"/>
          <w:szCs w:val="28"/>
        </w:rPr>
        <w:t>.</w:t>
      </w:r>
    </w:p>
    <w:p w14:paraId="6C685A8A"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sz w:val="28"/>
          <w:szCs w:val="28"/>
        </w:rPr>
      </w:pPr>
      <w:r w:rsidRPr="00C423A5">
        <w:rPr>
          <w:rFonts w:ascii="Times New Roman" w:hAnsi="Times New Roman"/>
          <w:sz w:val="28"/>
          <w:szCs w:val="28"/>
        </w:rPr>
        <w:t xml:space="preserve">Виговська Н. Г., </w:t>
      </w:r>
      <w:proofErr w:type="spellStart"/>
      <w:r w:rsidRPr="00C423A5">
        <w:rPr>
          <w:rFonts w:ascii="Times New Roman" w:hAnsi="Times New Roman"/>
          <w:sz w:val="28"/>
          <w:szCs w:val="28"/>
        </w:rPr>
        <w:t>Полчанов</w:t>
      </w:r>
      <w:proofErr w:type="spellEnd"/>
      <w:r w:rsidRPr="00C423A5">
        <w:rPr>
          <w:rFonts w:ascii="Times New Roman" w:hAnsi="Times New Roman"/>
          <w:sz w:val="28"/>
          <w:szCs w:val="28"/>
        </w:rPr>
        <w:t xml:space="preserve"> А. Ю., </w:t>
      </w:r>
      <w:proofErr w:type="spellStart"/>
      <w:r w:rsidRPr="00C423A5">
        <w:rPr>
          <w:rFonts w:ascii="Times New Roman" w:hAnsi="Times New Roman"/>
          <w:sz w:val="28"/>
          <w:szCs w:val="28"/>
        </w:rPr>
        <w:t>Довгалюк</w:t>
      </w:r>
      <w:proofErr w:type="spellEnd"/>
      <w:r w:rsidRPr="00C423A5">
        <w:rPr>
          <w:rFonts w:ascii="Times New Roman" w:hAnsi="Times New Roman"/>
          <w:sz w:val="28"/>
          <w:szCs w:val="28"/>
        </w:rPr>
        <w:t xml:space="preserve"> В. В., </w:t>
      </w:r>
      <w:proofErr w:type="spellStart"/>
      <w:r w:rsidRPr="00C423A5">
        <w:rPr>
          <w:rFonts w:ascii="Times New Roman" w:hAnsi="Times New Roman"/>
          <w:sz w:val="28"/>
          <w:szCs w:val="28"/>
        </w:rPr>
        <w:t>Полчанов</w:t>
      </w:r>
      <w:proofErr w:type="spellEnd"/>
      <w:r w:rsidRPr="00C423A5">
        <w:rPr>
          <w:rFonts w:ascii="Times New Roman" w:hAnsi="Times New Roman"/>
          <w:sz w:val="28"/>
          <w:szCs w:val="28"/>
        </w:rPr>
        <w:t xml:space="preserve"> О. Ю. Фінансове планування діяльності підприємств сфери ІТ. </w:t>
      </w:r>
      <w:r w:rsidRPr="00C423A5">
        <w:rPr>
          <w:rFonts w:ascii="Times New Roman" w:hAnsi="Times New Roman"/>
          <w:i/>
          <w:iCs/>
          <w:sz w:val="28"/>
          <w:szCs w:val="28"/>
        </w:rPr>
        <w:t>Ефективна економіка.</w:t>
      </w:r>
      <w:r w:rsidRPr="00C423A5">
        <w:rPr>
          <w:rFonts w:ascii="Times New Roman" w:hAnsi="Times New Roman"/>
          <w:sz w:val="28"/>
          <w:szCs w:val="28"/>
        </w:rPr>
        <w:t xml:space="preserve"> 2022. </w:t>
      </w:r>
      <w:proofErr w:type="spellStart"/>
      <w:r w:rsidRPr="00C423A5">
        <w:rPr>
          <w:rFonts w:ascii="Times New Roman" w:hAnsi="Times New Roman"/>
          <w:sz w:val="28"/>
          <w:szCs w:val="28"/>
        </w:rPr>
        <w:t>Вип</w:t>
      </w:r>
      <w:proofErr w:type="spellEnd"/>
      <w:r w:rsidRPr="00C423A5">
        <w:rPr>
          <w:rFonts w:ascii="Times New Roman" w:hAnsi="Times New Roman"/>
          <w:sz w:val="28"/>
          <w:szCs w:val="28"/>
        </w:rPr>
        <w:t>. 12. URL: http://doi.org/10.32702/2307-2105.2022.12.7</w:t>
      </w:r>
    </w:p>
    <w:p w14:paraId="7A665E16"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sz w:val="28"/>
          <w:szCs w:val="28"/>
        </w:rPr>
      </w:pPr>
      <w:r w:rsidRPr="00C423A5">
        <w:rPr>
          <w:rFonts w:ascii="Times New Roman" w:hAnsi="Times New Roman"/>
          <w:sz w:val="28"/>
          <w:szCs w:val="28"/>
        </w:rPr>
        <w:t xml:space="preserve">Виговська Н. Г., </w:t>
      </w:r>
      <w:proofErr w:type="spellStart"/>
      <w:r w:rsidRPr="00C423A5">
        <w:rPr>
          <w:rFonts w:ascii="Times New Roman" w:hAnsi="Times New Roman"/>
          <w:sz w:val="28"/>
          <w:szCs w:val="28"/>
        </w:rPr>
        <w:t>Полчанов</w:t>
      </w:r>
      <w:proofErr w:type="spellEnd"/>
      <w:r w:rsidRPr="00C423A5">
        <w:rPr>
          <w:rFonts w:ascii="Times New Roman" w:hAnsi="Times New Roman"/>
          <w:sz w:val="28"/>
          <w:szCs w:val="28"/>
        </w:rPr>
        <w:t xml:space="preserve"> А. Ю., Литвинчук І. В., Виговська О. А., </w:t>
      </w:r>
      <w:proofErr w:type="spellStart"/>
      <w:r w:rsidRPr="00C423A5">
        <w:rPr>
          <w:rFonts w:ascii="Times New Roman" w:hAnsi="Times New Roman"/>
          <w:sz w:val="28"/>
          <w:szCs w:val="28"/>
        </w:rPr>
        <w:t>Полчанов</w:t>
      </w:r>
      <w:proofErr w:type="spellEnd"/>
      <w:r w:rsidRPr="00C423A5">
        <w:rPr>
          <w:rFonts w:ascii="Times New Roman" w:hAnsi="Times New Roman"/>
          <w:sz w:val="28"/>
          <w:szCs w:val="28"/>
        </w:rPr>
        <w:t xml:space="preserve">, О. Ю. Оцінка фінансового потенціалу підприємств IT-галузі в Україні. </w:t>
      </w:r>
      <w:r w:rsidRPr="00C423A5">
        <w:rPr>
          <w:rFonts w:ascii="Times New Roman" w:hAnsi="Times New Roman"/>
          <w:i/>
          <w:iCs/>
          <w:sz w:val="28"/>
          <w:szCs w:val="28"/>
        </w:rPr>
        <w:t xml:space="preserve">Економіка, управління та адміністрування. </w:t>
      </w:r>
      <w:r w:rsidRPr="00C423A5">
        <w:rPr>
          <w:rFonts w:ascii="Times New Roman" w:hAnsi="Times New Roman"/>
          <w:sz w:val="28"/>
          <w:szCs w:val="28"/>
        </w:rPr>
        <w:t xml:space="preserve">2022. </w:t>
      </w:r>
      <w:proofErr w:type="spellStart"/>
      <w:r w:rsidRPr="00C423A5">
        <w:rPr>
          <w:rFonts w:ascii="Times New Roman" w:hAnsi="Times New Roman"/>
          <w:sz w:val="28"/>
          <w:szCs w:val="28"/>
        </w:rPr>
        <w:t>Вип</w:t>
      </w:r>
      <w:proofErr w:type="spellEnd"/>
      <w:r w:rsidRPr="00C423A5">
        <w:rPr>
          <w:rFonts w:ascii="Times New Roman" w:hAnsi="Times New Roman"/>
          <w:sz w:val="28"/>
          <w:szCs w:val="28"/>
        </w:rPr>
        <w:t>. 3(101). С. 81–86.</w:t>
      </w:r>
    </w:p>
    <w:p w14:paraId="443458DE"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sz w:val="28"/>
          <w:szCs w:val="28"/>
        </w:rPr>
      </w:pPr>
      <w:r w:rsidRPr="00C423A5">
        <w:rPr>
          <w:rFonts w:ascii="Times New Roman" w:hAnsi="Times New Roman"/>
          <w:sz w:val="28"/>
          <w:szCs w:val="28"/>
        </w:rPr>
        <w:t xml:space="preserve"> Трусова Н. В. Фінансовий аналіз підприємства: методика та практика: </w:t>
      </w:r>
      <w:proofErr w:type="spellStart"/>
      <w:r w:rsidRPr="00C423A5">
        <w:rPr>
          <w:rFonts w:ascii="Times New Roman" w:hAnsi="Times New Roman"/>
          <w:sz w:val="28"/>
          <w:szCs w:val="28"/>
        </w:rPr>
        <w:t>навч</w:t>
      </w:r>
      <w:proofErr w:type="spellEnd"/>
      <w:r w:rsidRPr="00C423A5">
        <w:rPr>
          <w:rFonts w:ascii="Times New Roman" w:hAnsi="Times New Roman"/>
          <w:sz w:val="28"/>
          <w:szCs w:val="28"/>
        </w:rPr>
        <w:t xml:space="preserve">. </w:t>
      </w:r>
      <w:proofErr w:type="spellStart"/>
      <w:r w:rsidRPr="00C423A5">
        <w:rPr>
          <w:rFonts w:ascii="Times New Roman" w:hAnsi="Times New Roman"/>
          <w:sz w:val="28"/>
          <w:szCs w:val="28"/>
        </w:rPr>
        <w:t>посіб</w:t>
      </w:r>
      <w:proofErr w:type="spellEnd"/>
      <w:r w:rsidRPr="00C423A5">
        <w:rPr>
          <w:rFonts w:ascii="Times New Roman" w:hAnsi="Times New Roman"/>
          <w:sz w:val="28"/>
          <w:szCs w:val="28"/>
        </w:rPr>
        <w:t xml:space="preserve">. / Н. В. Трусова, М. А Терещенко. 2-ге вид. Мелітополь: </w:t>
      </w:r>
      <w:proofErr w:type="spellStart"/>
      <w:r w:rsidRPr="00C423A5">
        <w:rPr>
          <w:rFonts w:ascii="Times New Roman" w:hAnsi="Times New Roman"/>
          <w:sz w:val="28"/>
          <w:szCs w:val="28"/>
        </w:rPr>
        <w:t>Мелітоп</w:t>
      </w:r>
      <w:proofErr w:type="spellEnd"/>
      <w:r w:rsidRPr="00C423A5">
        <w:rPr>
          <w:rFonts w:ascii="Times New Roman" w:hAnsi="Times New Roman"/>
          <w:sz w:val="28"/>
          <w:szCs w:val="28"/>
        </w:rPr>
        <w:t xml:space="preserve">. </w:t>
      </w:r>
      <w:proofErr w:type="spellStart"/>
      <w:r w:rsidRPr="00C423A5">
        <w:rPr>
          <w:rFonts w:ascii="Times New Roman" w:hAnsi="Times New Roman"/>
          <w:sz w:val="28"/>
          <w:szCs w:val="28"/>
        </w:rPr>
        <w:t>міськ</w:t>
      </w:r>
      <w:proofErr w:type="spellEnd"/>
      <w:r w:rsidRPr="00C423A5">
        <w:rPr>
          <w:rFonts w:ascii="Times New Roman" w:hAnsi="Times New Roman"/>
          <w:sz w:val="28"/>
          <w:szCs w:val="28"/>
        </w:rPr>
        <w:t xml:space="preserve">. друк., 2019. 272 с. </w:t>
      </w:r>
    </w:p>
    <w:p w14:paraId="274225A0"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sz w:val="28"/>
          <w:szCs w:val="28"/>
        </w:rPr>
      </w:pPr>
      <w:proofErr w:type="spellStart"/>
      <w:r w:rsidRPr="00C423A5">
        <w:rPr>
          <w:rFonts w:ascii="Times New Roman" w:eastAsia="Times New Roman" w:hAnsi="Times New Roman"/>
          <w:color w:val="333333"/>
          <w:sz w:val="28"/>
          <w:szCs w:val="28"/>
          <w:lang w:eastAsia="uk-UA"/>
        </w:rPr>
        <w:t>Vyhovska</w:t>
      </w:r>
      <w:proofErr w:type="spellEnd"/>
      <w:r w:rsidRPr="00C423A5">
        <w:rPr>
          <w:rFonts w:ascii="Times New Roman" w:eastAsia="Times New Roman" w:hAnsi="Times New Roman"/>
          <w:color w:val="333333"/>
          <w:sz w:val="28"/>
          <w:szCs w:val="28"/>
          <w:lang w:eastAsia="uk-UA"/>
        </w:rPr>
        <w:t xml:space="preserve"> N., </w:t>
      </w:r>
      <w:proofErr w:type="spellStart"/>
      <w:r w:rsidRPr="00C423A5">
        <w:rPr>
          <w:rFonts w:ascii="Times New Roman" w:eastAsia="Times New Roman" w:hAnsi="Times New Roman"/>
          <w:color w:val="333333"/>
          <w:sz w:val="28"/>
          <w:szCs w:val="28"/>
          <w:lang w:eastAsia="uk-UA"/>
        </w:rPr>
        <w:t>Polchanov</w:t>
      </w:r>
      <w:proofErr w:type="spellEnd"/>
      <w:r w:rsidRPr="00C423A5">
        <w:rPr>
          <w:rFonts w:ascii="Times New Roman" w:eastAsia="Times New Roman" w:hAnsi="Times New Roman"/>
          <w:color w:val="333333"/>
          <w:sz w:val="28"/>
          <w:szCs w:val="28"/>
          <w:lang w:eastAsia="uk-UA"/>
        </w:rPr>
        <w:t xml:space="preserve"> A., </w:t>
      </w:r>
      <w:proofErr w:type="spellStart"/>
      <w:r w:rsidRPr="00C423A5">
        <w:rPr>
          <w:rFonts w:ascii="Times New Roman" w:eastAsia="Times New Roman" w:hAnsi="Times New Roman"/>
          <w:color w:val="333333"/>
          <w:sz w:val="28"/>
          <w:szCs w:val="28"/>
          <w:lang w:eastAsia="uk-UA"/>
        </w:rPr>
        <w:t>Aldiwani</w:t>
      </w:r>
      <w:proofErr w:type="spellEnd"/>
      <w:r w:rsidRPr="00C423A5">
        <w:rPr>
          <w:rFonts w:ascii="Times New Roman" w:eastAsia="Times New Roman" w:hAnsi="Times New Roman"/>
          <w:color w:val="333333"/>
          <w:sz w:val="28"/>
          <w:szCs w:val="28"/>
          <w:lang w:eastAsia="uk-UA"/>
        </w:rPr>
        <w:t xml:space="preserve"> K., </w:t>
      </w:r>
      <w:proofErr w:type="spellStart"/>
      <w:r w:rsidRPr="00C423A5">
        <w:rPr>
          <w:rFonts w:ascii="Times New Roman" w:eastAsia="Times New Roman" w:hAnsi="Times New Roman"/>
          <w:color w:val="333333"/>
          <w:sz w:val="28"/>
          <w:szCs w:val="28"/>
          <w:lang w:eastAsia="uk-UA"/>
        </w:rPr>
        <w:t>Shukairi</w:t>
      </w:r>
      <w:proofErr w:type="spellEnd"/>
      <w:r w:rsidRPr="00C423A5">
        <w:rPr>
          <w:rFonts w:ascii="Times New Roman" w:eastAsia="Times New Roman" w:hAnsi="Times New Roman"/>
          <w:color w:val="333333"/>
          <w:sz w:val="28"/>
          <w:szCs w:val="28"/>
          <w:lang w:eastAsia="uk-UA"/>
        </w:rPr>
        <w:t xml:space="preserve"> F. </w:t>
      </w:r>
      <w:proofErr w:type="spellStart"/>
      <w:r w:rsidRPr="00C423A5">
        <w:rPr>
          <w:rFonts w:ascii="Times New Roman" w:eastAsia="Times New Roman" w:hAnsi="Times New Roman"/>
          <w:color w:val="333333"/>
          <w:sz w:val="28"/>
          <w:szCs w:val="28"/>
          <w:lang w:eastAsia="uk-UA"/>
        </w:rPr>
        <w:t>The</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methodological</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approaches</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development</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to</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assess</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the</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creation</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and</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use</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of</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the</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financial</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capacity</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of</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the</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state</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Public</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and</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Municipal</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Finance</w:t>
      </w:r>
      <w:proofErr w:type="spellEnd"/>
      <w:r w:rsidRPr="00C423A5">
        <w:rPr>
          <w:rFonts w:ascii="Times New Roman" w:eastAsia="Times New Roman" w:hAnsi="Times New Roman"/>
          <w:i/>
          <w:iCs/>
          <w:color w:val="333333"/>
          <w:sz w:val="28"/>
          <w:szCs w:val="28"/>
          <w:lang w:eastAsia="uk-UA"/>
        </w:rPr>
        <w:t>.</w:t>
      </w:r>
      <w:r w:rsidRPr="00C423A5">
        <w:rPr>
          <w:rFonts w:ascii="Times New Roman" w:eastAsia="Times New Roman" w:hAnsi="Times New Roman"/>
          <w:color w:val="333333"/>
          <w:sz w:val="28"/>
          <w:szCs w:val="28"/>
          <w:lang w:eastAsia="uk-UA"/>
        </w:rPr>
        <w:t xml:space="preserve"> 2019. </w:t>
      </w:r>
      <w:proofErr w:type="spellStart"/>
      <w:r w:rsidRPr="00C423A5">
        <w:rPr>
          <w:rFonts w:ascii="Times New Roman" w:eastAsia="Times New Roman" w:hAnsi="Times New Roman"/>
          <w:color w:val="333333"/>
          <w:sz w:val="28"/>
          <w:szCs w:val="28"/>
          <w:lang w:eastAsia="uk-UA"/>
        </w:rPr>
        <w:t>Volume</w:t>
      </w:r>
      <w:proofErr w:type="spellEnd"/>
      <w:r w:rsidRPr="00C423A5">
        <w:rPr>
          <w:rFonts w:ascii="Times New Roman" w:eastAsia="Times New Roman" w:hAnsi="Times New Roman"/>
          <w:color w:val="333333"/>
          <w:sz w:val="28"/>
          <w:szCs w:val="28"/>
          <w:lang w:eastAsia="uk-UA"/>
        </w:rPr>
        <w:t xml:space="preserve"> 8. </w:t>
      </w:r>
      <w:proofErr w:type="spellStart"/>
      <w:r w:rsidRPr="00C423A5">
        <w:rPr>
          <w:rFonts w:ascii="Times New Roman" w:eastAsia="Times New Roman" w:hAnsi="Times New Roman"/>
          <w:color w:val="333333"/>
          <w:sz w:val="28"/>
          <w:szCs w:val="28"/>
          <w:lang w:eastAsia="uk-UA"/>
        </w:rPr>
        <w:t>Issue</w:t>
      </w:r>
      <w:proofErr w:type="spellEnd"/>
      <w:r w:rsidRPr="00C423A5">
        <w:rPr>
          <w:rFonts w:ascii="Times New Roman" w:eastAsia="Times New Roman" w:hAnsi="Times New Roman"/>
          <w:color w:val="333333"/>
          <w:sz w:val="28"/>
          <w:szCs w:val="28"/>
          <w:lang w:eastAsia="uk-UA"/>
        </w:rPr>
        <w:t xml:space="preserve"> #1. </w:t>
      </w:r>
      <w:proofErr w:type="spellStart"/>
      <w:r w:rsidRPr="00C423A5">
        <w:rPr>
          <w:rFonts w:ascii="Times New Roman" w:eastAsia="Times New Roman" w:hAnsi="Times New Roman"/>
          <w:color w:val="333333"/>
          <w:sz w:val="28"/>
          <w:szCs w:val="28"/>
          <w:lang w:eastAsia="uk-UA"/>
        </w:rPr>
        <w:t>pp</w:t>
      </w:r>
      <w:proofErr w:type="spellEnd"/>
      <w:r w:rsidRPr="00C423A5">
        <w:rPr>
          <w:rFonts w:ascii="Times New Roman" w:eastAsia="Times New Roman" w:hAnsi="Times New Roman"/>
          <w:color w:val="333333"/>
          <w:sz w:val="28"/>
          <w:szCs w:val="28"/>
          <w:lang w:eastAsia="uk-UA"/>
        </w:rPr>
        <w:t>. 28-43. </w:t>
      </w:r>
    </w:p>
    <w:p w14:paraId="2FAA30F6"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sz w:val="28"/>
          <w:szCs w:val="28"/>
        </w:rPr>
      </w:pPr>
      <w:proofErr w:type="spellStart"/>
      <w:r w:rsidRPr="00C423A5">
        <w:rPr>
          <w:rFonts w:ascii="Times New Roman" w:eastAsia="Times New Roman" w:hAnsi="Times New Roman"/>
          <w:color w:val="333333"/>
          <w:sz w:val="28"/>
          <w:szCs w:val="28"/>
          <w:lang w:eastAsia="uk-UA"/>
        </w:rPr>
        <w:t>Vyhovska</w:t>
      </w:r>
      <w:proofErr w:type="spellEnd"/>
      <w:r w:rsidRPr="00C423A5">
        <w:rPr>
          <w:rFonts w:ascii="Times New Roman" w:eastAsia="Times New Roman" w:hAnsi="Times New Roman"/>
          <w:color w:val="333333"/>
          <w:sz w:val="28"/>
          <w:szCs w:val="28"/>
          <w:lang w:eastAsia="uk-UA"/>
        </w:rPr>
        <w:t xml:space="preserve"> N. </w:t>
      </w:r>
      <w:proofErr w:type="spellStart"/>
      <w:r w:rsidRPr="00C423A5">
        <w:rPr>
          <w:rFonts w:ascii="Times New Roman" w:eastAsia="Times New Roman" w:hAnsi="Times New Roman"/>
          <w:color w:val="333333"/>
          <w:sz w:val="28"/>
          <w:szCs w:val="28"/>
          <w:lang w:eastAsia="uk-UA"/>
        </w:rPr>
        <w:t>et</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al</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Transformation</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of</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Financial</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Relations</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of</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Business</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Entities</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in</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the</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Context</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of</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Globalization</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Journal</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of</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Advanced</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Research</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in</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Law</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and</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Economics</w:t>
      </w:r>
      <w:proofErr w:type="spellEnd"/>
      <w:r w:rsidRPr="00C423A5">
        <w:rPr>
          <w:rFonts w:ascii="Times New Roman" w:eastAsia="Times New Roman" w:hAnsi="Times New Roman"/>
          <w:color w:val="333333"/>
          <w:sz w:val="28"/>
          <w:szCs w:val="28"/>
          <w:lang w:eastAsia="uk-UA"/>
        </w:rPr>
        <w:t>. [</w:t>
      </w:r>
      <w:proofErr w:type="spellStart"/>
      <w:r w:rsidRPr="00C423A5">
        <w:rPr>
          <w:rFonts w:ascii="Times New Roman" w:eastAsia="Times New Roman" w:hAnsi="Times New Roman"/>
          <w:color w:val="333333"/>
          <w:sz w:val="28"/>
          <w:szCs w:val="28"/>
          <w:lang w:eastAsia="uk-UA"/>
        </w:rPr>
        <w:t>S.l</w:t>
      </w:r>
      <w:proofErr w:type="spellEnd"/>
      <w:r w:rsidRPr="00C423A5">
        <w:rPr>
          <w:rFonts w:ascii="Times New Roman" w:eastAsia="Times New Roman" w:hAnsi="Times New Roman"/>
          <w:color w:val="333333"/>
          <w:sz w:val="28"/>
          <w:szCs w:val="28"/>
          <w:lang w:eastAsia="uk-UA"/>
        </w:rPr>
        <w:t xml:space="preserve">.]. </w:t>
      </w:r>
      <w:r w:rsidRPr="00C423A5">
        <w:rPr>
          <w:rFonts w:ascii="Times New Roman" w:eastAsia="Times New Roman" w:hAnsi="Times New Roman"/>
          <w:color w:val="333333"/>
          <w:sz w:val="28"/>
          <w:szCs w:val="28"/>
          <w:lang w:eastAsia="uk-UA"/>
        </w:rPr>
        <w:lastRenderedPageBreak/>
        <w:t xml:space="preserve">2019. V. 9. № 8. </w:t>
      </w:r>
      <w:proofErr w:type="spellStart"/>
      <w:r w:rsidRPr="00C423A5">
        <w:rPr>
          <w:rFonts w:ascii="Times New Roman" w:eastAsia="Times New Roman" w:hAnsi="Times New Roman"/>
          <w:color w:val="333333"/>
          <w:sz w:val="28"/>
          <w:szCs w:val="28"/>
          <w:lang w:eastAsia="uk-UA"/>
        </w:rPr>
        <w:t>рp</w:t>
      </w:r>
      <w:proofErr w:type="spellEnd"/>
      <w:r w:rsidRPr="00C423A5">
        <w:rPr>
          <w:rFonts w:ascii="Times New Roman" w:eastAsia="Times New Roman" w:hAnsi="Times New Roman"/>
          <w:color w:val="333333"/>
          <w:sz w:val="28"/>
          <w:szCs w:val="28"/>
          <w:lang w:eastAsia="uk-UA"/>
        </w:rPr>
        <w:t>. 2868-2884. URL: https://journals.aserspublishing.eu/jarle/article/view/4156</w:t>
      </w:r>
    </w:p>
    <w:p w14:paraId="2F250BEF"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sz w:val="28"/>
          <w:szCs w:val="28"/>
        </w:rPr>
      </w:pPr>
      <w:proofErr w:type="spellStart"/>
      <w:r w:rsidRPr="00C423A5">
        <w:rPr>
          <w:rFonts w:ascii="Times New Roman" w:eastAsia="Times New Roman" w:hAnsi="Times New Roman"/>
          <w:color w:val="333333"/>
          <w:sz w:val="28"/>
          <w:szCs w:val="28"/>
          <w:lang w:eastAsia="uk-UA"/>
        </w:rPr>
        <w:t>Trachova</w:t>
      </w:r>
      <w:proofErr w:type="spellEnd"/>
      <w:r w:rsidRPr="00C423A5">
        <w:rPr>
          <w:rFonts w:ascii="Times New Roman" w:eastAsia="Times New Roman" w:hAnsi="Times New Roman"/>
          <w:color w:val="333333"/>
          <w:sz w:val="28"/>
          <w:szCs w:val="28"/>
          <w:lang w:eastAsia="uk-UA"/>
        </w:rPr>
        <w:t xml:space="preserve"> D., </w:t>
      </w:r>
      <w:proofErr w:type="spellStart"/>
      <w:r w:rsidRPr="00C423A5">
        <w:rPr>
          <w:rFonts w:ascii="Times New Roman" w:eastAsia="Times New Roman" w:hAnsi="Times New Roman"/>
          <w:color w:val="333333"/>
          <w:sz w:val="28"/>
          <w:szCs w:val="28"/>
          <w:lang w:eastAsia="uk-UA"/>
        </w:rPr>
        <w:t>Diachek</w:t>
      </w:r>
      <w:proofErr w:type="spellEnd"/>
      <w:r w:rsidRPr="00C423A5">
        <w:rPr>
          <w:rFonts w:ascii="Times New Roman" w:eastAsia="Times New Roman" w:hAnsi="Times New Roman"/>
          <w:color w:val="333333"/>
          <w:sz w:val="28"/>
          <w:szCs w:val="28"/>
          <w:lang w:eastAsia="uk-UA"/>
        </w:rPr>
        <w:t xml:space="preserve"> S., </w:t>
      </w:r>
      <w:proofErr w:type="spellStart"/>
      <w:r w:rsidRPr="00C423A5">
        <w:rPr>
          <w:rFonts w:ascii="Times New Roman" w:eastAsia="Times New Roman" w:hAnsi="Times New Roman"/>
          <w:color w:val="333333"/>
          <w:sz w:val="28"/>
          <w:szCs w:val="28"/>
          <w:lang w:eastAsia="uk-UA"/>
        </w:rPr>
        <w:t>Vyhovska</w:t>
      </w:r>
      <w:proofErr w:type="spellEnd"/>
      <w:r w:rsidRPr="00C423A5">
        <w:rPr>
          <w:rFonts w:ascii="Times New Roman" w:eastAsia="Times New Roman" w:hAnsi="Times New Roman"/>
          <w:color w:val="333333"/>
          <w:sz w:val="28"/>
          <w:szCs w:val="28"/>
          <w:lang w:eastAsia="uk-UA"/>
        </w:rPr>
        <w:t xml:space="preserve"> N., </w:t>
      </w:r>
      <w:proofErr w:type="spellStart"/>
      <w:r w:rsidRPr="00C423A5">
        <w:rPr>
          <w:rFonts w:ascii="Times New Roman" w:eastAsia="Times New Roman" w:hAnsi="Times New Roman"/>
          <w:color w:val="333333"/>
          <w:sz w:val="28"/>
          <w:szCs w:val="28"/>
          <w:lang w:eastAsia="uk-UA"/>
        </w:rPr>
        <w:t>Havryliuk</w:t>
      </w:r>
      <w:proofErr w:type="spellEnd"/>
      <w:r w:rsidRPr="00C423A5">
        <w:rPr>
          <w:rFonts w:ascii="Times New Roman" w:eastAsia="Times New Roman" w:hAnsi="Times New Roman"/>
          <w:color w:val="333333"/>
          <w:sz w:val="28"/>
          <w:szCs w:val="28"/>
          <w:lang w:eastAsia="uk-UA"/>
        </w:rPr>
        <w:t xml:space="preserve"> o., </w:t>
      </w:r>
      <w:proofErr w:type="spellStart"/>
      <w:r w:rsidRPr="00C423A5">
        <w:rPr>
          <w:rFonts w:ascii="Times New Roman" w:eastAsia="Times New Roman" w:hAnsi="Times New Roman"/>
          <w:color w:val="333333"/>
          <w:sz w:val="28"/>
          <w:szCs w:val="28"/>
          <w:lang w:eastAsia="uk-UA"/>
        </w:rPr>
        <w:t>Chaban</w:t>
      </w:r>
      <w:proofErr w:type="spellEnd"/>
      <w:r w:rsidRPr="00C423A5">
        <w:rPr>
          <w:rFonts w:ascii="Times New Roman" w:eastAsia="Times New Roman" w:hAnsi="Times New Roman"/>
          <w:color w:val="333333"/>
          <w:sz w:val="28"/>
          <w:szCs w:val="28"/>
          <w:lang w:eastAsia="uk-UA"/>
        </w:rPr>
        <w:t xml:space="preserve"> H., </w:t>
      </w:r>
      <w:proofErr w:type="spellStart"/>
      <w:r w:rsidRPr="00C423A5">
        <w:rPr>
          <w:rFonts w:ascii="Times New Roman" w:eastAsia="Times New Roman" w:hAnsi="Times New Roman"/>
          <w:color w:val="333333"/>
          <w:sz w:val="28"/>
          <w:szCs w:val="28"/>
          <w:lang w:eastAsia="uk-UA"/>
        </w:rPr>
        <w:t>Kadatska</w:t>
      </w:r>
      <w:proofErr w:type="spellEnd"/>
      <w:r w:rsidRPr="00C423A5">
        <w:rPr>
          <w:rFonts w:ascii="Times New Roman" w:eastAsia="Times New Roman" w:hAnsi="Times New Roman"/>
          <w:color w:val="333333"/>
          <w:sz w:val="28"/>
          <w:szCs w:val="28"/>
          <w:lang w:eastAsia="uk-UA"/>
        </w:rPr>
        <w:t xml:space="preserve"> T. </w:t>
      </w:r>
      <w:proofErr w:type="spellStart"/>
      <w:r w:rsidRPr="00C423A5">
        <w:rPr>
          <w:rFonts w:ascii="Times New Roman" w:eastAsia="Times New Roman" w:hAnsi="Times New Roman"/>
          <w:color w:val="333333"/>
          <w:sz w:val="28"/>
          <w:szCs w:val="28"/>
          <w:lang w:eastAsia="uk-UA"/>
        </w:rPr>
        <w:t>Conceptual</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framework</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for</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digitization</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of</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depreciation</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policy</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Independent</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journal</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of</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management</w:t>
      </w:r>
      <w:proofErr w:type="spellEnd"/>
      <w:r w:rsidRPr="00C423A5">
        <w:rPr>
          <w:rFonts w:ascii="Times New Roman" w:eastAsia="Times New Roman" w:hAnsi="Times New Roman"/>
          <w:i/>
          <w:iCs/>
          <w:color w:val="333333"/>
          <w:sz w:val="28"/>
          <w:szCs w:val="28"/>
          <w:lang w:eastAsia="uk-UA"/>
        </w:rPr>
        <w:t xml:space="preserve"> &amp; </w:t>
      </w:r>
      <w:proofErr w:type="spellStart"/>
      <w:r w:rsidRPr="00C423A5">
        <w:rPr>
          <w:rFonts w:ascii="Times New Roman" w:eastAsia="Times New Roman" w:hAnsi="Times New Roman"/>
          <w:i/>
          <w:iCs/>
          <w:color w:val="333333"/>
          <w:sz w:val="28"/>
          <w:szCs w:val="28"/>
          <w:lang w:eastAsia="uk-UA"/>
        </w:rPr>
        <w:t>production</w:t>
      </w:r>
      <w:proofErr w:type="spellEnd"/>
      <w:r w:rsidRPr="00C423A5">
        <w:rPr>
          <w:rFonts w:ascii="Times New Roman" w:eastAsia="Times New Roman" w:hAnsi="Times New Roman"/>
          <w:i/>
          <w:iCs/>
          <w:color w:val="333333"/>
          <w:sz w:val="28"/>
          <w:szCs w:val="28"/>
          <w:lang w:eastAsia="uk-UA"/>
        </w:rPr>
        <w:t>,</w:t>
      </w:r>
      <w:r w:rsidRPr="00C423A5">
        <w:rPr>
          <w:rFonts w:ascii="Times New Roman" w:eastAsia="Times New Roman" w:hAnsi="Times New Roman"/>
          <w:color w:val="333333"/>
          <w:sz w:val="28"/>
          <w:szCs w:val="28"/>
          <w:lang w:eastAsia="uk-UA"/>
        </w:rPr>
        <w:t xml:space="preserve"> v. 12, n. 3, </w:t>
      </w:r>
      <w:proofErr w:type="spellStart"/>
      <w:r w:rsidRPr="00C423A5">
        <w:rPr>
          <w:rFonts w:ascii="Times New Roman" w:eastAsia="Times New Roman" w:hAnsi="Times New Roman"/>
          <w:color w:val="333333"/>
          <w:sz w:val="28"/>
          <w:szCs w:val="28"/>
          <w:lang w:eastAsia="uk-UA"/>
        </w:rPr>
        <w:t>Special</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Edition</w:t>
      </w:r>
      <w:proofErr w:type="spellEnd"/>
      <w:r w:rsidRPr="00C423A5">
        <w:rPr>
          <w:rFonts w:ascii="Times New Roman" w:eastAsia="Times New Roman" w:hAnsi="Times New Roman"/>
          <w:color w:val="333333"/>
          <w:sz w:val="28"/>
          <w:szCs w:val="28"/>
          <w:lang w:eastAsia="uk-UA"/>
        </w:rPr>
        <w:t xml:space="preserve"> ISE, S&amp;P, p. 41-53, </w:t>
      </w:r>
      <w:proofErr w:type="spellStart"/>
      <w:r w:rsidRPr="00C423A5">
        <w:rPr>
          <w:rFonts w:ascii="Times New Roman" w:eastAsia="Times New Roman" w:hAnsi="Times New Roman"/>
          <w:color w:val="333333"/>
          <w:sz w:val="28"/>
          <w:szCs w:val="28"/>
          <w:lang w:eastAsia="uk-UA"/>
        </w:rPr>
        <w:t>may</w:t>
      </w:r>
      <w:proofErr w:type="spellEnd"/>
      <w:r w:rsidRPr="00C423A5">
        <w:rPr>
          <w:rFonts w:ascii="Times New Roman" w:eastAsia="Times New Roman" w:hAnsi="Times New Roman"/>
          <w:color w:val="333333"/>
          <w:sz w:val="28"/>
          <w:szCs w:val="28"/>
          <w:lang w:eastAsia="uk-UA"/>
        </w:rPr>
        <w:t xml:space="preserve"> 2021. URL: http://www.ijmp.jor.br/preprint/index.php/preprint/preprint/view/125 </w:t>
      </w:r>
    </w:p>
    <w:p w14:paraId="3B479D00"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sz w:val="28"/>
          <w:szCs w:val="28"/>
        </w:rPr>
      </w:pPr>
      <w:proofErr w:type="spellStart"/>
      <w:r w:rsidRPr="00C423A5">
        <w:rPr>
          <w:rFonts w:ascii="Times New Roman" w:eastAsia="Times New Roman" w:hAnsi="Times New Roman"/>
          <w:color w:val="333333"/>
          <w:sz w:val="28"/>
          <w:szCs w:val="28"/>
          <w:lang w:eastAsia="uk-UA"/>
        </w:rPr>
        <w:t>Samorodov</w:t>
      </w:r>
      <w:proofErr w:type="spellEnd"/>
      <w:r w:rsidRPr="00C423A5">
        <w:rPr>
          <w:rFonts w:ascii="Times New Roman" w:eastAsia="Times New Roman" w:hAnsi="Times New Roman"/>
          <w:color w:val="333333"/>
          <w:sz w:val="28"/>
          <w:szCs w:val="28"/>
          <w:lang w:eastAsia="uk-UA"/>
        </w:rPr>
        <w:t xml:space="preserve"> B.V., </w:t>
      </w:r>
      <w:proofErr w:type="spellStart"/>
      <w:r w:rsidRPr="00C423A5">
        <w:rPr>
          <w:rFonts w:ascii="Times New Roman" w:eastAsia="Times New Roman" w:hAnsi="Times New Roman"/>
          <w:color w:val="333333"/>
          <w:sz w:val="28"/>
          <w:szCs w:val="28"/>
          <w:lang w:eastAsia="uk-UA"/>
        </w:rPr>
        <w:t>Saukh</w:t>
      </w:r>
      <w:proofErr w:type="spellEnd"/>
      <w:r w:rsidRPr="00C423A5">
        <w:rPr>
          <w:rFonts w:ascii="Times New Roman" w:eastAsia="Times New Roman" w:hAnsi="Times New Roman"/>
          <w:color w:val="333333"/>
          <w:sz w:val="28"/>
          <w:szCs w:val="28"/>
          <w:lang w:eastAsia="uk-UA"/>
        </w:rPr>
        <w:t xml:space="preserve"> I.V., </w:t>
      </w:r>
      <w:proofErr w:type="spellStart"/>
      <w:r w:rsidRPr="00C423A5">
        <w:rPr>
          <w:rFonts w:ascii="Times New Roman" w:eastAsia="Times New Roman" w:hAnsi="Times New Roman"/>
          <w:color w:val="333333"/>
          <w:sz w:val="28"/>
          <w:szCs w:val="28"/>
          <w:lang w:eastAsia="uk-UA"/>
        </w:rPr>
        <w:t>Vygovska</w:t>
      </w:r>
      <w:proofErr w:type="spellEnd"/>
      <w:r w:rsidRPr="00C423A5">
        <w:rPr>
          <w:rFonts w:ascii="Times New Roman" w:eastAsia="Times New Roman" w:hAnsi="Times New Roman"/>
          <w:color w:val="333333"/>
          <w:sz w:val="28"/>
          <w:szCs w:val="28"/>
          <w:lang w:eastAsia="uk-UA"/>
        </w:rPr>
        <w:t xml:space="preserve"> N.G. </w:t>
      </w:r>
      <w:proofErr w:type="spellStart"/>
      <w:r w:rsidRPr="00C423A5">
        <w:rPr>
          <w:rFonts w:ascii="Times New Roman" w:eastAsia="Times New Roman" w:hAnsi="Times New Roman"/>
          <w:color w:val="333333"/>
          <w:sz w:val="28"/>
          <w:szCs w:val="28"/>
          <w:lang w:eastAsia="uk-UA"/>
        </w:rPr>
        <w:t>Integrated</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dynamic</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model</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of</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strategic</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analysis</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of</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the</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financial</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potential</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of</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tourist</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color w:val="333333"/>
          <w:sz w:val="28"/>
          <w:szCs w:val="28"/>
          <w:lang w:eastAsia="uk-UA"/>
        </w:rPr>
        <w:t>enterprises</w:t>
      </w:r>
      <w:proofErr w:type="spellEnd"/>
      <w:r w:rsidRPr="00C423A5">
        <w:rPr>
          <w:rFonts w:ascii="Times New Roman" w:eastAsia="Times New Roman" w:hAnsi="Times New Roman"/>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Financial</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and</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credit</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activity</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problems</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of</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theory</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and</w:t>
      </w:r>
      <w:proofErr w:type="spellEnd"/>
      <w:r w:rsidRPr="00C423A5">
        <w:rPr>
          <w:rFonts w:ascii="Times New Roman" w:eastAsia="Times New Roman" w:hAnsi="Times New Roman"/>
          <w:i/>
          <w:iCs/>
          <w:color w:val="333333"/>
          <w:sz w:val="28"/>
          <w:szCs w:val="28"/>
          <w:lang w:eastAsia="uk-UA"/>
        </w:rPr>
        <w:t xml:space="preserve"> </w:t>
      </w:r>
      <w:proofErr w:type="spellStart"/>
      <w:r w:rsidRPr="00C423A5">
        <w:rPr>
          <w:rFonts w:ascii="Times New Roman" w:eastAsia="Times New Roman" w:hAnsi="Times New Roman"/>
          <w:i/>
          <w:iCs/>
          <w:color w:val="333333"/>
          <w:sz w:val="28"/>
          <w:szCs w:val="28"/>
          <w:lang w:eastAsia="uk-UA"/>
        </w:rPr>
        <w:t>practice</w:t>
      </w:r>
      <w:proofErr w:type="spellEnd"/>
      <w:r w:rsidRPr="00C423A5">
        <w:rPr>
          <w:rFonts w:ascii="Times New Roman" w:eastAsia="Times New Roman" w:hAnsi="Times New Roman"/>
          <w:i/>
          <w:iCs/>
          <w:color w:val="333333"/>
          <w:sz w:val="28"/>
          <w:szCs w:val="28"/>
          <w:lang w:eastAsia="uk-UA"/>
        </w:rPr>
        <w:t>.</w:t>
      </w:r>
      <w:r w:rsidRPr="00C423A5">
        <w:rPr>
          <w:rFonts w:ascii="Times New Roman" w:eastAsia="Times New Roman" w:hAnsi="Times New Roman"/>
          <w:color w:val="333333"/>
          <w:sz w:val="28"/>
          <w:szCs w:val="28"/>
          <w:lang w:eastAsia="uk-UA"/>
        </w:rPr>
        <w:t xml:space="preserve"> 2019. T 2. </w:t>
      </w:r>
      <w:proofErr w:type="spellStart"/>
      <w:r w:rsidRPr="00C423A5">
        <w:rPr>
          <w:rFonts w:ascii="Times New Roman" w:eastAsia="Times New Roman" w:hAnsi="Times New Roman"/>
          <w:color w:val="333333"/>
          <w:sz w:val="28"/>
          <w:szCs w:val="28"/>
          <w:lang w:eastAsia="uk-UA"/>
        </w:rPr>
        <w:t>Vol</w:t>
      </w:r>
      <w:proofErr w:type="spellEnd"/>
      <w:r w:rsidRPr="00C423A5">
        <w:rPr>
          <w:rFonts w:ascii="Times New Roman" w:eastAsia="Times New Roman" w:hAnsi="Times New Roman"/>
          <w:color w:val="333333"/>
          <w:sz w:val="28"/>
          <w:szCs w:val="28"/>
          <w:lang w:eastAsia="uk-UA"/>
        </w:rPr>
        <w:t>. 29. рр. 296-304.</w:t>
      </w:r>
    </w:p>
    <w:p w14:paraId="455EE649" w14:textId="77777777" w:rsidR="00C423A5" w:rsidRPr="00C423A5" w:rsidRDefault="00C423A5" w:rsidP="004E1813">
      <w:pPr>
        <w:pStyle w:val="aa"/>
        <w:numPr>
          <w:ilvl w:val="0"/>
          <w:numId w:val="7"/>
        </w:numPr>
        <w:suppressAutoHyphens/>
        <w:spacing w:after="0" w:line="360" w:lineRule="auto"/>
        <w:ind w:left="0"/>
        <w:jc w:val="both"/>
        <w:rPr>
          <w:rFonts w:ascii="Times New Roman" w:hAnsi="Times New Roman"/>
          <w:color w:val="333333"/>
          <w:sz w:val="28"/>
          <w:szCs w:val="28"/>
          <w:lang w:eastAsia="uk-UA"/>
        </w:rPr>
      </w:pPr>
      <w:proofErr w:type="spellStart"/>
      <w:r w:rsidRPr="00C423A5">
        <w:rPr>
          <w:rFonts w:ascii="Times New Roman" w:hAnsi="Times New Roman"/>
          <w:color w:val="333333"/>
          <w:sz w:val="28"/>
          <w:szCs w:val="28"/>
          <w:lang w:eastAsia="uk-UA"/>
        </w:rPr>
        <w:t>Фролов</w:t>
      </w:r>
      <w:proofErr w:type="spellEnd"/>
      <w:r w:rsidRPr="00C423A5">
        <w:rPr>
          <w:rFonts w:ascii="Times New Roman" w:hAnsi="Times New Roman"/>
          <w:color w:val="333333"/>
          <w:sz w:val="28"/>
          <w:szCs w:val="28"/>
          <w:lang w:eastAsia="uk-UA"/>
        </w:rPr>
        <w:t xml:space="preserve"> С.М., Виговська Н.Г., Дзюба В.В. Фінансова політика щодо формування оптимальної структури капіталу корпорацій. </w:t>
      </w:r>
      <w:r w:rsidRPr="00C423A5">
        <w:rPr>
          <w:rFonts w:ascii="Times New Roman" w:hAnsi="Times New Roman"/>
          <w:i/>
          <w:iCs/>
          <w:color w:val="333333"/>
          <w:sz w:val="28"/>
          <w:szCs w:val="28"/>
          <w:lang w:eastAsia="uk-UA"/>
        </w:rPr>
        <w:t>Економіка, управління та адміністрування.</w:t>
      </w:r>
      <w:r w:rsidRPr="00C423A5">
        <w:rPr>
          <w:rFonts w:ascii="Times New Roman" w:hAnsi="Times New Roman"/>
          <w:color w:val="333333"/>
          <w:sz w:val="28"/>
          <w:szCs w:val="28"/>
          <w:lang w:eastAsia="uk-UA"/>
        </w:rPr>
        <w:t xml:space="preserve"> 2021. № 2(96). С. 85-90.</w:t>
      </w:r>
    </w:p>
    <w:p w14:paraId="11F8C93C" w14:textId="77777777" w:rsidR="009E57EE" w:rsidRDefault="009E57EE" w:rsidP="009E57EE">
      <w:pPr>
        <w:autoSpaceDE w:val="0"/>
        <w:autoSpaceDN w:val="0"/>
        <w:spacing w:line="360" w:lineRule="auto"/>
        <w:ind w:firstLine="567"/>
        <w:jc w:val="center"/>
        <w:rPr>
          <w:rFonts w:ascii="Times New Roman" w:hAnsi="Times New Roman" w:cs="Times New Roman"/>
          <w:b/>
          <w:sz w:val="28"/>
          <w:szCs w:val="28"/>
          <w:lang w:val="uk-UA" w:eastAsia="uk-UA"/>
        </w:rPr>
      </w:pPr>
    </w:p>
    <w:p w14:paraId="1CDD69A8" w14:textId="21FA14B3" w:rsidR="00C423A5" w:rsidRPr="00C423A5" w:rsidRDefault="00C423A5" w:rsidP="009E57EE">
      <w:pPr>
        <w:autoSpaceDE w:val="0"/>
        <w:autoSpaceDN w:val="0"/>
        <w:spacing w:line="360" w:lineRule="auto"/>
        <w:ind w:firstLine="567"/>
        <w:jc w:val="center"/>
        <w:rPr>
          <w:rFonts w:ascii="Times New Roman" w:hAnsi="Times New Roman" w:cs="Times New Roman"/>
          <w:b/>
          <w:sz w:val="28"/>
          <w:szCs w:val="28"/>
          <w:lang w:val="uk-UA" w:eastAsia="uk-UA"/>
        </w:rPr>
      </w:pPr>
      <w:r w:rsidRPr="00C423A5">
        <w:rPr>
          <w:rFonts w:ascii="Times New Roman" w:hAnsi="Times New Roman" w:cs="Times New Roman"/>
          <w:b/>
          <w:sz w:val="28"/>
          <w:szCs w:val="28"/>
          <w:lang w:val="uk-UA" w:eastAsia="uk-UA"/>
        </w:rPr>
        <w:t>13. Інформаційні ресурси в Інтернеті</w:t>
      </w:r>
    </w:p>
    <w:p w14:paraId="752B0B20" w14:textId="77777777" w:rsidR="00C423A5" w:rsidRPr="00C423A5" w:rsidRDefault="00C423A5" w:rsidP="004E1813">
      <w:pPr>
        <w:widowControl w:val="0"/>
        <w:numPr>
          <w:ilvl w:val="0"/>
          <w:numId w:val="2"/>
        </w:numPr>
        <w:tabs>
          <w:tab w:val="left" w:pos="540"/>
          <w:tab w:val="left" w:pos="993"/>
          <w:tab w:val="left" w:pos="1080"/>
          <w:tab w:val="left" w:pos="1260"/>
          <w:tab w:val="left" w:pos="1701"/>
        </w:tabs>
        <w:spacing w:after="0" w:line="360" w:lineRule="auto"/>
        <w:ind w:firstLine="567"/>
        <w:jc w:val="both"/>
        <w:rPr>
          <w:rFonts w:ascii="Times New Roman" w:hAnsi="Times New Roman" w:cs="Times New Roman"/>
          <w:sz w:val="28"/>
          <w:szCs w:val="28"/>
          <w:lang w:val="uk-UA"/>
        </w:rPr>
      </w:pPr>
      <w:r w:rsidRPr="00C423A5">
        <w:rPr>
          <w:rFonts w:ascii="Times New Roman" w:hAnsi="Times New Roman" w:cs="Times New Roman"/>
          <w:sz w:val="28"/>
          <w:szCs w:val="28"/>
          <w:lang w:val="uk-UA"/>
        </w:rPr>
        <w:t>Сайт бібліотеки Державного університету «Житомирська політехніка»</w:t>
      </w:r>
      <w:r w:rsidRPr="00C423A5">
        <w:rPr>
          <w:rFonts w:ascii="Times New Roman" w:hAnsi="Times New Roman" w:cs="Times New Roman"/>
          <w:sz w:val="28"/>
          <w:szCs w:val="28"/>
        </w:rPr>
        <w:t xml:space="preserve">. </w:t>
      </w:r>
      <w:r w:rsidRPr="00C423A5">
        <w:rPr>
          <w:rFonts w:ascii="Times New Roman" w:hAnsi="Times New Roman" w:cs="Times New Roman"/>
          <w:sz w:val="28"/>
          <w:szCs w:val="28"/>
          <w:lang w:val="en-US"/>
        </w:rPr>
        <w:t xml:space="preserve">URL: </w:t>
      </w:r>
      <w:r w:rsidRPr="00C423A5">
        <w:rPr>
          <w:rFonts w:ascii="Times New Roman" w:hAnsi="Times New Roman" w:cs="Times New Roman"/>
          <w:sz w:val="28"/>
          <w:szCs w:val="28"/>
          <w:lang w:val="uk-UA"/>
        </w:rPr>
        <w:t>http://lib.ztu.edu.ua.</w:t>
      </w:r>
    </w:p>
    <w:p w14:paraId="0F56B434" w14:textId="77777777" w:rsidR="00C423A5" w:rsidRPr="00C423A5" w:rsidRDefault="00C423A5" w:rsidP="004E1813">
      <w:pPr>
        <w:widowControl w:val="0"/>
        <w:numPr>
          <w:ilvl w:val="0"/>
          <w:numId w:val="2"/>
        </w:numPr>
        <w:tabs>
          <w:tab w:val="left" w:pos="540"/>
          <w:tab w:val="left" w:pos="993"/>
          <w:tab w:val="left" w:pos="1080"/>
          <w:tab w:val="left" w:pos="1260"/>
          <w:tab w:val="left" w:pos="1701"/>
        </w:tabs>
        <w:spacing w:after="0" w:line="360" w:lineRule="auto"/>
        <w:ind w:firstLine="567"/>
        <w:jc w:val="both"/>
        <w:rPr>
          <w:rFonts w:ascii="Times New Roman" w:hAnsi="Times New Roman" w:cs="Times New Roman"/>
          <w:b/>
          <w:i/>
          <w:sz w:val="28"/>
          <w:szCs w:val="28"/>
          <w:lang w:val="uk-UA"/>
        </w:rPr>
      </w:pPr>
      <w:r w:rsidRPr="00C423A5">
        <w:rPr>
          <w:rFonts w:ascii="Times New Roman" w:hAnsi="Times New Roman" w:cs="Times New Roman"/>
          <w:sz w:val="28"/>
          <w:szCs w:val="28"/>
          <w:lang w:val="uk-UA"/>
        </w:rPr>
        <w:t xml:space="preserve"> Освітній портал Державного університету «Житомирська політехніка»</w:t>
      </w:r>
      <w:r w:rsidRPr="00C423A5">
        <w:rPr>
          <w:rFonts w:ascii="Times New Roman" w:hAnsi="Times New Roman" w:cs="Times New Roman"/>
          <w:sz w:val="28"/>
          <w:szCs w:val="28"/>
        </w:rPr>
        <w:t xml:space="preserve">. </w:t>
      </w:r>
      <w:r w:rsidRPr="00C423A5">
        <w:rPr>
          <w:rFonts w:ascii="Times New Roman" w:hAnsi="Times New Roman" w:cs="Times New Roman"/>
          <w:sz w:val="28"/>
          <w:szCs w:val="28"/>
          <w:lang w:val="en-US"/>
        </w:rPr>
        <w:t xml:space="preserve">URL: </w:t>
      </w:r>
      <w:r w:rsidRPr="00C423A5">
        <w:rPr>
          <w:rFonts w:ascii="Times New Roman" w:hAnsi="Times New Roman" w:cs="Times New Roman"/>
          <w:sz w:val="28"/>
          <w:szCs w:val="28"/>
          <w:lang w:val="uk-UA"/>
        </w:rPr>
        <w:t>http://learn.ztu.edu.ua</w:t>
      </w:r>
    </w:p>
    <w:p w14:paraId="55D64637" w14:textId="7228CFBA" w:rsidR="00C423A5" w:rsidRPr="007E770D" w:rsidRDefault="00C423A5" w:rsidP="00E85D86">
      <w:pPr>
        <w:pStyle w:val="aa"/>
        <w:widowControl w:val="0"/>
        <w:numPr>
          <w:ilvl w:val="0"/>
          <w:numId w:val="2"/>
        </w:numPr>
        <w:tabs>
          <w:tab w:val="left" w:pos="540"/>
          <w:tab w:val="left" w:pos="993"/>
          <w:tab w:val="left" w:pos="1080"/>
          <w:tab w:val="left" w:pos="1260"/>
          <w:tab w:val="left" w:pos="1701"/>
        </w:tabs>
        <w:overflowPunct w:val="0"/>
        <w:autoSpaceDE w:val="0"/>
        <w:autoSpaceDN w:val="0"/>
        <w:adjustRightInd w:val="0"/>
        <w:spacing w:after="0" w:line="360" w:lineRule="auto"/>
        <w:ind w:left="0" w:firstLine="567"/>
        <w:jc w:val="both"/>
        <w:textAlignment w:val="baseline"/>
        <w:rPr>
          <w:rFonts w:ascii="Times New Roman" w:hAnsi="Times New Roman"/>
          <w:sz w:val="28"/>
          <w:szCs w:val="28"/>
        </w:rPr>
      </w:pPr>
      <w:r w:rsidRPr="007E770D">
        <w:rPr>
          <w:rFonts w:ascii="Times New Roman" w:hAnsi="Times New Roman"/>
          <w:sz w:val="28"/>
          <w:szCs w:val="28"/>
        </w:rPr>
        <w:t xml:space="preserve"> Сайт Національної бібліотеки України ім. Вернадського</w:t>
      </w:r>
      <w:r w:rsidRPr="007E770D">
        <w:rPr>
          <w:rFonts w:ascii="Times New Roman" w:hAnsi="Times New Roman"/>
          <w:sz w:val="28"/>
          <w:szCs w:val="28"/>
          <w:lang w:val="ru-RU"/>
        </w:rPr>
        <w:t xml:space="preserve">. </w:t>
      </w:r>
      <w:r w:rsidRPr="007E770D">
        <w:rPr>
          <w:rFonts w:ascii="Times New Roman" w:hAnsi="Times New Roman"/>
          <w:sz w:val="28"/>
          <w:szCs w:val="28"/>
          <w:lang w:val="en-US"/>
        </w:rPr>
        <w:t>URL</w:t>
      </w:r>
      <w:r w:rsidRPr="007E770D">
        <w:rPr>
          <w:rFonts w:ascii="Times New Roman" w:hAnsi="Times New Roman"/>
          <w:sz w:val="28"/>
          <w:szCs w:val="28"/>
          <w:lang w:val="ru-RU"/>
        </w:rPr>
        <w:t xml:space="preserve">: </w:t>
      </w:r>
      <w:r w:rsidRPr="007E770D">
        <w:rPr>
          <w:rFonts w:ascii="Times New Roman" w:hAnsi="Times New Roman"/>
          <w:sz w:val="28"/>
          <w:szCs w:val="28"/>
          <w:lang w:val="en-US"/>
        </w:rPr>
        <w:t>http</w:t>
      </w:r>
      <w:r w:rsidRPr="007E770D">
        <w:rPr>
          <w:rFonts w:ascii="Times New Roman" w:hAnsi="Times New Roman"/>
          <w:sz w:val="28"/>
          <w:szCs w:val="28"/>
          <w:lang w:val="ru-RU"/>
        </w:rPr>
        <w:t>://</w:t>
      </w:r>
      <w:r w:rsidRPr="007E770D">
        <w:rPr>
          <w:rFonts w:ascii="Times New Roman" w:hAnsi="Times New Roman"/>
          <w:sz w:val="28"/>
          <w:szCs w:val="28"/>
          <w:lang w:val="en-US"/>
        </w:rPr>
        <w:t>www</w:t>
      </w:r>
      <w:r w:rsidRPr="007E770D">
        <w:rPr>
          <w:rFonts w:ascii="Times New Roman" w:hAnsi="Times New Roman"/>
          <w:sz w:val="28"/>
          <w:szCs w:val="28"/>
          <w:lang w:val="ru-RU"/>
        </w:rPr>
        <w:t>.</w:t>
      </w:r>
      <w:proofErr w:type="spellStart"/>
      <w:r w:rsidRPr="007E770D">
        <w:rPr>
          <w:rFonts w:ascii="Times New Roman" w:hAnsi="Times New Roman"/>
          <w:sz w:val="28"/>
          <w:szCs w:val="28"/>
          <w:lang w:val="en-US"/>
        </w:rPr>
        <w:t>nbuv</w:t>
      </w:r>
      <w:proofErr w:type="spellEnd"/>
      <w:r w:rsidRPr="007E770D">
        <w:rPr>
          <w:rFonts w:ascii="Times New Roman" w:hAnsi="Times New Roman"/>
          <w:sz w:val="28"/>
          <w:szCs w:val="28"/>
          <w:lang w:val="ru-RU"/>
        </w:rPr>
        <w:t>.</w:t>
      </w:r>
      <w:r w:rsidRPr="007E770D">
        <w:rPr>
          <w:rFonts w:ascii="Times New Roman" w:hAnsi="Times New Roman"/>
          <w:sz w:val="28"/>
          <w:szCs w:val="28"/>
          <w:lang w:val="en-US"/>
        </w:rPr>
        <w:t>gov</w:t>
      </w:r>
      <w:r w:rsidRPr="007E770D">
        <w:rPr>
          <w:rFonts w:ascii="Times New Roman" w:hAnsi="Times New Roman"/>
          <w:sz w:val="28"/>
          <w:szCs w:val="28"/>
          <w:lang w:val="ru-RU"/>
        </w:rPr>
        <w:t>.</w:t>
      </w:r>
      <w:proofErr w:type="spellStart"/>
      <w:r w:rsidRPr="007E770D">
        <w:rPr>
          <w:rFonts w:ascii="Times New Roman" w:hAnsi="Times New Roman"/>
          <w:sz w:val="28"/>
          <w:szCs w:val="28"/>
          <w:lang w:val="en-US"/>
        </w:rPr>
        <w:t>ua</w:t>
      </w:r>
      <w:proofErr w:type="spellEnd"/>
      <w:r w:rsidRPr="007E770D">
        <w:rPr>
          <w:rFonts w:ascii="Times New Roman" w:hAnsi="Times New Roman"/>
          <w:sz w:val="28"/>
          <w:szCs w:val="28"/>
        </w:rPr>
        <w:t>.</w:t>
      </w:r>
      <w:r w:rsidRPr="007E770D">
        <w:rPr>
          <w:rFonts w:ascii="Times New Roman" w:hAnsi="Times New Roman"/>
          <w:sz w:val="28"/>
          <w:szCs w:val="28"/>
          <w:lang w:val="ru-RU"/>
        </w:rPr>
        <w:t xml:space="preserve"> </w:t>
      </w:r>
    </w:p>
    <w:p w14:paraId="18509E66" w14:textId="77777777" w:rsidR="00C423A5" w:rsidRPr="00C423A5" w:rsidRDefault="00C423A5" w:rsidP="004E1813">
      <w:pPr>
        <w:pStyle w:val="aa"/>
        <w:widowControl w:val="0"/>
        <w:numPr>
          <w:ilvl w:val="0"/>
          <w:numId w:val="2"/>
        </w:numPr>
        <w:tabs>
          <w:tab w:val="left" w:pos="993"/>
          <w:tab w:val="left" w:pos="1752"/>
        </w:tabs>
        <w:autoSpaceDE w:val="0"/>
        <w:autoSpaceDN w:val="0"/>
        <w:spacing w:after="0" w:line="360" w:lineRule="auto"/>
        <w:ind w:left="0" w:firstLine="567"/>
        <w:jc w:val="both"/>
        <w:rPr>
          <w:rFonts w:ascii="Times New Roman" w:hAnsi="Times New Roman"/>
          <w:sz w:val="28"/>
          <w:szCs w:val="28"/>
        </w:rPr>
      </w:pPr>
      <w:r w:rsidRPr="00C423A5">
        <w:rPr>
          <w:rFonts w:ascii="Times New Roman" w:hAnsi="Times New Roman"/>
          <w:sz w:val="28"/>
          <w:szCs w:val="28"/>
          <w:lang w:val="ru-RU"/>
        </w:rPr>
        <w:t xml:space="preserve"> </w:t>
      </w:r>
      <w:proofErr w:type="spellStart"/>
      <w:r w:rsidRPr="00C423A5">
        <w:rPr>
          <w:rFonts w:ascii="Times New Roman" w:hAnsi="Times New Roman"/>
          <w:sz w:val="28"/>
          <w:szCs w:val="28"/>
          <w:lang w:val="ru-RU"/>
        </w:rPr>
        <w:t>Сервіс</w:t>
      </w:r>
      <w:proofErr w:type="spellEnd"/>
      <w:r w:rsidRPr="00C423A5">
        <w:rPr>
          <w:rFonts w:ascii="Times New Roman" w:hAnsi="Times New Roman"/>
          <w:sz w:val="28"/>
          <w:szCs w:val="28"/>
          <w:lang w:val="ru-RU"/>
        </w:rPr>
        <w:t xml:space="preserve"> </w:t>
      </w:r>
      <w:r w:rsidRPr="00C423A5">
        <w:rPr>
          <w:rFonts w:ascii="Times New Roman" w:hAnsi="Times New Roman"/>
          <w:sz w:val="28"/>
          <w:szCs w:val="28"/>
          <w:lang w:val="en-US"/>
        </w:rPr>
        <w:t>Google</w:t>
      </w:r>
      <w:r w:rsidRPr="00C423A5">
        <w:rPr>
          <w:rFonts w:ascii="Times New Roman" w:hAnsi="Times New Roman"/>
          <w:sz w:val="28"/>
          <w:szCs w:val="28"/>
          <w:lang w:val="ru-RU"/>
        </w:rPr>
        <w:t xml:space="preserve"> </w:t>
      </w:r>
      <w:r w:rsidRPr="00C423A5">
        <w:rPr>
          <w:rFonts w:ascii="Times New Roman" w:hAnsi="Times New Roman"/>
          <w:sz w:val="28"/>
          <w:szCs w:val="28"/>
        </w:rPr>
        <w:t xml:space="preserve">Академія. </w:t>
      </w:r>
      <w:r w:rsidRPr="00C423A5">
        <w:rPr>
          <w:rFonts w:ascii="Times New Roman" w:hAnsi="Times New Roman"/>
          <w:sz w:val="28"/>
          <w:szCs w:val="28"/>
          <w:lang w:val="en-US"/>
        </w:rPr>
        <w:t>URL</w:t>
      </w:r>
      <w:r w:rsidRPr="00C423A5">
        <w:rPr>
          <w:rFonts w:ascii="Times New Roman" w:hAnsi="Times New Roman"/>
          <w:sz w:val="28"/>
          <w:szCs w:val="28"/>
          <w:lang w:val="ru-RU"/>
        </w:rPr>
        <w:t xml:space="preserve">: </w:t>
      </w:r>
      <w:hyperlink r:id="rId15" w:history="1">
        <w:r w:rsidRPr="00C423A5">
          <w:rPr>
            <w:rStyle w:val="af4"/>
            <w:rFonts w:ascii="Times New Roman" w:hAnsi="Times New Roman"/>
            <w:sz w:val="28"/>
            <w:szCs w:val="28"/>
            <w:lang w:val="en-US"/>
          </w:rPr>
          <w:t>https</w:t>
        </w:r>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scholar</w:t>
        </w:r>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google</w:t>
        </w:r>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com</w:t>
        </w:r>
        <w:r w:rsidRPr="00C423A5">
          <w:rPr>
            <w:rStyle w:val="af4"/>
            <w:rFonts w:ascii="Times New Roman" w:hAnsi="Times New Roman"/>
            <w:sz w:val="28"/>
            <w:szCs w:val="28"/>
            <w:lang w:val="ru-RU"/>
          </w:rPr>
          <w:t>.</w:t>
        </w:r>
        <w:proofErr w:type="spellStart"/>
        <w:r w:rsidRPr="00C423A5">
          <w:rPr>
            <w:rStyle w:val="af4"/>
            <w:rFonts w:ascii="Times New Roman" w:hAnsi="Times New Roman"/>
            <w:sz w:val="28"/>
            <w:szCs w:val="28"/>
            <w:lang w:val="en-US"/>
          </w:rPr>
          <w:t>ua</w:t>
        </w:r>
        <w:proofErr w:type="spellEnd"/>
      </w:hyperlink>
      <w:r w:rsidRPr="00C423A5">
        <w:rPr>
          <w:rFonts w:ascii="Times New Roman" w:hAnsi="Times New Roman"/>
          <w:sz w:val="28"/>
          <w:szCs w:val="28"/>
        </w:rPr>
        <w:t>.</w:t>
      </w:r>
    </w:p>
    <w:p w14:paraId="67D9708A" w14:textId="77777777" w:rsidR="00C423A5" w:rsidRPr="00C423A5" w:rsidRDefault="00C423A5" w:rsidP="004E1813">
      <w:pPr>
        <w:pStyle w:val="aa"/>
        <w:widowControl w:val="0"/>
        <w:numPr>
          <w:ilvl w:val="0"/>
          <w:numId w:val="2"/>
        </w:numPr>
        <w:tabs>
          <w:tab w:val="left" w:pos="993"/>
          <w:tab w:val="left" w:pos="1752"/>
        </w:tabs>
        <w:autoSpaceDE w:val="0"/>
        <w:autoSpaceDN w:val="0"/>
        <w:spacing w:after="0" w:line="360" w:lineRule="auto"/>
        <w:ind w:left="0" w:firstLine="567"/>
        <w:jc w:val="both"/>
        <w:rPr>
          <w:rFonts w:ascii="Times New Roman" w:hAnsi="Times New Roman"/>
          <w:sz w:val="28"/>
          <w:szCs w:val="28"/>
        </w:rPr>
      </w:pPr>
      <w:r w:rsidRPr="00C423A5">
        <w:rPr>
          <w:rFonts w:ascii="Times New Roman" w:hAnsi="Times New Roman"/>
          <w:sz w:val="28"/>
          <w:szCs w:val="28"/>
          <w:lang w:val="ru-RU"/>
        </w:rPr>
        <w:t xml:space="preserve"> </w:t>
      </w:r>
      <w:proofErr w:type="spellStart"/>
      <w:r w:rsidRPr="00C423A5">
        <w:rPr>
          <w:rFonts w:ascii="Times New Roman" w:hAnsi="Times New Roman"/>
          <w:sz w:val="28"/>
          <w:szCs w:val="28"/>
        </w:rPr>
        <w:t>Наукометрична</w:t>
      </w:r>
      <w:proofErr w:type="spellEnd"/>
      <w:r w:rsidRPr="00C423A5">
        <w:rPr>
          <w:rFonts w:ascii="Times New Roman" w:hAnsi="Times New Roman"/>
          <w:sz w:val="28"/>
          <w:szCs w:val="28"/>
        </w:rPr>
        <w:t xml:space="preserve"> база </w:t>
      </w:r>
      <w:r w:rsidRPr="00C423A5">
        <w:rPr>
          <w:rFonts w:ascii="Times New Roman" w:hAnsi="Times New Roman"/>
          <w:sz w:val="28"/>
          <w:szCs w:val="28"/>
          <w:lang w:val="en-US"/>
        </w:rPr>
        <w:t>Scopus</w:t>
      </w:r>
      <w:r w:rsidRPr="00C423A5">
        <w:rPr>
          <w:rFonts w:ascii="Times New Roman" w:hAnsi="Times New Roman"/>
          <w:sz w:val="28"/>
          <w:szCs w:val="28"/>
          <w:lang w:val="ru-RU"/>
        </w:rPr>
        <w:t xml:space="preserve">. </w:t>
      </w:r>
      <w:r w:rsidRPr="00C423A5">
        <w:rPr>
          <w:rFonts w:ascii="Times New Roman" w:hAnsi="Times New Roman"/>
          <w:sz w:val="28"/>
          <w:szCs w:val="28"/>
          <w:lang w:val="en-US"/>
        </w:rPr>
        <w:t>URL</w:t>
      </w:r>
      <w:r w:rsidRPr="00C423A5">
        <w:rPr>
          <w:rFonts w:ascii="Times New Roman" w:hAnsi="Times New Roman"/>
          <w:sz w:val="28"/>
          <w:szCs w:val="28"/>
          <w:lang w:val="ru-RU"/>
        </w:rPr>
        <w:t xml:space="preserve">: </w:t>
      </w:r>
      <w:hyperlink r:id="rId16" w:anchor="basic" w:history="1">
        <w:r w:rsidRPr="00C423A5">
          <w:rPr>
            <w:rStyle w:val="af4"/>
            <w:rFonts w:ascii="Times New Roman" w:hAnsi="Times New Roman"/>
            <w:sz w:val="28"/>
            <w:szCs w:val="28"/>
            <w:lang w:val="en-US"/>
          </w:rPr>
          <w:t>https</w:t>
        </w:r>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www</w:t>
        </w:r>
        <w:r w:rsidRPr="00C423A5">
          <w:rPr>
            <w:rStyle w:val="af4"/>
            <w:rFonts w:ascii="Times New Roman" w:hAnsi="Times New Roman"/>
            <w:sz w:val="28"/>
            <w:szCs w:val="28"/>
            <w:lang w:val="ru-RU"/>
          </w:rPr>
          <w:t>.</w:t>
        </w:r>
        <w:proofErr w:type="spellStart"/>
        <w:r w:rsidRPr="00C423A5">
          <w:rPr>
            <w:rStyle w:val="af4"/>
            <w:rFonts w:ascii="Times New Roman" w:hAnsi="Times New Roman"/>
            <w:sz w:val="28"/>
            <w:szCs w:val="28"/>
            <w:lang w:val="en-US"/>
          </w:rPr>
          <w:t>scopus</w:t>
        </w:r>
        <w:proofErr w:type="spellEnd"/>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com</w:t>
        </w:r>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search</w:t>
        </w:r>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form</w:t>
        </w:r>
        <w:r w:rsidRPr="00C423A5">
          <w:rPr>
            <w:rStyle w:val="af4"/>
            <w:rFonts w:ascii="Times New Roman" w:hAnsi="Times New Roman"/>
            <w:sz w:val="28"/>
            <w:szCs w:val="28"/>
            <w:lang w:val="ru-RU"/>
          </w:rPr>
          <w:t>.</w:t>
        </w:r>
        <w:proofErr w:type="spellStart"/>
        <w:r w:rsidRPr="00C423A5">
          <w:rPr>
            <w:rStyle w:val="af4"/>
            <w:rFonts w:ascii="Times New Roman" w:hAnsi="Times New Roman"/>
            <w:sz w:val="28"/>
            <w:szCs w:val="28"/>
            <w:lang w:val="en-US"/>
          </w:rPr>
          <w:t>uri</w:t>
        </w:r>
        <w:proofErr w:type="spellEnd"/>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display</w:t>
        </w:r>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basic</w:t>
        </w:r>
        <w:r w:rsidRPr="00C423A5">
          <w:rPr>
            <w:rStyle w:val="af4"/>
            <w:rFonts w:ascii="Times New Roman" w:hAnsi="Times New Roman"/>
            <w:sz w:val="28"/>
            <w:szCs w:val="28"/>
            <w:lang w:val="ru-RU"/>
          </w:rPr>
          <w:t>&amp;</w:t>
        </w:r>
        <w:r w:rsidRPr="00C423A5">
          <w:rPr>
            <w:rStyle w:val="af4"/>
            <w:rFonts w:ascii="Times New Roman" w:hAnsi="Times New Roman"/>
            <w:sz w:val="28"/>
            <w:szCs w:val="28"/>
            <w:lang w:val="en-US"/>
          </w:rPr>
          <w:t>zone</w:t>
        </w:r>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header</w:t>
        </w:r>
        <w:r w:rsidRPr="00C423A5">
          <w:rPr>
            <w:rStyle w:val="af4"/>
            <w:rFonts w:ascii="Times New Roman" w:hAnsi="Times New Roman"/>
            <w:sz w:val="28"/>
            <w:szCs w:val="28"/>
            <w:lang w:val="ru-RU"/>
          </w:rPr>
          <w:t>&amp;</w:t>
        </w:r>
        <w:r w:rsidRPr="00C423A5">
          <w:rPr>
            <w:rStyle w:val="af4"/>
            <w:rFonts w:ascii="Times New Roman" w:hAnsi="Times New Roman"/>
            <w:sz w:val="28"/>
            <w:szCs w:val="28"/>
            <w:lang w:val="en-US"/>
          </w:rPr>
          <w:t>origin</w:t>
        </w:r>
        <w:r w:rsidRPr="00C423A5">
          <w:rPr>
            <w:rStyle w:val="af4"/>
            <w:rFonts w:ascii="Times New Roman" w:hAnsi="Times New Roman"/>
            <w:sz w:val="28"/>
            <w:szCs w:val="28"/>
            <w:lang w:val="ru-RU"/>
          </w:rPr>
          <w:t>=</w:t>
        </w:r>
        <w:proofErr w:type="spellStart"/>
        <w:r w:rsidRPr="00C423A5">
          <w:rPr>
            <w:rStyle w:val="af4"/>
            <w:rFonts w:ascii="Times New Roman" w:hAnsi="Times New Roman"/>
            <w:sz w:val="28"/>
            <w:szCs w:val="28"/>
            <w:lang w:val="en-US"/>
          </w:rPr>
          <w:t>searchbasic</w:t>
        </w:r>
        <w:proofErr w:type="spellEnd"/>
        <w:r w:rsidRPr="00C423A5">
          <w:rPr>
            <w:rStyle w:val="af4"/>
            <w:rFonts w:ascii="Times New Roman" w:hAnsi="Times New Roman"/>
            <w:sz w:val="28"/>
            <w:szCs w:val="28"/>
            <w:lang w:val="ru-RU"/>
          </w:rPr>
          <w:t>#</w:t>
        </w:r>
        <w:r w:rsidRPr="00C423A5">
          <w:rPr>
            <w:rStyle w:val="af4"/>
            <w:rFonts w:ascii="Times New Roman" w:hAnsi="Times New Roman"/>
            <w:sz w:val="28"/>
            <w:szCs w:val="28"/>
            <w:lang w:val="en-US"/>
          </w:rPr>
          <w:t>basic</w:t>
        </w:r>
      </w:hyperlink>
    </w:p>
    <w:p w14:paraId="1BBF54E6" w14:textId="77777777" w:rsidR="00C423A5" w:rsidRPr="00C423A5" w:rsidRDefault="00C423A5" w:rsidP="00C423A5">
      <w:pPr>
        <w:autoSpaceDE w:val="0"/>
        <w:autoSpaceDN w:val="0"/>
        <w:spacing w:line="360" w:lineRule="auto"/>
        <w:ind w:left="567"/>
        <w:rPr>
          <w:rFonts w:ascii="Times New Roman" w:hAnsi="Times New Roman" w:cs="Times New Roman"/>
          <w:sz w:val="28"/>
          <w:szCs w:val="28"/>
          <w:lang w:val="uk-UA" w:eastAsia="uk-UA"/>
        </w:rPr>
      </w:pPr>
    </w:p>
    <w:p w14:paraId="1628AB36" w14:textId="77777777" w:rsidR="00C423A5" w:rsidRPr="00C423A5" w:rsidRDefault="00C423A5" w:rsidP="00C423A5">
      <w:pPr>
        <w:autoSpaceDE w:val="0"/>
        <w:autoSpaceDN w:val="0"/>
        <w:spacing w:line="360" w:lineRule="auto"/>
        <w:ind w:left="567"/>
        <w:rPr>
          <w:rFonts w:ascii="Times New Roman" w:hAnsi="Times New Roman" w:cs="Times New Roman"/>
          <w:sz w:val="28"/>
          <w:szCs w:val="28"/>
          <w:lang w:val="uk-UA" w:eastAsia="uk-UA"/>
        </w:rPr>
      </w:pPr>
    </w:p>
    <w:p w14:paraId="72D03F4D" w14:textId="77777777" w:rsidR="007804BF" w:rsidRPr="00C423A5" w:rsidRDefault="007804BF" w:rsidP="00C423A5">
      <w:pPr>
        <w:pStyle w:val="Iauiue"/>
        <w:spacing w:line="360" w:lineRule="auto"/>
        <w:jc w:val="both"/>
        <w:rPr>
          <w:rStyle w:val="af"/>
          <w:b w:val="0"/>
          <w:bCs w:val="0"/>
          <w:sz w:val="28"/>
          <w:szCs w:val="28"/>
          <w:lang w:val="ru-RU"/>
        </w:rPr>
      </w:pPr>
    </w:p>
    <w:p w14:paraId="3A195F9D" w14:textId="77777777" w:rsidR="007804BF" w:rsidRPr="00C423A5" w:rsidRDefault="007804BF" w:rsidP="00C423A5">
      <w:pPr>
        <w:pStyle w:val="Iauiue"/>
        <w:spacing w:line="360" w:lineRule="auto"/>
        <w:jc w:val="both"/>
        <w:rPr>
          <w:rStyle w:val="af"/>
          <w:b w:val="0"/>
          <w:bCs w:val="0"/>
          <w:sz w:val="28"/>
          <w:szCs w:val="28"/>
          <w:lang w:val="ru-RU"/>
        </w:rPr>
      </w:pPr>
    </w:p>
    <w:p w14:paraId="7A75E093" w14:textId="77777777" w:rsidR="006C3927" w:rsidRPr="00C423A5" w:rsidRDefault="006C3927" w:rsidP="00C423A5">
      <w:pPr>
        <w:spacing w:after="0" w:line="360" w:lineRule="auto"/>
        <w:ind w:firstLine="540"/>
        <w:jc w:val="both"/>
        <w:rPr>
          <w:rFonts w:ascii="Times New Roman" w:hAnsi="Times New Roman" w:cs="Times New Roman"/>
          <w:b/>
          <w:sz w:val="28"/>
          <w:szCs w:val="28"/>
        </w:rPr>
      </w:pPr>
      <w:r w:rsidRPr="00C423A5">
        <w:rPr>
          <w:rFonts w:ascii="Times New Roman" w:hAnsi="Times New Roman" w:cs="Times New Roman"/>
          <w:b/>
          <w:sz w:val="28"/>
          <w:szCs w:val="28"/>
        </w:rPr>
        <w:t xml:space="preserve">Форма </w:t>
      </w:r>
      <w:proofErr w:type="spellStart"/>
      <w:r w:rsidRPr="00C423A5">
        <w:rPr>
          <w:rFonts w:ascii="Times New Roman" w:hAnsi="Times New Roman" w:cs="Times New Roman"/>
          <w:b/>
          <w:sz w:val="28"/>
          <w:szCs w:val="28"/>
        </w:rPr>
        <w:t>підсумкового</w:t>
      </w:r>
      <w:proofErr w:type="spellEnd"/>
      <w:r w:rsidRPr="00C423A5">
        <w:rPr>
          <w:rFonts w:ascii="Times New Roman" w:hAnsi="Times New Roman" w:cs="Times New Roman"/>
          <w:b/>
          <w:sz w:val="28"/>
          <w:szCs w:val="28"/>
        </w:rPr>
        <w:t xml:space="preserve"> контролю </w:t>
      </w:r>
      <w:proofErr w:type="spellStart"/>
      <w:r w:rsidRPr="00C423A5">
        <w:rPr>
          <w:rFonts w:ascii="Times New Roman" w:hAnsi="Times New Roman" w:cs="Times New Roman"/>
          <w:b/>
          <w:sz w:val="28"/>
          <w:szCs w:val="28"/>
        </w:rPr>
        <w:t>успішності</w:t>
      </w:r>
      <w:proofErr w:type="spellEnd"/>
      <w:r w:rsidRPr="00C423A5">
        <w:rPr>
          <w:rFonts w:ascii="Times New Roman" w:hAnsi="Times New Roman" w:cs="Times New Roman"/>
          <w:b/>
          <w:sz w:val="28"/>
          <w:szCs w:val="28"/>
        </w:rPr>
        <w:t xml:space="preserve"> </w:t>
      </w:r>
      <w:proofErr w:type="spellStart"/>
      <w:r w:rsidRPr="00C423A5">
        <w:rPr>
          <w:rFonts w:ascii="Times New Roman" w:hAnsi="Times New Roman" w:cs="Times New Roman"/>
          <w:b/>
          <w:sz w:val="28"/>
          <w:szCs w:val="28"/>
        </w:rPr>
        <w:t>навчання</w:t>
      </w:r>
      <w:proofErr w:type="spellEnd"/>
      <w:r w:rsidRPr="00C423A5">
        <w:rPr>
          <w:rFonts w:ascii="Times New Roman" w:hAnsi="Times New Roman" w:cs="Times New Roman"/>
          <w:b/>
          <w:sz w:val="28"/>
          <w:szCs w:val="28"/>
        </w:rPr>
        <w:t xml:space="preserve"> </w:t>
      </w:r>
      <w:r w:rsidRPr="00C423A5">
        <w:rPr>
          <w:rFonts w:ascii="Times New Roman" w:hAnsi="Times New Roman" w:cs="Times New Roman"/>
          <w:sz w:val="28"/>
          <w:szCs w:val="28"/>
        </w:rPr>
        <w:t xml:space="preserve">– </w:t>
      </w:r>
      <w:proofErr w:type="spellStart"/>
      <w:r w:rsidRPr="00C423A5">
        <w:rPr>
          <w:rFonts w:ascii="Times New Roman" w:hAnsi="Times New Roman" w:cs="Times New Roman"/>
          <w:sz w:val="28"/>
          <w:szCs w:val="28"/>
        </w:rPr>
        <w:t>залік</w:t>
      </w:r>
      <w:proofErr w:type="spellEnd"/>
    </w:p>
    <w:p w14:paraId="17355FBD" w14:textId="77777777" w:rsidR="006C3927" w:rsidRPr="00C423A5" w:rsidRDefault="006C3927" w:rsidP="00C423A5">
      <w:pPr>
        <w:pStyle w:val="a3"/>
        <w:spacing w:line="360" w:lineRule="auto"/>
        <w:jc w:val="both"/>
        <w:rPr>
          <w:szCs w:val="28"/>
        </w:rPr>
      </w:pPr>
    </w:p>
    <w:p w14:paraId="75A6A4B5" w14:textId="77777777" w:rsidR="006C3927" w:rsidRPr="00C423A5" w:rsidRDefault="006C3927" w:rsidP="00C423A5">
      <w:pPr>
        <w:pStyle w:val="a3"/>
        <w:spacing w:line="360" w:lineRule="auto"/>
        <w:jc w:val="both"/>
        <w:rPr>
          <w:szCs w:val="28"/>
        </w:rPr>
      </w:pPr>
      <w:r w:rsidRPr="00C423A5">
        <w:rPr>
          <w:szCs w:val="28"/>
        </w:rPr>
        <w:t>Розробник програми:</w:t>
      </w:r>
    </w:p>
    <w:p w14:paraId="4BC755F8" w14:textId="77777777" w:rsidR="007E770D" w:rsidRDefault="006C3927" w:rsidP="007E770D">
      <w:pPr>
        <w:pStyle w:val="a3"/>
        <w:spacing w:line="360" w:lineRule="auto"/>
        <w:jc w:val="both"/>
        <w:rPr>
          <w:b w:val="0"/>
          <w:szCs w:val="28"/>
        </w:rPr>
      </w:pPr>
      <w:proofErr w:type="spellStart"/>
      <w:r w:rsidRPr="00C423A5">
        <w:rPr>
          <w:b w:val="0"/>
          <w:szCs w:val="28"/>
        </w:rPr>
        <w:t>Д.е.н</w:t>
      </w:r>
      <w:proofErr w:type="spellEnd"/>
      <w:r w:rsidRPr="00C423A5">
        <w:rPr>
          <w:b w:val="0"/>
          <w:szCs w:val="28"/>
        </w:rPr>
        <w:t xml:space="preserve">., професор кафедри фінансів </w:t>
      </w:r>
      <w:r w:rsidR="007E770D">
        <w:rPr>
          <w:b w:val="0"/>
          <w:szCs w:val="28"/>
        </w:rPr>
        <w:t>та цифрової економіки</w:t>
      </w:r>
    </w:p>
    <w:p w14:paraId="2E2A4845" w14:textId="157BDC83" w:rsidR="006C3927" w:rsidRPr="00C423A5" w:rsidRDefault="006C3927" w:rsidP="007E770D">
      <w:pPr>
        <w:pStyle w:val="a3"/>
        <w:spacing w:line="360" w:lineRule="auto"/>
        <w:jc w:val="both"/>
        <w:rPr>
          <w:b w:val="0"/>
          <w:bCs/>
          <w:szCs w:val="28"/>
          <w:lang w:val="ru-RU"/>
        </w:rPr>
      </w:pPr>
      <w:r w:rsidRPr="00C423A5">
        <w:rPr>
          <w:b w:val="0"/>
          <w:bCs/>
          <w:szCs w:val="28"/>
        </w:rPr>
        <w:t>Наталія ВИГОВСЬКА</w:t>
      </w:r>
    </w:p>
    <w:p w14:paraId="27234BA5" w14:textId="77777777" w:rsidR="009E707D" w:rsidRPr="00C423A5" w:rsidRDefault="009E707D" w:rsidP="00C423A5">
      <w:pPr>
        <w:pStyle w:val="a7"/>
        <w:spacing w:after="0" w:line="360" w:lineRule="auto"/>
        <w:ind w:left="0"/>
        <w:rPr>
          <w:bCs/>
          <w:sz w:val="28"/>
          <w:szCs w:val="28"/>
          <w:lang w:val="uk-UA"/>
        </w:rPr>
      </w:pPr>
    </w:p>
    <w:p w14:paraId="08C053CC" w14:textId="133AC690" w:rsidR="009E707D" w:rsidRPr="007E770D" w:rsidRDefault="009E707D" w:rsidP="007E770D">
      <w:pPr>
        <w:tabs>
          <w:tab w:val="left" w:pos="1752"/>
        </w:tabs>
        <w:spacing w:after="0" w:line="360" w:lineRule="auto"/>
        <w:jc w:val="both"/>
        <w:rPr>
          <w:rFonts w:ascii="Times New Roman" w:hAnsi="Times New Roman" w:cs="Times New Roman"/>
          <w:sz w:val="28"/>
          <w:szCs w:val="28"/>
          <w:lang w:val="uk-UA"/>
        </w:rPr>
      </w:pPr>
    </w:p>
    <w:p w14:paraId="555B6158" w14:textId="77777777" w:rsidR="000818ED" w:rsidRPr="00C423A5" w:rsidRDefault="000818ED" w:rsidP="00C423A5">
      <w:pPr>
        <w:spacing w:after="0" w:line="360" w:lineRule="auto"/>
        <w:jc w:val="both"/>
        <w:rPr>
          <w:rFonts w:ascii="Times New Roman" w:hAnsi="Times New Roman" w:cs="Times New Roman"/>
          <w:sz w:val="28"/>
          <w:szCs w:val="28"/>
          <w:lang w:val="uk-UA"/>
        </w:rPr>
      </w:pPr>
    </w:p>
    <w:sectPr w:rsidR="000818ED" w:rsidRPr="00C423A5" w:rsidSect="002042B2">
      <w:headerReference w:type="even" r:id="rId17"/>
      <w:headerReference w:type="default" r:id="rId18"/>
      <w:headerReference w:type="first" r:id="rId19"/>
      <w:pgSz w:w="11907" w:h="16840" w:code="9"/>
      <w:pgMar w:top="1134" w:right="567" w:bottom="1134"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4B993" w14:textId="77777777" w:rsidR="00A84107" w:rsidRDefault="00A84107">
      <w:pPr>
        <w:spacing w:after="0" w:line="240" w:lineRule="auto"/>
      </w:pPr>
      <w:r>
        <w:separator/>
      </w:r>
    </w:p>
  </w:endnote>
  <w:endnote w:type="continuationSeparator" w:id="0">
    <w:p w14:paraId="6B926B10" w14:textId="77777777" w:rsidR="00A84107" w:rsidRDefault="00A84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458D4" w14:textId="77777777" w:rsidR="00A84107" w:rsidRDefault="00A84107">
      <w:pPr>
        <w:spacing w:after="0" w:line="240" w:lineRule="auto"/>
      </w:pPr>
      <w:r>
        <w:separator/>
      </w:r>
    </w:p>
  </w:footnote>
  <w:footnote w:type="continuationSeparator" w:id="0">
    <w:p w14:paraId="48BE723B" w14:textId="77777777" w:rsidR="00A84107" w:rsidRDefault="00A84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0480" w14:textId="77777777" w:rsidR="002042B2" w:rsidRDefault="00CA0E89" w:rsidP="002042B2">
    <w:pPr>
      <w:pStyle w:val="a5"/>
      <w:framePr w:wrap="around" w:vAnchor="text" w:hAnchor="margin" w:xAlign="right" w:y="1"/>
      <w:rPr>
        <w:rStyle w:val="a9"/>
      </w:rPr>
    </w:pPr>
    <w:r>
      <w:rPr>
        <w:rStyle w:val="a9"/>
      </w:rPr>
      <w:fldChar w:fldCharType="begin"/>
    </w:r>
    <w:r w:rsidR="002042B2">
      <w:rPr>
        <w:rStyle w:val="a9"/>
      </w:rPr>
      <w:instrText xml:space="preserve">PAGE  </w:instrText>
    </w:r>
    <w:r>
      <w:rPr>
        <w:rStyle w:val="a9"/>
      </w:rPr>
      <w:fldChar w:fldCharType="end"/>
    </w:r>
  </w:p>
  <w:p w14:paraId="657B5FA4" w14:textId="77777777" w:rsidR="002042B2" w:rsidRDefault="002042B2" w:rsidP="002042B2">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10"/>
      <w:gridCol w:w="5977"/>
      <w:gridCol w:w="1936"/>
    </w:tblGrid>
    <w:tr w:rsidR="000A0090" w:rsidRPr="00E14DD3" w14:paraId="0CFF4C6A" w14:textId="77777777" w:rsidTr="008E34E8">
      <w:trPr>
        <w:cantSplit/>
        <w:trHeight w:val="567"/>
      </w:trPr>
      <w:tc>
        <w:tcPr>
          <w:tcW w:w="939" w:type="pct"/>
          <w:vMerge w:val="restart"/>
          <w:vAlign w:val="center"/>
        </w:tcPr>
        <w:p w14:paraId="3F718E1C" w14:textId="25C2FE5E" w:rsidR="000A0090" w:rsidRPr="00E14DD3" w:rsidRDefault="008E34E8" w:rsidP="008E34E8">
          <w:pPr>
            <w:tabs>
              <w:tab w:val="center" w:pos="4819"/>
              <w:tab w:val="right" w:pos="9639"/>
            </w:tabs>
            <w:spacing w:after="0" w:line="240" w:lineRule="auto"/>
            <w:jc w:val="center"/>
            <w:rPr>
              <w:rFonts w:ascii="Times New Roman" w:hAnsi="Times New Roman" w:cs="Times New Roman"/>
              <w:b/>
              <w:sz w:val="16"/>
              <w:szCs w:val="16"/>
              <w:lang w:val="uk-UA"/>
            </w:rPr>
          </w:pPr>
          <w:proofErr w:type="spellStart"/>
          <w:r w:rsidRPr="00E14DD3">
            <w:rPr>
              <w:rFonts w:ascii="Times New Roman" w:hAnsi="Times New Roman" w:cs="Times New Roman"/>
              <w:b/>
              <w:sz w:val="16"/>
              <w:szCs w:val="16"/>
            </w:rPr>
            <w:t>Житомирська</w:t>
          </w:r>
          <w:proofErr w:type="spellEnd"/>
          <w:r w:rsidRPr="00E14DD3">
            <w:rPr>
              <w:rFonts w:ascii="Times New Roman" w:hAnsi="Times New Roman" w:cs="Times New Roman"/>
              <w:b/>
              <w:sz w:val="16"/>
              <w:szCs w:val="16"/>
            </w:rPr>
            <w:t xml:space="preserve"> </w:t>
          </w:r>
          <w:proofErr w:type="spellStart"/>
          <w:r w:rsidRPr="00E14DD3">
            <w:rPr>
              <w:rFonts w:ascii="Times New Roman" w:hAnsi="Times New Roman" w:cs="Times New Roman"/>
              <w:b/>
              <w:sz w:val="16"/>
              <w:szCs w:val="16"/>
            </w:rPr>
            <w:t>політехніка</w:t>
          </w:r>
          <w:proofErr w:type="spellEnd"/>
          <w:r w:rsidRPr="00E14DD3">
            <w:rPr>
              <w:rFonts w:ascii="Times New Roman" w:hAnsi="Times New Roman" w:cs="Times New Roman"/>
              <w:b/>
              <w:sz w:val="16"/>
              <w:szCs w:val="16"/>
            </w:rPr>
            <w:t xml:space="preserve"> </w:t>
          </w:r>
        </w:p>
      </w:tc>
      <w:tc>
        <w:tcPr>
          <w:tcW w:w="3156" w:type="pct"/>
        </w:tcPr>
        <w:p w14:paraId="4631726F" w14:textId="77777777" w:rsidR="008E34E8" w:rsidRPr="00E14DD3" w:rsidRDefault="008E34E8" w:rsidP="008E34E8">
          <w:pPr>
            <w:tabs>
              <w:tab w:val="center" w:pos="4819"/>
              <w:tab w:val="right" w:pos="9639"/>
            </w:tabs>
            <w:spacing w:after="0" w:line="240" w:lineRule="auto"/>
            <w:jc w:val="center"/>
            <w:rPr>
              <w:rFonts w:ascii="Times New Roman" w:hAnsi="Times New Roman" w:cs="Times New Roman"/>
              <w:b/>
              <w:sz w:val="16"/>
              <w:szCs w:val="16"/>
              <w:lang w:val="uk-UA"/>
            </w:rPr>
          </w:pPr>
          <w:r w:rsidRPr="00E14DD3">
            <w:rPr>
              <w:rFonts w:ascii="Times New Roman" w:hAnsi="Times New Roman" w:cs="Times New Roman"/>
              <w:b/>
              <w:sz w:val="16"/>
              <w:szCs w:val="16"/>
            </w:rPr>
            <w:t xml:space="preserve">МІНІСТЕРСТВО ОСВІТИ І НАУКИ УКРАЇНИ </w:t>
          </w:r>
        </w:p>
        <w:p w14:paraId="7ECC4658" w14:textId="77777777" w:rsidR="008E34E8" w:rsidRPr="00E14DD3" w:rsidRDefault="008E34E8" w:rsidP="008E34E8">
          <w:pPr>
            <w:tabs>
              <w:tab w:val="center" w:pos="4819"/>
              <w:tab w:val="right" w:pos="9639"/>
            </w:tabs>
            <w:spacing w:after="0" w:line="240" w:lineRule="auto"/>
            <w:jc w:val="center"/>
            <w:rPr>
              <w:rFonts w:ascii="Times New Roman" w:hAnsi="Times New Roman" w:cs="Times New Roman"/>
              <w:b/>
              <w:sz w:val="16"/>
              <w:szCs w:val="16"/>
              <w:lang w:val="uk-UA"/>
            </w:rPr>
          </w:pPr>
          <w:r w:rsidRPr="00E14DD3">
            <w:rPr>
              <w:rFonts w:ascii="Times New Roman" w:hAnsi="Times New Roman" w:cs="Times New Roman"/>
              <w:b/>
              <w:sz w:val="16"/>
              <w:szCs w:val="16"/>
            </w:rPr>
            <w:t xml:space="preserve">ДЕРЖАВНИЙ УНІВЕРСИТЕТ «ЖИТОМИРСЬКА ПОЛІТЕХНІКА» </w:t>
          </w:r>
        </w:p>
        <w:p w14:paraId="21CC6477" w14:textId="71FFD647" w:rsidR="000A0090" w:rsidRPr="00E14DD3" w:rsidRDefault="008E34E8" w:rsidP="008E34E8">
          <w:pPr>
            <w:tabs>
              <w:tab w:val="center" w:pos="4819"/>
              <w:tab w:val="right" w:pos="9639"/>
            </w:tabs>
            <w:spacing w:after="0" w:line="240" w:lineRule="auto"/>
            <w:jc w:val="center"/>
            <w:rPr>
              <w:rFonts w:ascii="Times New Roman" w:hAnsi="Times New Roman" w:cs="Times New Roman"/>
              <w:b/>
              <w:sz w:val="16"/>
              <w:szCs w:val="16"/>
              <w:lang w:val="uk-UA"/>
            </w:rPr>
          </w:pPr>
          <w:r w:rsidRPr="00E14DD3">
            <w:rPr>
              <w:rFonts w:ascii="Times New Roman" w:hAnsi="Times New Roman" w:cs="Times New Roman"/>
              <w:b/>
              <w:sz w:val="16"/>
              <w:szCs w:val="16"/>
            </w:rPr>
            <w:t xml:space="preserve">Система </w:t>
          </w:r>
          <w:proofErr w:type="spellStart"/>
          <w:r w:rsidRPr="00E14DD3">
            <w:rPr>
              <w:rFonts w:ascii="Times New Roman" w:hAnsi="Times New Roman" w:cs="Times New Roman"/>
              <w:b/>
              <w:sz w:val="16"/>
              <w:szCs w:val="16"/>
            </w:rPr>
            <w:t>управління</w:t>
          </w:r>
          <w:proofErr w:type="spellEnd"/>
          <w:r w:rsidRPr="00E14DD3">
            <w:rPr>
              <w:rFonts w:ascii="Times New Roman" w:hAnsi="Times New Roman" w:cs="Times New Roman"/>
              <w:b/>
              <w:sz w:val="16"/>
              <w:szCs w:val="16"/>
            </w:rPr>
            <w:t xml:space="preserve"> </w:t>
          </w:r>
          <w:proofErr w:type="spellStart"/>
          <w:r w:rsidRPr="00E14DD3">
            <w:rPr>
              <w:rFonts w:ascii="Times New Roman" w:hAnsi="Times New Roman" w:cs="Times New Roman"/>
              <w:b/>
              <w:sz w:val="16"/>
              <w:szCs w:val="16"/>
            </w:rPr>
            <w:t>якістю</w:t>
          </w:r>
          <w:proofErr w:type="spellEnd"/>
          <w:r w:rsidRPr="00E14DD3">
            <w:rPr>
              <w:rFonts w:ascii="Times New Roman" w:hAnsi="Times New Roman" w:cs="Times New Roman"/>
              <w:b/>
              <w:sz w:val="16"/>
              <w:szCs w:val="16"/>
            </w:rPr>
            <w:t xml:space="preserve"> </w:t>
          </w:r>
          <w:proofErr w:type="spellStart"/>
          <w:r w:rsidRPr="00E14DD3">
            <w:rPr>
              <w:rFonts w:ascii="Times New Roman" w:hAnsi="Times New Roman" w:cs="Times New Roman"/>
              <w:b/>
              <w:sz w:val="16"/>
              <w:szCs w:val="16"/>
            </w:rPr>
            <w:t>відповідає</w:t>
          </w:r>
          <w:proofErr w:type="spellEnd"/>
          <w:r w:rsidRPr="00E14DD3">
            <w:rPr>
              <w:rFonts w:ascii="Times New Roman" w:hAnsi="Times New Roman" w:cs="Times New Roman"/>
              <w:b/>
              <w:sz w:val="16"/>
              <w:szCs w:val="16"/>
            </w:rPr>
            <w:t xml:space="preserve"> ДСТУ ISO 9001:2015 та ДСТУ ISO 21001:2019</w:t>
          </w:r>
        </w:p>
      </w:tc>
      <w:tc>
        <w:tcPr>
          <w:tcW w:w="905" w:type="pct"/>
          <w:vAlign w:val="center"/>
        </w:tcPr>
        <w:p w14:paraId="3936F91B" w14:textId="31BCC516" w:rsidR="000A0090" w:rsidRPr="00E14DD3" w:rsidRDefault="000A0090" w:rsidP="008E34E8">
          <w:pPr>
            <w:tabs>
              <w:tab w:val="left" w:pos="34"/>
              <w:tab w:val="center" w:pos="4819"/>
              <w:tab w:val="right" w:pos="9639"/>
            </w:tabs>
            <w:spacing w:after="0" w:line="240" w:lineRule="auto"/>
            <w:jc w:val="center"/>
            <w:rPr>
              <w:rFonts w:ascii="Times New Roman" w:hAnsi="Times New Roman" w:cs="Times New Roman"/>
              <w:b/>
              <w:sz w:val="16"/>
              <w:szCs w:val="16"/>
              <w:lang w:val="uk-UA"/>
            </w:rPr>
          </w:pPr>
          <w:r w:rsidRPr="00E14DD3">
            <w:rPr>
              <w:rFonts w:ascii="Times New Roman" w:hAnsi="Times New Roman" w:cs="Times New Roman"/>
              <w:b/>
              <w:sz w:val="16"/>
              <w:szCs w:val="16"/>
              <w:lang w:val="uk-UA"/>
            </w:rPr>
            <w:t>Ф-19.05-05.01/</w:t>
          </w:r>
          <w:r w:rsidR="008E34E8" w:rsidRPr="00E14DD3">
            <w:rPr>
              <w:rFonts w:ascii="Times New Roman" w:hAnsi="Times New Roman" w:cs="Times New Roman"/>
              <w:b/>
              <w:sz w:val="16"/>
              <w:szCs w:val="16"/>
              <w:lang w:val="uk-UA"/>
            </w:rPr>
            <w:t>ХХХ.ХХ.ХБ</w:t>
          </w:r>
          <w:r w:rsidRPr="00E14DD3">
            <w:rPr>
              <w:rFonts w:ascii="Times New Roman" w:hAnsi="Times New Roman" w:cs="Times New Roman"/>
              <w:b/>
              <w:sz w:val="16"/>
              <w:szCs w:val="16"/>
              <w:lang w:val="uk-UA"/>
            </w:rPr>
            <w:t>/</w:t>
          </w:r>
          <w:r w:rsidR="008E34E8" w:rsidRPr="00E14DD3">
            <w:rPr>
              <w:rFonts w:ascii="Times New Roman" w:hAnsi="Times New Roman" w:cs="Times New Roman"/>
              <w:b/>
              <w:sz w:val="16"/>
              <w:szCs w:val="16"/>
              <w:lang w:val="uk-UA"/>
            </w:rPr>
            <w:t>ВКХ</w:t>
          </w:r>
          <w:r w:rsidRPr="00E14DD3">
            <w:rPr>
              <w:rFonts w:ascii="Times New Roman" w:hAnsi="Times New Roman" w:cs="Times New Roman"/>
              <w:b/>
              <w:sz w:val="16"/>
              <w:szCs w:val="16"/>
              <w:lang w:val="uk-UA"/>
            </w:rPr>
            <w:t>-</w:t>
          </w:r>
          <w:r w:rsidR="008E34E8" w:rsidRPr="00E14DD3">
            <w:rPr>
              <w:rFonts w:ascii="Times New Roman" w:hAnsi="Times New Roman" w:cs="Times New Roman"/>
              <w:b/>
              <w:sz w:val="16"/>
              <w:szCs w:val="16"/>
              <w:lang w:val="uk-UA"/>
            </w:rPr>
            <w:t>1-</w:t>
          </w:r>
          <w:r w:rsidRPr="00E14DD3">
            <w:rPr>
              <w:rFonts w:ascii="Times New Roman" w:hAnsi="Times New Roman" w:cs="Times New Roman"/>
              <w:b/>
              <w:sz w:val="16"/>
              <w:szCs w:val="16"/>
              <w:lang w:val="uk-UA"/>
            </w:rPr>
            <w:t>202</w:t>
          </w:r>
          <w:r w:rsidR="008E34E8" w:rsidRPr="00E14DD3">
            <w:rPr>
              <w:rFonts w:ascii="Times New Roman" w:hAnsi="Times New Roman" w:cs="Times New Roman"/>
              <w:b/>
              <w:sz w:val="16"/>
              <w:szCs w:val="16"/>
              <w:lang w:val="uk-UA"/>
            </w:rPr>
            <w:t>5</w:t>
          </w:r>
        </w:p>
      </w:tc>
    </w:tr>
    <w:tr w:rsidR="008E34E8" w:rsidRPr="0002132D" w14:paraId="7141251B" w14:textId="77777777" w:rsidTr="008E34E8">
      <w:trPr>
        <w:cantSplit/>
        <w:trHeight w:val="227"/>
      </w:trPr>
      <w:tc>
        <w:tcPr>
          <w:tcW w:w="939" w:type="pct"/>
          <w:vMerge/>
        </w:tcPr>
        <w:p w14:paraId="39233C8D" w14:textId="77777777" w:rsidR="008E34E8" w:rsidRPr="00470AEA" w:rsidRDefault="008E34E8" w:rsidP="008E34E8">
          <w:pPr>
            <w:tabs>
              <w:tab w:val="center" w:pos="4819"/>
              <w:tab w:val="right" w:pos="9639"/>
            </w:tabs>
            <w:spacing w:after="0" w:line="240" w:lineRule="auto"/>
            <w:rPr>
              <w:i/>
              <w:sz w:val="16"/>
              <w:szCs w:val="16"/>
              <w:lang w:val="uk-UA"/>
            </w:rPr>
          </w:pPr>
        </w:p>
      </w:tc>
      <w:tc>
        <w:tcPr>
          <w:tcW w:w="3156" w:type="pct"/>
          <w:vAlign w:val="center"/>
        </w:tcPr>
        <w:p w14:paraId="46A6421D" w14:textId="0039BC97" w:rsidR="008E34E8" w:rsidRPr="0002132D" w:rsidRDefault="008E34E8" w:rsidP="008E34E8">
          <w:pPr>
            <w:pStyle w:val="a5"/>
            <w:spacing w:line="240" w:lineRule="auto"/>
            <w:ind w:firstLine="0"/>
            <w:jc w:val="center"/>
            <w:rPr>
              <w:i/>
              <w:sz w:val="16"/>
              <w:szCs w:val="16"/>
              <w:lang w:val="uk-UA" w:eastAsia="uk-UA"/>
            </w:rPr>
          </w:pPr>
          <w:r>
            <w:rPr>
              <w:i/>
              <w:sz w:val="16"/>
              <w:szCs w:val="16"/>
              <w:lang w:val="uk-UA" w:eastAsia="uk-UA"/>
            </w:rPr>
            <w:t>Екземпляр №1</w:t>
          </w:r>
        </w:p>
      </w:tc>
      <w:tc>
        <w:tcPr>
          <w:tcW w:w="905" w:type="pct"/>
          <w:vAlign w:val="center"/>
        </w:tcPr>
        <w:p w14:paraId="73432075" w14:textId="2F4FFC9E" w:rsidR="008E34E8" w:rsidRPr="0002132D" w:rsidRDefault="008E34E8" w:rsidP="008E34E8">
          <w:pPr>
            <w:tabs>
              <w:tab w:val="center" w:pos="4819"/>
              <w:tab w:val="right" w:pos="9639"/>
            </w:tabs>
            <w:spacing w:after="0" w:line="240" w:lineRule="auto"/>
            <w:jc w:val="center"/>
            <w:rPr>
              <w:sz w:val="16"/>
              <w:szCs w:val="16"/>
              <w:lang w:val="uk-UA"/>
            </w:rPr>
          </w:pPr>
          <w:proofErr w:type="spellStart"/>
          <w:r w:rsidRPr="0002132D">
            <w:rPr>
              <w:i/>
              <w:sz w:val="16"/>
              <w:szCs w:val="16"/>
              <w:lang w:val="uk-UA" w:eastAsia="uk-UA"/>
            </w:rPr>
            <w:t>Арк</w:t>
          </w:r>
          <w:proofErr w:type="spellEnd"/>
          <w:r w:rsidRPr="0002132D">
            <w:rPr>
              <w:i/>
              <w:sz w:val="16"/>
              <w:szCs w:val="16"/>
              <w:lang w:val="uk-UA" w:eastAsia="uk-UA"/>
            </w:rPr>
            <w:t xml:space="preserve">  __ / </w:t>
          </w:r>
          <w:r w:rsidRPr="0002132D">
            <w:rPr>
              <w:i/>
              <w:sz w:val="16"/>
              <w:szCs w:val="16"/>
              <w:lang w:val="uk-UA" w:eastAsia="uk-UA"/>
            </w:rPr>
            <w:fldChar w:fldCharType="begin"/>
          </w:r>
          <w:r w:rsidRPr="0002132D">
            <w:rPr>
              <w:i/>
              <w:sz w:val="16"/>
              <w:szCs w:val="16"/>
              <w:lang w:val="uk-UA" w:eastAsia="uk-UA"/>
            </w:rPr>
            <w:instrText xml:space="preserve"> PAGE   \* MERGEFORMAT </w:instrText>
          </w:r>
          <w:r w:rsidRPr="0002132D">
            <w:rPr>
              <w:i/>
              <w:sz w:val="16"/>
              <w:szCs w:val="16"/>
              <w:lang w:val="uk-UA" w:eastAsia="uk-UA"/>
            </w:rPr>
            <w:fldChar w:fldCharType="separate"/>
          </w:r>
          <w:r>
            <w:rPr>
              <w:i/>
              <w:noProof/>
              <w:sz w:val="16"/>
              <w:szCs w:val="16"/>
              <w:lang w:val="uk-UA" w:eastAsia="uk-UA"/>
            </w:rPr>
            <w:t>2</w:t>
          </w:r>
          <w:r w:rsidRPr="0002132D">
            <w:rPr>
              <w:i/>
              <w:sz w:val="16"/>
              <w:szCs w:val="16"/>
              <w:lang w:val="uk-UA" w:eastAsia="uk-UA"/>
            </w:rPr>
            <w:fldChar w:fldCharType="end"/>
          </w:r>
        </w:p>
      </w:tc>
    </w:tr>
  </w:tbl>
  <w:p w14:paraId="2F14675A" w14:textId="77777777" w:rsidR="002042B2" w:rsidRPr="004D7507" w:rsidRDefault="002042B2" w:rsidP="002042B2">
    <w:pPr>
      <w:pStyle w:val="a5"/>
      <w:spacing w:line="360" w:lineRule="auto"/>
      <w:ind w:right="357" w:firstLine="0"/>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C92A" w14:textId="77777777" w:rsidR="002042B2" w:rsidRPr="00E65116" w:rsidRDefault="002042B2" w:rsidP="002042B2">
    <w:pPr>
      <w:pStyle w:val="a5"/>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15:restartNumberingAfterBreak="0">
    <w:nsid w:val="00000008"/>
    <w:multiLevelType w:val="singleLevel"/>
    <w:tmpl w:val="00000008"/>
    <w:name w:val="WW8Num36"/>
    <w:lvl w:ilvl="0">
      <w:start w:val="1"/>
      <w:numFmt w:val="decimal"/>
      <w:lvlText w:val="%1."/>
      <w:lvlJc w:val="left"/>
      <w:pPr>
        <w:tabs>
          <w:tab w:val="num" w:pos="720"/>
        </w:tabs>
        <w:ind w:left="720" w:hanging="360"/>
      </w:pPr>
    </w:lvl>
  </w:abstractNum>
  <w:abstractNum w:abstractNumId="2" w15:restartNumberingAfterBreak="0">
    <w:nsid w:val="00000009"/>
    <w:multiLevelType w:val="singleLevel"/>
    <w:tmpl w:val="00000009"/>
    <w:name w:val="WW8Num38"/>
    <w:lvl w:ilvl="0">
      <w:start w:val="1"/>
      <w:numFmt w:val="decimal"/>
      <w:lvlText w:val="%1."/>
      <w:lvlJc w:val="left"/>
      <w:pPr>
        <w:tabs>
          <w:tab w:val="num" w:pos="720"/>
        </w:tabs>
        <w:ind w:left="720" w:hanging="360"/>
      </w:pPr>
    </w:lvl>
  </w:abstractNum>
  <w:abstractNum w:abstractNumId="3" w15:restartNumberingAfterBreak="0">
    <w:nsid w:val="0000000A"/>
    <w:multiLevelType w:val="singleLevel"/>
    <w:tmpl w:val="0000000A"/>
    <w:name w:val="WW8Num40"/>
    <w:lvl w:ilvl="0">
      <w:start w:val="1"/>
      <w:numFmt w:val="decimal"/>
      <w:lvlText w:val="%1."/>
      <w:lvlJc w:val="left"/>
      <w:pPr>
        <w:tabs>
          <w:tab w:val="num" w:pos="720"/>
        </w:tabs>
        <w:ind w:left="720" w:hanging="360"/>
      </w:pPr>
    </w:lvl>
  </w:abstractNum>
  <w:abstractNum w:abstractNumId="4" w15:restartNumberingAfterBreak="0">
    <w:nsid w:val="0000000C"/>
    <w:multiLevelType w:val="singleLevel"/>
    <w:tmpl w:val="0000000C"/>
    <w:name w:val="WW8Num50"/>
    <w:lvl w:ilvl="0">
      <w:start w:val="1"/>
      <w:numFmt w:val="decimal"/>
      <w:lvlText w:val="%1."/>
      <w:lvlJc w:val="left"/>
      <w:pPr>
        <w:tabs>
          <w:tab w:val="num" w:pos="720"/>
        </w:tabs>
        <w:ind w:left="720" w:hanging="360"/>
      </w:pPr>
    </w:lvl>
  </w:abstractNum>
  <w:abstractNum w:abstractNumId="5" w15:restartNumberingAfterBreak="0">
    <w:nsid w:val="0000000E"/>
    <w:multiLevelType w:val="singleLevel"/>
    <w:tmpl w:val="0000000E"/>
    <w:name w:val="WW8Num53"/>
    <w:lvl w:ilvl="0">
      <w:start w:val="1"/>
      <w:numFmt w:val="decimal"/>
      <w:lvlText w:val="%1."/>
      <w:lvlJc w:val="left"/>
      <w:pPr>
        <w:tabs>
          <w:tab w:val="num" w:pos="1068"/>
        </w:tabs>
        <w:ind w:left="1068" w:hanging="360"/>
      </w:pPr>
      <w:rPr>
        <w:rFonts w:ascii="Times New Roman" w:hAnsi="Times New Roman" w:cs="Times New Roman"/>
        <w:b w:val="0"/>
        <w:i w:val="0"/>
      </w:rPr>
    </w:lvl>
  </w:abstractNum>
  <w:abstractNum w:abstractNumId="6" w15:restartNumberingAfterBreak="0">
    <w:nsid w:val="0000000F"/>
    <w:multiLevelType w:val="singleLevel"/>
    <w:tmpl w:val="0000000F"/>
    <w:name w:val="WW8Num55"/>
    <w:lvl w:ilvl="0">
      <w:start w:val="1"/>
      <w:numFmt w:val="decimal"/>
      <w:lvlText w:val="%1."/>
      <w:lvlJc w:val="left"/>
      <w:pPr>
        <w:tabs>
          <w:tab w:val="num" w:pos="720"/>
        </w:tabs>
        <w:ind w:left="720" w:hanging="360"/>
      </w:pPr>
    </w:lvl>
  </w:abstractNum>
  <w:abstractNum w:abstractNumId="7" w15:restartNumberingAfterBreak="0">
    <w:nsid w:val="00000010"/>
    <w:multiLevelType w:val="singleLevel"/>
    <w:tmpl w:val="00000010"/>
    <w:name w:val="WW8Num58"/>
    <w:lvl w:ilvl="0">
      <w:start w:val="1"/>
      <w:numFmt w:val="decimal"/>
      <w:lvlText w:val="%1."/>
      <w:lvlJc w:val="left"/>
      <w:pPr>
        <w:tabs>
          <w:tab w:val="num" w:pos="720"/>
        </w:tabs>
        <w:ind w:left="720" w:hanging="360"/>
      </w:pPr>
    </w:lvl>
  </w:abstractNum>
  <w:abstractNum w:abstractNumId="8" w15:restartNumberingAfterBreak="0">
    <w:nsid w:val="00000013"/>
    <w:multiLevelType w:val="singleLevel"/>
    <w:tmpl w:val="00000013"/>
    <w:name w:val="WW8Num71"/>
    <w:lvl w:ilvl="0">
      <w:start w:val="1"/>
      <w:numFmt w:val="decimal"/>
      <w:lvlText w:val="%1."/>
      <w:lvlJc w:val="left"/>
      <w:pPr>
        <w:tabs>
          <w:tab w:val="num" w:pos="1068"/>
        </w:tabs>
        <w:ind w:left="1068" w:hanging="360"/>
      </w:pPr>
      <w:rPr>
        <w:rFonts w:ascii="Times New Roman" w:hAnsi="Times New Roman"/>
        <w:b w:val="0"/>
        <w:i w:val="0"/>
      </w:rPr>
    </w:lvl>
  </w:abstractNum>
  <w:abstractNum w:abstractNumId="9" w15:restartNumberingAfterBreak="0">
    <w:nsid w:val="00000014"/>
    <w:multiLevelType w:val="singleLevel"/>
    <w:tmpl w:val="00000014"/>
    <w:name w:val="WW8Num76"/>
    <w:lvl w:ilvl="0">
      <w:start w:val="1"/>
      <w:numFmt w:val="decimal"/>
      <w:lvlText w:val="%1."/>
      <w:lvlJc w:val="left"/>
      <w:pPr>
        <w:tabs>
          <w:tab w:val="num" w:pos="720"/>
        </w:tabs>
        <w:ind w:left="720" w:hanging="360"/>
      </w:pPr>
    </w:lvl>
  </w:abstractNum>
  <w:abstractNum w:abstractNumId="10" w15:restartNumberingAfterBreak="0">
    <w:nsid w:val="0A396D45"/>
    <w:multiLevelType w:val="hybridMultilevel"/>
    <w:tmpl w:val="0A023D88"/>
    <w:lvl w:ilvl="0" w:tplc="DAD4B1AE">
      <w:start w:val="8"/>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45500B3"/>
    <w:multiLevelType w:val="hybridMultilevel"/>
    <w:tmpl w:val="035EAF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2326822"/>
    <w:multiLevelType w:val="hybridMultilevel"/>
    <w:tmpl w:val="4D7ABCF2"/>
    <w:lvl w:ilvl="0" w:tplc="0422000F">
      <w:start w:val="1"/>
      <w:numFmt w:val="decimal"/>
      <w:lvlText w:val="%1."/>
      <w:lvlJc w:val="left"/>
      <w:pPr>
        <w:ind w:left="1290" w:hanging="360"/>
      </w:pPr>
    </w:lvl>
    <w:lvl w:ilvl="1" w:tplc="04220019" w:tentative="1">
      <w:start w:val="1"/>
      <w:numFmt w:val="lowerLetter"/>
      <w:lvlText w:val="%2."/>
      <w:lvlJc w:val="left"/>
      <w:pPr>
        <w:ind w:left="2010" w:hanging="360"/>
      </w:pPr>
    </w:lvl>
    <w:lvl w:ilvl="2" w:tplc="0422001B" w:tentative="1">
      <w:start w:val="1"/>
      <w:numFmt w:val="lowerRoman"/>
      <w:lvlText w:val="%3."/>
      <w:lvlJc w:val="right"/>
      <w:pPr>
        <w:ind w:left="2730" w:hanging="180"/>
      </w:pPr>
    </w:lvl>
    <w:lvl w:ilvl="3" w:tplc="0422000F" w:tentative="1">
      <w:start w:val="1"/>
      <w:numFmt w:val="decimal"/>
      <w:lvlText w:val="%4."/>
      <w:lvlJc w:val="left"/>
      <w:pPr>
        <w:ind w:left="3450" w:hanging="360"/>
      </w:pPr>
    </w:lvl>
    <w:lvl w:ilvl="4" w:tplc="04220019" w:tentative="1">
      <w:start w:val="1"/>
      <w:numFmt w:val="lowerLetter"/>
      <w:lvlText w:val="%5."/>
      <w:lvlJc w:val="left"/>
      <w:pPr>
        <w:ind w:left="4170" w:hanging="360"/>
      </w:pPr>
    </w:lvl>
    <w:lvl w:ilvl="5" w:tplc="0422001B" w:tentative="1">
      <w:start w:val="1"/>
      <w:numFmt w:val="lowerRoman"/>
      <w:lvlText w:val="%6."/>
      <w:lvlJc w:val="right"/>
      <w:pPr>
        <w:ind w:left="4890" w:hanging="180"/>
      </w:pPr>
    </w:lvl>
    <w:lvl w:ilvl="6" w:tplc="0422000F" w:tentative="1">
      <w:start w:val="1"/>
      <w:numFmt w:val="decimal"/>
      <w:lvlText w:val="%7."/>
      <w:lvlJc w:val="left"/>
      <w:pPr>
        <w:ind w:left="5610" w:hanging="360"/>
      </w:pPr>
    </w:lvl>
    <w:lvl w:ilvl="7" w:tplc="04220019" w:tentative="1">
      <w:start w:val="1"/>
      <w:numFmt w:val="lowerLetter"/>
      <w:lvlText w:val="%8."/>
      <w:lvlJc w:val="left"/>
      <w:pPr>
        <w:ind w:left="6330" w:hanging="360"/>
      </w:pPr>
    </w:lvl>
    <w:lvl w:ilvl="8" w:tplc="0422001B" w:tentative="1">
      <w:start w:val="1"/>
      <w:numFmt w:val="lowerRoman"/>
      <w:lvlText w:val="%9."/>
      <w:lvlJc w:val="right"/>
      <w:pPr>
        <w:ind w:left="7050" w:hanging="180"/>
      </w:pPr>
    </w:lvl>
  </w:abstractNum>
  <w:abstractNum w:abstractNumId="13" w15:restartNumberingAfterBreak="0">
    <w:nsid w:val="3C23458E"/>
    <w:multiLevelType w:val="hybridMultilevel"/>
    <w:tmpl w:val="133AECA0"/>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B485B51"/>
    <w:multiLevelType w:val="hybridMultilevel"/>
    <w:tmpl w:val="26B8A966"/>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37D384E"/>
    <w:multiLevelType w:val="hybridMultilevel"/>
    <w:tmpl w:val="555E78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C3E0F42"/>
    <w:multiLevelType w:val="singleLevel"/>
    <w:tmpl w:val="7B12F91E"/>
    <w:lvl w:ilvl="0">
      <w:start w:val="1"/>
      <w:numFmt w:val="decimal"/>
      <w:lvlText w:val="%1."/>
      <w:legacy w:legacy="1" w:legacySpace="0" w:legacyIndent="221"/>
      <w:lvlJc w:val="left"/>
      <w:rPr>
        <w:rFonts w:ascii="Times New Roman" w:hAnsi="Times New Roman" w:cs="Times New Roman" w:hint="default"/>
        <w:b w:val="0"/>
        <w:i w:val="0"/>
        <w:sz w:val="28"/>
        <w:szCs w:val="28"/>
      </w:rPr>
    </w:lvl>
  </w:abstractNum>
  <w:abstractNum w:abstractNumId="17" w15:restartNumberingAfterBreak="0">
    <w:nsid w:val="62080A8F"/>
    <w:multiLevelType w:val="hybridMultilevel"/>
    <w:tmpl w:val="844001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46246A0"/>
    <w:multiLevelType w:val="hybridMultilevel"/>
    <w:tmpl w:val="D21AEB16"/>
    <w:lvl w:ilvl="0" w:tplc="3F368F08">
      <w:start w:val="202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15:restartNumberingAfterBreak="0">
    <w:nsid w:val="661B66AA"/>
    <w:multiLevelType w:val="hybridMultilevel"/>
    <w:tmpl w:val="AE30F7B2"/>
    <w:lvl w:ilvl="0" w:tplc="0F101AB4">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263078527">
    <w:abstractNumId w:val="14"/>
  </w:num>
  <w:num w:numId="2" w16cid:durableId="1150094743">
    <w:abstractNumId w:val="16"/>
  </w:num>
  <w:num w:numId="3" w16cid:durableId="742488457">
    <w:abstractNumId w:val="11"/>
  </w:num>
  <w:num w:numId="4" w16cid:durableId="196355183">
    <w:abstractNumId w:val="13"/>
  </w:num>
  <w:num w:numId="5" w16cid:durableId="700666595">
    <w:abstractNumId w:val="19"/>
  </w:num>
  <w:num w:numId="6" w16cid:durableId="1832478598">
    <w:abstractNumId w:val="15"/>
  </w:num>
  <w:num w:numId="7" w16cid:durableId="2017728719">
    <w:abstractNumId w:val="17"/>
  </w:num>
  <w:num w:numId="8" w16cid:durableId="1925720482">
    <w:abstractNumId w:val="12"/>
  </w:num>
  <w:num w:numId="9" w16cid:durableId="487135116">
    <w:abstractNumId w:val="18"/>
  </w:num>
  <w:num w:numId="10" w16cid:durableId="149332994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07D"/>
    <w:rsid w:val="00004F4A"/>
    <w:rsid w:val="000074B6"/>
    <w:rsid w:val="0001095B"/>
    <w:rsid w:val="00060D8E"/>
    <w:rsid w:val="000818ED"/>
    <w:rsid w:val="0008537A"/>
    <w:rsid w:val="000A0090"/>
    <w:rsid w:val="000B5824"/>
    <w:rsid w:val="000D3F77"/>
    <w:rsid w:val="00146E2D"/>
    <w:rsid w:val="00147264"/>
    <w:rsid w:val="001E7A2B"/>
    <w:rsid w:val="002042B2"/>
    <w:rsid w:val="00242CE0"/>
    <w:rsid w:val="00284C7A"/>
    <w:rsid w:val="00285D61"/>
    <w:rsid w:val="002F6D0D"/>
    <w:rsid w:val="003365BC"/>
    <w:rsid w:val="0034304C"/>
    <w:rsid w:val="003475A8"/>
    <w:rsid w:val="0035238F"/>
    <w:rsid w:val="00370B7B"/>
    <w:rsid w:val="003731AD"/>
    <w:rsid w:val="00377055"/>
    <w:rsid w:val="00391CF6"/>
    <w:rsid w:val="003A4044"/>
    <w:rsid w:val="003B3A97"/>
    <w:rsid w:val="003D1AC8"/>
    <w:rsid w:val="003E0498"/>
    <w:rsid w:val="003E1E88"/>
    <w:rsid w:val="003F194D"/>
    <w:rsid w:val="003F6FE7"/>
    <w:rsid w:val="00421B92"/>
    <w:rsid w:val="004452F1"/>
    <w:rsid w:val="00477800"/>
    <w:rsid w:val="0048450B"/>
    <w:rsid w:val="0049519C"/>
    <w:rsid w:val="004B296E"/>
    <w:rsid w:val="004C1401"/>
    <w:rsid w:val="004C5B43"/>
    <w:rsid w:val="004E1813"/>
    <w:rsid w:val="004E3138"/>
    <w:rsid w:val="004E524F"/>
    <w:rsid w:val="004F6055"/>
    <w:rsid w:val="004F6D0B"/>
    <w:rsid w:val="00526E3E"/>
    <w:rsid w:val="005346DE"/>
    <w:rsid w:val="0056350A"/>
    <w:rsid w:val="00575340"/>
    <w:rsid w:val="005A0157"/>
    <w:rsid w:val="005B33F7"/>
    <w:rsid w:val="005B5323"/>
    <w:rsid w:val="005C136B"/>
    <w:rsid w:val="005E117E"/>
    <w:rsid w:val="00601A44"/>
    <w:rsid w:val="00612639"/>
    <w:rsid w:val="0062008E"/>
    <w:rsid w:val="00622AA0"/>
    <w:rsid w:val="00623CD4"/>
    <w:rsid w:val="00624EB4"/>
    <w:rsid w:val="0063555F"/>
    <w:rsid w:val="006362B8"/>
    <w:rsid w:val="00636532"/>
    <w:rsid w:val="0064225F"/>
    <w:rsid w:val="00645968"/>
    <w:rsid w:val="00686D33"/>
    <w:rsid w:val="006A244B"/>
    <w:rsid w:val="006A7609"/>
    <w:rsid w:val="006B50CD"/>
    <w:rsid w:val="006C3927"/>
    <w:rsid w:val="006E4C98"/>
    <w:rsid w:val="006E65BE"/>
    <w:rsid w:val="00703D79"/>
    <w:rsid w:val="007143A0"/>
    <w:rsid w:val="0072419E"/>
    <w:rsid w:val="00732DBB"/>
    <w:rsid w:val="00737429"/>
    <w:rsid w:val="00740212"/>
    <w:rsid w:val="0074711A"/>
    <w:rsid w:val="007568FB"/>
    <w:rsid w:val="00771D28"/>
    <w:rsid w:val="007804BF"/>
    <w:rsid w:val="00782635"/>
    <w:rsid w:val="00786480"/>
    <w:rsid w:val="007B2B85"/>
    <w:rsid w:val="007E2D3D"/>
    <w:rsid w:val="007E770D"/>
    <w:rsid w:val="00835D94"/>
    <w:rsid w:val="008642B5"/>
    <w:rsid w:val="008649DA"/>
    <w:rsid w:val="00886BA7"/>
    <w:rsid w:val="00887F9A"/>
    <w:rsid w:val="00890E4F"/>
    <w:rsid w:val="008B44E2"/>
    <w:rsid w:val="008B47FA"/>
    <w:rsid w:val="008C0F8F"/>
    <w:rsid w:val="008E34E8"/>
    <w:rsid w:val="00913567"/>
    <w:rsid w:val="00921959"/>
    <w:rsid w:val="00926DD2"/>
    <w:rsid w:val="00965058"/>
    <w:rsid w:val="00970215"/>
    <w:rsid w:val="009A2085"/>
    <w:rsid w:val="009A3666"/>
    <w:rsid w:val="009D2C65"/>
    <w:rsid w:val="009E57EE"/>
    <w:rsid w:val="009E707D"/>
    <w:rsid w:val="009E70DA"/>
    <w:rsid w:val="009F596C"/>
    <w:rsid w:val="009F7234"/>
    <w:rsid w:val="00A00732"/>
    <w:rsid w:val="00A05565"/>
    <w:rsid w:val="00A05F8B"/>
    <w:rsid w:val="00A13E79"/>
    <w:rsid w:val="00A60D58"/>
    <w:rsid w:val="00A84107"/>
    <w:rsid w:val="00AB46D6"/>
    <w:rsid w:val="00AC0099"/>
    <w:rsid w:val="00AC1DE5"/>
    <w:rsid w:val="00AD1DEC"/>
    <w:rsid w:val="00AE039D"/>
    <w:rsid w:val="00AE55FE"/>
    <w:rsid w:val="00B17BDB"/>
    <w:rsid w:val="00B25C45"/>
    <w:rsid w:val="00B266AB"/>
    <w:rsid w:val="00B53AFB"/>
    <w:rsid w:val="00B67661"/>
    <w:rsid w:val="00B8086A"/>
    <w:rsid w:val="00B83148"/>
    <w:rsid w:val="00BA2F07"/>
    <w:rsid w:val="00BA4AC6"/>
    <w:rsid w:val="00BB475C"/>
    <w:rsid w:val="00BE3BE2"/>
    <w:rsid w:val="00C412AD"/>
    <w:rsid w:val="00C41BF7"/>
    <w:rsid w:val="00C423A5"/>
    <w:rsid w:val="00C601AC"/>
    <w:rsid w:val="00CA0E89"/>
    <w:rsid w:val="00CB66AE"/>
    <w:rsid w:val="00CD1E2E"/>
    <w:rsid w:val="00CD340B"/>
    <w:rsid w:val="00CD75FD"/>
    <w:rsid w:val="00D337DE"/>
    <w:rsid w:val="00D35314"/>
    <w:rsid w:val="00D61444"/>
    <w:rsid w:val="00DD3B0B"/>
    <w:rsid w:val="00DD4891"/>
    <w:rsid w:val="00DD48F5"/>
    <w:rsid w:val="00DD5195"/>
    <w:rsid w:val="00DE253D"/>
    <w:rsid w:val="00DE76DA"/>
    <w:rsid w:val="00DF2A81"/>
    <w:rsid w:val="00E00D02"/>
    <w:rsid w:val="00E1275C"/>
    <w:rsid w:val="00E14DD3"/>
    <w:rsid w:val="00E15840"/>
    <w:rsid w:val="00E34BFD"/>
    <w:rsid w:val="00E55732"/>
    <w:rsid w:val="00E624E0"/>
    <w:rsid w:val="00E76BC7"/>
    <w:rsid w:val="00E806AF"/>
    <w:rsid w:val="00E971CB"/>
    <w:rsid w:val="00E9767C"/>
    <w:rsid w:val="00EA729B"/>
    <w:rsid w:val="00EB169A"/>
    <w:rsid w:val="00ED4AE0"/>
    <w:rsid w:val="00EF4405"/>
    <w:rsid w:val="00F01DA4"/>
    <w:rsid w:val="00F1222A"/>
    <w:rsid w:val="00F96590"/>
    <w:rsid w:val="00F96D90"/>
    <w:rsid w:val="00FA13FA"/>
    <w:rsid w:val="00FB08E2"/>
    <w:rsid w:val="00FB47F0"/>
    <w:rsid w:val="00FB4DA9"/>
    <w:rsid w:val="00FD510D"/>
    <w:rsid w:val="00FD5D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63BAB"/>
  <w15:docId w15:val="{74B6EB33-E612-4140-8AF8-30CC72AA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5BC"/>
  </w:style>
  <w:style w:type="paragraph" w:styleId="1">
    <w:name w:val="heading 1"/>
    <w:basedOn w:val="a"/>
    <w:next w:val="a"/>
    <w:link w:val="10"/>
    <w:uiPriority w:val="99"/>
    <w:qFormat/>
    <w:rsid w:val="009E707D"/>
    <w:pPr>
      <w:keepNext/>
      <w:widowControl w:val="0"/>
      <w:adjustRightInd w:val="0"/>
      <w:spacing w:before="240" w:after="60" w:line="360" w:lineRule="atLeast"/>
      <w:jc w:val="both"/>
      <w:textAlignment w:val="baseline"/>
      <w:outlineLvl w:val="0"/>
    </w:pPr>
    <w:rPr>
      <w:rFonts w:ascii="Arial" w:eastAsia="Times New Roman" w:hAnsi="Arial" w:cs="Times New Roman"/>
      <w:b/>
      <w:kern w:val="28"/>
      <w:sz w:val="28"/>
      <w:szCs w:val="20"/>
    </w:rPr>
  </w:style>
  <w:style w:type="paragraph" w:styleId="3">
    <w:name w:val="heading 3"/>
    <w:basedOn w:val="a"/>
    <w:next w:val="a"/>
    <w:link w:val="30"/>
    <w:uiPriority w:val="9"/>
    <w:semiHidden/>
    <w:unhideWhenUsed/>
    <w:qFormat/>
    <w:rsid w:val="00C423A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3F6FE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622AA0"/>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9E707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707D"/>
    <w:rPr>
      <w:rFonts w:ascii="Arial" w:eastAsia="Times New Roman" w:hAnsi="Arial" w:cs="Times New Roman"/>
      <w:b/>
      <w:kern w:val="28"/>
      <w:sz w:val="28"/>
      <w:szCs w:val="20"/>
    </w:rPr>
  </w:style>
  <w:style w:type="paragraph" w:styleId="a3">
    <w:name w:val="Title"/>
    <w:aliases w:val="Название схем,Назватеми"/>
    <w:basedOn w:val="a"/>
    <w:link w:val="a4"/>
    <w:qFormat/>
    <w:rsid w:val="009E707D"/>
    <w:pPr>
      <w:widowControl w:val="0"/>
      <w:adjustRightInd w:val="0"/>
      <w:spacing w:after="0" w:line="360" w:lineRule="atLeast"/>
      <w:jc w:val="center"/>
      <w:textAlignment w:val="baseline"/>
    </w:pPr>
    <w:rPr>
      <w:rFonts w:ascii="Times New Roman" w:eastAsia="Times New Roman" w:hAnsi="Times New Roman" w:cs="Times New Roman"/>
      <w:b/>
      <w:sz w:val="28"/>
      <w:szCs w:val="20"/>
      <w:lang w:val="uk-UA"/>
    </w:rPr>
  </w:style>
  <w:style w:type="character" w:customStyle="1" w:styleId="a4">
    <w:name w:val="Заголовок Знак"/>
    <w:aliases w:val="Название схем Знак,Назватеми Знак"/>
    <w:basedOn w:val="a0"/>
    <w:link w:val="a3"/>
    <w:rsid w:val="009E707D"/>
    <w:rPr>
      <w:rFonts w:ascii="Times New Roman" w:eastAsia="Times New Roman" w:hAnsi="Times New Roman" w:cs="Times New Roman"/>
      <w:b/>
      <w:sz w:val="28"/>
      <w:szCs w:val="20"/>
      <w:lang w:val="uk-UA"/>
    </w:rPr>
  </w:style>
  <w:style w:type="paragraph" w:styleId="a5">
    <w:name w:val="header"/>
    <w:basedOn w:val="a"/>
    <w:link w:val="a6"/>
    <w:uiPriority w:val="99"/>
    <w:rsid w:val="009E707D"/>
    <w:pPr>
      <w:widowControl w:val="0"/>
      <w:tabs>
        <w:tab w:val="center" w:pos="4153"/>
        <w:tab w:val="right" w:pos="8306"/>
      </w:tabs>
      <w:adjustRightInd w:val="0"/>
      <w:spacing w:after="0" w:line="336" w:lineRule="auto"/>
      <w:ind w:firstLine="720"/>
      <w:jc w:val="both"/>
      <w:textAlignment w:val="baseline"/>
    </w:pPr>
    <w:rPr>
      <w:rFonts w:ascii="Times New Roman" w:eastAsia="Times New Roman" w:hAnsi="Times New Roman" w:cs="Times New Roman"/>
      <w:sz w:val="28"/>
      <w:szCs w:val="20"/>
    </w:rPr>
  </w:style>
  <w:style w:type="character" w:customStyle="1" w:styleId="a6">
    <w:name w:val="Верхний колонтитул Знак"/>
    <w:basedOn w:val="a0"/>
    <w:link w:val="a5"/>
    <w:uiPriority w:val="99"/>
    <w:rsid w:val="009E707D"/>
    <w:rPr>
      <w:rFonts w:ascii="Times New Roman" w:eastAsia="Times New Roman" w:hAnsi="Times New Roman" w:cs="Times New Roman"/>
      <w:sz w:val="28"/>
      <w:szCs w:val="20"/>
    </w:rPr>
  </w:style>
  <w:style w:type="paragraph" w:styleId="a7">
    <w:name w:val="Body Text Indent"/>
    <w:basedOn w:val="a"/>
    <w:link w:val="a8"/>
    <w:rsid w:val="009E707D"/>
    <w:pPr>
      <w:widowControl w:val="0"/>
      <w:adjustRightInd w:val="0"/>
      <w:spacing w:after="120" w:line="360" w:lineRule="atLeast"/>
      <w:ind w:left="283"/>
      <w:jc w:val="both"/>
      <w:textAlignment w:val="baseline"/>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9E707D"/>
    <w:rPr>
      <w:rFonts w:ascii="Times New Roman" w:eastAsia="Times New Roman" w:hAnsi="Times New Roman" w:cs="Times New Roman"/>
      <w:sz w:val="20"/>
      <w:szCs w:val="20"/>
    </w:rPr>
  </w:style>
  <w:style w:type="character" w:styleId="a9">
    <w:name w:val="page number"/>
    <w:basedOn w:val="a0"/>
    <w:rsid w:val="009E707D"/>
  </w:style>
  <w:style w:type="paragraph" w:styleId="aa">
    <w:name w:val="List Paragraph"/>
    <w:basedOn w:val="a"/>
    <w:uiPriority w:val="34"/>
    <w:qFormat/>
    <w:rsid w:val="009E707D"/>
    <w:pPr>
      <w:spacing w:after="160" w:line="259" w:lineRule="auto"/>
      <w:ind w:left="720"/>
      <w:contextualSpacing/>
    </w:pPr>
    <w:rPr>
      <w:rFonts w:ascii="Calibri" w:eastAsia="Calibri" w:hAnsi="Calibri" w:cs="Times New Roman"/>
      <w:lang w:val="uk-UA" w:eastAsia="en-US"/>
    </w:rPr>
  </w:style>
  <w:style w:type="paragraph" w:styleId="ab">
    <w:name w:val="Normal (Web)"/>
    <w:basedOn w:val="a"/>
    <w:uiPriority w:val="99"/>
    <w:unhideWhenUsed/>
    <w:rsid w:val="009E707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31">
    <w:name w:val="Body Text Indent 3"/>
    <w:basedOn w:val="a"/>
    <w:link w:val="32"/>
    <w:rsid w:val="009E707D"/>
    <w:pPr>
      <w:spacing w:after="0" w:line="240" w:lineRule="auto"/>
      <w:ind w:firstLine="360"/>
    </w:pPr>
    <w:rPr>
      <w:rFonts w:ascii="Times New Roman" w:eastAsia="Times New Roman" w:hAnsi="Times New Roman" w:cs="Times New Roman"/>
      <w:sz w:val="28"/>
      <w:szCs w:val="20"/>
      <w:lang w:eastAsia="en-US"/>
    </w:rPr>
  </w:style>
  <w:style w:type="character" w:customStyle="1" w:styleId="32">
    <w:name w:val="Основной текст с отступом 3 Знак"/>
    <w:basedOn w:val="a0"/>
    <w:link w:val="31"/>
    <w:rsid w:val="009E707D"/>
    <w:rPr>
      <w:rFonts w:ascii="Times New Roman" w:eastAsia="Times New Roman" w:hAnsi="Times New Roman" w:cs="Times New Roman"/>
      <w:sz w:val="28"/>
      <w:szCs w:val="20"/>
      <w:lang w:eastAsia="en-US"/>
    </w:rPr>
  </w:style>
  <w:style w:type="paragraph" w:customStyle="1" w:styleId="ac">
    <w:name w:val="Глава"/>
    <w:basedOn w:val="7"/>
    <w:rsid w:val="009E707D"/>
    <w:pPr>
      <w:keepLines w:val="0"/>
      <w:spacing w:before="0" w:line="240" w:lineRule="auto"/>
      <w:jc w:val="both"/>
    </w:pPr>
    <w:rPr>
      <w:rFonts w:ascii="Arial Narrow" w:eastAsia="Times New Roman" w:hAnsi="Arial Narrow" w:cs="Times New Roman"/>
      <w:b/>
      <w:iCs w:val="0"/>
      <w:color w:val="auto"/>
      <w:sz w:val="24"/>
      <w:szCs w:val="20"/>
      <w:lang w:val="uk-UA"/>
    </w:rPr>
  </w:style>
  <w:style w:type="paragraph" w:styleId="ad">
    <w:name w:val="Subtitle"/>
    <w:basedOn w:val="a"/>
    <w:link w:val="ae"/>
    <w:qFormat/>
    <w:rsid w:val="009E707D"/>
    <w:pPr>
      <w:spacing w:after="0" w:line="240" w:lineRule="auto"/>
      <w:jc w:val="center"/>
    </w:pPr>
    <w:rPr>
      <w:rFonts w:ascii="Times New Roman" w:eastAsia="Times New Roman" w:hAnsi="Times New Roman" w:cs="Times New Roman"/>
      <w:b/>
      <w:sz w:val="32"/>
      <w:szCs w:val="24"/>
      <w:lang w:val="uk-UA"/>
    </w:rPr>
  </w:style>
  <w:style w:type="character" w:customStyle="1" w:styleId="ae">
    <w:name w:val="Подзаголовок Знак"/>
    <w:basedOn w:val="a0"/>
    <w:link w:val="ad"/>
    <w:rsid w:val="009E707D"/>
    <w:rPr>
      <w:rFonts w:ascii="Times New Roman" w:eastAsia="Times New Roman" w:hAnsi="Times New Roman" w:cs="Times New Roman"/>
      <w:b/>
      <w:sz w:val="32"/>
      <w:szCs w:val="24"/>
      <w:lang w:val="uk-UA"/>
    </w:rPr>
  </w:style>
  <w:style w:type="paragraph" w:customStyle="1" w:styleId="Iauiue">
    <w:name w:val="Iau?iue"/>
    <w:rsid w:val="009E707D"/>
    <w:pPr>
      <w:spacing w:after="0" w:line="240" w:lineRule="auto"/>
    </w:pPr>
    <w:rPr>
      <w:rFonts w:ascii="Times New Roman" w:eastAsia="Times New Roman" w:hAnsi="Times New Roman" w:cs="Times New Roman"/>
      <w:sz w:val="20"/>
      <w:szCs w:val="20"/>
      <w:lang w:val="en-US"/>
    </w:rPr>
  </w:style>
  <w:style w:type="character" w:styleId="af">
    <w:name w:val="Strong"/>
    <w:qFormat/>
    <w:rsid w:val="009E707D"/>
    <w:rPr>
      <w:b/>
      <w:bCs/>
    </w:rPr>
  </w:style>
  <w:style w:type="paragraph" w:customStyle="1" w:styleId="21">
    <w:name w:val="Основной текст с отступом 21"/>
    <w:basedOn w:val="a"/>
    <w:rsid w:val="009E707D"/>
    <w:pPr>
      <w:suppressAutoHyphens/>
      <w:spacing w:after="120" w:line="480" w:lineRule="auto"/>
      <w:ind w:left="283"/>
    </w:pPr>
    <w:rPr>
      <w:rFonts w:ascii="Times New Roman" w:eastAsia="Times New Roman" w:hAnsi="Times New Roman" w:cs="Times New Roman"/>
      <w:sz w:val="28"/>
      <w:szCs w:val="24"/>
      <w:lang w:eastAsia="ar-SA"/>
    </w:rPr>
  </w:style>
  <w:style w:type="character" w:customStyle="1" w:styleId="dat0">
    <w:name w:val="dat0"/>
    <w:basedOn w:val="a0"/>
    <w:rsid w:val="009E707D"/>
  </w:style>
  <w:style w:type="character" w:customStyle="1" w:styleId="rvts23">
    <w:name w:val="rvts23"/>
    <w:basedOn w:val="a0"/>
    <w:rsid w:val="009E707D"/>
  </w:style>
  <w:style w:type="character" w:customStyle="1" w:styleId="rvts9">
    <w:name w:val="rvts9"/>
    <w:basedOn w:val="a0"/>
    <w:rsid w:val="009E707D"/>
  </w:style>
  <w:style w:type="character" w:customStyle="1" w:styleId="desc-text">
    <w:name w:val="desc-text"/>
    <w:basedOn w:val="a0"/>
    <w:rsid w:val="009E707D"/>
  </w:style>
  <w:style w:type="character" w:customStyle="1" w:styleId="70">
    <w:name w:val="Заголовок 7 Знак"/>
    <w:basedOn w:val="a0"/>
    <w:link w:val="7"/>
    <w:uiPriority w:val="9"/>
    <w:semiHidden/>
    <w:rsid w:val="009E707D"/>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622AA0"/>
    <w:rPr>
      <w:rFonts w:asciiTheme="majorHAnsi" w:eastAsiaTheme="majorEastAsia" w:hAnsiTheme="majorHAnsi" w:cstheme="majorBidi"/>
      <w:color w:val="243F60" w:themeColor="accent1" w:themeShade="7F"/>
    </w:rPr>
  </w:style>
  <w:style w:type="paragraph" w:styleId="2">
    <w:name w:val="Body Text Indent 2"/>
    <w:basedOn w:val="a"/>
    <w:link w:val="20"/>
    <w:uiPriority w:val="99"/>
    <w:semiHidden/>
    <w:unhideWhenUsed/>
    <w:rsid w:val="00622AA0"/>
    <w:pPr>
      <w:spacing w:after="120" w:line="480" w:lineRule="auto"/>
      <w:ind w:left="283"/>
    </w:pPr>
  </w:style>
  <w:style w:type="character" w:customStyle="1" w:styleId="20">
    <w:name w:val="Основной текст с отступом 2 Знак"/>
    <w:basedOn w:val="a0"/>
    <w:link w:val="2"/>
    <w:uiPriority w:val="99"/>
    <w:semiHidden/>
    <w:rsid w:val="00622AA0"/>
  </w:style>
  <w:style w:type="paragraph" w:styleId="af0">
    <w:name w:val="footer"/>
    <w:basedOn w:val="a"/>
    <w:link w:val="af1"/>
    <w:uiPriority w:val="99"/>
    <w:unhideWhenUsed/>
    <w:rsid w:val="00601A44"/>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601A44"/>
  </w:style>
  <w:style w:type="paragraph" w:styleId="af2">
    <w:name w:val="Balloon Text"/>
    <w:basedOn w:val="a"/>
    <w:link w:val="af3"/>
    <w:uiPriority w:val="99"/>
    <w:semiHidden/>
    <w:unhideWhenUsed/>
    <w:rsid w:val="00612639"/>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612639"/>
    <w:rPr>
      <w:rFonts w:ascii="Segoe UI" w:hAnsi="Segoe UI" w:cs="Segoe UI"/>
      <w:sz w:val="18"/>
      <w:szCs w:val="18"/>
    </w:rPr>
  </w:style>
  <w:style w:type="character" w:styleId="af4">
    <w:name w:val="Hyperlink"/>
    <w:unhideWhenUsed/>
    <w:rsid w:val="007804BF"/>
    <w:rPr>
      <w:color w:val="0000FF"/>
      <w:u w:val="single"/>
    </w:rPr>
  </w:style>
  <w:style w:type="paragraph" w:customStyle="1" w:styleId="11">
    <w:name w:val="Звичайний1"/>
    <w:basedOn w:val="a7"/>
    <w:uiPriority w:val="99"/>
    <w:rsid w:val="00B83148"/>
    <w:pPr>
      <w:widowControl/>
      <w:adjustRightInd/>
      <w:spacing w:after="0" w:line="288" w:lineRule="auto"/>
      <w:ind w:left="0" w:firstLine="567"/>
      <w:textAlignment w:val="auto"/>
    </w:pPr>
    <w:rPr>
      <w:sz w:val="26"/>
      <w:szCs w:val="24"/>
      <w:lang w:val="uk-UA" w:eastAsia="uk-UA"/>
    </w:rPr>
  </w:style>
  <w:style w:type="character" w:customStyle="1" w:styleId="badge">
    <w:name w:val="badge"/>
    <w:basedOn w:val="a0"/>
    <w:rsid w:val="00624EB4"/>
  </w:style>
  <w:style w:type="character" w:customStyle="1" w:styleId="12">
    <w:name w:val="Неразрешенное упоминание1"/>
    <w:basedOn w:val="a0"/>
    <w:uiPriority w:val="99"/>
    <w:semiHidden/>
    <w:unhideWhenUsed/>
    <w:rsid w:val="00624EB4"/>
    <w:rPr>
      <w:color w:val="605E5C"/>
      <w:shd w:val="clear" w:color="auto" w:fill="E1DFDD"/>
    </w:rPr>
  </w:style>
  <w:style w:type="paragraph" w:styleId="af5">
    <w:name w:val="footnote text"/>
    <w:basedOn w:val="a"/>
    <w:link w:val="af6"/>
    <w:uiPriority w:val="99"/>
    <w:semiHidden/>
    <w:unhideWhenUsed/>
    <w:rsid w:val="006E4C98"/>
    <w:pPr>
      <w:spacing w:after="0" w:line="240" w:lineRule="auto"/>
    </w:pPr>
    <w:rPr>
      <w:sz w:val="20"/>
      <w:szCs w:val="20"/>
    </w:rPr>
  </w:style>
  <w:style w:type="character" w:customStyle="1" w:styleId="af6">
    <w:name w:val="Текст сноски Знак"/>
    <w:basedOn w:val="a0"/>
    <w:link w:val="af5"/>
    <w:uiPriority w:val="99"/>
    <w:semiHidden/>
    <w:rsid w:val="006E4C98"/>
    <w:rPr>
      <w:sz w:val="20"/>
      <w:szCs w:val="20"/>
    </w:rPr>
  </w:style>
  <w:style w:type="character" w:styleId="af7">
    <w:name w:val="footnote reference"/>
    <w:uiPriority w:val="99"/>
    <w:semiHidden/>
    <w:unhideWhenUsed/>
    <w:rsid w:val="006E4C98"/>
    <w:rPr>
      <w:vertAlign w:val="superscript"/>
    </w:rPr>
  </w:style>
  <w:style w:type="paragraph" w:styleId="33">
    <w:name w:val="Body Text 3"/>
    <w:basedOn w:val="a"/>
    <w:link w:val="34"/>
    <w:uiPriority w:val="99"/>
    <w:unhideWhenUsed/>
    <w:rsid w:val="004B296E"/>
    <w:pPr>
      <w:spacing w:after="120"/>
    </w:pPr>
    <w:rPr>
      <w:sz w:val="16"/>
      <w:szCs w:val="16"/>
    </w:rPr>
  </w:style>
  <w:style w:type="character" w:customStyle="1" w:styleId="34">
    <w:name w:val="Основной текст 3 Знак"/>
    <w:basedOn w:val="a0"/>
    <w:link w:val="33"/>
    <w:uiPriority w:val="99"/>
    <w:rsid w:val="004B296E"/>
    <w:rPr>
      <w:sz w:val="16"/>
      <w:szCs w:val="16"/>
    </w:rPr>
  </w:style>
  <w:style w:type="table" w:styleId="35">
    <w:name w:val="Plain Table 3"/>
    <w:basedOn w:val="a1"/>
    <w:uiPriority w:val="43"/>
    <w:rsid w:val="00E00D0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2">
    <w:name w:val="Plain Table 2"/>
    <w:basedOn w:val="a1"/>
    <w:uiPriority w:val="42"/>
    <w:rsid w:val="00E00D0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8">
    <w:name w:val="Table Grid"/>
    <w:basedOn w:val="a1"/>
    <w:uiPriority w:val="59"/>
    <w:rsid w:val="00E00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3F6FE7"/>
    <w:rPr>
      <w:rFonts w:asciiTheme="majorHAnsi" w:eastAsiaTheme="majorEastAsia" w:hAnsiTheme="majorHAnsi" w:cstheme="majorBidi"/>
      <w:i/>
      <w:iCs/>
      <w:color w:val="365F91" w:themeColor="accent1" w:themeShade="BF"/>
    </w:rPr>
  </w:style>
  <w:style w:type="paragraph" w:customStyle="1" w:styleId="23">
    <w:name w:val="заголовок 2"/>
    <w:basedOn w:val="a"/>
    <w:next w:val="a"/>
    <w:rsid w:val="00FB4DA9"/>
    <w:pPr>
      <w:keepNext/>
      <w:autoSpaceDE w:val="0"/>
      <w:autoSpaceDN w:val="0"/>
      <w:spacing w:after="0" w:line="240" w:lineRule="auto"/>
      <w:jc w:val="right"/>
    </w:pPr>
    <w:rPr>
      <w:rFonts w:ascii="Times New Roman" w:eastAsia="Times New Roman" w:hAnsi="Times New Roman" w:cs="Times New Roman"/>
      <w:sz w:val="28"/>
      <w:szCs w:val="28"/>
      <w:lang w:val="en-US"/>
    </w:rPr>
  </w:style>
  <w:style w:type="character" w:customStyle="1" w:styleId="30">
    <w:name w:val="Заголовок 3 Знак"/>
    <w:basedOn w:val="a0"/>
    <w:link w:val="3"/>
    <w:uiPriority w:val="9"/>
    <w:semiHidden/>
    <w:rsid w:val="00C423A5"/>
    <w:rPr>
      <w:rFonts w:asciiTheme="majorHAnsi" w:eastAsiaTheme="majorEastAsia" w:hAnsiTheme="majorHAnsi" w:cstheme="majorBidi"/>
      <w:color w:val="243F60" w:themeColor="accent1" w:themeShade="7F"/>
      <w:sz w:val="24"/>
      <w:szCs w:val="24"/>
    </w:rPr>
  </w:style>
  <w:style w:type="paragraph" w:customStyle="1" w:styleId="Default">
    <w:name w:val="Default"/>
    <w:rsid w:val="00C423A5"/>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4699">
      <w:bodyDiv w:val="1"/>
      <w:marLeft w:val="0"/>
      <w:marRight w:val="0"/>
      <w:marTop w:val="0"/>
      <w:marBottom w:val="0"/>
      <w:divBdr>
        <w:top w:val="none" w:sz="0" w:space="0" w:color="auto"/>
        <w:left w:val="none" w:sz="0" w:space="0" w:color="auto"/>
        <w:bottom w:val="none" w:sz="0" w:space="0" w:color="auto"/>
        <w:right w:val="none" w:sz="0" w:space="0" w:color="auto"/>
      </w:divBdr>
    </w:div>
    <w:div w:id="135798837">
      <w:bodyDiv w:val="1"/>
      <w:marLeft w:val="0"/>
      <w:marRight w:val="0"/>
      <w:marTop w:val="0"/>
      <w:marBottom w:val="0"/>
      <w:divBdr>
        <w:top w:val="none" w:sz="0" w:space="0" w:color="auto"/>
        <w:left w:val="none" w:sz="0" w:space="0" w:color="auto"/>
        <w:bottom w:val="none" w:sz="0" w:space="0" w:color="auto"/>
        <w:right w:val="none" w:sz="0" w:space="0" w:color="auto"/>
      </w:divBdr>
      <w:divsChild>
        <w:div w:id="296617539">
          <w:marLeft w:val="0"/>
          <w:marRight w:val="0"/>
          <w:marTop w:val="0"/>
          <w:marBottom w:val="0"/>
          <w:divBdr>
            <w:top w:val="none" w:sz="0" w:space="0" w:color="auto"/>
            <w:left w:val="none" w:sz="0" w:space="0" w:color="auto"/>
            <w:bottom w:val="none" w:sz="0" w:space="0" w:color="auto"/>
            <w:right w:val="none" w:sz="0" w:space="0" w:color="auto"/>
          </w:divBdr>
        </w:div>
        <w:div w:id="1102719950">
          <w:marLeft w:val="0"/>
          <w:marRight w:val="0"/>
          <w:marTop w:val="0"/>
          <w:marBottom w:val="0"/>
          <w:divBdr>
            <w:top w:val="none" w:sz="0" w:space="0" w:color="auto"/>
            <w:left w:val="none" w:sz="0" w:space="0" w:color="auto"/>
            <w:bottom w:val="none" w:sz="0" w:space="0" w:color="auto"/>
            <w:right w:val="none" w:sz="0" w:space="0" w:color="auto"/>
          </w:divBdr>
        </w:div>
        <w:div w:id="195894904">
          <w:marLeft w:val="0"/>
          <w:marRight w:val="0"/>
          <w:marTop w:val="0"/>
          <w:marBottom w:val="0"/>
          <w:divBdr>
            <w:top w:val="none" w:sz="0" w:space="0" w:color="auto"/>
            <w:left w:val="none" w:sz="0" w:space="0" w:color="auto"/>
            <w:bottom w:val="none" w:sz="0" w:space="0" w:color="auto"/>
            <w:right w:val="none" w:sz="0" w:space="0" w:color="auto"/>
          </w:divBdr>
        </w:div>
        <w:div w:id="1845701154">
          <w:marLeft w:val="0"/>
          <w:marRight w:val="0"/>
          <w:marTop w:val="0"/>
          <w:marBottom w:val="0"/>
          <w:divBdr>
            <w:top w:val="none" w:sz="0" w:space="0" w:color="auto"/>
            <w:left w:val="none" w:sz="0" w:space="0" w:color="auto"/>
            <w:bottom w:val="none" w:sz="0" w:space="0" w:color="auto"/>
            <w:right w:val="none" w:sz="0" w:space="0" w:color="auto"/>
          </w:divBdr>
        </w:div>
        <w:div w:id="1958027653">
          <w:marLeft w:val="0"/>
          <w:marRight w:val="0"/>
          <w:marTop w:val="0"/>
          <w:marBottom w:val="0"/>
          <w:divBdr>
            <w:top w:val="none" w:sz="0" w:space="0" w:color="auto"/>
            <w:left w:val="none" w:sz="0" w:space="0" w:color="auto"/>
            <w:bottom w:val="none" w:sz="0" w:space="0" w:color="auto"/>
            <w:right w:val="none" w:sz="0" w:space="0" w:color="auto"/>
          </w:divBdr>
        </w:div>
        <w:div w:id="2899037">
          <w:marLeft w:val="0"/>
          <w:marRight w:val="0"/>
          <w:marTop w:val="0"/>
          <w:marBottom w:val="0"/>
          <w:divBdr>
            <w:top w:val="none" w:sz="0" w:space="0" w:color="auto"/>
            <w:left w:val="none" w:sz="0" w:space="0" w:color="auto"/>
            <w:bottom w:val="none" w:sz="0" w:space="0" w:color="auto"/>
            <w:right w:val="none" w:sz="0" w:space="0" w:color="auto"/>
          </w:divBdr>
        </w:div>
        <w:div w:id="1535188879">
          <w:marLeft w:val="0"/>
          <w:marRight w:val="0"/>
          <w:marTop w:val="0"/>
          <w:marBottom w:val="0"/>
          <w:divBdr>
            <w:top w:val="none" w:sz="0" w:space="0" w:color="auto"/>
            <w:left w:val="none" w:sz="0" w:space="0" w:color="auto"/>
            <w:bottom w:val="none" w:sz="0" w:space="0" w:color="auto"/>
            <w:right w:val="none" w:sz="0" w:space="0" w:color="auto"/>
          </w:divBdr>
        </w:div>
        <w:div w:id="1201632501">
          <w:marLeft w:val="0"/>
          <w:marRight w:val="0"/>
          <w:marTop w:val="0"/>
          <w:marBottom w:val="0"/>
          <w:divBdr>
            <w:top w:val="none" w:sz="0" w:space="0" w:color="auto"/>
            <w:left w:val="none" w:sz="0" w:space="0" w:color="auto"/>
            <w:bottom w:val="none" w:sz="0" w:space="0" w:color="auto"/>
            <w:right w:val="none" w:sz="0" w:space="0" w:color="auto"/>
          </w:divBdr>
        </w:div>
        <w:div w:id="343244187">
          <w:marLeft w:val="0"/>
          <w:marRight w:val="0"/>
          <w:marTop w:val="0"/>
          <w:marBottom w:val="0"/>
          <w:divBdr>
            <w:top w:val="none" w:sz="0" w:space="0" w:color="auto"/>
            <w:left w:val="none" w:sz="0" w:space="0" w:color="auto"/>
            <w:bottom w:val="none" w:sz="0" w:space="0" w:color="auto"/>
            <w:right w:val="none" w:sz="0" w:space="0" w:color="auto"/>
          </w:divBdr>
        </w:div>
        <w:div w:id="1657220343">
          <w:marLeft w:val="0"/>
          <w:marRight w:val="0"/>
          <w:marTop w:val="0"/>
          <w:marBottom w:val="0"/>
          <w:divBdr>
            <w:top w:val="none" w:sz="0" w:space="0" w:color="auto"/>
            <w:left w:val="none" w:sz="0" w:space="0" w:color="auto"/>
            <w:bottom w:val="none" w:sz="0" w:space="0" w:color="auto"/>
            <w:right w:val="none" w:sz="0" w:space="0" w:color="auto"/>
          </w:divBdr>
        </w:div>
        <w:div w:id="668679316">
          <w:marLeft w:val="0"/>
          <w:marRight w:val="0"/>
          <w:marTop w:val="0"/>
          <w:marBottom w:val="0"/>
          <w:divBdr>
            <w:top w:val="none" w:sz="0" w:space="0" w:color="auto"/>
            <w:left w:val="none" w:sz="0" w:space="0" w:color="auto"/>
            <w:bottom w:val="none" w:sz="0" w:space="0" w:color="auto"/>
            <w:right w:val="none" w:sz="0" w:space="0" w:color="auto"/>
          </w:divBdr>
        </w:div>
      </w:divsChild>
    </w:div>
    <w:div w:id="162136247">
      <w:bodyDiv w:val="1"/>
      <w:marLeft w:val="0"/>
      <w:marRight w:val="0"/>
      <w:marTop w:val="0"/>
      <w:marBottom w:val="0"/>
      <w:divBdr>
        <w:top w:val="none" w:sz="0" w:space="0" w:color="auto"/>
        <w:left w:val="none" w:sz="0" w:space="0" w:color="auto"/>
        <w:bottom w:val="none" w:sz="0" w:space="0" w:color="auto"/>
        <w:right w:val="none" w:sz="0" w:space="0" w:color="auto"/>
      </w:divBdr>
    </w:div>
    <w:div w:id="231428437">
      <w:bodyDiv w:val="1"/>
      <w:marLeft w:val="0"/>
      <w:marRight w:val="0"/>
      <w:marTop w:val="0"/>
      <w:marBottom w:val="0"/>
      <w:divBdr>
        <w:top w:val="none" w:sz="0" w:space="0" w:color="auto"/>
        <w:left w:val="none" w:sz="0" w:space="0" w:color="auto"/>
        <w:bottom w:val="none" w:sz="0" w:space="0" w:color="auto"/>
        <w:right w:val="none" w:sz="0" w:space="0" w:color="auto"/>
      </w:divBdr>
    </w:div>
    <w:div w:id="262886888">
      <w:bodyDiv w:val="1"/>
      <w:marLeft w:val="0"/>
      <w:marRight w:val="0"/>
      <w:marTop w:val="0"/>
      <w:marBottom w:val="0"/>
      <w:divBdr>
        <w:top w:val="none" w:sz="0" w:space="0" w:color="auto"/>
        <w:left w:val="none" w:sz="0" w:space="0" w:color="auto"/>
        <w:bottom w:val="none" w:sz="0" w:space="0" w:color="auto"/>
        <w:right w:val="none" w:sz="0" w:space="0" w:color="auto"/>
      </w:divBdr>
      <w:divsChild>
        <w:div w:id="1007366307">
          <w:marLeft w:val="0"/>
          <w:marRight w:val="0"/>
          <w:marTop w:val="0"/>
          <w:marBottom w:val="0"/>
          <w:divBdr>
            <w:top w:val="none" w:sz="0" w:space="0" w:color="auto"/>
            <w:left w:val="none" w:sz="0" w:space="0" w:color="auto"/>
            <w:bottom w:val="none" w:sz="0" w:space="0" w:color="auto"/>
            <w:right w:val="none" w:sz="0" w:space="0" w:color="auto"/>
          </w:divBdr>
        </w:div>
        <w:div w:id="1660301379">
          <w:marLeft w:val="0"/>
          <w:marRight w:val="0"/>
          <w:marTop w:val="0"/>
          <w:marBottom w:val="0"/>
          <w:divBdr>
            <w:top w:val="none" w:sz="0" w:space="0" w:color="auto"/>
            <w:left w:val="none" w:sz="0" w:space="0" w:color="auto"/>
            <w:bottom w:val="none" w:sz="0" w:space="0" w:color="auto"/>
            <w:right w:val="none" w:sz="0" w:space="0" w:color="auto"/>
          </w:divBdr>
        </w:div>
        <w:div w:id="502747866">
          <w:marLeft w:val="0"/>
          <w:marRight w:val="0"/>
          <w:marTop w:val="0"/>
          <w:marBottom w:val="0"/>
          <w:divBdr>
            <w:top w:val="none" w:sz="0" w:space="0" w:color="auto"/>
            <w:left w:val="none" w:sz="0" w:space="0" w:color="auto"/>
            <w:bottom w:val="none" w:sz="0" w:space="0" w:color="auto"/>
            <w:right w:val="none" w:sz="0" w:space="0" w:color="auto"/>
          </w:divBdr>
        </w:div>
        <w:div w:id="427236661">
          <w:marLeft w:val="0"/>
          <w:marRight w:val="0"/>
          <w:marTop w:val="0"/>
          <w:marBottom w:val="0"/>
          <w:divBdr>
            <w:top w:val="none" w:sz="0" w:space="0" w:color="auto"/>
            <w:left w:val="none" w:sz="0" w:space="0" w:color="auto"/>
            <w:bottom w:val="none" w:sz="0" w:space="0" w:color="auto"/>
            <w:right w:val="none" w:sz="0" w:space="0" w:color="auto"/>
          </w:divBdr>
        </w:div>
        <w:div w:id="397633317">
          <w:marLeft w:val="0"/>
          <w:marRight w:val="0"/>
          <w:marTop w:val="0"/>
          <w:marBottom w:val="0"/>
          <w:divBdr>
            <w:top w:val="none" w:sz="0" w:space="0" w:color="auto"/>
            <w:left w:val="none" w:sz="0" w:space="0" w:color="auto"/>
            <w:bottom w:val="none" w:sz="0" w:space="0" w:color="auto"/>
            <w:right w:val="none" w:sz="0" w:space="0" w:color="auto"/>
          </w:divBdr>
        </w:div>
        <w:div w:id="196936986">
          <w:marLeft w:val="0"/>
          <w:marRight w:val="0"/>
          <w:marTop w:val="0"/>
          <w:marBottom w:val="0"/>
          <w:divBdr>
            <w:top w:val="none" w:sz="0" w:space="0" w:color="auto"/>
            <w:left w:val="none" w:sz="0" w:space="0" w:color="auto"/>
            <w:bottom w:val="none" w:sz="0" w:space="0" w:color="auto"/>
            <w:right w:val="none" w:sz="0" w:space="0" w:color="auto"/>
          </w:divBdr>
        </w:div>
        <w:div w:id="904921786">
          <w:marLeft w:val="0"/>
          <w:marRight w:val="0"/>
          <w:marTop w:val="0"/>
          <w:marBottom w:val="0"/>
          <w:divBdr>
            <w:top w:val="none" w:sz="0" w:space="0" w:color="auto"/>
            <w:left w:val="none" w:sz="0" w:space="0" w:color="auto"/>
            <w:bottom w:val="none" w:sz="0" w:space="0" w:color="auto"/>
            <w:right w:val="none" w:sz="0" w:space="0" w:color="auto"/>
          </w:divBdr>
        </w:div>
        <w:div w:id="559946177">
          <w:marLeft w:val="0"/>
          <w:marRight w:val="0"/>
          <w:marTop w:val="0"/>
          <w:marBottom w:val="0"/>
          <w:divBdr>
            <w:top w:val="none" w:sz="0" w:space="0" w:color="auto"/>
            <w:left w:val="none" w:sz="0" w:space="0" w:color="auto"/>
            <w:bottom w:val="none" w:sz="0" w:space="0" w:color="auto"/>
            <w:right w:val="none" w:sz="0" w:space="0" w:color="auto"/>
          </w:divBdr>
        </w:div>
        <w:div w:id="523833217">
          <w:marLeft w:val="0"/>
          <w:marRight w:val="0"/>
          <w:marTop w:val="0"/>
          <w:marBottom w:val="0"/>
          <w:divBdr>
            <w:top w:val="none" w:sz="0" w:space="0" w:color="auto"/>
            <w:left w:val="none" w:sz="0" w:space="0" w:color="auto"/>
            <w:bottom w:val="none" w:sz="0" w:space="0" w:color="auto"/>
            <w:right w:val="none" w:sz="0" w:space="0" w:color="auto"/>
          </w:divBdr>
        </w:div>
        <w:div w:id="1444107562">
          <w:marLeft w:val="0"/>
          <w:marRight w:val="0"/>
          <w:marTop w:val="0"/>
          <w:marBottom w:val="0"/>
          <w:divBdr>
            <w:top w:val="none" w:sz="0" w:space="0" w:color="auto"/>
            <w:left w:val="none" w:sz="0" w:space="0" w:color="auto"/>
            <w:bottom w:val="none" w:sz="0" w:space="0" w:color="auto"/>
            <w:right w:val="none" w:sz="0" w:space="0" w:color="auto"/>
          </w:divBdr>
        </w:div>
        <w:div w:id="1437796202">
          <w:marLeft w:val="0"/>
          <w:marRight w:val="0"/>
          <w:marTop w:val="0"/>
          <w:marBottom w:val="0"/>
          <w:divBdr>
            <w:top w:val="none" w:sz="0" w:space="0" w:color="auto"/>
            <w:left w:val="none" w:sz="0" w:space="0" w:color="auto"/>
            <w:bottom w:val="none" w:sz="0" w:space="0" w:color="auto"/>
            <w:right w:val="none" w:sz="0" w:space="0" w:color="auto"/>
          </w:divBdr>
        </w:div>
        <w:div w:id="1815827258">
          <w:marLeft w:val="0"/>
          <w:marRight w:val="0"/>
          <w:marTop w:val="0"/>
          <w:marBottom w:val="0"/>
          <w:divBdr>
            <w:top w:val="none" w:sz="0" w:space="0" w:color="auto"/>
            <w:left w:val="none" w:sz="0" w:space="0" w:color="auto"/>
            <w:bottom w:val="none" w:sz="0" w:space="0" w:color="auto"/>
            <w:right w:val="none" w:sz="0" w:space="0" w:color="auto"/>
          </w:divBdr>
        </w:div>
        <w:div w:id="27069812">
          <w:marLeft w:val="0"/>
          <w:marRight w:val="0"/>
          <w:marTop w:val="0"/>
          <w:marBottom w:val="0"/>
          <w:divBdr>
            <w:top w:val="none" w:sz="0" w:space="0" w:color="auto"/>
            <w:left w:val="none" w:sz="0" w:space="0" w:color="auto"/>
            <w:bottom w:val="none" w:sz="0" w:space="0" w:color="auto"/>
            <w:right w:val="none" w:sz="0" w:space="0" w:color="auto"/>
          </w:divBdr>
        </w:div>
        <w:div w:id="602764981">
          <w:marLeft w:val="0"/>
          <w:marRight w:val="0"/>
          <w:marTop w:val="0"/>
          <w:marBottom w:val="0"/>
          <w:divBdr>
            <w:top w:val="none" w:sz="0" w:space="0" w:color="auto"/>
            <w:left w:val="none" w:sz="0" w:space="0" w:color="auto"/>
            <w:bottom w:val="none" w:sz="0" w:space="0" w:color="auto"/>
            <w:right w:val="none" w:sz="0" w:space="0" w:color="auto"/>
          </w:divBdr>
        </w:div>
        <w:div w:id="864711609">
          <w:marLeft w:val="0"/>
          <w:marRight w:val="0"/>
          <w:marTop w:val="0"/>
          <w:marBottom w:val="0"/>
          <w:divBdr>
            <w:top w:val="none" w:sz="0" w:space="0" w:color="auto"/>
            <w:left w:val="none" w:sz="0" w:space="0" w:color="auto"/>
            <w:bottom w:val="none" w:sz="0" w:space="0" w:color="auto"/>
            <w:right w:val="none" w:sz="0" w:space="0" w:color="auto"/>
          </w:divBdr>
        </w:div>
        <w:div w:id="1013846921">
          <w:marLeft w:val="0"/>
          <w:marRight w:val="0"/>
          <w:marTop w:val="0"/>
          <w:marBottom w:val="0"/>
          <w:divBdr>
            <w:top w:val="none" w:sz="0" w:space="0" w:color="auto"/>
            <w:left w:val="none" w:sz="0" w:space="0" w:color="auto"/>
            <w:bottom w:val="none" w:sz="0" w:space="0" w:color="auto"/>
            <w:right w:val="none" w:sz="0" w:space="0" w:color="auto"/>
          </w:divBdr>
        </w:div>
      </w:divsChild>
    </w:div>
    <w:div w:id="322662739">
      <w:bodyDiv w:val="1"/>
      <w:marLeft w:val="0"/>
      <w:marRight w:val="0"/>
      <w:marTop w:val="0"/>
      <w:marBottom w:val="0"/>
      <w:divBdr>
        <w:top w:val="none" w:sz="0" w:space="0" w:color="auto"/>
        <w:left w:val="none" w:sz="0" w:space="0" w:color="auto"/>
        <w:bottom w:val="none" w:sz="0" w:space="0" w:color="auto"/>
        <w:right w:val="none" w:sz="0" w:space="0" w:color="auto"/>
      </w:divBdr>
    </w:div>
    <w:div w:id="348484051">
      <w:bodyDiv w:val="1"/>
      <w:marLeft w:val="0"/>
      <w:marRight w:val="0"/>
      <w:marTop w:val="0"/>
      <w:marBottom w:val="0"/>
      <w:divBdr>
        <w:top w:val="none" w:sz="0" w:space="0" w:color="auto"/>
        <w:left w:val="none" w:sz="0" w:space="0" w:color="auto"/>
        <w:bottom w:val="none" w:sz="0" w:space="0" w:color="auto"/>
        <w:right w:val="none" w:sz="0" w:space="0" w:color="auto"/>
      </w:divBdr>
      <w:divsChild>
        <w:div w:id="1010529379">
          <w:marLeft w:val="0"/>
          <w:marRight w:val="0"/>
          <w:marTop w:val="0"/>
          <w:marBottom w:val="0"/>
          <w:divBdr>
            <w:top w:val="none" w:sz="0" w:space="0" w:color="auto"/>
            <w:left w:val="none" w:sz="0" w:space="0" w:color="auto"/>
            <w:bottom w:val="none" w:sz="0" w:space="0" w:color="auto"/>
            <w:right w:val="none" w:sz="0" w:space="0" w:color="auto"/>
          </w:divBdr>
        </w:div>
        <w:div w:id="710765132">
          <w:marLeft w:val="0"/>
          <w:marRight w:val="0"/>
          <w:marTop w:val="0"/>
          <w:marBottom w:val="0"/>
          <w:divBdr>
            <w:top w:val="none" w:sz="0" w:space="0" w:color="auto"/>
            <w:left w:val="none" w:sz="0" w:space="0" w:color="auto"/>
            <w:bottom w:val="none" w:sz="0" w:space="0" w:color="auto"/>
            <w:right w:val="none" w:sz="0" w:space="0" w:color="auto"/>
          </w:divBdr>
        </w:div>
        <w:div w:id="2141268335">
          <w:marLeft w:val="0"/>
          <w:marRight w:val="0"/>
          <w:marTop w:val="0"/>
          <w:marBottom w:val="0"/>
          <w:divBdr>
            <w:top w:val="none" w:sz="0" w:space="0" w:color="auto"/>
            <w:left w:val="none" w:sz="0" w:space="0" w:color="auto"/>
            <w:bottom w:val="none" w:sz="0" w:space="0" w:color="auto"/>
            <w:right w:val="none" w:sz="0" w:space="0" w:color="auto"/>
          </w:divBdr>
        </w:div>
        <w:div w:id="757561134">
          <w:marLeft w:val="0"/>
          <w:marRight w:val="0"/>
          <w:marTop w:val="0"/>
          <w:marBottom w:val="0"/>
          <w:divBdr>
            <w:top w:val="none" w:sz="0" w:space="0" w:color="auto"/>
            <w:left w:val="none" w:sz="0" w:space="0" w:color="auto"/>
            <w:bottom w:val="none" w:sz="0" w:space="0" w:color="auto"/>
            <w:right w:val="none" w:sz="0" w:space="0" w:color="auto"/>
          </w:divBdr>
        </w:div>
        <w:div w:id="1409814401">
          <w:marLeft w:val="0"/>
          <w:marRight w:val="0"/>
          <w:marTop w:val="0"/>
          <w:marBottom w:val="0"/>
          <w:divBdr>
            <w:top w:val="none" w:sz="0" w:space="0" w:color="auto"/>
            <w:left w:val="none" w:sz="0" w:space="0" w:color="auto"/>
            <w:bottom w:val="none" w:sz="0" w:space="0" w:color="auto"/>
            <w:right w:val="none" w:sz="0" w:space="0" w:color="auto"/>
          </w:divBdr>
        </w:div>
        <w:div w:id="1099906125">
          <w:marLeft w:val="0"/>
          <w:marRight w:val="0"/>
          <w:marTop w:val="0"/>
          <w:marBottom w:val="0"/>
          <w:divBdr>
            <w:top w:val="none" w:sz="0" w:space="0" w:color="auto"/>
            <w:left w:val="none" w:sz="0" w:space="0" w:color="auto"/>
            <w:bottom w:val="none" w:sz="0" w:space="0" w:color="auto"/>
            <w:right w:val="none" w:sz="0" w:space="0" w:color="auto"/>
          </w:divBdr>
        </w:div>
        <w:div w:id="1740786497">
          <w:marLeft w:val="0"/>
          <w:marRight w:val="0"/>
          <w:marTop w:val="0"/>
          <w:marBottom w:val="0"/>
          <w:divBdr>
            <w:top w:val="none" w:sz="0" w:space="0" w:color="auto"/>
            <w:left w:val="none" w:sz="0" w:space="0" w:color="auto"/>
            <w:bottom w:val="none" w:sz="0" w:space="0" w:color="auto"/>
            <w:right w:val="none" w:sz="0" w:space="0" w:color="auto"/>
          </w:divBdr>
        </w:div>
        <w:div w:id="407653404">
          <w:marLeft w:val="0"/>
          <w:marRight w:val="0"/>
          <w:marTop w:val="0"/>
          <w:marBottom w:val="0"/>
          <w:divBdr>
            <w:top w:val="none" w:sz="0" w:space="0" w:color="auto"/>
            <w:left w:val="none" w:sz="0" w:space="0" w:color="auto"/>
            <w:bottom w:val="none" w:sz="0" w:space="0" w:color="auto"/>
            <w:right w:val="none" w:sz="0" w:space="0" w:color="auto"/>
          </w:divBdr>
        </w:div>
        <w:div w:id="2030174642">
          <w:marLeft w:val="0"/>
          <w:marRight w:val="0"/>
          <w:marTop w:val="0"/>
          <w:marBottom w:val="0"/>
          <w:divBdr>
            <w:top w:val="none" w:sz="0" w:space="0" w:color="auto"/>
            <w:left w:val="none" w:sz="0" w:space="0" w:color="auto"/>
            <w:bottom w:val="none" w:sz="0" w:space="0" w:color="auto"/>
            <w:right w:val="none" w:sz="0" w:space="0" w:color="auto"/>
          </w:divBdr>
        </w:div>
        <w:div w:id="184713024">
          <w:marLeft w:val="0"/>
          <w:marRight w:val="0"/>
          <w:marTop w:val="0"/>
          <w:marBottom w:val="0"/>
          <w:divBdr>
            <w:top w:val="none" w:sz="0" w:space="0" w:color="auto"/>
            <w:left w:val="none" w:sz="0" w:space="0" w:color="auto"/>
            <w:bottom w:val="none" w:sz="0" w:space="0" w:color="auto"/>
            <w:right w:val="none" w:sz="0" w:space="0" w:color="auto"/>
          </w:divBdr>
        </w:div>
        <w:div w:id="1454834932">
          <w:marLeft w:val="0"/>
          <w:marRight w:val="0"/>
          <w:marTop w:val="0"/>
          <w:marBottom w:val="0"/>
          <w:divBdr>
            <w:top w:val="none" w:sz="0" w:space="0" w:color="auto"/>
            <w:left w:val="none" w:sz="0" w:space="0" w:color="auto"/>
            <w:bottom w:val="none" w:sz="0" w:space="0" w:color="auto"/>
            <w:right w:val="none" w:sz="0" w:space="0" w:color="auto"/>
          </w:divBdr>
        </w:div>
      </w:divsChild>
    </w:div>
    <w:div w:id="404686836">
      <w:bodyDiv w:val="1"/>
      <w:marLeft w:val="0"/>
      <w:marRight w:val="0"/>
      <w:marTop w:val="0"/>
      <w:marBottom w:val="0"/>
      <w:divBdr>
        <w:top w:val="none" w:sz="0" w:space="0" w:color="auto"/>
        <w:left w:val="none" w:sz="0" w:space="0" w:color="auto"/>
        <w:bottom w:val="none" w:sz="0" w:space="0" w:color="auto"/>
        <w:right w:val="none" w:sz="0" w:space="0" w:color="auto"/>
      </w:divBdr>
      <w:divsChild>
        <w:div w:id="1958901311">
          <w:marLeft w:val="0"/>
          <w:marRight w:val="0"/>
          <w:marTop w:val="0"/>
          <w:marBottom w:val="0"/>
          <w:divBdr>
            <w:top w:val="none" w:sz="0" w:space="0" w:color="auto"/>
            <w:left w:val="none" w:sz="0" w:space="0" w:color="auto"/>
            <w:bottom w:val="none" w:sz="0" w:space="0" w:color="auto"/>
            <w:right w:val="none" w:sz="0" w:space="0" w:color="auto"/>
          </w:divBdr>
        </w:div>
        <w:div w:id="2032027271">
          <w:marLeft w:val="0"/>
          <w:marRight w:val="0"/>
          <w:marTop w:val="0"/>
          <w:marBottom w:val="0"/>
          <w:divBdr>
            <w:top w:val="none" w:sz="0" w:space="0" w:color="auto"/>
            <w:left w:val="none" w:sz="0" w:space="0" w:color="auto"/>
            <w:bottom w:val="none" w:sz="0" w:space="0" w:color="auto"/>
            <w:right w:val="none" w:sz="0" w:space="0" w:color="auto"/>
          </w:divBdr>
        </w:div>
        <w:div w:id="1074739831">
          <w:marLeft w:val="0"/>
          <w:marRight w:val="0"/>
          <w:marTop w:val="0"/>
          <w:marBottom w:val="0"/>
          <w:divBdr>
            <w:top w:val="none" w:sz="0" w:space="0" w:color="auto"/>
            <w:left w:val="none" w:sz="0" w:space="0" w:color="auto"/>
            <w:bottom w:val="none" w:sz="0" w:space="0" w:color="auto"/>
            <w:right w:val="none" w:sz="0" w:space="0" w:color="auto"/>
          </w:divBdr>
        </w:div>
        <w:div w:id="120610576">
          <w:marLeft w:val="0"/>
          <w:marRight w:val="0"/>
          <w:marTop w:val="0"/>
          <w:marBottom w:val="0"/>
          <w:divBdr>
            <w:top w:val="none" w:sz="0" w:space="0" w:color="auto"/>
            <w:left w:val="none" w:sz="0" w:space="0" w:color="auto"/>
            <w:bottom w:val="none" w:sz="0" w:space="0" w:color="auto"/>
            <w:right w:val="none" w:sz="0" w:space="0" w:color="auto"/>
          </w:divBdr>
        </w:div>
        <w:div w:id="175467363">
          <w:marLeft w:val="0"/>
          <w:marRight w:val="0"/>
          <w:marTop w:val="0"/>
          <w:marBottom w:val="0"/>
          <w:divBdr>
            <w:top w:val="none" w:sz="0" w:space="0" w:color="auto"/>
            <w:left w:val="none" w:sz="0" w:space="0" w:color="auto"/>
            <w:bottom w:val="none" w:sz="0" w:space="0" w:color="auto"/>
            <w:right w:val="none" w:sz="0" w:space="0" w:color="auto"/>
          </w:divBdr>
        </w:div>
        <w:div w:id="1297763802">
          <w:marLeft w:val="0"/>
          <w:marRight w:val="0"/>
          <w:marTop w:val="0"/>
          <w:marBottom w:val="0"/>
          <w:divBdr>
            <w:top w:val="none" w:sz="0" w:space="0" w:color="auto"/>
            <w:left w:val="none" w:sz="0" w:space="0" w:color="auto"/>
            <w:bottom w:val="none" w:sz="0" w:space="0" w:color="auto"/>
            <w:right w:val="none" w:sz="0" w:space="0" w:color="auto"/>
          </w:divBdr>
        </w:div>
        <w:div w:id="1217280164">
          <w:marLeft w:val="0"/>
          <w:marRight w:val="0"/>
          <w:marTop w:val="0"/>
          <w:marBottom w:val="0"/>
          <w:divBdr>
            <w:top w:val="none" w:sz="0" w:space="0" w:color="auto"/>
            <w:left w:val="none" w:sz="0" w:space="0" w:color="auto"/>
            <w:bottom w:val="none" w:sz="0" w:space="0" w:color="auto"/>
            <w:right w:val="none" w:sz="0" w:space="0" w:color="auto"/>
          </w:divBdr>
        </w:div>
        <w:div w:id="28379496">
          <w:marLeft w:val="0"/>
          <w:marRight w:val="0"/>
          <w:marTop w:val="0"/>
          <w:marBottom w:val="0"/>
          <w:divBdr>
            <w:top w:val="none" w:sz="0" w:space="0" w:color="auto"/>
            <w:left w:val="none" w:sz="0" w:space="0" w:color="auto"/>
            <w:bottom w:val="none" w:sz="0" w:space="0" w:color="auto"/>
            <w:right w:val="none" w:sz="0" w:space="0" w:color="auto"/>
          </w:divBdr>
        </w:div>
        <w:div w:id="1911576493">
          <w:marLeft w:val="0"/>
          <w:marRight w:val="0"/>
          <w:marTop w:val="0"/>
          <w:marBottom w:val="0"/>
          <w:divBdr>
            <w:top w:val="none" w:sz="0" w:space="0" w:color="auto"/>
            <w:left w:val="none" w:sz="0" w:space="0" w:color="auto"/>
            <w:bottom w:val="none" w:sz="0" w:space="0" w:color="auto"/>
            <w:right w:val="none" w:sz="0" w:space="0" w:color="auto"/>
          </w:divBdr>
        </w:div>
        <w:div w:id="492723851">
          <w:marLeft w:val="0"/>
          <w:marRight w:val="0"/>
          <w:marTop w:val="0"/>
          <w:marBottom w:val="0"/>
          <w:divBdr>
            <w:top w:val="none" w:sz="0" w:space="0" w:color="auto"/>
            <w:left w:val="none" w:sz="0" w:space="0" w:color="auto"/>
            <w:bottom w:val="none" w:sz="0" w:space="0" w:color="auto"/>
            <w:right w:val="none" w:sz="0" w:space="0" w:color="auto"/>
          </w:divBdr>
        </w:div>
        <w:div w:id="353191367">
          <w:marLeft w:val="0"/>
          <w:marRight w:val="0"/>
          <w:marTop w:val="0"/>
          <w:marBottom w:val="0"/>
          <w:divBdr>
            <w:top w:val="none" w:sz="0" w:space="0" w:color="auto"/>
            <w:left w:val="none" w:sz="0" w:space="0" w:color="auto"/>
            <w:bottom w:val="none" w:sz="0" w:space="0" w:color="auto"/>
            <w:right w:val="none" w:sz="0" w:space="0" w:color="auto"/>
          </w:divBdr>
        </w:div>
        <w:div w:id="312834402">
          <w:marLeft w:val="0"/>
          <w:marRight w:val="0"/>
          <w:marTop w:val="0"/>
          <w:marBottom w:val="0"/>
          <w:divBdr>
            <w:top w:val="none" w:sz="0" w:space="0" w:color="auto"/>
            <w:left w:val="none" w:sz="0" w:space="0" w:color="auto"/>
            <w:bottom w:val="none" w:sz="0" w:space="0" w:color="auto"/>
            <w:right w:val="none" w:sz="0" w:space="0" w:color="auto"/>
          </w:divBdr>
        </w:div>
        <w:div w:id="1664968845">
          <w:marLeft w:val="0"/>
          <w:marRight w:val="0"/>
          <w:marTop w:val="0"/>
          <w:marBottom w:val="0"/>
          <w:divBdr>
            <w:top w:val="none" w:sz="0" w:space="0" w:color="auto"/>
            <w:left w:val="none" w:sz="0" w:space="0" w:color="auto"/>
            <w:bottom w:val="none" w:sz="0" w:space="0" w:color="auto"/>
            <w:right w:val="none" w:sz="0" w:space="0" w:color="auto"/>
          </w:divBdr>
        </w:div>
        <w:div w:id="574247126">
          <w:marLeft w:val="0"/>
          <w:marRight w:val="0"/>
          <w:marTop w:val="0"/>
          <w:marBottom w:val="0"/>
          <w:divBdr>
            <w:top w:val="none" w:sz="0" w:space="0" w:color="auto"/>
            <w:left w:val="none" w:sz="0" w:space="0" w:color="auto"/>
            <w:bottom w:val="none" w:sz="0" w:space="0" w:color="auto"/>
            <w:right w:val="none" w:sz="0" w:space="0" w:color="auto"/>
          </w:divBdr>
        </w:div>
        <w:div w:id="1106120087">
          <w:marLeft w:val="0"/>
          <w:marRight w:val="0"/>
          <w:marTop w:val="0"/>
          <w:marBottom w:val="0"/>
          <w:divBdr>
            <w:top w:val="none" w:sz="0" w:space="0" w:color="auto"/>
            <w:left w:val="none" w:sz="0" w:space="0" w:color="auto"/>
            <w:bottom w:val="none" w:sz="0" w:space="0" w:color="auto"/>
            <w:right w:val="none" w:sz="0" w:space="0" w:color="auto"/>
          </w:divBdr>
        </w:div>
        <w:div w:id="1392386046">
          <w:marLeft w:val="0"/>
          <w:marRight w:val="0"/>
          <w:marTop w:val="0"/>
          <w:marBottom w:val="0"/>
          <w:divBdr>
            <w:top w:val="none" w:sz="0" w:space="0" w:color="auto"/>
            <w:left w:val="none" w:sz="0" w:space="0" w:color="auto"/>
            <w:bottom w:val="none" w:sz="0" w:space="0" w:color="auto"/>
            <w:right w:val="none" w:sz="0" w:space="0" w:color="auto"/>
          </w:divBdr>
        </w:div>
        <w:div w:id="1631784613">
          <w:marLeft w:val="0"/>
          <w:marRight w:val="0"/>
          <w:marTop w:val="0"/>
          <w:marBottom w:val="0"/>
          <w:divBdr>
            <w:top w:val="none" w:sz="0" w:space="0" w:color="auto"/>
            <w:left w:val="none" w:sz="0" w:space="0" w:color="auto"/>
            <w:bottom w:val="none" w:sz="0" w:space="0" w:color="auto"/>
            <w:right w:val="none" w:sz="0" w:space="0" w:color="auto"/>
          </w:divBdr>
        </w:div>
        <w:div w:id="1778988002">
          <w:marLeft w:val="0"/>
          <w:marRight w:val="0"/>
          <w:marTop w:val="0"/>
          <w:marBottom w:val="0"/>
          <w:divBdr>
            <w:top w:val="none" w:sz="0" w:space="0" w:color="auto"/>
            <w:left w:val="none" w:sz="0" w:space="0" w:color="auto"/>
            <w:bottom w:val="none" w:sz="0" w:space="0" w:color="auto"/>
            <w:right w:val="none" w:sz="0" w:space="0" w:color="auto"/>
          </w:divBdr>
        </w:div>
        <w:div w:id="58554386">
          <w:marLeft w:val="0"/>
          <w:marRight w:val="0"/>
          <w:marTop w:val="0"/>
          <w:marBottom w:val="0"/>
          <w:divBdr>
            <w:top w:val="none" w:sz="0" w:space="0" w:color="auto"/>
            <w:left w:val="none" w:sz="0" w:space="0" w:color="auto"/>
            <w:bottom w:val="none" w:sz="0" w:space="0" w:color="auto"/>
            <w:right w:val="none" w:sz="0" w:space="0" w:color="auto"/>
          </w:divBdr>
        </w:div>
        <w:div w:id="1871993236">
          <w:marLeft w:val="0"/>
          <w:marRight w:val="0"/>
          <w:marTop w:val="0"/>
          <w:marBottom w:val="0"/>
          <w:divBdr>
            <w:top w:val="none" w:sz="0" w:space="0" w:color="auto"/>
            <w:left w:val="none" w:sz="0" w:space="0" w:color="auto"/>
            <w:bottom w:val="none" w:sz="0" w:space="0" w:color="auto"/>
            <w:right w:val="none" w:sz="0" w:space="0" w:color="auto"/>
          </w:divBdr>
        </w:div>
        <w:div w:id="718407635">
          <w:marLeft w:val="0"/>
          <w:marRight w:val="0"/>
          <w:marTop w:val="0"/>
          <w:marBottom w:val="0"/>
          <w:divBdr>
            <w:top w:val="none" w:sz="0" w:space="0" w:color="auto"/>
            <w:left w:val="none" w:sz="0" w:space="0" w:color="auto"/>
            <w:bottom w:val="none" w:sz="0" w:space="0" w:color="auto"/>
            <w:right w:val="none" w:sz="0" w:space="0" w:color="auto"/>
          </w:divBdr>
        </w:div>
        <w:div w:id="1154641027">
          <w:marLeft w:val="0"/>
          <w:marRight w:val="0"/>
          <w:marTop w:val="0"/>
          <w:marBottom w:val="0"/>
          <w:divBdr>
            <w:top w:val="none" w:sz="0" w:space="0" w:color="auto"/>
            <w:left w:val="none" w:sz="0" w:space="0" w:color="auto"/>
            <w:bottom w:val="none" w:sz="0" w:space="0" w:color="auto"/>
            <w:right w:val="none" w:sz="0" w:space="0" w:color="auto"/>
          </w:divBdr>
        </w:div>
        <w:div w:id="140773210">
          <w:marLeft w:val="0"/>
          <w:marRight w:val="0"/>
          <w:marTop w:val="0"/>
          <w:marBottom w:val="0"/>
          <w:divBdr>
            <w:top w:val="none" w:sz="0" w:space="0" w:color="auto"/>
            <w:left w:val="none" w:sz="0" w:space="0" w:color="auto"/>
            <w:bottom w:val="none" w:sz="0" w:space="0" w:color="auto"/>
            <w:right w:val="none" w:sz="0" w:space="0" w:color="auto"/>
          </w:divBdr>
        </w:div>
        <w:div w:id="609580765">
          <w:marLeft w:val="0"/>
          <w:marRight w:val="0"/>
          <w:marTop w:val="0"/>
          <w:marBottom w:val="0"/>
          <w:divBdr>
            <w:top w:val="none" w:sz="0" w:space="0" w:color="auto"/>
            <w:left w:val="none" w:sz="0" w:space="0" w:color="auto"/>
            <w:bottom w:val="none" w:sz="0" w:space="0" w:color="auto"/>
            <w:right w:val="none" w:sz="0" w:space="0" w:color="auto"/>
          </w:divBdr>
        </w:div>
        <w:div w:id="707995173">
          <w:marLeft w:val="0"/>
          <w:marRight w:val="0"/>
          <w:marTop w:val="0"/>
          <w:marBottom w:val="0"/>
          <w:divBdr>
            <w:top w:val="none" w:sz="0" w:space="0" w:color="auto"/>
            <w:left w:val="none" w:sz="0" w:space="0" w:color="auto"/>
            <w:bottom w:val="none" w:sz="0" w:space="0" w:color="auto"/>
            <w:right w:val="none" w:sz="0" w:space="0" w:color="auto"/>
          </w:divBdr>
        </w:div>
        <w:div w:id="1961646155">
          <w:marLeft w:val="0"/>
          <w:marRight w:val="0"/>
          <w:marTop w:val="0"/>
          <w:marBottom w:val="0"/>
          <w:divBdr>
            <w:top w:val="none" w:sz="0" w:space="0" w:color="auto"/>
            <w:left w:val="none" w:sz="0" w:space="0" w:color="auto"/>
            <w:bottom w:val="none" w:sz="0" w:space="0" w:color="auto"/>
            <w:right w:val="none" w:sz="0" w:space="0" w:color="auto"/>
          </w:divBdr>
        </w:div>
        <w:div w:id="1154759930">
          <w:marLeft w:val="0"/>
          <w:marRight w:val="0"/>
          <w:marTop w:val="0"/>
          <w:marBottom w:val="0"/>
          <w:divBdr>
            <w:top w:val="none" w:sz="0" w:space="0" w:color="auto"/>
            <w:left w:val="none" w:sz="0" w:space="0" w:color="auto"/>
            <w:bottom w:val="none" w:sz="0" w:space="0" w:color="auto"/>
            <w:right w:val="none" w:sz="0" w:space="0" w:color="auto"/>
          </w:divBdr>
        </w:div>
        <w:div w:id="1281762199">
          <w:marLeft w:val="0"/>
          <w:marRight w:val="0"/>
          <w:marTop w:val="0"/>
          <w:marBottom w:val="0"/>
          <w:divBdr>
            <w:top w:val="none" w:sz="0" w:space="0" w:color="auto"/>
            <w:left w:val="none" w:sz="0" w:space="0" w:color="auto"/>
            <w:bottom w:val="none" w:sz="0" w:space="0" w:color="auto"/>
            <w:right w:val="none" w:sz="0" w:space="0" w:color="auto"/>
          </w:divBdr>
        </w:div>
        <w:div w:id="1537428171">
          <w:marLeft w:val="0"/>
          <w:marRight w:val="0"/>
          <w:marTop w:val="0"/>
          <w:marBottom w:val="0"/>
          <w:divBdr>
            <w:top w:val="none" w:sz="0" w:space="0" w:color="auto"/>
            <w:left w:val="none" w:sz="0" w:space="0" w:color="auto"/>
            <w:bottom w:val="none" w:sz="0" w:space="0" w:color="auto"/>
            <w:right w:val="none" w:sz="0" w:space="0" w:color="auto"/>
          </w:divBdr>
        </w:div>
        <w:div w:id="1628589311">
          <w:marLeft w:val="0"/>
          <w:marRight w:val="0"/>
          <w:marTop w:val="0"/>
          <w:marBottom w:val="0"/>
          <w:divBdr>
            <w:top w:val="none" w:sz="0" w:space="0" w:color="auto"/>
            <w:left w:val="none" w:sz="0" w:space="0" w:color="auto"/>
            <w:bottom w:val="none" w:sz="0" w:space="0" w:color="auto"/>
            <w:right w:val="none" w:sz="0" w:space="0" w:color="auto"/>
          </w:divBdr>
        </w:div>
        <w:div w:id="1932814627">
          <w:marLeft w:val="0"/>
          <w:marRight w:val="0"/>
          <w:marTop w:val="0"/>
          <w:marBottom w:val="0"/>
          <w:divBdr>
            <w:top w:val="none" w:sz="0" w:space="0" w:color="auto"/>
            <w:left w:val="none" w:sz="0" w:space="0" w:color="auto"/>
            <w:bottom w:val="none" w:sz="0" w:space="0" w:color="auto"/>
            <w:right w:val="none" w:sz="0" w:space="0" w:color="auto"/>
          </w:divBdr>
        </w:div>
        <w:div w:id="10961149">
          <w:marLeft w:val="0"/>
          <w:marRight w:val="0"/>
          <w:marTop w:val="0"/>
          <w:marBottom w:val="0"/>
          <w:divBdr>
            <w:top w:val="none" w:sz="0" w:space="0" w:color="auto"/>
            <w:left w:val="none" w:sz="0" w:space="0" w:color="auto"/>
            <w:bottom w:val="none" w:sz="0" w:space="0" w:color="auto"/>
            <w:right w:val="none" w:sz="0" w:space="0" w:color="auto"/>
          </w:divBdr>
        </w:div>
        <w:div w:id="867596373">
          <w:marLeft w:val="0"/>
          <w:marRight w:val="0"/>
          <w:marTop w:val="0"/>
          <w:marBottom w:val="0"/>
          <w:divBdr>
            <w:top w:val="none" w:sz="0" w:space="0" w:color="auto"/>
            <w:left w:val="none" w:sz="0" w:space="0" w:color="auto"/>
            <w:bottom w:val="none" w:sz="0" w:space="0" w:color="auto"/>
            <w:right w:val="none" w:sz="0" w:space="0" w:color="auto"/>
          </w:divBdr>
        </w:div>
        <w:div w:id="165247268">
          <w:marLeft w:val="0"/>
          <w:marRight w:val="0"/>
          <w:marTop w:val="0"/>
          <w:marBottom w:val="0"/>
          <w:divBdr>
            <w:top w:val="none" w:sz="0" w:space="0" w:color="auto"/>
            <w:left w:val="none" w:sz="0" w:space="0" w:color="auto"/>
            <w:bottom w:val="none" w:sz="0" w:space="0" w:color="auto"/>
            <w:right w:val="none" w:sz="0" w:space="0" w:color="auto"/>
          </w:divBdr>
        </w:div>
        <w:div w:id="202135879">
          <w:marLeft w:val="0"/>
          <w:marRight w:val="0"/>
          <w:marTop w:val="0"/>
          <w:marBottom w:val="0"/>
          <w:divBdr>
            <w:top w:val="none" w:sz="0" w:space="0" w:color="auto"/>
            <w:left w:val="none" w:sz="0" w:space="0" w:color="auto"/>
            <w:bottom w:val="none" w:sz="0" w:space="0" w:color="auto"/>
            <w:right w:val="none" w:sz="0" w:space="0" w:color="auto"/>
          </w:divBdr>
        </w:div>
        <w:div w:id="230040681">
          <w:marLeft w:val="0"/>
          <w:marRight w:val="0"/>
          <w:marTop w:val="0"/>
          <w:marBottom w:val="0"/>
          <w:divBdr>
            <w:top w:val="none" w:sz="0" w:space="0" w:color="auto"/>
            <w:left w:val="none" w:sz="0" w:space="0" w:color="auto"/>
            <w:bottom w:val="none" w:sz="0" w:space="0" w:color="auto"/>
            <w:right w:val="none" w:sz="0" w:space="0" w:color="auto"/>
          </w:divBdr>
        </w:div>
        <w:div w:id="1856111605">
          <w:marLeft w:val="0"/>
          <w:marRight w:val="0"/>
          <w:marTop w:val="0"/>
          <w:marBottom w:val="0"/>
          <w:divBdr>
            <w:top w:val="none" w:sz="0" w:space="0" w:color="auto"/>
            <w:left w:val="none" w:sz="0" w:space="0" w:color="auto"/>
            <w:bottom w:val="none" w:sz="0" w:space="0" w:color="auto"/>
            <w:right w:val="none" w:sz="0" w:space="0" w:color="auto"/>
          </w:divBdr>
        </w:div>
        <w:div w:id="1524324161">
          <w:marLeft w:val="0"/>
          <w:marRight w:val="0"/>
          <w:marTop w:val="0"/>
          <w:marBottom w:val="0"/>
          <w:divBdr>
            <w:top w:val="none" w:sz="0" w:space="0" w:color="auto"/>
            <w:left w:val="none" w:sz="0" w:space="0" w:color="auto"/>
            <w:bottom w:val="none" w:sz="0" w:space="0" w:color="auto"/>
            <w:right w:val="none" w:sz="0" w:space="0" w:color="auto"/>
          </w:divBdr>
        </w:div>
        <w:div w:id="151718547">
          <w:marLeft w:val="0"/>
          <w:marRight w:val="0"/>
          <w:marTop w:val="0"/>
          <w:marBottom w:val="0"/>
          <w:divBdr>
            <w:top w:val="none" w:sz="0" w:space="0" w:color="auto"/>
            <w:left w:val="none" w:sz="0" w:space="0" w:color="auto"/>
            <w:bottom w:val="none" w:sz="0" w:space="0" w:color="auto"/>
            <w:right w:val="none" w:sz="0" w:space="0" w:color="auto"/>
          </w:divBdr>
        </w:div>
        <w:div w:id="689457730">
          <w:marLeft w:val="0"/>
          <w:marRight w:val="0"/>
          <w:marTop w:val="0"/>
          <w:marBottom w:val="0"/>
          <w:divBdr>
            <w:top w:val="none" w:sz="0" w:space="0" w:color="auto"/>
            <w:left w:val="none" w:sz="0" w:space="0" w:color="auto"/>
            <w:bottom w:val="none" w:sz="0" w:space="0" w:color="auto"/>
            <w:right w:val="none" w:sz="0" w:space="0" w:color="auto"/>
          </w:divBdr>
        </w:div>
        <w:div w:id="1793550188">
          <w:marLeft w:val="0"/>
          <w:marRight w:val="0"/>
          <w:marTop w:val="0"/>
          <w:marBottom w:val="0"/>
          <w:divBdr>
            <w:top w:val="none" w:sz="0" w:space="0" w:color="auto"/>
            <w:left w:val="none" w:sz="0" w:space="0" w:color="auto"/>
            <w:bottom w:val="none" w:sz="0" w:space="0" w:color="auto"/>
            <w:right w:val="none" w:sz="0" w:space="0" w:color="auto"/>
          </w:divBdr>
        </w:div>
        <w:div w:id="923998312">
          <w:marLeft w:val="0"/>
          <w:marRight w:val="0"/>
          <w:marTop w:val="0"/>
          <w:marBottom w:val="0"/>
          <w:divBdr>
            <w:top w:val="none" w:sz="0" w:space="0" w:color="auto"/>
            <w:left w:val="none" w:sz="0" w:space="0" w:color="auto"/>
            <w:bottom w:val="none" w:sz="0" w:space="0" w:color="auto"/>
            <w:right w:val="none" w:sz="0" w:space="0" w:color="auto"/>
          </w:divBdr>
        </w:div>
        <w:div w:id="1592735027">
          <w:marLeft w:val="0"/>
          <w:marRight w:val="0"/>
          <w:marTop w:val="0"/>
          <w:marBottom w:val="0"/>
          <w:divBdr>
            <w:top w:val="none" w:sz="0" w:space="0" w:color="auto"/>
            <w:left w:val="none" w:sz="0" w:space="0" w:color="auto"/>
            <w:bottom w:val="none" w:sz="0" w:space="0" w:color="auto"/>
            <w:right w:val="none" w:sz="0" w:space="0" w:color="auto"/>
          </w:divBdr>
        </w:div>
        <w:div w:id="2122217665">
          <w:marLeft w:val="0"/>
          <w:marRight w:val="0"/>
          <w:marTop w:val="0"/>
          <w:marBottom w:val="0"/>
          <w:divBdr>
            <w:top w:val="none" w:sz="0" w:space="0" w:color="auto"/>
            <w:left w:val="none" w:sz="0" w:space="0" w:color="auto"/>
            <w:bottom w:val="none" w:sz="0" w:space="0" w:color="auto"/>
            <w:right w:val="none" w:sz="0" w:space="0" w:color="auto"/>
          </w:divBdr>
        </w:div>
        <w:div w:id="1081441397">
          <w:marLeft w:val="0"/>
          <w:marRight w:val="0"/>
          <w:marTop w:val="0"/>
          <w:marBottom w:val="0"/>
          <w:divBdr>
            <w:top w:val="none" w:sz="0" w:space="0" w:color="auto"/>
            <w:left w:val="none" w:sz="0" w:space="0" w:color="auto"/>
            <w:bottom w:val="none" w:sz="0" w:space="0" w:color="auto"/>
            <w:right w:val="none" w:sz="0" w:space="0" w:color="auto"/>
          </w:divBdr>
        </w:div>
        <w:div w:id="1013187239">
          <w:marLeft w:val="0"/>
          <w:marRight w:val="0"/>
          <w:marTop w:val="0"/>
          <w:marBottom w:val="0"/>
          <w:divBdr>
            <w:top w:val="none" w:sz="0" w:space="0" w:color="auto"/>
            <w:left w:val="none" w:sz="0" w:space="0" w:color="auto"/>
            <w:bottom w:val="none" w:sz="0" w:space="0" w:color="auto"/>
            <w:right w:val="none" w:sz="0" w:space="0" w:color="auto"/>
          </w:divBdr>
        </w:div>
        <w:div w:id="1030882771">
          <w:marLeft w:val="0"/>
          <w:marRight w:val="0"/>
          <w:marTop w:val="0"/>
          <w:marBottom w:val="0"/>
          <w:divBdr>
            <w:top w:val="none" w:sz="0" w:space="0" w:color="auto"/>
            <w:left w:val="none" w:sz="0" w:space="0" w:color="auto"/>
            <w:bottom w:val="none" w:sz="0" w:space="0" w:color="auto"/>
            <w:right w:val="none" w:sz="0" w:space="0" w:color="auto"/>
          </w:divBdr>
        </w:div>
        <w:div w:id="1815944838">
          <w:marLeft w:val="0"/>
          <w:marRight w:val="0"/>
          <w:marTop w:val="0"/>
          <w:marBottom w:val="0"/>
          <w:divBdr>
            <w:top w:val="none" w:sz="0" w:space="0" w:color="auto"/>
            <w:left w:val="none" w:sz="0" w:space="0" w:color="auto"/>
            <w:bottom w:val="none" w:sz="0" w:space="0" w:color="auto"/>
            <w:right w:val="none" w:sz="0" w:space="0" w:color="auto"/>
          </w:divBdr>
        </w:div>
        <w:div w:id="82457379">
          <w:marLeft w:val="0"/>
          <w:marRight w:val="0"/>
          <w:marTop w:val="0"/>
          <w:marBottom w:val="0"/>
          <w:divBdr>
            <w:top w:val="none" w:sz="0" w:space="0" w:color="auto"/>
            <w:left w:val="none" w:sz="0" w:space="0" w:color="auto"/>
            <w:bottom w:val="none" w:sz="0" w:space="0" w:color="auto"/>
            <w:right w:val="none" w:sz="0" w:space="0" w:color="auto"/>
          </w:divBdr>
        </w:div>
        <w:div w:id="1729183743">
          <w:marLeft w:val="0"/>
          <w:marRight w:val="0"/>
          <w:marTop w:val="0"/>
          <w:marBottom w:val="0"/>
          <w:divBdr>
            <w:top w:val="none" w:sz="0" w:space="0" w:color="auto"/>
            <w:left w:val="none" w:sz="0" w:space="0" w:color="auto"/>
            <w:bottom w:val="none" w:sz="0" w:space="0" w:color="auto"/>
            <w:right w:val="none" w:sz="0" w:space="0" w:color="auto"/>
          </w:divBdr>
        </w:div>
        <w:div w:id="1059745995">
          <w:marLeft w:val="0"/>
          <w:marRight w:val="0"/>
          <w:marTop w:val="0"/>
          <w:marBottom w:val="0"/>
          <w:divBdr>
            <w:top w:val="none" w:sz="0" w:space="0" w:color="auto"/>
            <w:left w:val="none" w:sz="0" w:space="0" w:color="auto"/>
            <w:bottom w:val="none" w:sz="0" w:space="0" w:color="auto"/>
            <w:right w:val="none" w:sz="0" w:space="0" w:color="auto"/>
          </w:divBdr>
        </w:div>
        <w:div w:id="1058939755">
          <w:marLeft w:val="0"/>
          <w:marRight w:val="0"/>
          <w:marTop w:val="0"/>
          <w:marBottom w:val="0"/>
          <w:divBdr>
            <w:top w:val="none" w:sz="0" w:space="0" w:color="auto"/>
            <w:left w:val="none" w:sz="0" w:space="0" w:color="auto"/>
            <w:bottom w:val="none" w:sz="0" w:space="0" w:color="auto"/>
            <w:right w:val="none" w:sz="0" w:space="0" w:color="auto"/>
          </w:divBdr>
        </w:div>
        <w:div w:id="1372459984">
          <w:marLeft w:val="0"/>
          <w:marRight w:val="0"/>
          <w:marTop w:val="0"/>
          <w:marBottom w:val="0"/>
          <w:divBdr>
            <w:top w:val="none" w:sz="0" w:space="0" w:color="auto"/>
            <w:left w:val="none" w:sz="0" w:space="0" w:color="auto"/>
            <w:bottom w:val="none" w:sz="0" w:space="0" w:color="auto"/>
            <w:right w:val="none" w:sz="0" w:space="0" w:color="auto"/>
          </w:divBdr>
        </w:div>
      </w:divsChild>
    </w:div>
    <w:div w:id="651329222">
      <w:bodyDiv w:val="1"/>
      <w:marLeft w:val="0"/>
      <w:marRight w:val="0"/>
      <w:marTop w:val="0"/>
      <w:marBottom w:val="0"/>
      <w:divBdr>
        <w:top w:val="none" w:sz="0" w:space="0" w:color="auto"/>
        <w:left w:val="none" w:sz="0" w:space="0" w:color="auto"/>
        <w:bottom w:val="none" w:sz="0" w:space="0" w:color="auto"/>
        <w:right w:val="none" w:sz="0" w:space="0" w:color="auto"/>
      </w:divBdr>
    </w:div>
    <w:div w:id="787043164">
      <w:bodyDiv w:val="1"/>
      <w:marLeft w:val="0"/>
      <w:marRight w:val="0"/>
      <w:marTop w:val="0"/>
      <w:marBottom w:val="0"/>
      <w:divBdr>
        <w:top w:val="none" w:sz="0" w:space="0" w:color="auto"/>
        <w:left w:val="none" w:sz="0" w:space="0" w:color="auto"/>
        <w:bottom w:val="none" w:sz="0" w:space="0" w:color="auto"/>
        <w:right w:val="none" w:sz="0" w:space="0" w:color="auto"/>
      </w:divBdr>
    </w:div>
    <w:div w:id="975911746">
      <w:bodyDiv w:val="1"/>
      <w:marLeft w:val="0"/>
      <w:marRight w:val="0"/>
      <w:marTop w:val="0"/>
      <w:marBottom w:val="0"/>
      <w:divBdr>
        <w:top w:val="none" w:sz="0" w:space="0" w:color="auto"/>
        <w:left w:val="none" w:sz="0" w:space="0" w:color="auto"/>
        <w:bottom w:val="none" w:sz="0" w:space="0" w:color="auto"/>
        <w:right w:val="none" w:sz="0" w:space="0" w:color="auto"/>
      </w:divBdr>
    </w:div>
    <w:div w:id="1094857485">
      <w:bodyDiv w:val="1"/>
      <w:marLeft w:val="0"/>
      <w:marRight w:val="0"/>
      <w:marTop w:val="0"/>
      <w:marBottom w:val="0"/>
      <w:divBdr>
        <w:top w:val="none" w:sz="0" w:space="0" w:color="auto"/>
        <w:left w:val="none" w:sz="0" w:space="0" w:color="auto"/>
        <w:bottom w:val="none" w:sz="0" w:space="0" w:color="auto"/>
        <w:right w:val="none" w:sz="0" w:space="0" w:color="auto"/>
      </w:divBdr>
    </w:div>
    <w:div w:id="1340044244">
      <w:bodyDiv w:val="1"/>
      <w:marLeft w:val="0"/>
      <w:marRight w:val="0"/>
      <w:marTop w:val="0"/>
      <w:marBottom w:val="0"/>
      <w:divBdr>
        <w:top w:val="none" w:sz="0" w:space="0" w:color="auto"/>
        <w:left w:val="none" w:sz="0" w:space="0" w:color="auto"/>
        <w:bottom w:val="none" w:sz="0" w:space="0" w:color="auto"/>
        <w:right w:val="none" w:sz="0" w:space="0" w:color="auto"/>
      </w:divBdr>
    </w:div>
    <w:div w:id="1378974385">
      <w:bodyDiv w:val="1"/>
      <w:marLeft w:val="0"/>
      <w:marRight w:val="0"/>
      <w:marTop w:val="0"/>
      <w:marBottom w:val="0"/>
      <w:divBdr>
        <w:top w:val="none" w:sz="0" w:space="0" w:color="auto"/>
        <w:left w:val="none" w:sz="0" w:space="0" w:color="auto"/>
        <w:bottom w:val="none" w:sz="0" w:space="0" w:color="auto"/>
        <w:right w:val="none" w:sz="0" w:space="0" w:color="auto"/>
      </w:divBdr>
    </w:div>
    <w:div w:id="1419248419">
      <w:bodyDiv w:val="1"/>
      <w:marLeft w:val="0"/>
      <w:marRight w:val="0"/>
      <w:marTop w:val="0"/>
      <w:marBottom w:val="0"/>
      <w:divBdr>
        <w:top w:val="none" w:sz="0" w:space="0" w:color="auto"/>
        <w:left w:val="none" w:sz="0" w:space="0" w:color="auto"/>
        <w:bottom w:val="none" w:sz="0" w:space="0" w:color="auto"/>
        <w:right w:val="none" w:sz="0" w:space="0" w:color="auto"/>
      </w:divBdr>
    </w:div>
    <w:div w:id="1454055964">
      <w:bodyDiv w:val="1"/>
      <w:marLeft w:val="0"/>
      <w:marRight w:val="0"/>
      <w:marTop w:val="0"/>
      <w:marBottom w:val="0"/>
      <w:divBdr>
        <w:top w:val="none" w:sz="0" w:space="0" w:color="auto"/>
        <w:left w:val="none" w:sz="0" w:space="0" w:color="auto"/>
        <w:bottom w:val="none" w:sz="0" w:space="0" w:color="auto"/>
        <w:right w:val="none" w:sz="0" w:space="0" w:color="auto"/>
      </w:divBdr>
    </w:div>
    <w:div w:id="1530950129">
      <w:bodyDiv w:val="1"/>
      <w:marLeft w:val="0"/>
      <w:marRight w:val="0"/>
      <w:marTop w:val="0"/>
      <w:marBottom w:val="0"/>
      <w:divBdr>
        <w:top w:val="none" w:sz="0" w:space="0" w:color="auto"/>
        <w:left w:val="none" w:sz="0" w:space="0" w:color="auto"/>
        <w:bottom w:val="none" w:sz="0" w:space="0" w:color="auto"/>
        <w:right w:val="none" w:sz="0" w:space="0" w:color="auto"/>
      </w:divBdr>
    </w:div>
    <w:div w:id="1558011880">
      <w:bodyDiv w:val="1"/>
      <w:marLeft w:val="0"/>
      <w:marRight w:val="0"/>
      <w:marTop w:val="0"/>
      <w:marBottom w:val="0"/>
      <w:divBdr>
        <w:top w:val="none" w:sz="0" w:space="0" w:color="auto"/>
        <w:left w:val="none" w:sz="0" w:space="0" w:color="auto"/>
        <w:bottom w:val="none" w:sz="0" w:space="0" w:color="auto"/>
        <w:right w:val="none" w:sz="0" w:space="0" w:color="auto"/>
      </w:divBdr>
    </w:div>
    <w:div w:id="1644968761">
      <w:bodyDiv w:val="1"/>
      <w:marLeft w:val="0"/>
      <w:marRight w:val="0"/>
      <w:marTop w:val="0"/>
      <w:marBottom w:val="0"/>
      <w:divBdr>
        <w:top w:val="none" w:sz="0" w:space="0" w:color="auto"/>
        <w:left w:val="none" w:sz="0" w:space="0" w:color="auto"/>
        <w:bottom w:val="none" w:sz="0" w:space="0" w:color="auto"/>
        <w:right w:val="none" w:sz="0" w:space="0" w:color="auto"/>
      </w:divBdr>
    </w:div>
    <w:div w:id="1753547133">
      <w:bodyDiv w:val="1"/>
      <w:marLeft w:val="0"/>
      <w:marRight w:val="0"/>
      <w:marTop w:val="0"/>
      <w:marBottom w:val="0"/>
      <w:divBdr>
        <w:top w:val="none" w:sz="0" w:space="0" w:color="auto"/>
        <w:left w:val="none" w:sz="0" w:space="0" w:color="auto"/>
        <w:bottom w:val="none" w:sz="0" w:space="0" w:color="auto"/>
        <w:right w:val="none" w:sz="0" w:space="0" w:color="auto"/>
      </w:divBdr>
      <w:divsChild>
        <w:div w:id="1102342825">
          <w:marLeft w:val="0"/>
          <w:marRight w:val="0"/>
          <w:marTop w:val="0"/>
          <w:marBottom w:val="0"/>
          <w:divBdr>
            <w:top w:val="none" w:sz="0" w:space="0" w:color="auto"/>
            <w:left w:val="none" w:sz="0" w:space="0" w:color="auto"/>
            <w:bottom w:val="none" w:sz="0" w:space="0" w:color="auto"/>
            <w:right w:val="none" w:sz="0" w:space="0" w:color="auto"/>
          </w:divBdr>
        </w:div>
        <w:div w:id="2096628434">
          <w:marLeft w:val="0"/>
          <w:marRight w:val="0"/>
          <w:marTop w:val="0"/>
          <w:marBottom w:val="0"/>
          <w:divBdr>
            <w:top w:val="none" w:sz="0" w:space="0" w:color="auto"/>
            <w:left w:val="none" w:sz="0" w:space="0" w:color="auto"/>
            <w:bottom w:val="none" w:sz="0" w:space="0" w:color="auto"/>
            <w:right w:val="none" w:sz="0" w:space="0" w:color="auto"/>
          </w:divBdr>
        </w:div>
        <w:div w:id="1031689359">
          <w:marLeft w:val="0"/>
          <w:marRight w:val="0"/>
          <w:marTop w:val="0"/>
          <w:marBottom w:val="0"/>
          <w:divBdr>
            <w:top w:val="none" w:sz="0" w:space="0" w:color="auto"/>
            <w:left w:val="none" w:sz="0" w:space="0" w:color="auto"/>
            <w:bottom w:val="none" w:sz="0" w:space="0" w:color="auto"/>
            <w:right w:val="none" w:sz="0" w:space="0" w:color="auto"/>
          </w:divBdr>
        </w:div>
        <w:div w:id="458300387">
          <w:marLeft w:val="0"/>
          <w:marRight w:val="0"/>
          <w:marTop w:val="0"/>
          <w:marBottom w:val="0"/>
          <w:divBdr>
            <w:top w:val="none" w:sz="0" w:space="0" w:color="auto"/>
            <w:left w:val="none" w:sz="0" w:space="0" w:color="auto"/>
            <w:bottom w:val="none" w:sz="0" w:space="0" w:color="auto"/>
            <w:right w:val="none" w:sz="0" w:space="0" w:color="auto"/>
          </w:divBdr>
        </w:div>
        <w:div w:id="1897008257">
          <w:marLeft w:val="0"/>
          <w:marRight w:val="0"/>
          <w:marTop w:val="0"/>
          <w:marBottom w:val="0"/>
          <w:divBdr>
            <w:top w:val="none" w:sz="0" w:space="0" w:color="auto"/>
            <w:left w:val="none" w:sz="0" w:space="0" w:color="auto"/>
            <w:bottom w:val="none" w:sz="0" w:space="0" w:color="auto"/>
            <w:right w:val="none" w:sz="0" w:space="0" w:color="auto"/>
          </w:divBdr>
        </w:div>
        <w:div w:id="753166306">
          <w:marLeft w:val="0"/>
          <w:marRight w:val="0"/>
          <w:marTop w:val="0"/>
          <w:marBottom w:val="0"/>
          <w:divBdr>
            <w:top w:val="none" w:sz="0" w:space="0" w:color="auto"/>
            <w:left w:val="none" w:sz="0" w:space="0" w:color="auto"/>
            <w:bottom w:val="none" w:sz="0" w:space="0" w:color="auto"/>
            <w:right w:val="none" w:sz="0" w:space="0" w:color="auto"/>
          </w:divBdr>
        </w:div>
        <w:div w:id="1685281636">
          <w:marLeft w:val="0"/>
          <w:marRight w:val="0"/>
          <w:marTop w:val="0"/>
          <w:marBottom w:val="0"/>
          <w:divBdr>
            <w:top w:val="none" w:sz="0" w:space="0" w:color="auto"/>
            <w:left w:val="none" w:sz="0" w:space="0" w:color="auto"/>
            <w:bottom w:val="none" w:sz="0" w:space="0" w:color="auto"/>
            <w:right w:val="none" w:sz="0" w:space="0" w:color="auto"/>
          </w:divBdr>
        </w:div>
        <w:div w:id="806245189">
          <w:marLeft w:val="0"/>
          <w:marRight w:val="0"/>
          <w:marTop w:val="0"/>
          <w:marBottom w:val="0"/>
          <w:divBdr>
            <w:top w:val="none" w:sz="0" w:space="0" w:color="auto"/>
            <w:left w:val="none" w:sz="0" w:space="0" w:color="auto"/>
            <w:bottom w:val="none" w:sz="0" w:space="0" w:color="auto"/>
            <w:right w:val="none" w:sz="0" w:space="0" w:color="auto"/>
          </w:divBdr>
        </w:div>
        <w:div w:id="390495126">
          <w:marLeft w:val="0"/>
          <w:marRight w:val="0"/>
          <w:marTop w:val="0"/>
          <w:marBottom w:val="0"/>
          <w:divBdr>
            <w:top w:val="none" w:sz="0" w:space="0" w:color="auto"/>
            <w:left w:val="none" w:sz="0" w:space="0" w:color="auto"/>
            <w:bottom w:val="none" w:sz="0" w:space="0" w:color="auto"/>
            <w:right w:val="none" w:sz="0" w:space="0" w:color="auto"/>
          </w:divBdr>
        </w:div>
        <w:div w:id="1418869903">
          <w:marLeft w:val="0"/>
          <w:marRight w:val="0"/>
          <w:marTop w:val="0"/>
          <w:marBottom w:val="0"/>
          <w:divBdr>
            <w:top w:val="none" w:sz="0" w:space="0" w:color="auto"/>
            <w:left w:val="none" w:sz="0" w:space="0" w:color="auto"/>
            <w:bottom w:val="none" w:sz="0" w:space="0" w:color="auto"/>
            <w:right w:val="none" w:sz="0" w:space="0" w:color="auto"/>
          </w:divBdr>
        </w:div>
        <w:div w:id="1673025151">
          <w:marLeft w:val="0"/>
          <w:marRight w:val="0"/>
          <w:marTop w:val="0"/>
          <w:marBottom w:val="0"/>
          <w:divBdr>
            <w:top w:val="none" w:sz="0" w:space="0" w:color="auto"/>
            <w:left w:val="none" w:sz="0" w:space="0" w:color="auto"/>
            <w:bottom w:val="none" w:sz="0" w:space="0" w:color="auto"/>
            <w:right w:val="none" w:sz="0" w:space="0" w:color="auto"/>
          </w:divBdr>
        </w:div>
        <w:div w:id="1762987697">
          <w:marLeft w:val="0"/>
          <w:marRight w:val="0"/>
          <w:marTop w:val="0"/>
          <w:marBottom w:val="0"/>
          <w:divBdr>
            <w:top w:val="none" w:sz="0" w:space="0" w:color="auto"/>
            <w:left w:val="none" w:sz="0" w:space="0" w:color="auto"/>
            <w:bottom w:val="none" w:sz="0" w:space="0" w:color="auto"/>
            <w:right w:val="none" w:sz="0" w:space="0" w:color="auto"/>
          </w:divBdr>
        </w:div>
        <w:div w:id="707342639">
          <w:marLeft w:val="0"/>
          <w:marRight w:val="0"/>
          <w:marTop w:val="0"/>
          <w:marBottom w:val="0"/>
          <w:divBdr>
            <w:top w:val="none" w:sz="0" w:space="0" w:color="auto"/>
            <w:left w:val="none" w:sz="0" w:space="0" w:color="auto"/>
            <w:bottom w:val="none" w:sz="0" w:space="0" w:color="auto"/>
            <w:right w:val="none" w:sz="0" w:space="0" w:color="auto"/>
          </w:divBdr>
        </w:div>
        <w:div w:id="1962833989">
          <w:marLeft w:val="0"/>
          <w:marRight w:val="0"/>
          <w:marTop w:val="0"/>
          <w:marBottom w:val="0"/>
          <w:divBdr>
            <w:top w:val="none" w:sz="0" w:space="0" w:color="auto"/>
            <w:left w:val="none" w:sz="0" w:space="0" w:color="auto"/>
            <w:bottom w:val="none" w:sz="0" w:space="0" w:color="auto"/>
            <w:right w:val="none" w:sz="0" w:space="0" w:color="auto"/>
          </w:divBdr>
        </w:div>
        <w:div w:id="407774127">
          <w:marLeft w:val="0"/>
          <w:marRight w:val="0"/>
          <w:marTop w:val="0"/>
          <w:marBottom w:val="0"/>
          <w:divBdr>
            <w:top w:val="none" w:sz="0" w:space="0" w:color="auto"/>
            <w:left w:val="none" w:sz="0" w:space="0" w:color="auto"/>
            <w:bottom w:val="none" w:sz="0" w:space="0" w:color="auto"/>
            <w:right w:val="none" w:sz="0" w:space="0" w:color="auto"/>
          </w:divBdr>
        </w:div>
        <w:div w:id="2081903664">
          <w:marLeft w:val="0"/>
          <w:marRight w:val="0"/>
          <w:marTop w:val="0"/>
          <w:marBottom w:val="0"/>
          <w:divBdr>
            <w:top w:val="none" w:sz="0" w:space="0" w:color="auto"/>
            <w:left w:val="none" w:sz="0" w:space="0" w:color="auto"/>
            <w:bottom w:val="none" w:sz="0" w:space="0" w:color="auto"/>
            <w:right w:val="none" w:sz="0" w:space="0" w:color="auto"/>
          </w:divBdr>
        </w:div>
      </w:divsChild>
    </w:div>
    <w:div w:id="1847591968">
      <w:bodyDiv w:val="1"/>
      <w:marLeft w:val="0"/>
      <w:marRight w:val="0"/>
      <w:marTop w:val="0"/>
      <w:marBottom w:val="0"/>
      <w:divBdr>
        <w:top w:val="none" w:sz="0" w:space="0" w:color="auto"/>
        <w:left w:val="none" w:sz="0" w:space="0" w:color="auto"/>
        <w:bottom w:val="none" w:sz="0" w:space="0" w:color="auto"/>
        <w:right w:val="none" w:sz="0" w:space="0" w:color="auto"/>
      </w:divBdr>
      <w:divsChild>
        <w:div w:id="991450038">
          <w:marLeft w:val="0"/>
          <w:marRight w:val="0"/>
          <w:marTop w:val="0"/>
          <w:marBottom w:val="0"/>
          <w:divBdr>
            <w:top w:val="none" w:sz="0" w:space="0" w:color="auto"/>
            <w:left w:val="none" w:sz="0" w:space="0" w:color="auto"/>
            <w:bottom w:val="none" w:sz="0" w:space="0" w:color="auto"/>
            <w:right w:val="none" w:sz="0" w:space="0" w:color="auto"/>
          </w:divBdr>
        </w:div>
        <w:div w:id="2077360772">
          <w:marLeft w:val="0"/>
          <w:marRight w:val="0"/>
          <w:marTop w:val="0"/>
          <w:marBottom w:val="0"/>
          <w:divBdr>
            <w:top w:val="none" w:sz="0" w:space="0" w:color="auto"/>
            <w:left w:val="none" w:sz="0" w:space="0" w:color="auto"/>
            <w:bottom w:val="none" w:sz="0" w:space="0" w:color="auto"/>
            <w:right w:val="none" w:sz="0" w:space="0" w:color="auto"/>
          </w:divBdr>
        </w:div>
        <w:div w:id="307519651">
          <w:marLeft w:val="0"/>
          <w:marRight w:val="0"/>
          <w:marTop w:val="0"/>
          <w:marBottom w:val="0"/>
          <w:divBdr>
            <w:top w:val="none" w:sz="0" w:space="0" w:color="auto"/>
            <w:left w:val="none" w:sz="0" w:space="0" w:color="auto"/>
            <w:bottom w:val="none" w:sz="0" w:space="0" w:color="auto"/>
            <w:right w:val="none" w:sz="0" w:space="0" w:color="auto"/>
          </w:divBdr>
        </w:div>
        <w:div w:id="1646398721">
          <w:marLeft w:val="0"/>
          <w:marRight w:val="0"/>
          <w:marTop w:val="0"/>
          <w:marBottom w:val="0"/>
          <w:divBdr>
            <w:top w:val="none" w:sz="0" w:space="0" w:color="auto"/>
            <w:left w:val="none" w:sz="0" w:space="0" w:color="auto"/>
            <w:bottom w:val="none" w:sz="0" w:space="0" w:color="auto"/>
            <w:right w:val="none" w:sz="0" w:space="0" w:color="auto"/>
          </w:divBdr>
        </w:div>
        <w:div w:id="1853571745">
          <w:marLeft w:val="0"/>
          <w:marRight w:val="0"/>
          <w:marTop w:val="0"/>
          <w:marBottom w:val="0"/>
          <w:divBdr>
            <w:top w:val="none" w:sz="0" w:space="0" w:color="auto"/>
            <w:left w:val="none" w:sz="0" w:space="0" w:color="auto"/>
            <w:bottom w:val="none" w:sz="0" w:space="0" w:color="auto"/>
            <w:right w:val="none" w:sz="0" w:space="0" w:color="auto"/>
          </w:divBdr>
        </w:div>
        <w:div w:id="1151678840">
          <w:marLeft w:val="0"/>
          <w:marRight w:val="0"/>
          <w:marTop w:val="0"/>
          <w:marBottom w:val="0"/>
          <w:divBdr>
            <w:top w:val="none" w:sz="0" w:space="0" w:color="auto"/>
            <w:left w:val="none" w:sz="0" w:space="0" w:color="auto"/>
            <w:bottom w:val="none" w:sz="0" w:space="0" w:color="auto"/>
            <w:right w:val="none" w:sz="0" w:space="0" w:color="auto"/>
          </w:divBdr>
        </w:div>
        <w:div w:id="952442472">
          <w:marLeft w:val="0"/>
          <w:marRight w:val="0"/>
          <w:marTop w:val="0"/>
          <w:marBottom w:val="0"/>
          <w:divBdr>
            <w:top w:val="none" w:sz="0" w:space="0" w:color="auto"/>
            <w:left w:val="none" w:sz="0" w:space="0" w:color="auto"/>
            <w:bottom w:val="none" w:sz="0" w:space="0" w:color="auto"/>
            <w:right w:val="none" w:sz="0" w:space="0" w:color="auto"/>
          </w:divBdr>
        </w:div>
        <w:div w:id="493765378">
          <w:marLeft w:val="0"/>
          <w:marRight w:val="0"/>
          <w:marTop w:val="0"/>
          <w:marBottom w:val="0"/>
          <w:divBdr>
            <w:top w:val="none" w:sz="0" w:space="0" w:color="auto"/>
            <w:left w:val="none" w:sz="0" w:space="0" w:color="auto"/>
            <w:bottom w:val="none" w:sz="0" w:space="0" w:color="auto"/>
            <w:right w:val="none" w:sz="0" w:space="0" w:color="auto"/>
          </w:divBdr>
        </w:div>
        <w:div w:id="945237986">
          <w:marLeft w:val="0"/>
          <w:marRight w:val="0"/>
          <w:marTop w:val="0"/>
          <w:marBottom w:val="0"/>
          <w:divBdr>
            <w:top w:val="none" w:sz="0" w:space="0" w:color="auto"/>
            <w:left w:val="none" w:sz="0" w:space="0" w:color="auto"/>
            <w:bottom w:val="none" w:sz="0" w:space="0" w:color="auto"/>
            <w:right w:val="none" w:sz="0" w:space="0" w:color="auto"/>
          </w:divBdr>
        </w:div>
        <w:div w:id="2028554712">
          <w:marLeft w:val="0"/>
          <w:marRight w:val="0"/>
          <w:marTop w:val="0"/>
          <w:marBottom w:val="0"/>
          <w:divBdr>
            <w:top w:val="none" w:sz="0" w:space="0" w:color="auto"/>
            <w:left w:val="none" w:sz="0" w:space="0" w:color="auto"/>
            <w:bottom w:val="none" w:sz="0" w:space="0" w:color="auto"/>
            <w:right w:val="none" w:sz="0" w:space="0" w:color="auto"/>
          </w:divBdr>
        </w:div>
        <w:div w:id="219369186">
          <w:marLeft w:val="0"/>
          <w:marRight w:val="0"/>
          <w:marTop w:val="0"/>
          <w:marBottom w:val="0"/>
          <w:divBdr>
            <w:top w:val="none" w:sz="0" w:space="0" w:color="auto"/>
            <w:left w:val="none" w:sz="0" w:space="0" w:color="auto"/>
            <w:bottom w:val="none" w:sz="0" w:space="0" w:color="auto"/>
            <w:right w:val="none" w:sz="0" w:space="0" w:color="auto"/>
          </w:divBdr>
        </w:div>
        <w:div w:id="1345787612">
          <w:marLeft w:val="0"/>
          <w:marRight w:val="0"/>
          <w:marTop w:val="0"/>
          <w:marBottom w:val="0"/>
          <w:divBdr>
            <w:top w:val="none" w:sz="0" w:space="0" w:color="auto"/>
            <w:left w:val="none" w:sz="0" w:space="0" w:color="auto"/>
            <w:bottom w:val="none" w:sz="0" w:space="0" w:color="auto"/>
            <w:right w:val="none" w:sz="0" w:space="0" w:color="auto"/>
          </w:divBdr>
        </w:div>
        <w:div w:id="175509142">
          <w:marLeft w:val="0"/>
          <w:marRight w:val="0"/>
          <w:marTop w:val="0"/>
          <w:marBottom w:val="0"/>
          <w:divBdr>
            <w:top w:val="none" w:sz="0" w:space="0" w:color="auto"/>
            <w:left w:val="none" w:sz="0" w:space="0" w:color="auto"/>
            <w:bottom w:val="none" w:sz="0" w:space="0" w:color="auto"/>
            <w:right w:val="none" w:sz="0" w:space="0" w:color="auto"/>
          </w:divBdr>
        </w:div>
        <w:div w:id="593634315">
          <w:marLeft w:val="0"/>
          <w:marRight w:val="0"/>
          <w:marTop w:val="0"/>
          <w:marBottom w:val="0"/>
          <w:divBdr>
            <w:top w:val="none" w:sz="0" w:space="0" w:color="auto"/>
            <w:left w:val="none" w:sz="0" w:space="0" w:color="auto"/>
            <w:bottom w:val="none" w:sz="0" w:space="0" w:color="auto"/>
            <w:right w:val="none" w:sz="0" w:space="0" w:color="auto"/>
          </w:divBdr>
        </w:div>
        <w:div w:id="1375229723">
          <w:marLeft w:val="0"/>
          <w:marRight w:val="0"/>
          <w:marTop w:val="0"/>
          <w:marBottom w:val="0"/>
          <w:divBdr>
            <w:top w:val="none" w:sz="0" w:space="0" w:color="auto"/>
            <w:left w:val="none" w:sz="0" w:space="0" w:color="auto"/>
            <w:bottom w:val="none" w:sz="0" w:space="0" w:color="auto"/>
            <w:right w:val="none" w:sz="0" w:space="0" w:color="auto"/>
          </w:divBdr>
        </w:div>
        <w:div w:id="1126967590">
          <w:marLeft w:val="0"/>
          <w:marRight w:val="0"/>
          <w:marTop w:val="0"/>
          <w:marBottom w:val="0"/>
          <w:divBdr>
            <w:top w:val="none" w:sz="0" w:space="0" w:color="auto"/>
            <w:left w:val="none" w:sz="0" w:space="0" w:color="auto"/>
            <w:bottom w:val="none" w:sz="0" w:space="0" w:color="auto"/>
            <w:right w:val="none" w:sz="0" w:space="0" w:color="auto"/>
          </w:divBdr>
        </w:div>
        <w:div w:id="854811773">
          <w:marLeft w:val="0"/>
          <w:marRight w:val="0"/>
          <w:marTop w:val="0"/>
          <w:marBottom w:val="0"/>
          <w:divBdr>
            <w:top w:val="none" w:sz="0" w:space="0" w:color="auto"/>
            <w:left w:val="none" w:sz="0" w:space="0" w:color="auto"/>
            <w:bottom w:val="none" w:sz="0" w:space="0" w:color="auto"/>
            <w:right w:val="none" w:sz="0" w:space="0" w:color="auto"/>
          </w:divBdr>
        </w:div>
        <w:div w:id="997075122">
          <w:marLeft w:val="0"/>
          <w:marRight w:val="0"/>
          <w:marTop w:val="0"/>
          <w:marBottom w:val="0"/>
          <w:divBdr>
            <w:top w:val="none" w:sz="0" w:space="0" w:color="auto"/>
            <w:left w:val="none" w:sz="0" w:space="0" w:color="auto"/>
            <w:bottom w:val="none" w:sz="0" w:space="0" w:color="auto"/>
            <w:right w:val="none" w:sz="0" w:space="0" w:color="auto"/>
          </w:divBdr>
        </w:div>
        <w:div w:id="1066299373">
          <w:marLeft w:val="0"/>
          <w:marRight w:val="0"/>
          <w:marTop w:val="0"/>
          <w:marBottom w:val="0"/>
          <w:divBdr>
            <w:top w:val="none" w:sz="0" w:space="0" w:color="auto"/>
            <w:left w:val="none" w:sz="0" w:space="0" w:color="auto"/>
            <w:bottom w:val="none" w:sz="0" w:space="0" w:color="auto"/>
            <w:right w:val="none" w:sz="0" w:space="0" w:color="auto"/>
          </w:divBdr>
        </w:div>
        <w:div w:id="2013410181">
          <w:marLeft w:val="0"/>
          <w:marRight w:val="0"/>
          <w:marTop w:val="0"/>
          <w:marBottom w:val="0"/>
          <w:divBdr>
            <w:top w:val="none" w:sz="0" w:space="0" w:color="auto"/>
            <w:left w:val="none" w:sz="0" w:space="0" w:color="auto"/>
            <w:bottom w:val="none" w:sz="0" w:space="0" w:color="auto"/>
            <w:right w:val="none" w:sz="0" w:space="0" w:color="auto"/>
          </w:divBdr>
        </w:div>
        <w:div w:id="301808587">
          <w:marLeft w:val="0"/>
          <w:marRight w:val="0"/>
          <w:marTop w:val="0"/>
          <w:marBottom w:val="0"/>
          <w:divBdr>
            <w:top w:val="none" w:sz="0" w:space="0" w:color="auto"/>
            <w:left w:val="none" w:sz="0" w:space="0" w:color="auto"/>
            <w:bottom w:val="none" w:sz="0" w:space="0" w:color="auto"/>
            <w:right w:val="none" w:sz="0" w:space="0" w:color="auto"/>
          </w:divBdr>
        </w:div>
        <w:div w:id="1739744326">
          <w:marLeft w:val="0"/>
          <w:marRight w:val="0"/>
          <w:marTop w:val="0"/>
          <w:marBottom w:val="0"/>
          <w:divBdr>
            <w:top w:val="none" w:sz="0" w:space="0" w:color="auto"/>
            <w:left w:val="none" w:sz="0" w:space="0" w:color="auto"/>
            <w:bottom w:val="none" w:sz="0" w:space="0" w:color="auto"/>
            <w:right w:val="none" w:sz="0" w:space="0" w:color="auto"/>
          </w:divBdr>
        </w:div>
        <w:div w:id="139854923">
          <w:marLeft w:val="0"/>
          <w:marRight w:val="0"/>
          <w:marTop w:val="0"/>
          <w:marBottom w:val="0"/>
          <w:divBdr>
            <w:top w:val="none" w:sz="0" w:space="0" w:color="auto"/>
            <w:left w:val="none" w:sz="0" w:space="0" w:color="auto"/>
            <w:bottom w:val="none" w:sz="0" w:space="0" w:color="auto"/>
            <w:right w:val="none" w:sz="0" w:space="0" w:color="auto"/>
          </w:divBdr>
        </w:div>
        <w:div w:id="920021463">
          <w:marLeft w:val="0"/>
          <w:marRight w:val="0"/>
          <w:marTop w:val="0"/>
          <w:marBottom w:val="0"/>
          <w:divBdr>
            <w:top w:val="none" w:sz="0" w:space="0" w:color="auto"/>
            <w:left w:val="none" w:sz="0" w:space="0" w:color="auto"/>
            <w:bottom w:val="none" w:sz="0" w:space="0" w:color="auto"/>
            <w:right w:val="none" w:sz="0" w:space="0" w:color="auto"/>
          </w:divBdr>
        </w:div>
        <w:div w:id="1909222536">
          <w:marLeft w:val="0"/>
          <w:marRight w:val="0"/>
          <w:marTop w:val="0"/>
          <w:marBottom w:val="0"/>
          <w:divBdr>
            <w:top w:val="none" w:sz="0" w:space="0" w:color="auto"/>
            <w:left w:val="none" w:sz="0" w:space="0" w:color="auto"/>
            <w:bottom w:val="none" w:sz="0" w:space="0" w:color="auto"/>
            <w:right w:val="none" w:sz="0" w:space="0" w:color="auto"/>
          </w:divBdr>
        </w:div>
        <w:div w:id="958073798">
          <w:marLeft w:val="0"/>
          <w:marRight w:val="0"/>
          <w:marTop w:val="0"/>
          <w:marBottom w:val="0"/>
          <w:divBdr>
            <w:top w:val="none" w:sz="0" w:space="0" w:color="auto"/>
            <w:left w:val="none" w:sz="0" w:space="0" w:color="auto"/>
            <w:bottom w:val="none" w:sz="0" w:space="0" w:color="auto"/>
            <w:right w:val="none" w:sz="0" w:space="0" w:color="auto"/>
          </w:divBdr>
        </w:div>
        <w:div w:id="815143263">
          <w:marLeft w:val="0"/>
          <w:marRight w:val="0"/>
          <w:marTop w:val="0"/>
          <w:marBottom w:val="0"/>
          <w:divBdr>
            <w:top w:val="none" w:sz="0" w:space="0" w:color="auto"/>
            <w:left w:val="none" w:sz="0" w:space="0" w:color="auto"/>
            <w:bottom w:val="none" w:sz="0" w:space="0" w:color="auto"/>
            <w:right w:val="none" w:sz="0" w:space="0" w:color="auto"/>
          </w:divBdr>
        </w:div>
        <w:div w:id="1578200658">
          <w:marLeft w:val="0"/>
          <w:marRight w:val="0"/>
          <w:marTop w:val="0"/>
          <w:marBottom w:val="0"/>
          <w:divBdr>
            <w:top w:val="none" w:sz="0" w:space="0" w:color="auto"/>
            <w:left w:val="none" w:sz="0" w:space="0" w:color="auto"/>
            <w:bottom w:val="none" w:sz="0" w:space="0" w:color="auto"/>
            <w:right w:val="none" w:sz="0" w:space="0" w:color="auto"/>
          </w:divBdr>
        </w:div>
        <w:div w:id="1953587473">
          <w:marLeft w:val="0"/>
          <w:marRight w:val="0"/>
          <w:marTop w:val="0"/>
          <w:marBottom w:val="0"/>
          <w:divBdr>
            <w:top w:val="none" w:sz="0" w:space="0" w:color="auto"/>
            <w:left w:val="none" w:sz="0" w:space="0" w:color="auto"/>
            <w:bottom w:val="none" w:sz="0" w:space="0" w:color="auto"/>
            <w:right w:val="none" w:sz="0" w:space="0" w:color="auto"/>
          </w:divBdr>
        </w:div>
        <w:div w:id="1856648278">
          <w:marLeft w:val="0"/>
          <w:marRight w:val="0"/>
          <w:marTop w:val="0"/>
          <w:marBottom w:val="0"/>
          <w:divBdr>
            <w:top w:val="none" w:sz="0" w:space="0" w:color="auto"/>
            <w:left w:val="none" w:sz="0" w:space="0" w:color="auto"/>
            <w:bottom w:val="none" w:sz="0" w:space="0" w:color="auto"/>
            <w:right w:val="none" w:sz="0" w:space="0" w:color="auto"/>
          </w:divBdr>
        </w:div>
        <w:div w:id="1896812172">
          <w:marLeft w:val="0"/>
          <w:marRight w:val="0"/>
          <w:marTop w:val="0"/>
          <w:marBottom w:val="0"/>
          <w:divBdr>
            <w:top w:val="none" w:sz="0" w:space="0" w:color="auto"/>
            <w:left w:val="none" w:sz="0" w:space="0" w:color="auto"/>
            <w:bottom w:val="none" w:sz="0" w:space="0" w:color="auto"/>
            <w:right w:val="none" w:sz="0" w:space="0" w:color="auto"/>
          </w:divBdr>
        </w:div>
        <w:div w:id="475299767">
          <w:marLeft w:val="0"/>
          <w:marRight w:val="0"/>
          <w:marTop w:val="0"/>
          <w:marBottom w:val="0"/>
          <w:divBdr>
            <w:top w:val="none" w:sz="0" w:space="0" w:color="auto"/>
            <w:left w:val="none" w:sz="0" w:space="0" w:color="auto"/>
            <w:bottom w:val="none" w:sz="0" w:space="0" w:color="auto"/>
            <w:right w:val="none" w:sz="0" w:space="0" w:color="auto"/>
          </w:divBdr>
        </w:div>
        <w:div w:id="1081488414">
          <w:marLeft w:val="0"/>
          <w:marRight w:val="0"/>
          <w:marTop w:val="0"/>
          <w:marBottom w:val="0"/>
          <w:divBdr>
            <w:top w:val="none" w:sz="0" w:space="0" w:color="auto"/>
            <w:left w:val="none" w:sz="0" w:space="0" w:color="auto"/>
            <w:bottom w:val="none" w:sz="0" w:space="0" w:color="auto"/>
            <w:right w:val="none" w:sz="0" w:space="0" w:color="auto"/>
          </w:divBdr>
        </w:div>
        <w:div w:id="111563111">
          <w:marLeft w:val="0"/>
          <w:marRight w:val="0"/>
          <w:marTop w:val="0"/>
          <w:marBottom w:val="0"/>
          <w:divBdr>
            <w:top w:val="none" w:sz="0" w:space="0" w:color="auto"/>
            <w:left w:val="none" w:sz="0" w:space="0" w:color="auto"/>
            <w:bottom w:val="none" w:sz="0" w:space="0" w:color="auto"/>
            <w:right w:val="none" w:sz="0" w:space="0" w:color="auto"/>
          </w:divBdr>
        </w:div>
        <w:div w:id="110784832">
          <w:marLeft w:val="0"/>
          <w:marRight w:val="0"/>
          <w:marTop w:val="0"/>
          <w:marBottom w:val="0"/>
          <w:divBdr>
            <w:top w:val="none" w:sz="0" w:space="0" w:color="auto"/>
            <w:left w:val="none" w:sz="0" w:space="0" w:color="auto"/>
            <w:bottom w:val="none" w:sz="0" w:space="0" w:color="auto"/>
            <w:right w:val="none" w:sz="0" w:space="0" w:color="auto"/>
          </w:divBdr>
        </w:div>
        <w:div w:id="1268389188">
          <w:marLeft w:val="0"/>
          <w:marRight w:val="0"/>
          <w:marTop w:val="0"/>
          <w:marBottom w:val="0"/>
          <w:divBdr>
            <w:top w:val="none" w:sz="0" w:space="0" w:color="auto"/>
            <w:left w:val="none" w:sz="0" w:space="0" w:color="auto"/>
            <w:bottom w:val="none" w:sz="0" w:space="0" w:color="auto"/>
            <w:right w:val="none" w:sz="0" w:space="0" w:color="auto"/>
          </w:divBdr>
        </w:div>
        <w:div w:id="1542590964">
          <w:marLeft w:val="0"/>
          <w:marRight w:val="0"/>
          <w:marTop w:val="0"/>
          <w:marBottom w:val="0"/>
          <w:divBdr>
            <w:top w:val="none" w:sz="0" w:space="0" w:color="auto"/>
            <w:left w:val="none" w:sz="0" w:space="0" w:color="auto"/>
            <w:bottom w:val="none" w:sz="0" w:space="0" w:color="auto"/>
            <w:right w:val="none" w:sz="0" w:space="0" w:color="auto"/>
          </w:divBdr>
        </w:div>
        <w:div w:id="1215435254">
          <w:marLeft w:val="0"/>
          <w:marRight w:val="0"/>
          <w:marTop w:val="0"/>
          <w:marBottom w:val="0"/>
          <w:divBdr>
            <w:top w:val="none" w:sz="0" w:space="0" w:color="auto"/>
            <w:left w:val="none" w:sz="0" w:space="0" w:color="auto"/>
            <w:bottom w:val="none" w:sz="0" w:space="0" w:color="auto"/>
            <w:right w:val="none" w:sz="0" w:space="0" w:color="auto"/>
          </w:divBdr>
        </w:div>
        <w:div w:id="509101167">
          <w:marLeft w:val="0"/>
          <w:marRight w:val="0"/>
          <w:marTop w:val="0"/>
          <w:marBottom w:val="0"/>
          <w:divBdr>
            <w:top w:val="none" w:sz="0" w:space="0" w:color="auto"/>
            <w:left w:val="none" w:sz="0" w:space="0" w:color="auto"/>
            <w:bottom w:val="none" w:sz="0" w:space="0" w:color="auto"/>
            <w:right w:val="none" w:sz="0" w:space="0" w:color="auto"/>
          </w:divBdr>
        </w:div>
        <w:div w:id="1671639175">
          <w:marLeft w:val="0"/>
          <w:marRight w:val="0"/>
          <w:marTop w:val="0"/>
          <w:marBottom w:val="0"/>
          <w:divBdr>
            <w:top w:val="none" w:sz="0" w:space="0" w:color="auto"/>
            <w:left w:val="none" w:sz="0" w:space="0" w:color="auto"/>
            <w:bottom w:val="none" w:sz="0" w:space="0" w:color="auto"/>
            <w:right w:val="none" w:sz="0" w:space="0" w:color="auto"/>
          </w:divBdr>
        </w:div>
        <w:div w:id="916669501">
          <w:marLeft w:val="0"/>
          <w:marRight w:val="0"/>
          <w:marTop w:val="0"/>
          <w:marBottom w:val="0"/>
          <w:divBdr>
            <w:top w:val="none" w:sz="0" w:space="0" w:color="auto"/>
            <w:left w:val="none" w:sz="0" w:space="0" w:color="auto"/>
            <w:bottom w:val="none" w:sz="0" w:space="0" w:color="auto"/>
            <w:right w:val="none" w:sz="0" w:space="0" w:color="auto"/>
          </w:divBdr>
        </w:div>
        <w:div w:id="1709452437">
          <w:marLeft w:val="0"/>
          <w:marRight w:val="0"/>
          <w:marTop w:val="0"/>
          <w:marBottom w:val="0"/>
          <w:divBdr>
            <w:top w:val="none" w:sz="0" w:space="0" w:color="auto"/>
            <w:left w:val="none" w:sz="0" w:space="0" w:color="auto"/>
            <w:bottom w:val="none" w:sz="0" w:space="0" w:color="auto"/>
            <w:right w:val="none" w:sz="0" w:space="0" w:color="auto"/>
          </w:divBdr>
        </w:div>
        <w:div w:id="1936941371">
          <w:marLeft w:val="0"/>
          <w:marRight w:val="0"/>
          <w:marTop w:val="0"/>
          <w:marBottom w:val="0"/>
          <w:divBdr>
            <w:top w:val="none" w:sz="0" w:space="0" w:color="auto"/>
            <w:left w:val="none" w:sz="0" w:space="0" w:color="auto"/>
            <w:bottom w:val="none" w:sz="0" w:space="0" w:color="auto"/>
            <w:right w:val="none" w:sz="0" w:space="0" w:color="auto"/>
          </w:divBdr>
        </w:div>
        <w:div w:id="650720846">
          <w:marLeft w:val="0"/>
          <w:marRight w:val="0"/>
          <w:marTop w:val="0"/>
          <w:marBottom w:val="0"/>
          <w:divBdr>
            <w:top w:val="none" w:sz="0" w:space="0" w:color="auto"/>
            <w:left w:val="none" w:sz="0" w:space="0" w:color="auto"/>
            <w:bottom w:val="none" w:sz="0" w:space="0" w:color="auto"/>
            <w:right w:val="none" w:sz="0" w:space="0" w:color="auto"/>
          </w:divBdr>
        </w:div>
        <w:div w:id="1815902824">
          <w:marLeft w:val="0"/>
          <w:marRight w:val="0"/>
          <w:marTop w:val="0"/>
          <w:marBottom w:val="0"/>
          <w:divBdr>
            <w:top w:val="none" w:sz="0" w:space="0" w:color="auto"/>
            <w:left w:val="none" w:sz="0" w:space="0" w:color="auto"/>
            <w:bottom w:val="none" w:sz="0" w:space="0" w:color="auto"/>
            <w:right w:val="none" w:sz="0" w:space="0" w:color="auto"/>
          </w:divBdr>
        </w:div>
        <w:div w:id="158473131">
          <w:marLeft w:val="0"/>
          <w:marRight w:val="0"/>
          <w:marTop w:val="0"/>
          <w:marBottom w:val="0"/>
          <w:divBdr>
            <w:top w:val="none" w:sz="0" w:space="0" w:color="auto"/>
            <w:left w:val="none" w:sz="0" w:space="0" w:color="auto"/>
            <w:bottom w:val="none" w:sz="0" w:space="0" w:color="auto"/>
            <w:right w:val="none" w:sz="0" w:space="0" w:color="auto"/>
          </w:divBdr>
        </w:div>
        <w:div w:id="31881531">
          <w:marLeft w:val="0"/>
          <w:marRight w:val="0"/>
          <w:marTop w:val="0"/>
          <w:marBottom w:val="0"/>
          <w:divBdr>
            <w:top w:val="none" w:sz="0" w:space="0" w:color="auto"/>
            <w:left w:val="none" w:sz="0" w:space="0" w:color="auto"/>
            <w:bottom w:val="none" w:sz="0" w:space="0" w:color="auto"/>
            <w:right w:val="none" w:sz="0" w:space="0" w:color="auto"/>
          </w:divBdr>
        </w:div>
        <w:div w:id="1712263608">
          <w:marLeft w:val="0"/>
          <w:marRight w:val="0"/>
          <w:marTop w:val="0"/>
          <w:marBottom w:val="0"/>
          <w:divBdr>
            <w:top w:val="none" w:sz="0" w:space="0" w:color="auto"/>
            <w:left w:val="none" w:sz="0" w:space="0" w:color="auto"/>
            <w:bottom w:val="none" w:sz="0" w:space="0" w:color="auto"/>
            <w:right w:val="none" w:sz="0" w:space="0" w:color="auto"/>
          </w:divBdr>
        </w:div>
        <w:div w:id="1339500793">
          <w:marLeft w:val="0"/>
          <w:marRight w:val="0"/>
          <w:marTop w:val="0"/>
          <w:marBottom w:val="0"/>
          <w:divBdr>
            <w:top w:val="none" w:sz="0" w:space="0" w:color="auto"/>
            <w:left w:val="none" w:sz="0" w:space="0" w:color="auto"/>
            <w:bottom w:val="none" w:sz="0" w:space="0" w:color="auto"/>
            <w:right w:val="none" w:sz="0" w:space="0" w:color="auto"/>
          </w:divBdr>
        </w:div>
        <w:div w:id="1769351467">
          <w:marLeft w:val="0"/>
          <w:marRight w:val="0"/>
          <w:marTop w:val="0"/>
          <w:marBottom w:val="0"/>
          <w:divBdr>
            <w:top w:val="none" w:sz="0" w:space="0" w:color="auto"/>
            <w:left w:val="none" w:sz="0" w:space="0" w:color="auto"/>
            <w:bottom w:val="none" w:sz="0" w:space="0" w:color="auto"/>
            <w:right w:val="none" w:sz="0" w:space="0" w:color="auto"/>
          </w:divBdr>
        </w:div>
        <w:div w:id="1988821348">
          <w:marLeft w:val="0"/>
          <w:marRight w:val="0"/>
          <w:marTop w:val="0"/>
          <w:marBottom w:val="0"/>
          <w:divBdr>
            <w:top w:val="none" w:sz="0" w:space="0" w:color="auto"/>
            <w:left w:val="none" w:sz="0" w:space="0" w:color="auto"/>
            <w:bottom w:val="none" w:sz="0" w:space="0" w:color="auto"/>
            <w:right w:val="none" w:sz="0" w:space="0" w:color="auto"/>
          </w:divBdr>
        </w:div>
        <w:div w:id="1688099895">
          <w:marLeft w:val="0"/>
          <w:marRight w:val="0"/>
          <w:marTop w:val="0"/>
          <w:marBottom w:val="0"/>
          <w:divBdr>
            <w:top w:val="none" w:sz="0" w:space="0" w:color="auto"/>
            <w:left w:val="none" w:sz="0" w:space="0" w:color="auto"/>
            <w:bottom w:val="none" w:sz="0" w:space="0" w:color="auto"/>
            <w:right w:val="none" w:sz="0" w:space="0" w:color="auto"/>
          </w:divBdr>
        </w:div>
        <w:div w:id="1405949483">
          <w:marLeft w:val="0"/>
          <w:marRight w:val="0"/>
          <w:marTop w:val="0"/>
          <w:marBottom w:val="0"/>
          <w:divBdr>
            <w:top w:val="none" w:sz="0" w:space="0" w:color="auto"/>
            <w:left w:val="none" w:sz="0" w:space="0" w:color="auto"/>
            <w:bottom w:val="none" w:sz="0" w:space="0" w:color="auto"/>
            <w:right w:val="none" w:sz="0" w:space="0" w:color="auto"/>
          </w:divBdr>
        </w:div>
      </w:divsChild>
    </w:div>
    <w:div w:id="1865291030">
      <w:bodyDiv w:val="1"/>
      <w:marLeft w:val="0"/>
      <w:marRight w:val="0"/>
      <w:marTop w:val="0"/>
      <w:marBottom w:val="0"/>
      <w:divBdr>
        <w:top w:val="none" w:sz="0" w:space="0" w:color="auto"/>
        <w:left w:val="none" w:sz="0" w:space="0" w:color="auto"/>
        <w:bottom w:val="none" w:sz="0" w:space="0" w:color="auto"/>
        <w:right w:val="none" w:sz="0" w:space="0" w:color="auto"/>
      </w:divBdr>
    </w:div>
    <w:div w:id="2045862883">
      <w:bodyDiv w:val="1"/>
      <w:marLeft w:val="0"/>
      <w:marRight w:val="0"/>
      <w:marTop w:val="0"/>
      <w:marBottom w:val="0"/>
      <w:divBdr>
        <w:top w:val="none" w:sz="0" w:space="0" w:color="auto"/>
        <w:left w:val="none" w:sz="0" w:space="0" w:color="auto"/>
        <w:bottom w:val="none" w:sz="0" w:space="0" w:color="auto"/>
        <w:right w:val="none" w:sz="0" w:space="0" w:color="auto"/>
      </w:divBdr>
    </w:div>
    <w:div w:id="205778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i.org/10.26642/ema-2023-3(105)-159-16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ayka.com.ua/index.php/ee/article/view/2485/25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copus.com/search/form.uri?display=basic&amp;zone=header&amp;origin=searchbasi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yka.com.ua/index.php/ee/article/view/2874" TargetMode="External"/><Relationship Id="rId5" Type="http://schemas.openxmlformats.org/officeDocument/2006/relationships/webSettings" Target="webSettings.xml"/><Relationship Id="rId15" Type="http://schemas.openxmlformats.org/officeDocument/2006/relationships/hyperlink" Target="https://scholar.google.com.ua" TargetMode="External"/><Relationship Id="rId10" Type="http://schemas.openxmlformats.org/officeDocument/2006/relationships/hyperlink" Target="https://r2.donnu.edu.ua/handle/123456789/304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zakon.rada.gov.ua/laws/show/436-15" TargetMode="External"/><Relationship Id="rId14" Type="http://schemas.openxmlformats.org/officeDocument/2006/relationships/hyperlink" Target="https://doi.org/10.26642/ema-2023-3(105)-159-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7A62C-DF7B-4118-B143-7E5E1F1DB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17276</Words>
  <Characters>9848</Characters>
  <Application>Microsoft Office Word</Application>
  <DocSecurity>0</DocSecurity>
  <Lines>82</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cp:lastModifiedBy>
  <cp:revision>2</cp:revision>
  <cp:lastPrinted>2020-10-01T10:29:00Z</cp:lastPrinted>
  <dcterms:created xsi:type="dcterms:W3CDTF">2026-03-10T19:38:00Z</dcterms:created>
  <dcterms:modified xsi:type="dcterms:W3CDTF">2026-03-10T19:38:00Z</dcterms:modified>
</cp:coreProperties>
</file>