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4467"/>
        <w:gridCol w:w="5161"/>
      </w:tblGrid>
      <w:tr w:rsidR="00D82138" w:rsidRPr="00D82138" w:rsidTr="00DC5A8B"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138" w:rsidRPr="00D82138" w:rsidRDefault="00D82138" w:rsidP="00D8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821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Державний університет «Житомирська політехніка»</w:t>
            </w:r>
          </w:p>
          <w:p w:rsidR="00D82138" w:rsidRPr="00D82138" w:rsidRDefault="00D82138" w:rsidP="00D8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821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Факультет комп'ютерно-інтегрованих технологій, </w:t>
            </w:r>
            <w:proofErr w:type="spellStart"/>
            <w:r w:rsidRPr="00D821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мехатроніки</w:t>
            </w:r>
            <w:proofErr w:type="spellEnd"/>
            <w:r w:rsidRPr="00D821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 робототехніки</w:t>
            </w:r>
          </w:p>
          <w:p w:rsidR="00D82138" w:rsidRPr="00D82138" w:rsidRDefault="00D82138" w:rsidP="00D8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821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Кафедра робототехніки, електроенергетики та автоматизації </w:t>
            </w:r>
          </w:p>
          <w:p w:rsidR="00D82138" w:rsidRPr="00D82138" w:rsidRDefault="00D82138" w:rsidP="00D8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821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імені проф. Б.Б. </w:t>
            </w:r>
            <w:proofErr w:type="spellStart"/>
            <w:r w:rsidRPr="00D821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Самотокіна</w:t>
            </w:r>
            <w:proofErr w:type="spellEnd"/>
          </w:p>
          <w:p w:rsidR="00D82138" w:rsidRPr="00D82138" w:rsidRDefault="00D82138" w:rsidP="00D8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821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Спеціальність: 141 «Електроенергетика, електротехніка та електромеханіка»</w:t>
            </w:r>
          </w:p>
          <w:p w:rsidR="00D82138" w:rsidRPr="00D82138" w:rsidRDefault="00D82138" w:rsidP="00D8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821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Освітній рівень: «бакалавр»</w:t>
            </w:r>
          </w:p>
        </w:tc>
      </w:tr>
      <w:tr w:rsidR="00D82138" w:rsidRPr="00D82138" w:rsidTr="00DC5A8B">
        <w:tc>
          <w:tcPr>
            <w:tcW w:w="4467" w:type="dxa"/>
            <w:tcBorders>
              <w:top w:val="nil"/>
              <w:left w:val="nil"/>
              <w:bottom w:val="nil"/>
              <w:right w:val="nil"/>
            </w:tcBorders>
          </w:tcPr>
          <w:p w:rsidR="00D82138" w:rsidRPr="00591CC7" w:rsidRDefault="00D82138" w:rsidP="00DC5A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82138" w:rsidRPr="00591CC7" w:rsidRDefault="00D82138" w:rsidP="00DC5A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1CC7">
              <w:rPr>
                <w:rFonts w:ascii="Times New Roman" w:hAnsi="Times New Roman"/>
                <w:sz w:val="28"/>
                <w:szCs w:val="28"/>
                <w:lang w:val="uk-UA"/>
              </w:rPr>
              <w:t>«ЗАТВЕРДЖУЮ»</w:t>
            </w:r>
          </w:p>
          <w:p w:rsidR="00D82138" w:rsidRPr="00591CC7" w:rsidRDefault="00D82138" w:rsidP="00DC5A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1CC7">
              <w:rPr>
                <w:rFonts w:ascii="Times New Roman" w:hAnsi="Times New Roman"/>
                <w:sz w:val="28"/>
                <w:szCs w:val="28"/>
                <w:lang w:val="uk-UA"/>
              </w:rPr>
              <w:t>Проректор з НПР</w:t>
            </w:r>
          </w:p>
          <w:p w:rsidR="00D82138" w:rsidRDefault="00D82138" w:rsidP="00DC5A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391C65" w:rsidRPr="00391C65" w:rsidRDefault="00391C65" w:rsidP="00DC5A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82138" w:rsidRPr="00591CC7" w:rsidRDefault="00D82138" w:rsidP="00DC5A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1CC7">
              <w:rPr>
                <w:rFonts w:ascii="Times New Roman" w:hAnsi="Times New Roman"/>
                <w:sz w:val="28"/>
                <w:szCs w:val="28"/>
                <w:lang w:val="uk-UA"/>
              </w:rPr>
              <w:t>______А.В. Морозов</w:t>
            </w:r>
          </w:p>
          <w:p w:rsidR="00D82138" w:rsidRPr="00591CC7" w:rsidRDefault="00D82138" w:rsidP="00DC5A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82138" w:rsidRPr="00591CC7" w:rsidRDefault="00D82138" w:rsidP="00DC5A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1CC7">
              <w:rPr>
                <w:rFonts w:ascii="Times New Roman" w:hAnsi="Times New Roman"/>
                <w:sz w:val="28"/>
                <w:szCs w:val="28"/>
                <w:lang w:val="uk-UA"/>
              </w:rPr>
              <w:t>«__» __________ 2024 р.</w:t>
            </w:r>
          </w:p>
          <w:p w:rsidR="00D82138" w:rsidRPr="00591CC7" w:rsidRDefault="00D82138" w:rsidP="00DC5A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</w:tcPr>
          <w:p w:rsidR="00D82138" w:rsidRPr="00591CC7" w:rsidRDefault="00D82138" w:rsidP="00DC5A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82138" w:rsidRPr="00591CC7" w:rsidRDefault="00D82138" w:rsidP="00DC5A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1CC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Затверджено на засіданні </w:t>
            </w:r>
            <w:r w:rsidRPr="004239D3">
              <w:rPr>
                <w:rFonts w:ascii="Times New Roman" w:hAnsi="Times New Roman"/>
                <w:sz w:val="28"/>
                <w:szCs w:val="28"/>
                <w:lang w:val="uk-UA"/>
              </w:rPr>
              <w:t>робототехніки, електроенергетики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239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 автоматизації імені проф. Б.Б. </w:t>
            </w:r>
            <w:proofErr w:type="spellStart"/>
            <w:r w:rsidRPr="004239D3">
              <w:rPr>
                <w:rFonts w:ascii="Times New Roman" w:hAnsi="Times New Roman"/>
                <w:sz w:val="28"/>
                <w:szCs w:val="28"/>
                <w:lang w:val="uk-UA"/>
              </w:rPr>
              <w:t>Самотокіна</w:t>
            </w:r>
            <w:proofErr w:type="spellEnd"/>
            <w:r w:rsidRPr="00591CC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D82138" w:rsidRPr="00591CC7" w:rsidRDefault="00D82138" w:rsidP="00DC5A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1CC7">
              <w:rPr>
                <w:rFonts w:ascii="Times New Roman" w:hAnsi="Times New Roman"/>
                <w:sz w:val="28"/>
                <w:szCs w:val="28"/>
                <w:lang w:val="uk-UA"/>
              </w:rPr>
              <w:t>протокол № _ від «__» серпня 2024 р.</w:t>
            </w:r>
          </w:p>
          <w:p w:rsidR="00D82138" w:rsidRPr="00591CC7" w:rsidRDefault="00D82138" w:rsidP="00DC5A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1CC7">
              <w:rPr>
                <w:rFonts w:ascii="Times New Roman" w:hAnsi="Times New Roman"/>
                <w:sz w:val="28"/>
                <w:szCs w:val="28"/>
                <w:lang w:val="uk-UA"/>
              </w:rPr>
              <w:t>Завідувач кафедри 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591CC7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591CC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Громовий</w:t>
            </w:r>
          </w:p>
          <w:p w:rsidR="00D82138" w:rsidRPr="00591CC7" w:rsidRDefault="00D82138" w:rsidP="00DC5A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82138" w:rsidRPr="00591CC7" w:rsidRDefault="00D82138" w:rsidP="00DC5A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1CC7">
              <w:rPr>
                <w:rFonts w:ascii="Times New Roman" w:hAnsi="Times New Roman"/>
                <w:sz w:val="28"/>
                <w:szCs w:val="28"/>
                <w:lang w:val="uk-UA"/>
              </w:rPr>
              <w:t>«__» __________ 2024 р.</w:t>
            </w:r>
          </w:p>
          <w:p w:rsidR="00D82138" w:rsidRPr="00591CC7" w:rsidRDefault="00D82138" w:rsidP="00DC5A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82138" w:rsidRPr="00D82138" w:rsidTr="00DC5A8B"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138" w:rsidRPr="001923B0" w:rsidRDefault="00D82138" w:rsidP="00D8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1923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Перелік</w:t>
            </w:r>
            <w:proofErr w:type="spellEnd"/>
            <w:r w:rsidRPr="001923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23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питань</w:t>
            </w:r>
            <w:proofErr w:type="spellEnd"/>
          </w:p>
          <w:p w:rsidR="00D82138" w:rsidRPr="00D82138" w:rsidRDefault="00D82138" w:rsidP="00D8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21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 </w:t>
            </w:r>
            <w:proofErr w:type="spellStart"/>
            <w:r w:rsidRPr="00D821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навчальної</w:t>
            </w:r>
            <w:proofErr w:type="spellEnd"/>
            <w:r w:rsidRPr="00D821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821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дисципліни</w:t>
            </w:r>
            <w:proofErr w:type="spellEnd"/>
            <w:r w:rsidRPr="00D821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23B0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Теоретичні</w:t>
            </w:r>
            <w:proofErr w:type="spellEnd"/>
            <w:r w:rsidRPr="001923B0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1923B0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основи</w:t>
            </w:r>
            <w:proofErr w:type="spellEnd"/>
            <w:r w:rsidRPr="001923B0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1923B0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електротехніки</w:t>
            </w:r>
            <w:proofErr w:type="spellEnd"/>
            <w:r w:rsidRPr="001923B0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 xml:space="preserve"> (</w:t>
            </w:r>
            <w:proofErr w:type="spellStart"/>
            <w:r w:rsidRPr="001923B0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екзамен</w:t>
            </w:r>
            <w:proofErr w:type="spellEnd"/>
            <w:r w:rsidRPr="001923B0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)</w:t>
            </w:r>
          </w:p>
          <w:p w:rsidR="00D82138" w:rsidRPr="00D82138" w:rsidRDefault="00D82138" w:rsidP="00D8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21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 </w:t>
            </w:r>
            <w:proofErr w:type="spellStart"/>
            <w:r w:rsidRPr="00D821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спеціальністю</w:t>
            </w:r>
            <w:proofErr w:type="spellEnd"/>
            <w:r w:rsidRPr="00D821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141 «</w:t>
            </w:r>
            <w:proofErr w:type="spellStart"/>
            <w:r w:rsidRPr="00D821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Електроенергетика</w:t>
            </w:r>
            <w:proofErr w:type="spellEnd"/>
            <w:r w:rsidRPr="00D821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821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електротехніка</w:t>
            </w:r>
            <w:proofErr w:type="spellEnd"/>
            <w:r w:rsidRPr="00D821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D821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електромеханіка</w:t>
            </w:r>
            <w:proofErr w:type="spellEnd"/>
            <w:r w:rsidRPr="00D821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:rsidR="00D82138" w:rsidRPr="00D82138" w:rsidRDefault="00D82138" w:rsidP="00D8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D821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освітнього</w:t>
            </w:r>
            <w:proofErr w:type="spellEnd"/>
            <w:r w:rsidRPr="00D821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821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ступеня</w:t>
            </w:r>
            <w:proofErr w:type="spellEnd"/>
            <w:r w:rsidRPr="00D821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«бакалавр»</w:t>
            </w:r>
          </w:p>
        </w:tc>
      </w:tr>
    </w:tbl>
    <w:p w:rsidR="00D82138" w:rsidRPr="00D82138" w:rsidRDefault="00D82138" w:rsidP="00D821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6"/>
        <w:gridCol w:w="8823"/>
      </w:tblGrid>
      <w:tr w:rsidR="0054009C" w:rsidRPr="00591CC7" w:rsidTr="00D82138">
        <w:tc>
          <w:tcPr>
            <w:tcW w:w="706" w:type="dxa"/>
          </w:tcPr>
          <w:p w:rsidR="0054009C" w:rsidRPr="00591CC7" w:rsidRDefault="0054009C" w:rsidP="00FD4717">
            <w:pPr>
              <w:tabs>
                <w:tab w:val="left" w:pos="496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91C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54009C" w:rsidRPr="00591CC7" w:rsidRDefault="0054009C" w:rsidP="00FD4717">
            <w:pPr>
              <w:tabs>
                <w:tab w:val="left" w:pos="496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91C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п/п</w:t>
            </w:r>
          </w:p>
        </w:tc>
        <w:tc>
          <w:tcPr>
            <w:tcW w:w="8823" w:type="dxa"/>
            <w:vAlign w:val="center"/>
          </w:tcPr>
          <w:p w:rsidR="0054009C" w:rsidRPr="00591CC7" w:rsidRDefault="0054009C" w:rsidP="00FD4717">
            <w:pPr>
              <w:tabs>
                <w:tab w:val="left" w:pos="4962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91C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Текст завдання</w:t>
            </w:r>
          </w:p>
        </w:tc>
      </w:tr>
      <w:tr w:rsidR="0054009C" w:rsidRPr="00591CC7" w:rsidTr="00D82138">
        <w:tc>
          <w:tcPr>
            <w:tcW w:w="706" w:type="dxa"/>
          </w:tcPr>
          <w:p w:rsidR="0054009C" w:rsidRPr="00402C36" w:rsidRDefault="0054009C" w:rsidP="00DC5A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2C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823" w:type="dxa"/>
          </w:tcPr>
          <w:p w:rsidR="0054009C" w:rsidRPr="00402C36" w:rsidRDefault="0054009C" w:rsidP="00DC5A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2C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611024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8823" w:type="dxa"/>
          </w:tcPr>
          <w:p w:rsidR="0054009C" w:rsidRPr="00591CC7" w:rsidRDefault="0054009C" w:rsidP="00AB6B21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Еквівалентний опір кола, зображеного на схемі, дорівнює:</w:t>
            </w:r>
          </w:p>
          <w:bookmarkStart w:id="0" w:name="_MON_1222605154"/>
          <w:bookmarkStart w:id="1" w:name="_MON_1222605818"/>
          <w:bookmarkStart w:id="2" w:name="_MON_1222674878"/>
          <w:bookmarkStart w:id="3" w:name="_MON_1222679029"/>
          <w:bookmarkEnd w:id="0"/>
          <w:bookmarkEnd w:id="1"/>
          <w:bookmarkEnd w:id="2"/>
          <w:bookmarkEnd w:id="3"/>
          <w:bookmarkStart w:id="4" w:name="_MON_1222604328"/>
          <w:bookmarkEnd w:id="4"/>
          <w:p w:rsidR="0054009C" w:rsidRPr="00591CC7" w:rsidRDefault="0054009C" w:rsidP="00611024">
            <w:pPr>
              <w:tabs>
                <w:tab w:val="left" w:pos="4962"/>
              </w:tabs>
              <w:spacing w:before="240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object w:dxaOrig="4545" w:dyaOrig="9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6.6pt;height:41.95pt" o:ole="">
                  <v:imagedata r:id="rId7" o:title=""/>
                </v:shape>
                <o:OLEObject Type="Embed" ProgID="Word.Picture.8" ShapeID="_x0000_i1025" DrawAspect="Content" ObjectID="_1833811672" r:id="rId8"/>
              </w:object>
            </w:r>
          </w:p>
        </w:tc>
      </w:tr>
      <w:tr w:rsidR="0054009C" w:rsidRPr="00591CC7" w:rsidTr="009E29B9">
        <w:tc>
          <w:tcPr>
            <w:tcW w:w="706" w:type="dxa"/>
            <w:tcBorders>
              <w:bottom w:val="single" w:sz="4" w:space="0" w:color="auto"/>
            </w:tcBorders>
          </w:tcPr>
          <w:p w:rsidR="0054009C" w:rsidRPr="00591CC7" w:rsidRDefault="0054009C" w:rsidP="00611024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8823" w:type="dxa"/>
            <w:tcBorders>
              <w:bottom w:val="single" w:sz="4" w:space="0" w:color="auto"/>
            </w:tcBorders>
          </w:tcPr>
          <w:p w:rsidR="0054009C" w:rsidRPr="00591CC7" w:rsidRDefault="0054009C" w:rsidP="00AB6B21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Закон </w:t>
            </w:r>
            <w:proofErr w:type="spellStart"/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Ома</w:t>
            </w:r>
            <w:proofErr w:type="spellEnd"/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ділянки кола, зображеної на схемі, має вигляд:</w:t>
            </w:r>
          </w:p>
          <w:bookmarkStart w:id="5" w:name="_MON_1222677337"/>
          <w:bookmarkStart w:id="6" w:name="_MON_1222678476"/>
          <w:bookmarkStart w:id="7" w:name="_MON_1222678483"/>
          <w:bookmarkStart w:id="8" w:name="_MON_1351408901"/>
          <w:bookmarkEnd w:id="5"/>
          <w:bookmarkEnd w:id="6"/>
          <w:bookmarkEnd w:id="7"/>
          <w:bookmarkEnd w:id="8"/>
          <w:bookmarkStart w:id="9" w:name="_MON_1222676168"/>
          <w:bookmarkEnd w:id="9"/>
          <w:p w:rsidR="0054009C" w:rsidRPr="00591CC7" w:rsidRDefault="0054009C" w:rsidP="00611024">
            <w:pPr>
              <w:tabs>
                <w:tab w:val="left" w:pos="4962"/>
              </w:tabs>
              <w:spacing w:before="24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object w:dxaOrig="3060" w:dyaOrig="1514" w14:anchorId="01103BA8">
                <v:shape id="_x0000_i1026" type="#_x0000_t75" style="width:153.4pt;height:77pt" o:ole="">
                  <v:imagedata r:id="rId9" o:title=""/>
                </v:shape>
                <o:OLEObject Type="Embed" ProgID="Word.Picture.8" ShapeID="_x0000_i1026" DrawAspect="Content" ObjectID="_1833811673" r:id="rId10"/>
              </w:object>
            </w: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611024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591CC7" w:rsidRDefault="0054009C" w:rsidP="00AB6B21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Еквівалентний опір кола, зображеного на схемі, дорівнює:</w:t>
            </w:r>
          </w:p>
          <w:bookmarkStart w:id="10" w:name="_MON_1222766673"/>
          <w:bookmarkEnd w:id="10"/>
          <w:p w:rsidR="0054009C" w:rsidRPr="00591CC7" w:rsidRDefault="0054009C" w:rsidP="00611024">
            <w:pPr>
              <w:tabs>
                <w:tab w:val="left" w:pos="4962"/>
              </w:tabs>
              <w:spacing w:before="240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object w:dxaOrig="3734" w:dyaOrig="1679">
                <v:shape id="_x0000_i1027" type="#_x0000_t75" style="width:190.35pt;height:83.25pt" o:ole="">
                  <v:imagedata r:id="rId11" o:title=""/>
                </v:shape>
                <o:OLEObject Type="Embed" ProgID="Word.Picture.8" ShapeID="_x0000_i1027" DrawAspect="Content" ObjectID="_1833811674" r:id="rId12"/>
              </w:object>
            </w:r>
          </w:p>
        </w:tc>
      </w:tr>
      <w:tr w:rsidR="0054009C" w:rsidRPr="00596DB7" w:rsidTr="00D82138">
        <w:tc>
          <w:tcPr>
            <w:tcW w:w="706" w:type="dxa"/>
          </w:tcPr>
          <w:p w:rsidR="0054009C" w:rsidRPr="00591CC7" w:rsidRDefault="0054009C" w:rsidP="00611024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591CC7" w:rsidRDefault="0054009C" w:rsidP="00AB6B21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Другий закон Кірхгофа для ко</w:t>
            </w:r>
            <w:bookmarkStart w:id="11" w:name="_GoBack"/>
            <w:bookmarkEnd w:id="11"/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нтуру кола (див. схему) записується у вигляді:</w:t>
            </w:r>
          </w:p>
          <w:bookmarkStart w:id="12" w:name="_MON_1222775920"/>
          <w:bookmarkStart w:id="13" w:name="_MON_1225028028"/>
          <w:bookmarkEnd w:id="12"/>
          <w:bookmarkEnd w:id="13"/>
          <w:bookmarkStart w:id="14" w:name="_MON_1222767359"/>
          <w:bookmarkEnd w:id="14"/>
          <w:p w:rsidR="0054009C" w:rsidRPr="00591CC7" w:rsidRDefault="0054009C" w:rsidP="00611024">
            <w:pPr>
              <w:tabs>
                <w:tab w:val="left" w:pos="993"/>
                <w:tab w:val="left" w:pos="4962"/>
              </w:tabs>
              <w:spacing w:before="24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object w:dxaOrig="3105" w:dyaOrig="2354">
                <v:shape id="_x0000_i1028" type="#_x0000_t75" style="width:154pt;height:118.35pt" o:ole="">
                  <v:imagedata r:id="rId13" o:title=""/>
                </v:shape>
                <o:OLEObject Type="Embed" ProgID="Word.Picture.8" ShapeID="_x0000_i1028" DrawAspect="Content" ObjectID="_1833811675" r:id="rId14"/>
              </w:object>
            </w: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611024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</w:t>
            </w: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591CC7" w:rsidRDefault="0054009C" w:rsidP="00AB6B21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Еквівалентний опір кола, зображеного на схемі, дорівнює:</w:t>
            </w:r>
          </w:p>
          <w:bookmarkStart w:id="15" w:name="_MON_1222864565"/>
          <w:bookmarkEnd w:id="15"/>
          <w:p w:rsidR="0054009C" w:rsidRPr="00591CC7" w:rsidRDefault="0054009C" w:rsidP="00611024">
            <w:pPr>
              <w:tabs>
                <w:tab w:val="left" w:pos="4962"/>
              </w:tabs>
              <w:spacing w:before="24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object w:dxaOrig="3254" w:dyaOrig="1349">
                <v:shape id="_x0000_i1029" type="#_x0000_t75" style="width:162.8pt;height:66.35pt" o:ole="">
                  <v:imagedata r:id="rId15" o:title=""/>
                </v:shape>
                <o:OLEObject Type="Embed" ProgID="Word.Picture.8" ShapeID="_x0000_i1029" DrawAspect="Content" ObjectID="_1833811676" r:id="rId16"/>
              </w:object>
            </w:r>
          </w:p>
        </w:tc>
      </w:tr>
      <w:tr w:rsidR="0054009C" w:rsidRPr="00596DB7" w:rsidTr="00D82138">
        <w:tc>
          <w:tcPr>
            <w:tcW w:w="706" w:type="dxa"/>
          </w:tcPr>
          <w:p w:rsidR="0054009C" w:rsidRPr="00591CC7" w:rsidRDefault="0054009C" w:rsidP="00611024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591CC7" w:rsidRDefault="0054009C" w:rsidP="00AB6B21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Напруга на ділянці кола, зображеній на схемі, записується у вигляді:</w:t>
            </w:r>
          </w:p>
          <w:bookmarkStart w:id="16" w:name="_MON_1223108847"/>
          <w:bookmarkStart w:id="17" w:name="_MON_1223109868"/>
          <w:bookmarkStart w:id="18" w:name="_MON_1223110443"/>
          <w:bookmarkStart w:id="19" w:name="_MON_1223110526"/>
          <w:bookmarkEnd w:id="16"/>
          <w:bookmarkEnd w:id="17"/>
          <w:bookmarkEnd w:id="18"/>
          <w:bookmarkEnd w:id="19"/>
          <w:bookmarkStart w:id="20" w:name="_MON_1223105440"/>
          <w:bookmarkEnd w:id="20"/>
          <w:p w:rsidR="0054009C" w:rsidRPr="00591CC7" w:rsidRDefault="0054009C" w:rsidP="00611024">
            <w:pPr>
              <w:tabs>
                <w:tab w:val="left" w:pos="4962"/>
              </w:tabs>
              <w:spacing w:before="240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object w:dxaOrig="4635" w:dyaOrig="3209">
                <v:shape id="_x0000_i1030" type="#_x0000_t75" style="width:201.6pt;height:138.35pt" o:ole="">
                  <v:imagedata r:id="rId17" o:title=""/>
                </v:shape>
                <o:OLEObject Type="Embed" ProgID="Word.Picture.8" ShapeID="_x0000_i1030" DrawAspect="Content" ObjectID="_1833811677" r:id="rId18"/>
              </w:object>
            </w: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611024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591CC7" w:rsidRDefault="0054009C" w:rsidP="00AB6B21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Еквівалентний опір кола, зображеного на схемі, дорівнює:</w:t>
            </w:r>
          </w:p>
          <w:bookmarkStart w:id="21" w:name="_MON_1223276761"/>
          <w:bookmarkEnd w:id="21"/>
          <w:bookmarkStart w:id="22" w:name="_MON_1223275462"/>
          <w:bookmarkEnd w:id="22"/>
          <w:p w:rsidR="0054009C" w:rsidRPr="00591CC7" w:rsidRDefault="0054009C" w:rsidP="00611024">
            <w:pPr>
              <w:tabs>
                <w:tab w:val="left" w:pos="993"/>
                <w:tab w:val="left" w:pos="4962"/>
              </w:tabs>
              <w:spacing w:before="240"/>
              <w:ind w:right="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object w:dxaOrig="3809" w:dyaOrig="1874">
                <v:shape id="_x0000_i1031" type="#_x0000_t75" style="width:191.6pt;height:94.55pt" o:ole="">
                  <v:imagedata r:id="rId19" o:title=""/>
                </v:shape>
                <o:OLEObject Type="Embed" ProgID="Word.Picture.8" ShapeID="_x0000_i1031" DrawAspect="Content" ObjectID="_1833811678" r:id="rId20"/>
              </w:object>
            </w: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C0679E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 w:type="page"/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591CC7" w:rsidRDefault="0054009C" w:rsidP="00AB6B2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Закон </w:t>
            </w:r>
            <w:proofErr w:type="spellStart"/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Ома</w:t>
            </w:r>
            <w:proofErr w:type="spellEnd"/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</w:t>
            </w: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ділянки кола, зображеної на схемі, має вигляд:</w:t>
            </w:r>
          </w:p>
          <w:bookmarkStart w:id="23" w:name="_MON_1223277810"/>
          <w:bookmarkEnd w:id="23"/>
          <w:p w:rsidR="0054009C" w:rsidRPr="00591CC7" w:rsidRDefault="0054009C" w:rsidP="00611024">
            <w:pPr>
              <w:tabs>
                <w:tab w:val="left" w:pos="4962"/>
              </w:tabs>
              <w:spacing w:before="24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object w:dxaOrig="3060" w:dyaOrig="1289">
                <v:shape id="_x0000_i1032" type="#_x0000_t75" style="width:153.4pt;height:65.1pt" o:ole="">
                  <v:imagedata r:id="rId21" o:title=""/>
                </v:shape>
                <o:OLEObject Type="Embed" ProgID="Word.Picture.8" ShapeID="_x0000_i1032" DrawAspect="Content" ObjectID="_1833811679" r:id="rId22"/>
              </w:object>
            </w: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611024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591CC7" w:rsidRDefault="0054009C" w:rsidP="00AB6B2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Еквівалентний опір кола, зображеного на схемі, дорівнює:</w:t>
            </w:r>
          </w:p>
          <w:bookmarkStart w:id="24" w:name="_MON_1224659047"/>
          <w:bookmarkEnd w:id="24"/>
          <w:p w:rsidR="0054009C" w:rsidRPr="00591CC7" w:rsidRDefault="0054009C" w:rsidP="00611024">
            <w:pPr>
              <w:tabs>
                <w:tab w:val="left" w:pos="4962"/>
              </w:tabs>
              <w:spacing w:before="24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object w:dxaOrig="3674" w:dyaOrig="1874">
                <v:shape id="_x0000_i1033" type="#_x0000_t75" style="width:183.45pt;height:93.9pt" o:ole="">
                  <v:imagedata r:id="rId23" o:title=""/>
                </v:shape>
                <o:OLEObject Type="Embed" ProgID="Word.Picture.8" ShapeID="_x0000_i1033" DrawAspect="Content" ObjectID="_1833811680" r:id="rId24"/>
              </w:object>
            </w:r>
          </w:p>
        </w:tc>
      </w:tr>
      <w:tr w:rsidR="0054009C" w:rsidRPr="00596DB7" w:rsidTr="00D82138">
        <w:tc>
          <w:tcPr>
            <w:tcW w:w="706" w:type="dxa"/>
          </w:tcPr>
          <w:p w:rsidR="0054009C" w:rsidRPr="00591CC7" w:rsidRDefault="0054009C" w:rsidP="00611024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</w:t>
            </w: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591CC7" w:rsidRDefault="0054009C" w:rsidP="00AB6B2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Напруга на ділянці кола, зображеного на схемі, дорівнює:</w:t>
            </w:r>
          </w:p>
          <w:bookmarkStart w:id="25" w:name="_MON_1224659765"/>
          <w:bookmarkStart w:id="26" w:name="_MON_1224660532"/>
          <w:bookmarkEnd w:id="25"/>
          <w:bookmarkEnd w:id="26"/>
          <w:bookmarkStart w:id="27" w:name="_MON_1224663289"/>
          <w:bookmarkEnd w:id="27"/>
          <w:p w:rsidR="0054009C" w:rsidRPr="00591CC7" w:rsidRDefault="0054009C" w:rsidP="00611024">
            <w:pPr>
              <w:tabs>
                <w:tab w:val="left" w:pos="4962"/>
              </w:tabs>
              <w:spacing w:before="24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object w:dxaOrig="4064" w:dyaOrig="1365">
                <v:shape id="_x0000_i1034" type="#_x0000_t75" style="width:201.6pt;height:67pt" o:ole="">
                  <v:imagedata r:id="rId25" o:title=""/>
                </v:shape>
                <o:OLEObject Type="Embed" ProgID="Word.Picture.8" ShapeID="_x0000_i1034" DrawAspect="Content" ObjectID="_1833811681" r:id="rId26"/>
              </w:object>
            </w: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611024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591CC7" w:rsidRDefault="0054009C" w:rsidP="00AB6B2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Еквівалентний опір кола, зображеного на схемі, дорівнює:</w:t>
            </w:r>
          </w:p>
          <w:bookmarkStart w:id="28" w:name="_MON_1224928842"/>
          <w:bookmarkEnd w:id="28"/>
          <w:bookmarkStart w:id="29" w:name="_MON_1224676236"/>
          <w:bookmarkEnd w:id="29"/>
          <w:p w:rsidR="0054009C" w:rsidRPr="00591CC7" w:rsidRDefault="0054009C" w:rsidP="00611024">
            <w:pPr>
              <w:tabs>
                <w:tab w:val="left" w:pos="993"/>
                <w:tab w:val="left" w:pos="4962"/>
              </w:tabs>
              <w:spacing w:before="240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object w:dxaOrig="2835" w:dyaOrig="1425">
                <v:shape id="_x0000_i1035" type="#_x0000_t75" style="width:141.5pt;height:71.35pt" o:ole="">
                  <v:imagedata r:id="rId27" o:title=""/>
                </v:shape>
                <o:OLEObject Type="Embed" ProgID="Word.Picture.8" ShapeID="_x0000_i1035" DrawAspect="Content" ObjectID="_1833811682" r:id="rId28"/>
              </w:object>
            </w:r>
          </w:p>
        </w:tc>
      </w:tr>
      <w:tr w:rsidR="0054009C" w:rsidRPr="00596DB7" w:rsidTr="00D82138">
        <w:tc>
          <w:tcPr>
            <w:tcW w:w="706" w:type="dxa"/>
          </w:tcPr>
          <w:p w:rsidR="0054009C" w:rsidRPr="00591CC7" w:rsidRDefault="0054009C" w:rsidP="00611024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591CC7" w:rsidRDefault="0054009C" w:rsidP="00AB6B2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Рівняння другого закону Кірхгофа для </w:t>
            </w:r>
            <w:proofErr w:type="spellStart"/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контура</w:t>
            </w:r>
            <w:proofErr w:type="spellEnd"/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зображеного на схемі, має вигляд:</w:t>
            </w:r>
          </w:p>
          <w:bookmarkStart w:id="30" w:name="_MON_1224678467"/>
          <w:bookmarkEnd w:id="30"/>
          <w:bookmarkStart w:id="31" w:name="_MON_1224677616"/>
          <w:bookmarkEnd w:id="31"/>
          <w:p w:rsidR="0054009C" w:rsidRPr="00591CC7" w:rsidRDefault="0054009C" w:rsidP="00611024">
            <w:pPr>
              <w:tabs>
                <w:tab w:val="left" w:pos="993"/>
                <w:tab w:val="left" w:pos="4962"/>
              </w:tabs>
              <w:spacing w:before="240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object w:dxaOrig="3105" w:dyaOrig="2370">
                <v:shape id="_x0000_i1036" type="#_x0000_t75" style="width:155.25pt;height:118.35pt" o:ole="">
                  <v:imagedata r:id="rId29" o:title=""/>
                </v:shape>
                <o:OLEObject Type="Embed" ProgID="Word.Picture.8" ShapeID="_x0000_i1036" DrawAspect="Content" ObjectID="_1833811683" r:id="rId30"/>
              </w:object>
            </w: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611024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591CC7" w:rsidRDefault="0054009C" w:rsidP="00AB6B2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Закон </w:t>
            </w:r>
            <w:proofErr w:type="spellStart"/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Ома</w:t>
            </w:r>
            <w:proofErr w:type="spellEnd"/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для ділянки кола, зображеної на схемі, має вигляд:</w:t>
            </w:r>
          </w:p>
          <w:bookmarkStart w:id="32" w:name="_MON_1583745493"/>
          <w:bookmarkEnd w:id="32"/>
          <w:p w:rsidR="0054009C" w:rsidRPr="00591CC7" w:rsidRDefault="0054009C" w:rsidP="00611024">
            <w:pPr>
              <w:tabs>
                <w:tab w:val="left" w:pos="4962"/>
              </w:tabs>
              <w:spacing w:before="24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object w:dxaOrig="3060" w:dyaOrig="1290">
                <v:shape id="_x0000_i1037" type="#_x0000_t75" style="width:153.4pt;height:64.5pt" o:ole="">
                  <v:imagedata r:id="rId31" o:title=""/>
                </v:shape>
                <o:OLEObject Type="Embed" ProgID="Word.Picture.8" ShapeID="_x0000_i1037" DrawAspect="Content" ObjectID="_1833811684" r:id="rId32"/>
              </w:object>
            </w: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611024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591CC7" w:rsidRDefault="0054009C" w:rsidP="00AB6B2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Як зміняться покази амперметра (див. схему), якщо замкнути рубильник?</w:t>
            </w:r>
          </w:p>
          <w:bookmarkStart w:id="33" w:name="_MON_1224940317"/>
          <w:bookmarkStart w:id="34" w:name="_MON_1224941028"/>
          <w:bookmarkStart w:id="35" w:name="_MON_1224941129"/>
          <w:bookmarkEnd w:id="33"/>
          <w:bookmarkEnd w:id="34"/>
          <w:bookmarkEnd w:id="35"/>
          <w:bookmarkStart w:id="36" w:name="_MON_1225004769"/>
          <w:bookmarkEnd w:id="36"/>
          <w:p w:rsidR="0054009C" w:rsidRPr="00591CC7" w:rsidRDefault="0054009C" w:rsidP="00611024">
            <w:pPr>
              <w:tabs>
                <w:tab w:val="left" w:pos="4962"/>
              </w:tabs>
              <w:spacing w:before="240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object w:dxaOrig="3975" w:dyaOrig="2250">
                <v:shape id="_x0000_i1038" type="#_x0000_t75" style="width:199.1pt;height:112.7pt" o:ole="">
                  <v:imagedata r:id="rId33" o:title=""/>
                </v:shape>
                <o:OLEObject Type="Embed" ProgID="Word.Picture.8" ShapeID="_x0000_i1038" DrawAspect="Content" ObjectID="_1833811685" r:id="rId34"/>
              </w:object>
            </w:r>
          </w:p>
        </w:tc>
      </w:tr>
      <w:tr w:rsidR="0054009C" w:rsidRPr="00596DB7" w:rsidTr="00D82138">
        <w:tc>
          <w:tcPr>
            <w:tcW w:w="706" w:type="dxa"/>
          </w:tcPr>
          <w:p w:rsidR="0054009C" w:rsidRPr="00591CC7" w:rsidRDefault="0054009C" w:rsidP="00611024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</w:t>
            </w: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591CC7" w:rsidRDefault="0054009C" w:rsidP="00AB6B2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Напруга на ділянці кола, зображеного на схемі, дорівнює:</w:t>
            </w:r>
          </w:p>
          <w:bookmarkStart w:id="37" w:name="_MON_1583746070"/>
          <w:bookmarkEnd w:id="37"/>
          <w:p w:rsidR="0054009C" w:rsidRPr="00591CC7" w:rsidRDefault="0054009C" w:rsidP="00611024">
            <w:pPr>
              <w:tabs>
                <w:tab w:val="left" w:pos="4962"/>
              </w:tabs>
              <w:spacing w:before="240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object w:dxaOrig="4065" w:dyaOrig="1365">
                <v:shape id="_x0000_i1039" type="#_x0000_t75" style="width:201.6pt;height:67pt" o:ole="">
                  <v:imagedata r:id="rId35" o:title=""/>
                </v:shape>
                <o:OLEObject Type="Embed" ProgID="Word.Picture.8" ShapeID="_x0000_i1039" DrawAspect="Content" ObjectID="_1833811686" r:id="rId36"/>
              </w:object>
            </w:r>
          </w:p>
        </w:tc>
      </w:tr>
      <w:tr w:rsidR="0054009C" w:rsidRPr="00596DB7" w:rsidTr="00D82138">
        <w:tc>
          <w:tcPr>
            <w:tcW w:w="706" w:type="dxa"/>
          </w:tcPr>
          <w:p w:rsidR="0054009C" w:rsidRPr="00591CC7" w:rsidRDefault="0054009C" w:rsidP="00611024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591CC7" w:rsidRDefault="0054009C" w:rsidP="00AB6B21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Виразіть</w:t>
            </w: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напругу </w:t>
            </w:r>
            <w:r w:rsidRPr="00591CC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U</w:t>
            </w: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через параметри кола </w:t>
            </w:r>
            <w:r w:rsidRPr="00591CC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E1, R1, R2.</w:t>
            </w:r>
          </w:p>
          <w:bookmarkStart w:id="38" w:name="_MON_1224941855"/>
          <w:bookmarkStart w:id="39" w:name="_MON_1225004316"/>
          <w:bookmarkEnd w:id="38"/>
          <w:bookmarkEnd w:id="39"/>
          <w:bookmarkStart w:id="40" w:name="_MON_1225004497"/>
          <w:bookmarkEnd w:id="40"/>
          <w:p w:rsidR="0054009C" w:rsidRPr="00591CC7" w:rsidRDefault="0054009C" w:rsidP="00611024">
            <w:pPr>
              <w:tabs>
                <w:tab w:val="left" w:pos="4962"/>
              </w:tabs>
              <w:spacing w:before="24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object w:dxaOrig="2714" w:dyaOrig="1769">
                <v:shape id="_x0000_i1040" type="#_x0000_t75" style="width:135.85pt;height:88.3pt" o:ole="">
                  <v:imagedata r:id="rId37" o:title=""/>
                </v:shape>
                <o:OLEObject Type="Embed" ProgID="Word.Picture.8" ShapeID="_x0000_i1040" DrawAspect="Content" ObjectID="_1833811687" r:id="rId38"/>
              </w:object>
            </w:r>
          </w:p>
        </w:tc>
      </w:tr>
      <w:tr w:rsidR="0054009C" w:rsidRPr="00596DB7" w:rsidTr="00D82138">
        <w:tc>
          <w:tcPr>
            <w:tcW w:w="706" w:type="dxa"/>
          </w:tcPr>
          <w:p w:rsidR="0054009C" w:rsidRPr="00591CC7" w:rsidRDefault="0054009C" w:rsidP="00611024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591CC7" w:rsidRDefault="0054009C" w:rsidP="00AB6B2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Рівняння другого закону Кірхгофа для </w:t>
            </w:r>
            <w:proofErr w:type="spellStart"/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контура</w:t>
            </w:r>
            <w:proofErr w:type="spellEnd"/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зображеного на схемі, має вигляд:</w:t>
            </w:r>
          </w:p>
          <w:bookmarkStart w:id="41" w:name="_MON_1583746409"/>
          <w:bookmarkEnd w:id="41"/>
          <w:p w:rsidR="0054009C" w:rsidRPr="00591CC7" w:rsidRDefault="0054009C" w:rsidP="00611024">
            <w:pPr>
              <w:tabs>
                <w:tab w:val="left" w:pos="4962"/>
              </w:tabs>
              <w:spacing w:before="24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object w:dxaOrig="3105" w:dyaOrig="2370">
                <v:shape id="_x0000_i1041" type="#_x0000_t75" style="width:155.25pt;height:118.35pt" o:ole="">
                  <v:imagedata r:id="rId39" o:title=""/>
                </v:shape>
                <o:OLEObject Type="Embed" ProgID="Word.Picture.8" ShapeID="_x0000_i1041" DrawAspect="Content" ObjectID="_1833811688" r:id="rId40"/>
              </w:object>
            </w: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611024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591CC7" w:rsidRDefault="0054009C" w:rsidP="00AB6B21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</w:t>
            </w: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замикання</w:t>
            </w: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рубильника (див. схему) амперметр показував </w:t>
            </w:r>
            <w:r w:rsidRPr="00591CC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6 А</w:t>
            </w: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Що він покаже після замикання рубильника, якщо </w:t>
            </w:r>
            <w:r w:rsidRPr="00591CC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U</w:t>
            </w: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прикладена постійна напруга?</w:t>
            </w:r>
          </w:p>
          <w:bookmarkStart w:id="42" w:name="_MON_1225183909"/>
          <w:bookmarkEnd w:id="42"/>
          <w:bookmarkStart w:id="43" w:name="_MON_1225005068"/>
          <w:bookmarkEnd w:id="43"/>
          <w:p w:rsidR="0054009C" w:rsidRPr="00591CC7" w:rsidRDefault="0054009C" w:rsidP="00611024">
            <w:pPr>
              <w:tabs>
                <w:tab w:val="left" w:pos="4962"/>
              </w:tabs>
              <w:spacing w:before="24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object w:dxaOrig="3885" w:dyaOrig="1634">
                <v:shape id="_x0000_i1042" type="#_x0000_t75" style="width:194.1pt;height:81.4pt" o:ole="">
                  <v:imagedata r:id="rId41" o:title=""/>
                </v:shape>
                <o:OLEObject Type="Embed" ProgID="Word.Picture.8" ShapeID="_x0000_i1042" DrawAspect="Content" ObjectID="_1833811689" r:id="rId42"/>
              </w:object>
            </w: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611024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591CC7" w:rsidRDefault="0054009C" w:rsidP="00AB6B21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Закон </w:t>
            </w:r>
            <w:proofErr w:type="spellStart"/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Ома</w:t>
            </w:r>
            <w:proofErr w:type="spellEnd"/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для</w:t>
            </w: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ділянки кола, зображеної на схемі, має вигляд:</w:t>
            </w:r>
          </w:p>
          <w:p w:rsidR="0054009C" w:rsidRPr="00591CC7" w:rsidRDefault="0054009C" w:rsidP="00611024">
            <w:pPr>
              <w:tabs>
                <w:tab w:val="left" w:pos="4962"/>
              </w:tabs>
              <w:spacing w:before="24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object w:dxaOrig="3060" w:dyaOrig="1289">
                <v:shape id="_x0000_i1043" type="#_x0000_t75" style="width:153.4pt;height:64.5pt" o:ole="">
                  <v:imagedata r:id="rId21" o:title=""/>
                </v:shape>
                <o:OLEObject Type="Embed" ProgID="Word.Picture.8" ShapeID="_x0000_i1043" DrawAspect="Content" ObjectID="_1833811690" r:id="rId43"/>
              </w:object>
            </w: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611024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591CC7" w:rsidRDefault="0054009C" w:rsidP="00AB6B2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Еквівалентний опір кола, зображеного на схемі, дорівнює:</w:t>
            </w:r>
          </w:p>
          <w:bookmarkStart w:id="44" w:name="_MON_1583746727"/>
          <w:bookmarkEnd w:id="44"/>
          <w:p w:rsidR="0054009C" w:rsidRPr="00591CC7" w:rsidRDefault="0054009C" w:rsidP="00611024">
            <w:pPr>
              <w:tabs>
                <w:tab w:val="left" w:pos="4962"/>
              </w:tabs>
              <w:spacing w:before="240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object w:dxaOrig="4545" w:dyaOrig="960">
                <v:shape id="_x0000_i1044" type="#_x0000_t75" style="width:230.4pt;height:47.6pt" o:ole="">
                  <v:imagedata r:id="rId44" o:title=""/>
                </v:shape>
                <o:OLEObject Type="Embed" ProgID="Word.Picture.8" ShapeID="_x0000_i1044" DrawAspect="Content" ObjectID="_1833811691" r:id="rId45"/>
              </w:object>
            </w:r>
          </w:p>
        </w:tc>
      </w:tr>
      <w:tr w:rsidR="0054009C" w:rsidRPr="00596DB7" w:rsidTr="00D82138">
        <w:tc>
          <w:tcPr>
            <w:tcW w:w="706" w:type="dxa"/>
          </w:tcPr>
          <w:p w:rsidR="0054009C" w:rsidRPr="00591CC7" w:rsidRDefault="0054009C" w:rsidP="00611024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591CC7" w:rsidRDefault="0054009C" w:rsidP="00AB6B2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Другий закон Кірхгофа для </w:t>
            </w:r>
            <w:proofErr w:type="spellStart"/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контура</w:t>
            </w:r>
            <w:proofErr w:type="spellEnd"/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кола (див. схему) записується у вигляді:</w:t>
            </w:r>
          </w:p>
          <w:bookmarkStart w:id="45" w:name="_MON_1583746758"/>
          <w:bookmarkEnd w:id="45"/>
          <w:p w:rsidR="0054009C" w:rsidRPr="00591CC7" w:rsidRDefault="0054009C" w:rsidP="00611024">
            <w:pPr>
              <w:tabs>
                <w:tab w:val="left" w:pos="993"/>
                <w:tab w:val="left" w:pos="4962"/>
              </w:tabs>
              <w:spacing w:before="240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object w:dxaOrig="3105" w:dyaOrig="2355">
                <v:shape id="_x0000_i1045" type="#_x0000_t75" style="width:155.25pt;height:117.7pt" o:ole="">
                  <v:imagedata r:id="rId46" o:title=""/>
                </v:shape>
                <o:OLEObject Type="Embed" ProgID="Word.Picture.8" ShapeID="_x0000_i1045" DrawAspect="Content" ObjectID="_1833811692" r:id="rId47"/>
              </w:object>
            </w: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611024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22</w:t>
            </w: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591CC7" w:rsidRDefault="0054009C" w:rsidP="0032050D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Еквівалентний опір кола, зображеного на схемі, дорівнює:</w:t>
            </w:r>
          </w:p>
          <w:bookmarkStart w:id="46" w:name="_MON_1583746910"/>
          <w:bookmarkEnd w:id="46"/>
          <w:p w:rsidR="0054009C" w:rsidRPr="00591CC7" w:rsidRDefault="0054009C" w:rsidP="00611024">
            <w:pPr>
              <w:tabs>
                <w:tab w:val="left" w:pos="993"/>
                <w:tab w:val="left" w:pos="4962"/>
              </w:tabs>
              <w:spacing w:before="24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object w:dxaOrig="3735" w:dyaOrig="1680">
                <v:shape id="_x0000_i1046" type="#_x0000_t75" style="width:189.7pt;height:82pt" o:ole="">
                  <v:imagedata r:id="rId48" o:title=""/>
                </v:shape>
                <o:OLEObject Type="Embed" ProgID="Word.Picture.8" ShapeID="_x0000_i1046" DrawAspect="Content" ObjectID="_1833811693" r:id="rId49"/>
              </w:object>
            </w:r>
          </w:p>
        </w:tc>
      </w:tr>
      <w:tr w:rsidR="0054009C" w:rsidRPr="00596DB7" w:rsidTr="00D82138">
        <w:tc>
          <w:tcPr>
            <w:tcW w:w="706" w:type="dxa"/>
          </w:tcPr>
          <w:p w:rsidR="0054009C" w:rsidRPr="00591CC7" w:rsidRDefault="0054009C" w:rsidP="00611024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591CC7" w:rsidRDefault="0054009C" w:rsidP="0032050D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Напруга</w:t>
            </w: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ділянці кола, зображеній на схемі, записується у вигляді:</w:t>
            </w:r>
          </w:p>
          <w:p w:rsidR="0054009C" w:rsidRPr="00591CC7" w:rsidRDefault="0054009C" w:rsidP="00611024">
            <w:pPr>
              <w:tabs>
                <w:tab w:val="left" w:pos="4962"/>
              </w:tabs>
              <w:spacing w:before="24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object w:dxaOrig="4635" w:dyaOrig="3209">
                <v:shape id="_x0000_i1047" type="#_x0000_t75" style="width:201.6pt;height:139pt" o:ole="">
                  <v:imagedata r:id="rId17" o:title=""/>
                </v:shape>
                <o:OLEObject Type="Embed" ProgID="Word.Picture.8" ShapeID="_x0000_i1047" DrawAspect="Content" ObjectID="_1833811694" r:id="rId50"/>
              </w:object>
            </w: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611024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591CC7" w:rsidRDefault="0054009C" w:rsidP="0032050D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Еквівалентний опір кола, зображеного на схемі, дорівнює:</w:t>
            </w:r>
          </w:p>
          <w:bookmarkStart w:id="47" w:name="_MON_1584360148"/>
          <w:bookmarkEnd w:id="47"/>
          <w:p w:rsidR="0054009C" w:rsidRPr="00591CC7" w:rsidRDefault="0054009C" w:rsidP="00611024">
            <w:pPr>
              <w:tabs>
                <w:tab w:val="left" w:pos="971"/>
                <w:tab w:val="left" w:pos="4962"/>
              </w:tabs>
              <w:spacing w:before="24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object w:dxaOrig="3255" w:dyaOrig="1350">
                <v:shape id="_x0000_i1048" type="#_x0000_t75" style="width:162.8pt;height:67pt" o:ole="">
                  <v:imagedata r:id="rId51" o:title=""/>
                </v:shape>
                <o:OLEObject Type="Embed" ProgID="Word.Picture.8" ShapeID="_x0000_i1048" DrawAspect="Content" ObjectID="_1833811695" r:id="rId52"/>
              </w:object>
            </w: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611024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591CC7" w:rsidRDefault="0054009C" w:rsidP="0032050D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Закон </w:t>
            </w:r>
            <w:proofErr w:type="spellStart"/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Ома</w:t>
            </w:r>
            <w:proofErr w:type="spellEnd"/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для ділянки кола, зображеної на схемі, має вигляд:</w:t>
            </w:r>
          </w:p>
          <w:bookmarkStart w:id="48" w:name="_MON_1584360240"/>
          <w:bookmarkEnd w:id="48"/>
          <w:p w:rsidR="0054009C" w:rsidRPr="00591CC7" w:rsidRDefault="0054009C" w:rsidP="00611024">
            <w:pPr>
              <w:tabs>
                <w:tab w:val="left" w:pos="1134"/>
                <w:tab w:val="left" w:pos="4962"/>
              </w:tabs>
              <w:spacing w:before="240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object w:dxaOrig="3060" w:dyaOrig="1290">
                <v:shape id="_x0000_i1049" type="#_x0000_t75" style="width:153.4pt;height:64.5pt" o:ole="">
                  <v:imagedata r:id="rId53" o:title=""/>
                </v:shape>
                <o:OLEObject Type="Embed" ProgID="Word.Picture.8" ShapeID="_x0000_i1049" DrawAspect="Content" ObjectID="_1833811696" r:id="rId54"/>
              </w:object>
            </w: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611024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591CC7" w:rsidRDefault="0054009C" w:rsidP="0032050D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Еквівалентний опір кола, зображеного на схемі, дорівнює:</w:t>
            </w:r>
          </w:p>
          <w:bookmarkStart w:id="49" w:name="_MON_1584360509"/>
          <w:bookmarkEnd w:id="49"/>
          <w:p w:rsidR="0054009C" w:rsidRPr="00591CC7" w:rsidRDefault="0054009C" w:rsidP="00611024">
            <w:pPr>
              <w:tabs>
                <w:tab w:val="left" w:pos="1134"/>
              </w:tabs>
              <w:spacing w:before="24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object w:dxaOrig="3810" w:dyaOrig="1875">
                <v:shape id="_x0000_i1050" type="#_x0000_t75" style="width:189.7pt;height:93.9pt" o:ole="">
                  <v:imagedata r:id="rId55" o:title=""/>
                </v:shape>
                <o:OLEObject Type="Embed" ProgID="Word.Picture.8" ShapeID="_x0000_i1050" DrawAspect="Content" ObjectID="_1833811697" r:id="rId56"/>
              </w:object>
            </w:r>
          </w:p>
        </w:tc>
      </w:tr>
      <w:tr w:rsidR="0054009C" w:rsidRPr="00596DB7" w:rsidTr="00D82138">
        <w:tc>
          <w:tcPr>
            <w:tcW w:w="706" w:type="dxa"/>
          </w:tcPr>
          <w:p w:rsidR="0054009C" w:rsidRPr="00591CC7" w:rsidRDefault="0054009C" w:rsidP="00611024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27</w:t>
            </w: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591CC7" w:rsidRDefault="0054009C" w:rsidP="0032050D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Напруга</w:t>
            </w: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ділянці кола, зображеного на схемі, дорівнює:</w:t>
            </w:r>
          </w:p>
          <w:p w:rsidR="0054009C" w:rsidRPr="00591CC7" w:rsidRDefault="0054009C" w:rsidP="00611024">
            <w:pPr>
              <w:tabs>
                <w:tab w:val="left" w:pos="4962"/>
              </w:tabs>
              <w:spacing w:before="240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object w:dxaOrig="4064" w:dyaOrig="1365">
                <v:shape id="_x0000_i1051" type="#_x0000_t75" style="width:201.6pt;height:67pt" o:ole="">
                  <v:imagedata r:id="rId25" o:title=""/>
                </v:shape>
                <o:OLEObject Type="Embed" ProgID="Word.Picture.8" ShapeID="_x0000_i1051" DrawAspect="Content" ObjectID="_1833811698" r:id="rId57"/>
              </w:object>
            </w: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611024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591CC7" w:rsidRDefault="0054009C" w:rsidP="0032050D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Еквівалентний опір кола, зображеного на схемі, дорівнює:</w:t>
            </w:r>
          </w:p>
          <w:bookmarkStart w:id="50" w:name="_MON_1584360619"/>
          <w:bookmarkEnd w:id="50"/>
          <w:p w:rsidR="0054009C" w:rsidRPr="00591CC7" w:rsidRDefault="0054009C" w:rsidP="00611024">
            <w:pPr>
              <w:tabs>
                <w:tab w:val="left" w:pos="4962"/>
              </w:tabs>
              <w:spacing w:before="24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object w:dxaOrig="3675" w:dyaOrig="1875">
                <v:shape id="_x0000_i1052" type="#_x0000_t75" style="width:184.05pt;height:93.9pt" o:ole="">
                  <v:imagedata r:id="rId58" o:title=""/>
                </v:shape>
                <o:OLEObject Type="Embed" ProgID="Word.Picture.8" ShapeID="_x0000_i1052" DrawAspect="Content" ObjectID="_1833811699" r:id="rId59"/>
              </w:object>
            </w:r>
          </w:p>
        </w:tc>
      </w:tr>
      <w:tr w:rsidR="0054009C" w:rsidRPr="00596DB7" w:rsidTr="00D82138">
        <w:tc>
          <w:tcPr>
            <w:tcW w:w="706" w:type="dxa"/>
          </w:tcPr>
          <w:p w:rsidR="0054009C" w:rsidRPr="00591CC7" w:rsidRDefault="0054009C" w:rsidP="00611024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591CC7" w:rsidRDefault="0054009C" w:rsidP="0032050D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Рівняння другого закону Кірхгофа для контуру, зображеного на схемі, має вигляд:</w:t>
            </w:r>
          </w:p>
          <w:p w:rsidR="0054009C" w:rsidRPr="00591CC7" w:rsidRDefault="0054009C" w:rsidP="00611024">
            <w:pPr>
              <w:tabs>
                <w:tab w:val="left" w:pos="4962"/>
              </w:tabs>
              <w:spacing w:before="24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object w:dxaOrig="3105" w:dyaOrig="2369">
                <v:shape id="_x0000_i1053" type="#_x0000_t75" style="width:155.25pt;height:118.35pt" o:ole="">
                  <v:imagedata r:id="rId60" o:title=""/>
                </v:shape>
                <o:OLEObject Type="Embed" ProgID="Word.Picture.8" ShapeID="_x0000_i1053" DrawAspect="Content" ObjectID="_1833811700" r:id="rId61"/>
              </w:object>
            </w: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611024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591CC7" w:rsidRDefault="0054009C" w:rsidP="0032050D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Еквівалентний опір кола, зображеного на схемі, дорівнює:</w:t>
            </w:r>
          </w:p>
          <w:bookmarkStart w:id="51" w:name="_MON_1584360957"/>
          <w:bookmarkEnd w:id="51"/>
          <w:p w:rsidR="0054009C" w:rsidRPr="00591CC7" w:rsidRDefault="0054009C" w:rsidP="00611024">
            <w:pPr>
              <w:tabs>
                <w:tab w:val="left" w:pos="895"/>
              </w:tabs>
              <w:spacing w:before="24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object w:dxaOrig="2835" w:dyaOrig="1425">
                <v:shape id="_x0000_i1054" type="#_x0000_t75" style="width:142.1pt;height:71.35pt" o:ole="">
                  <v:imagedata r:id="rId62" o:title=""/>
                </v:shape>
                <o:OLEObject Type="Embed" ProgID="Word.Picture.8" ShapeID="_x0000_i1054" DrawAspect="Content" ObjectID="_1833811701" r:id="rId63"/>
              </w:object>
            </w: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611024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591CC7" w:rsidRDefault="0054009C" w:rsidP="0032050D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Закон </w:t>
            </w:r>
            <w:proofErr w:type="spellStart"/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Ома</w:t>
            </w:r>
            <w:proofErr w:type="spellEnd"/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для ділянки кола, зображеної на схемі, має вигляд:</w:t>
            </w:r>
          </w:p>
          <w:p w:rsidR="0054009C" w:rsidRPr="00591CC7" w:rsidRDefault="0054009C" w:rsidP="00611024">
            <w:pPr>
              <w:tabs>
                <w:tab w:val="left" w:pos="4962"/>
              </w:tabs>
              <w:spacing w:before="24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object w:dxaOrig="3060" w:dyaOrig="1289">
                <v:shape id="_x0000_i1055" type="#_x0000_t75" style="width:153.4pt;height:64.5pt" o:ole="">
                  <v:imagedata r:id="rId21" o:title=""/>
                </v:shape>
                <o:OLEObject Type="Embed" ProgID="Word.Picture.8" ShapeID="_x0000_i1055" DrawAspect="Content" ObjectID="_1833811702" r:id="rId64"/>
              </w:object>
            </w:r>
          </w:p>
        </w:tc>
      </w:tr>
      <w:tr w:rsidR="0054009C" w:rsidRPr="00596DB7" w:rsidTr="00D82138">
        <w:tc>
          <w:tcPr>
            <w:tcW w:w="706" w:type="dxa"/>
          </w:tcPr>
          <w:p w:rsidR="0054009C" w:rsidRPr="00591CC7" w:rsidRDefault="0054009C" w:rsidP="00611024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591CC7" w:rsidRDefault="0054009C" w:rsidP="0032050D">
            <w:pPr>
              <w:tabs>
                <w:tab w:val="left" w:pos="1134"/>
              </w:tabs>
              <w:ind w:righ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Напруга  на ділянці кола, зображеного на схемі, дорівнює:</w:t>
            </w:r>
          </w:p>
          <w:p w:rsidR="0054009C" w:rsidRPr="00591CC7" w:rsidRDefault="0054009C" w:rsidP="00611024">
            <w:pPr>
              <w:tabs>
                <w:tab w:val="left" w:pos="4962"/>
              </w:tabs>
              <w:spacing w:before="24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object w:dxaOrig="4064" w:dyaOrig="1365">
                <v:shape id="_x0000_i1056" type="#_x0000_t75" style="width:201.6pt;height:67pt" o:ole="">
                  <v:imagedata r:id="rId25" o:title=""/>
                </v:shape>
                <o:OLEObject Type="Embed" ProgID="Word.Picture.8" ShapeID="_x0000_i1056" DrawAspect="Content" ObjectID="_1833811703" r:id="rId65"/>
              </w:object>
            </w: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AB6B2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591CC7" w:rsidRDefault="0054009C" w:rsidP="0032050D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Як зміняться покази амперметра (див. схему), якщо замкнути рубильник?</w:t>
            </w:r>
          </w:p>
          <w:p w:rsidR="0054009C" w:rsidRPr="00591CC7" w:rsidRDefault="0054009C" w:rsidP="00AB6B21">
            <w:pPr>
              <w:tabs>
                <w:tab w:val="left" w:pos="1134"/>
              </w:tabs>
              <w:spacing w:before="240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object w:dxaOrig="3975" w:dyaOrig="2250">
                <v:shape id="_x0000_i1057" type="#_x0000_t75" style="width:199.1pt;height:112.7pt" o:ole="">
                  <v:imagedata r:id="rId33" o:title=""/>
                </v:shape>
                <o:OLEObject Type="Embed" ProgID="Word.Picture.8" ShapeID="_x0000_i1057" DrawAspect="Content" ObjectID="_1833811704" r:id="rId66"/>
              </w:object>
            </w:r>
          </w:p>
        </w:tc>
      </w:tr>
      <w:tr w:rsidR="0054009C" w:rsidRPr="00596DB7" w:rsidTr="00D82138">
        <w:tc>
          <w:tcPr>
            <w:tcW w:w="706" w:type="dxa"/>
          </w:tcPr>
          <w:p w:rsidR="0054009C" w:rsidRPr="00591CC7" w:rsidRDefault="0054009C" w:rsidP="00AB6B2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34</w:t>
            </w: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591CC7" w:rsidRDefault="0054009C" w:rsidP="0032050D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Рівняння другого закону Кірхгофа для </w:t>
            </w:r>
            <w:proofErr w:type="spellStart"/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контура</w:t>
            </w:r>
            <w:proofErr w:type="spellEnd"/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зображеного на схемі, має вигляд:</w:t>
            </w:r>
          </w:p>
          <w:p w:rsidR="0054009C" w:rsidRPr="00591CC7" w:rsidRDefault="0054009C" w:rsidP="00AB6B21">
            <w:pPr>
              <w:tabs>
                <w:tab w:val="left" w:pos="1134"/>
              </w:tabs>
              <w:spacing w:before="24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object w:dxaOrig="3105" w:dyaOrig="2369">
                <v:shape id="_x0000_i1058" type="#_x0000_t75" style="width:155.25pt;height:118.35pt" o:ole="">
                  <v:imagedata r:id="rId60" o:title=""/>
                </v:shape>
                <o:OLEObject Type="Embed" ProgID="Word.Picture.8" ShapeID="_x0000_i1058" DrawAspect="Content" ObjectID="_1833811705" r:id="rId67"/>
              </w:object>
            </w:r>
          </w:p>
        </w:tc>
      </w:tr>
      <w:tr w:rsidR="0054009C" w:rsidRPr="00596DB7" w:rsidTr="00D82138">
        <w:tc>
          <w:tcPr>
            <w:tcW w:w="706" w:type="dxa"/>
          </w:tcPr>
          <w:p w:rsidR="0054009C" w:rsidRPr="00591CC7" w:rsidRDefault="0054009C" w:rsidP="00AB6B2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591CC7" w:rsidRDefault="0054009C" w:rsidP="0032050D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k-UA" w:eastAsia="ru-RU"/>
              </w:rPr>
            </w:pP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Виразіть напругу U через параметри кола E</w:t>
            </w: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k-UA" w:eastAsia="ru-RU"/>
              </w:rPr>
              <w:t>1</w:t>
            </w: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R</w:t>
            </w: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k-UA" w:eastAsia="ru-RU"/>
              </w:rPr>
              <w:t>1</w:t>
            </w: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R</w:t>
            </w: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k-UA" w:eastAsia="ru-RU"/>
              </w:rPr>
              <w:t>2</w:t>
            </w:r>
          </w:p>
          <w:p w:rsidR="0054009C" w:rsidRPr="00591CC7" w:rsidRDefault="0054009C" w:rsidP="00AB6B21">
            <w:pPr>
              <w:tabs>
                <w:tab w:val="left" w:pos="4962"/>
              </w:tabs>
              <w:spacing w:before="24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object w:dxaOrig="2714" w:dyaOrig="1769">
                <v:shape id="_x0000_i1059" type="#_x0000_t75" style="width:135.85pt;height:88.3pt" o:ole="">
                  <v:imagedata r:id="rId37" o:title=""/>
                </v:shape>
                <o:OLEObject Type="Embed" ProgID="Word.Picture.8" ShapeID="_x0000_i1059" DrawAspect="Content" ObjectID="_1833811706" r:id="rId68"/>
              </w:object>
            </w: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AB6B2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591CC7" w:rsidRDefault="0054009C" w:rsidP="0032050D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Закон </w:t>
            </w:r>
            <w:proofErr w:type="spellStart"/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Ома</w:t>
            </w:r>
            <w:proofErr w:type="spellEnd"/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для ділянки кола, зображеної на схемі, має вигляд:</w:t>
            </w:r>
          </w:p>
          <w:p w:rsidR="0054009C" w:rsidRPr="00591CC7" w:rsidRDefault="0054009C" w:rsidP="00AB6B21">
            <w:pPr>
              <w:tabs>
                <w:tab w:val="left" w:pos="1134"/>
              </w:tabs>
              <w:spacing w:before="240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object w:dxaOrig="3060" w:dyaOrig="1289">
                <v:shape id="_x0000_i1060" type="#_x0000_t75" style="width:153.4pt;height:64.5pt" o:ole="">
                  <v:imagedata r:id="rId21" o:title=""/>
                </v:shape>
                <o:OLEObject Type="Embed" ProgID="Word.Picture.8" ShapeID="_x0000_i1060" DrawAspect="Content" ObjectID="_1833811707" r:id="rId69"/>
              </w:object>
            </w: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AB6B2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591CC7" w:rsidRDefault="0054009C" w:rsidP="0032050D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замикання рубильника (див. схему) амперметр показував 2А. Що він покаже після замикання рубильника, якщо U-прикладена постійна напруга?</w:t>
            </w:r>
          </w:p>
          <w:p w:rsidR="0054009C" w:rsidRPr="00591CC7" w:rsidRDefault="0054009C" w:rsidP="00AB6B21">
            <w:pPr>
              <w:tabs>
                <w:tab w:val="left" w:pos="1134"/>
              </w:tabs>
              <w:spacing w:before="24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object w:dxaOrig="3885" w:dyaOrig="1634">
                <v:shape id="_x0000_i1061" type="#_x0000_t75" style="width:194.1pt;height:81.4pt" o:ole="">
                  <v:imagedata r:id="rId41" o:title=""/>
                </v:shape>
                <o:OLEObject Type="Embed" ProgID="Word.Picture.8" ShapeID="_x0000_i1061" DrawAspect="Content" ObjectID="_1833811708" r:id="rId70"/>
              </w:object>
            </w: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AB6B2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591CC7" w:rsidRDefault="0054009C" w:rsidP="0032050D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Закон </w:t>
            </w:r>
            <w:proofErr w:type="spellStart"/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Ома</w:t>
            </w:r>
            <w:proofErr w:type="spellEnd"/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для ділянки кола, зображеної на схемі, має вигляд:</w:t>
            </w:r>
          </w:p>
          <w:p w:rsidR="0054009C" w:rsidRPr="00591CC7" w:rsidRDefault="0054009C" w:rsidP="00AB6B21">
            <w:pPr>
              <w:tabs>
                <w:tab w:val="left" w:pos="4962"/>
              </w:tabs>
              <w:spacing w:before="24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object w:dxaOrig="3060" w:dyaOrig="1514">
                <v:shape id="_x0000_i1062" type="#_x0000_t75" style="width:153.4pt;height:77pt" o:ole="">
                  <v:imagedata r:id="rId71" o:title=""/>
                </v:shape>
                <o:OLEObject Type="Embed" ProgID="Word.Picture.8" ShapeID="_x0000_i1062" DrawAspect="Content" ObjectID="_1833811709" r:id="rId72"/>
              </w:object>
            </w: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AB6B2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39</w:t>
            </w: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591CC7" w:rsidRDefault="0054009C" w:rsidP="0032050D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Еквівалентний опір кола, зображеного на схемі, дорівнює:</w:t>
            </w:r>
          </w:p>
          <w:bookmarkStart w:id="52" w:name="_MON_1584362249"/>
          <w:bookmarkEnd w:id="52"/>
          <w:p w:rsidR="0054009C" w:rsidRPr="00591CC7" w:rsidRDefault="0054009C" w:rsidP="00AB6B21">
            <w:pPr>
              <w:tabs>
                <w:tab w:val="left" w:pos="4962"/>
              </w:tabs>
              <w:spacing w:before="24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object w:dxaOrig="3735" w:dyaOrig="1680">
                <v:shape id="_x0000_i1063" type="#_x0000_t75" style="width:189.7pt;height:82pt" o:ole="">
                  <v:imagedata r:id="rId73" o:title=""/>
                </v:shape>
                <o:OLEObject Type="Embed" ProgID="Word.Picture.8" ShapeID="_x0000_i1063" DrawAspect="Content" ObjectID="_1833811710" r:id="rId74"/>
              </w:object>
            </w: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AB6B2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591CC7" w:rsidRDefault="0054009C" w:rsidP="0032050D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Закон </w:t>
            </w:r>
            <w:proofErr w:type="spellStart"/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Ома</w:t>
            </w:r>
            <w:proofErr w:type="spellEnd"/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для ділянки кола, зображеної на схемі, має вигляд:</w:t>
            </w:r>
          </w:p>
          <w:p w:rsidR="0054009C" w:rsidRPr="00591CC7" w:rsidRDefault="0054009C" w:rsidP="00AB6B21">
            <w:pPr>
              <w:spacing w:before="240"/>
              <w:ind w:left="360"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object w:dxaOrig="3060" w:dyaOrig="1514">
                <v:shape id="_x0000_i1064" type="#_x0000_t75" style="width:153.4pt;height:77pt" o:ole="">
                  <v:imagedata r:id="rId71" o:title=""/>
                </v:shape>
                <o:OLEObject Type="Embed" ProgID="Word.Picture.8" ShapeID="_x0000_i1064" DrawAspect="Content" ObjectID="_1833811711" r:id="rId75"/>
              </w:object>
            </w: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AB6B2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591CC7" w:rsidRDefault="0054009C" w:rsidP="0032050D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Еквівалентний опір кола, зображеного на схемі, дорівнює:</w:t>
            </w:r>
          </w:p>
          <w:p w:rsidR="0054009C" w:rsidRPr="00591CC7" w:rsidRDefault="0054009C" w:rsidP="00AB6B21">
            <w:pPr>
              <w:tabs>
                <w:tab w:val="left" w:pos="1134"/>
              </w:tabs>
              <w:spacing w:before="24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4009C" w:rsidRPr="00591CC7" w:rsidRDefault="0054009C" w:rsidP="00AB6B21">
            <w:pPr>
              <w:tabs>
                <w:tab w:val="left" w:pos="954"/>
              </w:tabs>
              <w:spacing w:before="240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53" w:name="_MON_1584362398"/>
            <w:bookmarkEnd w:id="53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pict>
                <v:shape id="_x0000_i1065" type="#_x0000_t75" style="width:162.8pt;height:67pt">
                  <v:imagedata r:id="rId76" o:title=""/>
                </v:shape>
              </w:pict>
            </w:r>
          </w:p>
        </w:tc>
      </w:tr>
      <w:tr w:rsidR="0054009C" w:rsidRPr="00596DB7" w:rsidTr="00D82138">
        <w:tc>
          <w:tcPr>
            <w:tcW w:w="706" w:type="dxa"/>
          </w:tcPr>
          <w:p w:rsidR="0054009C" w:rsidRPr="00591CC7" w:rsidRDefault="0054009C" w:rsidP="00AB6B2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591CC7" w:rsidRDefault="0054009C" w:rsidP="0032050D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Другий закон Кірхгофа для </w:t>
            </w:r>
            <w:proofErr w:type="spellStart"/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контура</w:t>
            </w:r>
            <w:proofErr w:type="spellEnd"/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кола (див. схему) записується у вигляді:</w:t>
            </w:r>
          </w:p>
          <w:p w:rsidR="0054009C" w:rsidRPr="00591CC7" w:rsidRDefault="0054009C" w:rsidP="00AB6B21">
            <w:pPr>
              <w:tabs>
                <w:tab w:val="left" w:pos="960"/>
              </w:tabs>
              <w:spacing w:before="240"/>
              <w:ind w:left="360" w:righ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object w:dxaOrig="3105" w:dyaOrig="2354">
                <v:shape id="_x0000_i1066" type="#_x0000_t75" style="width:155.25pt;height:118.35pt" o:ole="">
                  <v:imagedata r:id="rId13" o:title=""/>
                </v:shape>
                <o:OLEObject Type="Embed" ProgID="Word.Picture.8" ShapeID="_x0000_i1066" DrawAspect="Content" ObjectID="_1833811712" r:id="rId77"/>
              </w:object>
            </w: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AB6B2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591CC7" w:rsidRDefault="0054009C" w:rsidP="0032050D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Еквівалентний опір кола, зображеного на схемі, дорівнює:</w:t>
            </w:r>
          </w:p>
          <w:bookmarkStart w:id="54" w:name="_MON_1584362622"/>
          <w:bookmarkEnd w:id="54"/>
          <w:p w:rsidR="0054009C" w:rsidRPr="00591CC7" w:rsidRDefault="0054009C" w:rsidP="00AB6B21">
            <w:pPr>
              <w:tabs>
                <w:tab w:val="left" w:pos="4962"/>
              </w:tabs>
              <w:spacing w:before="24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object w:dxaOrig="3810" w:dyaOrig="1875">
                <v:shape id="_x0000_i1067" type="#_x0000_t75" style="width:191.6pt;height:94.55pt" o:ole="">
                  <v:imagedata r:id="rId78" o:title=""/>
                </v:shape>
                <o:OLEObject Type="Embed" ProgID="Word.Picture.8" ShapeID="_x0000_i1067" DrawAspect="Content" ObjectID="_1833811713" r:id="rId79"/>
              </w:object>
            </w:r>
          </w:p>
        </w:tc>
      </w:tr>
      <w:tr w:rsidR="0054009C" w:rsidRPr="00596DB7" w:rsidTr="00D82138">
        <w:tc>
          <w:tcPr>
            <w:tcW w:w="706" w:type="dxa"/>
          </w:tcPr>
          <w:p w:rsidR="0054009C" w:rsidRPr="00591CC7" w:rsidRDefault="0054009C" w:rsidP="00AB6B2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44</w:t>
            </w: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591CC7" w:rsidRDefault="0054009C" w:rsidP="0032050D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Напруга на ділянці кола, зображеній на схемі, записується у вигляді:</w:t>
            </w:r>
          </w:p>
          <w:p w:rsidR="0054009C" w:rsidRPr="00591CC7" w:rsidRDefault="0054009C" w:rsidP="00AB6B21">
            <w:pPr>
              <w:spacing w:before="240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object w:dxaOrig="4635" w:dyaOrig="3209">
                <v:shape id="_x0000_i1068" type="#_x0000_t75" style="width:3in;height:149.65pt" o:ole="">
                  <v:imagedata r:id="rId17" o:title=""/>
                </v:shape>
                <o:OLEObject Type="Embed" ProgID="Word.Picture.8" ShapeID="_x0000_i1068" DrawAspect="Content" ObjectID="_1833811714" r:id="rId80"/>
              </w:object>
            </w: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AB6B2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591CC7" w:rsidRDefault="0054009C" w:rsidP="0032050D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Еквівалентний опір кола, зображеного на схемі, дорівнює:</w:t>
            </w:r>
          </w:p>
          <w:bookmarkStart w:id="55" w:name="_MON_1584362855"/>
          <w:bookmarkEnd w:id="55"/>
          <w:p w:rsidR="0054009C" w:rsidRPr="00591CC7" w:rsidRDefault="0054009C" w:rsidP="00AB6B21">
            <w:pPr>
              <w:tabs>
                <w:tab w:val="left" w:pos="1134"/>
              </w:tabs>
              <w:spacing w:before="240"/>
              <w:ind w:righ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object w:dxaOrig="3675" w:dyaOrig="1875">
                <v:shape id="_x0000_i1069" type="#_x0000_t75" style="width:184.05pt;height:94.55pt" o:ole="">
                  <v:imagedata r:id="rId81" o:title=""/>
                </v:shape>
                <o:OLEObject Type="Embed" ProgID="Word.Picture.8" ShapeID="_x0000_i1069" DrawAspect="Content" ObjectID="_1833811715" r:id="rId82"/>
              </w:object>
            </w: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AB6B2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591CC7" w:rsidRDefault="0054009C" w:rsidP="0032050D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Закон </w:t>
            </w:r>
            <w:proofErr w:type="spellStart"/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Ома</w:t>
            </w:r>
            <w:proofErr w:type="spellEnd"/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для ділянки кола, зображеної на схемі, має вигляд:</w:t>
            </w:r>
          </w:p>
          <w:p w:rsidR="0054009C" w:rsidRPr="00591CC7" w:rsidRDefault="0054009C" w:rsidP="00AB6B21">
            <w:pPr>
              <w:spacing w:before="240"/>
              <w:ind w:left="426" w:righ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4009C" w:rsidRPr="00591CC7" w:rsidRDefault="0054009C" w:rsidP="00AB6B21">
            <w:pPr>
              <w:spacing w:before="240"/>
              <w:ind w:left="360" w:righ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object w:dxaOrig="3060" w:dyaOrig="1289">
                <v:shape id="_x0000_i1070" type="#_x0000_t75" style="width:153.4pt;height:64.5pt" o:ole="">
                  <v:imagedata r:id="rId21" o:title=""/>
                </v:shape>
                <o:OLEObject Type="Embed" ProgID="Word.Picture.8" ShapeID="_x0000_i1070" DrawAspect="Content" ObjectID="_1833811716" r:id="rId83"/>
              </w:object>
            </w: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AB6B2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591CC7" w:rsidRDefault="0054009C" w:rsidP="0032050D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Еквівалентний опір кола, зображеного на схемі, дорівнює:</w:t>
            </w:r>
          </w:p>
          <w:bookmarkStart w:id="56" w:name="_MON_1293617710"/>
          <w:bookmarkEnd w:id="56"/>
          <w:p w:rsidR="0054009C" w:rsidRPr="00591CC7" w:rsidRDefault="0054009C" w:rsidP="00AB6B21">
            <w:pPr>
              <w:spacing w:before="240"/>
              <w:ind w:left="360"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object w:dxaOrig="2835" w:dyaOrig="1425">
                <v:shape id="_x0000_i1071" type="#_x0000_t75" style="width:142.75pt;height:71.35pt" o:ole="">
                  <v:imagedata r:id="rId84" o:title=""/>
                </v:shape>
                <o:OLEObject Type="Embed" ProgID="Word.Picture.8" ShapeID="_x0000_i1071" DrawAspect="Content" ObjectID="_1833811717" r:id="rId85"/>
              </w:object>
            </w:r>
          </w:p>
        </w:tc>
      </w:tr>
      <w:tr w:rsidR="0054009C" w:rsidRPr="00596DB7" w:rsidTr="00D82138">
        <w:tc>
          <w:tcPr>
            <w:tcW w:w="706" w:type="dxa"/>
          </w:tcPr>
          <w:p w:rsidR="0054009C" w:rsidRPr="00591CC7" w:rsidRDefault="0054009C" w:rsidP="00AB6B2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591CC7" w:rsidRDefault="0054009C" w:rsidP="0032050D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Напруга на ділянці кола, зображеного на схемі, дорівнює:</w:t>
            </w:r>
          </w:p>
          <w:bookmarkStart w:id="57" w:name="_MON_1584363250"/>
          <w:bookmarkEnd w:id="57"/>
          <w:p w:rsidR="0054009C" w:rsidRPr="00591CC7" w:rsidRDefault="0054009C" w:rsidP="00AB6B21">
            <w:pPr>
              <w:spacing w:before="240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object w:dxaOrig="4065" w:dyaOrig="1365">
                <v:shape id="_x0000_i1072" type="#_x0000_t75" style="width:202.85pt;height:67pt" o:ole="">
                  <v:imagedata r:id="rId86" o:title=""/>
                </v:shape>
                <o:OLEObject Type="Embed" ProgID="Word.Picture.8" ShapeID="_x0000_i1072" DrawAspect="Content" ObjectID="_1833811718" r:id="rId87"/>
              </w:object>
            </w:r>
          </w:p>
        </w:tc>
      </w:tr>
      <w:tr w:rsidR="0054009C" w:rsidRPr="00596DB7" w:rsidTr="00D82138">
        <w:tc>
          <w:tcPr>
            <w:tcW w:w="706" w:type="dxa"/>
          </w:tcPr>
          <w:p w:rsidR="0054009C" w:rsidRPr="00591CC7" w:rsidRDefault="0054009C" w:rsidP="00AB6B2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591CC7" w:rsidRDefault="0054009C" w:rsidP="008C5AE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Рівняння другого закону Кірхгофа для </w:t>
            </w:r>
            <w:proofErr w:type="spellStart"/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контура</w:t>
            </w:r>
            <w:proofErr w:type="spellEnd"/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зображеного на схемі, має вигляд:</w:t>
            </w:r>
          </w:p>
          <w:p w:rsidR="0054009C" w:rsidRPr="00591CC7" w:rsidRDefault="0054009C" w:rsidP="00AB6B21">
            <w:pPr>
              <w:tabs>
                <w:tab w:val="left" w:pos="4962"/>
              </w:tabs>
              <w:spacing w:before="24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object w:dxaOrig="3105" w:dyaOrig="2369">
                <v:shape id="_x0000_i1073" type="#_x0000_t75" style="width:155.25pt;height:118.35pt" o:ole="">
                  <v:imagedata r:id="rId60" o:title=""/>
                </v:shape>
                <o:OLEObject Type="Embed" ProgID="Word.Picture.8" ShapeID="_x0000_i1073" DrawAspect="Content" ObjectID="_1833811719" r:id="rId88"/>
              </w:object>
            </w: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AB6B2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50</w:t>
            </w: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591CC7" w:rsidRDefault="0054009C" w:rsidP="008C5AE1">
            <w:pPr>
              <w:tabs>
                <w:tab w:val="left" w:pos="954"/>
              </w:tabs>
              <w:ind w:left="3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Як зміняться покази амперметра (див. схему), якщо замкнути рубильник?</w:t>
            </w:r>
          </w:p>
          <w:p w:rsidR="0054009C" w:rsidRPr="00591CC7" w:rsidRDefault="0054009C" w:rsidP="008C5AE1">
            <w:pPr>
              <w:tabs>
                <w:tab w:val="left" w:pos="1134"/>
              </w:tabs>
              <w:spacing w:before="240"/>
              <w:ind w:left="32"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object w:dxaOrig="3972" w:dyaOrig="2256" w14:anchorId="0E8013E3">
                <v:shape id="_x0000_i1074" type="#_x0000_t75" style="width:199.1pt;height:112.7pt" o:ole="">
                  <v:imagedata r:id="rId33" o:title=""/>
                </v:shape>
                <o:OLEObject Type="Embed" ProgID="Word.Picture.8" ShapeID="_x0000_i1074" DrawAspect="Content" ObjectID="_1833811720" r:id="rId89"/>
              </w:object>
            </w: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AB6B2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591CC7" w:rsidRDefault="0054009C" w:rsidP="008C5AE1">
            <w:pPr>
              <w:tabs>
                <w:tab w:val="left" w:pos="954"/>
              </w:tabs>
              <w:ind w:left="3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Закон </w:t>
            </w:r>
            <w:proofErr w:type="spellStart"/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Ома</w:t>
            </w:r>
            <w:proofErr w:type="spellEnd"/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для ділянки кола, зображеної на схемі, має вигляд:</w:t>
            </w:r>
          </w:p>
          <w:p w:rsidR="0054009C" w:rsidRPr="00591CC7" w:rsidRDefault="0054009C" w:rsidP="00AB6B21">
            <w:pPr>
              <w:tabs>
                <w:tab w:val="left" w:pos="1134"/>
              </w:tabs>
              <w:spacing w:before="240"/>
              <w:ind w:left="3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4009C" w:rsidRPr="00591CC7" w:rsidRDefault="0054009C" w:rsidP="00AB6B21">
            <w:pPr>
              <w:tabs>
                <w:tab w:val="left" w:pos="1134"/>
              </w:tabs>
              <w:spacing w:before="240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object w:dxaOrig="3060" w:dyaOrig="1284" w14:anchorId="0F814254">
                <v:shape id="_x0000_i1075" type="#_x0000_t75" style="width:153.4pt;height:64.5pt" o:ole="">
                  <v:imagedata r:id="rId21" o:title=""/>
                </v:shape>
                <o:OLEObject Type="Embed" ProgID="Word.Picture.8" ShapeID="_x0000_i1075" DrawAspect="Content" ObjectID="_1833811721" r:id="rId90"/>
              </w:object>
            </w:r>
          </w:p>
          <w:p w:rsidR="0054009C" w:rsidRPr="00591CC7" w:rsidRDefault="0054009C" w:rsidP="00AB6B21">
            <w:pPr>
              <w:tabs>
                <w:tab w:val="left" w:pos="4962"/>
              </w:tabs>
              <w:spacing w:before="240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AB6B2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591CC7" w:rsidRDefault="0054009C" w:rsidP="008C5AE1">
            <w:pPr>
              <w:tabs>
                <w:tab w:val="left" w:pos="954"/>
              </w:tabs>
              <w:ind w:left="32"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Виразіть напругу U через параметри кола E</w:t>
            </w: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k-UA" w:eastAsia="ru-RU"/>
              </w:rPr>
              <w:t>1</w:t>
            </w: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R</w:t>
            </w: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k-UA" w:eastAsia="ru-RU"/>
              </w:rPr>
              <w:t>1</w:t>
            </w: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R</w:t>
            </w: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k-UA" w:eastAsia="ru-RU"/>
              </w:rPr>
              <w:t>2</w:t>
            </w: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54009C" w:rsidRPr="00591CC7" w:rsidRDefault="0054009C" w:rsidP="00AB6B21">
            <w:pPr>
              <w:tabs>
                <w:tab w:val="left" w:pos="1134"/>
              </w:tabs>
              <w:spacing w:before="240"/>
              <w:ind w:left="174" w:right="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object w:dxaOrig="2712" w:dyaOrig="1764" w14:anchorId="71C77B6F">
                <v:shape id="_x0000_i1076" type="#_x0000_t75" style="width:135.85pt;height:88.3pt" o:ole="">
                  <v:imagedata r:id="rId37" o:title=""/>
                </v:shape>
                <o:OLEObject Type="Embed" ProgID="Word.Picture.8" ShapeID="_x0000_i1076" DrawAspect="Content" ObjectID="_1833811722" r:id="rId91"/>
              </w:object>
            </w:r>
          </w:p>
        </w:tc>
      </w:tr>
      <w:tr w:rsidR="0054009C" w:rsidRPr="00596DB7" w:rsidTr="00D82138">
        <w:tc>
          <w:tcPr>
            <w:tcW w:w="706" w:type="dxa"/>
          </w:tcPr>
          <w:p w:rsidR="0054009C" w:rsidRPr="00591CC7" w:rsidRDefault="0054009C" w:rsidP="00AB6B2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591CC7" w:rsidRDefault="0054009C" w:rsidP="008C5AE1">
            <w:pPr>
              <w:tabs>
                <w:tab w:val="left" w:pos="954"/>
              </w:tabs>
              <w:ind w:left="32"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Напруга на ділянці кола, зображеного на схемі, дорівнює:</w:t>
            </w:r>
          </w:p>
          <w:p w:rsidR="0054009C" w:rsidRPr="00591CC7" w:rsidRDefault="0054009C" w:rsidP="00AB6B21">
            <w:pPr>
              <w:tabs>
                <w:tab w:val="left" w:pos="4962"/>
              </w:tabs>
              <w:spacing w:before="24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1C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object w:dxaOrig="4068" w:dyaOrig="1368" w14:anchorId="752FB094">
                <v:shape id="_x0000_i1077" type="#_x0000_t75" style="width:203.5pt;height:67.6pt" o:ole="">
                  <v:imagedata r:id="rId25" o:title=""/>
                </v:shape>
                <o:OLEObject Type="Embed" ProgID="Word.Picture.8" ShapeID="_x0000_i1077" DrawAspect="Content" ObjectID="_1833811723" r:id="rId92"/>
              </w:object>
            </w: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A8179D">
            <w:pPr>
              <w:tabs>
                <w:tab w:val="left" w:pos="4962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  <w:r w:rsidRPr="00591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B14837" w:rsidRDefault="0054009C" w:rsidP="00F5296C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Електричним струмом називається:</w:t>
            </w:r>
          </w:p>
          <w:p w:rsidR="0054009C" w:rsidRPr="00591CC7" w:rsidRDefault="0054009C" w:rsidP="00A8179D">
            <w:pPr>
              <w:tabs>
                <w:tab w:val="left" w:pos="49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A8179D">
            <w:pPr>
              <w:tabs>
                <w:tab w:val="left" w:pos="4962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55.</w:t>
            </w:r>
          </w:p>
        </w:tc>
        <w:tc>
          <w:tcPr>
            <w:tcW w:w="8823" w:type="dxa"/>
          </w:tcPr>
          <w:p w:rsidR="0054009C" w:rsidRPr="00591CC7" w:rsidRDefault="0054009C" w:rsidP="00F5296C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1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фізичною природою розрізняють електричний струм:</w:t>
            </w: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A8179D">
            <w:pPr>
              <w:tabs>
                <w:tab w:val="left" w:pos="4962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56.</w:t>
            </w:r>
          </w:p>
        </w:tc>
        <w:tc>
          <w:tcPr>
            <w:tcW w:w="8823" w:type="dxa"/>
          </w:tcPr>
          <w:p w:rsidR="0054009C" w:rsidRPr="00FE6AC4" w:rsidRDefault="0054009C" w:rsidP="00F5296C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6A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Сукупність пристроїв, які створюють шляхи для електричного струму, </w:t>
            </w:r>
            <w:r w:rsidRPr="00FE6A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називають:</w:t>
            </w: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A8179D">
            <w:pPr>
              <w:tabs>
                <w:tab w:val="left" w:pos="4962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57.</w:t>
            </w:r>
          </w:p>
        </w:tc>
        <w:tc>
          <w:tcPr>
            <w:tcW w:w="8823" w:type="dxa"/>
          </w:tcPr>
          <w:p w:rsidR="0054009C" w:rsidRPr="00596DB7" w:rsidRDefault="0054009C" w:rsidP="00F5296C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6DB7">
              <w:rPr>
                <w:rFonts w:ascii="Times New Roman" w:hAnsi="Times New Roman" w:cs="Times New Roman"/>
                <w:sz w:val="28"/>
                <w:szCs w:val="28"/>
              </w:rPr>
              <w:t>Сукупність</w:t>
            </w:r>
            <w:proofErr w:type="spellEnd"/>
            <w:r w:rsidRPr="00596D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6DB7">
              <w:rPr>
                <w:rFonts w:ascii="Times New Roman" w:hAnsi="Times New Roman" w:cs="Times New Roman"/>
                <w:sz w:val="28"/>
                <w:szCs w:val="28"/>
              </w:rPr>
              <w:t>джерел</w:t>
            </w:r>
            <w:proofErr w:type="spellEnd"/>
            <w:r w:rsidRPr="00596D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6DB7">
              <w:rPr>
                <w:rFonts w:ascii="Times New Roman" w:hAnsi="Times New Roman" w:cs="Times New Roman"/>
                <w:sz w:val="28"/>
                <w:szCs w:val="28"/>
              </w:rPr>
              <w:t>електричної</w:t>
            </w:r>
            <w:proofErr w:type="spellEnd"/>
            <w:r w:rsidRPr="00596D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6DB7">
              <w:rPr>
                <w:rFonts w:ascii="Times New Roman" w:hAnsi="Times New Roman" w:cs="Times New Roman"/>
                <w:sz w:val="28"/>
                <w:szCs w:val="28"/>
              </w:rPr>
              <w:t>енергії</w:t>
            </w:r>
            <w:proofErr w:type="spellEnd"/>
            <w:r w:rsidRPr="00596D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96DB7">
              <w:rPr>
                <w:rFonts w:ascii="Times New Roman" w:hAnsi="Times New Roman" w:cs="Times New Roman"/>
                <w:sz w:val="28"/>
                <w:szCs w:val="28"/>
              </w:rPr>
              <w:t>споживачів</w:t>
            </w:r>
            <w:proofErr w:type="spellEnd"/>
            <w:r w:rsidRPr="00596DB7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96DB7">
              <w:rPr>
                <w:rFonts w:ascii="Times New Roman" w:hAnsi="Times New Roman" w:cs="Times New Roman"/>
                <w:sz w:val="28"/>
                <w:szCs w:val="28"/>
              </w:rPr>
              <w:t>ліній</w:t>
            </w:r>
            <w:proofErr w:type="spellEnd"/>
            <w:r w:rsidRPr="00596D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6DB7">
              <w:rPr>
                <w:rFonts w:ascii="Times New Roman" w:hAnsi="Times New Roman" w:cs="Times New Roman"/>
                <w:sz w:val="28"/>
                <w:szCs w:val="28"/>
              </w:rPr>
              <w:t>передачі</w:t>
            </w:r>
            <w:proofErr w:type="spellEnd"/>
            <w:r w:rsidRPr="00596D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96DB7">
              <w:rPr>
                <w:rFonts w:ascii="Times New Roman" w:hAnsi="Times New Roman" w:cs="Times New Roman"/>
                <w:sz w:val="28"/>
                <w:szCs w:val="28"/>
              </w:rPr>
              <w:t>призначену</w:t>
            </w:r>
            <w:proofErr w:type="spellEnd"/>
            <w:r w:rsidRPr="00596DB7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596DB7">
              <w:rPr>
                <w:rFonts w:ascii="Times New Roman" w:hAnsi="Times New Roman" w:cs="Times New Roman"/>
                <w:sz w:val="28"/>
                <w:szCs w:val="28"/>
              </w:rPr>
              <w:t>протікання</w:t>
            </w:r>
            <w:proofErr w:type="spellEnd"/>
            <w:r w:rsidRPr="00596D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6DB7">
              <w:rPr>
                <w:rFonts w:ascii="Times New Roman" w:hAnsi="Times New Roman" w:cs="Times New Roman"/>
                <w:sz w:val="28"/>
                <w:szCs w:val="28"/>
              </w:rPr>
              <w:t>електричного</w:t>
            </w:r>
            <w:proofErr w:type="spellEnd"/>
            <w:r w:rsidRPr="00596DB7">
              <w:rPr>
                <w:rFonts w:ascii="Times New Roman" w:hAnsi="Times New Roman" w:cs="Times New Roman"/>
                <w:sz w:val="28"/>
                <w:szCs w:val="28"/>
              </w:rPr>
              <w:t xml:space="preserve"> струму, </w:t>
            </w:r>
            <w:proofErr w:type="spellStart"/>
            <w:r w:rsidRPr="00596DB7">
              <w:rPr>
                <w:rFonts w:ascii="Times New Roman" w:hAnsi="Times New Roman" w:cs="Times New Roman"/>
                <w:sz w:val="28"/>
                <w:szCs w:val="28"/>
              </w:rPr>
              <w:t>називають</w:t>
            </w:r>
            <w:proofErr w:type="spellEnd"/>
            <w:r w:rsidRPr="00596DB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A8179D">
            <w:pPr>
              <w:tabs>
                <w:tab w:val="left" w:pos="4962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58.</w:t>
            </w:r>
          </w:p>
        </w:tc>
        <w:tc>
          <w:tcPr>
            <w:tcW w:w="8823" w:type="dxa"/>
          </w:tcPr>
          <w:p w:rsidR="0054009C" w:rsidRPr="00B676C9" w:rsidRDefault="0054009C" w:rsidP="00B676C9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6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Окремі пристрої, що входять до електричного кола, називають:</w:t>
            </w:r>
          </w:p>
          <w:p w:rsidR="0054009C" w:rsidRPr="00FE6AC4" w:rsidRDefault="0054009C" w:rsidP="000539FC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A8179D">
            <w:pPr>
              <w:tabs>
                <w:tab w:val="left" w:pos="4962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59.</w:t>
            </w:r>
          </w:p>
        </w:tc>
        <w:tc>
          <w:tcPr>
            <w:tcW w:w="8823" w:type="dxa"/>
          </w:tcPr>
          <w:p w:rsidR="0054009C" w:rsidRPr="00B676C9" w:rsidRDefault="0054009C" w:rsidP="00E0661C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6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Електричні кола, у яких ЕРС, струми та напруги не змінюються у часі, називають:</w:t>
            </w:r>
          </w:p>
          <w:p w:rsidR="0054009C" w:rsidRPr="00FE6AC4" w:rsidRDefault="0054009C" w:rsidP="00B676C9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A8179D">
            <w:pPr>
              <w:tabs>
                <w:tab w:val="left" w:pos="4962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60.</w:t>
            </w:r>
          </w:p>
        </w:tc>
        <w:tc>
          <w:tcPr>
            <w:tcW w:w="8823" w:type="dxa"/>
          </w:tcPr>
          <w:p w:rsidR="0054009C" w:rsidRPr="00B676C9" w:rsidRDefault="0054009C" w:rsidP="00A86E4D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6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Залежність між струмами, що протікають через елементи електричного кола, та напругами, що виникають на елементах, називають:</w:t>
            </w:r>
          </w:p>
          <w:p w:rsidR="0054009C" w:rsidRPr="00FE6AC4" w:rsidRDefault="0054009C" w:rsidP="00B676C9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A8179D">
            <w:pPr>
              <w:tabs>
                <w:tab w:val="left" w:pos="4962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61.</w:t>
            </w:r>
          </w:p>
        </w:tc>
        <w:tc>
          <w:tcPr>
            <w:tcW w:w="8823" w:type="dxa"/>
          </w:tcPr>
          <w:p w:rsidR="0054009C" w:rsidRPr="00B676C9" w:rsidRDefault="0054009C" w:rsidP="000539FC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6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Якщо ВАХ хоча б одного елемента електричного кола нелінійна, то коло:</w:t>
            </w:r>
          </w:p>
          <w:p w:rsidR="0054009C" w:rsidRPr="00FE6AC4" w:rsidRDefault="0054009C" w:rsidP="00B676C9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A8179D">
            <w:pPr>
              <w:tabs>
                <w:tab w:val="left" w:pos="4962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62.</w:t>
            </w:r>
          </w:p>
        </w:tc>
        <w:tc>
          <w:tcPr>
            <w:tcW w:w="8823" w:type="dxa"/>
          </w:tcPr>
          <w:p w:rsidR="0054009C" w:rsidRPr="00B676C9" w:rsidRDefault="0054009C" w:rsidP="00A71A80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6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Частина електричного кола, що містить виділені в ній елементи, називається:</w:t>
            </w:r>
          </w:p>
          <w:p w:rsidR="0054009C" w:rsidRPr="00FE6AC4" w:rsidRDefault="0054009C" w:rsidP="00B676C9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A8179D">
            <w:pPr>
              <w:tabs>
                <w:tab w:val="left" w:pos="4962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63.</w:t>
            </w:r>
          </w:p>
        </w:tc>
        <w:tc>
          <w:tcPr>
            <w:tcW w:w="8823" w:type="dxa"/>
          </w:tcPr>
          <w:p w:rsidR="0054009C" w:rsidRPr="00B676C9" w:rsidRDefault="0054009C" w:rsidP="00535E0E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6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Частина електричного кола, об’єднана послідовно сполученими елементами, називається:</w:t>
            </w:r>
          </w:p>
          <w:p w:rsidR="0054009C" w:rsidRPr="00FE6AC4" w:rsidRDefault="0054009C" w:rsidP="00B676C9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A8179D">
            <w:pPr>
              <w:tabs>
                <w:tab w:val="left" w:pos="4962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64.</w:t>
            </w:r>
          </w:p>
        </w:tc>
        <w:tc>
          <w:tcPr>
            <w:tcW w:w="8823" w:type="dxa"/>
          </w:tcPr>
          <w:p w:rsidR="0054009C" w:rsidRPr="00B676C9" w:rsidRDefault="0054009C" w:rsidP="00506BD1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6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Ділянка електричного кола, що має лише послідовно з’єднані джерела ЕРС та / або споживачі, називається:</w:t>
            </w:r>
          </w:p>
          <w:p w:rsidR="0054009C" w:rsidRPr="00FE6AC4" w:rsidRDefault="0054009C" w:rsidP="00B676C9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A8179D">
            <w:pPr>
              <w:tabs>
                <w:tab w:val="left" w:pos="4962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65.</w:t>
            </w:r>
          </w:p>
        </w:tc>
        <w:tc>
          <w:tcPr>
            <w:tcW w:w="8823" w:type="dxa"/>
          </w:tcPr>
          <w:p w:rsidR="0054009C" w:rsidRPr="00B676C9" w:rsidRDefault="0054009C" w:rsidP="00D311E1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6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Точка електричного кола, де сходиться не менше трьох віток, називається:</w:t>
            </w:r>
          </w:p>
          <w:p w:rsidR="0054009C" w:rsidRPr="00FE6AC4" w:rsidRDefault="0054009C" w:rsidP="00B676C9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A8179D">
            <w:pPr>
              <w:tabs>
                <w:tab w:val="left" w:pos="4962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66.</w:t>
            </w:r>
          </w:p>
        </w:tc>
        <w:tc>
          <w:tcPr>
            <w:tcW w:w="8823" w:type="dxa"/>
          </w:tcPr>
          <w:p w:rsidR="0054009C" w:rsidRPr="00B676C9" w:rsidRDefault="0054009C" w:rsidP="009B02BD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6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Точка електричного кола, де збігається не менше трьох струмів, називається:</w:t>
            </w:r>
          </w:p>
          <w:p w:rsidR="0054009C" w:rsidRPr="00FE6AC4" w:rsidRDefault="0054009C" w:rsidP="00B676C9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A8179D">
            <w:pPr>
              <w:tabs>
                <w:tab w:val="left" w:pos="4962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67.</w:t>
            </w:r>
          </w:p>
        </w:tc>
        <w:tc>
          <w:tcPr>
            <w:tcW w:w="8823" w:type="dxa"/>
          </w:tcPr>
          <w:p w:rsidR="0054009C" w:rsidRPr="00B676C9" w:rsidRDefault="0054009C" w:rsidP="00E52EDB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6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Сукупність віток електричного кола, що створює замкнутий шлях для струму, називається:</w:t>
            </w:r>
          </w:p>
          <w:p w:rsidR="0054009C" w:rsidRPr="00FE6AC4" w:rsidRDefault="0054009C" w:rsidP="00B676C9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A8179D">
            <w:pPr>
              <w:tabs>
                <w:tab w:val="left" w:pos="4962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68.</w:t>
            </w:r>
          </w:p>
        </w:tc>
        <w:tc>
          <w:tcPr>
            <w:tcW w:w="8823" w:type="dxa"/>
          </w:tcPr>
          <w:p w:rsidR="0054009C" w:rsidRPr="00FE6AC4" w:rsidRDefault="0054009C" w:rsidP="00B676C9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6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Замкнуте окреслення, що проходить через вітки та вузли, причому кожен вузол в одному контурі зустрічається не 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ільше одного разу, називається:</w:t>
            </w: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A8179D">
            <w:pPr>
              <w:tabs>
                <w:tab w:val="left" w:pos="4962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69.</w:t>
            </w:r>
          </w:p>
        </w:tc>
        <w:tc>
          <w:tcPr>
            <w:tcW w:w="8823" w:type="dxa"/>
          </w:tcPr>
          <w:p w:rsidR="0054009C" w:rsidRPr="00B676C9" w:rsidRDefault="0054009C" w:rsidP="004A4F8F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6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Різниця електричних потенціалів точок кола (які є початком та кінцем ділянки кола) називається:</w:t>
            </w:r>
          </w:p>
          <w:p w:rsidR="0054009C" w:rsidRPr="00FE6AC4" w:rsidRDefault="0054009C" w:rsidP="00B676C9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A8179D">
            <w:pPr>
              <w:tabs>
                <w:tab w:val="left" w:pos="4962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70.</w:t>
            </w:r>
          </w:p>
        </w:tc>
        <w:tc>
          <w:tcPr>
            <w:tcW w:w="8823" w:type="dxa"/>
          </w:tcPr>
          <w:p w:rsidR="0054009C" w:rsidRPr="00B676C9" w:rsidRDefault="0054009C" w:rsidP="00AF584A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6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Елементи електричного кола, призначені для генерування електричної енергії, називаються:</w:t>
            </w:r>
          </w:p>
          <w:p w:rsidR="0054009C" w:rsidRPr="00FE6AC4" w:rsidRDefault="0054009C" w:rsidP="00B676C9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A8179D">
            <w:pPr>
              <w:tabs>
                <w:tab w:val="left" w:pos="4962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71.</w:t>
            </w:r>
          </w:p>
        </w:tc>
        <w:tc>
          <w:tcPr>
            <w:tcW w:w="8823" w:type="dxa"/>
          </w:tcPr>
          <w:p w:rsidR="0054009C" w:rsidRPr="00B676C9" w:rsidRDefault="0054009C" w:rsidP="00B84BCB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6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Елементи електричного кола, що використовують електричну енергію, називаються:</w:t>
            </w:r>
          </w:p>
          <w:p w:rsidR="0054009C" w:rsidRPr="00FE6AC4" w:rsidRDefault="0054009C" w:rsidP="00B676C9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A8179D">
            <w:pPr>
              <w:tabs>
                <w:tab w:val="left" w:pos="4962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72.</w:t>
            </w:r>
          </w:p>
        </w:tc>
        <w:tc>
          <w:tcPr>
            <w:tcW w:w="8823" w:type="dxa"/>
          </w:tcPr>
          <w:p w:rsidR="0054009C" w:rsidRPr="00FE6AC4" w:rsidRDefault="0054009C" w:rsidP="00B676C9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6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електрики (заряду), що проходить через поверхню (наскрізь поверхні), рівну поперечному перерізу провідник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а, в одиницю часу, називається:</w:t>
            </w: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A8179D">
            <w:pPr>
              <w:tabs>
                <w:tab w:val="left" w:pos="4962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73.</w:t>
            </w:r>
          </w:p>
        </w:tc>
        <w:tc>
          <w:tcPr>
            <w:tcW w:w="8823" w:type="dxa"/>
          </w:tcPr>
          <w:p w:rsidR="0054009C" w:rsidRPr="00B676C9" w:rsidRDefault="0054009C" w:rsidP="00804EDA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6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Постійним струмом називаються електричний струм,</w:t>
            </w:r>
          </w:p>
          <w:p w:rsidR="0054009C" w:rsidRPr="00FE6AC4" w:rsidRDefault="0054009C" w:rsidP="00B676C9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A8179D">
            <w:pPr>
              <w:tabs>
                <w:tab w:val="left" w:pos="4962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74.</w:t>
            </w:r>
          </w:p>
        </w:tc>
        <w:tc>
          <w:tcPr>
            <w:tcW w:w="8823" w:type="dxa"/>
          </w:tcPr>
          <w:p w:rsidR="0054009C" w:rsidRPr="00B676C9" w:rsidRDefault="0054009C" w:rsidP="007D2043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6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Змінним струмом називаються електричний струм,</w:t>
            </w:r>
          </w:p>
          <w:p w:rsidR="0054009C" w:rsidRPr="00FE6AC4" w:rsidRDefault="0054009C" w:rsidP="00B676C9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A8179D">
            <w:pPr>
              <w:tabs>
                <w:tab w:val="left" w:pos="4962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75.</w:t>
            </w:r>
          </w:p>
        </w:tc>
        <w:tc>
          <w:tcPr>
            <w:tcW w:w="8823" w:type="dxa"/>
          </w:tcPr>
          <w:p w:rsidR="0054009C" w:rsidRPr="00B676C9" w:rsidRDefault="0054009C" w:rsidP="003C7C71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6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Періодичним струмом називаються електричний струм,</w:t>
            </w:r>
          </w:p>
          <w:p w:rsidR="0054009C" w:rsidRPr="00FE6AC4" w:rsidRDefault="0054009C" w:rsidP="00B676C9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A8179D">
            <w:pPr>
              <w:tabs>
                <w:tab w:val="left" w:pos="4962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76.</w:t>
            </w:r>
          </w:p>
        </w:tc>
        <w:tc>
          <w:tcPr>
            <w:tcW w:w="8823" w:type="dxa"/>
          </w:tcPr>
          <w:p w:rsidR="0054009C" w:rsidRPr="00B676C9" w:rsidRDefault="0054009C" w:rsidP="00AA2B07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6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Найменший проміжок часу, після проходження якого миттєві значення струму повторюються, називають:</w:t>
            </w:r>
          </w:p>
          <w:p w:rsidR="0054009C" w:rsidRPr="00FE6AC4" w:rsidRDefault="0054009C" w:rsidP="00B676C9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A8179D">
            <w:pPr>
              <w:tabs>
                <w:tab w:val="left" w:pos="4962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77.</w:t>
            </w:r>
          </w:p>
        </w:tc>
        <w:tc>
          <w:tcPr>
            <w:tcW w:w="8823" w:type="dxa"/>
          </w:tcPr>
          <w:p w:rsidR="0054009C" w:rsidRPr="00B676C9" w:rsidRDefault="0054009C" w:rsidP="00643B2F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6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періодів за 1 секунду, називають:</w:t>
            </w:r>
          </w:p>
          <w:p w:rsidR="0054009C" w:rsidRPr="00FE6AC4" w:rsidRDefault="0054009C" w:rsidP="00B676C9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A8179D">
            <w:pPr>
              <w:tabs>
                <w:tab w:val="left" w:pos="4962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78.</w:t>
            </w:r>
          </w:p>
        </w:tc>
        <w:tc>
          <w:tcPr>
            <w:tcW w:w="8823" w:type="dxa"/>
          </w:tcPr>
          <w:p w:rsidR="0054009C" w:rsidRPr="00B676C9" w:rsidRDefault="0054009C" w:rsidP="00216D60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6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Струми, що змінюються за гармонічним законом, називають:</w:t>
            </w:r>
          </w:p>
          <w:p w:rsidR="0054009C" w:rsidRPr="00FE6AC4" w:rsidRDefault="0054009C" w:rsidP="00B676C9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A8179D">
            <w:pPr>
              <w:tabs>
                <w:tab w:val="left" w:pos="4962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79.</w:t>
            </w:r>
          </w:p>
        </w:tc>
        <w:tc>
          <w:tcPr>
            <w:tcW w:w="8823" w:type="dxa"/>
          </w:tcPr>
          <w:p w:rsidR="0054009C" w:rsidRPr="00B676C9" w:rsidRDefault="0054009C" w:rsidP="00DC0A1B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6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Якщо закон зміни миттєвих значень періодичного струму відмінний від гармонічного, то такий струм називають:</w:t>
            </w:r>
          </w:p>
          <w:p w:rsidR="0054009C" w:rsidRPr="00FE6AC4" w:rsidRDefault="0054009C" w:rsidP="00B676C9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A8179D">
            <w:pPr>
              <w:tabs>
                <w:tab w:val="left" w:pos="4962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80.</w:t>
            </w:r>
          </w:p>
        </w:tc>
        <w:tc>
          <w:tcPr>
            <w:tcW w:w="8823" w:type="dxa"/>
          </w:tcPr>
          <w:p w:rsidR="0054009C" w:rsidRPr="00B676C9" w:rsidRDefault="0054009C" w:rsidP="008824AD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6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Найбільше значення синусоїдного струму називають:</w:t>
            </w:r>
          </w:p>
          <w:p w:rsidR="0054009C" w:rsidRPr="00FE6AC4" w:rsidRDefault="0054009C" w:rsidP="00B676C9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A8179D">
            <w:pPr>
              <w:tabs>
                <w:tab w:val="left" w:pos="4962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81.</w:t>
            </w:r>
          </w:p>
        </w:tc>
        <w:tc>
          <w:tcPr>
            <w:tcW w:w="8823" w:type="dxa"/>
          </w:tcPr>
          <w:p w:rsidR="0054009C" w:rsidRPr="00B676C9" w:rsidRDefault="0054009C" w:rsidP="00082886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6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Найбільше значення несинусоїдного струму називають:</w:t>
            </w:r>
          </w:p>
          <w:p w:rsidR="0054009C" w:rsidRPr="00FE6AC4" w:rsidRDefault="0054009C" w:rsidP="00B676C9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A8179D">
            <w:pPr>
              <w:tabs>
                <w:tab w:val="left" w:pos="4962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82.</w:t>
            </w:r>
          </w:p>
        </w:tc>
        <w:tc>
          <w:tcPr>
            <w:tcW w:w="8823" w:type="dxa"/>
          </w:tcPr>
          <w:p w:rsidR="0054009C" w:rsidRPr="00B676C9" w:rsidRDefault="0054009C" w:rsidP="005D4093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6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Електричне коло, що складається лише з лінійним елементів, називають:</w:t>
            </w:r>
          </w:p>
          <w:p w:rsidR="0054009C" w:rsidRPr="00FE6AC4" w:rsidRDefault="0054009C" w:rsidP="00B676C9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A8179D">
            <w:pPr>
              <w:tabs>
                <w:tab w:val="left" w:pos="4962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83.</w:t>
            </w:r>
          </w:p>
        </w:tc>
        <w:tc>
          <w:tcPr>
            <w:tcW w:w="8823" w:type="dxa"/>
          </w:tcPr>
          <w:p w:rsidR="0054009C" w:rsidRPr="00B676C9" w:rsidRDefault="0054009C" w:rsidP="00520812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6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Електричні кола постійного і змінного струму класифікують на</w:t>
            </w:r>
          </w:p>
          <w:p w:rsidR="0054009C" w:rsidRPr="00FE6AC4" w:rsidRDefault="0054009C" w:rsidP="00B676C9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A8179D">
            <w:pPr>
              <w:tabs>
                <w:tab w:val="left" w:pos="4962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84.</w:t>
            </w:r>
          </w:p>
        </w:tc>
        <w:tc>
          <w:tcPr>
            <w:tcW w:w="8823" w:type="dxa"/>
          </w:tcPr>
          <w:p w:rsidR="0054009C" w:rsidRPr="00B676C9" w:rsidRDefault="0054009C" w:rsidP="00C04483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6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Електричні кола постійного і змінного струму класифікують на</w:t>
            </w:r>
          </w:p>
          <w:p w:rsidR="0054009C" w:rsidRPr="00FE6AC4" w:rsidRDefault="0054009C" w:rsidP="00B676C9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A8179D">
            <w:pPr>
              <w:tabs>
                <w:tab w:val="left" w:pos="4962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85.</w:t>
            </w:r>
          </w:p>
        </w:tc>
        <w:tc>
          <w:tcPr>
            <w:tcW w:w="8823" w:type="dxa"/>
          </w:tcPr>
          <w:p w:rsidR="0054009C" w:rsidRPr="00B676C9" w:rsidRDefault="0054009C" w:rsidP="00474AFF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6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Електричні кола постійного і змінного струму класифікують на</w:t>
            </w:r>
          </w:p>
          <w:p w:rsidR="0054009C" w:rsidRPr="00FE6AC4" w:rsidRDefault="0054009C" w:rsidP="00B676C9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A8179D">
            <w:pPr>
              <w:tabs>
                <w:tab w:val="left" w:pos="4962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86.</w:t>
            </w:r>
          </w:p>
        </w:tc>
        <w:tc>
          <w:tcPr>
            <w:tcW w:w="8823" w:type="dxa"/>
          </w:tcPr>
          <w:p w:rsidR="0054009C" w:rsidRPr="00FE6AC4" w:rsidRDefault="0054009C" w:rsidP="00474AFF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6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Елементи електричного кола, роботу яких можна описати за допомогою параметрів опору, індуктивності (взаємної індуктивності) та ємності, називають</w:t>
            </w: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A8179D">
            <w:pPr>
              <w:tabs>
                <w:tab w:val="left" w:pos="4962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87.</w:t>
            </w:r>
          </w:p>
        </w:tc>
        <w:tc>
          <w:tcPr>
            <w:tcW w:w="8823" w:type="dxa"/>
          </w:tcPr>
          <w:p w:rsidR="0054009C" w:rsidRPr="00B676C9" w:rsidRDefault="0054009C" w:rsidP="00076CED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6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Елементи електричного кола, для опису роботи яких, крім параметрів опору, індуктивності (взаємної індуктивності) та ємності, треба вводити ЕРС, називають</w:t>
            </w:r>
          </w:p>
          <w:p w:rsidR="0054009C" w:rsidRPr="00FE6AC4" w:rsidRDefault="0054009C" w:rsidP="00B676C9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A8179D">
            <w:pPr>
              <w:tabs>
                <w:tab w:val="left" w:pos="4962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88.</w:t>
            </w:r>
          </w:p>
        </w:tc>
        <w:tc>
          <w:tcPr>
            <w:tcW w:w="8823" w:type="dxa"/>
          </w:tcPr>
          <w:p w:rsidR="0054009C" w:rsidRPr="00B676C9" w:rsidRDefault="0054009C" w:rsidP="00926C54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6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Елементи електричного кола, що мають лише один параметр (опір, індуктивність, взаємна індуктивність чи ємність), називають</w:t>
            </w:r>
          </w:p>
          <w:p w:rsidR="0054009C" w:rsidRPr="00FE6AC4" w:rsidRDefault="0054009C" w:rsidP="00B676C9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A8179D">
            <w:pPr>
              <w:tabs>
                <w:tab w:val="left" w:pos="4962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89.</w:t>
            </w:r>
          </w:p>
        </w:tc>
        <w:tc>
          <w:tcPr>
            <w:tcW w:w="8823" w:type="dxa"/>
          </w:tcPr>
          <w:p w:rsidR="0054009C" w:rsidRPr="00B676C9" w:rsidRDefault="0054009C" w:rsidP="00EB31CA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6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Параметр опору характеризує властивість елемента електричного кола (ЕК)</w:t>
            </w:r>
          </w:p>
          <w:p w:rsidR="0054009C" w:rsidRPr="00FE6AC4" w:rsidRDefault="0054009C" w:rsidP="00B676C9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A8179D">
            <w:pPr>
              <w:tabs>
                <w:tab w:val="left" w:pos="4962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90.</w:t>
            </w:r>
          </w:p>
        </w:tc>
        <w:tc>
          <w:tcPr>
            <w:tcW w:w="8823" w:type="dxa"/>
          </w:tcPr>
          <w:p w:rsidR="0054009C" w:rsidRPr="00B676C9" w:rsidRDefault="0054009C" w:rsidP="00F23468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6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Параметр індуктивності характеризує властивість елемента електричного кола (ЕК)</w:t>
            </w:r>
          </w:p>
          <w:p w:rsidR="0054009C" w:rsidRPr="00FE6AC4" w:rsidRDefault="0054009C" w:rsidP="00B676C9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A8179D">
            <w:pPr>
              <w:tabs>
                <w:tab w:val="left" w:pos="4962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91.</w:t>
            </w:r>
          </w:p>
        </w:tc>
        <w:tc>
          <w:tcPr>
            <w:tcW w:w="8823" w:type="dxa"/>
          </w:tcPr>
          <w:p w:rsidR="0054009C" w:rsidRPr="00B676C9" w:rsidRDefault="0054009C" w:rsidP="00AA3713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6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Параметр ємності характеризує властивість елемента електричного кола (ЕК)</w:t>
            </w:r>
          </w:p>
          <w:p w:rsidR="0054009C" w:rsidRPr="00FE6AC4" w:rsidRDefault="0054009C" w:rsidP="00B676C9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A8179D">
            <w:pPr>
              <w:tabs>
                <w:tab w:val="left" w:pos="4962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92.</w:t>
            </w:r>
          </w:p>
        </w:tc>
        <w:tc>
          <w:tcPr>
            <w:tcW w:w="8823" w:type="dxa"/>
          </w:tcPr>
          <w:p w:rsidR="0054009C" w:rsidRPr="00B676C9" w:rsidRDefault="0054009C" w:rsidP="00B05A7A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6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Величина ЕРС рівна енергії, яку набуває додатний заряд в 1 </w:t>
            </w:r>
            <w:proofErr w:type="spellStart"/>
            <w:r w:rsidRPr="00B676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Pr="00B676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переміщуючись під дією</w:t>
            </w:r>
          </w:p>
          <w:p w:rsidR="0054009C" w:rsidRPr="00FE6AC4" w:rsidRDefault="0054009C" w:rsidP="00B676C9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009C" w:rsidRPr="00591CC7" w:rsidTr="00D82138">
        <w:tc>
          <w:tcPr>
            <w:tcW w:w="706" w:type="dxa"/>
          </w:tcPr>
          <w:p w:rsidR="0054009C" w:rsidRPr="00591CC7" w:rsidRDefault="0054009C" w:rsidP="00A8179D">
            <w:pPr>
              <w:tabs>
                <w:tab w:val="left" w:pos="4962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93.</w:t>
            </w:r>
          </w:p>
        </w:tc>
        <w:tc>
          <w:tcPr>
            <w:tcW w:w="8823" w:type="dxa"/>
          </w:tcPr>
          <w:p w:rsidR="0054009C" w:rsidRPr="00B676C9" w:rsidRDefault="0054009C" w:rsidP="00B676C9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6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Втрати енергії джерела електричної енергії на нагрів всередині джерела, характеризуються параметром</w:t>
            </w:r>
          </w:p>
          <w:p w:rsidR="0054009C" w:rsidRPr="00FE6AC4" w:rsidRDefault="0054009C" w:rsidP="00B676C9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94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Кутова частина змінного струму дорівнює 628 рад./</w:t>
            </w:r>
            <w:proofErr w:type="spellStart"/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</w:t>
            </w:r>
            <w:proofErr w:type="spellEnd"/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Чому дорівнює період Т?</w: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95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 синусоїдного струму (див. схему) має параметри:</w:t>
            </w:r>
            <w:r w:rsidRPr="00C93F71">
              <w:rPr>
                <w:rFonts w:ascii="Times New Roman" w:hAnsi="Times New Roman" w:cs="Times New Roman"/>
                <w:position w:val="-12"/>
                <w:sz w:val="28"/>
                <w:szCs w:val="28"/>
                <w:lang w:val="uk-UA"/>
              </w:rPr>
              <w:object w:dxaOrig="2960" w:dyaOrig="380">
                <v:shape id="_x0000_i1078" type="#_x0000_t75" style="width:148.4pt;height:18.8pt" o:ole="">
                  <v:imagedata r:id="rId93" o:title=""/>
                </v:shape>
                <o:OLEObject Type="Embed" ProgID="Equation.3" ShapeID="_x0000_i1078" DrawAspect="Content" ObjectID="_1833811724" r:id="rId94"/>
              </w:objec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Визначити діюче значення напруги на полюсах кола, якщо струм у колі </w:t>
            </w:r>
            <w:r w:rsidRPr="00C93F71">
              <w:rPr>
                <w:rFonts w:ascii="Times New Roman" w:hAnsi="Times New Roman" w:cs="Times New Roman"/>
                <w:position w:val="-12"/>
                <w:sz w:val="28"/>
                <w:szCs w:val="28"/>
                <w:lang w:val="uk-UA"/>
              </w:rPr>
              <w:object w:dxaOrig="2960" w:dyaOrig="420">
                <v:shape id="_x0000_i1079" type="#_x0000_t75" style="width:148.4pt;height:21.9pt" o:ole="">
                  <v:imagedata r:id="rId95" o:title=""/>
                </v:shape>
                <o:OLEObject Type="Embed" ProgID="Equation.3" ShapeID="_x0000_i1079" DrawAspect="Content" ObjectID="_1833811725" r:id="rId96"/>
              </w:object>
            </w:r>
          </w:p>
          <w:bookmarkStart w:id="58" w:name="_MON_1222678840"/>
          <w:bookmarkStart w:id="59" w:name="_MON_1222678845"/>
          <w:bookmarkStart w:id="60" w:name="_MON_1222678874"/>
          <w:bookmarkStart w:id="61" w:name="_MON_1222678887"/>
          <w:bookmarkStart w:id="62" w:name="_MON_1222678922"/>
          <w:bookmarkStart w:id="63" w:name="_MON_1222678927"/>
          <w:bookmarkStart w:id="64" w:name="_MON_1222678951"/>
          <w:bookmarkStart w:id="65" w:name="_MON_1222678987"/>
          <w:bookmarkStart w:id="66" w:name="_MON_1222691039"/>
          <w:bookmarkStart w:id="67" w:name="_MON_1222691157"/>
          <w:bookmarkStart w:id="68" w:name="_MON_1223370107"/>
          <w:bookmarkStart w:id="69" w:name="_MON_1223370281"/>
          <w:bookmarkStart w:id="70" w:name="_MON_1223370302"/>
          <w:bookmarkStart w:id="71" w:name="_MON_1223370324"/>
          <w:bookmarkStart w:id="72" w:name="_MON_1223370352"/>
          <w:bookmarkStart w:id="73" w:name="_MON_1222670952"/>
          <w:bookmarkStart w:id="74" w:name="_MON_1222673859"/>
          <w:bookmarkStart w:id="75" w:name="_MON_1222675316"/>
          <w:bookmarkStart w:id="76" w:name="_MON_1222675338"/>
          <w:bookmarkStart w:id="77" w:name="_MON_1222675472"/>
          <w:bookmarkStart w:id="78" w:name="_MON_1222675497"/>
          <w:bookmarkStart w:id="79" w:name="_MON_1222678534"/>
          <w:bookmarkStart w:id="80" w:name="_MON_1222678630"/>
          <w:bookmarkStart w:id="81" w:name="_MON_1222678644"/>
          <w:bookmarkStart w:id="82" w:name="_MON_1222678658"/>
          <w:bookmarkStart w:id="83" w:name="_MON_1222678735"/>
          <w:bookmarkStart w:id="84" w:name="_MON_1222678739"/>
          <w:bookmarkStart w:id="85" w:name="_MON_1222678758"/>
          <w:bookmarkStart w:id="86" w:name="_MON_1222678810"/>
          <w:bookmarkEnd w:id="58"/>
          <w:bookmarkEnd w:id="59"/>
          <w:bookmarkEnd w:id="60"/>
          <w:bookmarkEnd w:id="61"/>
          <w:bookmarkEnd w:id="62"/>
          <w:bookmarkEnd w:id="63"/>
          <w:bookmarkEnd w:id="64"/>
          <w:bookmarkEnd w:id="65"/>
          <w:bookmarkEnd w:id="66"/>
          <w:bookmarkEnd w:id="67"/>
          <w:bookmarkEnd w:id="68"/>
          <w:bookmarkEnd w:id="69"/>
          <w:bookmarkEnd w:id="70"/>
          <w:bookmarkEnd w:id="71"/>
          <w:bookmarkEnd w:id="72"/>
          <w:bookmarkEnd w:id="73"/>
          <w:bookmarkEnd w:id="74"/>
          <w:bookmarkEnd w:id="75"/>
          <w:bookmarkEnd w:id="76"/>
          <w:bookmarkEnd w:id="77"/>
          <w:bookmarkEnd w:id="78"/>
          <w:bookmarkEnd w:id="79"/>
          <w:bookmarkEnd w:id="80"/>
          <w:bookmarkEnd w:id="81"/>
          <w:bookmarkEnd w:id="82"/>
          <w:bookmarkEnd w:id="83"/>
          <w:bookmarkEnd w:id="84"/>
          <w:bookmarkEnd w:id="85"/>
          <w:bookmarkEnd w:id="86"/>
          <w:bookmarkStart w:id="87" w:name="_MON_1222678814"/>
          <w:bookmarkEnd w:id="87"/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object w:dxaOrig="3869" w:dyaOrig="1920">
                <v:shape id="_x0000_i1080" type="#_x0000_t75" style="width:169.65pt;height:87.65pt" o:ole="">
                  <v:imagedata r:id="rId97" o:title="" cropbottom="19704f" cropright="10377f"/>
                </v:shape>
                <o:OLEObject Type="Embed" ProgID="Word.Picture.8" ShapeID="_x0000_i1080" DrawAspect="Content" ObjectID="_1833811726" r:id="rId98"/>
              </w:objec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96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Миттєве значення струму на ділянці кола </w:t>
            </w:r>
            <w:r w:rsidRPr="00C93F71">
              <w:rPr>
                <w:rFonts w:ascii="Times New Roman" w:hAnsi="Times New Roman" w:cs="Times New Roman"/>
                <w:position w:val="-12"/>
                <w:sz w:val="28"/>
                <w:szCs w:val="28"/>
                <w:lang w:val="uk-UA"/>
              </w:rPr>
              <w:object w:dxaOrig="2799" w:dyaOrig="420">
                <v:shape id="_x0000_i1081" type="#_x0000_t75" style="width:139.6pt;height:21.9pt" o:ole="">
                  <v:imagedata r:id="rId99" o:title=""/>
                </v:shape>
                <o:OLEObject Type="Embed" ProgID="Equation.3" ShapeID="_x0000_i1081" DrawAspect="Content" ObjectID="_1833811727" r:id="rId100"/>
              </w:objec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Напруга на ділянці кола </w:t>
            </w:r>
            <w:r w:rsidRPr="00C93F71">
              <w:rPr>
                <w:rFonts w:ascii="Times New Roman" w:hAnsi="Times New Roman" w:cs="Times New Roman"/>
                <w:position w:val="-12"/>
                <w:sz w:val="28"/>
                <w:szCs w:val="28"/>
                <w:lang w:val="uk-UA"/>
              </w:rPr>
              <w:object w:dxaOrig="3040" w:dyaOrig="420">
                <v:shape id="_x0000_i1082" type="#_x0000_t75" style="width:151.5pt;height:21.9pt" o:ole="">
                  <v:imagedata r:id="rId101" o:title=""/>
                </v:shape>
                <o:OLEObject Type="Embed" ProgID="Equation.3" ShapeID="_x0000_i1082" DrawAspect="Content" ObjectID="_1833811728" r:id="rId102"/>
              </w:objec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Чому дорівнює активна потужність, споживана колом?</w: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97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Визначити частоту 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</w:t>
            </w:r>
            <w:r w:rsidRPr="00C93F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синусоїдного струму: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spellEnd"/>
            <w:r w:rsidRPr="00C93F7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=2,8 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sin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</w:rPr>
              <w:t>(314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- 117º) 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Коло синусоїдного струму  (див. схему)  має параметри: 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= 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Ом</w:t>
            </w:r>
            <w:proofErr w:type="spellEnd"/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L</w:t>
            </w:r>
            <w:proofErr w:type="spellEnd"/>
            <w:r w:rsidRPr="00C93F7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= 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Ом</w:t>
            </w:r>
            <w:proofErr w:type="spellEnd"/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. 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Напруга на ділянці кола </w:t>
            </w:r>
            <w:r w:rsidRPr="00C93F71">
              <w:rPr>
                <w:rFonts w:ascii="Times New Roman" w:hAnsi="Times New Roman" w:cs="Times New Roman"/>
                <w:position w:val="-6"/>
                <w:sz w:val="28"/>
                <w:szCs w:val="28"/>
                <w:lang w:val="uk-UA"/>
              </w:rPr>
              <w:object w:dxaOrig="1760" w:dyaOrig="499">
                <v:shape id="_x0000_i1083" type="#_x0000_t75" style="width:88.3pt;height:25.05pt" o:ole="">
                  <v:imagedata r:id="rId103" o:title=""/>
                </v:shape>
                <o:OLEObject Type="Embed" ProgID="Equation.3" ShapeID="_x0000_i1083" DrawAspect="Content" ObjectID="_1833811729" r:id="rId104"/>
              </w:objec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Комплекс діючого значення струму у колі дорівнює:</w:t>
            </w:r>
          </w:p>
          <w:bookmarkStart w:id="88" w:name="_MON_1222839704"/>
          <w:bookmarkStart w:id="89" w:name="_MON_1222849696"/>
          <w:bookmarkStart w:id="90" w:name="_MON_1222849757"/>
          <w:bookmarkStart w:id="91" w:name="_MON_1223371915"/>
          <w:bookmarkStart w:id="92" w:name="_MON_1223371979"/>
          <w:bookmarkStart w:id="93" w:name="_MON_1223372000"/>
          <w:bookmarkEnd w:id="88"/>
          <w:bookmarkEnd w:id="89"/>
          <w:bookmarkEnd w:id="90"/>
          <w:bookmarkEnd w:id="91"/>
          <w:bookmarkEnd w:id="92"/>
          <w:bookmarkEnd w:id="93"/>
          <w:bookmarkStart w:id="94" w:name="_MON_1222839652"/>
          <w:bookmarkEnd w:id="94"/>
          <w:p w:rsidR="0054009C" w:rsidRPr="00C93F71" w:rsidRDefault="0054009C" w:rsidP="003C00F1">
            <w:pPr>
              <w:tabs>
                <w:tab w:val="left" w:pos="993"/>
                <w:tab w:val="left" w:pos="4962"/>
              </w:tabs>
              <w:spacing w:before="24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F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object w:dxaOrig="3060" w:dyaOrig="1214">
                <v:shape id="_x0000_i1084" type="#_x0000_t75" style="width:154pt;height:60.75pt" o:ole="">
                  <v:imagedata r:id="rId105" o:title=""/>
                </v:shape>
                <o:OLEObject Type="Embed" ProgID="Word.Picture.8" ShapeID="_x0000_i1084" DrawAspect="Content" ObjectID="_1833811730" r:id="rId106"/>
              </w:objec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99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Миттєві значення напруги та струму на ділянці кола дорівнюють відповідно: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u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 = 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141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sin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</w:t>
            </w:r>
            <w:proofErr w:type="spellStart"/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ωt</w:t>
            </w:r>
            <w:proofErr w:type="spellEnd"/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+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º) 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spellEnd"/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 = 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2,82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sin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</w:t>
            </w:r>
            <w:proofErr w:type="spellStart"/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ωt</w:t>
            </w:r>
            <w:proofErr w:type="spellEnd"/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+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º) 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4009C" w:rsidRPr="00C93F71" w:rsidRDefault="0054009C" w:rsidP="003C00F1">
            <w:pPr>
              <w:tabs>
                <w:tab w:val="left" w:pos="993"/>
                <w:tab w:val="left" w:pos="4962"/>
              </w:tabs>
              <w:spacing w:before="240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Чому дорівнює реактивна потужність ділянки кола?</w: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241ECB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 w:type="page"/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Визначити зсув за початковою фазою 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φ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синусоїдної напруги та струму, записаних у вигляді: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u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 = 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sin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</w:rPr>
              <w:t>ω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</w:rPr>
              <w:noBreakHyphen/>
            </w:r>
            <w:r w:rsidRPr="00C93F71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º) В, </w:t>
            </w:r>
            <w:proofErr w:type="spellStart"/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spellEnd"/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 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=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 </w:t>
            </w:r>
            <w:r w:rsidRPr="00C93F7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sin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</w:rPr>
              <w:t>(ω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C93F71">
              <w:rPr>
                <w:rFonts w:ascii="Times New Roman" w:hAnsi="Times New Roman" w:cs="Times New Roman"/>
                <w:sz w:val="28"/>
                <w:szCs w:val="28"/>
              </w:rPr>
              <w:t>100º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101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якій частоті 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зображеному колі може бути резонанс, якщо 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 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</w:rPr>
              <w:t>=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 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мГн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, С = 10 </w:t>
            </w:r>
            <w:proofErr w:type="spellStart"/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мкФ</w:t>
            </w:r>
            <w:proofErr w:type="spellEnd"/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?</w:t>
            </w:r>
          </w:p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ind w:right="-108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  <w:bookmarkStart w:id="95" w:name="_MON_1223110751"/>
          <w:bookmarkEnd w:id="95"/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F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object w:dxaOrig="3074" w:dyaOrig="569">
                <v:shape id="_x0000_i1085" type="#_x0000_t75" style="width:154.65pt;height:29.45pt" o:ole="">
                  <v:imagedata r:id="rId107" o:title=""/>
                </v:shape>
                <o:OLEObject Type="Embed" ProgID="Word.Picture.8" ShapeID="_x0000_i1085" DrawAspect="Content" ObjectID="_1833811731" r:id="rId108"/>
              </w:object>
            </w:r>
          </w:p>
        </w:tc>
      </w:tr>
      <w:tr w:rsidR="0054009C" w:rsidRPr="0054009C" w:rsidTr="00D82138">
        <w:tc>
          <w:tcPr>
            <w:tcW w:w="706" w:type="dxa"/>
          </w:tcPr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102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Визначити повну потужність, споживану ділянкою кола, для якої напруга та струм відповідно дорівнюють: 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u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 = 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141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sin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</w:rPr>
              <w:t>ω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+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25º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) 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В, </w:t>
            </w:r>
            <w:proofErr w:type="spellStart"/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spellEnd"/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 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=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 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2,82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cos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</w:rPr>
              <w:t>ω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 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103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Миттєві </w:t>
            </w:r>
            <w:r w:rsidRPr="00AB6B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значення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напруги на котушці індуктивності та струму через котушку зв’язані співвідношенням:</w: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104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 ділянки кола синусоїдного струму (див. схему) прикладена напруга 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141 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sin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ω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+25º) 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B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Параметри кола: </w:t>
            </w:r>
            <w:r w:rsidRPr="00C93F71">
              <w:rPr>
                <w:rFonts w:ascii="Times New Roman" w:eastAsia="Times New Roman" w:hAnsi="Times New Roman" w:cs="Times New Roman"/>
                <w:position w:val="-12"/>
                <w:sz w:val="28"/>
                <w:szCs w:val="28"/>
                <w:lang w:val="uk-UA" w:eastAsia="ru-RU"/>
              </w:rPr>
              <w:object w:dxaOrig="3240" w:dyaOrig="420">
                <v:shape id="_x0000_i1086" type="#_x0000_t75" style="width:162.15pt;height:21.9pt" o:ole="">
                  <v:imagedata r:id="rId109" o:title=""/>
                </v:shape>
                <o:OLEObject Type="Embed" ProgID="Equation.3" ShapeID="_x0000_i1086" DrawAspect="Content" ObjectID="_1833811732" r:id="rId110"/>
              </w:objec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Визначити діюче значення струму у колі.</w:t>
            </w:r>
          </w:p>
          <w:bookmarkStart w:id="96" w:name="_MON_1223280479"/>
          <w:bookmarkStart w:id="97" w:name="_MON_1223280520"/>
          <w:bookmarkStart w:id="98" w:name="_MON_1223280126"/>
          <w:bookmarkEnd w:id="96"/>
          <w:bookmarkEnd w:id="97"/>
          <w:bookmarkEnd w:id="98"/>
          <w:bookmarkStart w:id="99" w:name="_MON_1223280428"/>
          <w:bookmarkEnd w:id="99"/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F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object w:dxaOrig="3060" w:dyaOrig="1349">
                <v:shape id="_x0000_i1087" type="#_x0000_t75" style="width:154pt;height:67.6pt" o:ole="">
                  <v:imagedata r:id="rId111" o:title=""/>
                </v:shape>
                <o:OLEObject Type="Embed" ProgID="Word.Picture.8" ShapeID="_x0000_i1087" DrawAspect="Content" ObjectID="_1833811733" r:id="rId112"/>
              </w:objec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105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Визначити комплексну потужність ділянки кола, для якої: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u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 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sin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ω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+25º) 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B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, і 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1,41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sin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ω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t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-60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º) 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А </w: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106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Величина реактивного опору котушки індуктивності для синусоїдного струму з частотою </w:t>
            </w:r>
            <w:r w:rsidRPr="00C93F71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val="uk-UA" w:eastAsia="ru-RU"/>
              </w:rPr>
              <w:object w:dxaOrig="279" w:dyaOrig="260">
                <v:shape id="_x0000_i1088" type="#_x0000_t75" style="width:13.75pt;height:12.5pt" o:ole="">
                  <v:imagedata r:id="rId113" o:title=""/>
                </v:shape>
                <o:OLEObject Type="Embed" ProgID="Equation.3" ShapeID="_x0000_i1088" DrawAspect="Content" ObjectID="_1833811734" r:id="rId114"/>
              </w:objec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дорівнює:</w: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107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якій частоті у зображеному колі може бути резонанс?</w:t>
            </w:r>
          </w:p>
          <w:bookmarkStart w:id="100" w:name="_MON_1224666684"/>
          <w:bookmarkEnd w:id="100"/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F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object w:dxaOrig="3479" w:dyaOrig="1214">
                <v:shape id="_x0000_i1089" type="#_x0000_t75" style="width:174.05pt;height:60.75pt" o:ole="">
                  <v:imagedata r:id="rId115" o:title=""/>
                </v:shape>
                <o:OLEObject Type="Embed" ProgID="Word.Picture.8" ShapeID="_x0000_i1089" DrawAspect="Content" ObjectID="_1833811735" r:id="rId116"/>
              </w:objec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108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Що покаже вольтметр 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V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зображеному колі, якщо усі інші вольтметри показують по 100 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В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?</w:t>
            </w:r>
          </w:p>
          <w:bookmarkStart w:id="101" w:name="_MON_1224669814"/>
          <w:bookmarkStart w:id="102" w:name="_MON_1224667194"/>
          <w:bookmarkEnd w:id="101"/>
          <w:bookmarkEnd w:id="102"/>
          <w:bookmarkStart w:id="103" w:name="_MON_1224669556"/>
          <w:bookmarkEnd w:id="103"/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F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object w:dxaOrig="4154" w:dyaOrig="1590">
                <v:shape id="_x0000_i1090" type="#_x0000_t75" style="width:202.25pt;height:77pt" o:ole="">
                  <v:imagedata r:id="rId117" o:title=""/>
                </v:shape>
                <o:OLEObject Type="Embed" ProgID="Word.Picture.8" ShapeID="_x0000_i1090" DrawAspect="Content" ObjectID="_1833811736" r:id="rId118"/>
              </w:objec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109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Миттєве значення струму через конденсатор та напруги на конденсаторі зв’язані між собою співвідношенням:</w: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110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Визначити покази амперметра електромагнітної системи, включеного у коло, як показано на схемі, якщо 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1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=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2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=1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,5А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bookmarkStart w:id="104" w:name="_MON_1224921077"/>
          <w:bookmarkStart w:id="105" w:name="_MON_1224921199"/>
          <w:bookmarkStart w:id="106" w:name="_MON_1224928851"/>
          <w:bookmarkStart w:id="107" w:name="_MON_1224941108"/>
          <w:bookmarkStart w:id="108" w:name="_MON_1225268330"/>
          <w:bookmarkEnd w:id="104"/>
          <w:bookmarkEnd w:id="105"/>
          <w:bookmarkEnd w:id="106"/>
          <w:bookmarkEnd w:id="107"/>
          <w:bookmarkEnd w:id="108"/>
          <w:bookmarkStart w:id="109" w:name="_MON_1224918864"/>
          <w:bookmarkEnd w:id="109"/>
          <w:p w:rsidR="0054009C" w:rsidRPr="00C93F71" w:rsidRDefault="0054009C" w:rsidP="003C00F1">
            <w:pPr>
              <w:tabs>
                <w:tab w:val="left" w:pos="993"/>
                <w:tab w:val="left" w:pos="4962"/>
              </w:tabs>
              <w:spacing w:before="240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object w:dxaOrig="3120" w:dyaOrig="1590">
                <v:shape id="_x0000_i1091" type="#_x0000_t75" style="width:155.9pt;height:79.5pt" o:ole="">
                  <v:imagedata r:id="rId119" o:title=""/>
                </v:shape>
                <o:OLEObject Type="Embed" ProgID="Word.Picture.8" ShapeID="_x0000_i1091" DrawAspect="Content" ObjectID="_1833811737" r:id="rId120"/>
              </w:objec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111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Написати комплекс діючого значення напруги: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u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 = 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310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sin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(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ω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t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+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º) 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В.</w:t>
            </w:r>
          </w:p>
        </w:tc>
      </w:tr>
      <w:tr w:rsidR="0054009C" w:rsidRPr="00C93F71" w:rsidTr="00D82138">
        <w:tc>
          <w:tcPr>
            <w:tcW w:w="706" w:type="dxa"/>
            <w:shd w:val="clear" w:color="auto" w:fill="FFFFFF" w:themeFill="background1"/>
          </w:tcPr>
          <w:p w:rsidR="0054009C" w:rsidRPr="00C93F71" w:rsidRDefault="0054009C" w:rsidP="00241ECB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F71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112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  <w:shd w:val="clear" w:color="auto" w:fill="FFFFFF" w:themeFill="background1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Миттєве значення струму через конденсатор та напруги на конденсаторі зв’язані між собою співвідношенням:</w: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113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якій частоті у зображеному колі може бути резонанс?</w:t>
            </w:r>
          </w:p>
          <w:p w:rsidR="0054009C" w:rsidRPr="00C93F71" w:rsidRDefault="0054009C" w:rsidP="003C00F1">
            <w:pPr>
              <w:tabs>
                <w:tab w:val="left" w:pos="984"/>
                <w:tab w:val="left" w:pos="4962"/>
              </w:tabs>
              <w:spacing w:before="240"/>
              <w:ind w:righ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bookmarkStart w:id="110" w:name="_MON_1583745610"/>
          <w:bookmarkEnd w:id="110"/>
          <w:p w:rsidR="0054009C" w:rsidRPr="00C93F71" w:rsidRDefault="0054009C" w:rsidP="003C00F1">
            <w:pPr>
              <w:tabs>
                <w:tab w:val="left" w:pos="984"/>
                <w:tab w:val="left" w:pos="4962"/>
              </w:tabs>
              <w:spacing w:before="240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F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object w:dxaOrig="3480" w:dyaOrig="1215">
                <v:shape id="_x0000_i1092" type="#_x0000_t75" style="width:174.05pt;height:60.75pt" o:ole="">
                  <v:imagedata r:id="rId121" o:title=""/>
                </v:shape>
                <o:OLEObject Type="Embed" ProgID="Word.Picture.8" ShapeID="_x0000_i1092" DrawAspect="Content" ObjectID="_1833811738" r:id="rId122"/>
              </w:objec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114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Миттєві значення напруги та струму на ділянці кола дорівнюють відповідно: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u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 = 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141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sin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(</w:t>
            </w:r>
            <w:proofErr w:type="spellStart"/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ωt</w:t>
            </w:r>
            <w:proofErr w:type="spellEnd"/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+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º) 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B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</w:t>
            </w:r>
            <w:proofErr w:type="spellEnd"/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 = 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2,82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sin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(</w:t>
            </w:r>
            <w:proofErr w:type="spellStart"/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ωt</w:t>
            </w:r>
            <w:proofErr w:type="spellEnd"/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+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º) 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A</w:t>
            </w:r>
          </w:p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Чому дорівнює реактивна потужність ділянки кола?</w: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115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Миттєве значення струму через конденсатор та напруги на конденсаторі зв’язані між собою співвідношенням:</w: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116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Визначити покази амперметра електромагнітної системи, включеного у коло, як показано на схемі, якщо 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1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=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2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=1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,5</w:t>
            </w:r>
            <w:r w:rsidRPr="00C93F71">
              <w:rPr>
                <w:rFonts w:ascii="Times New Roman" w:eastAsia="Times New Roman" w:hAnsi="Times New Roman" w:cs="Times New Roman"/>
                <w:i/>
                <w:position w:val="-6"/>
                <w:sz w:val="28"/>
                <w:szCs w:val="28"/>
                <w:lang w:val="uk-UA" w:eastAsia="ru-RU"/>
              </w:rPr>
              <w:object w:dxaOrig="460" w:dyaOrig="400">
                <v:shape id="_x0000_i1093" type="#_x0000_t75" style="width:22.55pt;height:20.05pt" o:ole="">
                  <v:imagedata r:id="rId123" o:title=""/>
                </v:shape>
                <o:OLEObject Type="Embed" ProgID="Equation.3" ShapeID="_x0000_i1093" DrawAspect="Content" ObjectID="_1833811739" r:id="rId124"/>
              </w:objec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А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54009C" w:rsidRPr="00C93F71" w:rsidRDefault="0054009C" w:rsidP="003C00F1">
            <w:pPr>
              <w:tabs>
                <w:tab w:val="left" w:pos="993"/>
                <w:tab w:val="left" w:pos="4962"/>
              </w:tabs>
              <w:spacing w:before="240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object w:dxaOrig="3120" w:dyaOrig="1590">
                <v:shape id="_x0000_i1094" type="#_x0000_t75" style="width:155.9pt;height:79.5pt" o:ole="">
                  <v:imagedata r:id="rId119" o:title=""/>
                </v:shape>
                <o:OLEObject Type="Embed" ProgID="Word.Picture.8" ShapeID="_x0000_i1094" DrawAspect="Content" ObjectID="_1833811740" r:id="rId125"/>
              </w:object>
            </w:r>
          </w:p>
        </w:tc>
      </w:tr>
      <w:tr w:rsidR="0054009C" w:rsidRPr="0054009C" w:rsidTr="00D82138">
        <w:tc>
          <w:tcPr>
            <w:tcW w:w="706" w:type="dxa"/>
          </w:tcPr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117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Визначити повну потужність, споживану ділянкою кола, для якої напруга та струм відповідно дорівнюють: 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u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=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282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sin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(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ω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t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+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25º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) В, </w:t>
            </w:r>
            <w:proofErr w:type="spellStart"/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</w:t>
            </w:r>
            <w:proofErr w:type="spellEnd"/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 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=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 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2,82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cos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ω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t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A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.</w: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118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Миттєве значення струму через конденсатор та напруги на конденсаторі зв’язані між собою співвідношенням:</w:t>
            </w:r>
          </w:p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119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якій частоті у зображеному колі може бути резонанс?</w:t>
            </w:r>
          </w:p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F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object w:dxaOrig="3479" w:dyaOrig="1214">
                <v:shape id="_x0000_i1095" type="#_x0000_t75" style="width:174.05pt;height:60.75pt" o:ole="">
                  <v:imagedata r:id="rId115" o:title=""/>
                </v:shape>
                <o:OLEObject Type="Embed" ProgID="Word.Picture.8" ShapeID="_x0000_i1095" DrawAspect="Content" ObjectID="_1833811741" r:id="rId126"/>
              </w:objec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120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Визначити комплексну потужність ділянки кола, для якої: 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u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 </w:t>
            </w:r>
            <w:r w:rsidRPr="00C93F71">
              <w:rPr>
                <w:rFonts w:ascii="Times New Roman" w:hAnsi="Times New Roman" w:cs="Times New Roman"/>
                <w:sz w:val="28"/>
                <w:szCs w:val="28"/>
              </w:rPr>
              <w:t>=70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sin</w:t>
            </w:r>
            <w:r w:rsidRPr="00C93F7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</w:rPr>
              <w:t>ω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+25º) 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, і </w:t>
            </w:r>
            <w:r w:rsidRPr="00C93F71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1,41 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sin</w:t>
            </w:r>
            <w:r w:rsidRPr="00C93F7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</w:rPr>
              <w:t>ω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º) 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А </w: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121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Миттєве значення струму через конденсатор та напруги на конденсаторі зв’язані між собою співвідношенням:</w: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122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Визначити покази амперметра електромагнітної системи, включеного у коло, як показано на схемі, якщо 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1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=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2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=1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,5</w:t>
            </w:r>
            <w:r>
              <w:rPr>
                <w:rFonts w:ascii="Times New Roman" w:eastAsia="Times New Roman" w:hAnsi="Times New Roman" w:cs="Times New Roman"/>
                <w:i/>
                <w:noProof/>
                <w:position w:val="-8"/>
                <w:sz w:val="28"/>
                <w:szCs w:val="28"/>
                <w:lang w:eastAsia="ru-RU"/>
              </w:rPr>
              <w:drawing>
                <wp:inline distT="0" distB="0" distL="0" distR="0" wp14:anchorId="63BBC3DB" wp14:editId="3555835F">
                  <wp:extent cx="228600" cy="2286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А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object w:dxaOrig="3120" w:dyaOrig="1590">
                <v:shape id="_x0000_i1096" type="#_x0000_t75" style="width:155.9pt;height:79.5pt" o:ole="">
                  <v:imagedata r:id="rId119" o:title=""/>
                </v:shape>
                <o:OLEObject Type="Embed" ProgID="Word.Picture.8" ShapeID="_x0000_i1096" DrawAspect="Content" ObjectID="_1833811742" r:id="rId128"/>
              </w:objec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123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Що покаже вольтметр 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V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зображеному колі, якщо усі інші вольтметри показують по 400 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В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?</w:t>
            </w:r>
          </w:p>
          <w:p w:rsidR="0054009C" w:rsidRPr="00C93F71" w:rsidRDefault="0054009C" w:rsidP="003C00F1">
            <w:pPr>
              <w:tabs>
                <w:tab w:val="left" w:pos="993"/>
                <w:tab w:val="left" w:pos="4962"/>
              </w:tabs>
              <w:spacing w:before="240"/>
              <w:ind w:righ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object w:dxaOrig="4154" w:dyaOrig="1590">
                <v:shape id="_x0000_i1097" type="#_x0000_t75" style="width:202.25pt;height:77pt" o:ole="">
                  <v:imagedata r:id="rId117" o:title=""/>
                </v:shape>
                <o:OLEObject Type="Embed" ProgID="Word.Picture.8" ShapeID="_x0000_i1097" DrawAspect="Content" ObjectID="_1833811743" r:id="rId129"/>
              </w:objec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124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Визначити зсув за початковою фазою 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φ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синусоїдної напруги та струму, записаних у вигляді: 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u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=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150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sin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(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ω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t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º) 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В, </w:t>
            </w:r>
            <w:proofErr w:type="spellStart"/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</w:t>
            </w:r>
            <w:proofErr w:type="spellEnd"/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 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=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 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sin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(ω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t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+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100º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 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A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.</w: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125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 ділянки кола синусоїдного струму (див. схему) прикладена напруга 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u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282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sin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ω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t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+25º) 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B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Параметри кола: </w:t>
            </w:r>
            <w:r>
              <w:rPr>
                <w:rFonts w:ascii="Times New Roman" w:eastAsia="Times New Roman" w:hAnsi="Times New Roman" w:cs="Times New Roman"/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2B430FCD" wp14:editId="46C1EC10">
                  <wp:extent cx="2059305" cy="278130"/>
                  <wp:effectExtent l="0" t="0" r="0" b="762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30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54009C" w:rsidRPr="00C93F71" w:rsidRDefault="0054009C" w:rsidP="003C00F1">
            <w:pPr>
              <w:tabs>
                <w:tab w:val="left" w:pos="993"/>
                <w:tab w:val="left" w:pos="4962"/>
              </w:tabs>
              <w:spacing w:before="240"/>
              <w:ind w:righ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Визначити діюче значення струму у колі.</w:t>
            </w:r>
          </w:p>
          <w:p w:rsidR="0054009C" w:rsidRPr="00C93F71" w:rsidRDefault="0054009C" w:rsidP="003C00F1">
            <w:pPr>
              <w:tabs>
                <w:tab w:val="left" w:pos="993"/>
                <w:tab w:val="left" w:pos="4962"/>
              </w:tabs>
              <w:spacing w:before="240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object w:dxaOrig="3060" w:dyaOrig="1349">
                <v:shape id="_x0000_i1098" type="#_x0000_t75" style="width:154pt;height:67.6pt" o:ole="">
                  <v:imagedata r:id="rId111" o:title=""/>
                </v:shape>
                <o:OLEObject Type="Embed" ProgID="Word.Picture.8" ShapeID="_x0000_i1098" DrawAspect="Content" ObjectID="_1833811744" r:id="rId131"/>
              </w:objec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126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Що покаже вольтметр 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V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зображеному колі, якщо усі інші вольтметри показують по 100 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В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?</w:t>
            </w:r>
          </w:p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F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object w:dxaOrig="4154" w:dyaOrig="1590">
                <v:shape id="_x0000_i1099" type="#_x0000_t75" style="width:202.25pt;height:77pt" o:ole="">
                  <v:imagedata r:id="rId117" o:title=""/>
                </v:shape>
                <o:OLEObject Type="Embed" ProgID="Word.Picture.8" ShapeID="_x0000_i1099" DrawAspect="Content" ObjectID="_1833811745" r:id="rId132"/>
              </w:objec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127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Миттєві значення напруги на котушці індуктивності та струму через котушку зв’язані співвідношенням:</w: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128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якій частоті у зображеному колі може бути резонанс?</w:t>
            </w:r>
          </w:p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F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object w:dxaOrig="3479" w:dyaOrig="1214">
                <v:shape id="_x0000_i1100" type="#_x0000_t75" style="width:174.05pt;height:60.75pt" o:ole="">
                  <v:imagedata r:id="rId115" o:title=""/>
                </v:shape>
                <o:OLEObject Type="Embed" ProgID="Word.Picture.8" ShapeID="_x0000_i1100" DrawAspect="Content" ObjectID="_1833811746" r:id="rId133"/>
              </w:objec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129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Написати комплекс діючого значення напруги: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u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 = 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310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sin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(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ω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t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º) В.</w: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130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Величина реактивного опору котушки індуктивності для синусоїдного струму з частотою </w:t>
            </w:r>
            <w:r w:rsidRPr="00C93F71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val="uk-UA" w:eastAsia="ru-RU"/>
              </w:rPr>
              <w:object w:dxaOrig="279" w:dyaOrig="260">
                <v:shape id="_x0000_i1101" type="#_x0000_t75" style="width:14.4pt;height:13.75pt" o:ole="">
                  <v:imagedata r:id="rId113" o:title=""/>
                </v:shape>
                <o:OLEObject Type="Embed" ProgID="Equation.3" ShapeID="_x0000_i1101" DrawAspect="Content" ObjectID="_1833811747" r:id="rId134"/>
              </w:objec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дорівнює:</w: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131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Визначити покази амперметра електромагнітної системи, включеного у коло, як показано на схемі, якщо 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1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=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2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=0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,5А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object w:dxaOrig="3120" w:dyaOrig="1590">
                <v:shape id="_x0000_i1102" type="#_x0000_t75" style="width:155.9pt;height:79.5pt" o:ole="">
                  <v:imagedata r:id="rId119" o:title=""/>
                </v:shape>
                <o:OLEObject Type="Embed" ProgID="Word.Picture.8" ShapeID="_x0000_i1102" DrawAspect="Content" ObjectID="_1833811748" r:id="rId135"/>
              </w:objec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132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Миттєві значення напруги та струму на ділянці кола дорівнюють відповідно: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u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 = 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141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sin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(</w:t>
            </w:r>
            <w:proofErr w:type="spellStart"/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ωt</w:t>
            </w:r>
            <w:proofErr w:type="spellEnd"/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+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º) 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B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</w:t>
            </w:r>
            <w:proofErr w:type="spellEnd"/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 = 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2,82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sin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(</w:t>
            </w:r>
            <w:proofErr w:type="spellStart"/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ωt</w:t>
            </w:r>
            <w:proofErr w:type="spellEnd"/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-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º) 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A</w:t>
            </w:r>
          </w:p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Чому дорівнює реактивна потужність ділянки кола?</w: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133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Миттєве значення струму через конденсатор та напруги на конденсаторі зв’язані між собою співвідношенням:</w: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134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якій частоті у зображеному колі може бути резонанс?</w:t>
            </w:r>
          </w:p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F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object w:dxaOrig="3479" w:dyaOrig="1214">
                <v:shape id="_x0000_i1103" type="#_x0000_t75" style="width:174.05pt;height:60.75pt" o:ole="">
                  <v:imagedata r:id="rId115" o:title=""/>
                </v:shape>
                <o:OLEObject Type="Embed" ProgID="Word.Picture.8" ShapeID="_x0000_i1103" DrawAspect="Content" ObjectID="_1833811749" r:id="rId136"/>
              </w:object>
            </w:r>
          </w:p>
        </w:tc>
      </w:tr>
      <w:tr w:rsidR="0054009C" w:rsidRPr="0054009C" w:rsidTr="00D82138">
        <w:tc>
          <w:tcPr>
            <w:tcW w:w="706" w:type="dxa"/>
          </w:tcPr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135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Визначити повну потужність, споживану ділянкою кола, для якої напруга та струм відповідно дорівнюють: 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u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 = 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141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sin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(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ω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t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+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25º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) В, </w:t>
            </w:r>
            <w:proofErr w:type="spellStart"/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</w:t>
            </w:r>
            <w:proofErr w:type="spellEnd"/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 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=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 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2,82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cos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ω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t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A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.</w: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136</w:t>
            </w:r>
            <w:r w:rsidRPr="00C93F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Миттєве значення струму через конденсатор та напруги на конденсаторі зв’язані між собою співвідношенням:</w: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FE7E4B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C93F7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C93F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Визначити покази амперметра електромагнітної системи, включеного у коло, як показано на схемі, якщо 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1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=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2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=2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,5А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object w:dxaOrig="3120" w:dyaOrig="1590">
                <v:shape id="_x0000_i1104" type="#_x0000_t75" style="width:155.9pt;height:79.5pt" o:ole="">
                  <v:imagedata r:id="rId119" o:title=""/>
                </v:shape>
                <o:OLEObject Type="Embed" ProgID="Word.Picture.8" ShapeID="_x0000_i1104" DrawAspect="Content" ObjectID="_1833811750" r:id="rId137"/>
              </w:objec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FE7E4B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C93F7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C93F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Визначити комплексну потужність ділянки кола, для якої: 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u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 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,5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sin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ω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t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+25º) 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B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, і 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1,41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sin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ω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t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-60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º) 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А</w: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FE7E4B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Миттєве значення струму через конденсатор та напруги на конденсаторі зв’язані між собою співвідношенням:</w:t>
            </w:r>
          </w:p>
        </w:tc>
      </w:tr>
      <w:tr w:rsidR="0054009C" w:rsidRPr="00C93F71" w:rsidTr="00D82138">
        <w:trPr>
          <w:trHeight w:val="2177"/>
        </w:trPr>
        <w:tc>
          <w:tcPr>
            <w:tcW w:w="706" w:type="dxa"/>
          </w:tcPr>
          <w:p w:rsidR="0054009C" w:rsidRPr="00C93F71" w:rsidRDefault="0054009C" w:rsidP="00FE7E4B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якій частоті у зображеному колі може бути резонанс?</w:t>
            </w:r>
          </w:p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F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object w:dxaOrig="3479" w:dyaOrig="1214">
                <v:shape id="_x0000_i1105" type="#_x0000_t75" style="width:174.05pt;height:60.75pt" o:ole="">
                  <v:imagedata r:id="rId115" o:title=""/>
                </v:shape>
                <o:OLEObject Type="Embed" ProgID="Word.Picture.8" ShapeID="_x0000_i1105" DrawAspect="Content" ObjectID="_1833811751" r:id="rId138"/>
              </w:objec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FE7E4B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Що покаже вольтметр 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V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зображеному колі, якщо усі інші вольтметри показують по 200 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В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?</w:t>
            </w:r>
          </w:p>
          <w:bookmarkStart w:id="111" w:name="_MON_1584532637"/>
          <w:bookmarkEnd w:id="111"/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F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object w:dxaOrig="4154" w:dyaOrig="1590">
                <v:shape id="_x0000_i1106" type="#_x0000_t75" style="width:202.25pt;height:77pt" o:ole="">
                  <v:imagedata r:id="rId117" o:title=""/>
                </v:shape>
                <o:OLEObject Type="Embed" ProgID="Word.Picture.8" ShapeID="_x0000_i1106" DrawAspect="Content" ObjectID="_1833811752" r:id="rId139"/>
              </w:objec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FE7E4B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1134"/>
              </w:tabs>
              <w:ind w:right="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Миттєве значення струму через конденсатор та напруги на конденсаторі зв’язані між собою співвідношенням:</w: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FE7E4B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Визначити покази амперметра електромагнітної системи, включеного у коло, як показано на схемі, якщо 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1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=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2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=1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,5А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object w:dxaOrig="3120" w:dyaOrig="1590">
                <v:shape id="_x0000_i1107" type="#_x0000_t75" style="width:155.9pt;height:79.5pt" o:ole="">
                  <v:imagedata r:id="rId119" o:title=""/>
                </v:shape>
                <o:OLEObject Type="Embed" ProgID="Word.Picture.8" ShapeID="_x0000_i1107" DrawAspect="Content" ObjectID="_1833811753" r:id="rId140"/>
              </w:objec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FE7E4B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1134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Миттєве значення струму на ділянці кола </w:t>
            </w:r>
            <w:r w:rsidRPr="00C93F71">
              <w:rPr>
                <w:rFonts w:ascii="Times New Roman" w:eastAsia="Times New Roman" w:hAnsi="Times New Roman" w:cs="Times New Roman"/>
                <w:position w:val="-12"/>
                <w:sz w:val="28"/>
                <w:szCs w:val="28"/>
                <w:lang w:val="uk-UA" w:eastAsia="ru-RU"/>
              </w:rPr>
              <w:object w:dxaOrig="2799" w:dyaOrig="420">
                <v:shape id="_x0000_i1108" type="#_x0000_t75" style="width:140.25pt;height:21.9pt" o:ole="">
                  <v:imagedata r:id="rId99" o:title=""/>
                </v:shape>
                <o:OLEObject Type="Embed" ProgID="Equation.3" ShapeID="_x0000_i1108" DrawAspect="Content" ObjectID="_1833811754" r:id="rId141"/>
              </w:objec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Напруга на ділянці кола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93F71">
              <w:rPr>
                <w:rFonts w:ascii="Times New Roman" w:eastAsia="Times New Roman" w:hAnsi="Times New Roman" w:cs="Times New Roman"/>
                <w:position w:val="-14"/>
                <w:sz w:val="28"/>
                <w:szCs w:val="28"/>
                <w:lang w:val="uk-UA" w:eastAsia="ru-RU"/>
              </w:rPr>
              <w:object w:dxaOrig="3780" w:dyaOrig="499">
                <v:shape id="_x0000_i1109" type="#_x0000_t75" style="width:172.8pt;height:22.55pt" o:ole="">
                  <v:imagedata r:id="rId142" o:title=""/>
                </v:shape>
                <o:OLEObject Type="Embed" ProgID="Equation.3" ShapeID="_x0000_i1109" DrawAspect="Content" ObjectID="_1833811755" r:id="rId143"/>
              </w:objec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Чому дорівнює активна потужність, споживана колом?</w: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FE7E4B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Миттєве значення струму через конденсатор та напруги на конденсаторі зв’язані між собою співвідношенням:</w:t>
            </w:r>
          </w:p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FE7E4B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 синусоїдного струму (див. схему) має параметри:</w:t>
            </w:r>
          </w:p>
          <w:p w:rsidR="0054009C" w:rsidRPr="00C93F71" w:rsidRDefault="0054009C" w:rsidP="003C00F1">
            <w:pPr>
              <w:spacing w:before="24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F71">
              <w:rPr>
                <w:rFonts w:ascii="Times New Roman" w:eastAsia="Times New Roman" w:hAnsi="Times New Roman" w:cs="Times New Roman"/>
                <w:position w:val="-14"/>
                <w:sz w:val="28"/>
                <w:szCs w:val="28"/>
                <w:lang w:val="uk-UA" w:eastAsia="ru-RU"/>
              </w:rPr>
              <w:object w:dxaOrig="3500" w:dyaOrig="440">
                <v:shape id="_x0000_i1110" type="#_x0000_t75" style="width:162.8pt;height:20.05pt" o:ole="">
                  <v:imagedata r:id="rId144" o:title=""/>
                </v:shape>
                <o:OLEObject Type="Embed" ProgID="Equation.3" ShapeID="_x0000_i1110" DrawAspect="Content" ObjectID="_1833811756" r:id="rId145"/>
              </w:objec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Визначити діюче значення напруги на полюсах кола, якщо струм у колі </w:t>
            </w:r>
            <w:r w:rsidRPr="00C93F71">
              <w:rPr>
                <w:rFonts w:ascii="Times New Roman" w:eastAsia="Times New Roman" w:hAnsi="Times New Roman" w:cs="Times New Roman"/>
                <w:position w:val="-12"/>
                <w:sz w:val="28"/>
                <w:szCs w:val="28"/>
                <w:lang w:val="uk-UA" w:eastAsia="ru-RU"/>
              </w:rPr>
              <w:object w:dxaOrig="2960" w:dyaOrig="420">
                <v:shape id="_x0000_i1111" type="#_x0000_t75" style="width:147.75pt;height:21.9pt" o:ole="">
                  <v:imagedata r:id="rId95" o:title=""/>
                </v:shape>
                <o:OLEObject Type="Embed" ProgID="Equation.3" ShapeID="_x0000_i1111" DrawAspect="Content" ObjectID="_1833811757" r:id="rId146"/>
              </w:object>
            </w:r>
          </w:p>
          <w:p w:rsidR="0054009C" w:rsidRPr="00C93F71" w:rsidRDefault="0054009C" w:rsidP="003C00F1">
            <w:pPr>
              <w:tabs>
                <w:tab w:val="left" w:pos="1462"/>
              </w:tabs>
              <w:spacing w:before="24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object w:dxaOrig="3869" w:dyaOrig="1920">
                <v:shape id="_x0000_i1112" type="#_x0000_t75" style="width:170.3pt;height:86.4pt" o:ole="">
                  <v:imagedata r:id="rId97" o:title="" cropbottom="19704f" cropright="10377f"/>
                </v:shape>
                <o:OLEObject Type="Embed" ProgID="Word.Picture.8" ShapeID="_x0000_i1112" DrawAspect="Content" ObjectID="_1833811758" r:id="rId147"/>
              </w:objec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FE7E4B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Миттєві значення напруги та струму на ділянці кола дорівнюють відповідно: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u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 = 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141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sin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(</w:t>
            </w:r>
            <w:proofErr w:type="spellStart"/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ωt</w:t>
            </w:r>
            <w:proofErr w:type="spellEnd"/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+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º) 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B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</w:t>
            </w:r>
            <w:proofErr w:type="spellEnd"/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 = 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1,41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sin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(</w:t>
            </w:r>
            <w:proofErr w:type="spellStart"/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ωt</w:t>
            </w:r>
            <w:proofErr w:type="spellEnd"/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+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º) 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A</w:t>
            </w:r>
          </w:p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Чому дорівнює реактивна потужність ділянки кола?</w: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FE7E4B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Кутова частина змінного струму дорівнює 314 рад./</w:t>
            </w:r>
            <w:proofErr w:type="spellStart"/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сек</w:t>
            </w:r>
            <w:proofErr w:type="spellEnd"/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Чому дорівнює період Т?</w: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FE7E4B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инусоїдного струму (див. схему)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має параметри: </w:t>
            </w:r>
          </w:p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R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= 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Ом</w:t>
            </w:r>
            <w:proofErr w:type="spellEnd"/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x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en-US" w:eastAsia="ru-RU"/>
              </w:rPr>
              <w:t>L</w:t>
            </w:r>
            <w:proofErr w:type="spellEnd"/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= 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Ом</w:t>
            </w:r>
            <w:proofErr w:type="spellEnd"/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. 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Напруга на ділянці кола </w:t>
            </w:r>
            <w:r w:rsidRPr="00C93F71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val="uk-UA" w:eastAsia="ru-RU"/>
              </w:rPr>
              <w:object w:dxaOrig="1760" w:dyaOrig="499">
                <v:shape id="_x0000_i1113" type="#_x0000_t75" style="width:87.65pt;height:25.65pt" o:ole="">
                  <v:imagedata r:id="rId103" o:title=""/>
                </v:shape>
                <o:OLEObject Type="Embed" ProgID="Equation.3" ShapeID="_x0000_i1113" DrawAspect="Content" ObjectID="_1833811759" r:id="rId148"/>
              </w:objec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Комплекс діючого значення струму у колі дорівнює:</w:t>
            </w:r>
          </w:p>
          <w:p w:rsidR="0054009C" w:rsidRPr="00C93F71" w:rsidRDefault="0054009C" w:rsidP="003C00F1">
            <w:pPr>
              <w:spacing w:before="240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F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object w:dxaOrig="3060" w:dyaOrig="1214">
                <v:shape id="_x0000_i1114" type="#_x0000_t75" style="width:154pt;height:60.75pt" o:ole="">
                  <v:imagedata r:id="rId105" o:title=""/>
                </v:shape>
                <o:OLEObject Type="Embed" ProgID="Word.Picture.8" ShapeID="_x0000_i1114" DrawAspect="Content" ObjectID="_1833811760" r:id="rId149"/>
              </w:object>
            </w:r>
          </w:p>
        </w:tc>
      </w:tr>
      <w:tr w:rsidR="0054009C" w:rsidRPr="0054009C" w:rsidTr="00D82138">
        <w:tc>
          <w:tcPr>
            <w:tcW w:w="706" w:type="dxa"/>
          </w:tcPr>
          <w:p w:rsidR="0054009C" w:rsidRPr="00C93F71" w:rsidRDefault="0054009C" w:rsidP="00FE7E4B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Визначити повну потужність, споживану ділянкою кола, для якої напруга та струм відповідно дорівнюють: 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u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 = 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282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sin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(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ω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t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+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25º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) В, </w:t>
            </w:r>
            <w:proofErr w:type="spellStart"/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</w:t>
            </w:r>
            <w:proofErr w:type="spellEnd"/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 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=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 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1,41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cos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ω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t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 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A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.</w: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FE7E4B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Визначити частоту 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f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синусоїдного струму: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</w:t>
            </w:r>
            <w:proofErr w:type="spellEnd"/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 = 2,8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sin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(314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t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 - 117º) 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A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FE7E4B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 якій частоті у зображеному колі може бути резонанс, якщо 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L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 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=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 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 </w:t>
            </w:r>
            <w:proofErr w:type="spellStart"/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мГн</w:t>
            </w:r>
            <w:proofErr w:type="spellEnd"/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, С = 10 </w:t>
            </w:r>
            <w:proofErr w:type="spellStart"/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мкФ</w:t>
            </w:r>
            <w:proofErr w:type="spellEnd"/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?</w:t>
            </w:r>
          </w:p>
          <w:p w:rsidR="0054009C" w:rsidRPr="00C93F71" w:rsidRDefault="0054009C" w:rsidP="003C00F1">
            <w:pPr>
              <w:tabs>
                <w:tab w:val="left" w:pos="1134"/>
              </w:tabs>
              <w:spacing w:before="240"/>
              <w:ind w:righ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4009C" w:rsidRPr="00C93F71" w:rsidRDefault="0054009C" w:rsidP="003C00F1">
            <w:pPr>
              <w:tabs>
                <w:tab w:val="left" w:pos="954"/>
              </w:tabs>
              <w:spacing w:before="240"/>
              <w:ind w:left="360" w:righ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object w:dxaOrig="3074" w:dyaOrig="569">
                <v:shape id="_x0000_i1115" type="#_x0000_t75" style="width:154.65pt;height:28.8pt" o:ole="">
                  <v:imagedata r:id="rId107" o:title=""/>
                </v:shape>
                <o:OLEObject Type="Embed" ProgID="Word.Picture.8" ShapeID="_x0000_i1115" DrawAspect="Content" ObjectID="_1833811761" r:id="rId150"/>
              </w:object>
            </w:r>
          </w:p>
        </w:tc>
      </w:tr>
      <w:tr w:rsidR="0054009C" w:rsidRPr="0054009C" w:rsidTr="00D82138">
        <w:tc>
          <w:tcPr>
            <w:tcW w:w="706" w:type="dxa"/>
          </w:tcPr>
          <w:p w:rsidR="0054009C" w:rsidRPr="00C93F71" w:rsidRDefault="0054009C" w:rsidP="00FE7E4B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53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Визначити комплексну потужність ділянки кола, для якої:</w:t>
            </w:r>
          </w:p>
          <w:p w:rsidR="0054009C" w:rsidRPr="0032050D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05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u 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= 70,5</w:t>
            </w:r>
            <w:r w:rsidRPr="003205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  <w:proofErr w:type="spellStart"/>
            <w:r w:rsidRPr="003205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sin</w:t>
            </w:r>
            <w:proofErr w:type="spellEnd"/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</w:t>
            </w:r>
            <w:r w:rsidRPr="003205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ωt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+25º)</w:t>
            </w:r>
            <w:r w:rsidRPr="003205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B, і 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=1,41</w:t>
            </w:r>
            <w:r w:rsidRPr="003205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  <w:proofErr w:type="spellStart"/>
            <w:r w:rsidRPr="003205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sin</w:t>
            </w:r>
            <w:proofErr w:type="spellEnd"/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</w:t>
            </w:r>
            <w:r w:rsidRPr="003205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ωt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+60º)</w:t>
            </w:r>
            <w:r w:rsidRPr="003205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 А </w:t>
            </w:r>
          </w:p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FE7E4B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Миттєві значення напруги на котушці індуктивності та струму через котушку зв’язані співвідношенням:</w:t>
            </w:r>
          </w:p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FE7E4B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 якій частоті у зображеному колі може бути резонанс, якщо 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L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 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=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 0,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 </w:t>
            </w:r>
            <w:proofErr w:type="spellStart"/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Гн</w:t>
            </w:r>
            <w:proofErr w:type="spellEnd"/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, С = 10 </w:t>
            </w:r>
            <w:proofErr w:type="spellStart"/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мкФ</w:t>
            </w:r>
            <w:proofErr w:type="spellEnd"/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?</w:t>
            </w:r>
          </w:p>
          <w:p w:rsidR="0054009C" w:rsidRPr="00C93F71" w:rsidRDefault="0054009C" w:rsidP="003C00F1">
            <w:pPr>
              <w:tabs>
                <w:tab w:val="left" w:pos="1134"/>
              </w:tabs>
              <w:spacing w:before="24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4009C" w:rsidRPr="00C93F71" w:rsidRDefault="0054009C" w:rsidP="003C00F1">
            <w:pPr>
              <w:tabs>
                <w:tab w:val="left" w:pos="954"/>
              </w:tabs>
              <w:spacing w:before="240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object w:dxaOrig="3074" w:dyaOrig="569">
                <v:shape id="_x0000_i1116" type="#_x0000_t75" style="width:154.65pt;height:28.8pt" o:ole="">
                  <v:imagedata r:id="rId107" o:title=""/>
                </v:shape>
                <o:OLEObject Type="Embed" ProgID="Word.Picture.8" ShapeID="_x0000_i1116" DrawAspect="Content" ObjectID="_1833811762" r:id="rId151"/>
              </w:objec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FE7E4B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Написати комплекс діючого значення напруги:</w:t>
            </w:r>
          </w:p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205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u = 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310</w:t>
            </w:r>
            <w:r w:rsidRPr="003205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sin(ωt-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  <w:r w:rsidRPr="003205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º) В.</w: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FE7E4B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57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Величина реактивного опору котушки індуктивності для синусоїдного струму з частотою </w:t>
            </w:r>
            <w:r w:rsidRPr="00C93F71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val="uk-UA" w:eastAsia="ru-RU"/>
              </w:rPr>
              <w:object w:dxaOrig="279" w:dyaOrig="260">
                <v:shape id="_x0000_i1117" type="#_x0000_t75" style="width:13.75pt;height:13.75pt" o:ole="">
                  <v:imagedata r:id="rId113" o:title=""/>
                </v:shape>
                <o:OLEObject Type="Embed" ProgID="Equation.3" ShapeID="_x0000_i1117" DrawAspect="Content" ObjectID="_1833811763" r:id="rId152"/>
              </w:objec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дорівнює:</w: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FE7E4B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58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 ділянки кола синусоїдного струму (див. схему) прикладена напруга 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u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 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70,5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sin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ω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t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+25º) 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B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Параметри кола: </w:t>
            </w:r>
            <w:r w:rsidRPr="00C93F71">
              <w:rPr>
                <w:rFonts w:ascii="Times New Roman" w:eastAsia="Times New Roman" w:hAnsi="Times New Roman" w:cs="Times New Roman"/>
                <w:position w:val="-12"/>
                <w:sz w:val="28"/>
                <w:szCs w:val="28"/>
                <w:lang w:val="uk-UA" w:eastAsia="ru-RU"/>
              </w:rPr>
              <w:object w:dxaOrig="3240" w:dyaOrig="420">
                <v:shape id="_x0000_i1118" type="#_x0000_t75" style="width:149pt;height:19.4pt" o:ole="">
                  <v:imagedata r:id="rId109" o:title=""/>
                </v:shape>
                <o:OLEObject Type="Embed" ProgID="Equation.3" ShapeID="_x0000_i1118" DrawAspect="Content" ObjectID="_1833811764" r:id="rId153"/>
              </w:objec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Визначити діюче значення струму у колі.</w:t>
            </w:r>
          </w:p>
          <w:p w:rsidR="0054009C" w:rsidRPr="00C93F71" w:rsidRDefault="0054009C" w:rsidP="003C00F1">
            <w:pPr>
              <w:spacing w:before="240"/>
              <w:ind w:left="360" w:righ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object w:dxaOrig="3060" w:dyaOrig="1349">
                <v:shape id="_x0000_i1119" type="#_x0000_t75" style="width:154pt;height:67.6pt" o:ole="">
                  <v:imagedata r:id="rId111" o:title=""/>
                </v:shape>
                <o:OLEObject Type="Embed" ProgID="Word.Picture.8" ShapeID="_x0000_i1119" DrawAspect="Content" ObjectID="_1833811765" r:id="rId154"/>
              </w:objec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FE7E4B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59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Миттєві значення напруги та струму на ділянці кола дорівнюють відповідно: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u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 = 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141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sin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(</w:t>
            </w:r>
            <w:proofErr w:type="spellStart"/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ωt</w:t>
            </w:r>
            <w:proofErr w:type="spellEnd"/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-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º) 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B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</w:t>
            </w:r>
            <w:proofErr w:type="spellEnd"/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 = 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2,82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sin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(</w:t>
            </w:r>
            <w:proofErr w:type="spellStart"/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ωt</w:t>
            </w:r>
            <w:proofErr w:type="spellEnd"/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+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º) 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A</w:t>
            </w:r>
          </w:p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Чому дорівнює реактивна потужність ділянки кола?</w: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160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Миттєве значення струму через конденсатор та напруги на конденсаторі зв’язані між собою співвідношенням:</w: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161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якій частоті у зображеному колі може бути резонанс?</w:t>
            </w:r>
          </w:p>
          <w:p w:rsidR="0054009C" w:rsidRPr="00C93F71" w:rsidRDefault="0054009C" w:rsidP="003C00F1">
            <w:pPr>
              <w:tabs>
                <w:tab w:val="left" w:pos="1134"/>
              </w:tabs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object w:dxaOrig="3479" w:dyaOrig="1214">
                <v:shape id="_x0000_i1120" type="#_x0000_t75" style="width:174.05pt;height:60.75pt" o:ole="">
                  <v:imagedata r:id="rId115" o:title=""/>
                </v:shape>
                <o:OLEObject Type="Embed" ProgID="Word.Picture.8" ShapeID="_x0000_i1120" DrawAspect="Content" ObjectID="_1833811766" r:id="rId155"/>
              </w:object>
            </w:r>
          </w:p>
        </w:tc>
      </w:tr>
      <w:tr w:rsidR="0054009C" w:rsidRPr="0054009C" w:rsidTr="00D82138">
        <w:tc>
          <w:tcPr>
            <w:tcW w:w="706" w:type="dxa"/>
          </w:tcPr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162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Визначити повну потужність, споживану ділянкою кола, для якої напруга та струм відповідно дорівнюють: 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u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 = 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14,1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sin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(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ω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t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+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25º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) В, </w:t>
            </w:r>
            <w:proofErr w:type="spellStart"/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</w:t>
            </w:r>
            <w:proofErr w:type="spellEnd"/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 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=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 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2,82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cos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ω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t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 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A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.</w: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163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Миттєве значення струму через конденсатор та напруги на конденсаторі зв’язані між собою співвідношенням:</w: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164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Визначити покази амперметра електромагнітної системи, включеного у коло, як показано на схемі, якщо 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1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=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2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=1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,5А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54009C" w:rsidRPr="00C93F71" w:rsidRDefault="0054009C" w:rsidP="003C00F1">
            <w:pPr>
              <w:spacing w:before="240"/>
              <w:ind w:left="360" w:righ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object w:dxaOrig="3120" w:dyaOrig="1590">
                <v:shape id="_x0000_i1121" type="#_x0000_t75" style="width:155.9pt;height:79.5pt" o:ole="">
                  <v:imagedata r:id="rId119" o:title=""/>
                </v:shape>
                <o:OLEObject Type="Embed" ProgID="Word.Picture.8" ShapeID="_x0000_i1121" DrawAspect="Content" ObjectID="_1833811767" r:id="rId156"/>
              </w:object>
            </w:r>
          </w:p>
        </w:tc>
      </w:tr>
      <w:tr w:rsidR="0054009C" w:rsidRPr="0054009C" w:rsidTr="00D82138">
        <w:tc>
          <w:tcPr>
            <w:tcW w:w="706" w:type="dxa"/>
          </w:tcPr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165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Визначити комплексну потужність ділянки кола, для якої:</w:t>
            </w:r>
          </w:p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u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 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= 70,5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sin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ω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t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-25º)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B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, і 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= 1,41 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sin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ω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t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-60º)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А </w: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166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Миттєве значення струму через конденсатор та напруги на конденсаторі зв’язані між собою співвідношенням:</w: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167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якій частоті у зображеному колі може бути резонанс?</w:t>
            </w:r>
          </w:p>
          <w:p w:rsidR="0054009C" w:rsidRPr="00C93F71" w:rsidRDefault="0054009C" w:rsidP="003C00F1">
            <w:pPr>
              <w:spacing w:before="240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object w:dxaOrig="3479" w:dyaOrig="1214">
                <v:shape id="_x0000_i1122" type="#_x0000_t75" style="width:174.05pt;height:60.75pt" o:ole="">
                  <v:imagedata r:id="rId115" o:title=""/>
                </v:shape>
                <o:OLEObject Type="Embed" ProgID="Word.Picture.8" ShapeID="_x0000_i1122" DrawAspect="Content" ObjectID="_1833811768" r:id="rId157"/>
              </w:objec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3C00F1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168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3C00F1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Що покаже вольтметр 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V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зображеному колі, якщо усі інші вольтметри показують по 300 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В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?</w:t>
            </w:r>
          </w:p>
          <w:p w:rsidR="0054009C" w:rsidRPr="00C93F71" w:rsidRDefault="0054009C" w:rsidP="003C00F1">
            <w:pPr>
              <w:spacing w:before="240"/>
              <w:ind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object w:dxaOrig="4154" w:dyaOrig="1590">
                <v:shape id="_x0000_i1123" type="#_x0000_t75" style="width:206pt;height:79.5pt" o:ole="">
                  <v:imagedata r:id="rId117" o:title=""/>
                </v:shape>
                <o:OLEObject Type="Embed" ProgID="Word.Picture.8" ShapeID="_x0000_i1123" DrawAspect="Content" ObjectID="_1833811769" r:id="rId158"/>
              </w:objec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C0596C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169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C0596C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Миттєве значення струму через конденсатор та напруги на конденсаторі зв’язані між собою співвідношенням:</w: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C0596C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170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C0596C">
            <w:pPr>
              <w:tabs>
                <w:tab w:val="left" w:pos="4962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5A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Визначити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покази амперметра електромагнітної системи, включеного у коло, як показано на схемі, якщо 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1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</w:rPr>
              <w:t>=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2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</w:rPr>
              <w:t>=0</w:t>
            </w:r>
            <w:r w:rsidRPr="00C93F7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,5А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4009C" w:rsidRPr="00C93F71" w:rsidRDefault="0054009C" w:rsidP="00C0596C">
            <w:pPr>
              <w:tabs>
                <w:tab w:val="left" w:pos="1134"/>
              </w:tabs>
              <w:spacing w:before="240"/>
              <w:ind w:right="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object w:dxaOrig="3120" w:dyaOrig="1596">
                <v:shape id="_x0000_i1124" type="#_x0000_t75" style="width:155.9pt;height:79.5pt" o:ole="">
                  <v:imagedata r:id="rId119" o:title=""/>
                </v:shape>
                <o:OLEObject Type="Embed" ProgID="Word.Picture.8" ShapeID="_x0000_i1124" DrawAspect="Content" ObjectID="_1833811770" r:id="rId159"/>
              </w:objec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C0596C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171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8C5AE1" w:rsidRDefault="0054009C" w:rsidP="00C0596C">
            <w:pPr>
              <w:tabs>
                <w:tab w:val="left" w:pos="4962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Миттєве 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начення струму на ділянці кола </w:t>
            </w:r>
            <w:r w:rsidRPr="00C93F71">
              <w:rPr>
                <w:rFonts w:ascii="Times New Roman" w:eastAsia="Times New Roman" w:hAnsi="Times New Roman" w:cs="Times New Roman"/>
                <w:position w:val="-12"/>
                <w:sz w:val="28"/>
                <w:szCs w:val="28"/>
                <w:lang w:val="uk-UA" w:eastAsia="ru-RU"/>
              </w:rPr>
              <w:object w:dxaOrig="2796" w:dyaOrig="420">
                <v:shape id="_x0000_i1125" type="#_x0000_t75" style="width:135.25pt;height:21.3pt" o:ole="">
                  <v:imagedata r:id="rId99" o:title=""/>
                </v:shape>
                <o:OLEObject Type="Embed" ProgID="Equation.3" ShapeID="_x0000_i1125" DrawAspect="Content" ObjectID="_1833811771" r:id="rId160"/>
              </w:objec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Напруга на ділянці кола </w:t>
            </w:r>
            <w:r w:rsidRPr="00C93F71">
              <w:rPr>
                <w:rFonts w:ascii="Times New Roman" w:eastAsia="Times New Roman" w:hAnsi="Times New Roman" w:cs="Times New Roman"/>
                <w:position w:val="-12"/>
                <w:sz w:val="28"/>
                <w:szCs w:val="28"/>
                <w:lang w:val="uk-UA" w:eastAsia="ru-RU"/>
              </w:rPr>
              <w:object w:dxaOrig="3036" w:dyaOrig="420">
                <v:shape id="_x0000_i1126" type="#_x0000_t75" style="width:148.4pt;height:21.3pt" o:ole="">
                  <v:imagedata r:id="rId101" o:title=""/>
                </v:shape>
                <o:OLEObject Type="Embed" ProgID="Equation.3" ShapeID="_x0000_i1126" DrawAspect="Content" ObjectID="_1833811772" r:id="rId161"/>
              </w:objec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Чому дорівнює активна пот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ужність, споживана колом?</w: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C0596C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172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8C5AE1" w:rsidRDefault="0054009C" w:rsidP="00C0596C">
            <w:pPr>
              <w:tabs>
                <w:tab w:val="left" w:pos="954"/>
              </w:tabs>
              <w:ind w:left="3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Миттєве значення струму через конденсатор та напруги на конденсаторі зв’я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зані між собою співвідношенням:</w: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C0596C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173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C0596C">
            <w:pPr>
              <w:tabs>
                <w:tab w:val="left" w:pos="954"/>
              </w:tabs>
              <w:ind w:left="32"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якій частоті у зображеному колі може бути резонанс?</w:t>
            </w:r>
          </w:p>
          <w:p w:rsidR="0054009C" w:rsidRPr="00F577A4" w:rsidRDefault="0054009C" w:rsidP="00C0596C">
            <w:pPr>
              <w:tabs>
                <w:tab w:val="left" w:pos="1134"/>
              </w:tabs>
              <w:spacing w:before="240"/>
              <w:ind w:left="32"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object w:dxaOrig="3480" w:dyaOrig="1212">
                <v:shape id="_x0000_i1127" type="#_x0000_t75" style="width:174.05pt;height:60.75pt" o:ole="">
                  <v:imagedata r:id="rId115" o:title=""/>
                </v:shape>
                <o:OLEObject Type="Embed" ProgID="Word.Picture.8" ShapeID="_x0000_i1127" DrawAspect="Content" ObjectID="_1833811773" r:id="rId162"/>
              </w:objec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C0596C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174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C0596C">
            <w:pPr>
              <w:tabs>
                <w:tab w:val="left" w:pos="954"/>
              </w:tabs>
              <w:ind w:left="3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Миттєві значення напруги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струму на ділянці кола 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дорівнюють відповідно: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 = 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141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sin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(</w:t>
            </w:r>
            <w:proofErr w:type="spellStart"/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ωt</w:t>
            </w:r>
            <w:proofErr w:type="spellEnd"/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+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º) 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,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 = 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2,82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sin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(</w:t>
            </w:r>
            <w:proofErr w:type="spellStart"/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ωt</w:t>
            </w:r>
            <w:proofErr w:type="spellEnd"/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+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º) 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A</w:t>
            </w:r>
          </w:p>
          <w:p w:rsidR="0054009C" w:rsidRPr="008C5AE1" w:rsidRDefault="0054009C" w:rsidP="00C0596C">
            <w:pPr>
              <w:tabs>
                <w:tab w:val="left" w:pos="954"/>
              </w:tabs>
              <w:ind w:left="3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Чому дорівнює реактивна потужність ділянки кола?</w: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C0596C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175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780DF9" w:rsidRDefault="0054009C" w:rsidP="00C0596C">
            <w:pPr>
              <w:tabs>
                <w:tab w:val="left" w:pos="954"/>
              </w:tabs>
              <w:ind w:left="32"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Кутова частина змінного струму дорівнює 628 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Чому дорівнює період Т?</w:t>
            </w:r>
          </w:p>
        </w:tc>
      </w:tr>
      <w:tr w:rsidR="0054009C" w:rsidRPr="00C93F71" w:rsidTr="00D82138">
        <w:tc>
          <w:tcPr>
            <w:tcW w:w="706" w:type="dxa"/>
          </w:tcPr>
          <w:p w:rsidR="0054009C" w:rsidRPr="00C93F71" w:rsidRDefault="0054009C" w:rsidP="00C0596C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176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C0596C">
            <w:pPr>
              <w:tabs>
                <w:tab w:val="left" w:pos="954"/>
              </w:tabs>
              <w:ind w:left="32"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Визначити покази амперметра електромагнітної системи, включеного у коло, як показано на схемі, якщо 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1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=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2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=1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,5А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54009C" w:rsidRPr="008C5AE1" w:rsidRDefault="0054009C" w:rsidP="00C0596C">
            <w:pPr>
              <w:tabs>
                <w:tab w:val="left" w:pos="1134"/>
              </w:tabs>
              <w:spacing w:before="240"/>
              <w:ind w:left="32"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object w:dxaOrig="3120" w:dyaOrig="1596">
                <v:shape id="_x0000_i1128" type="#_x0000_t75" style="width:155.9pt;height:79.5pt" o:ole="">
                  <v:imagedata r:id="rId119" o:title=""/>
                </v:shape>
                <o:OLEObject Type="Embed" ProgID="Word.Picture.8" ShapeID="_x0000_i1128" DrawAspect="Content" ObjectID="_1833811774" r:id="rId163"/>
              </w:object>
            </w:r>
          </w:p>
        </w:tc>
      </w:tr>
      <w:tr w:rsidR="0054009C" w:rsidRPr="0054009C" w:rsidTr="00D82138">
        <w:tc>
          <w:tcPr>
            <w:tcW w:w="706" w:type="dxa"/>
          </w:tcPr>
          <w:p w:rsidR="0054009C" w:rsidRPr="00C93F71" w:rsidRDefault="0054009C" w:rsidP="00C0596C">
            <w:pPr>
              <w:tabs>
                <w:tab w:val="left" w:pos="4962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177</w:t>
            </w:r>
            <w:r w:rsidRPr="00C9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23" w:type="dxa"/>
          </w:tcPr>
          <w:p w:rsidR="0054009C" w:rsidRPr="00C93F71" w:rsidRDefault="0054009C" w:rsidP="00C0596C">
            <w:pPr>
              <w:tabs>
                <w:tab w:val="left" w:pos="954"/>
              </w:tabs>
              <w:ind w:left="32"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Визначити повну потужність, споживану ділянкою кола, для якої напруга та струм відповідно дорівнюють:</w:t>
            </w:r>
          </w:p>
          <w:p w:rsidR="0054009C" w:rsidRPr="008C5AE1" w:rsidRDefault="0054009C" w:rsidP="00C0596C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u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=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141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sin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(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ω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t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+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25º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) 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В, </w:t>
            </w:r>
            <w:proofErr w:type="spellStart"/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</w:t>
            </w:r>
            <w:proofErr w:type="spellEnd"/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 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=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 </w:t>
            </w:r>
            <w:r w:rsidRPr="00C93F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2,82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cos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ω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 </w:t>
            </w:r>
            <w:r w:rsidRPr="00C93F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.</w:t>
            </w:r>
          </w:p>
        </w:tc>
      </w:tr>
    </w:tbl>
    <w:p w:rsidR="0062194C" w:rsidRPr="00591CC7" w:rsidRDefault="0062194C" w:rsidP="00FD4717">
      <w:pPr>
        <w:tabs>
          <w:tab w:val="left" w:pos="4962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2194C" w:rsidRPr="00591CC7" w:rsidSect="005248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F4DB9"/>
    <w:multiLevelType w:val="hybridMultilevel"/>
    <w:tmpl w:val="7E0E7400"/>
    <w:lvl w:ilvl="0" w:tplc="92D6BDC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80"/>
    <w:rsid w:val="00002F70"/>
    <w:rsid w:val="00010858"/>
    <w:rsid w:val="00010D93"/>
    <w:rsid w:val="000228AA"/>
    <w:rsid w:val="000272C1"/>
    <w:rsid w:val="000330EC"/>
    <w:rsid w:val="00036B7B"/>
    <w:rsid w:val="00050960"/>
    <w:rsid w:val="000539FC"/>
    <w:rsid w:val="00062FB1"/>
    <w:rsid w:val="00063FCC"/>
    <w:rsid w:val="00076CED"/>
    <w:rsid w:val="00082886"/>
    <w:rsid w:val="000A6FBB"/>
    <w:rsid w:val="000B247F"/>
    <w:rsid w:val="000B54CA"/>
    <w:rsid w:val="000C0AB0"/>
    <w:rsid w:val="000D19C3"/>
    <w:rsid w:val="000D203B"/>
    <w:rsid w:val="000E1411"/>
    <w:rsid w:val="000E590B"/>
    <w:rsid w:val="0010750F"/>
    <w:rsid w:val="00123671"/>
    <w:rsid w:val="0012632A"/>
    <w:rsid w:val="00130BE0"/>
    <w:rsid w:val="00151397"/>
    <w:rsid w:val="001538FE"/>
    <w:rsid w:val="00161795"/>
    <w:rsid w:val="00174D9F"/>
    <w:rsid w:val="00183A20"/>
    <w:rsid w:val="001923B0"/>
    <w:rsid w:val="00193C4B"/>
    <w:rsid w:val="00194D49"/>
    <w:rsid w:val="00197808"/>
    <w:rsid w:val="001A6489"/>
    <w:rsid w:val="001B2F6E"/>
    <w:rsid w:val="001B4B62"/>
    <w:rsid w:val="001B640D"/>
    <w:rsid w:val="001B7B26"/>
    <w:rsid w:val="001C03DF"/>
    <w:rsid w:val="001C6ABE"/>
    <w:rsid w:val="001D0B4C"/>
    <w:rsid w:val="001D17DC"/>
    <w:rsid w:val="00216D60"/>
    <w:rsid w:val="00226608"/>
    <w:rsid w:val="00226FBA"/>
    <w:rsid w:val="00241ECB"/>
    <w:rsid w:val="00252B4C"/>
    <w:rsid w:val="002545AB"/>
    <w:rsid w:val="002546CB"/>
    <w:rsid w:val="00261A20"/>
    <w:rsid w:val="00262798"/>
    <w:rsid w:val="00265C1B"/>
    <w:rsid w:val="00277DD2"/>
    <w:rsid w:val="00285835"/>
    <w:rsid w:val="00286C1E"/>
    <w:rsid w:val="00293175"/>
    <w:rsid w:val="002947A2"/>
    <w:rsid w:val="0029742A"/>
    <w:rsid w:val="002A2BC4"/>
    <w:rsid w:val="002A6510"/>
    <w:rsid w:val="002B0F3F"/>
    <w:rsid w:val="002B2E95"/>
    <w:rsid w:val="002B2F50"/>
    <w:rsid w:val="002B6D6A"/>
    <w:rsid w:val="002B7487"/>
    <w:rsid w:val="002D2377"/>
    <w:rsid w:val="002F0201"/>
    <w:rsid w:val="003042C0"/>
    <w:rsid w:val="00304A25"/>
    <w:rsid w:val="00311028"/>
    <w:rsid w:val="003126B5"/>
    <w:rsid w:val="00313E24"/>
    <w:rsid w:val="0032050D"/>
    <w:rsid w:val="003213EF"/>
    <w:rsid w:val="00327CFB"/>
    <w:rsid w:val="003401A9"/>
    <w:rsid w:val="00342F5B"/>
    <w:rsid w:val="003460DA"/>
    <w:rsid w:val="00346BE2"/>
    <w:rsid w:val="00364362"/>
    <w:rsid w:val="00370781"/>
    <w:rsid w:val="00370DA0"/>
    <w:rsid w:val="00380CAD"/>
    <w:rsid w:val="00391C65"/>
    <w:rsid w:val="003A0CF6"/>
    <w:rsid w:val="003A2BDD"/>
    <w:rsid w:val="003A7775"/>
    <w:rsid w:val="003B396C"/>
    <w:rsid w:val="003C00F1"/>
    <w:rsid w:val="003C2BB2"/>
    <w:rsid w:val="003C314E"/>
    <w:rsid w:val="003C7C71"/>
    <w:rsid w:val="003C7E7A"/>
    <w:rsid w:val="003D7DDB"/>
    <w:rsid w:val="003E0C0B"/>
    <w:rsid w:val="003E18BD"/>
    <w:rsid w:val="003E6BAD"/>
    <w:rsid w:val="003E70EF"/>
    <w:rsid w:val="003E74AD"/>
    <w:rsid w:val="003F0740"/>
    <w:rsid w:val="003F41A5"/>
    <w:rsid w:val="003F5A69"/>
    <w:rsid w:val="004023C8"/>
    <w:rsid w:val="00402C36"/>
    <w:rsid w:val="00407EB6"/>
    <w:rsid w:val="004164AF"/>
    <w:rsid w:val="00422DF5"/>
    <w:rsid w:val="004239D3"/>
    <w:rsid w:val="00424A47"/>
    <w:rsid w:val="00424BCB"/>
    <w:rsid w:val="00425360"/>
    <w:rsid w:val="0044662E"/>
    <w:rsid w:val="00446A7D"/>
    <w:rsid w:val="0045138F"/>
    <w:rsid w:val="00454ABA"/>
    <w:rsid w:val="004620EF"/>
    <w:rsid w:val="00474AFF"/>
    <w:rsid w:val="004763B7"/>
    <w:rsid w:val="00481A66"/>
    <w:rsid w:val="00483F3A"/>
    <w:rsid w:val="00491646"/>
    <w:rsid w:val="004A11A6"/>
    <w:rsid w:val="004A4F8F"/>
    <w:rsid w:val="004C203E"/>
    <w:rsid w:val="004D0B5F"/>
    <w:rsid w:val="004D0BF1"/>
    <w:rsid w:val="004D6469"/>
    <w:rsid w:val="004F0719"/>
    <w:rsid w:val="00506BD1"/>
    <w:rsid w:val="00512F19"/>
    <w:rsid w:val="00516DD6"/>
    <w:rsid w:val="005201AF"/>
    <w:rsid w:val="00520812"/>
    <w:rsid w:val="00524834"/>
    <w:rsid w:val="0053366D"/>
    <w:rsid w:val="00535603"/>
    <w:rsid w:val="00535E0E"/>
    <w:rsid w:val="0054009C"/>
    <w:rsid w:val="00544205"/>
    <w:rsid w:val="005451CE"/>
    <w:rsid w:val="00550081"/>
    <w:rsid w:val="00550C77"/>
    <w:rsid w:val="00564AC5"/>
    <w:rsid w:val="00574783"/>
    <w:rsid w:val="00584227"/>
    <w:rsid w:val="00585802"/>
    <w:rsid w:val="00590597"/>
    <w:rsid w:val="00591CC7"/>
    <w:rsid w:val="00592675"/>
    <w:rsid w:val="00592F09"/>
    <w:rsid w:val="005966A0"/>
    <w:rsid w:val="00596DB7"/>
    <w:rsid w:val="005A13BB"/>
    <w:rsid w:val="005A1FCD"/>
    <w:rsid w:val="005A5123"/>
    <w:rsid w:val="005B77D0"/>
    <w:rsid w:val="005C5745"/>
    <w:rsid w:val="005D4093"/>
    <w:rsid w:val="005E674A"/>
    <w:rsid w:val="005F4DB5"/>
    <w:rsid w:val="006017D5"/>
    <w:rsid w:val="0060205F"/>
    <w:rsid w:val="00606506"/>
    <w:rsid w:val="00611024"/>
    <w:rsid w:val="0061659A"/>
    <w:rsid w:val="0062194C"/>
    <w:rsid w:val="00627769"/>
    <w:rsid w:val="006412A6"/>
    <w:rsid w:val="00642507"/>
    <w:rsid w:val="00643B2F"/>
    <w:rsid w:val="006474AD"/>
    <w:rsid w:val="00651FF9"/>
    <w:rsid w:val="00663CB0"/>
    <w:rsid w:val="00666F4E"/>
    <w:rsid w:val="00672866"/>
    <w:rsid w:val="00673C87"/>
    <w:rsid w:val="00683768"/>
    <w:rsid w:val="00685673"/>
    <w:rsid w:val="00694FF6"/>
    <w:rsid w:val="006A51F0"/>
    <w:rsid w:val="006B398C"/>
    <w:rsid w:val="006C17E6"/>
    <w:rsid w:val="006C2CF3"/>
    <w:rsid w:val="006C328E"/>
    <w:rsid w:val="006E1C1E"/>
    <w:rsid w:val="006F2F79"/>
    <w:rsid w:val="006F7B22"/>
    <w:rsid w:val="00701670"/>
    <w:rsid w:val="0072205B"/>
    <w:rsid w:val="00734F57"/>
    <w:rsid w:val="007402F7"/>
    <w:rsid w:val="00745AE3"/>
    <w:rsid w:val="00750CB7"/>
    <w:rsid w:val="00751D02"/>
    <w:rsid w:val="00771738"/>
    <w:rsid w:val="00772B38"/>
    <w:rsid w:val="00780DF9"/>
    <w:rsid w:val="0079306A"/>
    <w:rsid w:val="0079504F"/>
    <w:rsid w:val="00795AF7"/>
    <w:rsid w:val="007A5BB0"/>
    <w:rsid w:val="007A66DE"/>
    <w:rsid w:val="007B3C3E"/>
    <w:rsid w:val="007C00D1"/>
    <w:rsid w:val="007C0B2A"/>
    <w:rsid w:val="007D0C3C"/>
    <w:rsid w:val="007D2043"/>
    <w:rsid w:val="007D4884"/>
    <w:rsid w:val="007E2A55"/>
    <w:rsid w:val="007E2B41"/>
    <w:rsid w:val="00804EDA"/>
    <w:rsid w:val="00806CA9"/>
    <w:rsid w:val="00810217"/>
    <w:rsid w:val="00813E72"/>
    <w:rsid w:val="00817395"/>
    <w:rsid w:val="00822A9D"/>
    <w:rsid w:val="00823076"/>
    <w:rsid w:val="008436E1"/>
    <w:rsid w:val="008440E4"/>
    <w:rsid w:val="008504F1"/>
    <w:rsid w:val="00855CD2"/>
    <w:rsid w:val="008562C2"/>
    <w:rsid w:val="0085677C"/>
    <w:rsid w:val="00870326"/>
    <w:rsid w:val="008750F7"/>
    <w:rsid w:val="008752B9"/>
    <w:rsid w:val="0087544D"/>
    <w:rsid w:val="00881465"/>
    <w:rsid w:val="008824AD"/>
    <w:rsid w:val="00883A0A"/>
    <w:rsid w:val="00891BAE"/>
    <w:rsid w:val="0089269F"/>
    <w:rsid w:val="00892C53"/>
    <w:rsid w:val="008A25F3"/>
    <w:rsid w:val="008B3FA3"/>
    <w:rsid w:val="008C5AE1"/>
    <w:rsid w:val="008D1F97"/>
    <w:rsid w:val="008D670A"/>
    <w:rsid w:val="008F2507"/>
    <w:rsid w:val="00901AB5"/>
    <w:rsid w:val="0091178D"/>
    <w:rsid w:val="00912EB9"/>
    <w:rsid w:val="0092607E"/>
    <w:rsid w:val="009268A8"/>
    <w:rsid w:val="00926C54"/>
    <w:rsid w:val="00930D48"/>
    <w:rsid w:val="009452E0"/>
    <w:rsid w:val="00947C20"/>
    <w:rsid w:val="00951C21"/>
    <w:rsid w:val="00973A8D"/>
    <w:rsid w:val="00974367"/>
    <w:rsid w:val="00974D4A"/>
    <w:rsid w:val="009852D4"/>
    <w:rsid w:val="009868DE"/>
    <w:rsid w:val="00990B54"/>
    <w:rsid w:val="009A391D"/>
    <w:rsid w:val="009A72A3"/>
    <w:rsid w:val="009B02BD"/>
    <w:rsid w:val="009D39A8"/>
    <w:rsid w:val="009D3AA8"/>
    <w:rsid w:val="009D687A"/>
    <w:rsid w:val="009E29B9"/>
    <w:rsid w:val="009E451A"/>
    <w:rsid w:val="009F15D3"/>
    <w:rsid w:val="009F4555"/>
    <w:rsid w:val="00A02964"/>
    <w:rsid w:val="00A0607C"/>
    <w:rsid w:val="00A168A4"/>
    <w:rsid w:val="00A174E2"/>
    <w:rsid w:val="00A21295"/>
    <w:rsid w:val="00A26047"/>
    <w:rsid w:val="00A43075"/>
    <w:rsid w:val="00A53212"/>
    <w:rsid w:val="00A71880"/>
    <w:rsid w:val="00A71A80"/>
    <w:rsid w:val="00A8179D"/>
    <w:rsid w:val="00A86E4D"/>
    <w:rsid w:val="00A90BE6"/>
    <w:rsid w:val="00A9693A"/>
    <w:rsid w:val="00AA2B07"/>
    <w:rsid w:val="00AA3713"/>
    <w:rsid w:val="00AB08A2"/>
    <w:rsid w:val="00AB28B5"/>
    <w:rsid w:val="00AB46E1"/>
    <w:rsid w:val="00AB6B21"/>
    <w:rsid w:val="00AC0423"/>
    <w:rsid w:val="00AC1A1E"/>
    <w:rsid w:val="00AD1270"/>
    <w:rsid w:val="00AD2D8E"/>
    <w:rsid w:val="00AE690D"/>
    <w:rsid w:val="00AF42A4"/>
    <w:rsid w:val="00AF584A"/>
    <w:rsid w:val="00B05A7A"/>
    <w:rsid w:val="00B07712"/>
    <w:rsid w:val="00B1310B"/>
    <w:rsid w:val="00B14837"/>
    <w:rsid w:val="00B248F8"/>
    <w:rsid w:val="00B313BA"/>
    <w:rsid w:val="00B33594"/>
    <w:rsid w:val="00B37A32"/>
    <w:rsid w:val="00B50E8C"/>
    <w:rsid w:val="00B54C4C"/>
    <w:rsid w:val="00B57AC4"/>
    <w:rsid w:val="00B676C9"/>
    <w:rsid w:val="00B7217B"/>
    <w:rsid w:val="00B80E01"/>
    <w:rsid w:val="00B84BCB"/>
    <w:rsid w:val="00B90C86"/>
    <w:rsid w:val="00BA08D9"/>
    <w:rsid w:val="00BA54F3"/>
    <w:rsid w:val="00BA7E93"/>
    <w:rsid w:val="00BB1A24"/>
    <w:rsid w:val="00BC076F"/>
    <w:rsid w:val="00BC1605"/>
    <w:rsid w:val="00BC6A37"/>
    <w:rsid w:val="00BD5272"/>
    <w:rsid w:val="00BF426C"/>
    <w:rsid w:val="00BF7827"/>
    <w:rsid w:val="00C04483"/>
    <w:rsid w:val="00C0679E"/>
    <w:rsid w:val="00C12693"/>
    <w:rsid w:val="00C1517E"/>
    <w:rsid w:val="00C21456"/>
    <w:rsid w:val="00C27F46"/>
    <w:rsid w:val="00C50E4B"/>
    <w:rsid w:val="00C617B6"/>
    <w:rsid w:val="00C8676B"/>
    <w:rsid w:val="00C86A7B"/>
    <w:rsid w:val="00C87B0D"/>
    <w:rsid w:val="00C91A52"/>
    <w:rsid w:val="00C926DD"/>
    <w:rsid w:val="00C93F71"/>
    <w:rsid w:val="00CA1592"/>
    <w:rsid w:val="00CA51E5"/>
    <w:rsid w:val="00CA6CEB"/>
    <w:rsid w:val="00CB122C"/>
    <w:rsid w:val="00CB2F5B"/>
    <w:rsid w:val="00CD13AC"/>
    <w:rsid w:val="00CD7A13"/>
    <w:rsid w:val="00CE220F"/>
    <w:rsid w:val="00CF4830"/>
    <w:rsid w:val="00D03A6A"/>
    <w:rsid w:val="00D25DC7"/>
    <w:rsid w:val="00D3030D"/>
    <w:rsid w:val="00D311E1"/>
    <w:rsid w:val="00D333C7"/>
    <w:rsid w:val="00D35DB0"/>
    <w:rsid w:val="00D42676"/>
    <w:rsid w:val="00D473BC"/>
    <w:rsid w:val="00D52E19"/>
    <w:rsid w:val="00D551F8"/>
    <w:rsid w:val="00D570B3"/>
    <w:rsid w:val="00D63715"/>
    <w:rsid w:val="00D71DF1"/>
    <w:rsid w:val="00D72554"/>
    <w:rsid w:val="00D759C4"/>
    <w:rsid w:val="00D76386"/>
    <w:rsid w:val="00D82138"/>
    <w:rsid w:val="00D83905"/>
    <w:rsid w:val="00DA11BE"/>
    <w:rsid w:val="00DA6EF6"/>
    <w:rsid w:val="00DB0770"/>
    <w:rsid w:val="00DB221B"/>
    <w:rsid w:val="00DB73F7"/>
    <w:rsid w:val="00DC0A1B"/>
    <w:rsid w:val="00DC52F3"/>
    <w:rsid w:val="00DD348C"/>
    <w:rsid w:val="00DF25FB"/>
    <w:rsid w:val="00DF4507"/>
    <w:rsid w:val="00DF5DEC"/>
    <w:rsid w:val="00E01024"/>
    <w:rsid w:val="00E0661C"/>
    <w:rsid w:val="00E0775E"/>
    <w:rsid w:val="00E173F4"/>
    <w:rsid w:val="00E23081"/>
    <w:rsid w:val="00E233E3"/>
    <w:rsid w:val="00E23E16"/>
    <w:rsid w:val="00E243E4"/>
    <w:rsid w:val="00E24C66"/>
    <w:rsid w:val="00E26FDA"/>
    <w:rsid w:val="00E3471A"/>
    <w:rsid w:val="00E34C14"/>
    <w:rsid w:val="00E35FC9"/>
    <w:rsid w:val="00E46C0C"/>
    <w:rsid w:val="00E52EDB"/>
    <w:rsid w:val="00E5569C"/>
    <w:rsid w:val="00E57BB4"/>
    <w:rsid w:val="00E6095B"/>
    <w:rsid w:val="00E87561"/>
    <w:rsid w:val="00E87B53"/>
    <w:rsid w:val="00EA2A39"/>
    <w:rsid w:val="00EA718E"/>
    <w:rsid w:val="00EB31CA"/>
    <w:rsid w:val="00EB374B"/>
    <w:rsid w:val="00EC0602"/>
    <w:rsid w:val="00EC1BCC"/>
    <w:rsid w:val="00EC7118"/>
    <w:rsid w:val="00ED0C3C"/>
    <w:rsid w:val="00ED4DE6"/>
    <w:rsid w:val="00EE4513"/>
    <w:rsid w:val="00EF45C6"/>
    <w:rsid w:val="00EF6985"/>
    <w:rsid w:val="00F02A38"/>
    <w:rsid w:val="00F13471"/>
    <w:rsid w:val="00F14DAC"/>
    <w:rsid w:val="00F17A8C"/>
    <w:rsid w:val="00F17CBE"/>
    <w:rsid w:val="00F23468"/>
    <w:rsid w:val="00F3069C"/>
    <w:rsid w:val="00F35087"/>
    <w:rsid w:val="00F372A1"/>
    <w:rsid w:val="00F4103F"/>
    <w:rsid w:val="00F501E6"/>
    <w:rsid w:val="00F5296C"/>
    <w:rsid w:val="00F52D3E"/>
    <w:rsid w:val="00F530B1"/>
    <w:rsid w:val="00F53D7F"/>
    <w:rsid w:val="00F577A4"/>
    <w:rsid w:val="00F63139"/>
    <w:rsid w:val="00F843D6"/>
    <w:rsid w:val="00F84AD1"/>
    <w:rsid w:val="00F84ED2"/>
    <w:rsid w:val="00F86D97"/>
    <w:rsid w:val="00FA6C0E"/>
    <w:rsid w:val="00FB1A7B"/>
    <w:rsid w:val="00FB4B0C"/>
    <w:rsid w:val="00FB4FE1"/>
    <w:rsid w:val="00FC2A9E"/>
    <w:rsid w:val="00FD16B4"/>
    <w:rsid w:val="00FD4717"/>
    <w:rsid w:val="00FD5AD2"/>
    <w:rsid w:val="00FE312A"/>
    <w:rsid w:val="00FE4BE9"/>
    <w:rsid w:val="00FE5E24"/>
    <w:rsid w:val="00FE6AC4"/>
    <w:rsid w:val="00FE7E4B"/>
    <w:rsid w:val="00FF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2546CB"/>
    <w:rPr>
      <w:color w:val="808080"/>
    </w:rPr>
  </w:style>
  <w:style w:type="paragraph" w:styleId="a5">
    <w:name w:val="List Paragraph"/>
    <w:basedOn w:val="a"/>
    <w:uiPriority w:val="34"/>
    <w:qFormat/>
    <w:rsid w:val="0085677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E2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29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2546CB"/>
    <w:rPr>
      <w:color w:val="808080"/>
    </w:rPr>
  </w:style>
  <w:style w:type="paragraph" w:styleId="a5">
    <w:name w:val="List Paragraph"/>
    <w:basedOn w:val="a"/>
    <w:uiPriority w:val="34"/>
    <w:qFormat/>
    <w:rsid w:val="0085677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E2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29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47.emf"/><Relationship Id="rId21" Type="http://schemas.openxmlformats.org/officeDocument/2006/relationships/image" Target="media/image8.emf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5.bin"/><Relationship Id="rId84" Type="http://schemas.openxmlformats.org/officeDocument/2006/relationships/image" Target="media/image33.emf"/><Relationship Id="rId89" Type="http://schemas.openxmlformats.org/officeDocument/2006/relationships/oleObject" Target="embeddings/oleObject49.bin"/><Relationship Id="rId112" Type="http://schemas.openxmlformats.org/officeDocument/2006/relationships/oleObject" Target="embeddings/oleObject62.bin"/><Relationship Id="rId133" Type="http://schemas.openxmlformats.org/officeDocument/2006/relationships/oleObject" Target="embeddings/oleObject75.bin"/><Relationship Id="rId138" Type="http://schemas.openxmlformats.org/officeDocument/2006/relationships/oleObject" Target="embeddings/oleObject80.bin"/><Relationship Id="rId154" Type="http://schemas.openxmlformats.org/officeDocument/2006/relationships/oleObject" Target="embeddings/oleObject94.bin"/><Relationship Id="rId159" Type="http://schemas.openxmlformats.org/officeDocument/2006/relationships/oleObject" Target="embeddings/oleObject99.bin"/><Relationship Id="rId16" Type="http://schemas.openxmlformats.org/officeDocument/2006/relationships/oleObject" Target="embeddings/oleObject5.bin"/><Relationship Id="rId107" Type="http://schemas.openxmlformats.org/officeDocument/2006/relationships/image" Target="media/image42.emf"/><Relationship Id="rId11" Type="http://schemas.openxmlformats.org/officeDocument/2006/relationships/image" Target="media/image3.e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emf"/><Relationship Id="rId53" Type="http://schemas.openxmlformats.org/officeDocument/2006/relationships/image" Target="media/image23.emf"/><Relationship Id="rId58" Type="http://schemas.openxmlformats.org/officeDocument/2006/relationships/image" Target="media/image25.emf"/><Relationship Id="rId74" Type="http://schemas.openxmlformats.org/officeDocument/2006/relationships/oleObject" Target="embeddings/oleObject39.bin"/><Relationship Id="rId79" Type="http://schemas.openxmlformats.org/officeDocument/2006/relationships/oleObject" Target="embeddings/oleObject42.bin"/><Relationship Id="rId102" Type="http://schemas.openxmlformats.org/officeDocument/2006/relationships/oleObject" Target="embeddings/oleObject57.bin"/><Relationship Id="rId123" Type="http://schemas.openxmlformats.org/officeDocument/2006/relationships/image" Target="media/image50.wmf"/><Relationship Id="rId128" Type="http://schemas.openxmlformats.org/officeDocument/2006/relationships/oleObject" Target="embeddings/oleObject71.bin"/><Relationship Id="rId144" Type="http://schemas.openxmlformats.org/officeDocument/2006/relationships/image" Target="media/image54.wmf"/><Relationship Id="rId149" Type="http://schemas.openxmlformats.org/officeDocument/2006/relationships/oleObject" Target="embeddings/oleObject89.bin"/><Relationship Id="rId5" Type="http://schemas.openxmlformats.org/officeDocument/2006/relationships/settings" Target="settings.xml"/><Relationship Id="rId90" Type="http://schemas.openxmlformats.org/officeDocument/2006/relationships/oleObject" Target="embeddings/oleObject50.bin"/><Relationship Id="rId95" Type="http://schemas.openxmlformats.org/officeDocument/2006/relationships/image" Target="media/image36.wmf"/><Relationship Id="rId160" Type="http://schemas.openxmlformats.org/officeDocument/2006/relationships/oleObject" Target="embeddings/oleObject100.bin"/><Relationship Id="rId165" Type="http://schemas.openxmlformats.org/officeDocument/2006/relationships/theme" Target="theme/theme1.xml"/><Relationship Id="rId22" Type="http://schemas.openxmlformats.org/officeDocument/2006/relationships/oleObject" Target="embeddings/oleObject8.bin"/><Relationship Id="rId27" Type="http://schemas.openxmlformats.org/officeDocument/2006/relationships/image" Target="media/image11.emf"/><Relationship Id="rId43" Type="http://schemas.openxmlformats.org/officeDocument/2006/relationships/oleObject" Target="embeddings/oleObject19.bin"/><Relationship Id="rId48" Type="http://schemas.openxmlformats.org/officeDocument/2006/relationships/image" Target="media/image21.emf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113" Type="http://schemas.openxmlformats.org/officeDocument/2006/relationships/image" Target="media/image45.wmf"/><Relationship Id="rId118" Type="http://schemas.openxmlformats.org/officeDocument/2006/relationships/oleObject" Target="embeddings/oleObject65.bin"/><Relationship Id="rId134" Type="http://schemas.openxmlformats.org/officeDocument/2006/relationships/oleObject" Target="embeddings/oleObject76.bin"/><Relationship Id="rId139" Type="http://schemas.openxmlformats.org/officeDocument/2006/relationships/oleObject" Target="embeddings/oleObject81.bin"/><Relationship Id="rId80" Type="http://schemas.openxmlformats.org/officeDocument/2006/relationships/oleObject" Target="embeddings/oleObject43.bin"/><Relationship Id="rId85" Type="http://schemas.openxmlformats.org/officeDocument/2006/relationships/oleObject" Target="embeddings/oleObject46.bin"/><Relationship Id="rId150" Type="http://schemas.openxmlformats.org/officeDocument/2006/relationships/oleObject" Target="embeddings/oleObject90.bin"/><Relationship Id="rId155" Type="http://schemas.openxmlformats.org/officeDocument/2006/relationships/oleObject" Target="embeddings/oleObject95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33" Type="http://schemas.openxmlformats.org/officeDocument/2006/relationships/image" Target="media/image14.e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8.bin"/><Relationship Id="rId103" Type="http://schemas.openxmlformats.org/officeDocument/2006/relationships/image" Target="media/image40.wmf"/><Relationship Id="rId108" Type="http://schemas.openxmlformats.org/officeDocument/2006/relationships/oleObject" Target="embeddings/oleObject60.bin"/><Relationship Id="rId124" Type="http://schemas.openxmlformats.org/officeDocument/2006/relationships/oleObject" Target="embeddings/oleObject68.bin"/><Relationship Id="rId129" Type="http://schemas.openxmlformats.org/officeDocument/2006/relationships/oleObject" Target="embeddings/oleObject72.bin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0.bin"/><Relationship Id="rId91" Type="http://schemas.openxmlformats.org/officeDocument/2006/relationships/oleObject" Target="embeddings/oleObject51.bin"/><Relationship Id="rId96" Type="http://schemas.openxmlformats.org/officeDocument/2006/relationships/oleObject" Target="embeddings/oleObject54.bin"/><Relationship Id="rId140" Type="http://schemas.openxmlformats.org/officeDocument/2006/relationships/oleObject" Target="embeddings/oleObject82.bin"/><Relationship Id="rId145" Type="http://schemas.openxmlformats.org/officeDocument/2006/relationships/oleObject" Target="embeddings/oleObject85.bin"/><Relationship Id="rId161" Type="http://schemas.openxmlformats.org/officeDocument/2006/relationships/oleObject" Target="embeddings/oleObject101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9.bin"/><Relationship Id="rId114" Type="http://schemas.openxmlformats.org/officeDocument/2006/relationships/oleObject" Target="embeddings/oleObject63.bin"/><Relationship Id="rId119" Type="http://schemas.openxmlformats.org/officeDocument/2006/relationships/image" Target="media/image48.emf"/><Relationship Id="rId127" Type="http://schemas.openxmlformats.org/officeDocument/2006/relationships/image" Target="media/image5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emf"/><Relationship Id="rId44" Type="http://schemas.openxmlformats.org/officeDocument/2006/relationships/image" Target="media/image19.emf"/><Relationship Id="rId52" Type="http://schemas.openxmlformats.org/officeDocument/2006/relationships/oleObject" Target="embeddings/oleObject24.bin"/><Relationship Id="rId60" Type="http://schemas.openxmlformats.org/officeDocument/2006/relationships/image" Target="media/image26.emf"/><Relationship Id="rId65" Type="http://schemas.openxmlformats.org/officeDocument/2006/relationships/oleObject" Target="embeddings/oleObject32.bin"/><Relationship Id="rId73" Type="http://schemas.openxmlformats.org/officeDocument/2006/relationships/image" Target="media/image29.emf"/><Relationship Id="rId78" Type="http://schemas.openxmlformats.org/officeDocument/2006/relationships/image" Target="media/image31.emf"/><Relationship Id="rId81" Type="http://schemas.openxmlformats.org/officeDocument/2006/relationships/image" Target="media/image32.emf"/><Relationship Id="rId86" Type="http://schemas.openxmlformats.org/officeDocument/2006/relationships/image" Target="media/image34.emf"/><Relationship Id="rId94" Type="http://schemas.openxmlformats.org/officeDocument/2006/relationships/oleObject" Target="embeddings/oleObject53.bin"/><Relationship Id="rId99" Type="http://schemas.openxmlformats.org/officeDocument/2006/relationships/image" Target="media/image38.wmf"/><Relationship Id="rId101" Type="http://schemas.openxmlformats.org/officeDocument/2006/relationships/image" Target="media/image39.wmf"/><Relationship Id="rId122" Type="http://schemas.openxmlformats.org/officeDocument/2006/relationships/oleObject" Target="embeddings/oleObject67.bin"/><Relationship Id="rId130" Type="http://schemas.openxmlformats.org/officeDocument/2006/relationships/image" Target="media/image52.wmf"/><Relationship Id="rId135" Type="http://schemas.openxmlformats.org/officeDocument/2006/relationships/oleObject" Target="embeddings/oleObject77.bin"/><Relationship Id="rId143" Type="http://schemas.openxmlformats.org/officeDocument/2006/relationships/oleObject" Target="embeddings/oleObject84.bin"/><Relationship Id="rId148" Type="http://schemas.openxmlformats.org/officeDocument/2006/relationships/oleObject" Target="embeddings/oleObject88.bin"/><Relationship Id="rId151" Type="http://schemas.openxmlformats.org/officeDocument/2006/relationships/oleObject" Target="embeddings/oleObject91.bin"/><Relationship Id="rId156" Type="http://schemas.openxmlformats.org/officeDocument/2006/relationships/oleObject" Target="embeddings/oleObject96.bin"/><Relationship Id="rId16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39" Type="http://schemas.openxmlformats.org/officeDocument/2006/relationships/image" Target="media/image17.emf"/><Relationship Id="rId109" Type="http://schemas.openxmlformats.org/officeDocument/2006/relationships/image" Target="media/image43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4.emf"/><Relationship Id="rId76" Type="http://schemas.openxmlformats.org/officeDocument/2006/relationships/image" Target="media/image30.emf"/><Relationship Id="rId97" Type="http://schemas.openxmlformats.org/officeDocument/2006/relationships/image" Target="media/image37.emf"/><Relationship Id="rId104" Type="http://schemas.openxmlformats.org/officeDocument/2006/relationships/oleObject" Target="embeddings/oleObject58.bin"/><Relationship Id="rId120" Type="http://schemas.openxmlformats.org/officeDocument/2006/relationships/oleObject" Target="embeddings/oleObject66.bin"/><Relationship Id="rId125" Type="http://schemas.openxmlformats.org/officeDocument/2006/relationships/oleObject" Target="embeddings/oleObject69.bin"/><Relationship Id="rId141" Type="http://schemas.openxmlformats.org/officeDocument/2006/relationships/oleObject" Target="embeddings/oleObject83.bin"/><Relationship Id="rId146" Type="http://schemas.openxmlformats.org/officeDocument/2006/relationships/oleObject" Target="embeddings/oleObject86.bin"/><Relationship Id="rId7" Type="http://schemas.openxmlformats.org/officeDocument/2006/relationships/image" Target="media/image1.emf"/><Relationship Id="rId71" Type="http://schemas.openxmlformats.org/officeDocument/2006/relationships/image" Target="media/image28.emf"/><Relationship Id="rId92" Type="http://schemas.openxmlformats.org/officeDocument/2006/relationships/oleObject" Target="embeddings/oleObject52.bin"/><Relationship Id="rId162" Type="http://schemas.openxmlformats.org/officeDocument/2006/relationships/oleObject" Target="embeddings/oleObject102.bin"/><Relationship Id="rId2" Type="http://schemas.openxmlformats.org/officeDocument/2006/relationships/numbering" Target="numbering.xml"/><Relationship Id="rId29" Type="http://schemas.openxmlformats.org/officeDocument/2006/relationships/image" Target="media/image12.e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3.bin"/><Relationship Id="rId87" Type="http://schemas.openxmlformats.org/officeDocument/2006/relationships/oleObject" Target="embeddings/oleObject47.bin"/><Relationship Id="rId110" Type="http://schemas.openxmlformats.org/officeDocument/2006/relationships/oleObject" Target="embeddings/oleObject61.bin"/><Relationship Id="rId115" Type="http://schemas.openxmlformats.org/officeDocument/2006/relationships/image" Target="media/image46.emf"/><Relationship Id="rId131" Type="http://schemas.openxmlformats.org/officeDocument/2006/relationships/oleObject" Target="embeddings/oleObject73.bin"/><Relationship Id="rId136" Type="http://schemas.openxmlformats.org/officeDocument/2006/relationships/oleObject" Target="embeddings/oleObject78.bin"/><Relationship Id="rId157" Type="http://schemas.openxmlformats.org/officeDocument/2006/relationships/oleObject" Target="embeddings/oleObject97.bin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4.bin"/><Relationship Id="rId152" Type="http://schemas.openxmlformats.org/officeDocument/2006/relationships/oleObject" Target="embeddings/oleObject92.bin"/><Relationship Id="rId19" Type="http://schemas.openxmlformats.org/officeDocument/2006/relationships/image" Target="media/image7.e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e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41.bin"/><Relationship Id="rId100" Type="http://schemas.openxmlformats.org/officeDocument/2006/relationships/oleObject" Target="embeddings/oleObject56.bin"/><Relationship Id="rId105" Type="http://schemas.openxmlformats.org/officeDocument/2006/relationships/image" Target="media/image41.emf"/><Relationship Id="rId126" Type="http://schemas.openxmlformats.org/officeDocument/2006/relationships/oleObject" Target="embeddings/oleObject70.bin"/><Relationship Id="rId147" Type="http://schemas.openxmlformats.org/officeDocument/2006/relationships/oleObject" Target="embeddings/oleObject87.bin"/><Relationship Id="rId8" Type="http://schemas.openxmlformats.org/officeDocument/2006/relationships/oleObject" Target="embeddings/oleObject1.bin"/><Relationship Id="rId51" Type="http://schemas.openxmlformats.org/officeDocument/2006/relationships/image" Target="media/image22.emf"/><Relationship Id="rId72" Type="http://schemas.openxmlformats.org/officeDocument/2006/relationships/oleObject" Target="embeddings/oleObject38.bin"/><Relationship Id="rId93" Type="http://schemas.openxmlformats.org/officeDocument/2006/relationships/image" Target="media/image35.wmf"/><Relationship Id="rId98" Type="http://schemas.openxmlformats.org/officeDocument/2006/relationships/oleObject" Target="embeddings/oleObject55.bin"/><Relationship Id="rId121" Type="http://schemas.openxmlformats.org/officeDocument/2006/relationships/image" Target="media/image49.emf"/><Relationship Id="rId142" Type="http://schemas.openxmlformats.org/officeDocument/2006/relationships/image" Target="media/image53.wmf"/><Relationship Id="rId163" Type="http://schemas.openxmlformats.org/officeDocument/2006/relationships/oleObject" Target="embeddings/oleObject103.bin"/><Relationship Id="rId3" Type="http://schemas.openxmlformats.org/officeDocument/2006/relationships/styles" Target="styles.xml"/><Relationship Id="rId25" Type="http://schemas.openxmlformats.org/officeDocument/2006/relationships/image" Target="media/image10.emf"/><Relationship Id="rId46" Type="http://schemas.openxmlformats.org/officeDocument/2006/relationships/image" Target="media/image20.emf"/><Relationship Id="rId67" Type="http://schemas.openxmlformats.org/officeDocument/2006/relationships/oleObject" Target="embeddings/oleObject34.bin"/><Relationship Id="rId116" Type="http://schemas.openxmlformats.org/officeDocument/2006/relationships/oleObject" Target="embeddings/oleObject64.bin"/><Relationship Id="rId137" Type="http://schemas.openxmlformats.org/officeDocument/2006/relationships/oleObject" Target="embeddings/oleObject79.bin"/><Relationship Id="rId158" Type="http://schemas.openxmlformats.org/officeDocument/2006/relationships/oleObject" Target="embeddings/oleObject98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emf"/><Relationship Id="rId62" Type="http://schemas.openxmlformats.org/officeDocument/2006/relationships/image" Target="media/image27.emf"/><Relationship Id="rId83" Type="http://schemas.openxmlformats.org/officeDocument/2006/relationships/oleObject" Target="embeddings/oleObject45.bin"/><Relationship Id="rId88" Type="http://schemas.openxmlformats.org/officeDocument/2006/relationships/oleObject" Target="embeddings/oleObject48.bin"/><Relationship Id="rId111" Type="http://schemas.openxmlformats.org/officeDocument/2006/relationships/image" Target="media/image44.emf"/><Relationship Id="rId132" Type="http://schemas.openxmlformats.org/officeDocument/2006/relationships/oleObject" Target="embeddings/oleObject74.bin"/><Relationship Id="rId153" Type="http://schemas.openxmlformats.org/officeDocument/2006/relationships/oleObject" Target="embeddings/oleObject9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5785E-F944-44B6-98FD-D306171B4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</TotalTime>
  <Pages>21</Pages>
  <Words>3014</Words>
  <Characters>17180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SASHA</cp:lastModifiedBy>
  <cp:revision>139</cp:revision>
  <cp:lastPrinted>2018-04-10T06:44:00Z</cp:lastPrinted>
  <dcterms:created xsi:type="dcterms:W3CDTF">2018-03-29T15:08:00Z</dcterms:created>
  <dcterms:modified xsi:type="dcterms:W3CDTF">2026-02-28T16:59:00Z</dcterms:modified>
</cp:coreProperties>
</file>