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18A0" w:rsidRPr="00DA70C0" w:rsidRDefault="0034027E" w:rsidP="001F13D0">
      <w:pPr>
        <w:spacing w:after="0" w:line="360" w:lineRule="auto"/>
        <w:jc w:val="center"/>
        <w:rPr>
          <w:rFonts w:ascii="Times New Roman" w:hAnsi="Times New Roman" w:cs="Times New Roman"/>
          <w:b/>
          <w:sz w:val="26"/>
          <w:szCs w:val="26"/>
        </w:rPr>
      </w:pPr>
      <w:r w:rsidRPr="00DA70C0">
        <w:rPr>
          <w:rFonts w:ascii="Times New Roman" w:hAnsi="Times New Roman" w:cs="Times New Roman"/>
          <w:b/>
          <w:sz w:val="26"/>
          <w:szCs w:val="26"/>
        </w:rPr>
        <w:t xml:space="preserve">Лекція </w:t>
      </w:r>
      <w:r w:rsidR="00FC5AD7" w:rsidRPr="00DA70C0">
        <w:rPr>
          <w:rFonts w:ascii="Times New Roman" w:hAnsi="Times New Roman" w:cs="Times New Roman"/>
          <w:b/>
          <w:sz w:val="26"/>
          <w:szCs w:val="26"/>
        </w:rPr>
        <w:t>6</w:t>
      </w:r>
      <w:r w:rsidR="00B3433D" w:rsidRPr="00DA70C0">
        <w:rPr>
          <w:rFonts w:ascii="Times New Roman" w:hAnsi="Times New Roman" w:cs="Times New Roman"/>
          <w:b/>
          <w:sz w:val="26"/>
          <w:szCs w:val="26"/>
        </w:rPr>
        <w:t xml:space="preserve">. </w:t>
      </w:r>
      <w:r w:rsidR="00FC5AD7" w:rsidRPr="00DA70C0">
        <w:rPr>
          <w:rFonts w:ascii="Times New Roman" w:hAnsi="Times New Roman" w:cs="Times New Roman"/>
          <w:b/>
          <w:sz w:val="26"/>
          <w:szCs w:val="26"/>
        </w:rPr>
        <w:t>КУЛЬТУРА І СУЧАСНІСТЬ</w:t>
      </w:r>
    </w:p>
    <w:p w:rsidR="00F53851" w:rsidRPr="00DA70C0" w:rsidRDefault="00FC5AD7" w:rsidP="00FC5AD7">
      <w:pPr>
        <w:pStyle w:val="a7"/>
        <w:numPr>
          <w:ilvl w:val="0"/>
          <w:numId w:val="1"/>
        </w:numPr>
        <w:spacing w:after="0" w:line="276" w:lineRule="auto"/>
        <w:jc w:val="both"/>
        <w:rPr>
          <w:rFonts w:ascii="Times New Roman" w:hAnsi="Times New Roman" w:cs="Times New Roman"/>
          <w:sz w:val="26"/>
          <w:szCs w:val="26"/>
        </w:rPr>
      </w:pPr>
      <w:r w:rsidRPr="00DA70C0">
        <w:rPr>
          <w:rFonts w:ascii="Times New Roman" w:hAnsi="Times New Roman" w:cs="Times New Roman"/>
          <w:sz w:val="26"/>
          <w:szCs w:val="26"/>
        </w:rPr>
        <w:t>Криза культури</w:t>
      </w:r>
    </w:p>
    <w:p w:rsidR="00F53851" w:rsidRPr="00DA70C0" w:rsidRDefault="0051102A" w:rsidP="0051102A">
      <w:pPr>
        <w:pStyle w:val="a7"/>
        <w:numPr>
          <w:ilvl w:val="0"/>
          <w:numId w:val="1"/>
        </w:numPr>
        <w:spacing w:after="0" w:line="276" w:lineRule="auto"/>
        <w:jc w:val="both"/>
        <w:rPr>
          <w:rFonts w:ascii="Times New Roman" w:hAnsi="Times New Roman" w:cs="Times New Roman"/>
          <w:sz w:val="26"/>
          <w:szCs w:val="26"/>
        </w:rPr>
      </w:pPr>
      <w:r w:rsidRPr="00DA70C0">
        <w:rPr>
          <w:rFonts w:ascii="Times New Roman" w:hAnsi="Times New Roman" w:cs="Times New Roman"/>
          <w:sz w:val="26"/>
          <w:szCs w:val="26"/>
        </w:rPr>
        <w:t>Символізм і культура</w:t>
      </w:r>
      <w:r w:rsidR="00F53851" w:rsidRPr="00DA70C0">
        <w:rPr>
          <w:rFonts w:ascii="Times New Roman" w:hAnsi="Times New Roman" w:cs="Times New Roman"/>
          <w:sz w:val="26"/>
          <w:szCs w:val="26"/>
        </w:rPr>
        <w:t>.</w:t>
      </w:r>
    </w:p>
    <w:p w:rsidR="00F53851" w:rsidRPr="00DA70C0" w:rsidRDefault="0051102A" w:rsidP="0051102A">
      <w:pPr>
        <w:pStyle w:val="a7"/>
        <w:numPr>
          <w:ilvl w:val="0"/>
          <w:numId w:val="1"/>
        </w:numPr>
        <w:spacing w:after="0" w:line="276" w:lineRule="auto"/>
        <w:jc w:val="both"/>
        <w:rPr>
          <w:rFonts w:ascii="Times New Roman" w:hAnsi="Times New Roman" w:cs="Times New Roman"/>
          <w:sz w:val="26"/>
          <w:szCs w:val="26"/>
        </w:rPr>
      </w:pPr>
      <w:r w:rsidRPr="00DA70C0">
        <w:rPr>
          <w:rFonts w:ascii="Times New Roman" w:hAnsi="Times New Roman" w:cs="Times New Roman"/>
          <w:sz w:val="26"/>
          <w:szCs w:val="26"/>
        </w:rPr>
        <w:t>Проблема відчуження людини від культури у філософських осмисленнях XX століття</w:t>
      </w:r>
      <w:r w:rsidR="00F53851" w:rsidRPr="00DA70C0">
        <w:rPr>
          <w:rFonts w:ascii="Times New Roman" w:hAnsi="Times New Roman" w:cs="Times New Roman"/>
          <w:sz w:val="26"/>
          <w:szCs w:val="26"/>
        </w:rPr>
        <w:t>.</w:t>
      </w:r>
    </w:p>
    <w:p w:rsidR="00F53851" w:rsidRPr="00DA70C0" w:rsidRDefault="0051102A" w:rsidP="00616D40">
      <w:pPr>
        <w:pStyle w:val="a7"/>
        <w:numPr>
          <w:ilvl w:val="0"/>
          <w:numId w:val="1"/>
        </w:numPr>
        <w:spacing w:after="0" w:line="276" w:lineRule="auto"/>
        <w:jc w:val="both"/>
        <w:rPr>
          <w:rFonts w:ascii="Times New Roman" w:hAnsi="Times New Roman" w:cs="Times New Roman"/>
          <w:sz w:val="26"/>
          <w:szCs w:val="26"/>
        </w:rPr>
      </w:pPr>
      <w:r w:rsidRPr="00DA70C0">
        <w:rPr>
          <w:rFonts w:ascii="Times New Roman" w:hAnsi="Times New Roman" w:cs="Times New Roman"/>
          <w:sz w:val="26"/>
          <w:szCs w:val="26"/>
        </w:rPr>
        <w:t>Глобальні проблеми людства</w:t>
      </w:r>
      <w:r w:rsidR="00616D40" w:rsidRPr="00DA70C0">
        <w:rPr>
          <w:rFonts w:ascii="Times New Roman" w:hAnsi="Times New Roman" w:cs="Times New Roman"/>
          <w:sz w:val="26"/>
          <w:szCs w:val="26"/>
        </w:rPr>
        <w:t>.</w:t>
      </w:r>
    </w:p>
    <w:p w:rsidR="0051102A" w:rsidRPr="00DA70C0" w:rsidRDefault="0051102A" w:rsidP="0051102A">
      <w:pPr>
        <w:pStyle w:val="a7"/>
        <w:numPr>
          <w:ilvl w:val="0"/>
          <w:numId w:val="1"/>
        </w:numPr>
        <w:spacing w:after="0" w:line="276" w:lineRule="auto"/>
        <w:jc w:val="both"/>
        <w:rPr>
          <w:rFonts w:ascii="Times New Roman" w:hAnsi="Times New Roman" w:cs="Times New Roman"/>
          <w:sz w:val="26"/>
          <w:szCs w:val="26"/>
        </w:rPr>
      </w:pPr>
      <w:r w:rsidRPr="00DA70C0">
        <w:rPr>
          <w:rFonts w:ascii="Times New Roman" w:hAnsi="Times New Roman" w:cs="Times New Roman"/>
          <w:sz w:val="26"/>
          <w:szCs w:val="26"/>
        </w:rPr>
        <w:t xml:space="preserve">Діалог культур як еволюційна форма </w:t>
      </w:r>
      <w:proofErr w:type="spellStart"/>
      <w:r w:rsidRPr="00DA70C0">
        <w:rPr>
          <w:rFonts w:ascii="Times New Roman" w:hAnsi="Times New Roman" w:cs="Times New Roman"/>
          <w:sz w:val="26"/>
          <w:szCs w:val="26"/>
        </w:rPr>
        <w:t>самоздійснення</w:t>
      </w:r>
      <w:proofErr w:type="spellEnd"/>
      <w:r w:rsidRPr="00DA70C0">
        <w:rPr>
          <w:rFonts w:ascii="Times New Roman" w:hAnsi="Times New Roman" w:cs="Times New Roman"/>
          <w:sz w:val="26"/>
          <w:szCs w:val="26"/>
        </w:rPr>
        <w:t xml:space="preserve"> людства.</w:t>
      </w:r>
    </w:p>
    <w:p w:rsidR="00DC035F" w:rsidRPr="00DA70C0" w:rsidRDefault="00DC035F" w:rsidP="001F13D0">
      <w:pPr>
        <w:spacing w:after="0" w:line="360" w:lineRule="auto"/>
        <w:ind w:left="360"/>
        <w:jc w:val="both"/>
        <w:rPr>
          <w:rFonts w:ascii="Times New Roman" w:hAnsi="Times New Roman" w:cs="Times New Roman"/>
          <w:sz w:val="26"/>
          <w:szCs w:val="26"/>
        </w:rPr>
      </w:pPr>
    </w:p>
    <w:p w:rsidR="00E027FF" w:rsidRPr="00DA70C0" w:rsidRDefault="00887620" w:rsidP="001F13D0">
      <w:pPr>
        <w:pStyle w:val="a7"/>
        <w:spacing w:after="0" w:line="360" w:lineRule="auto"/>
        <w:jc w:val="center"/>
        <w:rPr>
          <w:rFonts w:ascii="Times New Roman" w:hAnsi="Times New Roman" w:cs="Times New Roman"/>
          <w:b/>
          <w:i/>
          <w:sz w:val="26"/>
          <w:szCs w:val="26"/>
        </w:rPr>
      </w:pPr>
      <w:r w:rsidRPr="00DA70C0">
        <w:rPr>
          <w:rFonts w:ascii="Times New Roman" w:hAnsi="Times New Roman" w:cs="Times New Roman"/>
          <w:b/>
          <w:i/>
          <w:sz w:val="26"/>
          <w:szCs w:val="26"/>
        </w:rPr>
        <w:t xml:space="preserve">1. </w:t>
      </w:r>
      <w:r w:rsidR="00DA70C0" w:rsidRPr="00DA70C0">
        <w:rPr>
          <w:rFonts w:ascii="Times New Roman" w:hAnsi="Times New Roman" w:cs="Times New Roman"/>
          <w:b/>
          <w:i/>
          <w:sz w:val="26"/>
          <w:szCs w:val="26"/>
        </w:rPr>
        <w:t>Криза культури</w:t>
      </w:r>
    </w:p>
    <w:p w:rsidR="001C51AB" w:rsidRPr="00DA70C0" w:rsidRDefault="00FC5AD7" w:rsidP="00FC5AD7">
      <w:pPr>
        <w:spacing w:after="0" w:line="360" w:lineRule="auto"/>
        <w:ind w:firstLine="708"/>
        <w:jc w:val="both"/>
        <w:rPr>
          <w:rFonts w:ascii="Times New Roman" w:hAnsi="Times New Roman" w:cs="Times New Roman"/>
          <w:sz w:val="26"/>
          <w:szCs w:val="26"/>
        </w:rPr>
      </w:pPr>
      <w:r w:rsidRPr="00DA70C0">
        <w:rPr>
          <w:rFonts w:ascii="Times New Roman" w:hAnsi="Times New Roman" w:cs="Times New Roman"/>
          <w:sz w:val="26"/>
          <w:szCs w:val="26"/>
        </w:rPr>
        <w:t xml:space="preserve">Проблема кризи культури проявилась на межі XIX–XX ст. О. Шпенґлер, автор праці «Занепад Європи», вважав, що будь-яка локальна культура має у своєму розвитку послідовні стадії – від зародження через розквіт до занепаду. Тому сучасну йому європейську культуру він вважав як неминучий, заключний етап її розвитку. Саме стадія занепаду культури у концепції О. Шпенґлера зазнала критики з боку багатьох філософів XX ст. </w:t>
      </w:r>
    </w:p>
    <w:p w:rsidR="00FC5AD7" w:rsidRPr="00DA70C0" w:rsidRDefault="00FC5AD7" w:rsidP="00FC5AD7">
      <w:pPr>
        <w:spacing w:after="0" w:line="360" w:lineRule="auto"/>
        <w:ind w:firstLine="708"/>
        <w:jc w:val="both"/>
        <w:rPr>
          <w:rFonts w:ascii="Times New Roman" w:hAnsi="Times New Roman" w:cs="Times New Roman"/>
          <w:sz w:val="26"/>
          <w:szCs w:val="26"/>
        </w:rPr>
      </w:pPr>
      <w:r w:rsidRPr="00DA70C0">
        <w:rPr>
          <w:rFonts w:ascii="Times New Roman" w:hAnsi="Times New Roman" w:cs="Times New Roman"/>
          <w:sz w:val="26"/>
          <w:szCs w:val="26"/>
        </w:rPr>
        <w:t xml:space="preserve">Погоджуючись із констатацією кризового стану культури, такі філософи як Ж. </w:t>
      </w:r>
      <w:proofErr w:type="spellStart"/>
      <w:r w:rsidRPr="00DA70C0">
        <w:rPr>
          <w:rFonts w:ascii="Times New Roman" w:hAnsi="Times New Roman" w:cs="Times New Roman"/>
          <w:sz w:val="26"/>
          <w:szCs w:val="26"/>
        </w:rPr>
        <w:t>Маритен</w:t>
      </w:r>
      <w:proofErr w:type="spellEnd"/>
      <w:r w:rsidRPr="00DA70C0">
        <w:rPr>
          <w:rFonts w:ascii="Times New Roman" w:hAnsi="Times New Roman" w:cs="Times New Roman"/>
          <w:sz w:val="26"/>
          <w:szCs w:val="26"/>
        </w:rPr>
        <w:t>, X. Ортега-і-Гассет та інші вважали, що криза пов’язана не з неминучим та остаточним вступом європейської культури в заключну фазу, а обумовлена особливостями XX ст., тими чинниками, що стали визначальними для духовної ситуації століття.</w:t>
      </w:r>
    </w:p>
    <w:p w:rsidR="005221F2" w:rsidRPr="00DA70C0" w:rsidRDefault="00FC5AD7" w:rsidP="00FC5AD7">
      <w:pPr>
        <w:spacing w:after="0" w:line="360" w:lineRule="auto"/>
        <w:ind w:firstLine="708"/>
        <w:jc w:val="both"/>
        <w:rPr>
          <w:rFonts w:ascii="Times New Roman" w:hAnsi="Times New Roman" w:cs="Times New Roman"/>
          <w:sz w:val="26"/>
          <w:szCs w:val="26"/>
        </w:rPr>
      </w:pPr>
      <w:r w:rsidRPr="00DA70C0">
        <w:rPr>
          <w:rFonts w:ascii="Times New Roman" w:hAnsi="Times New Roman" w:cs="Times New Roman"/>
          <w:sz w:val="26"/>
          <w:szCs w:val="26"/>
        </w:rPr>
        <w:t xml:space="preserve">Ж. </w:t>
      </w:r>
      <w:proofErr w:type="spellStart"/>
      <w:r w:rsidRPr="00DA70C0">
        <w:rPr>
          <w:rFonts w:ascii="Times New Roman" w:hAnsi="Times New Roman" w:cs="Times New Roman"/>
          <w:sz w:val="26"/>
          <w:szCs w:val="26"/>
        </w:rPr>
        <w:t>Маритен</w:t>
      </w:r>
      <w:proofErr w:type="spellEnd"/>
      <w:r w:rsidRPr="00DA70C0">
        <w:rPr>
          <w:rFonts w:ascii="Times New Roman" w:hAnsi="Times New Roman" w:cs="Times New Roman"/>
          <w:sz w:val="26"/>
          <w:szCs w:val="26"/>
        </w:rPr>
        <w:t xml:space="preserve"> вважав, що XX ст. – це «період матеріалістичного падіння цінностей, революційний підхід, коли людина чітко бачить власну кінцеву мету в собі самій і, будучи не в змозі переносити більше тиск цього світу, починає відчайдушну війну, щоб з радикального атеїзму народилося абсолютно нове людство»</w:t>
      </w:r>
      <w:r w:rsidR="0051102A" w:rsidRPr="00DA70C0">
        <w:rPr>
          <w:rFonts w:ascii="Times New Roman" w:hAnsi="Times New Roman" w:cs="Times New Roman"/>
          <w:sz w:val="26"/>
          <w:szCs w:val="26"/>
        </w:rPr>
        <w:t>.</w:t>
      </w:r>
      <w:r w:rsidRPr="00DA70C0">
        <w:rPr>
          <w:rFonts w:ascii="Times New Roman" w:hAnsi="Times New Roman" w:cs="Times New Roman"/>
          <w:sz w:val="26"/>
          <w:szCs w:val="26"/>
        </w:rPr>
        <w:t xml:space="preserve"> Цей період пов’язаний із витісненням людського начала матерією, з падінням духовних цінностей. «Для того щоб управляти природою &lt;...&gt;</w:t>
      </w:r>
      <w:r w:rsidR="0051102A" w:rsidRPr="00DA70C0">
        <w:rPr>
          <w:rFonts w:ascii="Times New Roman" w:hAnsi="Times New Roman" w:cs="Times New Roman"/>
          <w:sz w:val="26"/>
          <w:szCs w:val="26"/>
        </w:rPr>
        <w:t xml:space="preserve"> </w:t>
      </w:r>
      <w:r w:rsidRPr="00DA70C0">
        <w:rPr>
          <w:rFonts w:ascii="Times New Roman" w:hAnsi="Times New Roman" w:cs="Times New Roman"/>
          <w:sz w:val="26"/>
          <w:szCs w:val="26"/>
        </w:rPr>
        <w:t>людина змушена в реальності все більше і більше підпорядковувати свій інтелект і своє життя не людській, а технічній необхідності й матеріальній енергії, яку вона</w:t>
      </w:r>
      <w:r w:rsidR="0051102A" w:rsidRPr="00DA70C0">
        <w:rPr>
          <w:rFonts w:ascii="Times New Roman" w:hAnsi="Times New Roman" w:cs="Times New Roman"/>
          <w:sz w:val="26"/>
          <w:szCs w:val="26"/>
        </w:rPr>
        <w:t xml:space="preserve"> </w:t>
      </w:r>
      <w:r w:rsidRPr="00DA70C0">
        <w:rPr>
          <w:rFonts w:ascii="Times New Roman" w:hAnsi="Times New Roman" w:cs="Times New Roman"/>
          <w:sz w:val="26"/>
          <w:szCs w:val="26"/>
        </w:rPr>
        <w:t>пускає в хід, так що вона заповнює сам людський світ».</w:t>
      </w:r>
    </w:p>
    <w:p w:rsidR="00FC5AD7" w:rsidRPr="00DA70C0" w:rsidRDefault="00FC5AD7" w:rsidP="00FC5AD7">
      <w:pPr>
        <w:spacing w:after="0" w:line="360" w:lineRule="auto"/>
        <w:ind w:firstLine="708"/>
        <w:jc w:val="both"/>
        <w:rPr>
          <w:rFonts w:ascii="Times New Roman" w:hAnsi="Times New Roman" w:cs="Times New Roman"/>
          <w:sz w:val="26"/>
          <w:szCs w:val="26"/>
        </w:rPr>
      </w:pPr>
      <w:r w:rsidRPr="00DA70C0">
        <w:rPr>
          <w:rFonts w:ascii="Times New Roman" w:hAnsi="Times New Roman" w:cs="Times New Roman"/>
          <w:sz w:val="26"/>
          <w:szCs w:val="26"/>
        </w:rPr>
        <w:t xml:space="preserve">Згідно із Ж. </w:t>
      </w:r>
      <w:proofErr w:type="spellStart"/>
      <w:r w:rsidRPr="00DA70C0">
        <w:rPr>
          <w:rFonts w:ascii="Times New Roman" w:hAnsi="Times New Roman" w:cs="Times New Roman"/>
          <w:sz w:val="26"/>
          <w:szCs w:val="26"/>
        </w:rPr>
        <w:t>Маритеном</w:t>
      </w:r>
      <w:proofErr w:type="spellEnd"/>
      <w:r w:rsidRPr="00DA70C0">
        <w:rPr>
          <w:rFonts w:ascii="Times New Roman" w:hAnsi="Times New Roman" w:cs="Times New Roman"/>
          <w:sz w:val="26"/>
          <w:szCs w:val="26"/>
        </w:rPr>
        <w:t xml:space="preserve">, період матеріалістичного падіння цінностей буде подолано і культура знову вступить у свої права. Вона повернеться до своїх християнських витоків, але це має бути нова християнська культура, що вбере в себе трагічні </w:t>
      </w:r>
      <w:proofErr w:type="spellStart"/>
      <w:r w:rsidRPr="00DA70C0">
        <w:rPr>
          <w:rFonts w:ascii="Times New Roman" w:hAnsi="Times New Roman" w:cs="Times New Roman"/>
          <w:sz w:val="26"/>
          <w:szCs w:val="26"/>
        </w:rPr>
        <w:t>уроки</w:t>
      </w:r>
      <w:proofErr w:type="spellEnd"/>
      <w:r w:rsidRPr="00DA70C0">
        <w:rPr>
          <w:rFonts w:ascii="Times New Roman" w:hAnsi="Times New Roman" w:cs="Times New Roman"/>
          <w:sz w:val="26"/>
          <w:szCs w:val="26"/>
        </w:rPr>
        <w:t xml:space="preserve"> історії XX ст. </w:t>
      </w:r>
    </w:p>
    <w:p w:rsidR="005221F2" w:rsidRPr="00DA70C0" w:rsidRDefault="005221F2" w:rsidP="001F13D0">
      <w:pPr>
        <w:spacing w:after="0" w:line="360" w:lineRule="auto"/>
        <w:ind w:firstLine="708"/>
        <w:jc w:val="both"/>
        <w:rPr>
          <w:rFonts w:ascii="Times New Roman" w:hAnsi="Times New Roman" w:cs="Times New Roman"/>
          <w:b/>
          <w:i/>
          <w:sz w:val="26"/>
          <w:szCs w:val="26"/>
        </w:rPr>
      </w:pPr>
    </w:p>
    <w:p w:rsidR="00FC5AD7" w:rsidRPr="00DA70C0" w:rsidRDefault="00FC5AD7" w:rsidP="001F13D0">
      <w:pPr>
        <w:spacing w:after="0" w:line="360" w:lineRule="auto"/>
        <w:ind w:firstLine="708"/>
        <w:jc w:val="both"/>
        <w:rPr>
          <w:rFonts w:ascii="Times New Roman" w:hAnsi="Times New Roman" w:cs="Times New Roman"/>
          <w:b/>
          <w:i/>
          <w:sz w:val="26"/>
          <w:szCs w:val="26"/>
        </w:rPr>
      </w:pPr>
      <w:r w:rsidRPr="00DA70C0">
        <w:rPr>
          <w:rFonts w:ascii="Times New Roman" w:hAnsi="Times New Roman" w:cs="Times New Roman"/>
          <w:b/>
          <w:i/>
          <w:sz w:val="26"/>
          <w:szCs w:val="26"/>
        </w:rPr>
        <w:lastRenderedPageBreak/>
        <w:t>2. Символізм і культура</w:t>
      </w:r>
    </w:p>
    <w:p w:rsidR="001C51AB" w:rsidRPr="00DA70C0" w:rsidRDefault="001C51AB" w:rsidP="001C51AB">
      <w:pPr>
        <w:spacing w:after="0" w:line="360" w:lineRule="auto"/>
        <w:ind w:firstLine="708"/>
        <w:jc w:val="both"/>
        <w:rPr>
          <w:rFonts w:ascii="Times New Roman" w:hAnsi="Times New Roman" w:cs="Times New Roman"/>
          <w:sz w:val="26"/>
          <w:szCs w:val="26"/>
        </w:rPr>
      </w:pPr>
      <w:r w:rsidRPr="00DA70C0">
        <w:rPr>
          <w:rFonts w:ascii="Times New Roman" w:hAnsi="Times New Roman" w:cs="Times New Roman"/>
          <w:sz w:val="26"/>
          <w:szCs w:val="26"/>
        </w:rPr>
        <w:t xml:space="preserve">Німецький філософ Е. </w:t>
      </w:r>
      <w:proofErr w:type="spellStart"/>
      <w:r w:rsidRPr="00DA70C0">
        <w:rPr>
          <w:rFonts w:ascii="Times New Roman" w:hAnsi="Times New Roman" w:cs="Times New Roman"/>
          <w:sz w:val="26"/>
          <w:szCs w:val="26"/>
        </w:rPr>
        <w:t>Кассірер</w:t>
      </w:r>
      <w:proofErr w:type="spellEnd"/>
      <w:r w:rsidRPr="00DA70C0">
        <w:rPr>
          <w:rFonts w:ascii="Times New Roman" w:hAnsi="Times New Roman" w:cs="Times New Roman"/>
          <w:sz w:val="26"/>
          <w:szCs w:val="26"/>
        </w:rPr>
        <w:t xml:space="preserve"> зазначав, що культура нерозривно пов’язана з використанням символів. На його погляд, оскільки людина живе в культурі, вона може бути визначена як «істота символічна» – «</w:t>
      </w:r>
      <w:proofErr w:type="spellStart"/>
      <w:r w:rsidRPr="00DA70C0">
        <w:rPr>
          <w:rFonts w:ascii="Times New Roman" w:hAnsi="Times New Roman" w:cs="Times New Roman"/>
          <w:sz w:val="26"/>
          <w:szCs w:val="26"/>
        </w:rPr>
        <w:t>animal</w:t>
      </w:r>
      <w:proofErr w:type="spellEnd"/>
      <w:r w:rsidRPr="00DA70C0">
        <w:rPr>
          <w:rFonts w:ascii="Times New Roman" w:hAnsi="Times New Roman" w:cs="Times New Roman"/>
          <w:sz w:val="26"/>
          <w:szCs w:val="26"/>
        </w:rPr>
        <w:t xml:space="preserve"> </w:t>
      </w:r>
      <w:proofErr w:type="spellStart"/>
      <w:r w:rsidRPr="00DA70C0">
        <w:rPr>
          <w:rFonts w:ascii="Times New Roman" w:hAnsi="Times New Roman" w:cs="Times New Roman"/>
          <w:sz w:val="26"/>
          <w:szCs w:val="26"/>
        </w:rPr>
        <w:t>simbolicum</w:t>
      </w:r>
      <w:proofErr w:type="spellEnd"/>
      <w:r w:rsidRPr="00DA70C0">
        <w:rPr>
          <w:rFonts w:ascii="Times New Roman" w:hAnsi="Times New Roman" w:cs="Times New Roman"/>
          <w:sz w:val="26"/>
          <w:szCs w:val="26"/>
        </w:rPr>
        <w:t>»</w:t>
      </w:r>
      <w:r w:rsidR="0051102A" w:rsidRPr="00DA70C0">
        <w:rPr>
          <w:rFonts w:ascii="Times New Roman" w:hAnsi="Times New Roman" w:cs="Times New Roman"/>
          <w:sz w:val="26"/>
          <w:szCs w:val="26"/>
        </w:rPr>
        <w:t xml:space="preserve">. </w:t>
      </w:r>
      <w:r w:rsidRPr="00DA70C0">
        <w:rPr>
          <w:rFonts w:ascii="Times New Roman" w:hAnsi="Times New Roman" w:cs="Times New Roman"/>
          <w:sz w:val="26"/>
          <w:szCs w:val="26"/>
        </w:rPr>
        <w:t xml:space="preserve"> </w:t>
      </w:r>
    </w:p>
    <w:p w:rsidR="0051102A" w:rsidRPr="00DA70C0" w:rsidRDefault="001C51AB" w:rsidP="001C51AB">
      <w:pPr>
        <w:spacing w:after="0" w:line="360" w:lineRule="auto"/>
        <w:ind w:firstLine="708"/>
        <w:jc w:val="both"/>
        <w:rPr>
          <w:rFonts w:ascii="Times New Roman" w:hAnsi="Times New Roman" w:cs="Times New Roman"/>
          <w:sz w:val="26"/>
          <w:szCs w:val="26"/>
        </w:rPr>
      </w:pPr>
      <w:r w:rsidRPr="00DA70C0">
        <w:rPr>
          <w:rFonts w:ascii="Times New Roman" w:hAnsi="Times New Roman" w:cs="Times New Roman"/>
          <w:sz w:val="26"/>
          <w:szCs w:val="26"/>
        </w:rPr>
        <w:t>Поняття символу розглядається при цьому широко. Для символу необов’язкова пряма схожість із реальністю, що</w:t>
      </w:r>
      <w:r w:rsidR="0051102A" w:rsidRPr="00DA70C0">
        <w:rPr>
          <w:rFonts w:ascii="Times New Roman" w:hAnsi="Times New Roman" w:cs="Times New Roman"/>
          <w:sz w:val="26"/>
          <w:szCs w:val="26"/>
        </w:rPr>
        <w:t xml:space="preserve"> </w:t>
      </w:r>
      <w:r w:rsidRPr="00DA70C0">
        <w:rPr>
          <w:rFonts w:ascii="Times New Roman" w:hAnsi="Times New Roman" w:cs="Times New Roman"/>
          <w:sz w:val="26"/>
          <w:szCs w:val="26"/>
        </w:rPr>
        <w:t>відображаєтьс</w:t>
      </w:r>
      <w:r w:rsidR="0051102A" w:rsidRPr="00DA70C0">
        <w:rPr>
          <w:rFonts w:ascii="Times New Roman" w:hAnsi="Times New Roman" w:cs="Times New Roman"/>
          <w:sz w:val="26"/>
          <w:szCs w:val="26"/>
        </w:rPr>
        <w:t>я.</w:t>
      </w:r>
    </w:p>
    <w:p w:rsidR="001C51AB" w:rsidRPr="00DA70C0" w:rsidRDefault="001C51AB" w:rsidP="001C51AB">
      <w:pPr>
        <w:spacing w:after="0" w:line="360" w:lineRule="auto"/>
        <w:ind w:firstLine="708"/>
        <w:jc w:val="both"/>
        <w:rPr>
          <w:rFonts w:ascii="Times New Roman" w:hAnsi="Times New Roman" w:cs="Times New Roman"/>
          <w:sz w:val="26"/>
          <w:szCs w:val="26"/>
        </w:rPr>
      </w:pPr>
      <w:r w:rsidRPr="00DA70C0">
        <w:rPr>
          <w:rFonts w:ascii="Times New Roman" w:hAnsi="Times New Roman" w:cs="Times New Roman"/>
          <w:sz w:val="26"/>
          <w:szCs w:val="26"/>
        </w:rPr>
        <w:t xml:space="preserve">Трактування культури як явища символічного означає: </w:t>
      </w:r>
    </w:p>
    <w:p w:rsidR="001C51AB" w:rsidRPr="00DA70C0" w:rsidRDefault="001C51AB" w:rsidP="001C51AB">
      <w:pPr>
        <w:spacing w:after="0" w:line="360" w:lineRule="auto"/>
        <w:ind w:firstLine="708"/>
        <w:jc w:val="both"/>
        <w:rPr>
          <w:rFonts w:ascii="Times New Roman" w:hAnsi="Times New Roman" w:cs="Times New Roman"/>
          <w:sz w:val="26"/>
          <w:szCs w:val="26"/>
        </w:rPr>
      </w:pPr>
      <w:r w:rsidRPr="00DA70C0">
        <w:rPr>
          <w:rFonts w:ascii="Times New Roman" w:hAnsi="Times New Roman" w:cs="Times New Roman"/>
          <w:b/>
          <w:sz w:val="26"/>
          <w:szCs w:val="26"/>
        </w:rPr>
        <w:t>По-перше</w:t>
      </w:r>
      <w:r w:rsidRPr="00DA70C0">
        <w:rPr>
          <w:rFonts w:ascii="Times New Roman" w:hAnsi="Times New Roman" w:cs="Times New Roman"/>
          <w:sz w:val="26"/>
          <w:szCs w:val="26"/>
        </w:rPr>
        <w:t>, що, існуючи в культурі, ми живемо у світі символів; вони оточують нас з усіх боків: від знаків дорожнього руху до творів науки і мистецтва. Символічну сторону має кожен жест, кожна людська дія.</w:t>
      </w:r>
    </w:p>
    <w:p w:rsidR="001C51AB" w:rsidRPr="00DA70C0" w:rsidRDefault="001C51AB" w:rsidP="001C51AB">
      <w:pPr>
        <w:spacing w:after="0" w:line="360" w:lineRule="auto"/>
        <w:ind w:firstLine="708"/>
        <w:jc w:val="both"/>
        <w:rPr>
          <w:rFonts w:ascii="Times New Roman" w:hAnsi="Times New Roman" w:cs="Times New Roman"/>
          <w:sz w:val="26"/>
          <w:szCs w:val="26"/>
        </w:rPr>
      </w:pPr>
      <w:r w:rsidRPr="00DA70C0">
        <w:rPr>
          <w:rFonts w:ascii="Times New Roman" w:hAnsi="Times New Roman" w:cs="Times New Roman"/>
          <w:b/>
          <w:sz w:val="26"/>
          <w:szCs w:val="26"/>
        </w:rPr>
        <w:t>По-друге</w:t>
      </w:r>
      <w:r w:rsidRPr="00DA70C0">
        <w:rPr>
          <w:rFonts w:ascii="Times New Roman" w:hAnsi="Times New Roman" w:cs="Times New Roman"/>
          <w:sz w:val="26"/>
          <w:szCs w:val="26"/>
        </w:rPr>
        <w:t>, символічна концепція культури стверджує, що покликання культурної творчості не в тому, щоб створювати подоби вже відомих предметів, а в тому, щоб перетворювати світ, наділяти його новими смислами. У цьому пункті розглядається протилежна концепція.</w:t>
      </w:r>
      <w:r w:rsidR="0051102A" w:rsidRPr="00DA70C0">
        <w:rPr>
          <w:rFonts w:ascii="Times New Roman" w:hAnsi="Times New Roman" w:cs="Times New Roman"/>
          <w:sz w:val="26"/>
          <w:szCs w:val="26"/>
        </w:rPr>
        <w:t xml:space="preserve"> </w:t>
      </w:r>
      <w:r w:rsidRPr="00DA70C0">
        <w:rPr>
          <w:rFonts w:ascii="Times New Roman" w:hAnsi="Times New Roman" w:cs="Times New Roman"/>
          <w:sz w:val="26"/>
          <w:szCs w:val="26"/>
        </w:rPr>
        <w:t>Символічна концепція робить акцент на неподібність, на відмінності продуктів культурної творчості з їх</w:t>
      </w:r>
      <w:r w:rsidR="0051102A" w:rsidRPr="00DA70C0">
        <w:rPr>
          <w:rFonts w:ascii="Times New Roman" w:hAnsi="Times New Roman" w:cs="Times New Roman"/>
          <w:sz w:val="26"/>
          <w:szCs w:val="26"/>
        </w:rPr>
        <w:t xml:space="preserve"> </w:t>
      </w:r>
      <w:r w:rsidRPr="00DA70C0">
        <w:rPr>
          <w:rFonts w:ascii="Times New Roman" w:hAnsi="Times New Roman" w:cs="Times New Roman"/>
          <w:sz w:val="26"/>
          <w:szCs w:val="26"/>
        </w:rPr>
        <w:t>прообразами. З цієї точки зору головне, наприклад, у</w:t>
      </w:r>
      <w:r w:rsidR="0051102A" w:rsidRPr="00DA70C0">
        <w:rPr>
          <w:rFonts w:ascii="Times New Roman" w:hAnsi="Times New Roman" w:cs="Times New Roman"/>
          <w:sz w:val="26"/>
          <w:szCs w:val="26"/>
        </w:rPr>
        <w:t xml:space="preserve"> </w:t>
      </w:r>
      <w:r w:rsidRPr="00DA70C0">
        <w:rPr>
          <w:rFonts w:ascii="Times New Roman" w:hAnsi="Times New Roman" w:cs="Times New Roman"/>
          <w:sz w:val="26"/>
          <w:szCs w:val="26"/>
        </w:rPr>
        <w:t xml:space="preserve">творі мистецтва полягає не в тому, що художник повторив у зображеній натурі, а в тому, що він додав, крім уже відомого. </w:t>
      </w:r>
      <w:proofErr w:type="spellStart"/>
      <w:r w:rsidRPr="00DA70C0">
        <w:rPr>
          <w:rFonts w:ascii="Times New Roman" w:hAnsi="Times New Roman" w:cs="Times New Roman"/>
          <w:sz w:val="26"/>
          <w:szCs w:val="26"/>
        </w:rPr>
        <w:t>Впізнаваність</w:t>
      </w:r>
      <w:proofErr w:type="spellEnd"/>
      <w:r w:rsidRPr="00DA70C0">
        <w:rPr>
          <w:rFonts w:ascii="Times New Roman" w:hAnsi="Times New Roman" w:cs="Times New Roman"/>
          <w:sz w:val="26"/>
          <w:szCs w:val="26"/>
        </w:rPr>
        <w:t xml:space="preserve"> образу – лише привід, щоб висловити невідоме. Культура – це не просте подвоєння світу, а його перетворення.</w:t>
      </w:r>
    </w:p>
    <w:p w:rsidR="001C51AB" w:rsidRPr="00DA70C0" w:rsidRDefault="001C51AB" w:rsidP="001C51AB">
      <w:pPr>
        <w:spacing w:after="0" w:line="360" w:lineRule="auto"/>
        <w:ind w:firstLine="708"/>
        <w:jc w:val="both"/>
        <w:rPr>
          <w:rFonts w:ascii="Times New Roman" w:hAnsi="Times New Roman" w:cs="Times New Roman"/>
          <w:sz w:val="26"/>
          <w:szCs w:val="26"/>
        </w:rPr>
      </w:pPr>
      <w:r w:rsidRPr="00DA70C0">
        <w:rPr>
          <w:rFonts w:ascii="Times New Roman" w:hAnsi="Times New Roman" w:cs="Times New Roman"/>
          <w:b/>
          <w:sz w:val="26"/>
          <w:szCs w:val="26"/>
        </w:rPr>
        <w:t>По-третє</w:t>
      </w:r>
      <w:r w:rsidRPr="00DA70C0">
        <w:rPr>
          <w:rFonts w:ascii="Times New Roman" w:hAnsi="Times New Roman" w:cs="Times New Roman"/>
          <w:sz w:val="26"/>
          <w:szCs w:val="26"/>
        </w:rPr>
        <w:t>, через свою символічну сутність культура має умовний характер, особливо у творах мистецтва. Так,</w:t>
      </w:r>
      <w:r w:rsidR="0051102A" w:rsidRPr="00DA70C0">
        <w:rPr>
          <w:rFonts w:ascii="Times New Roman" w:hAnsi="Times New Roman" w:cs="Times New Roman"/>
          <w:sz w:val="26"/>
          <w:szCs w:val="26"/>
        </w:rPr>
        <w:t xml:space="preserve"> </w:t>
      </w:r>
      <w:r w:rsidRPr="00DA70C0">
        <w:rPr>
          <w:rFonts w:ascii="Times New Roman" w:hAnsi="Times New Roman" w:cs="Times New Roman"/>
          <w:sz w:val="26"/>
          <w:szCs w:val="26"/>
        </w:rPr>
        <w:t>сприймаючи театральний спектакль, ми розуміємо, що те, що відбувається на сцені, має умовний характер, тобто відбувається «не по-справжньому». Наявність умовності визначає наявність межі, яка відділяє твір від життя. Сцена і зал для глядачів, художнє полотно і глядач, телевізійний або кіноекран, експозиція музею, а нині й віртуальна реальність, мають свій ступінь умовності, а отже, світ відокремленості та віддаленості від життя. Через символічну умовність культура виявляється не перетворенням життя, а народженням творів, в яких перетворення є не реальним, а уявним.</w:t>
      </w:r>
    </w:p>
    <w:p w:rsidR="001C51AB" w:rsidRPr="00DA70C0" w:rsidRDefault="001C51AB" w:rsidP="001C51AB">
      <w:pPr>
        <w:spacing w:after="0" w:line="360" w:lineRule="auto"/>
        <w:ind w:firstLine="708"/>
        <w:jc w:val="both"/>
        <w:rPr>
          <w:rFonts w:ascii="Times New Roman" w:hAnsi="Times New Roman" w:cs="Times New Roman"/>
          <w:sz w:val="26"/>
          <w:szCs w:val="26"/>
        </w:rPr>
      </w:pPr>
      <w:r w:rsidRPr="00DA70C0">
        <w:rPr>
          <w:rFonts w:ascii="Times New Roman" w:hAnsi="Times New Roman" w:cs="Times New Roman"/>
          <w:sz w:val="26"/>
          <w:szCs w:val="26"/>
        </w:rPr>
        <w:t>Незадоволеність відокремленістю культури від життя відчували багато письменників, художників, артистів, режисерів. Особливо яскраво ця незадоволеність проявилася на початку XX ст. Із цього періоду бере</w:t>
      </w:r>
      <w:r w:rsidR="0051102A" w:rsidRPr="00DA70C0">
        <w:rPr>
          <w:rFonts w:ascii="Times New Roman" w:hAnsi="Times New Roman" w:cs="Times New Roman"/>
          <w:sz w:val="26"/>
          <w:szCs w:val="26"/>
        </w:rPr>
        <w:t xml:space="preserve"> </w:t>
      </w:r>
      <w:r w:rsidRPr="00DA70C0">
        <w:rPr>
          <w:rFonts w:ascii="Times New Roman" w:hAnsi="Times New Roman" w:cs="Times New Roman"/>
          <w:sz w:val="26"/>
          <w:szCs w:val="26"/>
        </w:rPr>
        <w:t xml:space="preserve">початок експеримент із подолання символічної умовності культури. Театральні режисери винаходять прийоми залучення глядача до самого процесу театрального дійства. Із цією метою частина дії </w:t>
      </w:r>
      <w:r w:rsidRPr="00DA70C0">
        <w:rPr>
          <w:rFonts w:ascii="Times New Roman" w:hAnsi="Times New Roman" w:cs="Times New Roman"/>
          <w:sz w:val="26"/>
          <w:szCs w:val="26"/>
        </w:rPr>
        <w:lastRenderedPageBreak/>
        <w:t>переноситься, наприклад, безпосередньо до залу для глядачів, або навіть у фойє театру. Часом спектаклі виносяться на вулиці та площі міст; глядачам надається роль не спостерігачів, а учасників вистави. Художники вигадують способи «входження» тих, хто споглядає картину, безпосередньо в її рамки. Для цього у картинах використовуються не образи предметів, а самі предмети, безпосередньо вмонтовані у полотно. Іноді це вже зовсім не картина, а конструкція, створена з реальних речей. Деякі з цих</w:t>
      </w:r>
      <w:r w:rsidR="0051102A" w:rsidRPr="00DA70C0">
        <w:rPr>
          <w:rFonts w:ascii="Times New Roman" w:hAnsi="Times New Roman" w:cs="Times New Roman"/>
          <w:sz w:val="26"/>
          <w:szCs w:val="26"/>
        </w:rPr>
        <w:t xml:space="preserve"> </w:t>
      </w:r>
      <w:r w:rsidRPr="00DA70C0">
        <w:rPr>
          <w:rFonts w:ascii="Times New Roman" w:hAnsi="Times New Roman" w:cs="Times New Roman"/>
          <w:sz w:val="26"/>
          <w:szCs w:val="26"/>
        </w:rPr>
        <w:t>прийомів увійшли до арсеналу сучасного мистецтва. Однак загалом намір подолати символічність культури не мав успіху. Це, швидше, призвело до спрощення культури, до вихолощення її духовного змісту.</w:t>
      </w:r>
    </w:p>
    <w:p w:rsidR="001C51AB" w:rsidRPr="00DA70C0" w:rsidRDefault="001C51AB" w:rsidP="001C51AB">
      <w:pPr>
        <w:spacing w:after="0" w:line="360" w:lineRule="auto"/>
        <w:ind w:firstLine="708"/>
        <w:jc w:val="both"/>
        <w:rPr>
          <w:rFonts w:ascii="Times New Roman" w:hAnsi="Times New Roman" w:cs="Times New Roman"/>
          <w:sz w:val="26"/>
          <w:szCs w:val="26"/>
        </w:rPr>
      </w:pPr>
      <w:r w:rsidRPr="00DA70C0">
        <w:rPr>
          <w:rFonts w:ascii="Times New Roman" w:hAnsi="Times New Roman" w:cs="Times New Roman"/>
          <w:sz w:val="26"/>
          <w:szCs w:val="26"/>
        </w:rPr>
        <w:t>Коли мова йде про перетворення життя засобами культури, то мається на увазі передусім перетворення духовної сторони людського буття. Немає ніякого сенсу перетворювати навколишній світ, якщо людина відтворила порядок у власній душі. Перетворений людиною світ завжди буде нести на собі відбиток</w:t>
      </w:r>
      <w:r w:rsidR="0051102A" w:rsidRPr="00DA70C0">
        <w:rPr>
          <w:rFonts w:ascii="Times New Roman" w:hAnsi="Times New Roman" w:cs="Times New Roman"/>
          <w:sz w:val="26"/>
          <w:szCs w:val="26"/>
        </w:rPr>
        <w:t xml:space="preserve"> </w:t>
      </w:r>
      <w:r w:rsidRPr="00DA70C0">
        <w:rPr>
          <w:rFonts w:ascii="Times New Roman" w:hAnsi="Times New Roman" w:cs="Times New Roman"/>
          <w:sz w:val="26"/>
          <w:szCs w:val="26"/>
        </w:rPr>
        <w:t>душевної структури людини. У продуктах перетворення знаходить вираження або гармонія, або хаос – залежно від того, що є переважаючим у людській душі. Тому перетворення</w:t>
      </w:r>
      <w:r w:rsidR="0051102A" w:rsidRPr="00DA70C0">
        <w:rPr>
          <w:rFonts w:ascii="Times New Roman" w:hAnsi="Times New Roman" w:cs="Times New Roman"/>
          <w:sz w:val="26"/>
          <w:szCs w:val="26"/>
        </w:rPr>
        <w:t xml:space="preserve"> </w:t>
      </w:r>
      <w:r w:rsidRPr="00DA70C0">
        <w:rPr>
          <w:rFonts w:ascii="Times New Roman" w:hAnsi="Times New Roman" w:cs="Times New Roman"/>
          <w:sz w:val="26"/>
          <w:szCs w:val="26"/>
        </w:rPr>
        <w:t xml:space="preserve">життя – це насамперед перетворення духу людей, духовного життя, спрямованості їхніх задумів. Це рух до того стану, який іще Аврелій Августин назвав «станом неможливості грішити». Розуміючи саме так завдання перетворення життя, чимало філософів прийшли до висновку про необхідність подолання культури. </w:t>
      </w:r>
      <w:r w:rsidR="0051102A" w:rsidRPr="00DA70C0">
        <w:rPr>
          <w:rFonts w:ascii="Times New Roman" w:hAnsi="Times New Roman" w:cs="Times New Roman"/>
          <w:sz w:val="26"/>
          <w:szCs w:val="26"/>
        </w:rPr>
        <w:t>С</w:t>
      </w:r>
      <w:r w:rsidRPr="00DA70C0">
        <w:rPr>
          <w:rFonts w:ascii="Times New Roman" w:hAnsi="Times New Roman" w:cs="Times New Roman"/>
          <w:sz w:val="26"/>
          <w:szCs w:val="26"/>
        </w:rPr>
        <w:t xml:space="preserve">лід не заперечувати культуру, не опускатися нижче її, а підійматися вище, рухатися до стану </w:t>
      </w:r>
      <w:proofErr w:type="spellStart"/>
      <w:r w:rsidRPr="00DA70C0">
        <w:rPr>
          <w:rFonts w:ascii="Times New Roman" w:hAnsi="Times New Roman" w:cs="Times New Roman"/>
          <w:sz w:val="26"/>
          <w:szCs w:val="26"/>
        </w:rPr>
        <w:t>понадкультури</w:t>
      </w:r>
      <w:proofErr w:type="spellEnd"/>
      <w:r w:rsidRPr="00DA70C0">
        <w:rPr>
          <w:rFonts w:ascii="Times New Roman" w:hAnsi="Times New Roman" w:cs="Times New Roman"/>
          <w:sz w:val="26"/>
          <w:szCs w:val="26"/>
        </w:rPr>
        <w:t>.</w:t>
      </w:r>
    </w:p>
    <w:p w:rsidR="001C51AB" w:rsidRPr="00DA70C0" w:rsidRDefault="001C51AB" w:rsidP="001C51AB">
      <w:pPr>
        <w:spacing w:after="0" w:line="360" w:lineRule="auto"/>
        <w:ind w:firstLine="708"/>
        <w:jc w:val="both"/>
        <w:rPr>
          <w:rFonts w:ascii="Times New Roman" w:hAnsi="Times New Roman" w:cs="Times New Roman"/>
          <w:sz w:val="26"/>
          <w:szCs w:val="26"/>
        </w:rPr>
      </w:pPr>
    </w:p>
    <w:p w:rsidR="001C51AB" w:rsidRPr="00DA70C0" w:rsidRDefault="001C51AB" w:rsidP="001C51AB">
      <w:pPr>
        <w:spacing w:after="0" w:line="360" w:lineRule="auto"/>
        <w:ind w:firstLine="708"/>
        <w:jc w:val="both"/>
        <w:rPr>
          <w:rFonts w:ascii="Times New Roman" w:hAnsi="Times New Roman" w:cs="Times New Roman"/>
          <w:b/>
          <w:i/>
          <w:sz w:val="26"/>
          <w:szCs w:val="26"/>
        </w:rPr>
      </w:pPr>
      <w:r w:rsidRPr="00DA70C0">
        <w:rPr>
          <w:rFonts w:ascii="Times New Roman" w:hAnsi="Times New Roman" w:cs="Times New Roman"/>
          <w:b/>
          <w:i/>
          <w:sz w:val="26"/>
          <w:szCs w:val="26"/>
        </w:rPr>
        <w:t>3. Проблема відчуження людини від культури у філософських осмисленнях XX століття</w:t>
      </w:r>
    </w:p>
    <w:p w:rsidR="001C51AB" w:rsidRPr="00DA70C0" w:rsidRDefault="001C51AB" w:rsidP="001C51AB">
      <w:pPr>
        <w:spacing w:after="0" w:line="360" w:lineRule="auto"/>
        <w:ind w:firstLine="708"/>
        <w:jc w:val="both"/>
        <w:rPr>
          <w:rFonts w:ascii="Times New Roman" w:hAnsi="Times New Roman" w:cs="Times New Roman"/>
          <w:sz w:val="26"/>
          <w:szCs w:val="26"/>
        </w:rPr>
      </w:pPr>
      <w:r w:rsidRPr="00DA70C0">
        <w:rPr>
          <w:rFonts w:ascii="Times New Roman" w:hAnsi="Times New Roman" w:cs="Times New Roman"/>
          <w:sz w:val="26"/>
          <w:szCs w:val="26"/>
        </w:rPr>
        <w:t xml:space="preserve">XX століття проявило всі якості техногенної цивілізації, яка розвивається вже більше трьох століть. За словами </w:t>
      </w:r>
      <w:r w:rsidR="0051102A" w:rsidRPr="00DA70C0">
        <w:rPr>
          <w:rFonts w:ascii="Times New Roman" w:hAnsi="Times New Roman" w:cs="Times New Roman"/>
          <w:sz w:val="26"/>
          <w:szCs w:val="26"/>
        </w:rPr>
        <w:t xml:space="preserve">Ч. П. </w:t>
      </w:r>
      <w:proofErr w:type="spellStart"/>
      <w:r w:rsidR="0051102A" w:rsidRPr="00DA70C0">
        <w:rPr>
          <w:rFonts w:ascii="Times New Roman" w:hAnsi="Times New Roman" w:cs="Times New Roman"/>
          <w:sz w:val="26"/>
          <w:szCs w:val="26"/>
        </w:rPr>
        <w:t>Сноу</w:t>
      </w:r>
      <w:proofErr w:type="spellEnd"/>
      <w:r w:rsidRPr="00DA70C0">
        <w:rPr>
          <w:rFonts w:ascii="Times New Roman" w:hAnsi="Times New Roman" w:cs="Times New Roman"/>
          <w:sz w:val="26"/>
          <w:szCs w:val="26"/>
        </w:rPr>
        <w:t>, «у XX столітті цілісна й органічна структура культури розламала</w:t>
      </w:r>
      <w:r w:rsidR="0051102A" w:rsidRPr="00DA70C0">
        <w:rPr>
          <w:rFonts w:ascii="Times New Roman" w:hAnsi="Times New Roman" w:cs="Times New Roman"/>
          <w:sz w:val="26"/>
          <w:szCs w:val="26"/>
        </w:rPr>
        <w:t>сь на дві антагоністичні форми»</w:t>
      </w:r>
      <w:r w:rsidRPr="00DA70C0">
        <w:rPr>
          <w:rFonts w:ascii="Times New Roman" w:hAnsi="Times New Roman" w:cs="Times New Roman"/>
          <w:sz w:val="26"/>
          <w:szCs w:val="26"/>
        </w:rPr>
        <w:t xml:space="preserve">. Між традиційною гуманітарною культурою європейського Заходу і новою, так званою «науковою культурою», з кожним роком зростає катастрофічний розрив. Ворожнеча двох культур може призвести до загибелі Людства.  </w:t>
      </w:r>
    </w:p>
    <w:p w:rsidR="001C51AB" w:rsidRPr="00DA70C0" w:rsidRDefault="001C51AB" w:rsidP="001C51AB">
      <w:pPr>
        <w:spacing w:after="0" w:line="360" w:lineRule="auto"/>
        <w:ind w:firstLine="708"/>
        <w:jc w:val="both"/>
        <w:rPr>
          <w:rFonts w:ascii="Times New Roman" w:hAnsi="Times New Roman" w:cs="Times New Roman"/>
          <w:sz w:val="26"/>
          <w:szCs w:val="26"/>
        </w:rPr>
      </w:pPr>
      <w:r w:rsidRPr="00DA70C0">
        <w:rPr>
          <w:rFonts w:ascii="Times New Roman" w:hAnsi="Times New Roman" w:cs="Times New Roman"/>
          <w:sz w:val="26"/>
          <w:szCs w:val="26"/>
        </w:rPr>
        <w:t xml:space="preserve">Найгостріше цей конфлікт позначився на культурному самовизначенні окремо взятої людини. Техногенна цивілізація могла реалізувати свої можливості тільки через повне підпорядкування сил природи людського розуму. Така форма взаємодії </w:t>
      </w:r>
      <w:r w:rsidRPr="00DA70C0">
        <w:rPr>
          <w:rFonts w:ascii="Times New Roman" w:hAnsi="Times New Roman" w:cs="Times New Roman"/>
          <w:sz w:val="26"/>
          <w:szCs w:val="26"/>
        </w:rPr>
        <w:lastRenderedPageBreak/>
        <w:t>неминуче пов’язана з широким використанням науково-технічних досягнень, які допомагали сучасникові нашого століття відчувати своє панування над природою і позбавляли при цьому його можливості відчути радість гармонійного співіснування з нею.</w:t>
      </w:r>
    </w:p>
    <w:p w:rsidR="001C51AB" w:rsidRPr="00DA70C0" w:rsidRDefault="001C51AB" w:rsidP="001C51AB">
      <w:pPr>
        <w:spacing w:after="0" w:line="360" w:lineRule="auto"/>
        <w:ind w:firstLine="708"/>
        <w:jc w:val="both"/>
        <w:rPr>
          <w:rFonts w:ascii="Times New Roman" w:hAnsi="Times New Roman" w:cs="Times New Roman"/>
          <w:sz w:val="26"/>
          <w:szCs w:val="26"/>
        </w:rPr>
      </w:pPr>
      <w:r w:rsidRPr="00DA70C0">
        <w:rPr>
          <w:rFonts w:ascii="Times New Roman" w:hAnsi="Times New Roman" w:cs="Times New Roman"/>
          <w:sz w:val="26"/>
          <w:szCs w:val="26"/>
        </w:rPr>
        <w:t>Ситуація порушення культурної цілісності і розриву органічного зв’язку людини з природними підставами життя в XX та XXІ століттях інтерпретується культурологами</w:t>
      </w:r>
      <w:r w:rsidR="0051102A" w:rsidRPr="00DA70C0">
        <w:rPr>
          <w:rFonts w:ascii="Times New Roman" w:hAnsi="Times New Roman" w:cs="Times New Roman"/>
          <w:sz w:val="26"/>
          <w:szCs w:val="26"/>
        </w:rPr>
        <w:t xml:space="preserve"> </w:t>
      </w:r>
      <w:r w:rsidRPr="00DA70C0">
        <w:rPr>
          <w:rFonts w:ascii="Times New Roman" w:hAnsi="Times New Roman" w:cs="Times New Roman"/>
          <w:sz w:val="26"/>
          <w:szCs w:val="26"/>
        </w:rPr>
        <w:t>як ситуація відчуження.</w:t>
      </w:r>
    </w:p>
    <w:p w:rsidR="001C51AB" w:rsidRPr="00DA70C0" w:rsidRDefault="001C51AB" w:rsidP="001C51AB">
      <w:pPr>
        <w:spacing w:after="0" w:line="360" w:lineRule="auto"/>
        <w:ind w:firstLine="708"/>
        <w:jc w:val="both"/>
        <w:rPr>
          <w:rFonts w:ascii="Times New Roman" w:hAnsi="Times New Roman" w:cs="Times New Roman"/>
          <w:sz w:val="26"/>
          <w:szCs w:val="26"/>
        </w:rPr>
      </w:pPr>
      <w:r w:rsidRPr="00DA70C0">
        <w:rPr>
          <w:rFonts w:ascii="Times New Roman" w:hAnsi="Times New Roman" w:cs="Times New Roman"/>
          <w:b/>
          <w:i/>
          <w:sz w:val="26"/>
          <w:szCs w:val="26"/>
        </w:rPr>
        <w:t>Відчуження</w:t>
      </w:r>
      <w:r w:rsidRPr="00DA70C0">
        <w:rPr>
          <w:rFonts w:ascii="Times New Roman" w:hAnsi="Times New Roman" w:cs="Times New Roman"/>
          <w:sz w:val="26"/>
          <w:szCs w:val="26"/>
        </w:rPr>
        <w:t xml:space="preserve"> – це процес перетворення різних форм людської діяльності та її результатів на самостійну силу, що панує над людиною та ворожа до неї. Механізм відчуження пов’язаний із низкою проявів: безсилля особистості перед зовнішніми силами життя; уявлення про абсурдність існування; втрата людьми взаємних зобов’язань щодо дотримання соціального порядку, а також заперечення панівної системи цінностей; відчуття самотності, вилучення людини з громадських </w:t>
      </w:r>
      <w:proofErr w:type="spellStart"/>
      <w:r w:rsidRPr="00DA70C0">
        <w:rPr>
          <w:rFonts w:ascii="Times New Roman" w:hAnsi="Times New Roman" w:cs="Times New Roman"/>
          <w:sz w:val="26"/>
          <w:szCs w:val="26"/>
        </w:rPr>
        <w:t>зв’язків</w:t>
      </w:r>
      <w:proofErr w:type="spellEnd"/>
      <w:r w:rsidRPr="00DA70C0">
        <w:rPr>
          <w:rFonts w:ascii="Times New Roman" w:hAnsi="Times New Roman" w:cs="Times New Roman"/>
          <w:sz w:val="26"/>
          <w:szCs w:val="26"/>
        </w:rPr>
        <w:t>; втрата індивідуумом свого «Я», руйнування автентичності особистості.</w:t>
      </w:r>
    </w:p>
    <w:p w:rsidR="001C51AB" w:rsidRPr="00DA70C0" w:rsidRDefault="001C51AB" w:rsidP="001C51AB">
      <w:pPr>
        <w:spacing w:after="0" w:line="360" w:lineRule="auto"/>
        <w:ind w:firstLine="708"/>
        <w:jc w:val="both"/>
        <w:rPr>
          <w:rFonts w:ascii="Times New Roman" w:hAnsi="Times New Roman" w:cs="Times New Roman"/>
          <w:sz w:val="26"/>
          <w:szCs w:val="26"/>
        </w:rPr>
      </w:pPr>
      <w:r w:rsidRPr="00DA70C0">
        <w:rPr>
          <w:rFonts w:ascii="Times New Roman" w:hAnsi="Times New Roman" w:cs="Times New Roman"/>
          <w:sz w:val="26"/>
          <w:szCs w:val="26"/>
        </w:rPr>
        <w:t>Різні аспекти відчуження людини у сучасному світі, що залежать від культурних форм, були досліджені сучасною культурологією. Своєрідним введенням у проблемне поле XX століття є деякі ідеї філософів попереднього століття – своєрідний культурно-теоретичний прогноз, тепер уже багато в чому підтверджений практикою.</w:t>
      </w:r>
    </w:p>
    <w:p w:rsidR="001C51AB" w:rsidRPr="00DA70C0" w:rsidRDefault="001C51AB" w:rsidP="001C51AB">
      <w:pPr>
        <w:spacing w:after="0" w:line="360" w:lineRule="auto"/>
        <w:ind w:firstLine="708"/>
        <w:jc w:val="both"/>
        <w:rPr>
          <w:rFonts w:ascii="Times New Roman" w:hAnsi="Times New Roman" w:cs="Times New Roman"/>
          <w:sz w:val="26"/>
          <w:szCs w:val="26"/>
        </w:rPr>
      </w:pPr>
      <w:r w:rsidRPr="00DA70C0">
        <w:rPr>
          <w:rFonts w:ascii="Times New Roman" w:hAnsi="Times New Roman" w:cs="Times New Roman"/>
          <w:sz w:val="26"/>
          <w:szCs w:val="26"/>
        </w:rPr>
        <w:t xml:space="preserve">Ще у XIX столітті прогнозування мислителів свідчило про те, що породжена людиною культура є джерелом відчуження особистості від справжніх цілей буття. Радикальний поворот у тлумаченні культури був позначений у працях О. </w:t>
      </w:r>
      <w:proofErr w:type="spellStart"/>
      <w:r w:rsidRPr="00DA70C0">
        <w:rPr>
          <w:rFonts w:ascii="Times New Roman" w:hAnsi="Times New Roman" w:cs="Times New Roman"/>
          <w:sz w:val="26"/>
          <w:szCs w:val="26"/>
        </w:rPr>
        <w:t>Шопенгауера</w:t>
      </w:r>
      <w:proofErr w:type="spellEnd"/>
      <w:r w:rsidRPr="00DA70C0">
        <w:rPr>
          <w:rFonts w:ascii="Times New Roman" w:hAnsi="Times New Roman" w:cs="Times New Roman"/>
          <w:sz w:val="26"/>
          <w:szCs w:val="26"/>
        </w:rPr>
        <w:t>, який поставив під сумнів прогресивну спрямованість будь-якої розумної діяльності людини.</w:t>
      </w:r>
    </w:p>
    <w:p w:rsidR="001C51AB" w:rsidRPr="00DA70C0" w:rsidRDefault="001C51AB" w:rsidP="001C51AB">
      <w:pPr>
        <w:spacing w:after="0" w:line="360" w:lineRule="auto"/>
        <w:ind w:firstLine="708"/>
        <w:jc w:val="both"/>
        <w:rPr>
          <w:rFonts w:ascii="Times New Roman" w:hAnsi="Times New Roman" w:cs="Times New Roman"/>
          <w:sz w:val="26"/>
          <w:szCs w:val="26"/>
        </w:rPr>
      </w:pPr>
      <w:r w:rsidRPr="00DA70C0">
        <w:rPr>
          <w:rFonts w:ascii="Times New Roman" w:hAnsi="Times New Roman" w:cs="Times New Roman"/>
          <w:sz w:val="26"/>
          <w:szCs w:val="26"/>
        </w:rPr>
        <w:t xml:space="preserve">За О. </w:t>
      </w:r>
      <w:proofErr w:type="spellStart"/>
      <w:r w:rsidRPr="00DA70C0">
        <w:rPr>
          <w:rFonts w:ascii="Times New Roman" w:hAnsi="Times New Roman" w:cs="Times New Roman"/>
          <w:sz w:val="26"/>
          <w:szCs w:val="26"/>
        </w:rPr>
        <w:t>Шопенгауером</w:t>
      </w:r>
      <w:proofErr w:type="spellEnd"/>
      <w:r w:rsidRPr="00DA70C0">
        <w:rPr>
          <w:rFonts w:ascii="Times New Roman" w:hAnsi="Times New Roman" w:cs="Times New Roman"/>
          <w:sz w:val="26"/>
          <w:szCs w:val="26"/>
        </w:rPr>
        <w:t xml:space="preserve">, у процесі тривалої соціальної еволюції людина не змогла розвинути свій організм до більш досконалого, ніж у будь-якої іншої тварини. У боротьбі за своє існування вона розвивала у собі здатність діяти, замість власних органів, їхніми інструментами. До XIX століття розвиток машинного виробництва </w:t>
      </w:r>
      <w:proofErr w:type="spellStart"/>
      <w:r w:rsidRPr="00DA70C0">
        <w:rPr>
          <w:rFonts w:ascii="Times New Roman" w:hAnsi="Times New Roman" w:cs="Times New Roman"/>
          <w:sz w:val="26"/>
          <w:szCs w:val="26"/>
        </w:rPr>
        <w:t>актуалізувавцю</w:t>
      </w:r>
      <w:proofErr w:type="spellEnd"/>
      <w:r w:rsidRPr="00DA70C0">
        <w:rPr>
          <w:rFonts w:ascii="Times New Roman" w:hAnsi="Times New Roman" w:cs="Times New Roman"/>
          <w:sz w:val="26"/>
          <w:szCs w:val="26"/>
        </w:rPr>
        <w:t xml:space="preserve"> проблему. Як наслідок, вважав О. </w:t>
      </w:r>
      <w:proofErr w:type="spellStart"/>
      <w:r w:rsidRPr="00DA70C0">
        <w:rPr>
          <w:rFonts w:ascii="Times New Roman" w:hAnsi="Times New Roman" w:cs="Times New Roman"/>
          <w:sz w:val="26"/>
          <w:szCs w:val="26"/>
        </w:rPr>
        <w:t>Шопенгауер</w:t>
      </w:r>
      <w:proofErr w:type="spellEnd"/>
      <w:r w:rsidRPr="00DA70C0">
        <w:rPr>
          <w:rFonts w:ascii="Times New Roman" w:hAnsi="Times New Roman" w:cs="Times New Roman"/>
          <w:sz w:val="26"/>
          <w:szCs w:val="26"/>
        </w:rPr>
        <w:t xml:space="preserve">, виявилося марним навчання і вдосконалення органів почуттів. Розум, проявлений через інструментальну дію інтелекту, не сприяє духовному розвитку, а наслідки його домінування призвели до нехтування універсальним принципом буття й, зокрема, буття людини, – «волі до життя». </w:t>
      </w:r>
    </w:p>
    <w:p w:rsidR="001C51AB" w:rsidRPr="00DA70C0" w:rsidRDefault="001C51AB" w:rsidP="001C51AB">
      <w:pPr>
        <w:spacing w:after="0" w:line="360" w:lineRule="auto"/>
        <w:ind w:firstLine="708"/>
        <w:jc w:val="both"/>
        <w:rPr>
          <w:rFonts w:ascii="Times New Roman" w:hAnsi="Times New Roman" w:cs="Times New Roman"/>
          <w:sz w:val="26"/>
          <w:szCs w:val="26"/>
        </w:rPr>
      </w:pPr>
      <w:r w:rsidRPr="00DA70C0">
        <w:rPr>
          <w:rFonts w:ascii="Times New Roman" w:hAnsi="Times New Roman" w:cs="Times New Roman"/>
          <w:sz w:val="26"/>
          <w:szCs w:val="26"/>
        </w:rPr>
        <w:lastRenderedPageBreak/>
        <w:t>Створений людиною величезний світ культури: держава, мови, наука, мистецтво, технології та інше –</w:t>
      </w:r>
      <w:r w:rsidR="0051102A" w:rsidRPr="00DA70C0">
        <w:rPr>
          <w:rFonts w:ascii="Times New Roman" w:hAnsi="Times New Roman" w:cs="Times New Roman"/>
          <w:sz w:val="26"/>
          <w:szCs w:val="26"/>
        </w:rPr>
        <w:t xml:space="preserve"> </w:t>
      </w:r>
      <w:r w:rsidRPr="00DA70C0">
        <w:rPr>
          <w:rFonts w:ascii="Times New Roman" w:hAnsi="Times New Roman" w:cs="Times New Roman"/>
          <w:sz w:val="26"/>
          <w:szCs w:val="26"/>
        </w:rPr>
        <w:t>загрожує погіршити саму людську сутність. Світ культури перестає підкорятися людині та живе за власними законами, які виходять за межі духу і волі.</w:t>
      </w:r>
    </w:p>
    <w:p w:rsidR="001C51AB" w:rsidRPr="00DA70C0" w:rsidRDefault="001C51AB" w:rsidP="001C51AB">
      <w:pPr>
        <w:spacing w:after="0" w:line="360" w:lineRule="auto"/>
        <w:ind w:firstLine="708"/>
        <w:jc w:val="both"/>
        <w:rPr>
          <w:rFonts w:ascii="Times New Roman" w:hAnsi="Times New Roman" w:cs="Times New Roman"/>
          <w:sz w:val="26"/>
          <w:szCs w:val="26"/>
        </w:rPr>
      </w:pPr>
      <w:r w:rsidRPr="00DA70C0">
        <w:rPr>
          <w:rFonts w:ascii="Times New Roman" w:hAnsi="Times New Roman" w:cs="Times New Roman"/>
          <w:sz w:val="26"/>
          <w:szCs w:val="26"/>
        </w:rPr>
        <w:t xml:space="preserve">В уявленнях послідовника О. </w:t>
      </w:r>
      <w:proofErr w:type="spellStart"/>
      <w:r w:rsidRPr="00DA70C0">
        <w:rPr>
          <w:rFonts w:ascii="Times New Roman" w:hAnsi="Times New Roman" w:cs="Times New Roman"/>
          <w:sz w:val="26"/>
          <w:szCs w:val="26"/>
        </w:rPr>
        <w:t>Шопенгауера</w:t>
      </w:r>
      <w:proofErr w:type="spellEnd"/>
      <w:r w:rsidRPr="00DA70C0">
        <w:rPr>
          <w:rFonts w:ascii="Times New Roman" w:hAnsi="Times New Roman" w:cs="Times New Roman"/>
          <w:sz w:val="26"/>
          <w:szCs w:val="26"/>
        </w:rPr>
        <w:t xml:space="preserve"> Ф. Ніцше відчуження людини від культурного процесу має ще більш гострі форми, адже ніцшеанська </w:t>
      </w:r>
      <w:proofErr w:type="spellStart"/>
      <w:r w:rsidRPr="00DA70C0">
        <w:rPr>
          <w:rFonts w:ascii="Times New Roman" w:hAnsi="Times New Roman" w:cs="Times New Roman"/>
          <w:sz w:val="26"/>
          <w:szCs w:val="26"/>
        </w:rPr>
        <w:t>культурфілософія</w:t>
      </w:r>
      <w:proofErr w:type="spellEnd"/>
      <w:r w:rsidRPr="00DA70C0">
        <w:rPr>
          <w:rFonts w:ascii="Times New Roman" w:hAnsi="Times New Roman" w:cs="Times New Roman"/>
          <w:sz w:val="26"/>
          <w:szCs w:val="26"/>
        </w:rPr>
        <w:t xml:space="preserve"> будується на запереченні християнських цінностей. Іще у</w:t>
      </w:r>
      <w:r w:rsidR="0051102A" w:rsidRPr="00DA70C0">
        <w:rPr>
          <w:rFonts w:ascii="Times New Roman" w:hAnsi="Times New Roman" w:cs="Times New Roman"/>
          <w:sz w:val="26"/>
          <w:szCs w:val="26"/>
        </w:rPr>
        <w:t xml:space="preserve"> </w:t>
      </w:r>
      <w:r w:rsidRPr="00DA70C0">
        <w:rPr>
          <w:rFonts w:ascii="Times New Roman" w:hAnsi="Times New Roman" w:cs="Times New Roman"/>
          <w:sz w:val="26"/>
          <w:szCs w:val="26"/>
        </w:rPr>
        <w:t>своїй ранній праці «Народження трагедії з духу музики» Ніцше проголошує примат естетичних ідеалів над моральними. Мистецтво постає як доповнення й завершення буття. При цьому філософ виступає проти «стомленої культури» свого часу, проти роз’єднаності індивідуумів і бачить порятунок лише у поверненні сучасної йому Європи до традицій античності.</w:t>
      </w:r>
    </w:p>
    <w:p w:rsidR="001C51AB" w:rsidRPr="00DA70C0" w:rsidRDefault="001C51AB" w:rsidP="001C51AB">
      <w:pPr>
        <w:spacing w:after="0" w:line="360" w:lineRule="auto"/>
        <w:ind w:firstLine="708"/>
        <w:jc w:val="both"/>
        <w:rPr>
          <w:rFonts w:ascii="Times New Roman" w:hAnsi="Times New Roman" w:cs="Times New Roman"/>
          <w:sz w:val="26"/>
          <w:szCs w:val="26"/>
        </w:rPr>
      </w:pPr>
      <w:r w:rsidRPr="00DA70C0">
        <w:rPr>
          <w:rFonts w:ascii="Times New Roman" w:hAnsi="Times New Roman" w:cs="Times New Roman"/>
          <w:sz w:val="26"/>
          <w:szCs w:val="26"/>
        </w:rPr>
        <w:t xml:space="preserve">Ніцше різко розкритикував ситуацію в німецькій естетиці XVIII – </w:t>
      </w:r>
      <w:proofErr w:type="spellStart"/>
      <w:r w:rsidRPr="00DA70C0">
        <w:rPr>
          <w:rFonts w:ascii="Times New Roman" w:hAnsi="Times New Roman" w:cs="Times New Roman"/>
          <w:sz w:val="26"/>
          <w:szCs w:val="26"/>
        </w:rPr>
        <w:t>поч</w:t>
      </w:r>
      <w:proofErr w:type="spellEnd"/>
      <w:r w:rsidRPr="00DA70C0">
        <w:rPr>
          <w:rFonts w:ascii="Times New Roman" w:hAnsi="Times New Roman" w:cs="Times New Roman"/>
          <w:sz w:val="26"/>
          <w:szCs w:val="26"/>
        </w:rPr>
        <w:t xml:space="preserve">. XIX ст., що тлумачила давньогрецьке мистецтво, виходячи із образу Аполлона як символу світлої радості та класичної врівноваженості. Вбачаючи народження художньої культури в надрах самої трагічної дійсності, філософ не тільки заперечує протиставлення життя стражданням, але й бачить в останньому дійсне джерело творчості. Трагічна сутність мистецтва виражається через протиборство </w:t>
      </w:r>
      <w:proofErr w:type="spellStart"/>
      <w:r w:rsidRPr="00DA70C0">
        <w:rPr>
          <w:rFonts w:ascii="Times New Roman" w:hAnsi="Times New Roman" w:cs="Times New Roman"/>
          <w:sz w:val="26"/>
          <w:szCs w:val="26"/>
        </w:rPr>
        <w:t>аполлонійського</w:t>
      </w:r>
      <w:proofErr w:type="spellEnd"/>
      <w:r w:rsidRPr="00DA70C0">
        <w:rPr>
          <w:rFonts w:ascii="Times New Roman" w:hAnsi="Times New Roman" w:cs="Times New Roman"/>
          <w:sz w:val="26"/>
          <w:szCs w:val="26"/>
        </w:rPr>
        <w:t xml:space="preserve"> й </w:t>
      </w:r>
      <w:proofErr w:type="spellStart"/>
      <w:r w:rsidRPr="00DA70C0">
        <w:rPr>
          <w:rFonts w:ascii="Times New Roman" w:hAnsi="Times New Roman" w:cs="Times New Roman"/>
          <w:sz w:val="26"/>
          <w:szCs w:val="26"/>
        </w:rPr>
        <w:t>діонісійського</w:t>
      </w:r>
      <w:proofErr w:type="spellEnd"/>
      <w:r w:rsidRPr="00DA70C0">
        <w:rPr>
          <w:rFonts w:ascii="Times New Roman" w:hAnsi="Times New Roman" w:cs="Times New Roman"/>
          <w:sz w:val="26"/>
          <w:szCs w:val="26"/>
        </w:rPr>
        <w:t xml:space="preserve"> начал, де примирення відбувається під егідою </w:t>
      </w:r>
      <w:proofErr w:type="spellStart"/>
      <w:r w:rsidRPr="00DA70C0">
        <w:rPr>
          <w:rFonts w:ascii="Times New Roman" w:hAnsi="Times New Roman" w:cs="Times New Roman"/>
          <w:sz w:val="26"/>
          <w:szCs w:val="26"/>
        </w:rPr>
        <w:t>Діоніса</w:t>
      </w:r>
      <w:proofErr w:type="spellEnd"/>
      <w:r w:rsidRPr="00DA70C0">
        <w:rPr>
          <w:rFonts w:ascii="Times New Roman" w:hAnsi="Times New Roman" w:cs="Times New Roman"/>
          <w:sz w:val="26"/>
          <w:szCs w:val="26"/>
        </w:rPr>
        <w:t xml:space="preserve">. Світ олімпійських богів, які є уособленням класичної упорядкованості, закриває від людини справжнє буття. Коли ілюзія зникає і світ викриває істинні свої ознаки, людину переповнює </w:t>
      </w:r>
      <w:proofErr w:type="spellStart"/>
      <w:r w:rsidRPr="00DA70C0">
        <w:rPr>
          <w:rFonts w:ascii="Times New Roman" w:hAnsi="Times New Roman" w:cs="Times New Roman"/>
          <w:sz w:val="26"/>
          <w:szCs w:val="26"/>
        </w:rPr>
        <w:t>діонісійське</w:t>
      </w:r>
      <w:proofErr w:type="spellEnd"/>
      <w:r w:rsidRPr="00DA70C0">
        <w:rPr>
          <w:rFonts w:ascii="Times New Roman" w:hAnsi="Times New Roman" w:cs="Times New Roman"/>
          <w:sz w:val="26"/>
          <w:szCs w:val="26"/>
        </w:rPr>
        <w:t xml:space="preserve"> відчуття потрясіння. У такому стані руйнуються соціальні розділення, людина виривається з полону індивідуалізації і зливається із собі подібними, з природою. Людина, згідно з Ніцше, – більше, ніж художник, вона – мистецький витвір самої природи. </w:t>
      </w:r>
    </w:p>
    <w:p w:rsidR="001C51AB" w:rsidRPr="00DA70C0" w:rsidRDefault="001C51AB" w:rsidP="001C51AB">
      <w:pPr>
        <w:spacing w:after="0" w:line="360" w:lineRule="auto"/>
        <w:ind w:firstLine="708"/>
        <w:jc w:val="both"/>
        <w:rPr>
          <w:rFonts w:ascii="Times New Roman" w:hAnsi="Times New Roman" w:cs="Times New Roman"/>
          <w:sz w:val="26"/>
          <w:szCs w:val="26"/>
        </w:rPr>
      </w:pPr>
      <w:r w:rsidRPr="00DA70C0">
        <w:rPr>
          <w:rFonts w:ascii="Times New Roman" w:hAnsi="Times New Roman" w:cs="Times New Roman"/>
          <w:sz w:val="26"/>
          <w:szCs w:val="26"/>
        </w:rPr>
        <w:t>Ф. Ніцше визначає культуру як форму стихійного</w:t>
      </w:r>
      <w:r w:rsidR="0051102A" w:rsidRPr="00DA70C0">
        <w:rPr>
          <w:rFonts w:ascii="Times New Roman" w:hAnsi="Times New Roman" w:cs="Times New Roman"/>
          <w:sz w:val="26"/>
          <w:szCs w:val="26"/>
        </w:rPr>
        <w:t xml:space="preserve"> </w:t>
      </w:r>
      <w:r w:rsidRPr="00DA70C0">
        <w:rPr>
          <w:rFonts w:ascii="Times New Roman" w:hAnsi="Times New Roman" w:cs="Times New Roman"/>
          <w:sz w:val="26"/>
          <w:szCs w:val="26"/>
        </w:rPr>
        <w:t>життя або художній стиль народного духу. Соціальною базою вищої культури є суспільство, побудоване за ієрархічним принципом: маса рабів, позбавлених творчого начала, і каста вільних, яким судилося виховати геніїв-творців.</w:t>
      </w:r>
    </w:p>
    <w:p w:rsidR="001C51AB" w:rsidRPr="00DA70C0" w:rsidRDefault="001C51AB" w:rsidP="001C51AB">
      <w:pPr>
        <w:spacing w:after="0" w:line="360" w:lineRule="auto"/>
        <w:ind w:firstLine="708"/>
        <w:jc w:val="both"/>
        <w:rPr>
          <w:rFonts w:ascii="Times New Roman" w:hAnsi="Times New Roman" w:cs="Times New Roman"/>
          <w:sz w:val="26"/>
          <w:szCs w:val="26"/>
        </w:rPr>
      </w:pPr>
      <w:r w:rsidRPr="00DA70C0">
        <w:rPr>
          <w:rFonts w:ascii="Times New Roman" w:hAnsi="Times New Roman" w:cs="Times New Roman"/>
          <w:sz w:val="26"/>
          <w:szCs w:val="26"/>
        </w:rPr>
        <w:t>Під впливом раціоналізації суспільного розвитку людина зі своєю невтомною жагою пізнання перетворюється</w:t>
      </w:r>
      <w:r w:rsidR="0051102A" w:rsidRPr="00DA70C0">
        <w:rPr>
          <w:rFonts w:ascii="Times New Roman" w:hAnsi="Times New Roman" w:cs="Times New Roman"/>
          <w:sz w:val="26"/>
          <w:szCs w:val="26"/>
        </w:rPr>
        <w:t xml:space="preserve"> </w:t>
      </w:r>
      <w:r w:rsidRPr="00DA70C0">
        <w:rPr>
          <w:rFonts w:ascii="Times New Roman" w:hAnsi="Times New Roman" w:cs="Times New Roman"/>
          <w:sz w:val="26"/>
          <w:szCs w:val="26"/>
        </w:rPr>
        <w:t>на жалюгідного «</w:t>
      </w:r>
      <w:proofErr w:type="spellStart"/>
      <w:r w:rsidRPr="00DA70C0">
        <w:rPr>
          <w:rFonts w:ascii="Times New Roman" w:hAnsi="Times New Roman" w:cs="Times New Roman"/>
          <w:sz w:val="26"/>
          <w:szCs w:val="26"/>
        </w:rPr>
        <w:t>бібліотекаря</w:t>
      </w:r>
      <w:proofErr w:type="spellEnd"/>
      <w:r w:rsidRPr="00DA70C0">
        <w:rPr>
          <w:rFonts w:ascii="Times New Roman" w:hAnsi="Times New Roman" w:cs="Times New Roman"/>
          <w:sz w:val="26"/>
          <w:szCs w:val="26"/>
        </w:rPr>
        <w:t xml:space="preserve">» і «коректора». Тепер, вважає Ф. Ніцше, сіра маса виробників культури буде постійно прагнути пригнічувати творчі імпульси геніїв-одинаків. Сенс же світового процесу полягає тільки в окремих </w:t>
      </w:r>
      <w:r w:rsidRPr="00DA70C0">
        <w:rPr>
          <w:rFonts w:ascii="Times New Roman" w:hAnsi="Times New Roman" w:cs="Times New Roman"/>
          <w:sz w:val="26"/>
          <w:szCs w:val="26"/>
        </w:rPr>
        <w:lastRenderedPageBreak/>
        <w:t>особистостях, ексклюзивних «екземплярах» людського роду, здатних створювати нові форми життя через руйнування недосконалого минулого. За Ніцше, це надлюдина, наділена й «волею до життя», і «волею до влади». Її завдання – надати сенс суспільної історії та</w:t>
      </w:r>
      <w:r w:rsidR="0051102A" w:rsidRPr="00DA70C0">
        <w:rPr>
          <w:rFonts w:ascii="Times New Roman" w:hAnsi="Times New Roman" w:cs="Times New Roman"/>
          <w:sz w:val="26"/>
          <w:szCs w:val="26"/>
        </w:rPr>
        <w:t xml:space="preserve"> </w:t>
      </w:r>
      <w:r w:rsidRPr="00DA70C0">
        <w:rPr>
          <w:rFonts w:ascii="Times New Roman" w:hAnsi="Times New Roman" w:cs="Times New Roman"/>
          <w:sz w:val="26"/>
          <w:szCs w:val="26"/>
        </w:rPr>
        <w:t>здатності створення високої культури.</w:t>
      </w:r>
    </w:p>
    <w:p w:rsidR="001C51AB" w:rsidRPr="00DA70C0" w:rsidRDefault="001C51AB" w:rsidP="001C51AB">
      <w:pPr>
        <w:spacing w:after="0" w:line="360" w:lineRule="auto"/>
        <w:ind w:firstLine="708"/>
        <w:jc w:val="both"/>
        <w:rPr>
          <w:rFonts w:ascii="Times New Roman" w:hAnsi="Times New Roman" w:cs="Times New Roman"/>
          <w:sz w:val="26"/>
          <w:szCs w:val="26"/>
        </w:rPr>
      </w:pPr>
      <w:r w:rsidRPr="00DA70C0">
        <w:rPr>
          <w:rFonts w:ascii="Times New Roman" w:hAnsi="Times New Roman" w:cs="Times New Roman"/>
          <w:sz w:val="26"/>
          <w:szCs w:val="26"/>
        </w:rPr>
        <w:t>Проблема кризи культури як відчуження людини від результатів її діяльності отримала розвиток у низці</w:t>
      </w:r>
      <w:r w:rsidR="0051102A" w:rsidRPr="00DA70C0">
        <w:rPr>
          <w:rFonts w:ascii="Times New Roman" w:hAnsi="Times New Roman" w:cs="Times New Roman"/>
          <w:sz w:val="26"/>
          <w:szCs w:val="26"/>
        </w:rPr>
        <w:t xml:space="preserve"> </w:t>
      </w:r>
      <w:r w:rsidRPr="00DA70C0">
        <w:rPr>
          <w:rFonts w:ascii="Times New Roman" w:hAnsi="Times New Roman" w:cs="Times New Roman"/>
          <w:sz w:val="26"/>
          <w:szCs w:val="26"/>
        </w:rPr>
        <w:t xml:space="preserve">філософських шкіл XX століття. </w:t>
      </w:r>
      <w:proofErr w:type="spellStart"/>
      <w:r w:rsidRPr="00DA70C0">
        <w:rPr>
          <w:rFonts w:ascii="Times New Roman" w:hAnsi="Times New Roman" w:cs="Times New Roman"/>
          <w:sz w:val="26"/>
          <w:szCs w:val="26"/>
        </w:rPr>
        <w:t>Екзистенційна</w:t>
      </w:r>
      <w:proofErr w:type="spellEnd"/>
      <w:r w:rsidRPr="00DA70C0">
        <w:rPr>
          <w:rFonts w:ascii="Times New Roman" w:hAnsi="Times New Roman" w:cs="Times New Roman"/>
          <w:sz w:val="26"/>
          <w:szCs w:val="26"/>
        </w:rPr>
        <w:t xml:space="preserve"> філософія зарахувала до актуальних проблем сучасності питання </w:t>
      </w:r>
      <w:r w:rsidRPr="00DA70C0">
        <w:rPr>
          <w:rFonts w:ascii="Times New Roman" w:hAnsi="Times New Roman" w:cs="Times New Roman"/>
          <w:b/>
          <w:i/>
          <w:sz w:val="26"/>
          <w:szCs w:val="26"/>
        </w:rPr>
        <w:t>абсурдності людського існування й тотальної ізольованості його від соціуму</w:t>
      </w:r>
      <w:r w:rsidRPr="00DA70C0">
        <w:rPr>
          <w:rFonts w:ascii="Times New Roman" w:hAnsi="Times New Roman" w:cs="Times New Roman"/>
          <w:sz w:val="26"/>
          <w:szCs w:val="26"/>
        </w:rPr>
        <w:t xml:space="preserve"> (А. Камю, К. </w:t>
      </w:r>
      <w:proofErr w:type="spellStart"/>
      <w:r w:rsidRPr="00DA70C0">
        <w:rPr>
          <w:rFonts w:ascii="Times New Roman" w:hAnsi="Times New Roman" w:cs="Times New Roman"/>
          <w:sz w:val="26"/>
          <w:szCs w:val="26"/>
        </w:rPr>
        <w:t>Ясперс</w:t>
      </w:r>
      <w:proofErr w:type="spellEnd"/>
      <w:r w:rsidRPr="00DA70C0">
        <w:rPr>
          <w:rFonts w:ascii="Times New Roman" w:hAnsi="Times New Roman" w:cs="Times New Roman"/>
          <w:sz w:val="26"/>
          <w:szCs w:val="26"/>
        </w:rPr>
        <w:t xml:space="preserve">, М. </w:t>
      </w:r>
      <w:r w:rsidR="0051102A" w:rsidRPr="00DA70C0">
        <w:rPr>
          <w:rFonts w:ascii="Times New Roman" w:hAnsi="Times New Roman" w:cs="Times New Roman"/>
          <w:sz w:val="26"/>
          <w:szCs w:val="26"/>
        </w:rPr>
        <w:t>Г</w:t>
      </w:r>
      <w:r w:rsidRPr="00DA70C0">
        <w:rPr>
          <w:rFonts w:ascii="Times New Roman" w:hAnsi="Times New Roman" w:cs="Times New Roman"/>
          <w:sz w:val="26"/>
          <w:szCs w:val="26"/>
        </w:rPr>
        <w:t>айдеггер).</w:t>
      </w:r>
    </w:p>
    <w:p w:rsidR="001C51AB" w:rsidRPr="00DA70C0" w:rsidRDefault="001C51AB" w:rsidP="001C51AB">
      <w:pPr>
        <w:spacing w:after="0" w:line="360" w:lineRule="auto"/>
        <w:ind w:firstLine="708"/>
        <w:jc w:val="both"/>
        <w:rPr>
          <w:rFonts w:ascii="Times New Roman" w:hAnsi="Times New Roman" w:cs="Times New Roman"/>
          <w:sz w:val="26"/>
          <w:szCs w:val="26"/>
        </w:rPr>
      </w:pPr>
      <w:r w:rsidRPr="00DA70C0">
        <w:rPr>
          <w:rFonts w:ascii="Times New Roman" w:hAnsi="Times New Roman" w:cs="Times New Roman"/>
          <w:sz w:val="26"/>
          <w:szCs w:val="26"/>
        </w:rPr>
        <w:t xml:space="preserve">Питання психологічного «невдоволення культурою» та </w:t>
      </w:r>
      <w:proofErr w:type="spellStart"/>
      <w:r w:rsidRPr="00DA70C0">
        <w:rPr>
          <w:rFonts w:ascii="Times New Roman" w:hAnsi="Times New Roman" w:cs="Times New Roman"/>
          <w:sz w:val="26"/>
          <w:szCs w:val="26"/>
        </w:rPr>
        <w:t>самовідчуження</w:t>
      </w:r>
      <w:proofErr w:type="spellEnd"/>
      <w:r w:rsidRPr="00DA70C0">
        <w:rPr>
          <w:rFonts w:ascii="Times New Roman" w:hAnsi="Times New Roman" w:cs="Times New Roman"/>
          <w:sz w:val="26"/>
          <w:szCs w:val="26"/>
        </w:rPr>
        <w:t xml:space="preserve"> особистості порушені та вирішені представниками психоаналітичної теорії (3. </w:t>
      </w:r>
      <w:proofErr w:type="spellStart"/>
      <w:r w:rsidRPr="00DA70C0">
        <w:rPr>
          <w:rFonts w:ascii="Times New Roman" w:hAnsi="Times New Roman" w:cs="Times New Roman"/>
          <w:sz w:val="26"/>
          <w:szCs w:val="26"/>
        </w:rPr>
        <w:t>Фройдом</w:t>
      </w:r>
      <w:proofErr w:type="spellEnd"/>
      <w:r w:rsidRPr="00DA70C0">
        <w:rPr>
          <w:rFonts w:ascii="Times New Roman" w:hAnsi="Times New Roman" w:cs="Times New Roman"/>
          <w:sz w:val="26"/>
          <w:szCs w:val="26"/>
        </w:rPr>
        <w:t xml:space="preserve">, К. </w:t>
      </w:r>
      <w:proofErr w:type="spellStart"/>
      <w:r w:rsidRPr="00DA70C0">
        <w:rPr>
          <w:rFonts w:ascii="Times New Roman" w:hAnsi="Times New Roman" w:cs="Times New Roman"/>
          <w:sz w:val="26"/>
          <w:szCs w:val="26"/>
        </w:rPr>
        <w:t>Юнгом</w:t>
      </w:r>
      <w:proofErr w:type="spellEnd"/>
      <w:r w:rsidRPr="00DA70C0">
        <w:rPr>
          <w:rFonts w:ascii="Times New Roman" w:hAnsi="Times New Roman" w:cs="Times New Roman"/>
          <w:sz w:val="26"/>
          <w:szCs w:val="26"/>
        </w:rPr>
        <w:t xml:space="preserve">, Е. </w:t>
      </w:r>
      <w:proofErr w:type="spellStart"/>
      <w:r w:rsidRPr="00DA70C0">
        <w:rPr>
          <w:rFonts w:ascii="Times New Roman" w:hAnsi="Times New Roman" w:cs="Times New Roman"/>
          <w:sz w:val="26"/>
          <w:szCs w:val="26"/>
        </w:rPr>
        <w:t>Фроммом</w:t>
      </w:r>
      <w:proofErr w:type="spellEnd"/>
      <w:r w:rsidRPr="00DA70C0">
        <w:rPr>
          <w:rFonts w:ascii="Times New Roman" w:hAnsi="Times New Roman" w:cs="Times New Roman"/>
          <w:sz w:val="26"/>
          <w:szCs w:val="26"/>
        </w:rPr>
        <w:t>).</w:t>
      </w:r>
    </w:p>
    <w:p w:rsidR="001C51AB" w:rsidRPr="00DA70C0" w:rsidRDefault="001C51AB" w:rsidP="001C51AB">
      <w:pPr>
        <w:spacing w:after="0" w:line="360" w:lineRule="auto"/>
        <w:ind w:firstLine="708"/>
        <w:jc w:val="both"/>
        <w:rPr>
          <w:rFonts w:ascii="Times New Roman" w:hAnsi="Times New Roman" w:cs="Times New Roman"/>
          <w:b/>
          <w:i/>
          <w:sz w:val="26"/>
          <w:szCs w:val="26"/>
        </w:rPr>
      </w:pPr>
      <w:r w:rsidRPr="00DA70C0">
        <w:rPr>
          <w:rFonts w:ascii="Times New Roman" w:hAnsi="Times New Roman" w:cs="Times New Roman"/>
          <w:sz w:val="26"/>
          <w:szCs w:val="26"/>
        </w:rPr>
        <w:t>До дослідників дан</w:t>
      </w:r>
      <w:r w:rsidR="0051102A" w:rsidRPr="00DA70C0">
        <w:rPr>
          <w:rFonts w:ascii="Times New Roman" w:hAnsi="Times New Roman" w:cs="Times New Roman"/>
          <w:sz w:val="26"/>
          <w:szCs w:val="26"/>
        </w:rPr>
        <w:t>ої проблеми належить Г. Маркузе</w:t>
      </w:r>
      <w:r w:rsidRPr="00DA70C0">
        <w:rPr>
          <w:rFonts w:ascii="Times New Roman" w:hAnsi="Times New Roman" w:cs="Times New Roman"/>
          <w:sz w:val="26"/>
          <w:szCs w:val="26"/>
        </w:rPr>
        <w:t>, автор концепції «одновимірної людини», яка, будучи залучена до споживчої гонки, виявляється відчуженою від таких соціальних характеристик, як критичне ставлення до існуючого суспільства, здатність до революційної боротьби.</w:t>
      </w:r>
      <w:r w:rsidRPr="00DA70C0">
        <w:rPr>
          <w:rFonts w:ascii="Times New Roman" w:hAnsi="Times New Roman" w:cs="Times New Roman"/>
          <w:sz w:val="26"/>
          <w:szCs w:val="26"/>
        </w:rPr>
        <w:cr/>
      </w:r>
    </w:p>
    <w:p w:rsidR="00E027FF" w:rsidRPr="00DA70C0" w:rsidRDefault="00E027FF" w:rsidP="001F13D0">
      <w:pPr>
        <w:spacing w:after="0" w:line="360" w:lineRule="auto"/>
        <w:ind w:firstLine="708"/>
        <w:jc w:val="both"/>
        <w:rPr>
          <w:rFonts w:ascii="Times New Roman" w:hAnsi="Times New Roman" w:cs="Times New Roman"/>
          <w:b/>
          <w:i/>
          <w:sz w:val="26"/>
          <w:szCs w:val="26"/>
        </w:rPr>
      </w:pPr>
      <w:r w:rsidRPr="00DA70C0">
        <w:rPr>
          <w:rFonts w:ascii="Times New Roman" w:hAnsi="Times New Roman" w:cs="Times New Roman"/>
          <w:b/>
          <w:i/>
          <w:sz w:val="26"/>
          <w:szCs w:val="26"/>
        </w:rPr>
        <w:t>4</w:t>
      </w:r>
      <w:r w:rsidR="00887620" w:rsidRPr="00DA70C0">
        <w:rPr>
          <w:rFonts w:ascii="Times New Roman" w:hAnsi="Times New Roman" w:cs="Times New Roman"/>
          <w:b/>
          <w:i/>
          <w:sz w:val="26"/>
          <w:szCs w:val="26"/>
        </w:rPr>
        <w:t>.</w:t>
      </w:r>
      <w:r w:rsidRPr="00DA70C0">
        <w:rPr>
          <w:rFonts w:ascii="Times New Roman" w:hAnsi="Times New Roman" w:cs="Times New Roman"/>
          <w:b/>
          <w:i/>
          <w:sz w:val="26"/>
          <w:szCs w:val="26"/>
        </w:rPr>
        <w:t xml:space="preserve"> </w:t>
      </w:r>
      <w:r w:rsidR="001C51AB" w:rsidRPr="00DA70C0">
        <w:rPr>
          <w:rFonts w:ascii="Times New Roman" w:hAnsi="Times New Roman" w:cs="Times New Roman"/>
          <w:b/>
          <w:i/>
          <w:sz w:val="26"/>
          <w:szCs w:val="26"/>
        </w:rPr>
        <w:t>Глобальні проблеми людства</w:t>
      </w:r>
    </w:p>
    <w:p w:rsidR="0051102A" w:rsidRPr="00DA70C0" w:rsidRDefault="001C51AB" w:rsidP="001C51AB">
      <w:pPr>
        <w:spacing w:after="0" w:line="360" w:lineRule="auto"/>
        <w:ind w:firstLine="708"/>
        <w:jc w:val="both"/>
        <w:rPr>
          <w:rFonts w:ascii="Times New Roman" w:hAnsi="Times New Roman" w:cs="Times New Roman"/>
          <w:sz w:val="26"/>
          <w:szCs w:val="26"/>
        </w:rPr>
      </w:pPr>
      <w:r w:rsidRPr="00DA70C0">
        <w:rPr>
          <w:rFonts w:ascii="Times New Roman" w:hAnsi="Times New Roman" w:cs="Times New Roman"/>
          <w:sz w:val="26"/>
          <w:szCs w:val="26"/>
        </w:rPr>
        <w:t xml:space="preserve">Виникнення глобальних проблем людства зумовлено певними причинами сучасного суспільства: </w:t>
      </w:r>
      <w:r w:rsidRPr="00DA70C0">
        <w:rPr>
          <w:rFonts w:ascii="Times New Roman" w:hAnsi="Times New Roman" w:cs="Times New Roman"/>
          <w:b/>
          <w:sz w:val="26"/>
          <w:szCs w:val="26"/>
        </w:rPr>
        <w:t>По-перше</w:t>
      </w:r>
      <w:r w:rsidRPr="00DA70C0">
        <w:rPr>
          <w:rFonts w:ascii="Times New Roman" w:hAnsi="Times New Roman" w:cs="Times New Roman"/>
          <w:sz w:val="26"/>
          <w:szCs w:val="26"/>
        </w:rPr>
        <w:t>, це цілісність сучасного світу, яка забезпечується глибинними політичними й економічними зв’язками. Негативним проявом цих процесів є світові війни. Так, у Другу світову війну були втягнуті не тільки країни Західної і Східної Європи, але й Америка, Азія, країни Близького та Далекого Сходу. Багато держав та народів світу стали</w:t>
      </w:r>
      <w:r w:rsidR="0051102A" w:rsidRPr="00DA70C0">
        <w:rPr>
          <w:rFonts w:ascii="Times New Roman" w:hAnsi="Times New Roman" w:cs="Times New Roman"/>
          <w:sz w:val="26"/>
          <w:szCs w:val="26"/>
        </w:rPr>
        <w:t xml:space="preserve"> </w:t>
      </w:r>
      <w:r w:rsidRPr="00DA70C0">
        <w:rPr>
          <w:rFonts w:ascii="Times New Roman" w:hAnsi="Times New Roman" w:cs="Times New Roman"/>
          <w:sz w:val="26"/>
          <w:szCs w:val="26"/>
        </w:rPr>
        <w:t xml:space="preserve">учасниками єдиної історичної драми, під час якої змінювалися політичні кордони, стиралися національні особливості. Але головне – нівелювалося значення людини, яка вже не в змозі вистояти перед вихором військових подій. Разом із «людиною одиничною» гинуть і духовні цінності, що зберігала культура упродовж тисячоліть. </w:t>
      </w:r>
    </w:p>
    <w:p w:rsidR="001C51AB" w:rsidRPr="00DA70C0" w:rsidRDefault="001C51AB" w:rsidP="001C51AB">
      <w:pPr>
        <w:spacing w:after="0" w:line="360" w:lineRule="auto"/>
        <w:ind w:firstLine="708"/>
        <w:jc w:val="both"/>
        <w:rPr>
          <w:rFonts w:ascii="Times New Roman" w:hAnsi="Times New Roman" w:cs="Times New Roman"/>
          <w:sz w:val="26"/>
          <w:szCs w:val="26"/>
        </w:rPr>
      </w:pPr>
      <w:r w:rsidRPr="00DA70C0">
        <w:rPr>
          <w:rFonts w:ascii="Times New Roman" w:hAnsi="Times New Roman" w:cs="Times New Roman"/>
          <w:b/>
          <w:sz w:val="26"/>
          <w:szCs w:val="26"/>
        </w:rPr>
        <w:t>По-друге</w:t>
      </w:r>
      <w:r w:rsidRPr="00DA70C0">
        <w:rPr>
          <w:rFonts w:ascii="Times New Roman" w:hAnsi="Times New Roman" w:cs="Times New Roman"/>
          <w:sz w:val="26"/>
          <w:szCs w:val="26"/>
        </w:rPr>
        <w:t>, криза світової цивілізації пов’язана зі зростаючою силою економічного розвитку, який досягнув небувалих споживчих розмірів. За останні 100 років промислове виробництво планети зросло більш ніж у 50 разів, при цьому 4/5 цього приросту отримано за період кінця XX –</w:t>
      </w:r>
      <w:r w:rsidR="0051102A" w:rsidRPr="00DA70C0">
        <w:rPr>
          <w:rFonts w:ascii="Times New Roman" w:hAnsi="Times New Roman" w:cs="Times New Roman"/>
          <w:sz w:val="26"/>
          <w:szCs w:val="26"/>
        </w:rPr>
        <w:t xml:space="preserve"> </w:t>
      </w:r>
      <w:r w:rsidRPr="00DA70C0">
        <w:rPr>
          <w:rFonts w:ascii="Times New Roman" w:hAnsi="Times New Roman" w:cs="Times New Roman"/>
          <w:sz w:val="26"/>
          <w:szCs w:val="26"/>
        </w:rPr>
        <w:t xml:space="preserve">початку XXI ст. Руйнівний вплив людини на природу можна порівняти з найстрашнішими стихійними силами. </w:t>
      </w:r>
    </w:p>
    <w:p w:rsidR="0051102A" w:rsidRPr="00DA70C0" w:rsidRDefault="001C51AB" w:rsidP="001C51AB">
      <w:pPr>
        <w:spacing w:after="0" w:line="360" w:lineRule="auto"/>
        <w:ind w:firstLine="708"/>
        <w:jc w:val="both"/>
        <w:rPr>
          <w:rFonts w:ascii="Times New Roman" w:hAnsi="Times New Roman" w:cs="Times New Roman"/>
          <w:sz w:val="26"/>
          <w:szCs w:val="26"/>
        </w:rPr>
      </w:pPr>
      <w:r w:rsidRPr="00DA70C0">
        <w:rPr>
          <w:rFonts w:ascii="Times New Roman" w:hAnsi="Times New Roman" w:cs="Times New Roman"/>
          <w:b/>
          <w:sz w:val="26"/>
          <w:szCs w:val="26"/>
        </w:rPr>
        <w:lastRenderedPageBreak/>
        <w:t>По-третє</w:t>
      </w:r>
      <w:r w:rsidRPr="00DA70C0">
        <w:rPr>
          <w:rFonts w:ascii="Times New Roman" w:hAnsi="Times New Roman" w:cs="Times New Roman"/>
          <w:sz w:val="26"/>
          <w:szCs w:val="26"/>
        </w:rPr>
        <w:t xml:space="preserve">, глобальна криза пов’язана з нерівномірністю розвитку окремих країн і культур, у результаті якої більш розвинені та потужні цивілізації поглинають малі культури. Через це посилюються процеси уніфікації соціального і культурного простору. </w:t>
      </w:r>
    </w:p>
    <w:p w:rsidR="0051102A" w:rsidRPr="00DA70C0" w:rsidRDefault="001C51AB" w:rsidP="001C51AB">
      <w:pPr>
        <w:spacing w:after="0" w:line="360" w:lineRule="auto"/>
        <w:ind w:firstLine="708"/>
        <w:jc w:val="both"/>
        <w:rPr>
          <w:rFonts w:ascii="Times New Roman" w:hAnsi="Times New Roman" w:cs="Times New Roman"/>
          <w:sz w:val="26"/>
          <w:szCs w:val="26"/>
        </w:rPr>
      </w:pPr>
      <w:r w:rsidRPr="00DA70C0">
        <w:rPr>
          <w:rFonts w:ascii="Times New Roman" w:hAnsi="Times New Roman" w:cs="Times New Roman"/>
          <w:b/>
          <w:sz w:val="26"/>
          <w:szCs w:val="26"/>
        </w:rPr>
        <w:t>По-четверте</w:t>
      </w:r>
      <w:r w:rsidRPr="00DA70C0">
        <w:rPr>
          <w:rFonts w:ascii="Times New Roman" w:hAnsi="Times New Roman" w:cs="Times New Roman"/>
          <w:sz w:val="26"/>
          <w:szCs w:val="26"/>
        </w:rPr>
        <w:t>, економічна</w:t>
      </w:r>
      <w:r w:rsidR="0051102A" w:rsidRPr="00DA70C0">
        <w:rPr>
          <w:rFonts w:ascii="Times New Roman" w:hAnsi="Times New Roman" w:cs="Times New Roman"/>
          <w:sz w:val="26"/>
          <w:szCs w:val="26"/>
        </w:rPr>
        <w:t xml:space="preserve"> </w:t>
      </w:r>
      <w:r w:rsidRPr="00DA70C0">
        <w:rPr>
          <w:rFonts w:ascii="Times New Roman" w:hAnsi="Times New Roman" w:cs="Times New Roman"/>
          <w:sz w:val="26"/>
          <w:szCs w:val="26"/>
        </w:rPr>
        <w:t xml:space="preserve">і політична взаємозалежність країн доповнюється інформаційною залежністю. Завдяки телебаченню, супутниковому та </w:t>
      </w:r>
      <w:proofErr w:type="spellStart"/>
      <w:r w:rsidRPr="00DA70C0">
        <w:rPr>
          <w:rFonts w:ascii="Times New Roman" w:hAnsi="Times New Roman" w:cs="Times New Roman"/>
          <w:sz w:val="26"/>
          <w:szCs w:val="26"/>
        </w:rPr>
        <w:t>інтернетному</w:t>
      </w:r>
      <w:proofErr w:type="spellEnd"/>
      <w:r w:rsidRPr="00DA70C0">
        <w:rPr>
          <w:rFonts w:ascii="Times New Roman" w:hAnsi="Times New Roman" w:cs="Times New Roman"/>
          <w:sz w:val="26"/>
          <w:szCs w:val="26"/>
        </w:rPr>
        <w:t xml:space="preserve"> зв’язку, відкриття у світі сприймаються і поширюються миттєво, що створює єдиний інформаційний простір. </w:t>
      </w:r>
    </w:p>
    <w:p w:rsidR="001C51AB" w:rsidRPr="00DA70C0" w:rsidRDefault="001C51AB" w:rsidP="001C51AB">
      <w:pPr>
        <w:spacing w:after="0" w:line="360" w:lineRule="auto"/>
        <w:ind w:firstLine="708"/>
        <w:jc w:val="both"/>
        <w:rPr>
          <w:rFonts w:ascii="Times New Roman" w:hAnsi="Times New Roman" w:cs="Times New Roman"/>
          <w:sz w:val="26"/>
          <w:szCs w:val="26"/>
        </w:rPr>
      </w:pPr>
      <w:r w:rsidRPr="00DA70C0">
        <w:rPr>
          <w:rFonts w:ascii="Times New Roman" w:hAnsi="Times New Roman" w:cs="Times New Roman"/>
          <w:b/>
          <w:sz w:val="26"/>
          <w:szCs w:val="26"/>
        </w:rPr>
        <w:t>По-п’яте</w:t>
      </w:r>
      <w:r w:rsidRPr="00DA70C0">
        <w:rPr>
          <w:rFonts w:ascii="Times New Roman" w:hAnsi="Times New Roman" w:cs="Times New Roman"/>
          <w:sz w:val="26"/>
          <w:szCs w:val="26"/>
        </w:rPr>
        <w:t>, світ швидко змінюється. У цій швидкості змін виживають ті, хто встигає за цими змінами, в результаті чого стираються не тільки місцеві, але й територіальні особливості культур. Якість свідомого вибору життєвого цілепокладання страждає й від втрати часових особливостей здійснення руху культур. Так втрачається можливість здійснення культурного діалогу, учасники якого мають рухатися в</w:t>
      </w:r>
      <w:r w:rsidR="0051102A" w:rsidRPr="00DA70C0">
        <w:rPr>
          <w:rFonts w:ascii="Times New Roman" w:hAnsi="Times New Roman" w:cs="Times New Roman"/>
          <w:sz w:val="26"/>
          <w:szCs w:val="26"/>
        </w:rPr>
        <w:t xml:space="preserve"> </w:t>
      </w:r>
      <w:r w:rsidRPr="00DA70C0">
        <w:rPr>
          <w:rFonts w:ascii="Times New Roman" w:hAnsi="Times New Roman" w:cs="Times New Roman"/>
          <w:sz w:val="26"/>
          <w:szCs w:val="26"/>
        </w:rPr>
        <w:t>одному темпі розвитку, що унеможливлює усвідомлене</w:t>
      </w:r>
      <w:r w:rsidR="0051102A" w:rsidRPr="00DA70C0">
        <w:rPr>
          <w:rFonts w:ascii="Times New Roman" w:hAnsi="Times New Roman" w:cs="Times New Roman"/>
          <w:sz w:val="26"/>
          <w:szCs w:val="26"/>
        </w:rPr>
        <w:t xml:space="preserve"> </w:t>
      </w:r>
      <w:r w:rsidRPr="00DA70C0">
        <w:rPr>
          <w:rFonts w:ascii="Times New Roman" w:hAnsi="Times New Roman" w:cs="Times New Roman"/>
          <w:sz w:val="26"/>
          <w:szCs w:val="26"/>
        </w:rPr>
        <w:t xml:space="preserve">ставлення до </w:t>
      </w:r>
      <w:proofErr w:type="spellStart"/>
      <w:r w:rsidRPr="00DA70C0">
        <w:rPr>
          <w:rFonts w:ascii="Times New Roman" w:hAnsi="Times New Roman" w:cs="Times New Roman"/>
          <w:sz w:val="26"/>
          <w:szCs w:val="26"/>
        </w:rPr>
        <w:t>сенсів</w:t>
      </w:r>
      <w:proofErr w:type="spellEnd"/>
      <w:r w:rsidRPr="00DA70C0">
        <w:rPr>
          <w:rFonts w:ascii="Times New Roman" w:hAnsi="Times New Roman" w:cs="Times New Roman"/>
          <w:sz w:val="26"/>
          <w:szCs w:val="26"/>
        </w:rPr>
        <w:t xml:space="preserve"> існування. З одного боку, глобалізація призводить до світової небезпеки самознищення земної</w:t>
      </w:r>
      <w:r w:rsidR="0051102A" w:rsidRPr="00DA70C0">
        <w:rPr>
          <w:rFonts w:ascii="Times New Roman" w:hAnsi="Times New Roman" w:cs="Times New Roman"/>
          <w:sz w:val="26"/>
          <w:szCs w:val="26"/>
        </w:rPr>
        <w:t xml:space="preserve"> </w:t>
      </w:r>
      <w:r w:rsidRPr="00DA70C0">
        <w:rPr>
          <w:rFonts w:ascii="Times New Roman" w:hAnsi="Times New Roman" w:cs="Times New Roman"/>
          <w:sz w:val="26"/>
          <w:szCs w:val="26"/>
        </w:rPr>
        <w:t>цивілізації, в якій екологічна катастрофа на одній території може призвести до знищення усього світу; з іншого боку, глобалізація світоглядних змін у бік духовної домінанти призводить до еволюційних процесів смислових трансформацій усієї культури світу. Духовна домінанта як глобальний прояв у формуванні культур майбутнього неминуча.</w:t>
      </w:r>
    </w:p>
    <w:p w:rsidR="001C51AB" w:rsidRPr="00DA70C0" w:rsidRDefault="001C51AB" w:rsidP="001C51AB">
      <w:pPr>
        <w:spacing w:after="0" w:line="360" w:lineRule="auto"/>
        <w:ind w:firstLine="708"/>
        <w:jc w:val="both"/>
        <w:rPr>
          <w:rFonts w:ascii="Times New Roman" w:hAnsi="Times New Roman" w:cs="Times New Roman"/>
          <w:sz w:val="26"/>
          <w:szCs w:val="26"/>
        </w:rPr>
      </w:pPr>
      <w:r w:rsidRPr="00DA70C0">
        <w:rPr>
          <w:rFonts w:ascii="Times New Roman" w:hAnsi="Times New Roman" w:cs="Times New Roman"/>
          <w:sz w:val="26"/>
          <w:szCs w:val="26"/>
        </w:rPr>
        <w:t>Чи в змозі людство розв’язати поставлені перед ним глобальні проблеми? Деякі футурологічні моделі вказують на перспективи самознищення земної цивілізації у найближчі 50 років. Однак еволюційний сценарій об’єктивного перебігу історичних подій вселяє оптимізм. Навіть негативні явища глобалізації, як і будь-яка криза, мають позитивне значення у вигляді можливості якісних оновлень і виходів із кризи на новий рівень культури. Наприклад, загроза третьої світової війни, яка може стати останньою, підштовхує людство до прояву толерантності, застосування моральних цінностей у процесах пошуку консенсусу і загальної домовленості.</w:t>
      </w:r>
    </w:p>
    <w:p w:rsidR="0051102A" w:rsidRPr="00DA70C0" w:rsidRDefault="001C51AB" w:rsidP="0051102A">
      <w:pPr>
        <w:spacing w:after="0" w:line="360" w:lineRule="auto"/>
        <w:ind w:firstLine="708"/>
        <w:jc w:val="both"/>
        <w:rPr>
          <w:rFonts w:ascii="Times New Roman" w:hAnsi="Times New Roman" w:cs="Times New Roman"/>
          <w:sz w:val="26"/>
          <w:szCs w:val="26"/>
        </w:rPr>
      </w:pPr>
      <w:r w:rsidRPr="00DA70C0">
        <w:rPr>
          <w:rFonts w:ascii="Times New Roman" w:hAnsi="Times New Roman" w:cs="Times New Roman"/>
          <w:sz w:val="26"/>
          <w:szCs w:val="26"/>
        </w:rPr>
        <w:t xml:space="preserve">Песимістичні моделі з’ясування глобальних проблем розвитку людини і планетарної культури загалом стали причиною створення, починаючи з останньої третини XX століття, міждержавних громадських і наукових співтовариств, спрямованих на вирішення глобальних питань. Найбільшу популярність у футурологічних дослідженнях одержав </w:t>
      </w:r>
      <w:r w:rsidRPr="00DA70C0">
        <w:rPr>
          <w:rFonts w:ascii="Times New Roman" w:hAnsi="Times New Roman" w:cs="Times New Roman"/>
          <w:b/>
          <w:sz w:val="26"/>
          <w:szCs w:val="26"/>
        </w:rPr>
        <w:t>Римський клуб</w:t>
      </w:r>
      <w:r w:rsidRPr="00DA70C0">
        <w:rPr>
          <w:rFonts w:ascii="Times New Roman" w:hAnsi="Times New Roman" w:cs="Times New Roman"/>
          <w:sz w:val="26"/>
          <w:szCs w:val="26"/>
        </w:rPr>
        <w:t xml:space="preserve">, основна проблематика </w:t>
      </w:r>
      <w:r w:rsidRPr="00DA70C0">
        <w:rPr>
          <w:rFonts w:ascii="Times New Roman" w:hAnsi="Times New Roman" w:cs="Times New Roman"/>
          <w:sz w:val="26"/>
          <w:szCs w:val="26"/>
        </w:rPr>
        <w:lastRenderedPageBreak/>
        <w:t>досліджень якого – глобальне моделювання, де враховуються взаємозв’язки соціальних, політичних, моральних, економічних і загальнокультурних аспектів сучасного глобалізованого суспільства.</w:t>
      </w:r>
      <w:r w:rsidR="0051102A" w:rsidRPr="00DA70C0">
        <w:rPr>
          <w:rFonts w:ascii="Times New Roman" w:hAnsi="Times New Roman" w:cs="Times New Roman"/>
          <w:sz w:val="26"/>
          <w:szCs w:val="26"/>
        </w:rPr>
        <w:t xml:space="preserve"> </w:t>
      </w:r>
      <w:r w:rsidR="0051102A" w:rsidRPr="00DA70C0">
        <w:rPr>
          <w:rFonts w:ascii="Times New Roman" w:hAnsi="Times New Roman" w:cs="Times New Roman"/>
          <w:i/>
          <w:sz w:val="26"/>
          <w:szCs w:val="26"/>
        </w:rPr>
        <w:t>Римський клуб – міжнародна неурядова організація, що об’єднує в своїх рядах вчених, громадських діячів і ділових людей більш ніж із 30 країн світу, які переймаються перспективами розвитку людства. Зусилля членів Римського клубу спрямовані на розв’язання актуальних проблем сучасності</w:t>
      </w:r>
      <w:r w:rsidR="0051102A" w:rsidRPr="00DA70C0">
        <w:rPr>
          <w:rFonts w:ascii="Times New Roman" w:hAnsi="Times New Roman" w:cs="Times New Roman"/>
          <w:i/>
          <w:sz w:val="26"/>
          <w:szCs w:val="26"/>
        </w:rPr>
        <w:t xml:space="preserve"> </w:t>
      </w:r>
      <w:r w:rsidR="0051102A" w:rsidRPr="00DA70C0">
        <w:rPr>
          <w:rFonts w:ascii="Times New Roman" w:hAnsi="Times New Roman" w:cs="Times New Roman"/>
          <w:i/>
          <w:sz w:val="26"/>
          <w:szCs w:val="26"/>
        </w:rPr>
        <w:t>шляхом розробки нового напряму в їхньому вивченні, що отримало назву глобальне моделювання</w:t>
      </w:r>
      <w:r w:rsidR="0051102A" w:rsidRPr="00DA70C0">
        <w:rPr>
          <w:rFonts w:ascii="Times New Roman" w:hAnsi="Times New Roman" w:cs="Times New Roman"/>
          <w:sz w:val="26"/>
          <w:szCs w:val="26"/>
        </w:rPr>
        <w:t>.</w:t>
      </w:r>
    </w:p>
    <w:p w:rsidR="001C51AB" w:rsidRPr="00DA70C0" w:rsidRDefault="001C51AB" w:rsidP="001C51AB">
      <w:pPr>
        <w:spacing w:after="0" w:line="360" w:lineRule="auto"/>
        <w:ind w:firstLine="708"/>
        <w:jc w:val="both"/>
        <w:rPr>
          <w:rFonts w:ascii="Times New Roman" w:hAnsi="Times New Roman" w:cs="Times New Roman"/>
          <w:sz w:val="26"/>
          <w:szCs w:val="26"/>
        </w:rPr>
      </w:pPr>
      <w:r w:rsidRPr="00DA70C0">
        <w:rPr>
          <w:rFonts w:ascii="Times New Roman" w:hAnsi="Times New Roman" w:cs="Times New Roman"/>
          <w:sz w:val="26"/>
          <w:szCs w:val="26"/>
        </w:rPr>
        <w:t xml:space="preserve">У 1974 році у рамках Римського клубу М. </w:t>
      </w:r>
      <w:proofErr w:type="spellStart"/>
      <w:r w:rsidRPr="00DA70C0">
        <w:rPr>
          <w:rFonts w:ascii="Times New Roman" w:hAnsi="Times New Roman" w:cs="Times New Roman"/>
          <w:sz w:val="26"/>
          <w:szCs w:val="26"/>
        </w:rPr>
        <w:t>Месарович</w:t>
      </w:r>
      <w:proofErr w:type="spellEnd"/>
      <w:r w:rsidRPr="00DA70C0">
        <w:rPr>
          <w:rFonts w:ascii="Times New Roman" w:hAnsi="Times New Roman" w:cs="Times New Roman"/>
          <w:sz w:val="26"/>
          <w:szCs w:val="26"/>
        </w:rPr>
        <w:t xml:space="preserve"> і Е. Пестель підготували доповідь «Людство на поворотному пункті», де вказувалося на необхідність якісного зростання розвитку людської цивілізації. Світ є не просто взаємообумовленим цілим, а виступає цілим, що внутрішньо розмежоване на частини, на окремі регіони, які мають власні риси розвитку. Людство і його культура –</w:t>
      </w:r>
      <w:r w:rsidR="0051102A" w:rsidRPr="00DA70C0">
        <w:rPr>
          <w:rFonts w:ascii="Times New Roman" w:hAnsi="Times New Roman" w:cs="Times New Roman"/>
          <w:sz w:val="26"/>
          <w:szCs w:val="26"/>
        </w:rPr>
        <w:t xml:space="preserve"> </w:t>
      </w:r>
      <w:r w:rsidRPr="00DA70C0">
        <w:rPr>
          <w:rFonts w:ascii="Times New Roman" w:hAnsi="Times New Roman" w:cs="Times New Roman"/>
          <w:sz w:val="26"/>
          <w:szCs w:val="26"/>
        </w:rPr>
        <w:t>єдиний організм, усі елементи якого володіють особливою якісною специфікою. Звідси виникає ідея перенесення акценту діяльності людини з кількісних параметрів на якісні. Соціально-економічні відносини індустріального суспільства не є вже визначальними. Більш того, вони</w:t>
      </w:r>
      <w:r w:rsidR="0051102A" w:rsidRPr="00DA70C0">
        <w:rPr>
          <w:rFonts w:ascii="Times New Roman" w:hAnsi="Times New Roman" w:cs="Times New Roman"/>
          <w:sz w:val="26"/>
          <w:szCs w:val="26"/>
        </w:rPr>
        <w:t xml:space="preserve"> </w:t>
      </w:r>
      <w:r w:rsidRPr="00DA70C0">
        <w:rPr>
          <w:rFonts w:ascii="Times New Roman" w:hAnsi="Times New Roman" w:cs="Times New Roman"/>
          <w:sz w:val="26"/>
          <w:szCs w:val="26"/>
        </w:rPr>
        <w:t xml:space="preserve">пригнічують еволюційні духовні домінанти людського становлення. </w:t>
      </w:r>
    </w:p>
    <w:p w:rsidR="001C51AB" w:rsidRPr="00DA70C0" w:rsidRDefault="001C51AB" w:rsidP="001C51AB">
      <w:pPr>
        <w:spacing w:after="0" w:line="360" w:lineRule="auto"/>
        <w:ind w:firstLine="708"/>
        <w:jc w:val="both"/>
        <w:rPr>
          <w:rFonts w:ascii="Times New Roman" w:hAnsi="Times New Roman" w:cs="Times New Roman"/>
          <w:sz w:val="26"/>
          <w:szCs w:val="26"/>
        </w:rPr>
      </w:pPr>
      <w:r w:rsidRPr="00DA70C0">
        <w:rPr>
          <w:rFonts w:ascii="Times New Roman" w:hAnsi="Times New Roman" w:cs="Times New Roman"/>
          <w:sz w:val="26"/>
          <w:szCs w:val="26"/>
        </w:rPr>
        <w:t xml:space="preserve">Ця проблема усвідомлюється вже не лише філософами-гуманістами, але й фахівцями та спеціалістами прикладної сфери. Італійський промисловець </w:t>
      </w:r>
      <w:proofErr w:type="spellStart"/>
      <w:r w:rsidRPr="00DA70C0">
        <w:rPr>
          <w:rFonts w:ascii="Times New Roman" w:hAnsi="Times New Roman" w:cs="Times New Roman"/>
          <w:sz w:val="26"/>
          <w:szCs w:val="26"/>
        </w:rPr>
        <w:t>Ауреліо</w:t>
      </w:r>
      <w:proofErr w:type="spellEnd"/>
      <w:r w:rsidRPr="00DA70C0">
        <w:rPr>
          <w:rFonts w:ascii="Times New Roman" w:hAnsi="Times New Roman" w:cs="Times New Roman"/>
          <w:sz w:val="26"/>
          <w:szCs w:val="26"/>
        </w:rPr>
        <w:t xml:space="preserve"> </w:t>
      </w:r>
      <w:proofErr w:type="spellStart"/>
      <w:r w:rsidRPr="00DA70C0">
        <w:rPr>
          <w:rFonts w:ascii="Times New Roman" w:hAnsi="Times New Roman" w:cs="Times New Roman"/>
          <w:sz w:val="26"/>
          <w:szCs w:val="26"/>
        </w:rPr>
        <w:t>Печчеї</w:t>
      </w:r>
      <w:proofErr w:type="spellEnd"/>
      <w:r w:rsidRPr="00DA70C0">
        <w:rPr>
          <w:rFonts w:ascii="Times New Roman" w:hAnsi="Times New Roman" w:cs="Times New Roman"/>
          <w:sz w:val="26"/>
          <w:szCs w:val="26"/>
        </w:rPr>
        <w:t>, один із засновників Римського клубу, об’єднав у</w:t>
      </w:r>
      <w:r w:rsidR="0051102A" w:rsidRPr="00DA70C0">
        <w:rPr>
          <w:rFonts w:ascii="Times New Roman" w:hAnsi="Times New Roman" w:cs="Times New Roman"/>
          <w:sz w:val="26"/>
          <w:szCs w:val="26"/>
        </w:rPr>
        <w:t xml:space="preserve"> </w:t>
      </w:r>
      <w:r w:rsidRPr="00DA70C0">
        <w:rPr>
          <w:rFonts w:ascii="Times New Roman" w:hAnsi="Times New Roman" w:cs="Times New Roman"/>
          <w:sz w:val="26"/>
          <w:szCs w:val="26"/>
        </w:rPr>
        <w:t xml:space="preserve">своїх глобальних дослідженнях світову еліту науки, бізнесу, культури. </w:t>
      </w:r>
      <w:proofErr w:type="spellStart"/>
      <w:r w:rsidRPr="00DA70C0">
        <w:rPr>
          <w:rFonts w:ascii="Times New Roman" w:hAnsi="Times New Roman" w:cs="Times New Roman"/>
          <w:sz w:val="26"/>
          <w:szCs w:val="26"/>
        </w:rPr>
        <w:t>Печчеї</w:t>
      </w:r>
      <w:proofErr w:type="spellEnd"/>
      <w:r w:rsidRPr="00DA70C0">
        <w:rPr>
          <w:rFonts w:ascii="Times New Roman" w:hAnsi="Times New Roman" w:cs="Times New Roman"/>
          <w:sz w:val="26"/>
          <w:szCs w:val="26"/>
        </w:rPr>
        <w:t xml:space="preserve">, посилаючись на досвід власної діяльності в економічній сфері, зробив висновок, що саме за тріумфальним розвитком техногенної цивілізації криється основна сучасна небезпека глобальних проблем. </w:t>
      </w:r>
    </w:p>
    <w:p w:rsidR="001C51AB" w:rsidRPr="00DA70C0" w:rsidRDefault="001C51AB" w:rsidP="001C51AB">
      <w:pPr>
        <w:spacing w:after="0" w:line="360" w:lineRule="auto"/>
        <w:ind w:firstLine="708"/>
        <w:jc w:val="both"/>
        <w:rPr>
          <w:rFonts w:ascii="Times New Roman" w:hAnsi="Times New Roman" w:cs="Times New Roman"/>
          <w:sz w:val="26"/>
          <w:szCs w:val="26"/>
        </w:rPr>
      </w:pPr>
      <w:r w:rsidRPr="00DA70C0">
        <w:rPr>
          <w:rFonts w:ascii="Times New Roman" w:hAnsi="Times New Roman" w:cs="Times New Roman"/>
          <w:sz w:val="26"/>
          <w:szCs w:val="26"/>
        </w:rPr>
        <w:t>Вихід із соціокультурної кризи, що охоплює глобальний вимір, крім удосконалення юридичної бази, розвитку екологічної освіти і виховання, посилення санкцій за екологічні злочини, використання наукомістких технологій</w:t>
      </w:r>
      <w:r w:rsidR="0051102A" w:rsidRPr="00DA70C0">
        <w:rPr>
          <w:rFonts w:ascii="Times New Roman" w:hAnsi="Times New Roman" w:cs="Times New Roman"/>
          <w:sz w:val="26"/>
          <w:szCs w:val="26"/>
        </w:rPr>
        <w:t xml:space="preserve"> </w:t>
      </w:r>
      <w:r w:rsidRPr="00DA70C0">
        <w:rPr>
          <w:rFonts w:ascii="Times New Roman" w:hAnsi="Times New Roman" w:cs="Times New Roman"/>
          <w:sz w:val="26"/>
          <w:szCs w:val="26"/>
        </w:rPr>
        <w:t>й альтернативних джерел енергії та сировини, полягає</w:t>
      </w:r>
      <w:r w:rsidR="0051102A" w:rsidRPr="00DA70C0">
        <w:rPr>
          <w:rFonts w:ascii="Times New Roman" w:hAnsi="Times New Roman" w:cs="Times New Roman"/>
          <w:sz w:val="26"/>
          <w:szCs w:val="26"/>
        </w:rPr>
        <w:t xml:space="preserve"> </w:t>
      </w:r>
      <w:r w:rsidRPr="00DA70C0">
        <w:rPr>
          <w:rFonts w:ascii="Times New Roman" w:hAnsi="Times New Roman" w:cs="Times New Roman"/>
          <w:sz w:val="26"/>
          <w:szCs w:val="26"/>
        </w:rPr>
        <w:t>насамперед у самій людині, її власній «внутрішній</w:t>
      </w:r>
      <w:r w:rsidR="0051102A" w:rsidRPr="00DA70C0">
        <w:rPr>
          <w:rFonts w:ascii="Times New Roman" w:hAnsi="Times New Roman" w:cs="Times New Roman"/>
          <w:sz w:val="26"/>
          <w:szCs w:val="26"/>
        </w:rPr>
        <w:t xml:space="preserve"> </w:t>
      </w:r>
      <w:r w:rsidRPr="00DA70C0">
        <w:rPr>
          <w:rFonts w:ascii="Times New Roman" w:hAnsi="Times New Roman" w:cs="Times New Roman"/>
          <w:sz w:val="26"/>
          <w:szCs w:val="26"/>
        </w:rPr>
        <w:t xml:space="preserve">трансформації». Можливе рішення, що міститься в концепції «нового гуманізму», пов’язане з трансформацією індивідуальної культури, що дасть змогу відтворити гармонію людини, яка безперервно змінюється. Культурні зміни, пов’язані із зародженням нових цінностей і мотивацій альтруїстичного спрямування, що має стати невід’ємною органічною основою для світогляду широких мас населення. </w:t>
      </w:r>
      <w:r w:rsidRPr="00DA70C0">
        <w:rPr>
          <w:rFonts w:ascii="Times New Roman" w:hAnsi="Times New Roman" w:cs="Times New Roman"/>
          <w:sz w:val="26"/>
          <w:szCs w:val="26"/>
        </w:rPr>
        <w:lastRenderedPageBreak/>
        <w:t>Ці тенденції вже досить помітні у</w:t>
      </w:r>
      <w:r w:rsidR="0051102A" w:rsidRPr="00DA70C0">
        <w:rPr>
          <w:rFonts w:ascii="Times New Roman" w:hAnsi="Times New Roman" w:cs="Times New Roman"/>
          <w:sz w:val="26"/>
          <w:szCs w:val="26"/>
        </w:rPr>
        <w:t xml:space="preserve"> </w:t>
      </w:r>
      <w:r w:rsidRPr="00DA70C0">
        <w:rPr>
          <w:rFonts w:ascii="Times New Roman" w:hAnsi="Times New Roman" w:cs="Times New Roman"/>
          <w:sz w:val="26"/>
          <w:szCs w:val="26"/>
        </w:rPr>
        <w:t>соціокультурному просторі перших десятиліть XXI століття.</w:t>
      </w:r>
    </w:p>
    <w:p w:rsidR="001C51AB" w:rsidRPr="00DA70C0" w:rsidRDefault="001C51AB" w:rsidP="001C51AB">
      <w:pPr>
        <w:spacing w:after="0" w:line="360" w:lineRule="auto"/>
        <w:ind w:firstLine="708"/>
        <w:jc w:val="both"/>
        <w:rPr>
          <w:rFonts w:ascii="Times New Roman" w:hAnsi="Times New Roman" w:cs="Times New Roman"/>
          <w:sz w:val="26"/>
          <w:szCs w:val="26"/>
        </w:rPr>
      </w:pPr>
      <w:r w:rsidRPr="00DA70C0">
        <w:rPr>
          <w:rFonts w:ascii="Times New Roman" w:hAnsi="Times New Roman" w:cs="Times New Roman"/>
          <w:b/>
          <w:i/>
          <w:sz w:val="26"/>
          <w:szCs w:val="26"/>
        </w:rPr>
        <w:t>Так, «Новий гуманізм» характеризують три аспекти</w:t>
      </w:r>
      <w:r w:rsidRPr="00DA70C0">
        <w:rPr>
          <w:rFonts w:ascii="Times New Roman" w:hAnsi="Times New Roman" w:cs="Times New Roman"/>
          <w:sz w:val="26"/>
          <w:szCs w:val="26"/>
        </w:rPr>
        <w:t>. У новій свідомості людина набуває статусу цілісності всіх форм її буттєвої дійсності. Невипадково на початку XXI століття особливе зацікавлення має зміст не раціонального, а емоційного інтелекту, який можна назвати одухотвореним чи натхненним розумом, де</w:t>
      </w:r>
      <w:r w:rsidR="0051102A" w:rsidRPr="00DA70C0">
        <w:rPr>
          <w:rFonts w:ascii="Times New Roman" w:hAnsi="Times New Roman" w:cs="Times New Roman"/>
          <w:sz w:val="26"/>
          <w:szCs w:val="26"/>
        </w:rPr>
        <w:t xml:space="preserve"> </w:t>
      </w:r>
      <w:r w:rsidRPr="00DA70C0">
        <w:rPr>
          <w:rFonts w:ascii="Times New Roman" w:hAnsi="Times New Roman" w:cs="Times New Roman"/>
          <w:sz w:val="26"/>
          <w:szCs w:val="26"/>
        </w:rPr>
        <w:t xml:space="preserve">інтелектом керує мораль, а не навпаки, як це відбувалося в рамках раціональної (прагматичної) парадигми. У цьому зв’язку в сучасному світі набувають розвитку почуття глобальності, як сутнісної єдності людства, любов до справедливості, нетерпимість до насильства. У центрі стоїть цілісна людська особистість, її можливості. </w:t>
      </w:r>
    </w:p>
    <w:p w:rsidR="00470B00" w:rsidRPr="00DA70C0" w:rsidRDefault="001C51AB" w:rsidP="001C51AB">
      <w:pPr>
        <w:spacing w:after="0" w:line="360" w:lineRule="auto"/>
        <w:ind w:firstLine="708"/>
        <w:jc w:val="both"/>
        <w:rPr>
          <w:rFonts w:ascii="Times New Roman" w:hAnsi="Times New Roman" w:cs="Times New Roman"/>
          <w:sz w:val="26"/>
          <w:szCs w:val="26"/>
        </w:rPr>
      </w:pPr>
      <w:r w:rsidRPr="00DA70C0">
        <w:rPr>
          <w:rFonts w:ascii="Times New Roman" w:hAnsi="Times New Roman" w:cs="Times New Roman"/>
          <w:sz w:val="26"/>
          <w:szCs w:val="26"/>
        </w:rPr>
        <w:t xml:space="preserve">Трансформація особистості є, як зазначає </w:t>
      </w:r>
      <w:proofErr w:type="spellStart"/>
      <w:r w:rsidRPr="00DA70C0">
        <w:rPr>
          <w:rFonts w:ascii="Times New Roman" w:hAnsi="Times New Roman" w:cs="Times New Roman"/>
          <w:sz w:val="26"/>
          <w:szCs w:val="26"/>
        </w:rPr>
        <w:t>Печчеї</w:t>
      </w:r>
      <w:proofErr w:type="spellEnd"/>
      <w:r w:rsidRPr="00DA70C0">
        <w:rPr>
          <w:rFonts w:ascii="Times New Roman" w:hAnsi="Times New Roman" w:cs="Times New Roman"/>
          <w:sz w:val="26"/>
          <w:szCs w:val="26"/>
        </w:rPr>
        <w:t>, «людська революція», єдина на даний момент реальна можливість виходу із сучасної глобальної соціокультурної кризи</w:t>
      </w:r>
    </w:p>
    <w:p w:rsidR="001C51AB" w:rsidRPr="00DA70C0" w:rsidRDefault="001C51AB" w:rsidP="001C51AB">
      <w:pPr>
        <w:spacing w:after="0" w:line="360" w:lineRule="auto"/>
        <w:ind w:firstLine="708"/>
        <w:jc w:val="both"/>
        <w:rPr>
          <w:rFonts w:ascii="Times New Roman" w:hAnsi="Times New Roman" w:cs="Times New Roman"/>
          <w:sz w:val="26"/>
          <w:szCs w:val="26"/>
        </w:rPr>
      </w:pPr>
    </w:p>
    <w:p w:rsidR="001C51AB" w:rsidRPr="00DA70C0" w:rsidRDefault="001C51AB" w:rsidP="001C51AB">
      <w:pPr>
        <w:spacing w:after="0" w:line="360" w:lineRule="auto"/>
        <w:ind w:firstLine="708"/>
        <w:jc w:val="both"/>
        <w:rPr>
          <w:rFonts w:ascii="Times New Roman" w:hAnsi="Times New Roman" w:cs="Times New Roman"/>
          <w:b/>
          <w:i/>
          <w:sz w:val="26"/>
          <w:szCs w:val="26"/>
        </w:rPr>
      </w:pPr>
      <w:r w:rsidRPr="00DA70C0">
        <w:rPr>
          <w:rFonts w:ascii="Times New Roman" w:hAnsi="Times New Roman" w:cs="Times New Roman"/>
          <w:b/>
          <w:i/>
          <w:sz w:val="26"/>
          <w:szCs w:val="26"/>
        </w:rPr>
        <w:t xml:space="preserve">5. Діалог культур як еволюційна форма </w:t>
      </w:r>
      <w:proofErr w:type="spellStart"/>
      <w:r w:rsidRPr="00DA70C0">
        <w:rPr>
          <w:rFonts w:ascii="Times New Roman" w:hAnsi="Times New Roman" w:cs="Times New Roman"/>
          <w:b/>
          <w:i/>
          <w:sz w:val="26"/>
          <w:szCs w:val="26"/>
        </w:rPr>
        <w:t>самоздійснення</w:t>
      </w:r>
      <w:proofErr w:type="spellEnd"/>
      <w:r w:rsidRPr="00DA70C0">
        <w:rPr>
          <w:rFonts w:ascii="Times New Roman" w:hAnsi="Times New Roman" w:cs="Times New Roman"/>
          <w:b/>
          <w:i/>
          <w:sz w:val="26"/>
          <w:szCs w:val="26"/>
        </w:rPr>
        <w:t xml:space="preserve"> людства</w:t>
      </w:r>
    </w:p>
    <w:p w:rsidR="001C51AB" w:rsidRPr="00DA70C0" w:rsidRDefault="001C51AB" w:rsidP="001C51AB">
      <w:pPr>
        <w:spacing w:after="0" w:line="360" w:lineRule="auto"/>
        <w:ind w:firstLine="708"/>
        <w:jc w:val="both"/>
        <w:rPr>
          <w:rFonts w:ascii="Times New Roman" w:hAnsi="Times New Roman" w:cs="Times New Roman"/>
          <w:sz w:val="26"/>
          <w:szCs w:val="26"/>
        </w:rPr>
      </w:pPr>
      <w:r w:rsidRPr="00DA70C0">
        <w:rPr>
          <w:rFonts w:ascii="Times New Roman" w:hAnsi="Times New Roman" w:cs="Times New Roman"/>
          <w:sz w:val="26"/>
          <w:szCs w:val="26"/>
        </w:rPr>
        <w:t>У</w:t>
      </w:r>
      <w:r w:rsidR="0051102A" w:rsidRPr="00DA70C0">
        <w:rPr>
          <w:rFonts w:ascii="Times New Roman" w:hAnsi="Times New Roman" w:cs="Times New Roman"/>
          <w:sz w:val="26"/>
          <w:szCs w:val="26"/>
        </w:rPr>
        <w:t xml:space="preserve"> сучасній філософії (Е. </w:t>
      </w:r>
      <w:proofErr w:type="spellStart"/>
      <w:r w:rsidR="0051102A" w:rsidRPr="00DA70C0">
        <w:rPr>
          <w:rFonts w:ascii="Times New Roman" w:hAnsi="Times New Roman" w:cs="Times New Roman"/>
          <w:sz w:val="26"/>
          <w:szCs w:val="26"/>
        </w:rPr>
        <w:t>Левінас</w:t>
      </w:r>
      <w:proofErr w:type="spellEnd"/>
      <w:r w:rsidRPr="00DA70C0">
        <w:rPr>
          <w:rFonts w:ascii="Times New Roman" w:hAnsi="Times New Roman" w:cs="Times New Roman"/>
          <w:sz w:val="26"/>
          <w:szCs w:val="26"/>
        </w:rPr>
        <w:t>) діалог культур розуміється значно ширше, ніж</w:t>
      </w:r>
      <w:r w:rsidR="0051102A" w:rsidRPr="00DA70C0">
        <w:rPr>
          <w:rFonts w:ascii="Times New Roman" w:hAnsi="Times New Roman" w:cs="Times New Roman"/>
          <w:sz w:val="26"/>
          <w:szCs w:val="26"/>
        </w:rPr>
        <w:t xml:space="preserve"> </w:t>
      </w:r>
      <w:r w:rsidRPr="00DA70C0">
        <w:rPr>
          <w:rFonts w:ascii="Times New Roman" w:hAnsi="Times New Roman" w:cs="Times New Roman"/>
          <w:sz w:val="26"/>
          <w:szCs w:val="26"/>
        </w:rPr>
        <w:t>спілкування представників різних культур із залученням</w:t>
      </w:r>
      <w:r w:rsidR="0051102A" w:rsidRPr="00DA70C0">
        <w:rPr>
          <w:rFonts w:ascii="Times New Roman" w:hAnsi="Times New Roman" w:cs="Times New Roman"/>
          <w:sz w:val="26"/>
          <w:szCs w:val="26"/>
        </w:rPr>
        <w:t xml:space="preserve"> </w:t>
      </w:r>
      <w:r w:rsidRPr="00DA70C0">
        <w:rPr>
          <w:rFonts w:ascii="Times New Roman" w:hAnsi="Times New Roman" w:cs="Times New Roman"/>
          <w:sz w:val="26"/>
          <w:szCs w:val="26"/>
        </w:rPr>
        <w:t xml:space="preserve">перекладу та тлумачень специфіки понять, образів, символів. Діалог культур сприяє здійсненню родової характеристики людини – набуття </w:t>
      </w:r>
      <w:proofErr w:type="spellStart"/>
      <w:r w:rsidRPr="00DA70C0">
        <w:rPr>
          <w:rFonts w:ascii="Times New Roman" w:hAnsi="Times New Roman" w:cs="Times New Roman"/>
          <w:sz w:val="26"/>
          <w:szCs w:val="26"/>
        </w:rPr>
        <w:t>сенсів</w:t>
      </w:r>
      <w:proofErr w:type="spellEnd"/>
      <w:r w:rsidRPr="00DA70C0">
        <w:rPr>
          <w:rFonts w:ascii="Times New Roman" w:hAnsi="Times New Roman" w:cs="Times New Roman"/>
          <w:sz w:val="26"/>
          <w:szCs w:val="26"/>
        </w:rPr>
        <w:t xml:space="preserve"> та оновлене переосмислення свого буття. Діалог культур поєднує усвідомлення культурної альтернативи, виявлення її абсолютної відмінності від власної культури, нерозуміння і водночас зацікавленість іншою культурою, які в процесі комунікації набувають толерантних форм взаємодії. </w:t>
      </w:r>
    </w:p>
    <w:p w:rsidR="001C51AB" w:rsidRPr="00DA70C0" w:rsidRDefault="001C51AB" w:rsidP="001C51AB">
      <w:pPr>
        <w:spacing w:after="0" w:line="360" w:lineRule="auto"/>
        <w:ind w:firstLine="708"/>
        <w:jc w:val="both"/>
        <w:rPr>
          <w:rFonts w:ascii="Times New Roman" w:hAnsi="Times New Roman" w:cs="Times New Roman"/>
          <w:sz w:val="26"/>
          <w:szCs w:val="26"/>
        </w:rPr>
      </w:pPr>
      <w:r w:rsidRPr="00DA70C0">
        <w:rPr>
          <w:rFonts w:ascii="Times New Roman" w:hAnsi="Times New Roman" w:cs="Times New Roman"/>
          <w:sz w:val="26"/>
          <w:szCs w:val="26"/>
        </w:rPr>
        <w:t xml:space="preserve">Будь-яка культура завжди існує на межі з іншою культурою, тому постійно перебуває у стані порівняння «свого» і «чужого», налаштованості на «чуже», яке може набувати як негативні, так й позитивні рефлексії, але ж в обох випадках сприяє культурному становленню, оновленню, як у напрямі самоусвідомлення, так і в напрямі взаємозбагачення. Ю. </w:t>
      </w:r>
      <w:proofErr w:type="spellStart"/>
      <w:r w:rsidRPr="00DA70C0">
        <w:rPr>
          <w:rFonts w:ascii="Times New Roman" w:hAnsi="Times New Roman" w:cs="Times New Roman"/>
          <w:sz w:val="26"/>
          <w:szCs w:val="26"/>
        </w:rPr>
        <w:t>Лотман</w:t>
      </w:r>
      <w:proofErr w:type="spellEnd"/>
      <w:r w:rsidRPr="00DA70C0">
        <w:rPr>
          <w:rFonts w:ascii="Times New Roman" w:hAnsi="Times New Roman" w:cs="Times New Roman"/>
          <w:sz w:val="26"/>
          <w:szCs w:val="26"/>
        </w:rPr>
        <w:t xml:space="preserve"> вважає, що саме протиставлення внутрішніх механізмів розвитку культури і зовнішніх «впливів» на неї є результатом наукового умоглядного абстрагування: в історичній дійсності ці два начала становлять динамічну єдність, що забезпечує діалектичн</w:t>
      </w:r>
      <w:r w:rsidR="002A7771" w:rsidRPr="00DA70C0">
        <w:rPr>
          <w:rFonts w:ascii="Times New Roman" w:hAnsi="Times New Roman" w:cs="Times New Roman"/>
          <w:sz w:val="26"/>
          <w:szCs w:val="26"/>
        </w:rPr>
        <w:t>ий розвиток культурної традиції</w:t>
      </w:r>
      <w:r w:rsidRPr="00DA70C0">
        <w:rPr>
          <w:rFonts w:ascii="Times New Roman" w:hAnsi="Times New Roman" w:cs="Times New Roman"/>
          <w:sz w:val="26"/>
          <w:szCs w:val="26"/>
        </w:rPr>
        <w:t>. Думка про відсутність абсолютно «чистих», «самобутніх» культур була притаманна й українській суспільно-історичній традиції (Д. Антонович, Є. Маланюк, І. Дзюба, П. Толочко).</w:t>
      </w:r>
    </w:p>
    <w:p w:rsidR="001C51AB" w:rsidRPr="00DA70C0" w:rsidRDefault="001C51AB" w:rsidP="001C51AB">
      <w:pPr>
        <w:spacing w:after="0" w:line="360" w:lineRule="auto"/>
        <w:ind w:firstLine="708"/>
        <w:jc w:val="both"/>
        <w:rPr>
          <w:rFonts w:ascii="Times New Roman" w:hAnsi="Times New Roman" w:cs="Times New Roman"/>
          <w:sz w:val="26"/>
          <w:szCs w:val="26"/>
        </w:rPr>
      </w:pPr>
      <w:r w:rsidRPr="00DA70C0">
        <w:rPr>
          <w:rFonts w:ascii="Times New Roman" w:hAnsi="Times New Roman" w:cs="Times New Roman"/>
          <w:sz w:val="26"/>
          <w:szCs w:val="26"/>
        </w:rPr>
        <w:lastRenderedPageBreak/>
        <w:t>Культура, яка замикається на собі, приречена на виснаження власних внутрішніх сил, на духовне виродження і, зрештою, повну загибель. Тому зовнішні впливи не тільки не послаблюють, але й зміцнюють</w:t>
      </w:r>
      <w:r w:rsidR="002A7771" w:rsidRPr="00DA70C0">
        <w:rPr>
          <w:rFonts w:ascii="Times New Roman" w:hAnsi="Times New Roman" w:cs="Times New Roman"/>
          <w:sz w:val="26"/>
          <w:szCs w:val="26"/>
        </w:rPr>
        <w:t xml:space="preserve"> </w:t>
      </w:r>
      <w:r w:rsidRPr="00DA70C0">
        <w:rPr>
          <w:rFonts w:ascii="Times New Roman" w:hAnsi="Times New Roman" w:cs="Times New Roman"/>
          <w:sz w:val="26"/>
          <w:szCs w:val="26"/>
        </w:rPr>
        <w:t xml:space="preserve">національну культуру, збагачують її духовний потенціал, спонукають до активного творчого пошуку. Культура не є суто національним показником, а постає продуктом взаємодії численних культур. Більше того, така поліфонія </w:t>
      </w:r>
      <w:proofErr w:type="spellStart"/>
      <w:r w:rsidRPr="00DA70C0">
        <w:rPr>
          <w:rFonts w:ascii="Times New Roman" w:hAnsi="Times New Roman" w:cs="Times New Roman"/>
          <w:sz w:val="26"/>
          <w:szCs w:val="26"/>
        </w:rPr>
        <w:t>антропологічно</w:t>
      </w:r>
      <w:proofErr w:type="spellEnd"/>
      <w:r w:rsidRPr="00DA70C0">
        <w:rPr>
          <w:rFonts w:ascii="Times New Roman" w:hAnsi="Times New Roman" w:cs="Times New Roman"/>
          <w:sz w:val="26"/>
          <w:szCs w:val="26"/>
        </w:rPr>
        <w:t xml:space="preserve"> «виправдана», оскільки є результатом універсальної здатності людини повсякчас переключатися з одного культурного коду на інший. Л. </w:t>
      </w:r>
      <w:proofErr w:type="spellStart"/>
      <w:r w:rsidRPr="00DA70C0">
        <w:rPr>
          <w:rFonts w:ascii="Times New Roman" w:hAnsi="Times New Roman" w:cs="Times New Roman"/>
          <w:sz w:val="26"/>
          <w:szCs w:val="26"/>
        </w:rPr>
        <w:t>Вітгенштейн</w:t>
      </w:r>
      <w:proofErr w:type="spellEnd"/>
      <w:r w:rsidRPr="00DA70C0">
        <w:rPr>
          <w:rFonts w:ascii="Times New Roman" w:hAnsi="Times New Roman" w:cs="Times New Roman"/>
          <w:sz w:val="26"/>
          <w:szCs w:val="26"/>
        </w:rPr>
        <w:t xml:space="preserve"> вважав, що діалог у вигляді конфлікту, зіткнення є кращим для досягнення розуміння, аніж повна відсутність спілкування 230. Так, конфліктність є органічною властивістю </w:t>
      </w:r>
      <w:proofErr w:type="spellStart"/>
      <w:r w:rsidRPr="00DA70C0">
        <w:rPr>
          <w:rFonts w:ascii="Times New Roman" w:hAnsi="Times New Roman" w:cs="Times New Roman"/>
          <w:sz w:val="26"/>
          <w:szCs w:val="26"/>
        </w:rPr>
        <w:t>інтеркультуральності</w:t>
      </w:r>
      <w:proofErr w:type="spellEnd"/>
      <w:r w:rsidRPr="00DA70C0">
        <w:rPr>
          <w:rFonts w:ascii="Times New Roman" w:hAnsi="Times New Roman" w:cs="Times New Roman"/>
          <w:sz w:val="26"/>
          <w:szCs w:val="26"/>
        </w:rPr>
        <w:t>, а здійснення діалогу –</w:t>
      </w:r>
      <w:r w:rsidR="002A7771" w:rsidRPr="00DA70C0">
        <w:rPr>
          <w:rFonts w:ascii="Times New Roman" w:hAnsi="Times New Roman" w:cs="Times New Roman"/>
          <w:sz w:val="26"/>
          <w:szCs w:val="26"/>
        </w:rPr>
        <w:t xml:space="preserve"> </w:t>
      </w:r>
      <w:r w:rsidRPr="00DA70C0">
        <w:rPr>
          <w:rFonts w:ascii="Times New Roman" w:hAnsi="Times New Roman" w:cs="Times New Roman"/>
          <w:sz w:val="26"/>
          <w:szCs w:val="26"/>
        </w:rPr>
        <w:t xml:space="preserve">це завжди певна межова ситуація, що сприяє виведенню культурних систем зі стану інертної рівноваги та є своєрідним «викликом», що підштовхує до розвитку. Саме тому родова ознака культури – прагнення до творчості й здійснюється завдяки «відповіді» на «виклик» межової </w:t>
      </w:r>
      <w:r w:rsidR="002A7771" w:rsidRPr="00DA70C0">
        <w:rPr>
          <w:rFonts w:ascii="Times New Roman" w:hAnsi="Times New Roman" w:cs="Times New Roman"/>
          <w:sz w:val="26"/>
          <w:szCs w:val="26"/>
        </w:rPr>
        <w:t>культури</w:t>
      </w:r>
      <w:r w:rsidRPr="00DA70C0">
        <w:rPr>
          <w:rFonts w:ascii="Times New Roman" w:hAnsi="Times New Roman" w:cs="Times New Roman"/>
          <w:sz w:val="26"/>
          <w:szCs w:val="26"/>
        </w:rPr>
        <w:t>. Дана точка зору дає змогу поєднати поняття «діалогу» з поняттям «криза культури» та сприяє переоцінці цінностей і зміні ціннісної парадигми.</w:t>
      </w:r>
    </w:p>
    <w:p w:rsidR="001C51AB" w:rsidRPr="00DA70C0" w:rsidRDefault="001C51AB" w:rsidP="001C51AB">
      <w:pPr>
        <w:spacing w:after="0" w:line="360" w:lineRule="auto"/>
        <w:ind w:firstLine="708"/>
        <w:jc w:val="both"/>
        <w:rPr>
          <w:rFonts w:ascii="Times New Roman" w:hAnsi="Times New Roman" w:cs="Times New Roman"/>
          <w:sz w:val="26"/>
          <w:szCs w:val="26"/>
        </w:rPr>
      </w:pPr>
      <w:r w:rsidRPr="00DA70C0">
        <w:rPr>
          <w:rFonts w:ascii="Times New Roman" w:hAnsi="Times New Roman" w:cs="Times New Roman"/>
          <w:sz w:val="26"/>
          <w:szCs w:val="26"/>
        </w:rPr>
        <w:t xml:space="preserve">Культурний діалог здійснюється за певними закономірностями, які можна систематизувати в таких умовних характеристиках: </w:t>
      </w:r>
      <w:r w:rsidRPr="00DA70C0">
        <w:rPr>
          <w:rFonts w:ascii="Times New Roman" w:hAnsi="Times New Roman" w:cs="Times New Roman"/>
          <w:b/>
          <w:i/>
          <w:sz w:val="26"/>
          <w:szCs w:val="26"/>
        </w:rPr>
        <w:t>структура, рівні і принципи</w:t>
      </w:r>
      <w:r w:rsidRPr="00DA70C0">
        <w:rPr>
          <w:rFonts w:ascii="Times New Roman" w:hAnsi="Times New Roman" w:cs="Times New Roman"/>
          <w:sz w:val="26"/>
          <w:szCs w:val="26"/>
        </w:rPr>
        <w:t>.</w:t>
      </w:r>
    </w:p>
    <w:p w:rsidR="002A7771" w:rsidRPr="00DA70C0" w:rsidRDefault="001C51AB" w:rsidP="001C51AB">
      <w:pPr>
        <w:spacing w:after="0" w:line="360" w:lineRule="auto"/>
        <w:ind w:firstLine="708"/>
        <w:jc w:val="both"/>
        <w:rPr>
          <w:rFonts w:ascii="Times New Roman" w:hAnsi="Times New Roman" w:cs="Times New Roman"/>
          <w:sz w:val="26"/>
          <w:szCs w:val="26"/>
        </w:rPr>
      </w:pPr>
      <w:r w:rsidRPr="00DA70C0">
        <w:rPr>
          <w:rFonts w:ascii="Times New Roman" w:hAnsi="Times New Roman" w:cs="Times New Roman"/>
          <w:b/>
          <w:sz w:val="26"/>
          <w:szCs w:val="26"/>
        </w:rPr>
        <w:t>Структурою</w:t>
      </w:r>
      <w:r w:rsidRPr="00DA70C0">
        <w:rPr>
          <w:rFonts w:ascii="Times New Roman" w:hAnsi="Times New Roman" w:cs="Times New Roman"/>
          <w:sz w:val="26"/>
          <w:szCs w:val="26"/>
        </w:rPr>
        <w:t xml:space="preserve"> діалогу є ті змістовні напрями і конкретні форми взає</w:t>
      </w:r>
      <w:r w:rsidR="002A7771" w:rsidRPr="00DA70C0">
        <w:rPr>
          <w:rFonts w:ascii="Times New Roman" w:hAnsi="Times New Roman" w:cs="Times New Roman"/>
          <w:sz w:val="26"/>
          <w:szCs w:val="26"/>
        </w:rPr>
        <w:t xml:space="preserve">много обміну, завдяки яким він </w:t>
      </w:r>
      <w:r w:rsidRPr="00DA70C0">
        <w:rPr>
          <w:rFonts w:ascii="Times New Roman" w:hAnsi="Times New Roman" w:cs="Times New Roman"/>
          <w:sz w:val="26"/>
          <w:szCs w:val="26"/>
        </w:rPr>
        <w:t xml:space="preserve">здійснюється (господарсько-економічні, державно-політичні, художні, релігійні, побутові, змішані). </w:t>
      </w:r>
    </w:p>
    <w:p w:rsidR="001C51AB" w:rsidRPr="00DA70C0" w:rsidRDefault="001C51AB" w:rsidP="001C51AB">
      <w:pPr>
        <w:spacing w:after="0" w:line="360" w:lineRule="auto"/>
        <w:ind w:firstLine="708"/>
        <w:jc w:val="both"/>
        <w:rPr>
          <w:rFonts w:ascii="Times New Roman" w:hAnsi="Times New Roman" w:cs="Times New Roman"/>
          <w:sz w:val="26"/>
          <w:szCs w:val="26"/>
        </w:rPr>
      </w:pPr>
      <w:r w:rsidRPr="00DA70C0">
        <w:rPr>
          <w:rFonts w:ascii="Times New Roman" w:hAnsi="Times New Roman" w:cs="Times New Roman"/>
          <w:sz w:val="26"/>
          <w:szCs w:val="26"/>
        </w:rPr>
        <w:t xml:space="preserve">Серед </w:t>
      </w:r>
      <w:r w:rsidRPr="00DA70C0">
        <w:rPr>
          <w:rFonts w:ascii="Times New Roman" w:hAnsi="Times New Roman" w:cs="Times New Roman"/>
          <w:b/>
          <w:sz w:val="26"/>
          <w:szCs w:val="26"/>
        </w:rPr>
        <w:t>рівнів</w:t>
      </w:r>
      <w:r w:rsidRPr="00DA70C0">
        <w:rPr>
          <w:rFonts w:ascii="Times New Roman" w:hAnsi="Times New Roman" w:cs="Times New Roman"/>
          <w:sz w:val="26"/>
          <w:szCs w:val="26"/>
        </w:rPr>
        <w:t xml:space="preserve"> діалогу культур виділяють: етнічний; національний; цивілізаційний.</w:t>
      </w:r>
    </w:p>
    <w:p w:rsidR="001C51AB" w:rsidRPr="00DA70C0" w:rsidRDefault="001C51AB" w:rsidP="001C51AB">
      <w:pPr>
        <w:spacing w:after="0" w:line="360" w:lineRule="auto"/>
        <w:ind w:firstLine="708"/>
        <w:jc w:val="both"/>
        <w:rPr>
          <w:rFonts w:ascii="Times New Roman" w:hAnsi="Times New Roman" w:cs="Times New Roman"/>
          <w:sz w:val="26"/>
          <w:szCs w:val="26"/>
        </w:rPr>
      </w:pPr>
      <w:r w:rsidRPr="00DA70C0">
        <w:rPr>
          <w:rFonts w:ascii="Times New Roman" w:hAnsi="Times New Roman" w:cs="Times New Roman"/>
          <w:sz w:val="26"/>
          <w:szCs w:val="26"/>
        </w:rPr>
        <w:t>Принципи діалогу є найбільш складною категорією,</w:t>
      </w:r>
      <w:r w:rsidR="002A7771" w:rsidRPr="00DA70C0">
        <w:rPr>
          <w:rFonts w:ascii="Times New Roman" w:hAnsi="Times New Roman" w:cs="Times New Roman"/>
          <w:sz w:val="26"/>
          <w:szCs w:val="26"/>
        </w:rPr>
        <w:t xml:space="preserve"> </w:t>
      </w:r>
      <w:r w:rsidRPr="00DA70C0">
        <w:rPr>
          <w:rFonts w:ascii="Times New Roman" w:hAnsi="Times New Roman" w:cs="Times New Roman"/>
          <w:sz w:val="26"/>
          <w:szCs w:val="26"/>
        </w:rPr>
        <w:t xml:space="preserve">оскільки вони фіксують провідні закономірності і механізми здійснення, що дають змогу відрізнити справжній діалог культур від його різноманітних </w:t>
      </w:r>
      <w:proofErr w:type="spellStart"/>
      <w:r w:rsidRPr="00DA70C0">
        <w:rPr>
          <w:rFonts w:ascii="Times New Roman" w:hAnsi="Times New Roman" w:cs="Times New Roman"/>
          <w:sz w:val="26"/>
          <w:szCs w:val="26"/>
        </w:rPr>
        <w:t>псевдоформ</w:t>
      </w:r>
      <w:proofErr w:type="spellEnd"/>
      <w:r w:rsidRPr="00DA70C0">
        <w:rPr>
          <w:rFonts w:ascii="Times New Roman" w:hAnsi="Times New Roman" w:cs="Times New Roman"/>
          <w:sz w:val="26"/>
          <w:szCs w:val="26"/>
        </w:rPr>
        <w:t xml:space="preserve"> або від простих контактів культур між собою. Базовим вважається </w:t>
      </w:r>
      <w:r w:rsidRPr="00DA70C0">
        <w:rPr>
          <w:rFonts w:ascii="Times New Roman" w:hAnsi="Times New Roman" w:cs="Times New Roman"/>
          <w:b/>
          <w:i/>
          <w:sz w:val="26"/>
          <w:szCs w:val="26"/>
        </w:rPr>
        <w:t>семантичний (смисловий) принцип</w:t>
      </w:r>
      <w:r w:rsidRPr="00DA70C0">
        <w:rPr>
          <w:rFonts w:ascii="Times New Roman" w:hAnsi="Times New Roman" w:cs="Times New Roman"/>
          <w:sz w:val="26"/>
          <w:szCs w:val="26"/>
        </w:rPr>
        <w:t>,</w:t>
      </w:r>
      <w:r w:rsidR="002A7771" w:rsidRPr="00DA70C0">
        <w:rPr>
          <w:rFonts w:ascii="Times New Roman" w:hAnsi="Times New Roman" w:cs="Times New Roman"/>
          <w:sz w:val="26"/>
          <w:szCs w:val="26"/>
        </w:rPr>
        <w:t xml:space="preserve"> </w:t>
      </w:r>
      <w:r w:rsidRPr="00DA70C0">
        <w:rPr>
          <w:rFonts w:ascii="Times New Roman" w:hAnsi="Times New Roman" w:cs="Times New Roman"/>
          <w:sz w:val="26"/>
          <w:szCs w:val="26"/>
        </w:rPr>
        <w:t>який передбачає виведення діалогу на рівень</w:t>
      </w:r>
      <w:r w:rsidR="002A7771" w:rsidRPr="00DA70C0">
        <w:rPr>
          <w:rFonts w:ascii="Times New Roman" w:hAnsi="Times New Roman" w:cs="Times New Roman"/>
          <w:sz w:val="26"/>
          <w:szCs w:val="26"/>
        </w:rPr>
        <w:t xml:space="preserve"> </w:t>
      </w:r>
      <w:r w:rsidRPr="00DA70C0">
        <w:rPr>
          <w:rFonts w:ascii="Times New Roman" w:hAnsi="Times New Roman" w:cs="Times New Roman"/>
          <w:sz w:val="26"/>
          <w:szCs w:val="26"/>
        </w:rPr>
        <w:t xml:space="preserve">взаємопроникнення смислових структур у культурі. Діалог існує там, де у простір міжкультурних контактів вводяться </w:t>
      </w:r>
      <w:proofErr w:type="spellStart"/>
      <w:r w:rsidRPr="00DA70C0">
        <w:rPr>
          <w:rFonts w:ascii="Times New Roman" w:hAnsi="Times New Roman" w:cs="Times New Roman"/>
          <w:sz w:val="26"/>
          <w:szCs w:val="26"/>
        </w:rPr>
        <w:t>архетипні</w:t>
      </w:r>
      <w:proofErr w:type="spellEnd"/>
      <w:r w:rsidRPr="00DA70C0">
        <w:rPr>
          <w:rFonts w:ascii="Times New Roman" w:hAnsi="Times New Roman" w:cs="Times New Roman"/>
          <w:sz w:val="26"/>
          <w:szCs w:val="26"/>
        </w:rPr>
        <w:t xml:space="preserve"> семантичні рівні культури, де активізуються глибинні ментальні й світоглядні шари культурної активності. Семантична природа діалогу культур передбачає наявність оригінальної смислової основи місцевої культури (реципієнта), а також її</w:t>
      </w:r>
      <w:r w:rsidR="002A7771" w:rsidRPr="00DA70C0">
        <w:rPr>
          <w:rFonts w:ascii="Times New Roman" w:hAnsi="Times New Roman" w:cs="Times New Roman"/>
          <w:sz w:val="26"/>
          <w:szCs w:val="26"/>
        </w:rPr>
        <w:t xml:space="preserve"> </w:t>
      </w:r>
      <w:r w:rsidRPr="00DA70C0">
        <w:rPr>
          <w:rFonts w:ascii="Times New Roman" w:hAnsi="Times New Roman" w:cs="Times New Roman"/>
          <w:sz w:val="26"/>
          <w:szCs w:val="26"/>
        </w:rPr>
        <w:t xml:space="preserve">здатність до творчого переосмислення імпульсів ззовні відповідно до цієї основи. Сам термін </w:t>
      </w:r>
      <w:r w:rsidRPr="00DA70C0">
        <w:rPr>
          <w:rFonts w:ascii="Times New Roman" w:hAnsi="Times New Roman" w:cs="Times New Roman"/>
          <w:b/>
          <w:sz w:val="26"/>
          <w:szCs w:val="26"/>
        </w:rPr>
        <w:t xml:space="preserve">«діалог </w:t>
      </w:r>
      <w:r w:rsidRPr="00DA70C0">
        <w:rPr>
          <w:rFonts w:ascii="Times New Roman" w:hAnsi="Times New Roman" w:cs="Times New Roman"/>
          <w:b/>
          <w:sz w:val="26"/>
          <w:szCs w:val="26"/>
        </w:rPr>
        <w:lastRenderedPageBreak/>
        <w:t>культур»</w:t>
      </w:r>
      <w:r w:rsidR="002A7771" w:rsidRPr="00DA70C0">
        <w:rPr>
          <w:rFonts w:ascii="Times New Roman" w:hAnsi="Times New Roman" w:cs="Times New Roman"/>
          <w:b/>
          <w:sz w:val="26"/>
          <w:szCs w:val="26"/>
        </w:rPr>
        <w:t xml:space="preserve"> </w:t>
      </w:r>
      <w:r w:rsidRPr="00DA70C0">
        <w:rPr>
          <w:rFonts w:ascii="Times New Roman" w:hAnsi="Times New Roman" w:cs="Times New Roman"/>
          <w:sz w:val="26"/>
          <w:szCs w:val="26"/>
        </w:rPr>
        <w:t xml:space="preserve">фіксує не рівноцінний «контрактний обмін», не момент обов’язкової віддачі у відповідь на запозичення, а </w:t>
      </w:r>
      <w:r w:rsidRPr="00DA70C0">
        <w:rPr>
          <w:rFonts w:ascii="Times New Roman" w:hAnsi="Times New Roman" w:cs="Times New Roman"/>
          <w:b/>
          <w:i/>
          <w:sz w:val="26"/>
          <w:szCs w:val="26"/>
        </w:rPr>
        <w:t>момент критичної переробки запозиченого</w:t>
      </w:r>
      <w:r w:rsidRPr="00DA70C0">
        <w:rPr>
          <w:rFonts w:ascii="Times New Roman" w:hAnsi="Times New Roman" w:cs="Times New Roman"/>
          <w:sz w:val="26"/>
          <w:szCs w:val="26"/>
        </w:rPr>
        <w:t>.</w:t>
      </w:r>
    </w:p>
    <w:p w:rsidR="001C51AB" w:rsidRPr="00DA70C0" w:rsidRDefault="001C51AB" w:rsidP="001C51AB">
      <w:pPr>
        <w:spacing w:after="0" w:line="360" w:lineRule="auto"/>
        <w:ind w:firstLine="708"/>
        <w:jc w:val="both"/>
        <w:rPr>
          <w:rFonts w:ascii="Times New Roman" w:hAnsi="Times New Roman" w:cs="Times New Roman"/>
          <w:sz w:val="26"/>
          <w:szCs w:val="26"/>
        </w:rPr>
      </w:pPr>
      <w:r w:rsidRPr="00DA70C0">
        <w:rPr>
          <w:rFonts w:ascii="Times New Roman" w:hAnsi="Times New Roman" w:cs="Times New Roman"/>
          <w:sz w:val="26"/>
          <w:szCs w:val="26"/>
        </w:rPr>
        <w:t>Але культури, що вступають у взаємодію, набагато легше сприймають зовнішні форми (соціальні інституції, естетичні ознаки, усталені способи поведінки, сценарно-декоративні аспекти ритуалів, правила етикету, моду</w:t>
      </w:r>
      <w:r w:rsidR="002A7771" w:rsidRPr="00DA70C0">
        <w:rPr>
          <w:rFonts w:ascii="Times New Roman" w:hAnsi="Times New Roman" w:cs="Times New Roman"/>
          <w:sz w:val="26"/>
          <w:szCs w:val="26"/>
        </w:rPr>
        <w:t xml:space="preserve"> </w:t>
      </w:r>
      <w:r w:rsidRPr="00DA70C0">
        <w:rPr>
          <w:rFonts w:ascii="Times New Roman" w:hAnsi="Times New Roman" w:cs="Times New Roman"/>
          <w:sz w:val="26"/>
          <w:szCs w:val="26"/>
        </w:rPr>
        <w:t>тощо), ніж їхнє глибинне ідеологічно-символічне навантаження. Взаємодія культур Заходу і Сходу у ХХ ст. є яскравим прикладом більше зовнішнього, ніж внутрішнього</w:t>
      </w:r>
      <w:r w:rsidR="002A7771" w:rsidRPr="00DA70C0">
        <w:rPr>
          <w:rFonts w:ascii="Times New Roman" w:hAnsi="Times New Roman" w:cs="Times New Roman"/>
          <w:sz w:val="26"/>
          <w:szCs w:val="26"/>
        </w:rPr>
        <w:t xml:space="preserve"> </w:t>
      </w:r>
      <w:r w:rsidRPr="00DA70C0">
        <w:rPr>
          <w:rFonts w:ascii="Times New Roman" w:hAnsi="Times New Roman" w:cs="Times New Roman"/>
          <w:sz w:val="26"/>
          <w:szCs w:val="26"/>
        </w:rPr>
        <w:t xml:space="preserve">проникнення. </w:t>
      </w:r>
      <w:proofErr w:type="spellStart"/>
      <w:r w:rsidRPr="00DA70C0">
        <w:rPr>
          <w:rFonts w:ascii="Times New Roman" w:hAnsi="Times New Roman" w:cs="Times New Roman"/>
          <w:sz w:val="26"/>
          <w:szCs w:val="26"/>
        </w:rPr>
        <w:t>Семантичність</w:t>
      </w:r>
      <w:proofErr w:type="spellEnd"/>
      <w:r w:rsidRPr="00DA70C0">
        <w:rPr>
          <w:rFonts w:ascii="Times New Roman" w:hAnsi="Times New Roman" w:cs="Times New Roman"/>
          <w:sz w:val="26"/>
          <w:szCs w:val="26"/>
        </w:rPr>
        <w:t xml:space="preserve"> діалогу надає йому конфліктності: через зв’язок смислів із переконаннями суб’єкта, яким притаманна ортодоксальність, нетерпимість</w:t>
      </w:r>
      <w:r w:rsidR="002A7771" w:rsidRPr="00DA70C0">
        <w:rPr>
          <w:rFonts w:ascii="Times New Roman" w:hAnsi="Times New Roman" w:cs="Times New Roman"/>
          <w:sz w:val="26"/>
          <w:szCs w:val="26"/>
        </w:rPr>
        <w:t xml:space="preserve"> </w:t>
      </w:r>
      <w:r w:rsidRPr="00DA70C0">
        <w:rPr>
          <w:rFonts w:ascii="Times New Roman" w:hAnsi="Times New Roman" w:cs="Times New Roman"/>
          <w:sz w:val="26"/>
          <w:szCs w:val="26"/>
        </w:rPr>
        <w:t>до переконань іншого, агресія.</w:t>
      </w:r>
    </w:p>
    <w:p w:rsidR="001C51AB" w:rsidRPr="00DA70C0" w:rsidRDefault="001C51AB" w:rsidP="001C51AB">
      <w:pPr>
        <w:spacing w:after="0" w:line="360" w:lineRule="auto"/>
        <w:ind w:firstLine="708"/>
        <w:jc w:val="both"/>
        <w:rPr>
          <w:rFonts w:ascii="Times New Roman" w:hAnsi="Times New Roman" w:cs="Times New Roman"/>
          <w:sz w:val="26"/>
          <w:szCs w:val="26"/>
        </w:rPr>
      </w:pPr>
      <w:r w:rsidRPr="00DA70C0">
        <w:rPr>
          <w:rFonts w:ascii="Times New Roman" w:hAnsi="Times New Roman" w:cs="Times New Roman"/>
          <w:sz w:val="26"/>
          <w:szCs w:val="26"/>
        </w:rPr>
        <w:t xml:space="preserve">Звідси випливає подвійна вимога насичення діалогічного процесу </w:t>
      </w:r>
      <w:proofErr w:type="spellStart"/>
      <w:r w:rsidRPr="00DA70C0">
        <w:rPr>
          <w:rFonts w:ascii="Times New Roman" w:hAnsi="Times New Roman" w:cs="Times New Roman"/>
          <w:sz w:val="26"/>
          <w:szCs w:val="26"/>
        </w:rPr>
        <w:t>ціннісно</w:t>
      </w:r>
      <w:proofErr w:type="spellEnd"/>
      <w:r w:rsidRPr="00DA70C0">
        <w:rPr>
          <w:rFonts w:ascii="Times New Roman" w:hAnsi="Times New Roman" w:cs="Times New Roman"/>
          <w:sz w:val="26"/>
          <w:szCs w:val="26"/>
        </w:rPr>
        <w:t>-смисловим змістом і виключення останнього з дискурсу комунікації. Таке відхилення від переконань не означає остаточної відмови від них або їх «зраду», але є тимчасовим умовним абстрагуванням, утримуванням їх «у дужках» заради спільного блага</w:t>
      </w:r>
      <w:r w:rsidR="002A7771" w:rsidRPr="00DA70C0">
        <w:rPr>
          <w:rFonts w:ascii="Times New Roman" w:hAnsi="Times New Roman" w:cs="Times New Roman"/>
          <w:sz w:val="26"/>
          <w:szCs w:val="26"/>
        </w:rPr>
        <w:t xml:space="preserve">. </w:t>
      </w:r>
      <w:r w:rsidRPr="00DA70C0">
        <w:rPr>
          <w:rFonts w:ascii="Times New Roman" w:hAnsi="Times New Roman" w:cs="Times New Roman"/>
          <w:sz w:val="26"/>
          <w:szCs w:val="26"/>
        </w:rPr>
        <w:t>Заборона на зарахування до простору діалогу глибинних світоглядних рівнів суб’єктів взаємодії, кожний з яких претендує на монопольне володіння істиною, дійсно позбавляє простір комунікації образів, символів, мотивів, культурних стандартів, що мають у собі ортодоксальне, емоційне, стереотипне ставлення до самих себе як до виняткових носіїв істини, а до інших – як до її «спотворювачів».</w:t>
      </w:r>
    </w:p>
    <w:p w:rsidR="001C51AB" w:rsidRPr="00DA70C0" w:rsidRDefault="001C51AB" w:rsidP="001C51AB">
      <w:pPr>
        <w:spacing w:after="0" w:line="360" w:lineRule="auto"/>
        <w:ind w:firstLine="708"/>
        <w:jc w:val="both"/>
        <w:rPr>
          <w:rFonts w:ascii="Times New Roman" w:hAnsi="Times New Roman" w:cs="Times New Roman"/>
          <w:sz w:val="26"/>
          <w:szCs w:val="26"/>
        </w:rPr>
      </w:pPr>
      <w:r w:rsidRPr="00DA70C0">
        <w:rPr>
          <w:rFonts w:ascii="Times New Roman" w:hAnsi="Times New Roman" w:cs="Times New Roman"/>
          <w:sz w:val="26"/>
          <w:szCs w:val="26"/>
        </w:rPr>
        <w:t>Для збереження цінності семантичного діалогу необхідно</w:t>
      </w:r>
      <w:r w:rsidR="002A7771" w:rsidRPr="00DA70C0">
        <w:rPr>
          <w:rFonts w:ascii="Times New Roman" w:hAnsi="Times New Roman" w:cs="Times New Roman"/>
          <w:sz w:val="26"/>
          <w:szCs w:val="26"/>
        </w:rPr>
        <w:t xml:space="preserve"> </w:t>
      </w:r>
      <w:r w:rsidRPr="00DA70C0">
        <w:rPr>
          <w:rFonts w:ascii="Times New Roman" w:hAnsi="Times New Roman" w:cs="Times New Roman"/>
          <w:sz w:val="26"/>
          <w:szCs w:val="26"/>
        </w:rPr>
        <w:t xml:space="preserve">тримати в активному стані баланс </w:t>
      </w:r>
      <w:proofErr w:type="spellStart"/>
      <w:r w:rsidRPr="00DA70C0">
        <w:rPr>
          <w:rFonts w:ascii="Times New Roman" w:hAnsi="Times New Roman" w:cs="Times New Roman"/>
          <w:sz w:val="26"/>
          <w:szCs w:val="26"/>
        </w:rPr>
        <w:t>циркулю</w:t>
      </w:r>
      <w:bookmarkStart w:id="0" w:name="_GoBack"/>
      <w:bookmarkEnd w:id="0"/>
      <w:r w:rsidRPr="00DA70C0">
        <w:rPr>
          <w:rFonts w:ascii="Times New Roman" w:hAnsi="Times New Roman" w:cs="Times New Roman"/>
          <w:sz w:val="26"/>
          <w:szCs w:val="26"/>
        </w:rPr>
        <w:t>вання</w:t>
      </w:r>
      <w:proofErr w:type="spellEnd"/>
      <w:r w:rsidRPr="00DA70C0">
        <w:rPr>
          <w:rFonts w:ascii="Times New Roman" w:hAnsi="Times New Roman" w:cs="Times New Roman"/>
          <w:sz w:val="26"/>
          <w:szCs w:val="26"/>
        </w:rPr>
        <w:t xml:space="preserve"> взаємно відкритих смислів, суб’єктами яких є окремі особистості, які завдяки своїй гнучкості та схильності до «межових» моделей поведінки сприяють або перешкоджають через власну нетерпимість діалогічному спілкуванню між культурами. </w:t>
      </w:r>
    </w:p>
    <w:p w:rsidR="001C51AB" w:rsidRPr="00DA70C0" w:rsidRDefault="001C51AB" w:rsidP="001C51AB">
      <w:pPr>
        <w:spacing w:after="0" w:line="360" w:lineRule="auto"/>
        <w:ind w:firstLine="708"/>
        <w:jc w:val="both"/>
        <w:rPr>
          <w:rFonts w:ascii="Times New Roman" w:hAnsi="Times New Roman" w:cs="Times New Roman"/>
          <w:sz w:val="26"/>
          <w:szCs w:val="26"/>
        </w:rPr>
      </w:pPr>
      <w:r w:rsidRPr="00DA70C0">
        <w:rPr>
          <w:rFonts w:ascii="Times New Roman" w:hAnsi="Times New Roman" w:cs="Times New Roman"/>
          <w:sz w:val="26"/>
          <w:szCs w:val="26"/>
        </w:rPr>
        <w:t>Якщо культура тривалий час замкнена на собі, стан рівноваги не утримується довго. Наслідком замкнутості є деградація системи, коли знайомство з іншою культурою провокує ситуацію «виклику» та очікуваної «відповіді» на новому творчому рівні. Отже, діалог культур у будь-якому разі є активізацією творчих осягнень на шляху еволюційного здійснення людства.</w:t>
      </w:r>
      <w:r w:rsidRPr="00DA70C0">
        <w:rPr>
          <w:rFonts w:ascii="Times New Roman" w:hAnsi="Times New Roman" w:cs="Times New Roman"/>
          <w:sz w:val="26"/>
          <w:szCs w:val="26"/>
        </w:rPr>
        <w:cr/>
      </w:r>
    </w:p>
    <w:sectPr w:rsidR="001C51AB" w:rsidRPr="00DA70C0">
      <w:headerReference w:type="default" r:id="rId7"/>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3664" w:rsidRDefault="00433664" w:rsidP="00B3433D">
      <w:pPr>
        <w:spacing w:after="0" w:line="240" w:lineRule="auto"/>
      </w:pPr>
      <w:r>
        <w:separator/>
      </w:r>
    </w:p>
  </w:endnote>
  <w:endnote w:type="continuationSeparator" w:id="0">
    <w:p w:rsidR="00433664" w:rsidRDefault="00433664" w:rsidP="00B34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3664" w:rsidRDefault="00433664" w:rsidP="00B3433D">
      <w:pPr>
        <w:spacing w:after="0" w:line="240" w:lineRule="auto"/>
      </w:pPr>
      <w:r>
        <w:separator/>
      </w:r>
    </w:p>
  </w:footnote>
  <w:footnote w:type="continuationSeparator" w:id="0">
    <w:p w:rsidR="00433664" w:rsidRDefault="00433664" w:rsidP="00B343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8518426"/>
      <w:docPartObj>
        <w:docPartGallery w:val="Page Numbers (Top of Page)"/>
        <w:docPartUnique/>
      </w:docPartObj>
    </w:sdtPr>
    <w:sdtContent>
      <w:p w:rsidR="001C51AB" w:rsidRDefault="001C51AB">
        <w:pPr>
          <w:pStyle w:val="a3"/>
          <w:jc w:val="right"/>
        </w:pPr>
        <w:r>
          <w:fldChar w:fldCharType="begin"/>
        </w:r>
        <w:r>
          <w:instrText>PAGE   \* MERGEFORMAT</w:instrText>
        </w:r>
        <w:r>
          <w:fldChar w:fldCharType="separate"/>
        </w:r>
        <w:r w:rsidR="00342E5C">
          <w:rPr>
            <w:noProof/>
          </w:rPr>
          <w:t>10</w:t>
        </w:r>
        <w:r>
          <w:fldChar w:fldCharType="end"/>
        </w:r>
      </w:p>
    </w:sdtContent>
  </w:sdt>
  <w:p w:rsidR="001C51AB" w:rsidRDefault="001C51A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D16A1"/>
    <w:multiLevelType w:val="multilevel"/>
    <w:tmpl w:val="82B4C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E04549"/>
    <w:multiLevelType w:val="multilevel"/>
    <w:tmpl w:val="AEC44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A87CA8"/>
    <w:multiLevelType w:val="multilevel"/>
    <w:tmpl w:val="1890C6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86317B"/>
    <w:multiLevelType w:val="hybridMultilevel"/>
    <w:tmpl w:val="EF5C3F1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31C6279D"/>
    <w:multiLevelType w:val="multilevel"/>
    <w:tmpl w:val="DF50A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1B49FB"/>
    <w:multiLevelType w:val="multilevel"/>
    <w:tmpl w:val="B9847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C979C2"/>
    <w:multiLevelType w:val="multilevel"/>
    <w:tmpl w:val="D97AD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82935DD"/>
    <w:multiLevelType w:val="multilevel"/>
    <w:tmpl w:val="18A84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ACA1F0F"/>
    <w:multiLevelType w:val="multilevel"/>
    <w:tmpl w:val="58540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1150BE8"/>
    <w:multiLevelType w:val="multilevel"/>
    <w:tmpl w:val="CD024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7C1CAD"/>
    <w:multiLevelType w:val="multilevel"/>
    <w:tmpl w:val="B16E3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C4A6DC1"/>
    <w:multiLevelType w:val="multilevel"/>
    <w:tmpl w:val="87566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DE76EC3"/>
    <w:multiLevelType w:val="hybridMultilevel"/>
    <w:tmpl w:val="3816F4C6"/>
    <w:lvl w:ilvl="0" w:tplc="49CA218C">
      <w:start w:val="1"/>
      <w:numFmt w:val="decimal"/>
      <w:lvlText w:val="%1."/>
      <w:lvlJc w:val="left"/>
      <w:pPr>
        <w:ind w:left="1065" w:hanging="7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5D44458F"/>
    <w:multiLevelType w:val="multilevel"/>
    <w:tmpl w:val="66DC6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46546CD"/>
    <w:multiLevelType w:val="multilevel"/>
    <w:tmpl w:val="B4C22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8CF23A6"/>
    <w:multiLevelType w:val="multilevel"/>
    <w:tmpl w:val="AA7E3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D1A43CF"/>
    <w:multiLevelType w:val="multilevel"/>
    <w:tmpl w:val="549AF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E5E5F44"/>
    <w:multiLevelType w:val="multilevel"/>
    <w:tmpl w:val="00DA0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F420A7D"/>
    <w:multiLevelType w:val="multilevel"/>
    <w:tmpl w:val="11B6C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3210581"/>
    <w:multiLevelType w:val="multilevel"/>
    <w:tmpl w:val="B2504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C214087"/>
    <w:multiLevelType w:val="multilevel"/>
    <w:tmpl w:val="8662E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C2B4711"/>
    <w:multiLevelType w:val="multilevel"/>
    <w:tmpl w:val="18B09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D5D3972"/>
    <w:multiLevelType w:val="multilevel"/>
    <w:tmpl w:val="F57C4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2"/>
  </w:num>
  <w:num w:numId="3">
    <w:abstractNumId w:val="10"/>
  </w:num>
  <w:num w:numId="4">
    <w:abstractNumId w:val="21"/>
  </w:num>
  <w:num w:numId="5">
    <w:abstractNumId w:val="22"/>
  </w:num>
  <w:num w:numId="6">
    <w:abstractNumId w:val="19"/>
  </w:num>
  <w:num w:numId="7">
    <w:abstractNumId w:val="2"/>
  </w:num>
  <w:num w:numId="8">
    <w:abstractNumId w:val="4"/>
  </w:num>
  <w:num w:numId="9">
    <w:abstractNumId w:val="5"/>
  </w:num>
  <w:num w:numId="10">
    <w:abstractNumId w:val="13"/>
  </w:num>
  <w:num w:numId="11">
    <w:abstractNumId w:val="16"/>
  </w:num>
  <w:num w:numId="12">
    <w:abstractNumId w:val="14"/>
  </w:num>
  <w:num w:numId="13">
    <w:abstractNumId w:val="15"/>
  </w:num>
  <w:num w:numId="14">
    <w:abstractNumId w:val="0"/>
  </w:num>
  <w:num w:numId="15">
    <w:abstractNumId w:val="8"/>
  </w:num>
  <w:num w:numId="16">
    <w:abstractNumId w:val="17"/>
  </w:num>
  <w:num w:numId="17">
    <w:abstractNumId w:val="6"/>
  </w:num>
  <w:num w:numId="18">
    <w:abstractNumId w:val="18"/>
  </w:num>
  <w:num w:numId="19">
    <w:abstractNumId w:val="20"/>
  </w:num>
  <w:num w:numId="20">
    <w:abstractNumId w:val="1"/>
  </w:num>
  <w:num w:numId="21">
    <w:abstractNumId w:val="7"/>
  </w:num>
  <w:num w:numId="22">
    <w:abstractNumId w:val="11"/>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B39"/>
    <w:rsid w:val="001C1896"/>
    <w:rsid w:val="001C18A0"/>
    <w:rsid w:val="001C51AB"/>
    <w:rsid w:val="001F13D0"/>
    <w:rsid w:val="0027535C"/>
    <w:rsid w:val="002A7771"/>
    <w:rsid w:val="0034027E"/>
    <w:rsid w:val="00342E5C"/>
    <w:rsid w:val="003E048F"/>
    <w:rsid w:val="00433664"/>
    <w:rsid w:val="00470B00"/>
    <w:rsid w:val="0051102A"/>
    <w:rsid w:val="005221F2"/>
    <w:rsid w:val="00616D40"/>
    <w:rsid w:val="00887620"/>
    <w:rsid w:val="008C251D"/>
    <w:rsid w:val="0096386C"/>
    <w:rsid w:val="00A97E68"/>
    <w:rsid w:val="00AA2223"/>
    <w:rsid w:val="00B3433D"/>
    <w:rsid w:val="00D2331C"/>
    <w:rsid w:val="00D80208"/>
    <w:rsid w:val="00DA70C0"/>
    <w:rsid w:val="00DC035F"/>
    <w:rsid w:val="00E027FF"/>
    <w:rsid w:val="00EB0790"/>
    <w:rsid w:val="00EF41E0"/>
    <w:rsid w:val="00F53851"/>
    <w:rsid w:val="00F96B39"/>
    <w:rsid w:val="00FC5A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DC4557-5734-4CD4-B55A-332A55F74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1F13D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1F13D0"/>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433D"/>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B3433D"/>
  </w:style>
  <w:style w:type="paragraph" w:styleId="a5">
    <w:name w:val="footer"/>
    <w:basedOn w:val="a"/>
    <w:link w:val="a6"/>
    <w:uiPriority w:val="99"/>
    <w:unhideWhenUsed/>
    <w:rsid w:val="00B3433D"/>
    <w:pPr>
      <w:tabs>
        <w:tab w:val="center" w:pos="4819"/>
        <w:tab w:val="right" w:pos="9639"/>
      </w:tabs>
      <w:spacing w:after="0" w:line="240" w:lineRule="auto"/>
    </w:pPr>
  </w:style>
  <w:style w:type="character" w:customStyle="1" w:styleId="a6">
    <w:name w:val="Нижній колонтитул Знак"/>
    <w:basedOn w:val="a0"/>
    <w:link w:val="a5"/>
    <w:uiPriority w:val="99"/>
    <w:rsid w:val="00B3433D"/>
  </w:style>
  <w:style w:type="paragraph" w:styleId="a7">
    <w:name w:val="List Paragraph"/>
    <w:basedOn w:val="a"/>
    <w:uiPriority w:val="34"/>
    <w:qFormat/>
    <w:rsid w:val="00F53851"/>
    <w:pPr>
      <w:ind w:left="720"/>
      <w:contextualSpacing/>
    </w:pPr>
  </w:style>
  <w:style w:type="character" w:customStyle="1" w:styleId="30">
    <w:name w:val="Заголовок 3 Знак"/>
    <w:basedOn w:val="a0"/>
    <w:link w:val="3"/>
    <w:uiPriority w:val="9"/>
    <w:rsid w:val="001F13D0"/>
    <w:rPr>
      <w:rFonts w:ascii="Times New Roman" w:eastAsia="Times New Roman" w:hAnsi="Times New Roman" w:cs="Times New Roman"/>
      <w:b/>
      <w:bCs/>
      <w:sz w:val="27"/>
      <w:szCs w:val="27"/>
      <w:lang w:eastAsia="uk-UA"/>
    </w:rPr>
  </w:style>
  <w:style w:type="paragraph" w:styleId="a8">
    <w:name w:val="Normal (Web)"/>
    <w:basedOn w:val="a"/>
    <w:uiPriority w:val="99"/>
    <w:semiHidden/>
    <w:unhideWhenUsed/>
    <w:rsid w:val="001F13D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9">
    <w:name w:val="Strong"/>
    <w:basedOn w:val="a0"/>
    <w:uiPriority w:val="22"/>
    <w:qFormat/>
    <w:rsid w:val="001F13D0"/>
    <w:rPr>
      <w:b/>
      <w:bCs/>
    </w:rPr>
  </w:style>
  <w:style w:type="character" w:customStyle="1" w:styleId="20">
    <w:name w:val="Заголовок 2 Знак"/>
    <w:basedOn w:val="a0"/>
    <w:link w:val="2"/>
    <w:uiPriority w:val="9"/>
    <w:semiHidden/>
    <w:rsid w:val="001F13D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624084">
      <w:bodyDiv w:val="1"/>
      <w:marLeft w:val="0"/>
      <w:marRight w:val="0"/>
      <w:marTop w:val="0"/>
      <w:marBottom w:val="0"/>
      <w:divBdr>
        <w:top w:val="none" w:sz="0" w:space="0" w:color="auto"/>
        <w:left w:val="none" w:sz="0" w:space="0" w:color="auto"/>
        <w:bottom w:val="none" w:sz="0" w:space="0" w:color="auto"/>
        <w:right w:val="none" w:sz="0" w:space="0" w:color="auto"/>
      </w:divBdr>
    </w:div>
    <w:div w:id="81607288">
      <w:bodyDiv w:val="1"/>
      <w:marLeft w:val="0"/>
      <w:marRight w:val="0"/>
      <w:marTop w:val="0"/>
      <w:marBottom w:val="0"/>
      <w:divBdr>
        <w:top w:val="none" w:sz="0" w:space="0" w:color="auto"/>
        <w:left w:val="none" w:sz="0" w:space="0" w:color="auto"/>
        <w:bottom w:val="none" w:sz="0" w:space="0" w:color="auto"/>
        <w:right w:val="none" w:sz="0" w:space="0" w:color="auto"/>
      </w:divBdr>
    </w:div>
    <w:div w:id="109322668">
      <w:bodyDiv w:val="1"/>
      <w:marLeft w:val="0"/>
      <w:marRight w:val="0"/>
      <w:marTop w:val="0"/>
      <w:marBottom w:val="0"/>
      <w:divBdr>
        <w:top w:val="none" w:sz="0" w:space="0" w:color="auto"/>
        <w:left w:val="none" w:sz="0" w:space="0" w:color="auto"/>
        <w:bottom w:val="none" w:sz="0" w:space="0" w:color="auto"/>
        <w:right w:val="none" w:sz="0" w:space="0" w:color="auto"/>
      </w:divBdr>
    </w:div>
    <w:div w:id="298266952">
      <w:bodyDiv w:val="1"/>
      <w:marLeft w:val="0"/>
      <w:marRight w:val="0"/>
      <w:marTop w:val="0"/>
      <w:marBottom w:val="0"/>
      <w:divBdr>
        <w:top w:val="none" w:sz="0" w:space="0" w:color="auto"/>
        <w:left w:val="none" w:sz="0" w:space="0" w:color="auto"/>
        <w:bottom w:val="none" w:sz="0" w:space="0" w:color="auto"/>
        <w:right w:val="none" w:sz="0" w:space="0" w:color="auto"/>
      </w:divBdr>
      <w:divsChild>
        <w:div w:id="442579486">
          <w:marLeft w:val="0"/>
          <w:marRight w:val="0"/>
          <w:marTop w:val="0"/>
          <w:marBottom w:val="0"/>
          <w:divBdr>
            <w:top w:val="none" w:sz="0" w:space="0" w:color="auto"/>
            <w:left w:val="none" w:sz="0" w:space="0" w:color="auto"/>
            <w:bottom w:val="none" w:sz="0" w:space="0" w:color="auto"/>
            <w:right w:val="none" w:sz="0" w:space="0" w:color="auto"/>
          </w:divBdr>
        </w:div>
        <w:div w:id="1831015696">
          <w:marLeft w:val="0"/>
          <w:marRight w:val="0"/>
          <w:marTop w:val="0"/>
          <w:marBottom w:val="0"/>
          <w:divBdr>
            <w:top w:val="none" w:sz="0" w:space="0" w:color="auto"/>
            <w:left w:val="none" w:sz="0" w:space="0" w:color="auto"/>
            <w:bottom w:val="none" w:sz="0" w:space="0" w:color="auto"/>
            <w:right w:val="none" w:sz="0" w:space="0" w:color="auto"/>
          </w:divBdr>
          <w:divsChild>
            <w:div w:id="552816771">
              <w:marLeft w:val="0"/>
              <w:marRight w:val="0"/>
              <w:marTop w:val="0"/>
              <w:marBottom w:val="0"/>
              <w:divBdr>
                <w:top w:val="none" w:sz="0" w:space="0" w:color="auto"/>
                <w:left w:val="none" w:sz="0" w:space="0" w:color="auto"/>
                <w:bottom w:val="none" w:sz="0" w:space="0" w:color="auto"/>
                <w:right w:val="none" w:sz="0" w:space="0" w:color="auto"/>
              </w:divBdr>
              <w:divsChild>
                <w:div w:id="1707098254">
                  <w:marLeft w:val="0"/>
                  <w:marRight w:val="0"/>
                  <w:marTop w:val="0"/>
                  <w:marBottom w:val="0"/>
                  <w:divBdr>
                    <w:top w:val="none" w:sz="0" w:space="0" w:color="auto"/>
                    <w:left w:val="none" w:sz="0" w:space="0" w:color="auto"/>
                    <w:bottom w:val="none" w:sz="0" w:space="0" w:color="auto"/>
                    <w:right w:val="none" w:sz="0" w:space="0" w:color="auto"/>
                  </w:divBdr>
                  <w:divsChild>
                    <w:div w:id="355813190">
                      <w:marLeft w:val="0"/>
                      <w:marRight w:val="0"/>
                      <w:marTop w:val="0"/>
                      <w:marBottom w:val="0"/>
                      <w:divBdr>
                        <w:top w:val="none" w:sz="0" w:space="0" w:color="auto"/>
                        <w:left w:val="none" w:sz="0" w:space="0" w:color="auto"/>
                        <w:bottom w:val="none" w:sz="0" w:space="0" w:color="auto"/>
                        <w:right w:val="none" w:sz="0" w:space="0" w:color="auto"/>
                      </w:divBdr>
                      <w:divsChild>
                        <w:div w:id="712341455">
                          <w:marLeft w:val="0"/>
                          <w:marRight w:val="0"/>
                          <w:marTop w:val="0"/>
                          <w:marBottom w:val="0"/>
                          <w:divBdr>
                            <w:top w:val="none" w:sz="0" w:space="0" w:color="auto"/>
                            <w:left w:val="none" w:sz="0" w:space="0" w:color="auto"/>
                            <w:bottom w:val="none" w:sz="0" w:space="0" w:color="auto"/>
                            <w:right w:val="none" w:sz="0" w:space="0" w:color="auto"/>
                          </w:divBdr>
                        </w:div>
                        <w:div w:id="2091854283">
                          <w:marLeft w:val="0"/>
                          <w:marRight w:val="0"/>
                          <w:marTop w:val="0"/>
                          <w:marBottom w:val="0"/>
                          <w:divBdr>
                            <w:top w:val="none" w:sz="0" w:space="0" w:color="auto"/>
                            <w:left w:val="none" w:sz="0" w:space="0" w:color="auto"/>
                            <w:bottom w:val="none" w:sz="0" w:space="0" w:color="auto"/>
                            <w:right w:val="none" w:sz="0" w:space="0" w:color="auto"/>
                          </w:divBdr>
                        </w:div>
                        <w:div w:id="1826118112">
                          <w:marLeft w:val="0"/>
                          <w:marRight w:val="0"/>
                          <w:marTop w:val="0"/>
                          <w:marBottom w:val="0"/>
                          <w:divBdr>
                            <w:top w:val="none" w:sz="0" w:space="0" w:color="auto"/>
                            <w:left w:val="none" w:sz="0" w:space="0" w:color="auto"/>
                            <w:bottom w:val="none" w:sz="0" w:space="0" w:color="auto"/>
                            <w:right w:val="none" w:sz="0" w:space="0" w:color="auto"/>
                          </w:divBdr>
                        </w:div>
                        <w:div w:id="211373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569935">
              <w:marLeft w:val="0"/>
              <w:marRight w:val="0"/>
              <w:marTop w:val="0"/>
              <w:marBottom w:val="0"/>
              <w:divBdr>
                <w:top w:val="none" w:sz="0" w:space="0" w:color="auto"/>
                <w:left w:val="none" w:sz="0" w:space="0" w:color="auto"/>
                <w:bottom w:val="none" w:sz="0" w:space="0" w:color="auto"/>
                <w:right w:val="none" w:sz="0" w:space="0" w:color="auto"/>
              </w:divBdr>
              <w:divsChild>
                <w:div w:id="528298219">
                  <w:marLeft w:val="0"/>
                  <w:marRight w:val="0"/>
                  <w:marTop w:val="0"/>
                  <w:marBottom w:val="0"/>
                  <w:divBdr>
                    <w:top w:val="none" w:sz="0" w:space="0" w:color="auto"/>
                    <w:left w:val="none" w:sz="0" w:space="0" w:color="auto"/>
                    <w:bottom w:val="none" w:sz="0" w:space="0" w:color="auto"/>
                    <w:right w:val="none" w:sz="0" w:space="0" w:color="auto"/>
                  </w:divBdr>
                  <w:divsChild>
                    <w:div w:id="716781940">
                      <w:marLeft w:val="0"/>
                      <w:marRight w:val="0"/>
                      <w:marTop w:val="0"/>
                      <w:marBottom w:val="0"/>
                      <w:divBdr>
                        <w:top w:val="none" w:sz="0" w:space="0" w:color="auto"/>
                        <w:left w:val="none" w:sz="0" w:space="0" w:color="auto"/>
                        <w:bottom w:val="none" w:sz="0" w:space="0" w:color="auto"/>
                        <w:right w:val="none" w:sz="0" w:space="0" w:color="auto"/>
                      </w:divBdr>
                      <w:divsChild>
                        <w:div w:id="1478835915">
                          <w:marLeft w:val="0"/>
                          <w:marRight w:val="0"/>
                          <w:marTop w:val="0"/>
                          <w:marBottom w:val="0"/>
                          <w:divBdr>
                            <w:top w:val="none" w:sz="0" w:space="0" w:color="auto"/>
                            <w:left w:val="none" w:sz="0" w:space="0" w:color="auto"/>
                            <w:bottom w:val="none" w:sz="0" w:space="0" w:color="auto"/>
                            <w:right w:val="none" w:sz="0" w:space="0" w:color="auto"/>
                          </w:divBdr>
                        </w:div>
                        <w:div w:id="120349656">
                          <w:marLeft w:val="0"/>
                          <w:marRight w:val="0"/>
                          <w:marTop w:val="0"/>
                          <w:marBottom w:val="0"/>
                          <w:divBdr>
                            <w:top w:val="none" w:sz="0" w:space="0" w:color="auto"/>
                            <w:left w:val="none" w:sz="0" w:space="0" w:color="auto"/>
                            <w:bottom w:val="none" w:sz="0" w:space="0" w:color="auto"/>
                            <w:right w:val="none" w:sz="0" w:space="0" w:color="auto"/>
                          </w:divBdr>
                        </w:div>
                        <w:div w:id="1788038789">
                          <w:marLeft w:val="0"/>
                          <w:marRight w:val="0"/>
                          <w:marTop w:val="0"/>
                          <w:marBottom w:val="0"/>
                          <w:divBdr>
                            <w:top w:val="none" w:sz="0" w:space="0" w:color="auto"/>
                            <w:left w:val="none" w:sz="0" w:space="0" w:color="auto"/>
                            <w:bottom w:val="none" w:sz="0" w:space="0" w:color="auto"/>
                            <w:right w:val="none" w:sz="0" w:space="0" w:color="auto"/>
                          </w:divBdr>
                        </w:div>
                        <w:div w:id="155820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42007">
              <w:marLeft w:val="0"/>
              <w:marRight w:val="0"/>
              <w:marTop w:val="0"/>
              <w:marBottom w:val="0"/>
              <w:divBdr>
                <w:top w:val="none" w:sz="0" w:space="0" w:color="auto"/>
                <w:left w:val="none" w:sz="0" w:space="0" w:color="auto"/>
                <w:bottom w:val="none" w:sz="0" w:space="0" w:color="auto"/>
                <w:right w:val="none" w:sz="0" w:space="0" w:color="auto"/>
              </w:divBdr>
              <w:divsChild>
                <w:div w:id="10763672">
                  <w:marLeft w:val="0"/>
                  <w:marRight w:val="0"/>
                  <w:marTop w:val="0"/>
                  <w:marBottom w:val="0"/>
                  <w:divBdr>
                    <w:top w:val="none" w:sz="0" w:space="0" w:color="auto"/>
                    <w:left w:val="none" w:sz="0" w:space="0" w:color="auto"/>
                    <w:bottom w:val="none" w:sz="0" w:space="0" w:color="auto"/>
                    <w:right w:val="none" w:sz="0" w:space="0" w:color="auto"/>
                  </w:divBdr>
                  <w:divsChild>
                    <w:div w:id="2143960181">
                      <w:marLeft w:val="0"/>
                      <w:marRight w:val="0"/>
                      <w:marTop w:val="0"/>
                      <w:marBottom w:val="0"/>
                      <w:divBdr>
                        <w:top w:val="none" w:sz="0" w:space="0" w:color="auto"/>
                        <w:left w:val="none" w:sz="0" w:space="0" w:color="auto"/>
                        <w:bottom w:val="none" w:sz="0" w:space="0" w:color="auto"/>
                        <w:right w:val="none" w:sz="0" w:space="0" w:color="auto"/>
                      </w:divBdr>
                      <w:divsChild>
                        <w:div w:id="154760285">
                          <w:marLeft w:val="0"/>
                          <w:marRight w:val="0"/>
                          <w:marTop w:val="0"/>
                          <w:marBottom w:val="0"/>
                          <w:divBdr>
                            <w:top w:val="none" w:sz="0" w:space="0" w:color="auto"/>
                            <w:left w:val="none" w:sz="0" w:space="0" w:color="auto"/>
                            <w:bottom w:val="none" w:sz="0" w:space="0" w:color="auto"/>
                            <w:right w:val="none" w:sz="0" w:space="0" w:color="auto"/>
                          </w:divBdr>
                        </w:div>
                        <w:div w:id="947463816">
                          <w:marLeft w:val="0"/>
                          <w:marRight w:val="0"/>
                          <w:marTop w:val="0"/>
                          <w:marBottom w:val="0"/>
                          <w:divBdr>
                            <w:top w:val="none" w:sz="0" w:space="0" w:color="auto"/>
                            <w:left w:val="none" w:sz="0" w:space="0" w:color="auto"/>
                            <w:bottom w:val="none" w:sz="0" w:space="0" w:color="auto"/>
                            <w:right w:val="none" w:sz="0" w:space="0" w:color="auto"/>
                          </w:divBdr>
                        </w:div>
                        <w:div w:id="1197426302">
                          <w:marLeft w:val="0"/>
                          <w:marRight w:val="0"/>
                          <w:marTop w:val="0"/>
                          <w:marBottom w:val="0"/>
                          <w:divBdr>
                            <w:top w:val="none" w:sz="0" w:space="0" w:color="auto"/>
                            <w:left w:val="none" w:sz="0" w:space="0" w:color="auto"/>
                            <w:bottom w:val="none" w:sz="0" w:space="0" w:color="auto"/>
                            <w:right w:val="none" w:sz="0" w:space="0" w:color="auto"/>
                          </w:divBdr>
                        </w:div>
                        <w:div w:id="18936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7433530">
      <w:bodyDiv w:val="1"/>
      <w:marLeft w:val="0"/>
      <w:marRight w:val="0"/>
      <w:marTop w:val="0"/>
      <w:marBottom w:val="0"/>
      <w:divBdr>
        <w:top w:val="none" w:sz="0" w:space="0" w:color="auto"/>
        <w:left w:val="none" w:sz="0" w:space="0" w:color="auto"/>
        <w:bottom w:val="none" w:sz="0" w:space="0" w:color="auto"/>
        <w:right w:val="none" w:sz="0" w:space="0" w:color="auto"/>
      </w:divBdr>
    </w:div>
    <w:div w:id="497886987">
      <w:bodyDiv w:val="1"/>
      <w:marLeft w:val="0"/>
      <w:marRight w:val="0"/>
      <w:marTop w:val="0"/>
      <w:marBottom w:val="0"/>
      <w:divBdr>
        <w:top w:val="none" w:sz="0" w:space="0" w:color="auto"/>
        <w:left w:val="none" w:sz="0" w:space="0" w:color="auto"/>
        <w:bottom w:val="none" w:sz="0" w:space="0" w:color="auto"/>
        <w:right w:val="none" w:sz="0" w:space="0" w:color="auto"/>
      </w:divBdr>
    </w:div>
    <w:div w:id="579868595">
      <w:bodyDiv w:val="1"/>
      <w:marLeft w:val="0"/>
      <w:marRight w:val="0"/>
      <w:marTop w:val="0"/>
      <w:marBottom w:val="0"/>
      <w:divBdr>
        <w:top w:val="none" w:sz="0" w:space="0" w:color="auto"/>
        <w:left w:val="none" w:sz="0" w:space="0" w:color="auto"/>
        <w:bottom w:val="none" w:sz="0" w:space="0" w:color="auto"/>
        <w:right w:val="none" w:sz="0" w:space="0" w:color="auto"/>
      </w:divBdr>
    </w:div>
    <w:div w:id="685907644">
      <w:bodyDiv w:val="1"/>
      <w:marLeft w:val="0"/>
      <w:marRight w:val="0"/>
      <w:marTop w:val="0"/>
      <w:marBottom w:val="0"/>
      <w:divBdr>
        <w:top w:val="none" w:sz="0" w:space="0" w:color="auto"/>
        <w:left w:val="none" w:sz="0" w:space="0" w:color="auto"/>
        <w:bottom w:val="none" w:sz="0" w:space="0" w:color="auto"/>
        <w:right w:val="none" w:sz="0" w:space="0" w:color="auto"/>
      </w:divBdr>
    </w:div>
    <w:div w:id="1025332326">
      <w:bodyDiv w:val="1"/>
      <w:marLeft w:val="0"/>
      <w:marRight w:val="0"/>
      <w:marTop w:val="0"/>
      <w:marBottom w:val="0"/>
      <w:divBdr>
        <w:top w:val="none" w:sz="0" w:space="0" w:color="auto"/>
        <w:left w:val="none" w:sz="0" w:space="0" w:color="auto"/>
        <w:bottom w:val="none" w:sz="0" w:space="0" w:color="auto"/>
        <w:right w:val="none" w:sz="0" w:space="0" w:color="auto"/>
      </w:divBdr>
    </w:div>
    <w:div w:id="1089349669">
      <w:bodyDiv w:val="1"/>
      <w:marLeft w:val="0"/>
      <w:marRight w:val="0"/>
      <w:marTop w:val="0"/>
      <w:marBottom w:val="0"/>
      <w:divBdr>
        <w:top w:val="none" w:sz="0" w:space="0" w:color="auto"/>
        <w:left w:val="none" w:sz="0" w:space="0" w:color="auto"/>
        <w:bottom w:val="none" w:sz="0" w:space="0" w:color="auto"/>
        <w:right w:val="none" w:sz="0" w:space="0" w:color="auto"/>
      </w:divBdr>
    </w:div>
    <w:div w:id="1108546423">
      <w:bodyDiv w:val="1"/>
      <w:marLeft w:val="0"/>
      <w:marRight w:val="0"/>
      <w:marTop w:val="0"/>
      <w:marBottom w:val="0"/>
      <w:divBdr>
        <w:top w:val="none" w:sz="0" w:space="0" w:color="auto"/>
        <w:left w:val="none" w:sz="0" w:space="0" w:color="auto"/>
        <w:bottom w:val="none" w:sz="0" w:space="0" w:color="auto"/>
        <w:right w:val="none" w:sz="0" w:space="0" w:color="auto"/>
      </w:divBdr>
    </w:div>
    <w:div w:id="1307709858">
      <w:bodyDiv w:val="1"/>
      <w:marLeft w:val="0"/>
      <w:marRight w:val="0"/>
      <w:marTop w:val="0"/>
      <w:marBottom w:val="0"/>
      <w:divBdr>
        <w:top w:val="none" w:sz="0" w:space="0" w:color="auto"/>
        <w:left w:val="none" w:sz="0" w:space="0" w:color="auto"/>
        <w:bottom w:val="none" w:sz="0" w:space="0" w:color="auto"/>
        <w:right w:val="none" w:sz="0" w:space="0" w:color="auto"/>
      </w:divBdr>
    </w:div>
    <w:div w:id="1378167113">
      <w:bodyDiv w:val="1"/>
      <w:marLeft w:val="0"/>
      <w:marRight w:val="0"/>
      <w:marTop w:val="0"/>
      <w:marBottom w:val="0"/>
      <w:divBdr>
        <w:top w:val="none" w:sz="0" w:space="0" w:color="auto"/>
        <w:left w:val="none" w:sz="0" w:space="0" w:color="auto"/>
        <w:bottom w:val="none" w:sz="0" w:space="0" w:color="auto"/>
        <w:right w:val="none" w:sz="0" w:space="0" w:color="auto"/>
      </w:divBdr>
    </w:div>
    <w:div w:id="1408310909">
      <w:bodyDiv w:val="1"/>
      <w:marLeft w:val="0"/>
      <w:marRight w:val="0"/>
      <w:marTop w:val="0"/>
      <w:marBottom w:val="0"/>
      <w:divBdr>
        <w:top w:val="none" w:sz="0" w:space="0" w:color="auto"/>
        <w:left w:val="none" w:sz="0" w:space="0" w:color="auto"/>
        <w:bottom w:val="none" w:sz="0" w:space="0" w:color="auto"/>
        <w:right w:val="none" w:sz="0" w:space="0" w:color="auto"/>
      </w:divBdr>
    </w:div>
    <w:div w:id="1550995943">
      <w:bodyDiv w:val="1"/>
      <w:marLeft w:val="0"/>
      <w:marRight w:val="0"/>
      <w:marTop w:val="0"/>
      <w:marBottom w:val="0"/>
      <w:divBdr>
        <w:top w:val="none" w:sz="0" w:space="0" w:color="auto"/>
        <w:left w:val="none" w:sz="0" w:space="0" w:color="auto"/>
        <w:bottom w:val="none" w:sz="0" w:space="0" w:color="auto"/>
        <w:right w:val="none" w:sz="0" w:space="0" w:color="auto"/>
      </w:divBdr>
    </w:div>
    <w:div w:id="1551922893">
      <w:bodyDiv w:val="1"/>
      <w:marLeft w:val="0"/>
      <w:marRight w:val="0"/>
      <w:marTop w:val="0"/>
      <w:marBottom w:val="0"/>
      <w:divBdr>
        <w:top w:val="none" w:sz="0" w:space="0" w:color="auto"/>
        <w:left w:val="none" w:sz="0" w:space="0" w:color="auto"/>
        <w:bottom w:val="none" w:sz="0" w:space="0" w:color="auto"/>
        <w:right w:val="none" w:sz="0" w:space="0" w:color="auto"/>
      </w:divBdr>
    </w:div>
    <w:div w:id="1726757856">
      <w:bodyDiv w:val="1"/>
      <w:marLeft w:val="0"/>
      <w:marRight w:val="0"/>
      <w:marTop w:val="0"/>
      <w:marBottom w:val="0"/>
      <w:divBdr>
        <w:top w:val="none" w:sz="0" w:space="0" w:color="auto"/>
        <w:left w:val="none" w:sz="0" w:space="0" w:color="auto"/>
        <w:bottom w:val="none" w:sz="0" w:space="0" w:color="auto"/>
        <w:right w:val="none" w:sz="0" w:space="0" w:color="auto"/>
      </w:divBdr>
      <w:divsChild>
        <w:div w:id="1856648517">
          <w:marLeft w:val="0"/>
          <w:marRight w:val="0"/>
          <w:marTop w:val="0"/>
          <w:marBottom w:val="0"/>
          <w:divBdr>
            <w:top w:val="none" w:sz="0" w:space="0" w:color="auto"/>
            <w:left w:val="none" w:sz="0" w:space="0" w:color="auto"/>
            <w:bottom w:val="none" w:sz="0" w:space="0" w:color="auto"/>
            <w:right w:val="none" w:sz="0" w:space="0" w:color="auto"/>
          </w:divBdr>
        </w:div>
        <w:div w:id="802507764">
          <w:marLeft w:val="0"/>
          <w:marRight w:val="0"/>
          <w:marTop w:val="0"/>
          <w:marBottom w:val="0"/>
          <w:divBdr>
            <w:top w:val="none" w:sz="0" w:space="0" w:color="auto"/>
            <w:left w:val="none" w:sz="0" w:space="0" w:color="auto"/>
            <w:bottom w:val="none" w:sz="0" w:space="0" w:color="auto"/>
            <w:right w:val="none" w:sz="0" w:space="0" w:color="auto"/>
          </w:divBdr>
        </w:div>
      </w:divsChild>
    </w:div>
    <w:div w:id="1746561674">
      <w:bodyDiv w:val="1"/>
      <w:marLeft w:val="0"/>
      <w:marRight w:val="0"/>
      <w:marTop w:val="0"/>
      <w:marBottom w:val="0"/>
      <w:divBdr>
        <w:top w:val="none" w:sz="0" w:space="0" w:color="auto"/>
        <w:left w:val="none" w:sz="0" w:space="0" w:color="auto"/>
        <w:bottom w:val="none" w:sz="0" w:space="0" w:color="auto"/>
        <w:right w:val="none" w:sz="0" w:space="0" w:color="auto"/>
      </w:divBdr>
    </w:div>
    <w:div w:id="1752661227">
      <w:bodyDiv w:val="1"/>
      <w:marLeft w:val="0"/>
      <w:marRight w:val="0"/>
      <w:marTop w:val="0"/>
      <w:marBottom w:val="0"/>
      <w:divBdr>
        <w:top w:val="none" w:sz="0" w:space="0" w:color="auto"/>
        <w:left w:val="none" w:sz="0" w:space="0" w:color="auto"/>
        <w:bottom w:val="none" w:sz="0" w:space="0" w:color="auto"/>
        <w:right w:val="none" w:sz="0" w:space="0" w:color="auto"/>
      </w:divBdr>
    </w:div>
    <w:div w:id="1883516869">
      <w:bodyDiv w:val="1"/>
      <w:marLeft w:val="0"/>
      <w:marRight w:val="0"/>
      <w:marTop w:val="0"/>
      <w:marBottom w:val="0"/>
      <w:divBdr>
        <w:top w:val="none" w:sz="0" w:space="0" w:color="auto"/>
        <w:left w:val="none" w:sz="0" w:space="0" w:color="auto"/>
        <w:bottom w:val="none" w:sz="0" w:space="0" w:color="auto"/>
        <w:right w:val="none" w:sz="0" w:space="0" w:color="auto"/>
      </w:divBdr>
      <w:divsChild>
        <w:div w:id="1332640889">
          <w:marLeft w:val="0"/>
          <w:marRight w:val="0"/>
          <w:marTop w:val="0"/>
          <w:marBottom w:val="0"/>
          <w:divBdr>
            <w:top w:val="none" w:sz="0" w:space="0" w:color="auto"/>
            <w:left w:val="none" w:sz="0" w:space="0" w:color="auto"/>
            <w:bottom w:val="none" w:sz="0" w:space="0" w:color="auto"/>
            <w:right w:val="none" w:sz="0" w:space="0" w:color="auto"/>
          </w:divBdr>
        </w:div>
        <w:div w:id="1838837917">
          <w:marLeft w:val="0"/>
          <w:marRight w:val="0"/>
          <w:marTop w:val="0"/>
          <w:marBottom w:val="0"/>
          <w:divBdr>
            <w:top w:val="none" w:sz="0" w:space="0" w:color="auto"/>
            <w:left w:val="none" w:sz="0" w:space="0" w:color="auto"/>
            <w:bottom w:val="none" w:sz="0" w:space="0" w:color="auto"/>
            <w:right w:val="none" w:sz="0" w:space="0" w:color="auto"/>
          </w:divBdr>
        </w:div>
      </w:divsChild>
    </w:div>
    <w:div w:id="1947079072">
      <w:bodyDiv w:val="1"/>
      <w:marLeft w:val="0"/>
      <w:marRight w:val="0"/>
      <w:marTop w:val="0"/>
      <w:marBottom w:val="0"/>
      <w:divBdr>
        <w:top w:val="none" w:sz="0" w:space="0" w:color="auto"/>
        <w:left w:val="none" w:sz="0" w:space="0" w:color="auto"/>
        <w:bottom w:val="none" w:sz="0" w:space="0" w:color="auto"/>
        <w:right w:val="none" w:sz="0" w:space="0" w:color="auto"/>
      </w:divBdr>
    </w:div>
    <w:div w:id="1953898362">
      <w:bodyDiv w:val="1"/>
      <w:marLeft w:val="0"/>
      <w:marRight w:val="0"/>
      <w:marTop w:val="0"/>
      <w:marBottom w:val="0"/>
      <w:divBdr>
        <w:top w:val="none" w:sz="0" w:space="0" w:color="auto"/>
        <w:left w:val="none" w:sz="0" w:space="0" w:color="auto"/>
        <w:bottom w:val="none" w:sz="0" w:space="0" w:color="auto"/>
        <w:right w:val="none" w:sz="0" w:space="0" w:color="auto"/>
      </w:divBdr>
    </w:div>
    <w:div w:id="1999725832">
      <w:bodyDiv w:val="1"/>
      <w:marLeft w:val="0"/>
      <w:marRight w:val="0"/>
      <w:marTop w:val="0"/>
      <w:marBottom w:val="0"/>
      <w:divBdr>
        <w:top w:val="none" w:sz="0" w:space="0" w:color="auto"/>
        <w:left w:val="none" w:sz="0" w:space="0" w:color="auto"/>
        <w:bottom w:val="none" w:sz="0" w:space="0" w:color="auto"/>
        <w:right w:val="none" w:sz="0" w:space="0" w:color="auto"/>
      </w:divBdr>
      <w:divsChild>
        <w:div w:id="700596749">
          <w:marLeft w:val="0"/>
          <w:marRight w:val="0"/>
          <w:marTop w:val="0"/>
          <w:marBottom w:val="0"/>
          <w:divBdr>
            <w:top w:val="none" w:sz="0" w:space="0" w:color="auto"/>
            <w:left w:val="none" w:sz="0" w:space="0" w:color="auto"/>
            <w:bottom w:val="none" w:sz="0" w:space="0" w:color="auto"/>
            <w:right w:val="none" w:sz="0" w:space="0" w:color="auto"/>
          </w:divBdr>
          <w:divsChild>
            <w:div w:id="2119716423">
              <w:marLeft w:val="0"/>
              <w:marRight w:val="0"/>
              <w:marTop w:val="0"/>
              <w:marBottom w:val="0"/>
              <w:divBdr>
                <w:top w:val="none" w:sz="0" w:space="0" w:color="auto"/>
                <w:left w:val="none" w:sz="0" w:space="0" w:color="auto"/>
                <w:bottom w:val="none" w:sz="0" w:space="0" w:color="auto"/>
                <w:right w:val="none" w:sz="0" w:space="0" w:color="auto"/>
              </w:divBdr>
              <w:divsChild>
                <w:div w:id="2137481790">
                  <w:marLeft w:val="0"/>
                  <w:marRight w:val="0"/>
                  <w:marTop w:val="0"/>
                  <w:marBottom w:val="0"/>
                  <w:divBdr>
                    <w:top w:val="none" w:sz="0" w:space="0" w:color="auto"/>
                    <w:left w:val="none" w:sz="0" w:space="0" w:color="auto"/>
                    <w:bottom w:val="none" w:sz="0" w:space="0" w:color="auto"/>
                    <w:right w:val="none" w:sz="0" w:space="0" w:color="auto"/>
                  </w:divBdr>
                  <w:divsChild>
                    <w:div w:id="31924678">
                      <w:marLeft w:val="0"/>
                      <w:marRight w:val="0"/>
                      <w:marTop w:val="0"/>
                      <w:marBottom w:val="0"/>
                      <w:divBdr>
                        <w:top w:val="none" w:sz="0" w:space="0" w:color="auto"/>
                        <w:left w:val="none" w:sz="0" w:space="0" w:color="auto"/>
                        <w:bottom w:val="none" w:sz="0" w:space="0" w:color="auto"/>
                        <w:right w:val="none" w:sz="0" w:space="0" w:color="auto"/>
                      </w:divBdr>
                    </w:div>
                    <w:div w:id="815606546">
                      <w:marLeft w:val="0"/>
                      <w:marRight w:val="0"/>
                      <w:marTop w:val="0"/>
                      <w:marBottom w:val="0"/>
                      <w:divBdr>
                        <w:top w:val="none" w:sz="0" w:space="0" w:color="auto"/>
                        <w:left w:val="none" w:sz="0" w:space="0" w:color="auto"/>
                        <w:bottom w:val="none" w:sz="0" w:space="0" w:color="auto"/>
                        <w:right w:val="none" w:sz="0" w:space="0" w:color="auto"/>
                      </w:divBdr>
                    </w:div>
                    <w:div w:id="2023505446">
                      <w:marLeft w:val="0"/>
                      <w:marRight w:val="0"/>
                      <w:marTop w:val="0"/>
                      <w:marBottom w:val="0"/>
                      <w:divBdr>
                        <w:top w:val="none" w:sz="0" w:space="0" w:color="auto"/>
                        <w:left w:val="none" w:sz="0" w:space="0" w:color="auto"/>
                        <w:bottom w:val="none" w:sz="0" w:space="0" w:color="auto"/>
                        <w:right w:val="none" w:sz="0" w:space="0" w:color="auto"/>
                      </w:divBdr>
                    </w:div>
                    <w:div w:id="135241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6990">
          <w:marLeft w:val="0"/>
          <w:marRight w:val="0"/>
          <w:marTop w:val="0"/>
          <w:marBottom w:val="0"/>
          <w:divBdr>
            <w:top w:val="none" w:sz="0" w:space="0" w:color="auto"/>
            <w:left w:val="none" w:sz="0" w:space="0" w:color="auto"/>
            <w:bottom w:val="none" w:sz="0" w:space="0" w:color="auto"/>
            <w:right w:val="none" w:sz="0" w:space="0" w:color="auto"/>
          </w:divBdr>
          <w:divsChild>
            <w:div w:id="1584875828">
              <w:marLeft w:val="0"/>
              <w:marRight w:val="0"/>
              <w:marTop w:val="0"/>
              <w:marBottom w:val="0"/>
              <w:divBdr>
                <w:top w:val="none" w:sz="0" w:space="0" w:color="auto"/>
                <w:left w:val="none" w:sz="0" w:space="0" w:color="auto"/>
                <w:bottom w:val="none" w:sz="0" w:space="0" w:color="auto"/>
                <w:right w:val="none" w:sz="0" w:space="0" w:color="auto"/>
              </w:divBdr>
              <w:divsChild>
                <w:div w:id="1624462925">
                  <w:marLeft w:val="0"/>
                  <w:marRight w:val="0"/>
                  <w:marTop w:val="0"/>
                  <w:marBottom w:val="0"/>
                  <w:divBdr>
                    <w:top w:val="none" w:sz="0" w:space="0" w:color="auto"/>
                    <w:left w:val="none" w:sz="0" w:space="0" w:color="auto"/>
                    <w:bottom w:val="none" w:sz="0" w:space="0" w:color="auto"/>
                    <w:right w:val="none" w:sz="0" w:space="0" w:color="auto"/>
                  </w:divBdr>
                  <w:divsChild>
                    <w:div w:id="127744015">
                      <w:marLeft w:val="0"/>
                      <w:marRight w:val="0"/>
                      <w:marTop w:val="0"/>
                      <w:marBottom w:val="0"/>
                      <w:divBdr>
                        <w:top w:val="none" w:sz="0" w:space="0" w:color="auto"/>
                        <w:left w:val="none" w:sz="0" w:space="0" w:color="auto"/>
                        <w:bottom w:val="none" w:sz="0" w:space="0" w:color="auto"/>
                        <w:right w:val="none" w:sz="0" w:space="0" w:color="auto"/>
                      </w:divBdr>
                    </w:div>
                    <w:div w:id="934094523">
                      <w:marLeft w:val="0"/>
                      <w:marRight w:val="0"/>
                      <w:marTop w:val="0"/>
                      <w:marBottom w:val="0"/>
                      <w:divBdr>
                        <w:top w:val="none" w:sz="0" w:space="0" w:color="auto"/>
                        <w:left w:val="none" w:sz="0" w:space="0" w:color="auto"/>
                        <w:bottom w:val="none" w:sz="0" w:space="0" w:color="auto"/>
                        <w:right w:val="none" w:sz="0" w:space="0" w:color="auto"/>
                      </w:divBdr>
                    </w:div>
                    <w:div w:id="1898590233">
                      <w:marLeft w:val="0"/>
                      <w:marRight w:val="0"/>
                      <w:marTop w:val="0"/>
                      <w:marBottom w:val="0"/>
                      <w:divBdr>
                        <w:top w:val="none" w:sz="0" w:space="0" w:color="auto"/>
                        <w:left w:val="none" w:sz="0" w:space="0" w:color="auto"/>
                        <w:bottom w:val="none" w:sz="0" w:space="0" w:color="auto"/>
                        <w:right w:val="none" w:sz="0" w:space="0" w:color="auto"/>
                      </w:divBdr>
                    </w:div>
                    <w:div w:id="93644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961800">
          <w:marLeft w:val="0"/>
          <w:marRight w:val="0"/>
          <w:marTop w:val="0"/>
          <w:marBottom w:val="0"/>
          <w:divBdr>
            <w:top w:val="none" w:sz="0" w:space="0" w:color="auto"/>
            <w:left w:val="none" w:sz="0" w:space="0" w:color="auto"/>
            <w:bottom w:val="none" w:sz="0" w:space="0" w:color="auto"/>
            <w:right w:val="none" w:sz="0" w:space="0" w:color="auto"/>
          </w:divBdr>
          <w:divsChild>
            <w:div w:id="833839824">
              <w:marLeft w:val="0"/>
              <w:marRight w:val="0"/>
              <w:marTop w:val="0"/>
              <w:marBottom w:val="0"/>
              <w:divBdr>
                <w:top w:val="none" w:sz="0" w:space="0" w:color="auto"/>
                <w:left w:val="none" w:sz="0" w:space="0" w:color="auto"/>
                <w:bottom w:val="none" w:sz="0" w:space="0" w:color="auto"/>
                <w:right w:val="none" w:sz="0" w:space="0" w:color="auto"/>
              </w:divBdr>
              <w:divsChild>
                <w:div w:id="924462154">
                  <w:marLeft w:val="0"/>
                  <w:marRight w:val="0"/>
                  <w:marTop w:val="0"/>
                  <w:marBottom w:val="0"/>
                  <w:divBdr>
                    <w:top w:val="none" w:sz="0" w:space="0" w:color="auto"/>
                    <w:left w:val="none" w:sz="0" w:space="0" w:color="auto"/>
                    <w:bottom w:val="none" w:sz="0" w:space="0" w:color="auto"/>
                    <w:right w:val="none" w:sz="0" w:space="0" w:color="auto"/>
                  </w:divBdr>
                  <w:divsChild>
                    <w:div w:id="1690719836">
                      <w:marLeft w:val="0"/>
                      <w:marRight w:val="0"/>
                      <w:marTop w:val="0"/>
                      <w:marBottom w:val="0"/>
                      <w:divBdr>
                        <w:top w:val="none" w:sz="0" w:space="0" w:color="auto"/>
                        <w:left w:val="none" w:sz="0" w:space="0" w:color="auto"/>
                        <w:bottom w:val="none" w:sz="0" w:space="0" w:color="auto"/>
                        <w:right w:val="none" w:sz="0" w:space="0" w:color="auto"/>
                      </w:divBdr>
                    </w:div>
                    <w:div w:id="800733743">
                      <w:marLeft w:val="0"/>
                      <w:marRight w:val="0"/>
                      <w:marTop w:val="0"/>
                      <w:marBottom w:val="0"/>
                      <w:divBdr>
                        <w:top w:val="none" w:sz="0" w:space="0" w:color="auto"/>
                        <w:left w:val="none" w:sz="0" w:space="0" w:color="auto"/>
                        <w:bottom w:val="none" w:sz="0" w:space="0" w:color="auto"/>
                        <w:right w:val="none" w:sz="0" w:space="0" w:color="auto"/>
                      </w:divBdr>
                    </w:div>
                    <w:div w:id="897059476">
                      <w:marLeft w:val="0"/>
                      <w:marRight w:val="0"/>
                      <w:marTop w:val="0"/>
                      <w:marBottom w:val="0"/>
                      <w:divBdr>
                        <w:top w:val="none" w:sz="0" w:space="0" w:color="auto"/>
                        <w:left w:val="none" w:sz="0" w:space="0" w:color="auto"/>
                        <w:bottom w:val="none" w:sz="0" w:space="0" w:color="auto"/>
                        <w:right w:val="none" w:sz="0" w:space="0" w:color="auto"/>
                      </w:divBdr>
                    </w:div>
                    <w:div w:id="138864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109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520</TotalTime>
  <Pages>1</Pages>
  <Words>15948</Words>
  <Characters>9091</Characters>
  <Application>Microsoft Office Word</Application>
  <DocSecurity>0</DocSecurity>
  <Lines>75</Lines>
  <Paragraphs>49</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24990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cp:lastPrinted>2026-02-26T21:25:00Z</cp:lastPrinted>
  <dcterms:created xsi:type="dcterms:W3CDTF">2026-01-28T20:45:00Z</dcterms:created>
  <dcterms:modified xsi:type="dcterms:W3CDTF">2026-02-26T21:30:00Z</dcterms:modified>
</cp:coreProperties>
</file>