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EA5B7" w14:textId="77777777" w:rsidR="002F50CE" w:rsidRPr="002F50CE" w:rsidRDefault="002F50CE" w:rsidP="002F50C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</w:rPr>
      </w:pPr>
      <w:r w:rsidRPr="002F50CE">
        <w:rPr>
          <w:rFonts w:ascii="Times New Roman" w:hAnsi="Times New Roman" w:cs="Times New Roman"/>
          <w:b/>
          <w:bCs/>
        </w:rPr>
        <w:t xml:space="preserve">Тема 10. Підготовка </w:t>
      </w:r>
      <w:bookmarkStart w:id="0" w:name="_GoBack"/>
      <w:bookmarkEnd w:id="0"/>
      <w:r w:rsidRPr="002F50CE">
        <w:rPr>
          <w:rFonts w:ascii="Times New Roman" w:hAnsi="Times New Roman" w:cs="Times New Roman"/>
          <w:b/>
          <w:bCs/>
        </w:rPr>
        <w:t>та публікація наукових результатів дослідження у галузі права</w:t>
      </w:r>
    </w:p>
    <w:p w14:paraId="755C0658" w14:textId="44263662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666C485D" w14:textId="77777777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2F50CE">
        <w:rPr>
          <w:rFonts w:ascii="Times New Roman" w:hAnsi="Times New Roman" w:cs="Times New Roman"/>
          <w:b/>
          <w:bCs/>
        </w:rPr>
        <w:t>Завдання 1. Форми представлення наукових результатів</w:t>
      </w:r>
    </w:p>
    <w:p w14:paraId="6321154A" w14:textId="77777777" w:rsidR="002F50CE" w:rsidRPr="002F50CE" w:rsidRDefault="002F50CE" w:rsidP="002F50C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Опишіть (1–1,5 сторінки) основні форми представлення результатів:</w:t>
      </w:r>
    </w:p>
    <w:p w14:paraId="073A9B3E" w14:textId="77777777" w:rsidR="002F50CE" w:rsidRPr="002F50CE" w:rsidRDefault="002F50CE" w:rsidP="002F50CE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наукові статті;</w:t>
      </w:r>
    </w:p>
    <w:p w14:paraId="6E624774" w14:textId="77777777" w:rsidR="002F50CE" w:rsidRPr="002F50CE" w:rsidRDefault="002F50CE" w:rsidP="002F50CE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монографії та колективні монографії;</w:t>
      </w:r>
    </w:p>
    <w:p w14:paraId="4B5C143E" w14:textId="77777777" w:rsidR="002F50CE" w:rsidRPr="002F50CE" w:rsidRDefault="002F50CE" w:rsidP="002F50CE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тези конференцій;</w:t>
      </w:r>
    </w:p>
    <w:p w14:paraId="268165F7" w14:textId="77777777" w:rsidR="002F50CE" w:rsidRPr="002F50CE" w:rsidRDefault="002F50CE" w:rsidP="002F50CE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доповіді;</w:t>
      </w:r>
    </w:p>
    <w:p w14:paraId="4D318D98" w14:textId="77777777" w:rsidR="002F50CE" w:rsidRPr="002F50CE" w:rsidRDefault="002F50CE" w:rsidP="002F50CE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електронні ресурси та бази даних.</w:t>
      </w:r>
    </w:p>
    <w:p w14:paraId="0111EA65" w14:textId="77777777" w:rsidR="002F50CE" w:rsidRPr="002F50CE" w:rsidRDefault="002F50CE" w:rsidP="002F50CE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Для кожної форми наведіть переваги та недоліки щодо впливу на наукову спільноту.</w:t>
      </w:r>
    </w:p>
    <w:p w14:paraId="2759E6EE" w14:textId="460836AC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3EFD01D1" w14:textId="77777777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2F50CE">
        <w:rPr>
          <w:rFonts w:ascii="Times New Roman" w:hAnsi="Times New Roman" w:cs="Times New Roman"/>
          <w:b/>
          <w:bCs/>
        </w:rPr>
        <w:t>Завдання 2. Структура наукової статті з права</w:t>
      </w:r>
    </w:p>
    <w:p w14:paraId="0B3B8D9A" w14:textId="77777777" w:rsidR="002F50CE" w:rsidRPr="002F50CE" w:rsidRDefault="002F50CE" w:rsidP="002F50CE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Підготуйте схему структури наукової статті (0,5–1 сторінка):</w:t>
      </w:r>
    </w:p>
    <w:p w14:paraId="06B40080" w14:textId="77777777" w:rsidR="002F50CE" w:rsidRPr="002F50CE" w:rsidRDefault="002F50CE" w:rsidP="002F50CE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вступ;</w:t>
      </w:r>
    </w:p>
    <w:p w14:paraId="4283E0C7" w14:textId="77777777" w:rsidR="002F50CE" w:rsidRPr="002F50CE" w:rsidRDefault="002F50CE" w:rsidP="002F50CE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огляд літератури;</w:t>
      </w:r>
    </w:p>
    <w:p w14:paraId="5853078F" w14:textId="77777777" w:rsidR="002F50CE" w:rsidRPr="002F50CE" w:rsidRDefault="002F50CE" w:rsidP="002F50CE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методологія;</w:t>
      </w:r>
    </w:p>
    <w:p w14:paraId="0455EDEB" w14:textId="77777777" w:rsidR="002F50CE" w:rsidRPr="002F50CE" w:rsidRDefault="002F50CE" w:rsidP="002F50CE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результати;</w:t>
      </w:r>
    </w:p>
    <w:p w14:paraId="6F94F23C" w14:textId="77777777" w:rsidR="002F50CE" w:rsidRPr="002F50CE" w:rsidRDefault="002F50CE" w:rsidP="002F50CE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обговорення та висновки;</w:t>
      </w:r>
    </w:p>
    <w:p w14:paraId="401DEBE5" w14:textId="77777777" w:rsidR="002F50CE" w:rsidRPr="002F50CE" w:rsidRDefault="002F50CE" w:rsidP="002F50CE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список використаних джерел.</w:t>
      </w:r>
    </w:p>
    <w:p w14:paraId="56EF9305" w14:textId="77777777" w:rsidR="002F50CE" w:rsidRPr="002F50CE" w:rsidRDefault="002F50CE" w:rsidP="002F50CE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Складіть короткий приклад структури статті для вашої дисертаційної теми (1 сторінка).</w:t>
      </w:r>
    </w:p>
    <w:p w14:paraId="3FE8170F" w14:textId="31668BA6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45C97809" w14:textId="77777777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2F50CE">
        <w:rPr>
          <w:rFonts w:ascii="Times New Roman" w:hAnsi="Times New Roman" w:cs="Times New Roman"/>
          <w:b/>
          <w:bCs/>
        </w:rPr>
        <w:t>Завдання 3. Вимоги фахових і міжнародних видань</w:t>
      </w:r>
    </w:p>
    <w:p w14:paraId="5D0EC616" w14:textId="77777777" w:rsidR="002F50CE" w:rsidRPr="002F50CE" w:rsidRDefault="002F50CE" w:rsidP="002F50CE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Проведіть аналіз вимог при публікації:</w:t>
      </w:r>
    </w:p>
    <w:p w14:paraId="1AD22B83" w14:textId="77777777" w:rsidR="002F50CE" w:rsidRPr="002F50CE" w:rsidRDefault="002F50CE" w:rsidP="002F50CE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національні фахові журнали (вимоги ВАК/МОН);</w:t>
      </w:r>
    </w:p>
    <w:p w14:paraId="0BDBFB30" w14:textId="77777777" w:rsidR="002F50CE" w:rsidRPr="002F50CE" w:rsidRDefault="002F50CE" w:rsidP="002F50CE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міжнародні наукові видання (</w:t>
      </w:r>
      <w:proofErr w:type="spellStart"/>
      <w:r w:rsidRPr="002F50CE">
        <w:rPr>
          <w:rFonts w:ascii="Times New Roman" w:hAnsi="Times New Roman" w:cs="Times New Roman"/>
        </w:rPr>
        <w:t>Scopus</w:t>
      </w:r>
      <w:proofErr w:type="spellEnd"/>
      <w:r w:rsidRPr="002F50CE">
        <w:rPr>
          <w:rFonts w:ascii="Times New Roman" w:hAnsi="Times New Roman" w:cs="Times New Roman"/>
        </w:rPr>
        <w:t xml:space="preserve">, </w:t>
      </w:r>
      <w:proofErr w:type="spellStart"/>
      <w:r w:rsidRPr="002F50CE">
        <w:rPr>
          <w:rFonts w:ascii="Times New Roman" w:hAnsi="Times New Roman" w:cs="Times New Roman"/>
        </w:rPr>
        <w:t>Web</w:t>
      </w:r>
      <w:proofErr w:type="spellEnd"/>
      <w:r w:rsidRPr="002F50CE">
        <w:rPr>
          <w:rFonts w:ascii="Times New Roman" w:hAnsi="Times New Roman" w:cs="Times New Roman"/>
        </w:rPr>
        <w:t xml:space="preserve"> </w:t>
      </w:r>
      <w:proofErr w:type="spellStart"/>
      <w:r w:rsidRPr="002F50CE">
        <w:rPr>
          <w:rFonts w:ascii="Times New Roman" w:hAnsi="Times New Roman" w:cs="Times New Roman"/>
        </w:rPr>
        <w:t>of</w:t>
      </w:r>
      <w:proofErr w:type="spellEnd"/>
      <w:r w:rsidRPr="002F50CE">
        <w:rPr>
          <w:rFonts w:ascii="Times New Roman" w:hAnsi="Times New Roman" w:cs="Times New Roman"/>
        </w:rPr>
        <w:t xml:space="preserve"> </w:t>
      </w:r>
      <w:proofErr w:type="spellStart"/>
      <w:r w:rsidRPr="002F50CE">
        <w:rPr>
          <w:rFonts w:ascii="Times New Roman" w:hAnsi="Times New Roman" w:cs="Times New Roman"/>
        </w:rPr>
        <w:t>Science</w:t>
      </w:r>
      <w:proofErr w:type="spellEnd"/>
      <w:r w:rsidRPr="002F50CE">
        <w:rPr>
          <w:rFonts w:ascii="Times New Roman" w:hAnsi="Times New Roman" w:cs="Times New Roman"/>
        </w:rPr>
        <w:t>).</w:t>
      </w:r>
    </w:p>
    <w:p w14:paraId="11401591" w14:textId="77777777" w:rsidR="002F50CE" w:rsidRPr="002F50CE" w:rsidRDefault="002F50CE" w:rsidP="002F50CE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Для кожного виду видань визначте:</w:t>
      </w:r>
    </w:p>
    <w:p w14:paraId="628806D5" w14:textId="77777777" w:rsidR="002F50CE" w:rsidRPr="002F50CE" w:rsidRDefault="002F50CE" w:rsidP="002F50C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формат подачі матеріалу;</w:t>
      </w:r>
    </w:p>
    <w:p w14:paraId="177B0B33" w14:textId="77777777" w:rsidR="002F50CE" w:rsidRPr="002F50CE" w:rsidRDefault="002F50CE" w:rsidP="002F50C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вимоги до цитування;</w:t>
      </w:r>
    </w:p>
    <w:p w14:paraId="666953A1" w14:textId="77777777" w:rsidR="002F50CE" w:rsidRPr="002F50CE" w:rsidRDefault="002F50CE" w:rsidP="002F50C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вимоги до англійської мови;</w:t>
      </w:r>
    </w:p>
    <w:p w14:paraId="71BA38DA" w14:textId="77777777" w:rsidR="002F50CE" w:rsidRPr="002F50CE" w:rsidRDefault="002F50CE" w:rsidP="002F50C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вимоги щодо рецензування.</w:t>
      </w:r>
    </w:p>
    <w:p w14:paraId="1023FC95" w14:textId="26B9650E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4F9D9D7F" w14:textId="77777777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2F50CE">
        <w:rPr>
          <w:rFonts w:ascii="Times New Roman" w:hAnsi="Times New Roman" w:cs="Times New Roman"/>
          <w:b/>
          <w:bCs/>
        </w:rPr>
        <w:lastRenderedPageBreak/>
        <w:t>Завдання 4. Процедура рецензування та наукової публікації</w:t>
      </w:r>
    </w:p>
    <w:p w14:paraId="6CAFE1E8" w14:textId="77777777" w:rsidR="002F50CE" w:rsidRPr="002F50CE" w:rsidRDefault="002F50CE" w:rsidP="002F50CE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Опишіть послідовність дій від підготовки статті до публікації:</w:t>
      </w:r>
    </w:p>
    <w:p w14:paraId="327A7A24" w14:textId="77777777" w:rsidR="002F50CE" w:rsidRPr="002F50CE" w:rsidRDefault="002F50CE" w:rsidP="002F50C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підготовка рукопису;</w:t>
      </w:r>
    </w:p>
    <w:p w14:paraId="1FAC9078" w14:textId="77777777" w:rsidR="002F50CE" w:rsidRPr="002F50CE" w:rsidRDefault="002F50CE" w:rsidP="002F50C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подання до журналу;</w:t>
      </w:r>
    </w:p>
    <w:p w14:paraId="3A2F19D2" w14:textId="77777777" w:rsidR="002F50CE" w:rsidRPr="002F50CE" w:rsidRDefault="002F50CE" w:rsidP="002F50C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процес рецензування (</w:t>
      </w:r>
      <w:proofErr w:type="spellStart"/>
      <w:r w:rsidRPr="002F50CE">
        <w:rPr>
          <w:rFonts w:ascii="Times New Roman" w:hAnsi="Times New Roman" w:cs="Times New Roman"/>
        </w:rPr>
        <w:t>peer-review</w:t>
      </w:r>
      <w:proofErr w:type="spellEnd"/>
      <w:r w:rsidRPr="002F50CE">
        <w:rPr>
          <w:rFonts w:ascii="Times New Roman" w:hAnsi="Times New Roman" w:cs="Times New Roman"/>
        </w:rPr>
        <w:t>);</w:t>
      </w:r>
    </w:p>
    <w:p w14:paraId="3BFE590B" w14:textId="77777777" w:rsidR="002F50CE" w:rsidRPr="002F50CE" w:rsidRDefault="002F50CE" w:rsidP="002F50C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внесення правок;</w:t>
      </w:r>
    </w:p>
    <w:p w14:paraId="27AAC6FA" w14:textId="77777777" w:rsidR="002F50CE" w:rsidRPr="002F50CE" w:rsidRDefault="002F50CE" w:rsidP="002F50C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остаточне затвердження та публікація.</w:t>
      </w:r>
    </w:p>
    <w:p w14:paraId="5DA01F56" w14:textId="77777777" w:rsidR="002F50CE" w:rsidRPr="002F50CE" w:rsidRDefault="002F50CE" w:rsidP="002F50CE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Наведіть власні рекомендації щодо успішного проходження рецензування.</w:t>
      </w:r>
    </w:p>
    <w:p w14:paraId="62DF211F" w14:textId="486D5DEF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25069E45" w14:textId="77777777" w:rsidR="002F50CE" w:rsidRPr="002F50CE" w:rsidRDefault="002F50CE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2F50CE">
        <w:rPr>
          <w:rFonts w:ascii="Times New Roman" w:hAnsi="Times New Roman" w:cs="Times New Roman"/>
          <w:b/>
          <w:bCs/>
        </w:rPr>
        <w:t>Завдання 5. Етичні аспекти публікаційної діяльності</w:t>
      </w:r>
    </w:p>
    <w:p w14:paraId="09F28826" w14:textId="77777777" w:rsidR="002F50CE" w:rsidRPr="002F50CE" w:rsidRDefault="002F50CE" w:rsidP="002F50CE">
      <w:pPr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Проаналізуйте (1–1,5 сторінки):</w:t>
      </w:r>
    </w:p>
    <w:p w14:paraId="385DCD6E" w14:textId="77777777" w:rsidR="002F50CE" w:rsidRPr="002F50CE" w:rsidRDefault="002F50CE" w:rsidP="002F50CE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 xml:space="preserve">уникнення плагіату та </w:t>
      </w:r>
      <w:proofErr w:type="spellStart"/>
      <w:r w:rsidRPr="002F50CE">
        <w:rPr>
          <w:rFonts w:ascii="Times New Roman" w:hAnsi="Times New Roman" w:cs="Times New Roman"/>
        </w:rPr>
        <w:t>самоплагіату</w:t>
      </w:r>
      <w:proofErr w:type="spellEnd"/>
      <w:r w:rsidRPr="002F50CE">
        <w:rPr>
          <w:rFonts w:ascii="Times New Roman" w:hAnsi="Times New Roman" w:cs="Times New Roman"/>
        </w:rPr>
        <w:t>;</w:t>
      </w:r>
    </w:p>
    <w:p w14:paraId="019ED493" w14:textId="77777777" w:rsidR="002F50CE" w:rsidRPr="002F50CE" w:rsidRDefault="002F50CE" w:rsidP="002F50CE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правильне цитування та оформлення джерел;</w:t>
      </w:r>
    </w:p>
    <w:p w14:paraId="454DB630" w14:textId="77777777" w:rsidR="002F50CE" w:rsidRPr="002F50CE" w:rsidRDefault="002F50CE" w:rsidP="002F50CE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прозорість співавторства;</w:t>
      </w:r>
    </w:p>
    <w:p w14:paraId="51531E6A" w14:textId="77777777" w:rsidR="002F50CE" w:rsidRPr="002F50CE" w:rsidRDefault="002F50CE" w:rsidP="002F50CE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дотримання норм академічної доброчесності;</w:t>
      </w:r>
    </w:p>
    <w:p w14:paraId="7CC298AD" w14:textId="77777777" w:rsidR="002F50CE" w:rsidRPr="002F50CE" w:rsidRDefault="002F50CE" w:rsidP="002F50CE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конфлікти інтересів у публікаціях.</w:t>
      </w:r>
    </w:p>
    <w:p w14:paraId="506832B0" w14:textId="77777777" w:rsidR="002F50CE" w:rsidRPr="002F50CE" w:rsidRDefault="002F50CE" w:rsidP="002F50CE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F50CE">
        <w:rPr>
          <w:rFonts w:ascii="Times New Roman" w:hAnsi="Times New Roman" w:cs="Times New Roman"/>
        </w:rPr>
        <w:t>Наведіть приклади етичних порушень та способи їх уникнення у власній публікаційній діяльності.</w:t>
      </w:r>
    </w:p>
    <w:p w14:paraId="7DF709FE" w14:textId="77777777" w:rsidR="00514A2D" w:rsidRPr="002F50CE" w:rsidRDefault="00514A2D" w:rsidP="002F50C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sectPr w:rsidR="00514A2D" w:rsidRPr="002F50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65B"/>
    <w:multiLevelType w:val="multilevel"/>
    <w:tmpl w:val="C3B0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A51D5"/>
    <w:multiLevelType w:val="multilevel"/>
    <w:tmpl w:val="29E6B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A420A"/>
    <w:multiLevelType w:val="multilevel"/>
    <w:tmpl w:val="51CC6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5583D"/>
    <w:multiLevelType w:val="multilevel"/>
    <w:tmpl w:val="C3AA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B275B"/>
    <w:multiLevelType w:val="multilevel"/>
    <w:tmpl w:val="051C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3789C"/>
    <w:multiLevelType w:val="multilevel"/>
    <w:tmpl w:val="B132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52BAE"/>
    <w:multiLevelType w:val="multilevel"/>
    <w:tmpl w:val="008E8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90D7C"/>
    <w:multiLevelType w:val="multilevel"/>
    <w:tmpl w:val="FCE6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66D67"/>
    <w:multiLevelType w:val="multilevel"/>
    <w:tmpl w:val="9AE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C3909"/>
    <w:multiLevelType w:val="multilevel"/>
    <w:tmpl w:val="A492F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75D52"/>
    <w:multiLevelType w:val="multilevel"/>
    <w:tmpl w:val="A4862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E859DC"/>
    <w:multiLevelType w:val="multilevel"/>
    <w:tmpl w:val="1F7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D4D9D"/>
    <w:multiLevelType w:val="multilevel"/>
    <w:tmpl w:val="6B04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541D0"/>
    <w:multiLevelType w:val="multilevel"/>
    <w:tmpl w:val="FA2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D30DF6"/>
    <w:multiLevelType w:val="multilevel"/>
    <w:tmpl w:val="73F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968CB"/>
    <w:multiLevelType w:val="multilevel"/>
    <w:tmpl w:val="23805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3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14"/>
  </w:num>
  <w:num w:numId="11">
    <w:abstractNumId w:val="5"/>
  </w:num>
  <w:num w:numId="12">
    <w:abstractNumId w:val="12"/>
  </w:num>
  <w:num w:numId="13">
    <w:abstractNumId w:val="15"/>
  </w:num>
  <w:num w:numId="14">
    <w:abstractNumId w:val="4"/>
  </w:num>
  <w:num w:numId="15">
    <w:abstractNumId w:val="11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2F50CE"/>
    <w:rsid w:val="00514A2D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1083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2026-02-23T10:20:00Z</dcterms:modified>
</cp:coreProperties>
</file>