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D42147" w14:textId="77777777" w:rsidR="003C3B9C" w:rsidRPr="003C3B9C" w:rsidRDefault="003C3B9C" w:rsidP="003C3B9C">
      <w:pPr>
        <w:rPr>
          <w:rFonts w:ascii="Times New Roman" w:hAnsi="Times New Roman" w:cs="Times New Roman"/>
          <w:b/>
          <w:bCs/>
        </w:rPr>
      </w:pPr>
      <w:r w:rsidRPr="003C3B9C">
        <w:rPr>
          <w:rFonts w:ascii="Times New Roman" w:hAnsi="Times New Roman" w:cs="Times New Roman"/>
          <w:b/>
          <w:bCs/>
        </w:rPr>
        <w:t>Тема 9. Аналіз, інтерпретація та верифікація результатів правового дослідження</w:t>
      </w:r>
    </w:p>
    <w:p w14:paraId="339C5C36" w14:textId="77777777" w:rsidR="003C3B9C" w:rsidRPr="003C3B9C" w:rsidRDefault="003C3B9C" w:rsidP="003C3B9C">
      <w:pPr>
        <w:tabs>
          <w:tab w:val="left" w:pos="709"/>
          <w:tab w:val="left" w:pos="851"/>
        </w:tabs>
        <w:ind w:firstLine="567"/>
        <w:jc w:val="both"/>
        <w:rPr>
          <w:rFonts w:ascii="Times New Roman" w:hAnsi="Times New Roman" w:cs="Times New Roman"/>
          <w:b/>
          <w:bCs/>
        </w:rPr>
      </w:pPr>
      <w:r w:rsidRPr="003C3B9C">
        <w:rPr>
          <w:rFonts w:ascii="Times New Roman" w:hAnsi="Times New Roman" w:cs="Times New Roman"/>
          <w:b/>
          <w:bCs/>
        </w:rPr>
        <w:t>Завдання 1. Методи аналізу результатів</w:t>
      </w:r>
    </w:p>
    <w:p w14:paraId="108A5A2A" w14:textId="77777777" w:rsidR="003C3B9C" w:rsidRPr="003C3B9C" w:rsidRDefault="003C3B9C" w:rsidP="003C3B9C">
      <w:pPr>
        <w:numPr>
          <w:ilvl w:val="0"/>
          <w:numId w:val="1"/>
        </w:numPr>
        <w:tabs>
          <w:tab w:val="clear" w:pos="720"/>
          <w:tab w:val="left" w:pos="709"/>
          <w:tab w:val="left" w:pos="851"/>
        </w:tabs>
        <w:ind w:left="0" w:firstLine="567"/>
        <w:jc w:val="both"/>
        <w:rPr>
          <w:rFonts w:ascii="Times New Roman" w:hAnsi="Times New Roman" w:cs="Times New Roman"/>
        </w:rPr>
      </w:pPr>
      <w:r w:rsidRPr="003C3B9C">
        <w:rPr>
          <w:rFonts w:ascii="Times New Roman" w:hAnsi="Times New Roman" w:cs="Times New Roman"/>
        </w:rPr>
        <w:t>Опишіть (1–1,5 сторінки) методи аналізу правових результатів:</w:t>
      </w:r>
    </w:p>
    <w:p w14:paraId="26B1A8DE" w14:textId="77777777" w:rsidR="003C3B9C" w:rsidRPr="003C3B9C" w:rsidRDefault="003C3B9C" w:rsidP="003C3B9C">
      <w:pPr>
        <w:numPr>
          <w:ilvl w:val="0"/>
          <w:numId w:val="2"/>
        </w:numPr>
        <w:tabs>
          <w:tab w:val="clear" w:pos="720"/>
          <w:tab w:val="left" w:pos="709"/>
          <w:tab w:val="left" w:pos="851"/>
        </w:tabs>
        <w:ind w:left="0" w:firstLine="567"/>
        <w:jc w:val="both"/>
        <w:rPr>
          <w:rFonts w:ascii="Times New Roman" w:hAnsi="Times New Roman" w:cs="Times New Roman"/>
        </w:rPr>
      </w:pPr>
      <w:r w:rsidRPr="003C3B9C">
        <w:rPr>
          <w:rFonts w:ascii="Times New Roman" w:hAnsi="Times New Roman" w:cs="Times New Roman"/>
        </w:rPr>
        <w:t>контент-аналіз нормативних актів та судової практики;</w:t>
      </w:r>
    </w:p>
    <w:p w14:paraId="08A81B8D" w14:textId="77777777" w:rsidR="003C3B9C" w:rsidRPr="003C3B9C" w:rsidRDefault="003C3B9C" w:rsidP="003C3B9C">
      <w:pPr>
        <w:numPr>
          <w:ilvl w:val="0"/>
          <w:numId w:val="2"/>
        </w:numPr>
        <w:tabs>
          <w:tab w:val="clear" w:pos="720"/>
          <w:tab w:val="left" w:pos="709"/>
          <w:tab w:val="left" w:pos="851"/>
        </w:tabs>
        <w:ind w:left="0" w:firstLine="567"/>
        <w:jc w:val="both"/>
        <w:rPr>
          <w:rFonts w:ascii="Times New Roman" w:hAnsi="Times New Roman" w:cs="Times New Roman"/>
        </w:rPr>
      </w:pPr>
      <w:r w:rsidRPr="003C3B9C">
        <w:rPr>
          <w:rFonts w:ascii="Times New Roman" w:hAnsi="Times New Roman" w:cs="Times New Roman"/>
        </w:rPr>
        <w:t>порівняльний аналіз законодавчих систем;</w:t>
      </w:r>
    </w:p>
    <w:p w14:paraId="3435ADF7" w14:textId="77777777" w:rsidR="003C3B9C" w:rsidRPr="003C3B9C" w:rsidRDefault="003C3B9C" w:rsidP="003C3B9C">
      <w:pPr>
        <w:numPr>
          <w:ilvl w:val="0"/>
          <w:numId w:val="2"/>
        </w:numPr>
        <w:tabs>
          <w:tab w:val="clear" w:pos="720"/>
          <w:tab w:val="left" w:pos="709"/>
          <w:tab w:val="left" w:pos="851"/>
        </w:tabs>
        <w:ind w:left="0" w:firstLine="567"/>
        <w:jc w:val="both"/>
        <w:rPr>
          <w:rFonts w:ascii="Times New Roman" w:hAnsi="Times New Roman" w:cs="Times New Roman"/>
        </w:rPr>
      </w:pPr>
      <w:r w:rsidRPr="003C3B9C">
        <w:rPr>
          <w:rFonts w:ascii="Times New Roman" w:hAnsi="Times New Roman" w:cs="Times New Roman"/>
        </w:rPr>
        <w:t>статистичний аналіз емпіричних даних;</w:t>
      </w:r>
    </w:p>
    <w:p w14:paraId="0A5FA9FC" w14:textId="77777777" w:rsidR="003C3B9C" w:rsidRPr="003C3B9C" w:rsidRDefault="003C3B9C" w:rsidP="003C3B9C">
      <w:pPr>
        <w:numPr>
          <w:ilvl w:val="0"/>
          <w:numId w:val="2"/>
        </w:numPr>
        <w:tabs>
          <w:tab w:val="clear" w:pos="720"/>
          <w:tab w:val="left" w:pos="709"/>
          <w:tab w:val="left" w:pos="851"/>
        </w:tabs>
        <w:ind w:left="0" w:firstLine="567"/>
        <w:jc w:val="both"/>
        <w:rPr>
          <w:rFonts w:ascii="Times New Roman" w:hAnsi="Times New Roman" w:cs="Times New Roman"/>
        </w:rPr>
      </w:pPr>
      <w:r w:rsidRPr="003C3B9C">
        <w:rPr>
          <w:rFonts w:ascii="Times New Roman" w:hAnsi="Times New Roman" w:cs="Times New Roman"/>
        </w:rPr>
        <w:t>методи узагальнення та систематизації інформації.</w:t>
      </w:r>
    </w:p>
    <w:p w14:paraId="1308E671" w14:textId="77777777" w:rsidR="003C3B9C" w:rsidRPr="003C3B9C" w:rsidRDefault="003C3B9C" w:rsidP="003C3B9C">
      <w:pPr>
        <w:numPr>
          <w:ilvl w:val="0"/>
          <w:numId w:val="3"/>
        </w:numPr>
        <w:tabs>
          <w:tab w:val="clear" w:pos="720"/>
          <w:tab w:val="left" w:pos="709"/>
          <w:tab w:val="left" w:pos="851"/>
        </w:tabs>
        <w:ind w:left="0" w:firstLine="567"/>
        <w:jc w:val="both"/>
        <w:rPr>
          <w:rFonts w:ascii="Times New Roman" w:hAnsi="Times New Roman" w:cs="Times New Roman"/>
        </w:rPr>
      </w:pPr>
      <w:r w:rsidRPr="003C3B9C">
        <w:rPr>
          <w:rFonts w:ascii="Times New Roman" w:hAnsi="Times New Roman" w:cs="Times New Roman"/>
        </w:rPr>
        <w:t>Для кожного методу наведіть приклад його застосування у вашій темі.</w:t>
      </w:r>
    </w:p>
    <w:p w14:paraId="577D31E0" w14:textId="62E76578" w:rsidR="003C3B9C" w:rsidRPr="003C3B9C" w:rsidRDefault="003C3B9C" w:rsidP="003C3B9C">
      <w:pPr>
        <w:tabs>
          <w:tab w:val="left" w:pos="709"/>
          <w:tab w:val="left" w:pos="851"/>
        </w:tabs>
        <w:ind w:firstLine="567"/>
        <w:jc w:val="both"/>
        <w:rPr>
          <w:rFonts w:ascii="Times New Roman" w:hAnsi="Times New Roman" w:cs="Times New Roman"/>
        </w:rPr>
      </w:pPr>
    </w:p>
    <w:p w14:paraId="78EF3A62" w14:textId="77777777" w:rsidR="003C3B9C" w:rsidRPr="003C3B9C" w:rsidRDefault="003C3B9C" w:rsidP="003C3B9C">
      <w:pPr>
        <w:tabs>
          <w:tab w:val="left" w:pos="709"/>
          <w:tab w:val="left" w:pos="851"/>
        </w:tabs>
        <w:ind w:firstLine="567"/>
        <w:jc w:val="both"/>
        <w:rPr>
          <w:rFonts w:ascii="Times New Roman" w:hAnsi="Times New Roman" w:cs="Times New Roman"/>
          <w:b/>
          <w:bCs/>
        </w:rPr>
      </w:pPr>
      <w:r w:rsidRPr="003C3B9C">
        <w:rPr>
          <w:rFonts w:ascii="Times New Roman" w:hAnsi="Times New Roman" w:cs="Times New Roman"/>
          <w:b/>
          <w:bCs/>
        </w:rPr>
        <w:t>Завдання 2. Інтерпретація результатів</w:t>
      </w:r>
    </w:p>
    <w:p w14:paraId="0C9FC3E8" w14:textId="77777777" w:rsidR="003C3B9C" w:rsidRPr="003C3B9C" w:rsidRDefault="003C3B9C" w:rsidP="003C3B9C">
      <w:pPr>
        <w:numPr>
          <w:ilvl w:val="0"/>
          <w:numId w:val="4"/>
        </w:numPr>
        <w:tabs>
          <w:tab w:val="clear" w:pos="720"/>
          <w:tab w:val="left" w:pos="709"/>
          <w:tab w:val="left" w:pos="851"/>
        </w:tabs>
        <w:ind w:left="0" w:firstLine="567"/>
        <w:jc w:val="both"/>
        <w:rPr>
          <w:rFonts w:ascii="Times New Roman" w:hAnsi="Times New Roman" w:cs="Times New Roman"/>
        </w:rPr>
      </w:pPr>
      <w:r w:rsidRPr="003C3B9C">
        <w:rPr>
          <w:rFonts w:ascii="Times New Roman" w:hAnsi="Times New Roman" w:cs="Times New Roman"/>
        </w:rPr>
        <w:t>Поясніть (1 сторінка):</w:t>
      </w:r>
    </w:p>
    <w:p w14:paraId="682B49F6" w14:textId="77777777" w:rsidR="003C3B9C" w:rsidRPr="003C3B9C" w:rsidRDefault="003C3B9C" w:rsidP="003C3B9C">
      <w:pPr>
        <w:numPr>
          <w:ilvl w:val="0"/>
          <w:numId w:val="5"/>
        </w:numPr>
        <w:tabs>
          <w:tab w:val="clear" w:pos="720"/>
          <w:tab w:val="left" w:pos="709"/>
          <w:tab w:val="left" w:pos="851"/>
        </w:tabs>
        <w:ind w:left="0" w:firstLine="567"/>
        <w:jc w:val="both"/>
        <w:rPr>
          <w:rFonts w:ascii="Times New Roman" w:hAnsi="Times New Roman" w:cs="Times New Roman"/>
        </w:rPr>
      </w:pPr>
      <w:r w:rsidRPr="003C3B9C">
        <w:rPr>
          <w:rFonts w:ascii="Times New Roman" w:hAnsi="Times New Roman" w:cs="Times New Roman"/>
        </w:rPr>
        <w:t>як результати дослідження співвідносяться з правовим контекстом (законодавство, судова практика);</w:t>
      </w:r>
    </w:p>
    <w:p w14:paraId="5FC1426C" w14:textId="77777777" w:rsidR="003C3B9C" w:rsidRPr="003C3B9C" w:rsidRDefault="003C3B9C" w:rsidP="003C3B9C">
      <w:pPr>
        <w:numPr>
          <w:ilvl w:val="0"/>
          <w:numId w:val="5"/>
        </w:numPr>
        <w:tabs>
          <w:tab w:val="clear" w:pos="720"/>
          <w:tab w:val="left" w:pos="709"/>
          <w:tab w:val="left" w:pos="851"/>
        </w:tabs>
        <w:ind w:left="0" w:firstLine="567"/>
        <w:jc w:val="both"/>
        <w:rPr>
          <w:rFonts w:ascii="Times New Roman" w:hAnsi="Times New Roman" w:cs="Times New Roman"/>
        </w:rPr>
      </w:pPr>
      <w:r w:rsidRPr="003C3B9C">
        <w:rPr>
          <w:rFonts w:ascii="Times New Roman" w:hAnsi="Times New Roman" w:cs="Times New Roman"/>
        </w:rPr>
        <w:t>як результати оцінюються у соціальному контексті (практичне застосування, вплив на суспільство);</w:t>
      </w:r>
    </w:p>
    <w:p w14:paraId="141E2432" w14:textId="77777777" w:rsidR="003C3B9C" w:rsidRPr="003C3B9C" w:rsidRDefault="003C3B9C" w:rsidP="003C3B9C">
      <w:pPr>
        <w:numPr>
          <w:ilvl w:val="0"/>
          <w:numId w:val="5"/>
        </w:numPr>
        <w:tabs>
          <w:tab w:val="clear" w:pos="720"/>
          <w:tab w:val="left" w:pos="709"/>
          <w:tab w:val="left" w:pos="851"/>
        </w:tabs>
        <w:ind w:left="0" w:firstLine="567"/>
        <w:jc w:val="both"/>
        <w:rPr>
          <w:rFonts w:ascii="Times New Roman" w:hAnsi="Times New Roman" w:cs="Times New Roman"/>
        </w:rPr>
      </w:pPr>
      <w:r w:rsidRPr="003C3B9C">
        <w:rPr>
          <w:rFonts w:ascii="Times New Roman" w:hAnsi="Times New Roman" w:cs="Times New Roman"/>
        </w:rPr>
        <w:t>які висновки можна зробити для правозастосовної практики.</w:t>
      </w:r>
    </w:p>
    <w:p w14:paraId="635F4869" w14:textId="77777777" w:rsidR="003C3B9C" w:rsidRPr="003C3B9C" w:rsidRDefault="003C3B9C" w:rsidP="003C3B9C">
      <w:pPr>
        <w:numPr>
          <w:ilvl w:val="0"/>
          <w:numId w:val="6"/>
        </w:numPr>
        <w:tabs>
          <w:tab w:val="clear" w:pos="720"/>
          <w:tab w:val="left" w:pos="709"/>
          <w:tab w:val="left" w:pos="851"/>
        </w:tabs>
        <w:ind w:left="0" w:firstLine="567"/>
        <w:jc w:val="both"/>
        <w:rPr>
          <w:rFonts w:ascii="Times New Roman" w:hAnsi="Times New Roman" w:cs="Times New Roman"/>
        </w:rPr>
      </w:pPr>
      <w:r w:rsidRPr="003C3B9C">
        <w:rPr>
          <w:rFonts w:ascii="Times New Roman" w:hAnsi="Times New Roman" w:cs="Times New Roman"/>
        </w:rPr>
        <w:t>Підготуйте приклад короткого аналітичного коментаря для результатів власного дослідження.</w:t>
      </w:r>
    </w:p>
    <w:p w14:paraId="5969D177" w14:textId="622C9258" w:rsidR="003C3B9C" w:rsidRPr="003C3B9C" w:rsidRDefault="003C3B9C" w:rsidP="003C3B9C">
      <w:pPr>
        <w:tabs>
          <w:tab w:val="left" w:pos="709"/>
          <w:tab w:val="left" w:pos="851"/>
        </w:tabs>
        <w:ind w:firstLine="567"/>
        <w:jc w:val="both"/>
        <w:rPr>
          <w:rFonts w:ascii="Times New Roman" w:hAnsi="Times New Roman" w:cs="Times New Roman"/>
        </w:rPr>
      </w:pPr>
    </w:p>
    <w:p w14:paraId="4B959C98" w14:textId="77777777" w:rsidR="003C3B9C" w:rsidRPr="003C3B9C" w:rsidRDefault="003C3B9C" w:rsidP="003C3B9C">
      <w:pPr>
        <w:tabs>
          <w:tab w:val="left" w:pos="709"/>
          <w:tab w:val="left" w:pos="851"/>
        </w:tabs>
        <w:ind w:firstLine="567"/>
        <w:jc w:val="both"/>
        <w:rPr>
          <w:rFonts w:ascii="Times New Roman" w:hAnsi="Times New Roman" w:cs="Times New Roman"/>
          <w:b/>
          <w:bCs/>
        </w:rPr>
      </w:pPr>
      <w:r w:rsidRPr="003C3B9C">
        <w:rPr>
          <w:rFonts w:ascii="Times New Roman" w:hAnsi="Times New Roman" w:cs="Times New Roman"/>
          <w:b/>
          <w:bCs/>
        </w:rPr>
        <w:t>Завдання 3. Перевірка достовірності та обґрунтованості висновків</w:t>
      </w:r>
    </w:p>
    <w:p w14:paraId="45A54F4E" w14:textId="77777777" w:rsidR="003C3B9C" w:rsidRPr="003C3B9C" w:rsidRDefault="003C3B9C" w:rsidP="003C3B9C">
      <w:pPr>
        <w:numPr>
          <w:ilvl w:val="0"/>
          <w:numId w:val="7"/>
        </w:numPr>
        <w:tabs>
          <w:tab w:val="clear" w:pos="720"/>
          <w:tab w:val="left" w:pos="709"/>
          <w:tab w:val="left" w:pos="851"/>
        </w:tabs>
        <w:ind w:left="0" w:firstLine="567"/>
        <w:jc w:val="both"/>
        <w:rPr>
          <w:rFonts w:ascii="Times New Roman" w:hAnsi="Times New Roman" w:cs="Times New Roman"/>
        </w:rPr>
      </w:pPr>
      <w:r w:rsidRPr="003C3B9C">
        <w:rPr>
          <w:rFonts w:ascii="Times New Roman" w:hAnsi="Times New Roman" w:cs="Times New Roman"/>
        </w:rPr>
        <w:t>Визначте способи перевірки результатів:</w:t>
      </w:r>
    </w:p>
    <w:p w14:paraId="71E0463D" w14:textId="77777777" w:rsidR="003C3B9C" w:rsidRPr="003C3B9C" w:rsidRDefault="003C3B9C" w:rsidP="003C3B9C">
      <w:pPr>
        <w:numPr>
          <w:ilvl w:val="0"/>
          <w:numId w:val="8"/>
        </w:numPr>
        <w:tabs>
          <w:tab w:val="clear" w:pos="720"/>
          <w:tab w:val="left" w:pos="709"/>
          <w:tab w:val="left" w:pos="851"/>
        </w:tabs>
        <w:ind w:left="0" w:firstLine="567"/>
        <w:jc w:val="both"/>
        <w:rPr>
          <w:rFonts w:ascii="Times New Roman" w:hAnsi="Times New Roman" w:cs="Times New Roman"/>
        </w:rPr>
      </w:pPr>
      <w:r w:rsidRPr="003C3B9C">
        <w:rPr>
          <w:rFonts w:ascii="Times New Roman" w:hAnsi="Times New Roman" w:cs="Times New Roman"/>
        </w:rPr>
        <w:t>відповідність методології;</w:t>
      </w:r>
    </w:p>
    <w:p w14:paraId="43F3895F" w14:textId="77777777" w:rsidR="003C3B9C" w:rsidRPr="003C3B9C" w:rsidRDefault="003C3B9C" w:rsidP="003C3B9C">
      <w:pPr>
        <w:numPr>
          <w:ilvl w:val="0"/>
          <w:numId w:val="8"/>
        </w:numPr>
        <w:tabs>
          <w:tab w:val="clear" w:pos="720"/>
          <w:tab w:val="left" w:pos="709"/>
          <w:tab w:val="left" w:pos="851"/>
        </w:tabs>
        <w:ind w:left="0" w:firstLine="567"/>
        <w:jc w:val="both"/>
        <w:rPr>
          <w:rFonts w:ascii="Times New Roman" w:hAnsi="Times New Roman" w:cs="Times New Roman"/>
        </w:rPr>
      </w:pPr>
      <w:r w:rsidRPr="003C3B9C">
        <w:rPr>
          <w:rFonts w:ascii="Times New Roman" w:hAnsi="Times New Roman" w:cs="Times New Roman"/>
        </w:rPr>
        <w:t>логічна узгодженість з гіпотезою;</w:t>
      </w:r>
    </w:p>
    <w:p w14:paraId="70E9DB0C" w14:textId="77777777" w:rsidR="003C3B9C" w:rsidRPr="003C3B9C" w:rsidRDefault="003C3B9C" w:rsidP="003C3B9C">
      <w:pPr>
        <w:numPr>
          <w:ilvl w:val="0"/>
          <w:numId w:val="8"/>
        </w:numPr>
        <w:tabs>
          <w:tab w:val="clear" w:pos="720"/>
          <w:tab w:val="left" w:pos="709"/>
          <w:tab w:val="left" w:pos="851"/>
        </w:tabs>
        <w:ind w:left="0" w:firstLine="567"/>
        <w:jc w:val="both"/>
        <w:rPr>
          <w:rFonts w:ascii="Times New Roman" w:hAnsi="Times New Roman" w:cs="Times New Roman"/>
        </w:rPr>
      </w:pPr>
      <w:r w:rsidRPr="003C3B9C">
        <w:rPr>
          <w:rFonts w:ascii="Times New Roman" w:hAnsi="Times New Roman" w:cs="Times New Roman"/>
        </w:rPr>
        <w:t>перевірка джерел та даних;</w:t>
      </w:r>
    </w:p>
    <w:p w14:paraId="56855DE2" w14:textId="77777777" w:rsidR="003C3B9C" w:rsidRPr="003C3B9C" w:rsidRDefault="003C3B9C" w:rsidP="003C3B9C">
      <w:pPr>
        <w:numPr>
          <w:ilvl w:val="0"/>
          <w:numId w:val="8"/>
        </w:numPr>
        <w:tabs>
          <w:tab w:val="clear" w:pos="720"/>
          <w:tab w:val="left" w:pos="709"/>
          <w:tab w:val="left" w:pos="851"/>
        </w:tabs>
        <w:ind w:left="0" w:firstLine="567"/>
        <w:jc w:val="both"/>
        <w:rPr>
          <w:rFonts w:ascii="Times New Roman" w:hAnsi="Times New Roman" w:cs="Times New Roman"/>
        </w:rPr>
      </w:pPr>
      <w:r w:rsidRPr="003C3B9C">
        <w:rPr>
          <w:rFonts w:ascii="Times New Roman" w:hAnsi="Times New Roman" w:cs="Times New Roman"/>
        </w:rPr>
        <w:t>оцінка репрезентативності емпіричної бази.</w:t>
      </w:r>
    </w:p>
    <w:p w14:paraId="556F9120" w14:textId="77777777" w:rsidR="003C3B9C" w:rsidRPr="003C3B9C" w:rsidRDefault="003C3B9C" w:rsidP="003C3B9C">
      <w:pPr>
        <w:numPr>
          <w:ilvl w:val="0"/>
          <w:numId w:val="9"/>
        </w:numPr>
        <w:tabs>
          <w:tab w:val="clear" w:pos="720"/>
          <w:tab w:val="left" w:pos="709"/>
          <w:tab w:val="left" w:pos="851"/>
        </w:tabs>
        <w:ind w:left="0" w:firstLine="567"/>
        <w:jc w:val="both"/>
        <w:rPr>
          <w:rFonts w:ascii="Times New Roman" w:hAnsi="Times New Roman" w:cs="Times New Roman"/>
        </w:rPr>
      </w:pPr>
      <w:r w:rsidRPr="003C3B9C">
        <w:rPr>
          <w:rFonts w:ascii="Times New Roman" w:hAnsi="Times New Roman" w:cs="Times New Roman"/>
        </w:rPr>
        <w:t>Складіть коротку таблицю перевірки достовірності результатів вашого дослідження: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05"/>
        <w:gridCol w:w="2126"/>
        <w:gridCol w:w="2694"/>
        <w:gridCol w:w="2126"/>
      </w:tblGrid>
      <w:tr w:rsidR="003C3B9C" w:rsidRPr="003C3B9C" w14:paraId="435DC3FC" w14:textId="77777777" w:rsidTr="003C3B9C">
        <w:trPr>
          <w:tblHeader/>
          <w:tblCellSpacing w:w="15" w:type="dxa"/>
        </w:trPr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1F534A" w14:textId="77777777" w:rsidR="003C3B9C" w:rsidRPr="003C3B9C" w:rsidRDefault="003C3B9C" w:rsidP="003C3B9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C3B9C">
              <w:rPr>
                <w:rFonts w:ascii="Times New Roman" w:hAnsi="Times New Roman" w:cs="Times New Roman"/>
                <w:b/>
                <w:bCs/>
              </w:rPr>
              <w:t>Результат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CB0F7B" w14:textId="77777777" w:rsidR="003C3B9C" w:rsidRPr="003C3B9C" w:rsidRDefault="003C3B9C" w:rsidP="003C3B9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C3B9C">
              <w:rPr>
                <w:rFonts w:ascii="Times New Roman" w:hAnsi="Times New Roman" w:cs="Times New Roman"/>
                <w:b/>
                <w:bCs/>
              </w:rPr>
              <w:t>Джерела/Методи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1DB41A" w14:textId="77777777" w:rsidR="003C3B9C" w:rsidRPr="003C3B9C" w:rsidRDefault="003C3B9C" w:rsidP="003C3B9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C3B9C">
              <w:rPr>
                <w:rFonts w:ascii="Times New Roman" w:hAnsi="Times New Roman" w:cs="Times New Roman"/>
                <w:b/>
                <w:bCs/>
              </w:rPr>
              <w:t>Перевірка достовірності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934229" w14:textId="77777777" w:rsidR="003C3B9C" w:rsidRPr="003C3B9C" w:rsidRDefault="003C3B9C" w:rsidP="003C3B9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C3B9C">
              <w:rPr>
                <w:rFonts w:ascii="Times New Roman" w:hAnsi="Times New Roman" w:cs="Times New Roman"/>
                <w:b/>
                <w:bCs/>
              </w:rPr>
              <w:t>Коментар</w:t>
            </w:r>
          </w:p>
        </w:tc>
      </w:tr>
      <w:tr w:rsidR="003C3B9C" w:rsidRPr="003C3B9C" w14:paraId="5EDBB6CE" w14:textId="77777777" w:rsidTr="003C3B9C">
        <w:trPr>
          <w:tblCellSpacing w:w="15" w:type="dxa"/>
        </w:trPr>
        <w:tc>
          <w:tcPr>
            <w:tcW w:w="2360" w:type="dxa"/>
            <w:vAlign w:val="center"/>
            <w:hideMark/>
          </w:tcPr>
          <w:p w14:paraId="7F347103" w14:textId="77777777" w:rsidR="003C3B9C" w:rsidRPr="003C3B9C" w:rsidRDefault="003C3B9C" w:rsidP="00C707A9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096" w:type="dxa"/>
            <w:vAlign w:val="center"/>
            <w:hideMark/>
          </w:tcPr>
          <w:p w14:paraId="19E07176" w14:textId="77777777" w:rsidR="003C3B9C" w:rsidRPr="003C3B9C" w:rsidRDefault="003C3B9C" w:rsidP="00C707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64" w:type="dxa"/>
            <w:vAlign w:val="center"/>
            <w:hideMark/>
          </w:tcPr>
          <w:p w14:paraId="526D6899" w14:textId="77777777" w:rsidR="003C3B9C" w:rsidRPr="003C3B9C" w:rsidRDefault="003C3B9C" w:rsidP="00C707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1" w:type="dxa"/>
            <w:vAlign w:val="center"/>
            <w:hideMark/>
          </w:tcPr>
          <w:p w14:paraId="4A52A048" w14:textId="77777777" w:rsidR="003C3B9C" w:rsidRPr="003C3B9C" w:rsidRDefault="003C3B9C" w:rsidP="00C707A9">
            <w:pPr>
              <w:rPr>
                <w:rFonts w:ascii="Times New Roman" w:hAnsi="Times New Roman" w:cs="Times New Roman"/>
              </w:rPr>
            </w:pPr>
          </w:p>
        </w:tc>
      </w:tr>
    </w:tbl>
    <w:p w14:paraId="69381196" w14:textId="77777777" w:rsidR="003C3B9C" w:rsidRDefault="003C3B9C" w:rsidP="003C3B9C">
      <w:pPr>
        <w:tabs>
          <w:tab w:val="left" w:pos="709"/>
          <w:tab w:val="left" w:pos="851"/>
        </w:tabs>
        <w:ind w:firstLine="567"/>
        <w:rPr>
          <w:rFonts w:ascii="Times New Roman" w:hAnsi="Times New Roman" w:cs="Times New Roman"/>
          <w:b/>
          <w:bCs/>
        </w:rPr>
      </w:pPr>
    </w:p>
    <w:p w14:paraId="69776354" w14:textId="77777777" w:rsidR="003C3B9C" w:rsidRDefault="003C3B9C" w:rsidP="003C3B9C">
      <w:pPr>
        <w:tabs>
          <w:tab w:val="left" w:pos="709"/>
          <w:tab w:val="left" w:pos="851"/>
        </w:tabs>
        <w:ind w:firstLine="567"/>
        <w:rPr>
          <w:rFonts w:ascii="Times New Roman" w:hAnsi="Times New Roman" w:cs="Times New Roman"/>
          <w:b/>
          <w:bCs/>
        </w:rPr>
      </w:pPr>
    </w:p>
    <w:p w14:paraId="0D219953" w14:textId="77777777" w:rsidR="003C3B9C" w:rsidRDefault="003C3B9C" w:rsidP="003C3B9C">
      <w:pPr>
        <w:tabs>
          <w:tab w:val="left" w:pos="709"/>
          <w:tab w:val="left" w:pos="851"/>
        </w:tabs>
        <w:ind w:firstLine="567"/>
        <w:rPr>
          <w:rFonts w:ascii="Times New Roman" w:hAnsi="Times New Roman" w:cs="Times New Roman"/>
          <w:b/>
          <w:bCs/>
        </w:rPr>
      </w:pPr>
    </w:p>
    <w:p w14:paraId="75ECE654" w14:textId="242A7D9C" w:rsidR="003C3B9C" w:rsidRPr="003C3B9C" w:rsidRDefault="003C3B9C" w:rsidP="003C3B9C">
      <w:pPr>
        <w:tabs>
          <w:tab w:val="left" w:pos="709"/>
          <w:tab w:val="left" w:pos="851"/>
        </w:tabs>
        <w:ind w:firstLine="567"/>
        <w:rPr>
          <w:rFonts w:ascii="Times New Roman" w:hAnsi="Times New Roman" w:cs="Times New Roman"/>
          <w:b/>
          <w:bCs/>
        </w:rPr>
      </w:pPr>
      <w:bookmarkStart w:id="0" w:name="_GoBack"/>
      <w:bookmarkEnd w:id="0"/>
      <w:r w:rsidRPr="003C3B9C">
        <w:rPr>
          <w:rFonts w:ascii="Times New Roman" w:hAnsi="Times New Roman" w:cs="Times New Roman"/>
          <w:b/>
          <w:bCs/>
        </w:rPr>
        <w:lastRenderedPageBreak/>
        <w:t>Завдання 4. Узагальнення результатів</w:t>
      </w:r>
    </w:p>
    <w:p w14:paraId="1C4D23E5" w14:textId="77777777" w:rsidR="003C3B9C" w:rsidRPr="003C3B9C" w:rsidRDefault="003C3B9C" w:rsidP="003C3B9C">
      <w:pPr>
        <w:numPr>
          <w:ilvl w:val="0"/>
          <w:numId w:val="10"/>
        </w:numPr>
        <w:tabs>
          <w:tab w:val="clear" w:pos="720"/>
          <w:tab w:val="left" w:pos="709"/>
          <w:tab w:val="left" w:pos="851"/>
        </w:tabs>
        <w:ind w:left="0" w:firstLine="567"/>
        <w:rPr>
          <w:rFonts w:ascii="Times New Roman" w:hAnsi="Times New Roman" w:cs="Times New Roman"/>
        </w:rPr>
      </w:pPr>
      <w:r w:rsidRPr="003C3B9C">
        <w:rPr>
          <w:rFonts w:ascii="Times New Roman" w:hAnsi="Times New Roman" w:cs="Times New Roman"/>
        </w:rPr>
        <w:t>Сформулюйте (1–1,5 сторінки) загальні висновки вашого дослідження:</w:t>
      </w:r>
    </w:p>
    <w:p w14:paraId="5666D9F0" w14:textId="77777777" w:rsidR="003C3B9C" w:rsidRPr="003C3B9C" w:rsidRDefault="003C3B9C" w:rsidP="003C3B9C">
      <w:pPr>
        <w:numPr>
          <w:ilvl w:val="0"/>
          <w:numId w:val="11"/>
        </w:numPr>
        <w:tabs>
          <w:tab w:val="clear" w:pos="720"/>
          <w:tab w:val="left" w:pos="709"/>
          <w:tab w:val="left" w:pos="851"/>
        </w:tabs>
        <w:ind w:left="0" w:firstLine="567"/>
        <w:rPr>
          <w:rFonts w:ascii="Times New Roman" w:hAnsi="Times New Roman" w:cs="Times New Roman"/>
        </w:rPr>
      </w:pPr>
      <w:r w:rsidRPr="003C3B9C">
        <w:rPr>
          <w:rFonts w:ascii="Times New Roman" w:hAnsi="Times New Roman" w:cs="Times New Roman"/>
        </w:rPr>
        <w:t>ключові результати;</w:t>
      </w:r>
    </w:p>
    <w:p w14:paraId="42C3AC8C" w14:textId="77777777" w:rsidR="003C3B9C" w:rsidRPr="003C3B9C" w:rsidRDefault="003C3B9C" w:rsidP="003C3B9C">
      <w:pPr>
        <w:numPr>
          <w:ilvl w:val="0"/>
          <w:numId w:val="11"/>
        </w:numPr>
        <w:tabs>
          <w:tab w:val="clear" w:pos="720"/>
          <w:tab w:val="left" w:pos="709"/>
          <w:tab w:val="left" w:pos="851"/>
        </w:tabs>
        <w:ind w:left="0" w:firstLine="567"/>
        <w:rPr>
          <w:rFonts w:ascii="Times New Roman" w:hAnsi="Times New Roman" w:cs="Times New Roman"/>
        </w:rPr>
      </w:pPr>
      <w:r w:rsidRPr="003C3B9C">
        <w:rPr>
          <w:rFonts w:ascii="Times New Roman" w:hAnsi="Times New Roman" w:cs="Times New Roman"/>
        </w:rPr>
        <w:t>співвідношення з поставленими завданнями та метою дослідження;</w:t>
      </w:r>
    </w:p>
    <w:p w14:paraId="67BF40F6" w14:textId="77777777" w:rsidR="003C3B9C" w:rsidRPr="003C3B9C" w:rsidRDefault="003C3B9C" w:rsidP="003C3B9C">
      <w:pPr>
        <w:numPr>
          <w:ilvl w:val="0"/>
          <w:numId w:val="11"/>
        </w:numPr>
        <w:tabs>
          <w:tab w:val="clear" w:pos="720"/>
          <w:tab w:val="left" w:pos="709"/>
          <w:tab w:val="left" w:pos="851"/>
        </w:tabs>
        <w:ind w:left="0" w:firstLine="567"/>
        <w:rPr>
          <w:rFonts w:ascii="Times New Roman" w:hAnsi="Times New Roman" w:cs="Times New Roman"/>
        </w:rPr>
      </w:pPr>
      <w:r w:rsidRPr="003C3B9C">
        <w:rPr>
          <w:rFonts w:ascii="Times New Roman" w:hAnsi="Times New Roman" w:cs="Times New Roman"/>
        </w:rPr>
        <w:t>практичне значення висновків;</w:t>
      </w:r>
    </w:p>
    <w:p w14:paraId="2F2C0FDC" w14:textId="77777777" w:rsidR="003C3B9C" w:rsidRPr="003C3B9C" w:rsidRDefault="003C3B9C" w:rsidP="003C3B9C">
      <w:pPr>
        <w:numPr>
          <w:ilvl w:val="0"/>
          <w:numId w:val="11"/>
        </w:numPr>
        <w:tabs>
          <w:tab w:val="clear" w:pos="720"/>
          <w:tab w:val="left" w:pos="709"/>
          <w:tab w:val="left" w:pos="851"/>
        </w:tabs>
        <w:ind w:left="0" w:firstLine="567"/>
        <w:rPr>
          <w:rFonts w:ascii="Times New Roman" w:hAnsi="Times New Roman" w:cs="Times New Roman"/>
        </w:rPr>
      </w:pPr>
      <w:r w:rsidRPr="003C3B9C">
        <w:rPr>
          <w:rFonts w:ascii="Times New Roman" w:hAnsi="Times New Roman" w:cs="Times New Roman"/>
        </w:rPr>
        <w:t>рекомендації для правозастосовної практики або подальших досліджень.</w:t>
      </w:r>
    </w:p>
    <w:p w14:paraId="48693361" w14:textId="77777777" w:rsidR="003C3B9C" w:rsidRPr="003C3B9C" w:rsidRDefault="003C3B9C" w:rsidP="003C3B9C">
      <w:pPr>
        <w:numPr>
          <w:ilvl w:val="0"/>
          <w:numId w:val="12"/>
        </w:numPr>
        <w:tabs>
          <w:tab w:val="clear" w:pos="720"/>
          <w:tab w:val="left" w:pos="709"/>
          <w:tab w:val="left" w:pos="851"/>
        </w:tabs>
        <w:ind w:left="0" w:firstLine="567"/>
        <w:rPr>
          <w:rFonts w:ascii="Times New Roman" w:hAnsi="Times New Roman" w:cs="Times New Roman"/>
        </w:rPr>
      </w:pPr>
      <w:r w:rsidRPr="003C3B9C">
        <w:rPr>
          <w:rFonts w:ascii="Times New Roman" w:hAnsi="Times New Roman" w:cs="Times New Roman"/>
        </w:rPr>
        <w:t>Використайте схему «результати → висновки → рекомендації».</w:t>
      </w:r>
    </w:p>
    <w:p w14:paraId="06E4DC85" w14:textId="7FE85DDD" w:rsidR="003C3B9C" w:rsidRPr="003C3B9C" w:rsidRDefault="003C3B9C" w:rsidP="003C3B9C">
      <w:pPr>
        <w:tabs>
          <w:tab w:val="left" w:pos="709"/>
          <w:tab w:val="left" w:pos="851"/>
        </w:tabs>
        <w:ind w:firstLine="567"/>
        <w:rPr>
          <w:rFonts w:ascii="Times New Roman" w:hAnsi="Times New Roman" w:cs="Times New Roman"/>
        </w:rPr>
      </w:pPr>
    </w:p>
    <w:p w14:paraId="14EC8A59" w14:textId="77777777" w:rsidR="003C3B9C" w:rsidRPr="003C3B9C" w:rsidRDefault="003C3B9C" w:rsidP="003C3B9C">
      <w:pPr>
        <w:tabs>
          <w:tab w:val="left" w:pos="709"/>
          <w:tab w:val="left" w:pos="851"/>
        </w:tabs>
        <w:ind w:firstLine="567"/>
        <w:rPr>
          <w:rFonts w:ascii="Times New Roman" w:hAnsi="Times New Roman" w:cs="Times New Roman"/>
          <w:b/>
          <w:bCs/>
        </w:rPr>
      </w:pPr>
      <w:r w:rsidRPr="003C3B9C">
        <w:rPr>
          <w:rFonts w:ascii="Times New Roman" w:hAnsi="Times New Roman" w:cs="Times New Roman"/>
          <w:b/>
          <w:bCs/>
        </w:rPr>
        <w:t>Завдання 5. Типові помилки при аналізі результатів</w:t>
      </w:r>
    </w:p>
    <w:p w14:paraId="51843C5E" w14:textId="77777777" w:rsidR="003C3B9C" w:rsidRPr="003C3B9C" w:rsidRDefault="003C3B9C" w:rsidP="003C3B9C">
      <w:pPr>
        <w:numPr>
          <w:ilvl w:val="0"/>
          <w:numId w:val="13"/>
        </w:numPr>
        <w:tabs>
          <w:tab w:val="clear" w:pos="720"/>
          <w:tab w:val="left" w:pos="709"/>
          <w:tab w:val="left" w:pos="851"/>
        </w:tabs>
        <w:ind w:left="0" w:firstLine="567"/>
        <w:rPr>
          <w:rFonts w:ascii="Times New Roman" w:hAnsi="Times New Roman" w:cs="Times New Roman"/>
        </w:rPr>
      </w:pPr>
      <w:r w:rsidRPr="003C3B9C">
        <w:rPr>
          <w:rFonts w:ascii="Times New Roman" w:hAnsi="Times New Roman" w:cs="Times New Roman"/>
        </w:rPr>
        <w:t>Проаналізуйте приклади помилок:</w:t>
      </w:r>
    </w:p>
    <w:p w14:paraId="590CB94A" w14:textId="77777777" w:rsidR="003C3B9C" w:rsidRPr="003C3B9C" w:rsidRDefault="003C3B9C" w:rsidP="003C3B9C">
      <w:pPr>
        <w:numPr>
          <w:ilvl w:val="0"/>
          <w:numId w:val="14"/>
        </w:numPr>
        <w:tabs>
          <w:tab w:val="clear" w:pos="720"/>
          <w:tab w:val="left" w:pos="709"/>
          <w:tab w:val="left" w:pos="851"/>
        </w:tabs>
        <w:ind w:left="0" w:firstLine="567"/>
        <w:rPr>
          <w:rFonts w:ascii="Times New Roman" w:hAnsi="Times New Roman" w:cs="Times New Roman"/>
        </w:rPr>
      </w:pPr>
      <w:r w:rsidRPr="003C3B9C">
        <w:rPr>
          <w:rFonts w:ascii="Times New Roman" w:hAnsi="Times New Roman" w:cs="Times New Roman"/>
        </w:rPr>
        <w:t>декларативність висновків;</w:t>
      </w:r>
    </w:p>
    <w:p w14:paraId="582D2F3D" w14:textId="77777777" w:rsidR="003C3B9C" w:rsidRPr="003C3B9C" w:rsidRDefault="003C3B9C" w:rsidP="003C3B9C">
      <w:pPr>
        <w:numPr>
          <w:ilvl w:val="0"/>
          <w:numId w:val="14"/>
        </w:numPr>
        <w:tabs>
          <w:tab w:val="clear" w:pos="720"/>
          <w:tab w:val="left" w:pos="709"/>
          <w:tab w:val="left" w:pos="851"/>
        </w:tabs>
        <w:ind w:left="0" w:firstLine="567"/>
        <w:rPr>
          <w:rFonts w:ascii="Times New Roman" w:hAnsi="Times New Roman" w:cs="Times New Roman"/>
        </w:rPr>
      </w:pPr>
      <w:r w:rsidRPr="003C3B9C">
        <w:rPr>
          <w:rFonts w:ascii="Times New Roman" w:hAnsi="Times New Roman" w:cs="Times New Roman"/>
        </w:rPr>
        <w:t>відсутність зв’язку між гіпотезою та результатами;</w:t>
      </w:r>
    </w:p>
    <w:p w14:paraId="587A0B74" w14:textId="77777777" w:rsidR="003C3B9C" w:rsidRPr="003C3B9C" w:rsidRDefault="003C3B9C" w:rsidP="003C3B9C">
      <w:pPr>
        <w:numPr>
          <w:ilvl w:val="0"/>
          <w:numId w:val="14"/>
        </w:numPr>
        <w:tabs>
          <w:tab w:val="clear" w:pos="720"/>
          <w:tab w:val="left" w:pos="709"/>
          <w:tab w:val="left" w:pos="851"/>
        </w:tabs>
        <w:ind w:left="0" w:firstLine="567"/>
        <w:rPr>
          <w:rFonts w:ascii="Times New Roman" w:hAnsi="Times New Roman" w:cs="Times New Roman"/>
        </w:rPr>
      </w:pPr>
      <w:r w:rsidRPr="003C3B9C">
        <w:rPr>
          <w:rFonts w:ascii="Times New Roman" w:hAnsi="Times New Roman" w:cs="Times New Roman"/>
        </w:rPr>
        <w:t>підміна аргументів цитатами;</w:t>
      </w:r>
    </w:p>
    <w:p w14:paraId="5D16483E" w14:textId="77777777" w:rsidR="003C3B9C" w:rsidRPr="003C3B9C" w:rsidRDefault="003C3B9C" w:rsidP="003C3B9C">
      <w:pPr>
        <w:numPr>
          <w:ilvl w:val="0"/>
          <w:numId w:val="14"/>
        </w:numPr>
        <w:tabs>
          <w:tab w:val="clear" w:pos="720"/>
          <w:tab w:val="left" w:pos="709"/>
          <w:tab w:val="left" w:pos="851"/>
        </w:tabs>
        <w:ind w:left="0" w:firstLine="567"/>
        <w:rPr>
          <w:rFonts w:ascii="Times New Roman" w:hAnsi="Times New Roman" w:cs="Times New Roman"/>
        </w:rPr>
      </w:pPr>
      <w:r w:rsidRPr="003C3B9C">
        <w:rPr>
          <w:rFonts w:ascii="Times New Roman" w:hAnsi="Times New Roman" w:cs="Times New Roman"/>
        </w:rPr>
        <w:t>логічні суперечності;</w:t>
      </w:r>
    </w:p>
    <w:p w14:paraId="3ADE49F7" w14:textId="77777777" w:rsidR="003C3B9C" w:rsidRPr="003C3B9C" w:rsidRDefault="003C3B9C" w:rsidP="003C3B9C">
      <w:pPr>
        <w:numPr>
          <w:ilvl w:val="0"/>
          <w:numId w:val="14"/>
        </w:numPr>
        <w:tabs>
          <w:tab w:val="clear" w:pos="720"/>
          <w:tab w:val="left" w:pos="709"/>
          <w:tab w:val="left" w:pos="851"/>
        </w:tabs>
        <w:ind w:left="0" w:firstLine="567"/>
        <w:rPr>
          <w:rFonts w:ascii="Times New Roman" w:hAnsi="Times New Roman" w:cs="Times New Roman"/>
        </w:rPr>
      </w:pPr>
      <w:r w:rsidRPr="003C3B9C">
        <w:rPr>
          <w:rFonts w:ascii="Times New Roman" w:hAnsi="Times New Roman" w:cs="Times New Roman"/>
        </w:rPr>
        <w:t>недостатня обґрунтованість практичних рекомендацій.</w:t>
      </w:r>
    </w:p>
    <w:p w14:paraId="7CC86198" w14:textId="77777777" w:rsidR="003C3B9C" w:rsidRPr="003C3B9C" w:rsidRDefault="003C3B9C" w:rsidP="003C3B9C">
      <w:pPr>
        <w:numPr>
          <w:ilvl w:val="0"/>
          <w:numId w:val="15"/>
        </w:numPr>
        <w:tabs>
          <w:tab w:val="clear" w:pos="720"/>
          <w:tab w:val="left" w:pos="709"/>
          <w:tab w:val="left" w:pos="851"/>
        </w:tabs>
        <w:ind w:left="0" w:firstLine="567"/>
        <w:rPr>
          <w:rFonts w:ascii="Times New Roman" w:hAnsi="Times New Roman" w:cs="Times New Roman"/>
        </w:rPr>
      </w:pPr>
      <w:r w:rsidRPr="003C3B9C">
        <w:rPr>
          <w:rFonts w:ascii="Times New Roman" w:hAnsi="Times New Roman" w:cs="Times New Roman"/>
        </w:rPr>
        <w:t>Напишіть короткий коментар, як уникнути цих помилок у власному дослідженні (0,5–1 сторінка).</w:t>
      </w:r>
    </w:p>
    <w:p w14:paraId="7DF709FE" w14:textId="77777777" w:rsidR="00514A2D" w:rsidRPr="003C3B9C" w:rsidRDefault="00514A2D" w:rsidP="003C3B9C">
      <w:pPr>
        <w:rPr>
          <w:rFonts w:ascii="Times New Roman" w:hAnsi="Times New Roman" w:cs="Times New Roman"/>
        </w:rPr>
      </w:pPr>
    </w:p>
    <w:sectPr w:rsidR="00514A2D" w:rsidRPr="003C3B9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0507A8"/>
    <w:multiLevelType w:val="multilevel"/>
    <w:tmpl w:val="E966A2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0C2776"/>
    <w:multiLevelType w:val="multilevel"/>
    <w:tmpl w:val="108C365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D41188D"/>
    <w:multiLevelType w:val="multilevel"/>
    <w:tmpl w:val="03008D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F3E7B2C"/>
    <w:multiLevelType w:val="multilevel"/>
    <w:tmpl w:val="4CCA65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0984120"/>
    <w:multiLevelType w:val="multilevel"/>
    <w:tmpl w:val="3EFCB1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8D60B88"/>
    <w:multiLevelType w:val="multilevel"/>
    <w:tmpl w:val="3BB85DE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2710043"/>
    <w:multiLevelType w:val="multilevel"/>
    <w:tmpl w:val="7FD6A2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34924C1"/>
    <w:multiLevelType w:val="multilevel"/>
    <w:tmpl w:val="7254708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ADF425C"/>
    <w:multiLevelType w:val="multilevel"/>
    <w:tmpl w:val="0D12C6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DC6671E"/>
    <w:multiLevelType w:val="multilevel"/>
    <w:tmpl w:val="7D4644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EBF335D"/>
    <w:multiLevelType w:val="multilevel"/>
    <w:tmpl w:val="60BA28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18818B9"/>
    <w:multiLevelType w:val="multilevel"/>
    <w:tmpl w:val="564C28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8213980"/>
    <w:multiLevelType w:val="multilevel"/>
    <w:tmpl w:val="2E1EBFF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B1D3308"/>
    <w:multiLevelType w:val="multilevel"/>
    <w:tmpl w:val="D756AB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BF519DC"/>
    <w:multiLevelType w:val="multilevel"/>
    <w:tmpl w:val="A1105B3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9"/>
  </w:num>
  <w:num w:numId="3">
    <w:abstractNumId w:val="14"/>
  </w:num>
  <w:num w:numId="4">
    <w:abstractNumId w:val="2"/>
  </w:num>
  <w:num w:numId="5">
    <w:abstractNumId w:val="8"/>
  </w:num>
  <w:num w:numId="6">
    <w:abstractNumId w:val="7"/>
  </w:num>
  <w:num w:numId="7">
    <w:abstractNumId w:val="4"/>
  </w:num>
  <w:num w:numId="8">
    <w:abstractNumId w:val="10"/>
  </w:num>
  <w:num w:numId="9">
    <w:abstractNumId w:val="5"/>
  </w:num>
  <w:num w:numId="10">
    <w:abstractNumId w:val="13"/>
  </w:num>
  <w:num w:numId="11">
    <w:abstractNumId w:val="11"/>
  </w:num>
  <w:num w:numId="12">
    <w:abstractNumId w:val="12"/>
  </w:num>
  <w:num w:numId="13">
    <w:abstractNumId w:val="3"/>
  </w:num>
  <w:num w:numId="14">
    <w:abstractNumId w:val="0"/>
  </w:num>
  <w:num w:numId="15">
    <w:abstractNumId w:val="1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4A2D"/>
    <w:rsid w:val="003C3B9C"/>
    <w:rsid w:val="00514A2D"/>
    <w:rsid w:val="009D5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5490A7"/>
  <w15:chartTrackingRefBased/>
  <w15:docId w15:val="{D79DABFD-F3CA-47D5-A4A3-B76ED9C499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14A2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514A2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514A2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14A2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14A2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14A2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14A2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14A2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14A2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14A2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514A2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sid w:val="00514A2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14A2D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14A2D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14A2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14A2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14A2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14A2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14A2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514A2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14A2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514A2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14A2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514A2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14A2D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514A2D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514A2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514A2D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514A2D"/>
    <w:rPr>
      <w:b/>
      <w:bCs/>
      <w:smallCaps/>
      <w:color w:val="0F4761" w:themeColor="accent1" w:themeShade="BF"/>
      <w:spacing w:val="5"/>
    </w:rPr>
  </w:style>
  <w:style w:type="paragraph" w:customStyle="1" w:styleId="msonormal0">
    <w:name w:val="msonormal"/>
    <w:basedOn w:val="a"/>
    <w:rsid w:val="00514A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uk-UA"/>
      <w14:ligatures w14:val="none"/>
    </w:rPr>
  </w:style>
  <w:style w:type="paragraph" w:styleId="ae">
    <w:name w:val="Normal (Web)"/>
    <w:basedOn w:val="a"/>
    <w:uiPriority w:val="99"/>
    <w:semiHidden/>
    <w:unhideWhenUsed/>
    <w:rsid w:val="00514A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uk-UA"/>
      <w14:ligatures w14:val="none"/>
    </w:rPr>
  </w:style>
  <w:style w:type="character" w:styleId="af">
    <w:name w:val="Strong"/>
    <w:basedOn w:val="a0"/>
    <w:uiPriority w:val="22"/>
    <w:qFormat/>
    <w:rsid w:val="00514A2D"/>
    <w:rPr>
      <w:b/>
      <w:bCs/>
    </w:rPr>
  </w:style>
  <w:style w:type="character" w:customStyle="1" w:styleId="hoverentity-accent">
    <w:name w:val="hover:entity-accent"/>
    <w:basedOn w:val="a0"/>
    <w:rsid w:val="00514A2D"/>
  </w:style>
  <w:style w:type="character" w:customStyle="1" w:styleId="whitespace-normal">
    <w:name w:val="whitespace-normal"/>
    <w:basedOn w:val="a0"/>
    <w:rsid w:val="00514A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1226</Words>
  <Characters>699</Characters>
  <Application>Microsoft Office Word</Application>
  <DocSecurity>0</DocSecurity>
  <Lines>5</Lines>
  <Paragraphs>3</Paragraphs>
  <ScaleCrop>false</ScaleCrop>
  <Company/>
  <LinksUpToDate>false</LinksUpToDate>
  <CharactersWithSpaces>1922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Саша Саша</dc:creator>
  <cp:keywords/>
  <dc:description/>
  <cp:lastModifiedBy>Юлія Мороз</cp:lastModifiedBy>
  <cp:revision>2</cp:revision>
  <dcterms:created xsi:type="dcterms:W3CDTF">2026-02-23T07:00:00Z</dcterms:created>
  <dcterms:modified xsi:type="dcterms:W3CDTF">2026-02-23T10:19:00Z</dcterms:modified>
</cp:coreProperties>
</file>