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71" w:rsidRPr="00603871" w:rsidRDefault="00603871" w:rsidP="003650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bookmarkStart w:id="0" w:name="_GoBack"/>
      <w:r w:rsidRPr="006038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ТЕСТОВІ ПИТАННЯ З КУРСУ</w:t>
      </w:r>
    </w:p>
    <w:p w:rsidR="00365005" w:rsidRPr="00603871" w:rsidRDefault="00365005" w:rsidP="003650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«АВТОМАТИЗАЦІЯ ТЕХНОЛОГІЧНИХ ПРОЦЕСІВ</w:t>
      </w:r>
      <w:r w:rsidR="00603871" w:rsidRPr="006038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»</w:t>
      </w:r>
    </w:p>
    <w:p w:rsidR="00365005" w:rsidRPr="00603871" w:rsidRDefault="00365005" w:rsidP="0036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1. Вступ до автоматизації</w:t>
      </w:r>
    </w:p>
    <w:p w:rsidR="00365005" w:rsidRPr="00603871" w:rsidRDefault="00365005" w:rsidP="00365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Автоматизація — це: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Повна заміна обладнання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Заміна або мінімізація участі людини в керуванні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Збільшення кількості персоналу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Встановлення додаткових датчиків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система має зворотний зв’язок?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Розімкнута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Ручна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Замкнута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Дискретна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Основна мета автоматизації: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Збільшення кількості обладнання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Підвищення ефективності та безпеки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Зменшення кількості датчиків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Збільшення ручних операцій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2. Структура САК</w:t>
      </w:r>
    </w:p>
    <w:p w:rsidR="00365005" w:rsidRPr="00603871" w:rsidRDefault="00365005" w:rsidP="00365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елемент САК формує керуючий сигнал?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Датчик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Об’єкт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Регулятор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Виконавчий механізм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є джерелом інформації про стан об’єкта?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Регулятор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Датчик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Привід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SCADA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система не реагує на збурення?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Замкнута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Розімкнута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Багатоконтурна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D. Адаптивна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3. Технологічні процеси в енергетиці</w:t>
      </w:r>
    </w:p>
    <w:p w:rsidR="00365005" w:rsidRPr="00603871" w:rsidRDefault="00365005" w:rsidP="003650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параметр є ключовим для генератора?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Рівень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Частота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Колір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Вологість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характеристика є типовою для енергетичних процесів?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Відсутність інерційності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Висока інерційність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Повна лінійність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Низька температура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4. Математичне моделювання</w:t>
      </w:r>
    </w:p>
    <w:p w:rsidR="00365005" w:rsidRPr="00603871" w:rsidRDefault="00365005" w:rsidP="00365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Передатна функція — це: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Рівняння тиску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B. Відношення виходу до входу в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Laplace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noBreakHyphen/>
        <w:t>області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Графік температури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Схема підключення датчика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ланка описується формулою ( W(s)=\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frac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{K}{Ts+1} )?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Інтегруюча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Інерційна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C.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Диференціююча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Коливальна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5. Датчики</w:t>
      </w:r>
    </w:p>
    <w:p w:rsidR="00365005" w:rsidRPr="00603871" w:rsidRDefault="00365005" w:rsidP="00365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датчик вимірює температуру?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Термопара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Тензодатчик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C.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Енкодер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D. Датчик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Холла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A</w:t>
      </w:r>
    </w:p>
    <w:p w:rsidR="00365005" w:rsidRPr="00603871" w:rsidRDefault="00365005" w:rsidP="00365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Стандартний аналоговий сигнал у промисловості: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0–5 В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B. 4–20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0–220 В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D. 1–10 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6. Виконавчі механізми</w:t>
      </w:r>
    </w:p>
    <w:p w:rsidR="00365005" w:rsidRPr="00603871" w:rsidRDefault="00365005" w:rsidP="00365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привід забезпечує найбільше зусилля?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Електричний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Пневматичний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Гідравлічний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Механічний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Позиціонер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використовується для: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Вимірювання температури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Точного керування клапаном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Підсилення сигналу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Вимірювання рівня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7. Контролери</w:t>
      </w:r>
    </w:p>
    <w:p w:rsidR="00365005" w:rsidRPr="00603871" w:rsidRDefault="00365005" w:rsidP="003650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PLC — це: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Датчик тиску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Промисловий контролер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Виконавчий механізм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Протокол зв’язку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мова програмування PLC є графічною?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ST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LAD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IL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C++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8. Регулятори</w:t>
      </w:r>
    </w:p>
    <w:p w:rsidR="00365005" w:rsidRPr="00603871" w:rsidRDefault="00365005" w:rsidP="003650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регулятор усуває статичну похибку?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П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ПД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noBreakHyphen/>
        <w:t>регулятор складається з: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П + 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І + 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П + І + 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D. П + П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9. Аналіз і синтез</w:t>
      </w:r>
    </w:p>
    <w:p w:rsidR="00365005" w:rsidRPr="00603871" w:rsidRDefault="00365005" w:rsidP="003650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стійка, якщо корені характеристичного рівняння: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Додатні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Від’ємні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Дорівнюють нулю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Комплексні з додатною частиною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метод аналізу стійкості є частотним?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Гурвіца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B.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Найквіста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Михайлова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Лапласа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10. SCADA</w:t>
      </w:r>
    </w:p>
    <w:p w:rsidR="00365005" w:rsidRPr="00603871" w:rsidRDefault="00365005" w:rsidP="003650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SCADA призначена для: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Локального регулювання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Моніторингу та диспетчеризації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Вимірювання температури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Розрахунку передатних функцій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протокол використовується в енергетиці?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A.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Modbus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IEC 61850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CAN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D.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BACnet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11. DCS</w:t>
      </w:r>
    </w:p>
    <w:p w:rsidR="00365005" w:rsidRPr="00603871" w:rsidRDefault="00365005" w:rsidP="003650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DCS — це система: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Локального керування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Розподіленого керування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Ручного керування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Механічного керування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Основна перевага DCS: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Низька ціна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Відсутність резервування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Висока надійність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D. Відсутність мереж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12. Інтелектуальні системи</w:t>
      </w:r>
    </w:p>
    <w:p w:rsidR="00365005" w:rsidRPr="00603871" w:rsidRDefault="00365005" w:rsidP="003650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Smart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Grid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це: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Механічна система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Інтелектуальна електрична мережа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Тип датчика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Вид трансформатора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стандарт використовується в цифрових підстанціях?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IEC 61131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IEC 61850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ISO 9001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IEEE 754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13. Автоматизація енергетики</w:t>
      </w:r>
    </w:p>
    <w:p w:rsidR="00365005" w:rsidRPr="00603871" w:rsidRDefault="00365005" w:rsidP="003650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 регулює: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Напругу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Частоту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Рівень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Витрату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АВР — це: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Автоматичне відновлення живлення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Автоматичний вимірювач рівня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Автоматичний регулятор тиску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Аналіз вібрацій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A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14. Автоматизація промисловості</w:t>
      </w:r>
    </w:p>
    <w:p w:rsidR="00365005" w:rsidRPr="00603871" w:rsidRDefault="00365005" w:rsidP="003650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Роботизація використовується для: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Вимірювання температури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Зварювання, пакування, транспортування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Підвищення тиску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Зниження напруги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MES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noBreakHyphen/>
        <w:t>система призначена для: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Моніторингу мереж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Керування виробництвом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Релейного захисту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D. Вимірювання струму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 15. Надійність і діагностика</w:t>
      </w:r>
    </w:p>
    <w:p w:rsidR="00365005" w:rsidRPr="00603871" w:rsidRDefault="00365005" w:rsidP="003650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MTBF — це: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Час ремонту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Час між відмовами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Час роботи датчика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Час налаштування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метод діагностики використовується для підшипників?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Газоаналіз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Вібраційний аналіз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Аналіз мастил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D.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Тепловізія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16. </w:t>
      </w:r>
      <w:proofErr w:type="spellStart"/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Проєктування</w:t>
      </w:r>
      <w:proofErr w:type="spellEnd"/>
    </w:p>
    <w:p w:rsidR="00365005" w:rsidRPr="00603871" w:rsidRDefault="00365005" w:rsidP="003650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етап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проєктування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це: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Монтаж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B.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Передпроєктне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Налаштування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Введення в експлуатацію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документ визначає вимоги до системи?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Паспорт датчика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Технічне завдання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Монтажна схема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Протокол випробувань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сигнал найменш чутливий до завад?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0–10 В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B. 4–20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0–5 В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1–10 В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елемент виконує фізичну дію?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Датчик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Регулятор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Виконавчий механізм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PLC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Який протокол є бездротовим?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A.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Modbus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RTU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B.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Profibus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C.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ZigBee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CAN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регулятор реагує на швидкість зміни похибки?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П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Д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ПІ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рівень SCADA відповідає за архіви?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Польовий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B. </w:t>
      </w:r>
      <w:proofErr w:type="spellStart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Контролерний</w:t>
      </w:r>
      <w:proofErr w:type="spellEnd"/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Серверний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Операторський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C</w:t>
      </w:r>
    </w:p>
    <w:p w:rsidR="00365005" w:rsidRPr="00603871" w:rsidRDefault="00365005" w:rsidP="003650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OPC UA?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A. Мова програмування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B. Протокол обміну даними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C. Тип датчика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D. Вид контролера</w:t>
      </w:r>
      <w:r w:rsidRPr="0060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603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Правильна відповідь: B</w:t>
      </w:r>
    </w:p>
    <w:p w:rsidR="00365005" w:rsidRPr="00603871" w:rsidRDefault="00365005" w:rsidP="0036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B62F9C" w:rsidRPr="00603871" w:rsidRDefault="00B62F9C">
      <w:pPr>
        <w:rPr>
          <w:sz w:val="28"/>
          <w:szCs w:val="28"/>
          <w:lang w:val="uk-UA"/>
        </w:rPr>
      </w:pPr>
    </w:p>
    <w:sectPr w:rsidR="00B62F9C" w:rsidRPr="0060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B87"/>
    <w:multiLevelType w:val="multilevel"/>
    <w:tmpl w:val="452C0E6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1015"/>
    <w:multiLevelType w:val="multilevel"/>
    <w:tmpl w:val="492686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8463B"/>
    <w:multiLevelType w:val="multilevel"/>
    <w:tmpl w:val="29ECA00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C5124"/>
    <w:multiLevelType w:val="multilevel"/>
    <w:tmpl w:val="452AD3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06F0D"/>
    <w:multiLevelType w:val="multilevel"/>
    <w:tmpl w:val="1602BD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E61D0"/>
    <w:multiLevelType w:val="multilevel"/>
    <w:tmpl w:val="465CCA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F35C1"/>
    <w:multiLevelType w:val="multilevel"/>
    <w:tmpl w:val="B95A56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A0B30"/>
    <w:multiLevelType w:val="multilevel"/>
    <w:tmpl w:val="BD0893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B514D"/>
    <w:multiLevelType w:val="multilevel"/>
    <w:tmpl w:val="5F1297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30EA1"/>
    <w:multiLevelType w:val="multilevel"/>
    <w:tmpl w:val="E372237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E048D"/>
    <w:multiLevelType w:val="multilevel"/>
    <w:tmpl w:val="ADC62F9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D61CA"/>
    <w:multiLevelType w:val="multilevel"/>
    <w:tmpl w:val="9DBA711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35781"/>
    <w:multiLevelType w:val="multilevel"/>
    <w:tmpl w:val="7286E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60F12"/>
    <w:multiLevelType w:val="multilevel"/>
    <w:tmpl w:val="99A0F3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13204"/>
    <w:multiLevelType w:val="multilevel"/>
    <w:tmpl w:val="E2DA453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F2F78"/>
    <w:multiLevelType w:val="multilevel"/>
    <w:tmpl w:val="B2C0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C5958"/>
    <w:multiLevelType w:val="multilevel"/>
    <w:tmpl w:val="9CDE7B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16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9"/>
  </w:num>
  <w:num w:numId="14">
    <w:abstractNumId w:val="0"/>
  </w:num>
  <w:num w:numId="15">
    <w:abstractNumId w:val="14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5"/>
    <w:rsid w:val="00365005"/>
    <w:rsid w:val="00603871"/>
    <w:rsid w:val="00B6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65377-4967-42E0-8030-C398B772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5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Гуменюк Анна Анатоліївна</cp:lastModifiedBy>
  <cp:revision>2</cp:revision>
  <dcterms:created xsi:type="dcterms:W3CDTF">2026-02-22T22:29:00Z</dcterms:created>
  <dcterms:modified xsi:type="dcterms:W3CDTF">2026-02-23T08:34:00Z</dcterms:modified>
</cp:coreProperties>
</file>