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59" w:rsidRDefault="00306459" w:rsidP="00EC31BA">
      <w:pPr>
        <w:spacing w:after="0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</w:pPr>
      <w:r w:rsidRPr="007E70F1"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  <w:t>Erlkönig</w:t>
      </w:r>
    </w:p>
    <w:p w:rsidR="00AF17E2" w:rsidRPr="007E70F1" w:rsidRDefault="00AF17E2" w:rsidP="00EC31BA">
      <w:pPr>
        <w:spacing w:after="0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</w:pPr>
    </w:p>
    <w:p w:rsidR="00AF17E2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Wer reitet so spät durch Nacht und Wind?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Es ist der Vater mit seinem Kind;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 hat den Knaben wohl in dem Arm,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 fasst ihn sicher, er hält ihn warm.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bookmarkStart w:id="0" w:name="_GoBack"/>
      <w:bookmarkEnd w:id="0"/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Vater.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Mein Sohn, was birgst du so bang dein Gesicht? –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Sohn.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Siehst, Vater, du den Erlkönig nicht?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Den Erlenkönig mit </w:t>
      </w:r>
      <w:proofErr w:type="spellStart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Kron</w:t>
      </w:r>
      <w:proofErr w:type="spellEnd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’ und Schweif? –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Vater.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Mein Sohn, es ist ein Nebelstreif. –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Erlkönig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. </w:t>
      </w:r>
    </w:p>
    <w:p w:rsidR="00C035DB" w:rsidRDefault="00306459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„Du liebes Kind, komm, geh mit mir!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Gar schöne Spiele spiel’ ich mit dir;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Manch’ bunte Blumen sind an dem Strand,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Meine Mutter hat manch </w:t>
      </w:r>
      <w:proofErr w:type="spellStart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gülden</w:t>
      </w:r>
      <w:proofErr w:type="spellEnd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Gewand.“ –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Sohn.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Mein Vater, mein Vater, und hörest du nicht,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Was Erlenkönig mir leise verspricht? –</w:t>
      </w:r>
    </w:p>
    <w:p w:rsidR="00C035DB" w:rsidRDefault="00C035DB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</w:p>
    <w:p w:rsidR="00C035DB" w:rsidRDefault="00C035DB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Vater.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Sei ruhig, bleibe ruhig, mein Kind;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In dürren Blättern säuselt der Wind. –</w:t>
      </w:r>
    </w:p>
    <w:p w:rsidR="00C035DB" w:rsidRDefault="00306459" w:rsidP="007E70F1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</w:pP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C035DB"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Erlkönig</w:t>
      </w:r>
      <w:r w:rsidR="00C035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.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„Willst, feiner Knabe, du mit mir </w:t>
      </w:r>
      <w:proofErr w:type="spellStart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gehn</w:t>
      </w:r>
      <w:proofErr w:type="spellEnd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?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Meine Töchter sollen dich warten schön;</w:t>
      </w:r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Meine Töchter führen den nächtlichen </w:t>
      </w:r>
      <w:proofErr w:type="spellStart"/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Reihn</w:t>
      </w:r>
      <w:proofErr w:type="spellEnd"/>
      <w:r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Und wiegen un</w:t>
      </w:r>
      <w:r w:rsidR="003E0C80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d tanzen und singen dich ein“.</w:t>
      </w:r>
    </w:p>
    <w:p w:rsidR="00C035DB" w:rsidRDefault="00C035DB" w:rsidP="007E70F1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</w:pPr>
    </w:p>
    <w:p w:rsidR="00C035DB" w:rsidRDefault="00C035DB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Sohn.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Mein Vater, mein Vater, und siehst du nicht dort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Erlkönigs Töchter am düstern Ort? –</w:t>
      </w:r>
    </w:p>
    <w:p w:rsidR="007E70F1" w:rsidRDefault="007E70F1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</w:p>
    <w:p w:rsidR="00C035DB" w:rsidRDefault="00C035DB" w:rsidP="007E70F1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</w:pPr>
      <w:r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Vater.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Mein Sohn, mein Sohn, ich </w:t>
      </w:r>
      <w:proofErr w:type="spellStart"/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seh</w:t>
      </w:r>
      <w:proofErr w:type="spellEnd"/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’ es genau: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lastRenderedPageBreak/>
        <w:t>Es scheinen die alten Weiden so grau. –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</w:p>
    <w:p w:rsidR="00C035DB" w:rsidRDefault="00C035DB" w:rsidP="007E70F1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</w:pPr>
      <w:r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Erlkönig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.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„Ich liebe dich, mich reizt deine schöne Gestalt;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Und bist du nicht willig, so brauch’ ich Gewalt.“ –</w:t>
      </w:r>
    </w:p>
    <w:p w:rsidR="007E70F1" w:rsidRDefault="007E70F1" w:rsidP="007E70F1">
      <w:pPr>
        <w:spacing w:after="0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</w:pPr>
    </w:p>
    <w:p w:rsidR="00CC2EE0" w:rsidRPr="007E70F1" w:rsidRDefault="00C035DB" w:rsidP="007E70F1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de-DE"/>
        </w:rPr>
      </w:pPr>
      <w:r w:rsidRPr="00C035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de-DE"/>
        </w:rPr>
        <w:t>Sohn.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Mein Vater, mein Vater, jetzt </w:t>
      </w:r>
      <w:proofErr w:type="spellStart"/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faßt</w:t>
      </w:r>
      <w:proofErr w:type="spellEnd"/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er mich an!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Erlkönig hat mir ein Leids getan! –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Dem Vater </w:t>
      </w:r>
      <w:proofErr w:type="spellStart"/>
      <w:r w:rsid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grauset’s</w:t>
      </w:r>
      <w:proofErr w:type="spellEnd"/>
      <w:r w:rsid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,</w:t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 xml:space="preserve"> er reitet geschwind,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 hält in Armen das ächzende Kind,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Erreicht den Hof mit Mühe und Not;</w:t>
      </w:r>
      <w:r w:rsidR="00306459" w:rsidRPr="0030645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e-DE"/>
        </w:rPr>
        <w:br/>
      </w:r>
      <w:r w:rsidR="00306459" w:rsidRPr="003064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de-DE"/>
        </w:rPr>
        <w:t>In seinen Armen das Kind war tot.</w:t>
      </w:r>
    </w:p>
    <w:sectPr w:rsidR="00CC2EE0" w:rsidRPr="007E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6C"/>
    <w:rsid w:val="00306459"/>
    <w:rsid w:val="0034216C"/>
    <w:rsid w:val="003E0C80"/>
    <w:rsid w:val="007E70F1"/>
    <w:rsid w:val="00AF17E2"/>
    <w:rsid w:val="00C035DB"/>
    <w:rsid w:val="00CC2EE0"/>
    <w:rsid w:val="00E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B140"/>
  <w15:chartTrackingRefBased/>
  <w15:docId w15:val="{5F92D279-7D72-4CFE-AC46-C13A8DA1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6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13</cp:revision>
  <dcterms:created xsi:type="dcterms:W3CDTF">2022-11-13T17:42:00Z</dcterms:created>
  <dcterms:modified xsi:type="dcterms:W3CDTF">2023-04-27T13:11:00Z</dcterms:modified>
</cp:coreProperties>
</file>