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66959" w14:textId="4C2ED465" w:rsidR="00A80086" w:rsidRPr="00CD28EC" w:rsidRDefault="00B56BE0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/>
          <w:sz w:val="24"/>
          <w:szCs w:val="24"/>
          <w:lang w:val="uk-UA"/>
        </w:rPr>
        <w:t>Плани практичних занять з «Політологі</w:t>
      </w:r>
      <w:r w:rsidR="00A80086" w:rsidRPr="00CD28EC"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Pr="00CD28EC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412BE2" w:rsidRPr="00CD28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71B6D" w:rsidRPr="00CD28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ЖР-1, </w:t>
      </w:r>
      <w:r w:rsidR="00A80086" w:rsidRPr="00CD28EC">
        <w:rPr>
          <w:rFonts w:ascii="Times New Roman" w:hAnsi="Times New Roman" w:cs="Times New Roman"/>
          <w:b/>
          <w:sz w:val="24"/>
          <w:szCs w:val="24"/>
        </w:rPr>
        <w:t>ЕП-5</w:t>
      </w:r>
    </w:p>
    <w:p w14:paraId="47064054" w14:textId="77777777" w:rsidR="00B56BE0" w:rsidRPr="00CD28EC" w:rsidRDefault="00B56BE0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3A9BCE" w14:textId="6F7AEC42" w:rsidR="00F45672" w:rsidRPr="00CD28EC" w:rsidRDefault="00B56BE0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/>
          <w:sz w:val="24"/>
          <w:szCs w:val="24"/>
        </w:rPr>
        <w:t>1</w:t>
      </w:r>
      <w:r w:rsidR="00BC6F9E" w:rsidRPr="00CD28EC">
        <w:rPr>
          <w:rFonts w:ascii="Times New Roman" w:hAnsi="Times New Roman" w:cs="Times New Roman"/>
          <w:b/>
          <w:sz w:val="24"/>
          <w:szCs w:val="24"/>
          <w:lang w:val="uk-UA"/>
        </w:rPr>
        <w:t>-2</w:t>
      </w:r>
      <w:r w:rsidRPr="00CD28E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Політологія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 xml:space="preserve"> як система </w:t>
      </w: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знань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політику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06C50" w14:textId="7206C182" w:rsidR="00B56BE0" w:rsidRPr="00CD28EC" w:rsidRDefault="00B56BE0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Політика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суспільне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явище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. </w:t>
      </w:r>
      <w:r w:rsidRPr="00CD28EC">
        <w:rPr>
          <w:rFonts w:ascii="Times New Roman" w:hAnsi="Times New Roman" w:cs="Times New Roman"/>
          <w:bCs/>
          <w:sz w:val="24"/>
          <w:szCs w:val="24"/>
        </w:rPr>
        <w:t xml:space="preserve">Структура та </w:t>
      </w:r>
      <w:proofErr w:type="spellStart"/>
      <w:r w:rsidRPr="00CD28EC">
        <w:rPr>
          <w:rFonts w:ascii="Times New Roman" w:hAnsi="Times New Roman" w:cs="Times New Roman"/>
          <w:bCs/>
          <w:sz w:val="24"/>
          <w:szCs w:val="24"/>
        </w:rPr>
        <w:t>функції</w:t>
      </w:r>
      <w:proofErr w:type="spellEnd"/>
      <w:r w:rsidRPr="00CD28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bCs/>
          <w:sz w:val="24"/>
          <w:szCs w:val="24"/>
        </w:rPr>
        <w:t>політики</w:t>
      </w:r>
      <w:proofErr w:type="spellEnd"/>
      <w:r w:rsidRPr="00CD28EC">
        <w:rPr>
          <w:rFonts w:ascii="Times New Roman" w:hAnsi="Times New Roman" w:cs="Times New Roman"/>
          <w:bCs/>
          <w:sz w:val="24"/>
          <w:szCs w:val="24"/>
        </w:rPr>
        <w:t>.</w:t>
      </w:r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80D82" w14:textId="77777777" w:rsidR="00B56BE0" w:rsidRPr="00CD28EC" w:rsidRDefault="00B56BE0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і предмет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політології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. Структура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політології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EEC51" w14:textId="77777777" w:rsidR="00BC6F9E" w:rsidRPr="00CD28EC" w:rsidRDefault="00B56BE0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політології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9BB02E7" w14:textId="4A4F4270" w:rsidR="00B56BE0" w:rsidRPr="00CD28EC" w:rsidRDefault="00BC6F9E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B56BE0" w:rsidRPr="00CD28EC">
        <w:rPr>
          <w:rFonts w:ascii="Times New Roman" w:hAnsi="Times New Roman" w:cs="Times New Roman"/>
          <w:sz w:val="24"/>
          <w:szCs w:val="24"/>
          <w:lang w:val="uk-UA"/>
        </w:rPr>
        <w:t>Критичне мислення</w:t>
      </w:r>
      <w:r w:rsidRPr="00CD28EC">
        <w:rPr>
          <w:rFonts w:ascii="Times New Roman" w:hAnsi="Times New Roman" w:cs="Times New Roman"/>
          <w:sz w:val="24"/>
          <w:szCs w:val="24"/>
          <w:lang w:val="uk-UA"/>
        </w:rPr>
        <w:t>: зміст та приклади застосування у буденному контексті, у політичній площині</w:t>
      </w:r>
      <w:r w:rsidR="00B56BE0" w:rsidRPr="00CD28E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55B9369" w14:textId="3B97015B" w:rsidR="00BC6F9E" w:rsidRDefault="00BC6F9E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56BE0" w:rsidRPr="00C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6BE0" w:rsidRPr="00CD28EC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="00B56BE0"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BE0" w:rsidRPr="00CD28EC">
        <w:rPr>
          <w:rFonts w:ascii="Times New Roman" w:hAnsi="Times New Roman" w:cs="Times New Roman"/>
          <w:sz w:val="24"/>
          <w:szCs w:val="24"/>
        </w:rPr>
        <w:t>політології</w:t>
      </w:r>
      <w:proofErr w:type="spellEnd"/>
      <w:r w:rsidR="00B56BE0" w:rsidRPr="00CD28E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56BE0" w:rsidRPr="00CD28EC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="00B56BE0" w:rsidRPr="00CD28EC">
        <w:rPr>
          <w:rFonts w:ascii="Times New Roman" w:hAnsi="Times New Roman" w:cs="Times New Roman"/>
          <w:sz w:val="24"/>
          <w:szCs w:val="24"/>
        </w:rPr>
        <w:t xml:space="preserve"> наук про </w:t>
      </w:r>
      <w:proofErr w:type="spellStart"/>
      <w:r w:rsidR="00B56BE0" w:rsidRPr="00CD28EC">
        <w:rPr>
          <w:rFonts w:ascii="Times New Roman" w:hAnsi="Times New Roman" w:cs="Times New Roman"/>
          <w:sz w:val="24"/>
          <w:szCs w:val="24"/>
        </w:rPr>
        <w:t>суспільство</w:t>
      </w:r>
      <w:proofErr w:type="spellEnd"/>
      <w:r w:rsidR="00B56BE0" w:rsidRPr="00CD28EC">
        <w:rPr>
          <w:rFonts w:ascii="Times New Roman" w:hAnsi="Times New Roman" w:cs="Times New Roman"/>
          <w:sz w:val="24"/>
          <w:szCs w:val="24"/>
        </w:rPr>
        <w:t>.</w:t>
      </w:r>
    </w:p>
    <w:p w14:paraId="6546EC73" w14:textId="77777777" w:rsidR="00CD28EC" w:rsidRPr="00CD28EC" w:rsidRDefault="00CD28EC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371B80" w14:textId="5DB49F99" w:rsidR="00CA3AB0" w:rsidRPr="00CD28EC" w:rsidRDefault="00CA3AB0" w:rsidP="00CD28EC">
      <w:pPr>
        <w:widowControl w:val="0"/>
        <w:shd w:val="clear" w:color="auto" w:fill="E2EFD9" w:themeFill="accent6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дискусії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>:</w:t>
      </w:r>
    </w:p>
    <w:p w14:paraId="4226C1FC" w14:textId="77777777" w:rsidR="00CA3AB0" w:rsidRPr="00CD28EC" w:rsidRDefault="00CA3AB0" w:rsidP="00CD28EC">
      <w:pPr>
        <w:pStyle w:val="a3"/>
        <w:widowControl w:val="0"/>
        <w:numPr>
          <w:ilvl w:val="0"/>
          <w:numId w:val="9"/>
        </w:numPr>
        <w:shd w:val="clear" w:color="auto" w:fill="E2EFD9" w:themeFill="accent6" w:themeFillTint="33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>Які знання про суспільство важливі для успішної життєдіяльності?</w:t>
      </w:r>
    </w:p>
    <w:p w14:paraId="63ECBB22" w14:textId="77777777" w:rsidR="00CA3AB0" w:rsidRPr="00CD28EC" w:rsidRDefault="00CA3AB0" w:rsidP="00CD28EC">
      <w:pPr>
        <w:pStyle w:val="a3"/>
        <w:widowControl w:val="0"/>
        <w:numPr>
          <w:ilvl w:val="0"/>
          <w:numId w:val="9"/>
        </w:numPr>
        <w:shd w:val="clear" w:color="auto" w:fill="E2EFD9" w:themeFill="accent6" w:themeFillTint="33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прийнятно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у час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аполітичним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українцем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(поза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політикою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52A3BDF0" w14:textId="7518B19F" w:rsidR="00404B1E" w:rsidRPr="00CD28EC" w:rsidRDefault="00404B1E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7B9AB4" w14:textId="2DDEF86A" w:rsidR="00BC6F9E" w:rsidRPr="00CD28EC" w:rsidRDefault="00BC6F9E" w:rsidP="00CD28EC">
      <w:pPr>
        <w:pStyle w:val="a3"/>
        <w:widowControl w:val="0"/>
        <w:numPr>
          <w:ilvl w:val="0"/>
          <w:numId w:val="16"/>
        </w:numPr>
        <w:spacing w:line="240" w:lineRule="auto"/>
        <w:ind w:left="-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/>
          <w:sz w:val="24"/>
          <w:szCs w:val="24"/>
          <w:lang w:val="uk-UA"/>
        </w:rPr>
        <w:t>Історія політичної думки</w:t>
      </w:r>
    </w:p>
    <w:p w14:paraId="101CF2F8" w14:textId="5990E843" w:rsidR="00BC6F9E" w:rsidRPr="00CD28EC" w:rsidRDefault="00BC6F9E" w:rsidP="00CD28EC">
      <w:pPr>
        <w:pStyle w:val="a7"/>
        <w:numPr>
          <w:ilvl w:val="0"/>
          <w:numId w:val="12"/>
        </w:numPr>
        <w:spacing w:before="0" w:beforeAutospacing="0" w:after="0" w:afterAutospacing="0"/>
        <w:ind w:left="-567" w:firstLine="0"/>
        <w:jc w:val="both"/>
      </w:pPr>
      <w:r w:rsidRPr="00CD28EC">
        <w:t>Політичні ідеї Стародавнього світу (Платон, Ар</w:t>
      </w:r>
      <w:r w:rsidRPr="00CD28EC">
        <w:t>и</w:t>
      </w:r>
      <w:r w:rsidRPr="00CD28EC">
        <w:t xml:space="preserve">стотель, Конфуцій) </w:t>
      </w:r>
      <w:r w:rsidRPr="00CD28EC">
        <w:t>-</w:t>
      </w:r>
      <w:r w:rsidRPr="00CD28EC">
        <w:t xml:space="preserve"> уявлення про державу та владу.</w:t>
      </w:r>
    </w:p>
    <w:p w14:paraId="41A1C852" w14:textId="628FB766" w:rsidR="00BC6F9E" w:rsidRPr="00CD28EC" w:rsidRDefault="00BC6F9E" w:rsidP="00CD28EC">
      <w:pPr>
        <w:pStyle w:val="a7"/>
        <w:numPr>
          <w:ilvl w:val="0"/>
          <w:numId w:val="12"/>
        </w:numPr>
        <w:spacing w:before="0" w:beforeAutospacing="0" w:after="0" w:afterAutospacing="0"/>
        <w:ind w:left="-567" w:firstLine="0"/>
        <w:jc w:val="both"/>
      </w:pPr>
      <w:r w:rsidRPr="00CD28EC">
        <w:t>Політична думка Середньовіччя (Августин, Фома Аквінський</w:t>
      </w:r>
      <w:r w:rsidRPr="00CD28EC">
        <w:t xml:space="preserve">, Марсилій </w:t>
      </w:r>
      <w:proofErr w:type="spellStart"/>
      <w:r w:rsidRPr="00CD28EC">
        <w:t>Падуанський</w:t>
      </w:r>
      <w:proofErr w:type="spellEnd"/>
      <w:r w:rsidRPr="00CD28EC">
        <w:t xml:space="preserve">) </w:t>
      </w:r>
      <w:r w:rsidRPr="00CD28EC">
        <w:t>-</w:t>
      </w:r>
      <w:r w:rsidRPr="00CD28EC">
        <w:t xml:space="preserve"> співвідношення церкви і держави.</w:t>
      </w:r>
    </w:p>
    <w:p w14:paraId="42CC9B11" w14:textId="77777777" w:rsidR="00BC6F9E" w:rsidRPr="00CD28EC" w:rsidRDefault="00BC6F9E" w:rsidP="00CD28EC">
      <w:pPr>
        <w:pStyle w:val="a7"/>
        <w:numPr>
          <w:ilvl w:val="0"/>
          <w:numId w:val="12"/>
        </w:numPr>
        <w:spacing w:before="0" w:beforeAutospacing="0" w:after="0" w:afterAutospacing="0"/>
        <w:ind w:left="-567" w:firstLine="0"/>
        <w:jc w:val="both"/>
      </w:pPr>
      <w:proofErr w:type="spellStart"/>
      <w:r w:rsidRPr="00CD28EC">
        <w:t>Нікколо</w:t>
      </w:r>
      <w:proofErr w:type="spellEnd"/>
      <w:r w:rsidRPr="00CD28EC">
        <w:t xml:space="preserve"> Макіавеллі</w:t>
      </w:r>
      <w:r w:rsidRPr="00CD28EC">
        <w:t xml:space="preserve">: </w:t>
      </w:r>
      <w:r w:rsidRPr="00CD28EC">
        <w:t>політика як автономна сфера</w:t>
      </w:r>
      <w:r w:rsidRPr="00CD28EC">
        <w:t>,</w:t>
      </w:r>
      <w:r w:rsidRPr="00CD28EC">
        <w:t xml:space="preserve"> проблема влади і засобів її утримання.</w:t>
      </w:r>
    </w:p>
    <w:p w14:paraId="768EBC6A" w14:textId="3E9DB243" w:rsidR="00BC6F9E" w:rsidRPr="00CD28EC" w:rsidRDefault="00BC6F9E" w:rsidP="00CD28EC">
      <w:pPr>
        <w:pStyle w:val="a7"/>
        <w:numPr>
          <w:ilvl w:val="0"/>
          <w:numId w:val="12"/>
        </w:numPr>
        <w:spacing w:before="0" w:beforeAutospacing="0" w:after="0" w:afterAutospacing="0"/>
        <w:ind w:left="-567" w:firstLine="0"/>
        <w:jc w:val="both"/>
      </w:pPr>
      <w:r w:rsidRPr="00CD28EC">
        <w:t>Політичні теорії Нового часу:</w:t>
      </w:r>
    </w:p>
    <w:p w14:paraId="5CDF2B69" w14:textId="3E7BA204" w:rsidR="00BC6F9E" w:rsidRPr="00CD28EC" w:rsidRDefault="00BC6F9E" w:rsidP="00CD28EC">
      <w:pPr>
        <w:pStyle w:val="a7"/>
        <w:spacing w:before="0" w:beforeAutospacing="0" w:after="0" w:afterAutospacing="0"/>
        <w:ind w:left="-567"/>
        <w:jc w:val="both"/>
      </w:pPr>
      <w:r w:rsidRPr="00CD28EC">
        <w:t>-</w:t>
      </w:r>
      <w:r w:rsidRPr="00CD28EC">
        <w:t>теорія суспільного договору (Гоббс, Локк, Руссо);</w:t>
      </w:r>
    </w:p>
    <w:p w14:paraId="7891538D" w14:textId="280344C1" w:rsidR="00BC6F9E" w:rsidRPr="00CD28EC" w:rsidRDefault="00BC6F9E" w:rsidP="00CD28EC">
      <w:pPr>
        <w:pStyle w:val="a7"/>
        <w:spacing w:before="0" w:beforeAutospacing="0" w:after="0" w:afterAutospacing="0"/>
        <w:ind w:left="-567"/>
        <w:jc w:val="both"/>
      </w:pPr>
      <w:r w:rsidRPr="00CD28EC">
        <w:t>-</w:t>
      </w:r>
      <w:r w:rsidRPr="00CD28EC">
        <w:t>ідея поділу влади (Монтеск’є).</w:t>
      </w:r>
    </w:p>
    <w:p w14:paraId="5F094A2F" w14:textId="6D603307" w:rsidR="00BC6F9E" w:rsidRPr="00CD28EC" w:rsidRDefault="00BC6F9E" w:rsidP="00CD28EC">
      <w:pPr>
        <w:pStyle w:val="a7"/>
        <w:numPr>
          <w:ilvl w:val="0"/>
          <w:numId w:val="12"/>
        </w:numPr>
        <w:spacing w:before="0" w:beforeAutospacing="0" w:after="0" w:afterAutospacing="0"/>
        <w:ind w:left="-567" w:firstLine="0"/>
        <w:jc w:val="both"/>
      </w:pPr>
      <w:r w:rsidRPr="00CD28EC">
        <w:t>Макс Вебер</w:t>
      </w:r>
      <w:r w:rsidR="00CD28EC">
        <w:t>:</w:t>
      </w:r>
      <w:r w:rsidRPr="00CD28EC">
        <w:t xml:space="preserve"> типи легітимного панування та </w:t>
      </w:r>
      <w:proofErr w:type="spellStart"/>
      <w:r w:rsidRPr="00CD28EC">
        <w:t>концепція</w:t>
      </w:r>
      <w:proofErr w:type="spellEnd"/>
      <w:r w:rsidRPr="00CD28EC">
        <w:t xml:space="preserve"> </w:t>
      </w:r>
      <w:proofErr w:type="spellStart"/>
      <w:r w:rsidRPr="00CD28EC">
        <w:t>політики</w:t>
      </w:r>
      <w:proofErr w:type="spellEnd"/>
      <w:r w:rsidRPr="00CD28EC">
        <w:t xml:space="preserve"> як </w:t>
      </w:r>
      <w:proofErr w:type="spellStart"/>
      <w:r w:rsidRPr="00CD28EC">
        <w:t>покликання</w:t>
      </w:r>
      <w:proofErr w:type="spellEnd"/>
      <w:r w:rsidRPr="00CD28EC">
        <w:t>.</w:t>
      </w:r>
    </w:p>
    <w:p w14:paraId="4EF3DC2E" w14:textId="3E65B624" w:rsidR="00BC6F9E" w:rsidRPr="00CD28EC" w:rsidRDefault="00BC6F9E" w:rsidP="00CD28EC">
      <w:pPr>
        <w:pStyle w:val="a7"/>
        <w:numPr>
          <w:ilvl w:val="0"/>
          <w:numId w:val="12"/>
        </w:numPr>
        <w:spacing w:before="0" w:beforeAutospacing="0" w:after="0" w:afterAutospacing="0"/>
        <w:ind w:left="-567" w:firstLine="0"/>
        <w:jc w:val="both"/>
        <w:rPr>
          <w:b/>
        </w:rPr>
      </w:pPr>
      <w:r w:rsidRPr="00CD28EC">
        <w:t>Основні напрями політичної думки ХХ ст.</w:t>
      </w:r>
    </w:p>
    <w:p w14:paraId="2C2D057E" w14:textId="77777777" w:rsidR="00D848BF" w:rsidRPr="00CD28EC" w:rsidRDefault="00D848BF" w:rsidP="00CD28EC">
      <w:pPr>
        <w:pStyle w:val="a7"/>
        <w:spacing w:before="0" w:beforeAutospacing="0" w:after="0" w:afterAutospacing="0"/>
        <w:ind w:left="-567"/>
        <w:jc w:val="both"/>
        <w:rPr>
          <w:b/>
        </w:rPr>
      </w:pPr>
    </w:p>
    <w:p w14:paraId="5E17A544" w14:textId="02F9D57E" w:rsidR="00BC6F9E" w:rsidRPr="00CD28EC" w:rsidRDefault="00BC6F9E" w:rsidP="00CD28EC">
      <w:pPr>
        <w:pStyle w:val="a3"/>
        <w:widowControl w:val="0"/>
        <w:numPr>
          <w:ilvl w:val="0"/>
          <w:numId w:val="16"/>
        </w:numPr>
        <w:spacing w:line="240" w:lineRule="auto"/>
        <w:ind w:left="-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/>
          <w:sz w:val="24"/>
          <w:szCs w:val="24"/>
          <w:lang w:val="uk-UA"/>
        </w:rPr>
        <w:t>Українська політична думка</w:t>
      </w:r>
      <w:r w:rsidR="00D848BF" w:rsidRPr="00CD28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(за роздатковими матеріалами</w:t>
      </w:r>
      <w:r w:rsidR="00CD28EC">
        <w:rPr>
          <w:rFonts w:ascii="Times New Roman" w:hAnsi="Times New Roman" w:cs="Times New Roman"/>
          <w:b/>
          <w:sz w:val="24"/>
          <w:szCs w:val="24"/>
          <w:lang w:val="uk-UA"/>
        </w:rPr>
        <w:t>, див.</w:t>
      </w:r>
      <w:r w:rsidR="00D848BF" w:rsidRPr="00CD28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табличк</w:t>
      </w:r>
      <w:r w:rsidR="00CD28EC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="00D848BF" w:rsidRPr="00CD28EC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3EA5CDAE" w14:textId="2FA6DD39" w:rsidR="00D848BF" w:rsidRPr="00CD28EC" w:rsidRDefault="00D848BF" w:rsidP="00CD28EC">
      <w:pPr>
        <w:pStyle w:val="a3"/>
        <w:widowControl w:val="0"/>
        <w:numPr>
          <w:ilvl w:val="0"/>
          <w:numId w:val="15"/>
        </w:numPr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Політичні ідеї Київської Русі («Руська правда», «Повчання Володимира Мономаха»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ін.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14:paraId="1CEE8568" w14:textId="1F6CE548" w:rsidR="00D848BF" w:rsidRPr="00CD28EC" w:rsidRDefault="00D848BF" w:rsidP="00CD28EC">
      <w:pPr>
        <w:pStyle w:val="a3"/>
        <w:widowControl w:val="0"/>
        <w:numPr>
          <w:ilvl w:val="0"/>
          <w:numId w:val="15"/>
        </w:numPr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Політична думка ХІ</w:t>
      </w:r>
      <w:r w:rsidRPr="00CD28E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D28EC">
        <w:rPr>
          <w:rFonts w:ascii="Times New Roman" w:hAnsi="Times New Roman" w:cs="Times New Roman"/>
          <w:bCs/>
          <w:sz w:val="24"/>
          <w:szCs w:val="24"/>
        </w:rPr>
        <w:t>-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1 пол. Х</w:t>
      </w:r>
      <w:r w:rsidRPr="00CD28E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І ст. (Юрій Дрогобич, Станіслав Оріховський та ін.)</w:t>
      </w:r>
    </w:p>
    <w:p w14:paraId="275FBB6A" w14:textId="77777777" w:rsidR="00D848BF" w:rsidRPr="00CD28EC" w:rsidRDefault="00D848BF" w:rsidP="00CD28EC">
      <w:pPr>
        <w:pStyle w:val="a3"/>
        <w:widowControl w:val="0"/>
        <w:numPr>
          <w:ilvl w:val="0"/>
          <w:numId w:val="15"/>
        </w:numPr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Козацько-гетьманська політична традиція (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козацькі договори, 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Конституція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Пилип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Орлик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а та ін.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).</w:t>
      </w:r>
    </w:p>
    <w:p w14:paraId="130017AC" w14:textId="49CCDAA3" w:rsidR="00D848BF" w:rsidRPr="00CD28EC" w:rsidRDefault="00D848BF" w:rsidP="00CD28EC">
      <w:pPr>
        <w:pStyle w:val="a3"/>
        <w:widowControl w:val="0"/>
        <w:numPr>
          <w:ilvl w:val="0"/>
          <w:numId w:val="15"/>
        </w:numPr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Українська політична думка ХІХ ст.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(М. Костомаров, 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М.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Драгоманов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, І. Франко</w:t>
      </w:r>
      <w:r w:rsidR="00CD28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ін</w:t>
      </w: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CD28EC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14:paraId="686CEF6F" w14:textId="66F4B11C" w:rsidR="00CD28EC" w:rsidRPr="00CD28EC" w:rsidRDefault="00D848BF" w:rsidP="00CD28EC">
      <w:pPr>
        <w:pStyle w:val="a3"/>
        <w:widowControl w:val="0"/>
        <w:numPr>
          <w:ilvl w:val="0"/>
          <w:numId w:val="15"/>
        </w:numPr>
        <w:ind w:left="-567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Cs/>
          <w:sz w:val="24"/>
          <w:szCs w:val="24"/>
          <w:lang w:val="uk-UA"/>
        </w:rPr>
        <w:t>Українська політична думка ХХ ст.</w:t>
      </w:r>
      <w:r w:rsidR="00CD28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(М. Міхновський, </w:t>
      </w:r>
      <w:proofErr w:type="spellStart"/>
      <w:r w:rsidR="00CD28EC">
        <w:rPr>
          <w:rFonts w:ascii="Times New Roman" w:hAnsi="Times New Roman" w:cs="Times New Roman"/>
          <w:bCs/>
          <w:sz w:val="24"/>
          <w:szCs w:val="24"/>
          <w:lang w:val="uk-UA"/>
        </w:rPr>
        <w:t>М.Грушевський</w:t>
      </w:r>
      <w:proofErr w:type="spellEnd"/>
      <w:r w:rsidR="00CD28EC">
        <w:rPr>
          <w:rFonts w:ascii="Times New Roman" w:hAnsi="Times New Roman" w:cs="Times New Roman"/>
          <w:bCs/>
          <w:sz w:val="24"/>
          <w:szCs w:val="24"/>
          <w:lang w:val="uk-UA"/>
        </w:rPr>
        <w:t>, В. Липинський, Д. Донцов та ін.).</w:t>
      </w:r>
    </w:p>
    <w:p w14:paraId="362A5695" w14:textId="77777777" w:rsidR="00CD28EC" w:rsidRPr="00CD28EC" w:rsidRDefault="00CD28EC" w:rsidP="00CD28EC">
      <w:pPr>
        <w:widowControl w:val="0"/>
        <w:shd w:val="clear" w:color="auto" w:fill="E2EFD9" w:themeFill="accent6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/>
          <w:sz w:val="24"/>
          <w:szCs w:val="24"/>
          <w:lang w:val="uk-UA"/>
        </w:rPr>
        <w:t>Питання для дискусії:</w:t>
      </w:r>
    </w:p>
    <w:p w14:paraId="725F2F4F" w14:textId="5444A4A3" w:rsidR="00CD28EC" w:rsidRPr="00CD28EC" w:rsidRDefault="00CD28EC" w:rsidP="00CD28EC">
      <w:pPr>
        <w:pStyle w:val="a3"/>
        <w:widowControl w:val="0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>Чи існує спадкоємність української політичної думки від Київської Русі до ХХ ст., чи це різні ідейні традиції?</w:t>
      </w:r>
    </w:p>
    <w:p w14:paraId="592C1F84" w14:textId="77777777" w:rsidR="00CD28EC" w:rsidRPr="00D37507" w:rsidRDefault="00CD28EC" w:rsidP="00CD28EC">
      <w:pPr>
        <w:pStyle w:val="a3"/>
        <w:widowControl w:val="0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7507">
        <w:rPr>
          <w:rFonts w:ascii="Times New Roman" w:hAnsi="Times New Roman" w:cs="Times New Roman"/>
          <w:sz w:val="24"/>
          <w:szCs w:val="24"/>
          <w:lang w:val="uk-UA"/>
        </w:rPr>
        <w:t xml:space="preserve">Яка модель </w:t>
      </w:r>
      <w:proofErr w:type="spellStart"/>
      <w:r w:rsidRPr="00D37507">
        <w:rPr>
          <w:rFonts w:ascii="Times New Roman" w:hAnsi="Times New Roman" w:cs="Times New Roman"/>
          <w:sz w:val="24"/>
          <w:szCs w:val="24"/>
          <w:lang w:val="uk-UA"/>
        </w:rPr>
        <w:t>державності</w:t>
      </w:r>
      <w:proofErr w:type="spellEnd"/>
      <w:r w:rsidRPr="00D37507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D37507">
        <w:rPr>
          <w:rFonts w:ascii="Times New Roman" w:hAnsi="Times New Roman" w:cs="Times New Roman"/>
          <w:sz w:val="24"/>
          <w:szCs w:val="24"/>
          <w:lang w:val="uk-UA"/>
        </w:rPr>
        <w:t>українській</w:t>
      </w:r>
      <w:proofErr w:type="spellEnd"/>
      <w:r w:rsidRPr="00D375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7507">
        <w:rPr>
          <w:rFonts w:ascii="Times New Roman" w:hAnsi="Times New Roman" w:cs="Times New Roman"/>
          <w:sz w:val="24"/>
          <w:szCs w:val="24"/>
          <w:lang w:val="uk-UA"/>
        </w:rPr>
        <w:t>політичній</w:t>
      </w:r>
      <w:proofErr w:type="spellEnd"/>
      <w:r w:rsidRPr="00D375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7507">
        <w:rPr>
          <w:rFonts w:ascii="Times New Roman" w:hAnsi="Times New Roman" w:cs="Times New Roman"/>
          <w:sz w:val="24"/>
          <w:szCs w:val="24"/>
          <w:lang w:val="uk-UA"/>
        </w:rPr>
        <w:t>думці</w:t>
      </w:r>
      <w:proofErr w:type="spellEnd"/>
      <w:r w:rsidRPr="00D37507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proofErr w:type="spellStart"/>
      <w:r w:rsidRPr="00D37507">
        <w:rPr>
          <w:rFonts w:ascii="Times New Roman" w:hAnsi="Times New Roman" w:cs="Times New Roman"/>
          <w:sz w:val="24"/>
          <w:szCs w:val="24"/>
          <w:lang w:val="uk-UA"/>
        </w:rPr>
        <w:t>більш</w:t>
      </w:r>
      <w:proofErr w:type="spellEnd"/>
      <w:r w:rsidRPr="00D375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7507">
        <w:rPr>
          <w:rFonts w:ascii="Times New Roman" w:hAnsi="Times New Roman" w:cs="Times New Roman"/>
          <w:sz w:val="24"/>
          <w:szCs w:val="24"/>
          <w:lang w:val="uk-UA"/>
        </w:rPr>
        <w:t>обґрунтованою</w:t>
      </w:r>
      <w:proofErr w:type="spellEnd"/>
      <w:r w:rsidRPr="00D37507">
        <w:rPr>
          <w:rFonts w:ascii="Times New Roman" w:hAnsi="Times New Roman" w:cs="Times New Roman"/>
          <w:sz w:val="24"/>
          <w:szCs w:val="24"/>
          <w:lang w:val="uk-UA"/>
        </w:rPr>
        <w:t xml:space="preserve">: демократична </w:t>
      </w:r>
      <w:proofErr w:type="spellStart"/>
      <w:r w:rsidRPr="00D37507">
        <w:rPr>
          <w:rFonts w:ascii="Times New Roman" w:hAnsi="Times New Roman" w:cs="Times New Roman"/>
          <w:sz w:val="24"/>
          <w:szCs w:val="24"/>
          <w:lang w:val="uk-UA"/>
        </w:rPr>
        <w:t>чи</w:t>
      </w:r>
      <w:proofErr w:type="spellEnd"/>
      <w:r w:rsidRPr="00D375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7507">
        <w:rPr>
          <w:rFonts w:ascii="Times New Roman" w:hAnsi="Times New Roman" w:cs="Times New Roman"/>
          <w:sz w:val="24"/>
          <w:szCs w:val="24"/>
          <w:lang w:val="uk-UA"/>
        </w:rPr>
        <w:t>елітарно-націоналістична</w:t>
      </w:r>
      <w:proofErr w:type="spellEnd"/>
      <w:r w:rsidRPr="00D37507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70FA9B7E" w14:textId="6D66A4E3" w:rsidR="00CD28EC" w:rsidRPr="00CD28EC" w:rsidRDefault="00CD28EC" w:rsidP="00CD28EC">
      <w:pPr>
        <w:pStyle w:val="a3"/>
        <w:widowControl w:val="0"/>
        <w:numPr>
          <w:ilvl w:val="0"/>
          <w:numId w:val="22"/>
        </w:numPr>
        <w:shd w:val="clear" w:color="auto" w:fill="E2EFD9" w:themeFill="accent6" w:themeFillTint="3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Чи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можна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вважати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Конституцію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Пилипа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Орлика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першим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проявом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українського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конституціоналізму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європейському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контексті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5758526E" w14:textId="77777777" w:rsidR="00CD28EC" w:rsidRPr="00CD28EC" w:rsidRDefault="00CD28EC" w:rsidP="00CD28EC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69625E1" w14:textId="1D166AEC" w:rsidR="00526DCC" w:rsidRPr="00CD28EC" w:rsidRDefault="00D848BF" w:rsidP="00CD28EC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D28E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526DCC" w:rsidRPr="00CD28EC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="00526DCC" w:rsidRPr="00CD28EC">
        <w:rPr>
          <w:rFonts w:ascii="Times New Roman" w:hAnsi="Times New Roman" w:cs="Times New Roman"/>
          <w:b/>
          <w:sz w:val="24"/>
          <w:szCs w:val="24"/>
        </w:rPr>
        <w:t>Політична</w:t>
      </w:r>
      <w:proofErr w:type="spellEnd"/>
      <w:r w:rsidR="00526DCC" w:rsidRPr="00CD2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6DCC" w:rsidRPr="00CD28EC">
        <w:rPr>
          <w:rFonts w:ascii="Times New Roman" w:hAnsi="Times New Roman" w:cs="Times New Roman"/>
          <w:b/>
          <w:sz w:val="24"/>
          <w:szCs w:val="24"/>
        </w:rPr>
        <w:t>влада</w:t>
      </w:r>
      <w:proofErr w:type="spellEnd"/>
    </w:p>
    <w:p w14:paraId="2C6F5AAC" w14:textId="77777777" w:rsidR="00526DCC" w:rsidRPr="00CD28EC" w:rsidRDefault="00526DCC" w:rsidP="00CD28EC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</w:rPr>
        <w:t xml:space="preserve">Влада як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феномен.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Класифікація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46F643F0" w14:textId="77777777" w:rsidR="00526DCC" w:rsidRPr="00CD28EC" w:rsidRDefault="00526DCC" w:rsidP="00CD28EC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визначальний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фактор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структура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924A7" w14:textId="77777777" w:rsidR="00526DCC" w:rsidRPr="00CD28EC" w:rsidRDefault="00526DCC" w:rsidP="00CD28EC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Політичний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режим: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типологія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00C09" w14:textId="77777777" w:rsidR="00526DCC" w:rsidRPr="00CD28EC" w:rsidRDefault="00526DCC" w:rsidP="00CD28EC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опозиція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Політичний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екстремізм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24D25AC9" w14:textId="77777777" w:rsidR="00042ECD" w:rsidRPr="00CD28EC" w:rsidRDefault="00F45672" w:rsidP="00CD28EC">
      <w:pPr>
        <w:widowControl w:val="0"/>
        <w:numPr>
          <w:ilvl w:val="0"/>
          <w:numId w:val="2"/>
        </w:numPr>
        <w:tabs>
          <w:tab w:val="clear" w:pos="1819"/>
          <w:tab w:val="num" w:pos="142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>Методи впливу громади на владу.</w:t>
      </w:r>
      <w:bookmarkStart w:id="0" w:name="_Hlk96335345"/>
    </w:p>
    <w:p w14:paraId="59782416" w14:textId="34F1A2B1" w:rsidR="00042ECD" w:rsidRPr="00CD28EC" w:rsidRDefault="00042ECD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b/>
          <w:bCs/>
          <w:sz w:val="24"/>
          <w:szCs w:val="24"/>
        </w:rPr>
        <w:t>Питання</w:t>
      </w:r>
      <w:proofErr w:type="spellEnd"/>
      <w:r w:rsidRPr="00CD28EC"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 w:rsidRPr="00CD28EC">
        <w:rPr>
          <w:rFonts w:ascii="Times New Roman" w:hAnsi="Times New Roman" w:cs="Times New Roman"/>
          <w:b/>
          <w:bCs/>
          <w:sz w:val="24"/>
          <w:szCs w:val="24"/>
        </w:rPr>
        <w:t>дискусії</w:t>
      </w:r>
      <w:proofErr w:type="spellEnd"/>
      <w:r w:rsidRPr="00CD28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0D4944" w14:textId="77777777" w:rsidR="00042ECD" w:rsidRPr="00CD28EC" w:rsidRDefault="00042ECD" w:rsidP="00CD28EC">
      <w:pPr>
        <w:pStyle w:val="a6"/>
        <w:shd w:val="clear" w:color="auto" w:fill="E2EFD9" w:themeFill="accent6" w:themeFillTint="3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можливе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існування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?</w:t>
      </w:r>
    </w:p>
    <w:p w14:paraId="25C09769" w14:textId="77777777" w:rsidR="00042ECD" w:rsidRPr="00CD28EC" w:rsidRDefault="00042ECD" w:rsidP="00CD28EC">
      <w:pPr>
        <w:pStyle w:val="a6"/>
        <w:shd w:val="clear" w:color="auto" w:fill="E2EFD9" w:themeFill="accent6" w:themeFillTint="3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</w:rPr>
        <w:lastRenderedPageBreak/>
        <w:t xml:space="preserve">2. Як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змінювався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політичний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режим в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з ІІ пол. ХХ ст. і до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?</w:t>
      </w:r>
    </w:p>
    <w:p w14:paraId="687D6B96" w14:textId="77777777" w:rsidR="00042ECD" w:rsidRPr="00CD28EC" w:rsidRDefault="00042ECD" w:rsidP="00CD28EC">
      <w:pPr>
        <w:pStyle w:val="a6"/>
        <w:shd w:val="clear" w:color="auto" w:fill="E2EFD9" w:themeFill="accent6" w:themeFillTint="3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низький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довіри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?</w:t>
      </w:r>
    </w:p>
    <w:bookmarkEnd w:id="0"/>
    <w:p w14:paraId="66786F2E" w14:textId="77777777" w:rsidR="00364BD4" w:rsidRPr="00CD28EC" w:rsidRDefault="00364BD4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AC0AE5D" w14:textId="1AC36410" w:rsidR="00D659DE" w:rsidRPr="00CD28EC" w:rsidRDefault="00D848BF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264999" w:rsidRPr="00CD28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D659DE" w:rsidRPr="00CD28EC">
        <w:rPr>
          <w:rFonts w:ascii="Times New Roman" w:hAnsi="Times New Roman" w:cs="Times New Roman"/>
          <w:b/>
          <w:sz w:val="24"/>
          <w:szCs w:val="24"/>
        </w:rPr>
        <w:t>Політична</w:t>
      </w:r>
      <w:proofErr w:type="spellEnd"/>
      <w:r w:rsidR="00D659DE" w:rsidRPr="00CD28EC">
        <w:rPr>
          <w:rFonts w:ascii="Times New Roman" w:hAnsi="Times New Roman" w:cs="Times New Roman"/>
          <w:b/>
          <w:sz w:val="24"/>
          <w:szCs w:val="24"/>
        </w:rPr>
        <w:t xml:space="preserve"> система </w:t>
      </w:r>
      <w:proofErr w:type="spellStart"/>
      <w:r w:rsidR="00D659DE" w:rsidRPr="00CD28EC">
        <w:rPr>
          <w:rFonts w:ascii="Times New Roman" w:hAnsi="Times New Roman" w:cs="Times New Roman"/>
          <w:b/>
          <w:sz w:val="24"/>
          <w:szCs w:val="24"/>
        </w:rPr>
        <w:t>суспільства</w:t>
      </w:r>
      <w:proofErr w:type="spellEnd"/>
    </w:p>
    <w:p w14:paraId="5ACC7B92" w14:textId="77777777" w:rsidR="00404B1E" w:rsidRPr="00CD28EC" w:rsidRDefault="00404B1E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4824BB1" w14:textId="77777777" w:rsidR="00D659DE" w:rsidRPr="00CD28EC" w:rsidRDefault="00D659DE" w:rsidP="00CD2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, структура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66C3DAC4" w14:textId="2492D09C" w:rsidR="00D659DE" w:rsidRPr="00CD28EC" w:rsidRDefault="00404B1E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659DE" w:rsidRPr="00CD28EC">
        <w:rPr>
          <w:rFonts w:ascii="Times New Roman" w:hAnsi="Times New Roman" w:cs="Times New Roman"/>
          <w:sz w:val="24"/>
          <w:szCs w:val="24"/>
        </w:rPr>
        <w:t xml:space="preserve">. Держава в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політичній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>:</w:t>
      </w:r>
    </w:p>
    <w:p w14:paraId="02AC84F9" w14:textId="77777777" w:rsidR="00D659DE" w:rsidRPr="00CD28EC" w:rsidRDefault="00D659DE" w:rsidP="00CD28EC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правління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державного устрою;</w:t>
      </w:r>
    </w:p>
    <w:p w14:paraId="2F75E9EC" w14:textId="77777777" w:rsidR="00D659DE" w:rsidRPr="00CD28EC" w:rsidRDefault="00D659DE" w:rsidP="00CD28EC">
      <w:pPr>
        <w:widowControl w:val="0"/>
        <w:numPr>
          <w:ilvl w:val="0"/>
          <w:numId w:val="3"/>
        </w:numPr>
        <w:tabs>
          <w:tab w:val="clear" w:pos="36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вищі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сучасної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поділ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57B8E36D" w14:textId="21ACA16C" w:rsidR="00264999" w:rsidRPr="00CD28EC" w:rsidRDefault="00404B1E" w:rsidP="00CD28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659DE" w:rsidRPr="00C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 xml:space="preserve"> </w:t>
      </w:r>
      <w:r w:rsidR="00D659DE"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сучасної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9DE" w:rsidRPr="00CD28E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D659DE" w:rsidRPr="00CD28EC">
        <w:rPr>
          <w:rFonts w:ascii="Times New Roman" w:hAnsi="Times New Roman" w:cs="Times New Roman"/>
          <w:sz w:val="24"/>
          <w:szCs w:val="24"/>
        </w:rPr>
        <w:t>.</w:t>
      </w:r>
    </w:p>
    <w:p w14:paraId="38EAE0B5" w14:textId="77777777" w:rsidR="00526DCC" w:rsidRPr="00CD28EC" w:rsidRDefault="00526DCC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EDFCA5" w14:textId="77777777" w:rsidR="00042ECD" w:rsidRPr="00CD28EC" w:rsidRDefault="00042ECD" w:rsidP="00CD28EC">
      <w:pPr>
        <w:widowControl w:val="0"/>
        <w:shd w:val="clear" w:color="auto" w:fill="E2EFD9" w:themeFill="accent6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дискусії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>:</w:t>
      </w:r>
    </w:p>
    <w:p w14:paraId="67020D7F" w14:textId="2975F90F" w:rsidR="00042ECD" w:rsidRPr="00CD28EC" w:rsidRDefault="00042ECD" w:rsidP="00CD28EC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, на вашу думку,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справляють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більший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внутрішні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, духовно-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моральні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зовнішні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міжнародні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географічні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.)?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Аргументуйте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54CCACE2" w14:textId="6309A1DE" w:rsidR="00042ECD" w:rsidRPr="00CD28EC" w:rsidRDefault="00042ECD" w:rsidP="00CD28EC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ЗМІ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вважають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r w:rsidR="00414800">
        <w:rPr>
          <w:rFonts w:ascii="Times New Roman" w:hAnsi="Times New Roman" w:cs="Times New Roman"/>
          <w:sz w:val="24"/>
          <w:szCs w:val="24"/>
          <w:lang w:val="uk-UA"/>
        </w:rPr>
        <w:t>четвертою гілкою влади</w:t>
      </w:r>
      <w:r w:rsidRPr="00CD28EC">
        <w:rPr>
          <w:rFonts w:ascii="Times New Roman" w:hAnsi="Times New Roman" w:cs="Times New Roman"/>
          <w:sz w:val="24"/>
          <w:szCs w:val="24"/>
        </w:rPr>
        <w:t>?</w:t>
      </w:r>
    </w:p>
    <w:p w14:paraId="4B113B95" w14:textId="77777777" w:rsidR="00042ECD" w:rsidRPr="00CD28EC" w:rsidRDefault="00042ECD" w:rsidP="00CD28EC">
      <w:pPr>
        <w:pStyle w:val="a3"/>
        <w:widowControl w:val="0"/>
        <w:numPr>
          <w:ilvl w:val="0"/>
          <w:numId w:val="8"/>
        </w:numPr>
        <w:shd w:val="clear" w:color="auto" w:fill="E2EFD9" w:themeFill="accent6" w:themeFillTint="33"/>
        <w:autoSpaceDE w:val="0"/>
        <w:autoSpaceDN w:val="0"/>
        <w:adjustRightInd w:val="0"/>
        <w:spacing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>Які сильні та слабкі сторони української політичної системи?</w:t>
      </w:r>
    </w:p>
    <w:p w14:paraId="7C309019" w14:textId="0432B4EB" w:rsidR="00D848BF" w:rsidRPr="00CD28EC" w:rsidRDefault="00BF3E00" w:rsidP="00BF3E00">
      <w:pPr>
        <w:pStyle w:val="FR1"/>
        <w:ind w:left="-567"/>
        <w:jc w:val="both"/>
        <w:rPr>
          <w:rFonts w:ascii="Times New Roman" w:hAnsi="Times New Roman"/>
          <w:bCs/>
          <w:i w:val="0"/>
          <w:szCs w:val="24"/>
        </w:rPr>
      </w:pPr>
      <w:r>
        <w:rPr>
          <w:rFonts w:ascii="Times New Roman" w:hAnsi="Times New Roman"/>
          <w:bCs/>
          <w:i w:val="0"/>
          <w:szCs w:val="24"/>
        </w:rPr>
        <w:t>7. </w:t>
      </w:r>
      <w:r w:rsidR="00D848BF" w:rsidRPr="00CD28EC">
        <w:rPr>
          <w:rFonts w:ascii="Times New Roman" w:hAnsi="Times New Roman"/>
          <w:bCs/>
          <w:i w:val="0"/>
          <w:szCs w:val="24"/>
        </w:rPr>
        <w:t>Політична культура</w:t>
      </w:r>
    </w:p>
    <w:p w14:paraId="02D76D4B" w14:textId="34F80303" w:rsidR="00E47465" w:rsidRDefault="00E47465" w:rsidP="00E47465">
      <w:pPr>
        <w:pStyle w:val="a7"/>
        <w:numPr>
          <w:ilvl w:val="0"/>
          <w:numId w:val="17"/>
        </w:numPr>
        <w:ind w:left="-567" w:firstLine="0"/>
        <w:jc w:val="both"/>
      </w:pPr>
      <w:r w:rsidRPr="00CD28EC">
        <w:t xml:space="preserve">Політична свідомість </w:t>
      </w:r>
      <w:r>
        <w:t>як основа політичної культури.</w:t>
      </w:r>
    </w:p>
    <w:p w14:paraId="44E4EDB6" w14:textId="533565AE" w:rsidR="00D848BF" w:rsidRPr="00CD28EC" w:rsidRDefault="00D848BF" w:rsidP="00CD28EC">
      <w:pPr>
        <w:pStyle w:val="a7"/>
        <w:numPr>
          <w:ilvl w:val="0"/>
          <w:numId w:val="17"/>
        </w:numPr>
        <w:ind w:left="-567" w:firstLine="0"/>
        <w:jc w:val="both"/>
      </w:pPr>
      <w:r w:rsidRPr="00CD28EC">
        <w:t>Поняття та структура політичної культури (цінності, норми, установки, політична поведінка).</w:t>
      </w:r>
    </w:p>
    <w:p w14:paraId="1D803C41" w14:textId="428AA9BD" w:rsidR="00D848BF" w:rsidRPr="00CD28EC" w:rsidRDefault="00D848BF" w:rsidP="00CD28EC">
      <w:pPr>
        <w:pStyle w:val="a7"/>
        <w:numPr>
          <w:ilvl w:val="0"/>
          <w:numId w:val="17"/>
        </w:numPr>
        <w:ind w:left="-567" w:firstLine="0"/>
        <w:jc w:val="both"/>
      </w:pPr>
      <w:r w:rsidRPr="00CD28EC">
        <w:t>Типи політичної культури (патріархальна, підданська, активістська; громадянська культура).</w:t>
      </w:r>
    </w:p>
    <w:p w14:paraId="5B945AFC" w14:textId="5C9E9638" w:rsidR="00D848BF" w:rsidRPr="00CD28EC" w:rsidRDefault="00D848BF" w:rsidP="00CD28EC">
      <w:pPr>
        <w:pStyle w:val="a7"/>
        <w:numPr>
          <w:ilvl w:val="0"/>
          <w:numId w:val="17"/>
        </w:numPr>
        <w:ind w:left="-567" w:firstLine="0"/>
        <w:jc w:val="both"/>
      </w:pPr>
      <w:r w:rsidRPr="00CD28EC">
        <w:t>Політична соціалізація: сутність, етапи та основні агенти формування політичної культури.</w:t>
      </w:r>
    </w:p>
    <w:p w14:paraId="49FA4E37" w14:textId="77777777" w:rsidR="00414800" w:rsidRPr="00CD28EC" w:rsidRDefault="00414800" w:rsidP="00414800">
      <w:pPr>
        <w:widowControl w:val="0"/>
        <w:shd w:val="clear" w:color="auto" w:fill="E2EFD9" w:themeFill="accent6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дискусії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>:</w:t>
      </w:r>
    </w:p>
    <w:p w14:paraId="023F9249" w14:textId="58090209" w:rsidR="00D848BF" w:rsidRPr="00E47465" w:rsidRDefault="00414800" w:rsidP="00414800">
      <w:pPr>
        <w:pStyle w:val="a3"/>
        <w:widowControl w:val="0"/>
        <w:numPr>
          <w:ilvl w:val="0"/>
          <w:numId w:val="23"/>
        </w:numPr>
        <w:shd w:val="clear" w:color="auto" w:fill="E2EFD9" w:themeFill="accent6" w:themeFillTint="33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 о</w:t>
      </w:r>
      <w:proofErr w:type="spellStart"/>
      <w:r w:rsidR="00D848BF"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собливості</w:t>
      </w:r>
      <w:proofErr w:type="spellEnd"/>
      <w:r w:rsidR="00D848BF"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848BF"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сучасної</w:t>
      </w:r>
      <w:proofErr w:type="spellEnd"/>
      <w:r w:rsidR="00D848BF"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848BF"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політичної</w:t>
      </w:r>
      <w:proofErr w:type="spellEnd"/>
      <w:r w:rsidR="00D848BF"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848BF"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культури</w:t>
      </w:r>
      <w:proofErr w:type="spellEnd"/>
      <w:r w:rsidR="00D848BF"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D848BF"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України</w:t>
      </w:r>
      <w:proofErr w:type="spellEnd"/>
      <w:r w:rsidRPr="00E474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?</w:t>
      </w:r>
    </w:p>
    <w:p w14:paraId="1E5FE4CE" w14:textId="0B426479" w:rsidR="00404B1E" w:rsidRPr="00CD28EC" w:rsidRDefault="00BF3E00" w:rsidP="00BF3E00">
      <w:pPr>
        <w:pStyle w:val="FR1"/>
        <w:ind w:left="-567"/>
        <w:jc w:val="both"/>
        <w:rPr>
          <w:rFonts w:ascii="Times New Roman" w:hAnsi="Times New Roman"/>
          <w:bCs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8. </w:t>
      </w:r>
      <w:r w:rsidR="00404B1E" w:rsidRPr="00CD28EC">
        <w:rPr>
          <w:rFonts w:ascii="Times New Roman" w:hAnsi="Times New Roman"/>
          <w:i w:val="0"/>
          <w:szCs w:val="24"/>
        </w:rPr>
        <w:t>Правова, соціальна держава та громадянське суспільство. Демократія</w:t>
      </w:r>
    </w:p>
    <w:p w14:paraId="332B31BE" w14:textId="77777777" w:rsidR="00404B1E" w:rsidRPr="00CD28EC" w:rsidRDefault="00404B1E" w:rsidP="00CD28EC">
      <w:pPr>
        <w:pStyle w:val="1"/>
        <w:spacing w:before="0" w:line="240" w:lineRule="auto"/>
        <w:ind w:left="-567"/>
        <w:jc w:val="both"/>
        <w:rPr>
          <w:i w:val="0"/>
          <w:sz w:val="24"/>
          <w:szCs w:val="24"/>
        </w:rPr>
      </w:pPr>
      <w:r w:rsidRPr="00CD28EC">
        <w:rPr>
          <w:i w:val="0"/>
          <w:sz w:val="24"/>
          <w:szCs w:val="24"/>
        </w:rPr>
        <w:t>1. Виникнення та розвиток ідеї правової держави. Основні ознаки правової держави.</w:t>
      </w:r>
    </w:p>
    <w:p w14:paraId="1B201A65" w14:textId="77777777" w:rsidR="00404B1E" w:rsidRPr="00CD28EC" w:rsidRDefault="00404B1E" w:rsidP="00CD28EC">
      <w:pPr>
        <w:pStyle w:val="1"/>
        <w:spacing w:before="0" w:line="240" w:lineRule="auto"/>
        <w:ind w:left="-567"/>
        <w:jc w:val="both"/>
        <w:rPr>
          <w:i w:val="0"/>
          <w:sz w:val="24"/>
          <w:szCs w:val="24"/>
        </w:rPr>
      </w:pPr>
      <w:r w:rsidRPr="00CD28EC">
        <w:rPr>
          <w:i w:val="0"/>
          <w:sz w:val="24"/>
          <w:szCs w:val="24"/>
        </w:rPr>
        <w:t>2. Громадянське суспільство: сутність, основні проблеми формування.</w:t>
      </w:r>
    </w:p>
    <w:p w14:paraId="39A15C66" w14:textId="77777777" w:rsidR="00404B1E" w:rsidRPr="00CD28EC" w:rsidRDefault="00404B1E" w:rsidP="00CD28EC">
      <w:pPr>
        <w:pStyle w:val="1"/>
        <w:spacing w:before="0" w:line="240" w:lineRule="auto"/>
        <w:ind w:left="-567"/>
        <w:jc w:val="both"/>
        <w:rPr>
          <w:i w:val="0"/>
          <w:sz w:val="24"/>
          <w:szCs w:val="24"/>
        </w:rPr>
      </w:pPr>
      <w:r w:rsidRPr="00CD28EC">
        <w:rPr>
          <w:i w:val="0"/>
          <w:sz w:val="24"/>
          <w:szCs w:val="24"/>
        </w:rPr>
        <w:t>3. Особливості становлення та розвитку правової держави та громадянського суспільства в Україні.</w:t>
      </w:r>
    </w:p>
    <w:p w14:paraId="7E62885F" w14:textId="77777777" w:rsidR="00404B1E" w:rsidRPr="00CD28EC" w:rsidRDefault="00404B1E" w:rsidP="00CD28EC">
      <w:pPr>
        <w:pStyle w:val="1"/>
        <w:spacing w:before="0" w:line="240" w:lineRule="auto"/>
        <w:ind w:left="-567"/>
        <w:jc w:val="both"/>
        <w:rPr>
          <w:i w:val="0"/>
          <w:sz w:val="24"/>
          <w:szCs w:val="24"/>
        </w:rPr>
      </w:pPr>
      <w:r w:rsidRPr="00CD28EC">
        <w:rPr>
          <w:i w:val="0"/>
          <w:sz w:val="24"/>
          <w:szCs w:val="24"/>
        </w:rPr>
        <w:t>4. Демократія: поняття, зміст, ознаки.</w:t>
      </w:r>
    </w:p>
    <w:p w14:paraId="2516A41E" w14:textId="77777777" w:rsidR="00404B1E" w:rsidRPr="00CD28EC" w:rsidRDefault="00404B1E" w:rsidP="00CD28EC">
      <w:pPr>
        <w:pStyle w:val="1"/>
        <w:spacing w:before="0" w:line="240" w:lineRule="auto"/>
        <w:ind w:left="-567"/>
        <w:jc w:val="both"/>
        <w:rPr>
          <w:i w:val="0"/>
          <w:sz w:val="24"/>
          <w:szCs w:val="24"/>
        </w:rPr>
      </w:pPr>
      <w:r w:rsidRPr="00CD28EC">
        <w:rPr>
          <w:i w:val="0"/>
          <w:sz w:val="24"/>
          <w:szCs w:val="24"/>
        </w:rPr>
        <w:t>5. Типи і форми демократії. Принципи демократії.</w:t>
      </w:r>
    </w:p>
    <w:p w14:paraId="1830D329" w14:textId="77777777" w:rsidR="00042ECD" w:rsidRPr="00CD28EC" w:rsidRDefault="00042ECD" w:rsidP="00CD28EC">
      <w:pPr>
        <w:pStyle w:val="1"/>
        <w:spacing w:before="0" w:line="240" w:lineRule="auto"/>
        <w:ind w:left="-567"/>
        <w:jc w:val="both"/>
        <w:rPr>
          <w:i w:val="0"/>
          <w:sz w:val="24"/>
          <w:szCs w:val="24"/>
        </w:rPr>
      </w:pPr>
    </w:p>
    <w:p w14:paraId="47050A35" w14:textId="77777777" w:rsidR="00042ECD" w:rsidRPr="00CD28EC" w:rsidRDefault="00042ECD" w:rsidP="00CD28EC">
      <w:pPr>
        <w:widowControl w:val="0"/>
        <w:shd w:val="clear" w:color="auto" w:fill="E2EFD9" w:themeFill="accent6" w:themeFillTint="33"/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дискусії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>:</w:t>
      </w:r>
    </w:p>
    <w:p w14:paraId="63834C1F" w14:textId="77777777" w:rsidR="00042ECD" w:rsidRPr="00CD28EC" w:rsidRDefault="00042ECD" w:rsidP="00CD28EC">
      <w:pPr>
        <w:pStyle w:val="1"/>
        <w:numPr>
          <w:ilvl w:val="0"/>
          <w:numId w:val="10"/>
        </w:numPr>
        <w:shd w:val="clear" w:color="auto" w:fill="E2EFD9" w:themeFill="accent6" w:themeFillTint="33"/>
        <w:spacing w:before="0" w:line="240" w:lineRule="auto"/>
        <w:ind w:left="-567" w:firstLine="0"/>
        <w:jc w:val="both"/>
        <w:rPr>
          <w:i w:val="0"/>
          <w:sz w:val="24"/>
          <w:szCs w:val="24"/>
        </w:rPr>
      </w:pPr>
      <w:r w:rsidRPr="00CD28EC">
        <w:rPr>
          <w:i w:val="0"/>
          <w:sz w:val="24"/>
          <w:szCs w:val="24"/>
        </w:rPr>
        <w:t>Чи дійсно демократичний режим є найефективнішим для розвитку держави та добробуту громадян?</w:t>
      </w:r>
    </w:p>
    <w:p w14:paraId="3F0C2D15" w14:textId="77777777" w:rsidR="00042ECD" w:rsidRPr="00CD28EC" w:rsidRDefault="00042ECD" w:rsidP="00CD28EC">
      <w:pPr>
        <w:pStyle w:val="1"/>
        <w:numPr>
          <w:ilvl w:val="0"/>
          <w:numId w:val="10"/>
        </w:numPr>
        <w:shd w:val="clear" w:color="auto" w:fill="E2EFD9" w:themeFill="accent6" w:themeFillTint="33"/>
        <w:spacing w:before="0" w:line="240" w:lineRule="auto"/>
        <w:ind w:left="-567" w:firstLine="0"/>
        <w:jc w:val="both"/>
        <w:rPr>
          <w:i w:val="0"/>
          <w:sz w:val="24"/>
          <w:szCs w:val="24"/>
        </w:rPr>
      </w:pPr>
      <w:r w:rsidRPr="00CD28EC">
        <w:rPr>
          <w:i w:val="0"/>
          <w:sz w:val="24"/>
          <w:szCs w:val="24"/>
        </w:rPr>
        <w:t>Чому Україна будучи демократичною державою, що сьогодні позитивно вражає весь світ, була і залишається однією з найбідніших у Європі?</w:t>
      </w:r>
    </w:p>
    <w:p w14:paraId="5A6602F7" w14:textId="77777777" w:rsidR="00404B1E" w:rsidRPr="00CD28EC" w:rsidRDefault="00404B1E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C47361" w14:textId="1C48367E" w:rsidR="00404B1E" w:rsidRPr="00CD28EC" w:rsidRDefault="00D848BF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CD28EC" w:rsidRPr="00CD28EC">
        <w:rPr>
          <w:rFonts w:ascii="Times New Roman" w:hAnsi="Times New Roman" w:cs="Times New Roman"/>
          <w:b/>
          <w:sz w:val="24"/>
          <w:szCs w:val="24"/>
          <w:lang w:val="uk-UA"/>
        </w:rPr>
        <w:t>-10</w:t>
      </w:r>
      <w:r w:rsidR="00404B1E" w:rsidRPr="00CD28EC">
        <w:rPr>
          <w:rFonts w:ascii="Times New Roman" w:hAnsi="Times New Roman" w:cs="Times New Roman"/>
          <w:b/>
          <w:sz w:val="24"/>
          <w:szCs w:val="24"/>
          <w:lang w:val="uk-UA"/>
        </w:rPr>
        <w:t>. Світові політико-ідеологічні доктрини</w:t>
      </w:r>
    </w:p>
    <w:p w14:paraId="424F96C4" w14:textId="77777777" w:rsidR="00404B1E" w:rsidRPr="00CD28EC" w:rsidRDefault="00404B1E" w:rsidP="00CD28E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Політико-ідеологічні доктрини: поняття, типологія, </w:t>
      </w:r>
      <w:proofErr w:type="spellStart"/>
      <w:r w:rsidRPr="00CD28EC">
        <w:rPr>
          <w:rFonts w:ascii="Times New Roman" w:hAnsi="Times New Roman" w:cs="Times New Roman"/>
          <w:sz w:val="24"/>
          <w:szCs w:val="24"/>
          <w:lang w:val="uk-UA"/>
        </w:rPr>
        <w:t>інституціалізація</w:t>
      </w:r>
      <w:proofErr w:type="spellEnd"/>
      <w:r w:rsidRPr="00CD28E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257B061" w14:textId="77777777" w:rsidR="00404B1E" w:rsidRPr="00CD28EC" w:rsidRDefault="00404B1E" w:rsidP="00CD28E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Лібералізм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неолібералізм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79161E2D" w14:textId="77777777" w:rsidR="00404B1E" w:rsidRPr="00CD28EC" w:rsidRDefault="00404B1E" w:rsidP="00CD28E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</w:rPr>
        <w:t xml:space="preserve">Консерватизм та неоконсерватизм </w:t>
      </w:r>
    </w:p>
    <w:p w14:paraId="6090933E" w14:textId="77777777" w:rsidR="00404B1E" w:rsidRPr="00CD28EC" w:rsidRDefault="00404B1E" w:rsidP="00CD28E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Ліві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течії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комунізм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соціальна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демократія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256D9BD9" w14:textId="77777777" w:rsidR="00404B1E" w:rsidRPr="00CD28EC" w:rsidRDefault="00404B1E" w:rsidP="00CD28E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Праві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течії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націоналізм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радикальний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націоналізм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7900A401" w14:textId="77777777" w:rsidR="00404B1E" w:rsidRPr="00CD28EC" w:rsidRDefault="00404B1E" w:rsidP="00CD28EC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Християнська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демократія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377DAAEC" w14:textId="77777777" w:rsidR="00042ECD" w:rsidRPr="00CD28EC" w:rsidRDefault="00042ECD" w:rsidP="00CD28EC">
      <w:pPr>
        <w:widowControl w:val="0"/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3B37D5" w14:textId="39F2ED12" w:rsidR="00042ECD" w:rsidRPr="00CD28EC" w:rsidRDefault="00042ECD" w:rsidP="00CD28EC">
      <w:pPr>
        <w:widowControl w:val="0"/>
        <w:shd w:val="clear" w:color="auto" w:fill="E2EFD9" w:themeFill="accent6" w:themeFillTint="3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CD28EC">
        <w:rPr>
          <w:rFonts w:ascii="Times New Roman" w:hAnsi="Times New Roman" w:cs="Times New Roman"/>
          <w:b/>
          <w:sz w:val="24"/>
          <w:szCs w:val="24"/>
        </w:rPr>
        <w:t>дискусії</w:t>
      </w:r>
      <w:proofErr w:type="spellEnd"/>
      <w:r w:rsidRPr="00CD28EC">
        <w:rPr>
          <w:rFonts w:ascii="Times New Roman" w:hAnsi="Times New Roman" w:cs="Times New Roman"/>
          <w:b/>
          <w:sz w:val="24"/>
          <w:szCs w:val="24"/>
        </w:rPr>
        <w:t>:</w:t>
      </w:r>
    </w:p>
    <w:p w14:paraId="08D9DE31" w14:textId="77777777" w:rsidR="00042ECD" w:rsidRPr="00CD28EC" w:rsidRDefault="00042ECD" w:rsidP="00CD28EC">
      <w:pPr>
        <w:widowControl w:val="0"/>
        <w:shd w:val="clear" w:color="auto" w:fill="E2EFD9" w:themeFill="accent6" w:themeFillTint="3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З’ясуйте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характеру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партії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громадські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діють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ідеологічний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зміст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)?</w:t>
      </w:r>
    </w:p>
    <w:p w14:paraId="292DC249" w14:textId="77777777" w:rsidR="00042ECD" w:rsidRPr="00CD28EC" w:rsidRDefault="00042ECD" w:rsidP="00CD28EC">
      <w:pPr>
        <w:widowControl w:val="0"/>
        <w:shd w:val="clear" w:color="auto" w:fill="E2EFD9" w:themeFill="accent6" w:themeFillTint="3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Законспектуйте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роздуми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на тему «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цінності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консерватизму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лібералізму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доцільно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залучити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розбудові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сьогодні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».</w:t>
      </w:r>
    </w:p>
    <w:p w14:paraId="5B83451B" w14:textId="77777777" w:rsidR="00042ECD" w:rsidRPr="00CD28EC" w:rsidRDefault="00042ECD" w:rsidP="00CD28EC">
      <w:pPr>
        <w:widowControl w:val="0"/>
        <w:shd w:val="clear" w:color="auto" w:fill="E2EFD9" w:themeFill="accent6" w:themeFillTint="33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>3. Що таке популізм і які методи його подолання?</w:t>
      </w:r>
    </w:p>
    <w:p w14:paraId="5B26453E" w14:textId="77777777" w:rsidR="00042ECD" w:rsidRPr="00CD28EC" w:rsidRDefault="00042ECD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2F009B46" w14:textId="77777777" w:rsidR="00404B1E" w:rsidRPr="00CD28EC" w:rsidRDefault="00404B1E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CB7EA01" w14:textId="34730EA8" w:rsidR="00042ECD" w:rsidRPr="00CD28EC" w:rsidRDefault="00CD28EC" w:rsidP="00CD28EC">
      <w:pPr>
        <w:pStyle w:val="a6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/>
          <w:sz w:val="24"/>
          <w:szCs w:val="24"/>
          <w:lang w:val="uk-UA"/>
        </w:rPr>
        <w:t>11-12</w:t>
      </w:r>
      <w:r w:rsidR="00B56BE0" w:rsidRPr="00CD28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2ECD" w:rsidRPr="00CD28EC">
        <w:rPr>
          <w:rFonts w:ascii="Times New Roman" w:hAnsi="Times New Roman" w:cs="Times New Roman"/>
          <w:b/>
          <w:sz w:val="24"/>
          <w:szCs w:val="24"/>
          <w:lang w:val="uk-UA"/>
        </w:rPr>
        <w:t>Політична еліта та політичне лідерство</w:t>
      </w:r>
    </w:p>
    <w:p w14:paraId="66990AAB" w14:textId="77777777" w:rsidR="00042ECD" w:rsidRPr="00CD28EC" w:rsidRDefault="00042ECD" w:rsidP="00CD28EC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D28EC">
        <w:rPr>
          <w:rFonts w:ascii="Times New Roman" w:hAnsi="Times New Roman" w:cs="Times New Roman"/>
          <w:iCs/>
          <w:sz w:val="24"/>
          <w:szCs w:val="24"/>
        </w:rPr>
        <w:t xml:space="preserve">1.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Лідерство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як </w:t>
      </w:r>
      <w:r w:rsidRPr="00CD28EC">
        <w:rPr>
          <w:rFonts w:ascii="Times New Roman" w:hAnsi="Times New Roman" w:cs="Times New Roman"/>
          <w:sz w:val="24"/>
          <w:szCs w:val="24"/>
          <w:lang w:val="uk-UA"/>
        </w:rPr>
        <w:t>соціально-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політичний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феномен: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типологія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стилі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183B27F4" w14:textId="77777777" w:rsidR="00042ECD" w:rsidRPr="00CD28EC" w:rsidRDefault="00042ECD" w:rsidP="00CD28EC">
      <w:pPr>
        <w:spacing w:line="240" w:lineRule="auto"/>
        <w:ind w:left="-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28EC"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spellStart"/>
      <w:r w:rsidRPr="00CD28EC">
        <w:rPr>
          <w:rFonts w:ascii="Times New Roman" w:hAnsi="Times New Roman" w:cs="Times New Roman"/>
          <w:iCs/>
          <w:sz w:val="24"/>
          <w:szCs w:val="24"/>
        </w:rPr>
        <w:t>Політичні</w:t>
      </w:r>
      <w:proofErr w:type="spellEnd"/>
      <w:r w:rsidRPr="00CD28E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iCs/>
          <w:sz w:val="24"/>
          <w:szCs w:val="24"/>
        </w:rPr>
        <w:t>еліти</w:t>
      </w:r>
      <w:proofErr w:type="spellEnd"/>
      <w:r w:rsidRPr="00CD28EC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CD28EC">
        <w:rPr>
          <w:rFonts w:ascii="Times New Roman" w:hAnsi="Times New Roman" w:cs="Times New Roman"/>
          <w:iCs/>
          <w:sz w:val="24"/>
          <w:szCs w:val="24"/>
        </w:rPr>
        <w:t>ґенеза</w:t>
      </w:r>
      <w:proofErr w:type="spellEnd"/>
      <w:r w:rsidRPr="00CD28E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iCs/>
          <w:sz w:val="24"/>
          <w:szCs w:val="24"/>
        </w:rPr>
        <w:t>формування</w:t>
      </w:r>
      <w:proofErr w:type="spellEnd"/>
      <w:r w:rsidRPr="00CD28EC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iCs/>
          <w:sz w:val="24"/>
          <w:szCs w:val="24"/>
        </w:rPr>
        <w:t>функції</w:t>
      </w:r>
      <w:proofErr w:type="spellEnd"/>
      <w:r w:rsidRPr="00CD28EC">
        <w:rPr>
          <w:rFonts w:ascii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CD28EC">
        <w:rPr>
          <w:rFonts w:ascii="Times New Roman" w:hAnsi="Times New Roman" w:cs="Times New Roman"/>
          <w:iCs/>
          <w:sz w:val="24"/>
          <w:szCs w:val="24"/>
        </w:rPr>
        <w:t>суспільстві</w:t>
      </w:r>
      <w:proofErr w:type="spellEnd"/>
      <w:r w:rsidRPr="00CD28EC">
        <w:rPr>
          <w:rFonts w:ascii="Times New Roman" w:hAnsi="Times New Roman" w:cs="Times New Roman"/>
          <w:iCs/>
          <w:sz w:val="24"/>
          <w:szCs w:val="24"/>
        </w:rPr>
        <w:t>.</w:t>
      </w:r>
    </w:p>
    <w:p w14:paraId="30786959" w14:textId="77777777" w:rsidR="00042ECD" w:rsidRPr="00CD28EC" w:rsidRDefault="00042ECD" w:rsidP="00CD28EC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iCs/>
          <w:sz w:val="24"/>
          <w:szCs w:val="24"/>
        </w:rPr>
        <w:t>3.</w:t>
      </w:r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Політична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еліта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політичне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лідерство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D28EC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CD28EC">
        <w:rPr>
          <w:rFonts w:ascii="Times New Roman" w:hAnsi="Times New Roman" w:cs="Times New Roman"/>
          <w:sz w:val="24"/>
          <w:szCs w:val="24"/>
        </w:rPr>
        <w:t>.</w:t>
      </w:r>
    </w:p>
    <w:p w14:paraId="166E4D88" w14:textId="16F8004F" w:rsidR="00042ECD" w:rsidRPr="00CD28EC" w:rsidRDefault="00042ECD" w:rsidP="00CD28EC">
      <w:pPr>
        <w:shd w:val="clear" w:color="auto" w:fill="E2EFD9" w:themeFill="accent6" w:themeFillTint="33"/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sz w:val="24"/>
          <w:szCs w:val="24"/>
          <w:lang w:val="uk-UA"/>
        </w:rPr>
        <w:t>Індивідуальні проєкти (презентації) по політичних лідерах, відомих суспільних діячах (світові, укр</w:t>
      </w:r>
      <w:r w:rsidR="0041480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D28EC">
        <w:rPr>
          <w:rFonts w:ascii="Times New Roman" w:hAnsi="Times New Roman" w:cs="Times New Roman"/>
          <w:sz w:val="24"/>
          <w:szCs w:val="24"/>
          <w:lang w:val="uk-UA"/>
        </w:rPr>
        <w:t>їнські) та їх презентація на занятті</w:t>
      </w:r>
    </w:p>
    <w:p w14:paraId="3B0FE0C5" w14:textId="20A117DA" w:rsidR="00B56BE0" w:rsidRPr="00CD28EC" w:rsidRDefault="00B56BE0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51C10C51" w14:textId="77777777" w:rsidR="00CD28EC" w:rsidRPr="00CD28EC" w:rsidRDefault="00CD28EC" w:rsidP="00CD28EC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28EC">
        <w:rPr>
          <w:rFonts w:ascii="Times New Roman" w:hAnsi="Times New Roman" w:cs="Times New Roman"/>
          <w:b/>
          <w:sz w:val="24"/>
          <w:szCs w:val="24"/>
          <w:lang w:val="uk-UA"/>
        </w:rPr>
        <w:t>13-14</w:t>
      </w:r>
      <w:r w:rsidR="00B56BE0" w:rsidRPr="00CD28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Світова політика та міжнародні відносини. </w:t>
      </w:r>
    </w:p>
    <w:p w14:paraId="03051E17" w14:textId="3B6D8262" w:rsidR="00CD28EC" w:rsidRPr="00CD28EC" w:rsidRDefault="00CD28EC" w:rsidP="008F6F33">
      <w:pPr>
        <w:pStyle w:val="a7"/>
        <w:numPr>
          <w:ilvl w:val="0"/>
          <w:numId w:val="18"/>
        </w:numPr>
        <w:tabs>
          <w:tab w:val="clear" w:pos="720"/>
          <w:tab w:val="num" w:pos="0"/>
        </w:tabs>
        <w:ind w:left="-567" w:firstLine="0"/>
        <w:jc w:val="both"/>
      </w:pPr>
      <w:r w:rsidRPr="00CD28EC">
        <w:t>Світовий політичний процес та його основні суб’єкти (держави, міжнародні організації, ТНК, недержавні актори).</w:t>
      </w:r>
    </w:p>
    <w:p w14:paraId="765FF905" w14:textId="732FC815" w:rsidR="00CD28EC" w:rsidRPr="00CD28EC" w:rsidRDefault="00CD28EC" w:rsidP="008F6F33">
      <w:pPr>
        <w:pStyle w:val="a7"/>
        <w:numPr>
          <w:ilvl w:val="0"/>
          <w:numId w:val="18"/>
        </w:numPr>
        <w:tabs>
          <w:tab w:val="clear" w:pos="720"/>
          <w:tab w:val="num" w:pos="0"/>
        </w:tabs>
        <w:ind w:left="-567" w:firstLine="0"/>
        <w:jc w:val="both"/>
      </w:pPr>
      <w:r w:rsidRPr="00CD28EC">
        <w:t>Міжнародна політика: сутність, цілі та функції.</w:t>
      </w:r>
    </w:p>
    <w:p w14:paraId="5AE13C83" w14:textId="0B1BCFB5" w:rsidR="00CD28EC" w:rsidRPr="00CD28EC" w:rsidRDefault="00CD28EC" w:rsidP="008F6F33">
      <w:pPr>
        <w:pStyle w:val="a7"/>
        <w:numPr>
          <w:ilvl w:val="0"/>
          <w:numId w:val="18"/>
        </w:numPr>
        <w:tabs>
          <w:tab w:val="clear" w:pos="720"/>
          <w:tab w:val="num" w:pos="0"/>
        </w:tabs>
        <w:ind w:left="-567" w:firstLine="0"/>
        <w:jc w:val="both"/>
      </w:pPr>
      <w:r w:rsidRPr="00CD28EC">
        <w:t>Зовнішня політика держави: зміст, інструменти та пріоритети. Діалектика внутрішньої та зовнішньої політики.</w:t>
      </w:r>
    </w:p>
    <w:p w14:paraId="0DDB5C90" w14:textId="44FC12D1" w:rsidR="00CD28EC" w:rsidRPr="00CD28EC" w:rsidRDefault="00CD28EC" w:rsidP="008F6F33">
      <w:pPr>
        <w:pStyle w:val="a7"/>
        <w:numPr>
          <w:ilvl w:val="0"/>
          <w:numId w:val="18"/>
        </w:numPr>
        <w:tabs>
          <w:tab w:val="clear" w:pos="720"/>
          <w:tab w:val="num" w:pos="0"/>
        </w:tabs>
        <w:ind w:left="-567" w:firstLine="0"/>
        <w:jc w:val="both"/>
      </w:pPr>
      <w:r w:rsidRPr="00CD28EC">
        <w:t>Міжнародні урядові та неурядові організації (ООН, НАТО, ЄС тощо) та їх роль у світовій політиці.</w:t>
      </w:r>
    </w:p>
    <w:p w14:paraId="082CA9ED" w14:textId="77777777" w:rsidR="008F6F33" w:rsidRDefault="00CD28EC" w:rsidP="008F6F33">
      <w:pPr>
        <w:pStyle w:val="a7"/>
        <w:numPr>
          <w:ilvl w:val="0"/>
          <w:numId w:val="18"/>
        </w:numPr>
        <w:tabs>
          <w:tab w:val="clear" w:pos="720"/>
          <w:tab w:val="num" w:pos="0"/>
        </w:tabs>
        <w:ind w:left="-567" w:firstLine="0"/>
        <w:jc w:val="both"/>
      </w:pPr>
      <w:r w:rsidRPr="00CD28EC">
        <w:t>Україна на міжнародній арені: стратегічні напрями та сучасні виклики.</w:t>
      </w:r>
    </w:p>
    <w:p w14:paraId="70AB3B40" w14:textId="7C8A6E64" w:rsidR="008F6F33" w:rsidRPr="008F6F33" w:rsidRDefault="008F6F33" w:rsidP="008F6F33">
      <w:pPr>
        <w:pStyle w:val="a7"/>
        <w:numPr>
          <w:ilvl w:val="0"/>
          <w:numId w:val="18"/>
        </w:numPr>
        <w:tabs>
          <w:tab w:val="clear" w:pos="720"/>
          <w:tab w:val="num" w:pos="0"/>
        </w:tabs>
        <w:ind w:left="-567" w:firstLine="0"/>
        <w:jc w:val="both"/>
      </w:pPr>
      <w:r w:rsidRPr="008F6F33">
        <w:t>Вплив російсько-української війни</w:t>
      </w:r>
      <w:r w:rsidRPr="008F6F33">
        <w:t xml:space="preserve"> на </w:t>
      </w:r>
      <w:r w:rsidRPr="008F6F33">
        <w:t>розвит</w:t>
      </w:r>
      <w:r w:rsidRPr="008F6F33">
        <w:t>ок</w:t>
      </w:r>
      <w:r w:rsidRPr="008F6F33">
        <w:t xml:space="preserve"> сучасних міжнародних відносин.</w:t>
      </w:r>
    </w:p>
    <w:p w14:paraId="66716663" w14:textId="4973E8B1" w:rsidR="00CD28EC" w:rsidRPr="00CD28EC" w:rsidRDefault="00CD28EC" w:rsidP="00CD28EC">
      <w:pPr>
        <w:pStyle w:val="FR1"/>
        <w:ind w:left="-567"/>
        <w:jc w:val="both"/>
        <w:rPr>
          <w:rFonts w:ascii="Times New Roman" w:eastAsiaTheme="minorHAnsi" w:hAnsi="Times New Roman"/>
          <w:i w:val="0"/>
          <w:snapToGrid/>
          <w:szCs w:val="24"/>
          <w:lang w:eastAsia="en-US"/>
        </w:rPr>
      </w:pPr>
      <w:r w:rsidRPr="00CD28EC">
        <w:rPr>
          <w:rFonts w:ascii="Times New Roman" w:eastAsiaTheme="minorHAnsi" w:hAnsi="Times New Roman"/>
          <w:i w:val="0"/>
          <w:snapToGrid/>
          <w:szCs w:val="24"/>
          <w:lang w:eastAsia="en-US"/>
        </w:rPr>
        <w:t xml:space="preserve">15. </w:t>
      </w:r>
      <w:r w:rsidRPr="00CD28EC">
        <w:rPr>
          <w:rFonts w:ascii="Times New Roman" w:eastAsiaTheme="minorHAnsi" w:hAnsi="Times New Roman"/>
          <w:i w:val="0"/>
          <w:snapToGrid/>
          <w:szCs w:val="24"/>
          <w:lang w:eastAsia="en-US"/>
        </w:rPr>
        <w:t>Глобалізація та сучасні глобальні проблеми</w:t>
      </w:r>
    </w:p>
    <w:p w14:paraId="6DD725CD" w14:textId="77777777" w:rsidR="00CD28EC" w:rsidRPr="00CD28EC" w:rsidRDefault="00CD28EC" w:rsidP="008F6F33">
      <w:pPr>
        <w:pStyle w:val="a7"/>
        <w:numPr>
          <w:ilvl w:val="0"/>
          <w:numId w:val="20"/>
        </w:numPr>
        <w:tabs>
          <w:tab w:val="clear" w:pos="720"/>
          <w:tab w:val="num" w:pos="0"/>
        </w:tabs>
        <w:ind w:left="-567" w:firstLine="0"/>
        <w:jc w:val="both"/>
      </w:pPr>
      <w:r w:rsidRPr="00CD28EC">
        <w:t>Поняття глобалізації: сутність, передумови та основні прояви.</w:t>
      </w:r>
    </w:p>
    <w:p w14:paraId="71D2246D" w14:textId="77777777" w:rsidR="00CD28EC" w:rsidRPr="00CD28EC" w:rsidRDefault="00CD28EC" w:rsidP="008F6F33">
      <w:pPr>
        <w:pStyle w:val="a7"/>
        <w:numPr>
          <w:ilvl w:val="0"/>
          <w:numId w:val="20"/>
        </w:numPr>
        <w:tabs>
          <w:tab w:val="clear" w:pos="720"/>
          <w:tab w:val="num" w:pos="0"/>
        </w:tabs>
        <w:ind w:left="-567" w:firstLine="0"/>
        <w:jc w:val="both"/>
      </w:pPr>
      <w:r w:rsidRPr="00CD28EC">
        <w:t>Політичні аспекти глобалізації: вплив на державний суверенітет і міжнародні відносини.</w:t>
      </w:r>
    </w:p>
    <w:p w14:paraId="25CC6CA6" w14:textId="77777777" w:rsidR="00CD28EC" w:rsidRPr="00CD28EC" w:rsidRDefault="00CD28EC" w:rsidP="008F6F33">
      <w:pPr>
        <w:pStyle w:val="a7"/>
        <w:numPr>
          <w:ilvl w:val="0"/>
          <w:numId w:val="20"/>
        </w:numPr>
        <w:tabs>
          <w:tab w:val="clear" w:pos="720"/>
          <w:tab w:val="num" w:pos="0"/>
        </w:tabs>
        <w:ind w:left="-567" w:firstLine="0"/>
        <w:jc w:val="both"/>
      </w:pPr>
      <w:r w:rsidRPr="00CD28EC">
        <w:t>Глобальні проблеми сучасності (безпекові, екологічні, демографічні, економічні).</w:t>
      </w:r>
    </w:p>
    <w:p w14:paraId="2E70EA4E" w14:textId="77777777" w:rsidR="00CD28EC" w:rsidRPr="00CD28EC" w:rsidRDefault="00CD28EC" w:rsidP="008F6F33">
      <w:pPr>
        <w:pStyle w:val="a7"/>
        <w:numPr>
          <w:ilvl w:val="0"/>
          <w:numId w:val="20"/>
        </w:numPr>
        <w:tabs>
          <w:tab w:val="clear" w:pos="720"/>
          <w:tab w:val="num" w:pos="0"/>
        </w:tabs>
        <w:ind w:left="-567" w:firstLine="0"/>
        <w:jc w:val="both"/>
      </w:pPr>
      <w:r w:rsidRPr="00CD28EC">
        <w:t>Механізми міжнародного співробітництва у вирішенні глобальних проблем.</w:t>
      </w:r>
    </w:p>
    <w:p w14:paraId="3561DBA8" w14:textId="731A0D0F" w:rsidR="00CD28EC" w:rsidRPr="00CD28EC" w:rsidRDefault="00CD28EC" w:rsidP="008F6F33">
      <w:pPr>
        <w:pStyle w:val="a7"/>
        <w:numPr>
          <w:ilvl w:val="0"/>
          <w:numId w:val="20"/>
        </w:numPr>
        <w:tabs>
          <w:tab w:val="clear" w:pos="720"/>
          <w:tab w:val="num" w:pos="0"/>
        </w:tabs>
        <w:ind w:left="-567" w:firstLine="0"/>
        <w:jc w:val="both"/>
      </w:pPr>
      <w:r w:rsidRPr="00CD28EC">
        <w:t>Роль України в умовах глобалізаційних процесів.</w:t>
      </w:r>
    </w:p>
    <w:p w14:paraId="3117983C" w14:textId="02E1ECDB" w:rsidR="00CB4265" w:rsidRPr="00CD28EC" w:rsidRDefault="00042ECD" w:rsidP="00CD28EC">
      <w:pPr>
        <w:pStyle w:val="a7"/>
        <w:numPr>
          <w:ilvl w:val="0"/>
          <w:numId w:val="21"/>
        </w:numPr>
        <w:ind w:left="-567" w:firstLine="0"/>
        <w:jc w:val="both"/>
        <w:rPr>
          <w:rFonts w:eastAsiaTheme="minorHAnsi"/>
          <w:b/>
          <w:lang w:eastAsia="en-US"/>
        </w:rPr>
      </w:pPr>
      <w:r w:rsidRPr="00CD28EC">
        <w:rPr>
          <w:rFonts w:eastAsiaTheme="minorHAnsi"/>
          <w:b/>
          <w:lang w:eastAsia="en-US"/>
        </w:rPr>
        <w:t>МКР</w:t>
      </w:r>
    </w:p>
    <w:sectPr w:rsidR="00CB4265" w:rsidRPr="00CD28EC" w:rsidSect="0084281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886"/>
    <w:multiLevelType w:val="hybridMultilevel"/>
    <w:tmpl w:val="59B254DE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64EDC"/>
    <w:multiLevelType w:val="hybridMultilevel"/>
    <w:tmpl w:val="582E30C6"/>
    <w:lvl w:ilvl="0" w:tplc="D7D81B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5213"/>
    <w:multiLevelType w:val="multilevel"/>
    <w:tmpl w:val="CD80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B7964"/>
    <w:multiLevelType w:val="hybridMultilevel"/>
    <w:tmpl w:val="3EEEBA9E"/>
    <w:lvl w:ilvl="0" w:tplc="0422000F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513" w:hanging="360"/>
      </w:pPr>
    </w:lvl>
    <w:lvl w:ilvl="2" w:tplc="FFFFFFFF">
      <w:numFmt w:val="bullet"/>
      <w:lvlText w:val=""/>
      <w:lvlJc w:val="left"/>
      <w:pPr>
        <w:ind w:left="1413" w:hanging="360"/>
      </w:pPr>
      <w:rPr>
        <w:rFonts w:ascii="Times New Roman" w:eastAsiaTheme="minorHAnsi" w:hAnsi="Times New Roman" w:cs="Times New Roman" w:hint="default"/>
        <w:b/>
      </w:r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4BF253F"/>
    <w:multiLevelType w:val="hybridMultilevel"/>
    <w:tmpl w:val="18FAA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2935"/>
    <w:multiLevelType w:val="hybridMultilevel"/>
    <w:tmpl w:val="56E27190"/>
    <w:lvl w:ilvl="0" w:tplc="363E4B76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6DB09B0"/>
    <w:multiLevelType w:val="hybridMultilevel"/>
    <w:tmpl w:val="26609422"/>
    <w:lvl w:ilvl="0" w:tplc="D7D81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D3446"/>
    <w:multiLevelType w:val="multilevel"/>
    <w:tmpl w:val="2520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D4644F"/>
    <w:multiLevelType w:val="hybridMultilevel"/>
    <w:tmpl w:val="DB9EF8E6"/>
    <w:lvl w:ilvl="0" w:tplc="0422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"/>
      <w:lvlJc w:val="left"/>
      <w:pPr>
        <w:tabs>
          <w:tab w:val="num" w:pos="1826"/>
        </w:tabs>
        <w:ind w:left="1826" w:hanging="397"/>
      </w:pPr>
      <w:rPr>
        <w:rFonts w:ascii="Symbol" w:hAnsi="Symbol" w:hint="default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9E440D3"/>
    <w:multiLevelType w:val="hybridMultilevel"/>
    <w:tmpl w:val="D7905B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306CD"/>
    <w:multiLevelType w:val="hybridMultilevel"/>
    <w:tmpl w:val="57525BEC"/>
    <w:lvl w:ilvl="0" w:tplc="D7D81B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513" w:hanging="360"/>
      </w:pPr>
    </w:lvl>
    <w:lvl w:ilvl="2" w:tplc="E280DE28">
      <w:numFmt w:val="bullet"/>
      <w:lvlText w:val=""/>
      <w:lvlJc w:val="left"/>
      <w:pPr>
        <w:ind w:left="1413" w:hanging="360"/>
      </w:pPr>
      <w:rPr>
        <w:rFonts w:ascii="Times New Roman" w:eastAsiaTheme="minorHAnsi" w:hAnsi="Times New Roman" w:cs="Times New Roman" w:hint="default"/>
        <w:b/>
      </w:r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B697E37"/>
    <w:multiLevelType w:val="hybridMultilevel"/>
    <w:tmpl w:val="4A0C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D15BF"/>
    <w:multiLevelType w:val="hybridMultilevel"/>
    <w:tmpl w:val="6798884A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32118"/>
    <w:multiLevelType w:val="multilevel"/>
    <w:tmpl w:val="A0C4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82313"/>
    <w:multiLevelType w:val="hybridMultilevel"/>
    <w:tmpl w:val="6EE2321C"/>
    <w:lvl w:ilvl="0" w:tplc="488A39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4DF44531"/>
    <w:multiLevelType w:val="hybridMultilevel"/>
    <w:tmpl w:val="C1BA6EF4"/>
    <w:lvl w:ilvl="0" w:tplc="6AEEB888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4E2645E9"/>
    <w:multiLevelType w:val="singleLevel"/>
    <w:tmpl w:val="992241FA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7" w15:restartNumberingAfterBreak="0">
    <w:nsid w:val="52CF1420"/>
    <w:multiLevelType w:val="hybridMultilevel"/>
    <w:tmpl w:val="838AD42C"/>
    <w:lvl w:ilvl="0" w:tplc="26E0A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322A6"/>
    <w:multiLevelType w:val="multilevel"/>
    <w:tmpl w:val="C75C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F643D9"/>
    <w:multiLevelType w:val="hybridMultilevel"/>
    <w:tmpl w:val="626C3C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1D7B1A"/>
    <w:multiLevelType w:val="hybridMultilevel"/>
    <w:tmpl w:val="EA848A90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63310F57"/>
    <w:multiLevelType w:val="hybridMultilevel"/>
    <w:tmpl w:val="4372F924"/>
    <w:lvl w:ilvl="0" w:tplc="EBC813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67C12F0C"/>
    <w:multiLevelType w:val="hybridMultilevel"/>
    <w:tmpl w:val="37925522"/>
    <w:lvl w:ilvl="0" w:tplc="13B43274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055AB"/>
    <w:multiLevelType w:val="hybridMultilevel"/>
    <w:tmpl w:val="A6A0F2A2"/>
    <w:lvl w:ilvl="0" w:tplc="9A3EA44E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807186">
    <w:abstractNumId w:val="19"/>
  </w:num>
  <w:num w:numId="2" w16cid:durableId="438261931">
    <w:abstractNumId w:val="15"/>
  </w:num>
  <w:num w:numId="3" w16cid:durableId="756176186">
    <w:abstractNumId w:val="0"/>
  </w:num>
  <w:num w:numId="4" w16cid:durableId="2077166693">
    <w:abstractNumId w:val="16"/>
  </w:num>
  <w:num w:numId="5" w16cid:durableId="1523399947">
    <w:abstractNumId w:val="4"/>
  </w:num>
  <w:num w:numId="6" w16cid:durableId="863788567">
    <w:abstractNumId w:val="11"/>
  </w:num>
  <w:num w:numId="7" w16cid:durableId="152529821">
    <w:abstractNumId w:val="8"/>
  </w:num>
  <w:num w:numId="8" w16cid:durableId="452094168">
    <w:abstractNumId w:val="21"/>
  </w:num>
  <w:num w:numId="9" w16cid:durableId="387219256">
    <w:abstractNumId w:val="10"/>
  </w:num>
  <w:num w:numId="10" w16cid:durableId="1259019541">
    <w:abstractNumId w:val="20"/>
  </w:num>
  <w:num w:numId="11" w16cid:durableId="510145273">
    <w:abstractNumId w:val="18"/>
  </w:num>
  <w:num w:numId="12" w16cid:durableId="1593855641">
    <w:abstractNumId w:val="5"/>
  </w:num>
  <w:num w:numId="13" w16cid:durableId="715003995">
    <w:abstractNumId w:val="7"/>
  </w:num>
  <w:num w:numId="14" w16cid:durableId="2118013673">
    <w:abstractNumId w:val="2"/>
  </w:num>
  <w:num w:numId="15" w16cid:durableId="1319529729">
    <w:abstractNumId w:val="6"/>
  </w:num>
  <w:num w:numId="16" w16cid:durableId="1806581241">
    <w:abstractNumId w:val="1"/>
  </w:num>
  <w:num w:numId="17" w16cid:durableId="1989741177">
    <w:abstractNumId w:val="22"/>
  </w:num>
  <w:num w:numId="18" w16cid:durableId="1290891873">
    <w:abstractNumId w:val="17"/>
  </w:num>
  <w:num w:numId="19" w16cid:durableId="315962820">
    <w:abstractNumId w:val="13"/>
  </w:num>
  <w:num w:numId="20" w16cid:durableId="403911875">
    <w:abstractNumId w:val="9"/>
  </w:num>
  <w:num w:numId="21" w16cid:durableId="1221748740">
    <w:abstractNumId w:val="12"/>
  </w:num>
  <w:num w:numId="22" w16cid:durableId="870580684">
    <w:abstractNumId w:val="3"/>
  </w:num>
  <w:num w:numId="23" w16cid:durableId="1896547608">
    <w:abstractNumId w:val="14"/>
  </w:num>
  <w:num w:numId="24" w16cid:durableId="17844913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4C"/>
    <w:rsid w:val="00000BA9"/>
    <w:rsid w:val="000209C0"/>
    <w:rsid w:val="00042ECD"/>
    <w:rsid w:val="000659D4"/>
    <w:rsid w:val="00071B6D"/>
    <w:rsid w:val="0007558A"/>
    <w:rsid w:val="000B3806"/>
    <w:rsid w:val="000C0C12"/>
    <w:rsid w:val="00122891"/>
    <w:rsid w:val="0012593B"/>
    <w:rsid w:val="00166315"/>
    <w:rsid w:val="001B47A5"/>
    <w:rsid w:val="001B7CBC"/>
    <w:rsid w:val="00264999"/>
    <w:rsid w:val="002A7A2F"/>
    <w:rsid w:val="00305B6A"/>
    <w:rsid w:val="00307FDB"/>
    <w:rsid w:val="003135C9"/>
    <w:rsid w:val="00357A36"/>
    <w:rsid w:val="00364BD4"/>
    <w:rsid w:val="00380108"/>
    <w:rsid w:val="00404B1E"/>
    <w:rsid w:val="00412BE2"/>
    <w:rsid w:val="00414800"/>
    <w:rsid w:val="00470020"/>
    <w:rsid w:val="00472E67"/>
    <w:rsid w:val="00526DCC"/>
    <w:rsid w:val="00530617"/>
    <w:rsid w:val="0055718C"/>
    <w:rsid w:val="00575EB8"/>
    <w:rsid w:val="00597265"/>
    <w:rsid w:val="005A0637"/>
    <w:rsid w:val="005B4D27"/>
    <w:rsid w:val="005B54FC"/>
    <w:rsid w:val="005D3766"/>
    <w:rsid w:val="00662CBA"/>
    <w:rsid w:val="00673CAD"/>
    <w:rsid w:val="00674C6A"/>
    <w:rsid w:val="006A47F0"/>
    <w:rsid w:val="006B5921"/>
    <w:rsid w:val="0072277F"/>
    <w:rsid w:val="0074674C"/>
    <w:rsid w:val="00752C5B"/>
    <w:rsid w:val="007E22BF"/>
    <w:rsid w:val="007E32AF"/>
    <w:rsid w:val="00842819"/>
    <w:rsid w:val="00897B55"/>
    <w:rsid w:val="008C42FE"/>
    <w:rsid w:val="008F6F33"/>
    <w:rsid w:val="00902929"/>
    <w:rsid w:val="00935227"/>
    <w:rsid w:val="00940FA1"/>
    <w:rsid w:val="009A443F"/>
    <w:rsid w:val="009B7DBD"/>
    <w:rsid w:val="009E7585"/>
    <w:rsid w:val="00A03CC7"/>
    <w:rsid w:val="00A7709B"/>
    <w:rsid w:val="00A80086"/>
    <w:rsid w:val="00AF2A8B"/>
    <w:rsid w:val="00AF435A"/>
    <w:rsid w:val="00B4519A"/>
    <w:rsid w:val="00B56BE0"/>
    <w:rsid w:val="00B67219"/>
    <w:rsid w:val="00BB21FF"/>
    <w:rsid w:val="00BC6F9E"/>
    <w:rsid w:val="00BF3E00"/>
    <w:rsid w:val="00BF5CA2"/>
    <w:rsid w:val="00C35506"/>
    <w:rsid w:val="00C9782F"/>
    <w:rsid w:val="00CA3AB0"/>
    <w:rsid w:val="00CB4265"/>
    <w:rsid w:val="00CD28EC"/>
    <w:rsid w:val="00D659DE"/>
    <w:rsid w:val="00D761D5"/>
    <w:rsid w:val="00D800A4"/>
    <w:rsid w:val="00D848BF"/>
    <w:rsid w:val="00DD21DC"/>
    <w:rsid w:val="00E45B18"/>
    <w:rsid w:val="00E47465"/>
    <w:rsid w:val="00E91FB7"/>
    <w:rsid w:val="00EE53CC"/>
    <w:rsid w:val="00EF3DA4"/>
    <w:rsid w:val="00F0510B"/>
    <w:rsid w:val="00F45672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2977"/>
  <w15:chartTrackingRefBased/>
  <w15:docId w15:val="{45C49607-C083-4B44-954F-3C34BC70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BE0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56BE0"/>
    <w:pPr>
      <w:widowControl w:val="0"/>
      <w:spacing w:after="0" w:line="240" w:lineRule="auto"/>
      <w:ind w:left="3240"/>
    </w:pPr>
    <w:rPr>
      <w:rFonts w:ascii="Arial" w:eastAsia="Times New Roman" w:hAnsi="Arial" w:cs="Times New Roman"/>
      <w:b/>
      <w:i/>
      <w:snapToGrid w:val="0"/>
      <w:sz w:val="24"/>
      <w:szCs w:val="20"/>
      <w:lang w:eastAsia="ru-RU"/>
    </w:rPr>
  </w:style>
  <w:style w:type="paragraph" w:customStyle="1" w:styleId="1">
    <w:name w:val="Звичайний1"/>
    <w:rsid w:val="00B56BE0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paragraph" w:customStyle="1" w:styleId="FR2">
    <w:name w:val="FR2"/>
    <w:rsid w:val="00B56BE0"/>
    <w:pPr>
      <w:widowControl w:val="0"/>
      <w:spacing w:before="4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B56BE0"/>
    <w:pPr>
      <w:ind w:left="720"/>
      <w:contextualSpacing/>
    </w:pPr>
  </w:style>
  <w:style w:type="paragraph" w:customStyle="1" w:styleId="2">
    <w:name w:val="Звичайний2"/>
    <w:rsid w:val="00122891"/>
    <w:pPr>
      <w:widowControl w:val="0"/>
      <w:spacing w:before="40" w:after="0" w:line="260" w:lineRule="auto"/>
      <w:ind w:left="320"/>
    </w:pPr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character" w:styleId="a4">
    <w:name w:val="Hyperlink"/>
    <w:basedOn w:val="a0"/>
    <w:uiPriority w:val="99"/>
    <w:unhideWhenUsed/>
    <w:rsid w:val="005972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2593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12593B"/>
    <w:pPr>
      <w:spacing w:after="0" w:line="240" w:lineRule="auto"/>
    </w:pPr>
    <w:rPr>
      <w:lang w:val="ru-RU"/>
    </w:rPr>
  </w:style>
  <w:style w:type="paragraph" w:styleId="a7">
    <w:name w:val="Normal (Web)"/>
    <w:basedOn w:val="a"/>
    <w:uiPriority w:val="99"/>
    <w:unhideWhenUsed/>
    <w:rsid w:val="00BC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4013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Olga</cp:lastModifiedBy>
  <cp:revision>3</cp:revision>
  <dcterms:created xsi:type="dcterms:W3CDTF">2026-02-12T17:26:00Z</dcterms:created>
  <dcterms:modified xsi:type="dcterms:W3CDTF">2026-02-12T17:29:00Z</dcterms:modified>
</cp:coreProperties>
</file>