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6" w:rsidRDefault="00321426" w:rsidP="003214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</w:t>
      </w:r>
      <w:r w:rsidRPr="00DD4831">
        <w:rPr>
          <w:rFonts w:ascii="Times New Roman" w:hAnsi="Times New Roman" w:cs="Times New Roman"/>
          <w:b/>
          <w:sz w:val="28"/>
          <w:szCs w:val="28"/>
          <w:lang w:val="uk-UA"/>
        </w:rPr>
        <w:t>Соціальні мережі, боти та інформаційні війни</w:t>
      </w:r>
    </w:p>
    <w:p w:rsidR="00321426" w:rsidRPr="00DD4831" w:rsidRDefault="00321426" w:rsidP="003214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Підготуйте доповідь, реферат, презентацію на одну із запропонованих тем: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1426">
        <w:rPr>
          <w:rStyle w:val="a4"/>
          <w:b w:val="0"/>
          <w:sz w:val="28"/>
          <w:szCs w:val="28"/>
          <w:lang w:val="uk-UA"/>
        </w:rPr>
        <w:t>Соціальні мережі як інструмент політичної мобілізації та маніпуляції: подвійна природа цифрових платформ.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Бот-мережі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у </w:t>
      </w:r>
      <w:proofErr w:type="spellStart"/>
      <w:r w:rsidRPr="00321426">
        <w:rPr>
          <w:rStyle w:val="a4"/>
          <w:b w:val="0"/>
          <w:sz w:val="28"/>
          <w:szCs w:val="28"/>
        </w:rPr>
        <w:t>виборчих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кампаніях</w:t>
      </w:r>
      <w:proofErr w:type="spellEnd"/>
      <w:r>
        <w:rPr>
          <w:rStyle w:val="a4"/>
          <w:b w:val="0"/>
          <w:sz w:val="28"/>
          <w:szCs w:val="28"/>
          <w:lang w:val="uk-UA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Тролінг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як </w:t>
      </w:r>
      <w:proofErr w:type="spellStart"/>
      <w:r w:rsidRPr="00321426">
        <w:rPr>
          <w:rStyle w:val="a4"/>
          <w:b w:val="0"/>
          <w:sz w:val="28"/>
          <w:szCs w:val="28"/>
        </w:rPr>
        <w:t>технологія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інформаційної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війни</w:t>
      </w:r>
      <w:proofErr w:type="spellEnd"/>
      <w:r w:rsidRPr="00321426">
        <w:rPr>
          <w:rStyle w:val="a4"/>
          <w:b w:val="0"/>
          <w:sz w:val="28"/>
          <w:szCs w:val="28"/>
        </w:rPr>
        <w:t xml:space="preserve">: </w:t>
      </w:r>
      <w:proofErr w:type="spellStart"/>
      <w:r w:rsidRPr="00321426">
        <w:rPr>
          <w:rStyle w:val="a4"/>
          <w:b w:val="0"/>
          <w:sz w:val="28"/>
          <w:szCs w:val="28"/>
        </w:rPr>
        <w:t>психологічні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321426">
        <w:rPr>
          <w:rStyle w:val="a4"/>
          <w:b w:val="0"/>
          <w:sz w:val="28"/>
          <w:szCs w:val="28"/>
        </w:rPr>
        <w:t>комунікаційні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аспекти</w:t>
      </w:r>
      <w:proofErr w:type="spellEnd"/>
      <w:r w:rsidRPr="00321426">
        <w:rPr>
          <w:rStyle w:val="a4"/>
          <w:b w:val="0"/>
          <w:sz w:val="28"/>
          <w:szCs w:val="28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Інформаційні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операції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в </w:t>
      </w:r>
      <w:proofErr w:type="spellStart"/>
      <w:r w:rsidRPr="00321426">
        <w:rPr>
          <w:rStyle w:val="a4"/>
          <w:b w:val="0"/>
          <w:sz w:val="28"/>
          <w:szCs w:val="28"/>
        </w:rPr>
        <w:t>умовах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гібридної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війни</w:t>
      </w:r>
      <w:proofErr w:type="spellEnd"/>
      <w:r>
        <w:rPr>
          <w:rStyle w:val="a4"/>
          <w:b w:val="0"/>
          <w:sz w:val="28"/>
          <w:szCs w:val="28"/>
          <w:lang w:val="uk-UA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Алгоритмічні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321426">
        <w:rPr>
          <w:rStyle w:val="a4"/>
          <w:b w:val="0"/>
          <w:sz w:val="28"/>
          <w:szCs w:val="28"/>
        </w:rPr>
        <w:t>стр</w:t>
      </w:r>
      <w:proofErr w:type="gramEnd"/>
      <w:r w:rsidRPr="00321426">
        <w:rPr>
          <w:rStyle w:val="a4"/>
          <w:b w:val="0"/>
          <w:sz w:val="28"/>
          <w:szCs w:val="28"/>
        </w:rPr>
        <w:t>ічки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новин </w:t>
      </w:r>
      <w:proofErr w:type="spellStart"/>
      <w:r w:rsidRPr="00321426">
        <w:rPr>
          <w:rStyle w:val="a4"/>
          <w:b w:val="0"/>
          <w:sz w:val="28"/>
          <w:szCs w:val="28"/>
        </w:rPr>
        <w:t>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форму</w:t>
      </w:r>
      <w:r>
        <w:rPr>
          <w:rStyle w:val="a4"/>
          <w:b w:val="0"/>
          <w:sz w:val="28"/>
          <w:szCs w:val="28"/>
        </w:rPr>
        <w:t>вання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інформаційних</w:t>
      </w:r>
      <w:proofErr w:type="spellEnd"/>
      <w:r>
        <w:rPr>
          <w:rStyle w:val="a4"/>
          <w:b w:val="0"/>
          <w:sz w:val="28"/>
          <w:szCs w:val="28"/>
        </w:rPr>
        <w:t xml:space="preserve"> «</w:t>
      </w:r>
      <w:proofErr w:type="spellStart"/>
      <w:r>
        <w:rPr>
          <w:rStyle w:val="a4"/>
          <w:b w:val="0"/>
          <w:sz w:val="28"/>
          <w:szCs w:val="28"/>
        </w:rPr>
        <w:t>бульбашок</w:t>
      </w:r>
      <w:proofErr w:type="spellEnd"/>
      <w:r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  <w:lang w:val="uk-UA"/>
        </w:rPr>
        <w:t xml:space="preserve"> та</w:t>
      </w:r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ризики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для </w:t>
      </w:r>
      <w:proofErr w:type="spellStart"/>
      <w:r w:rsidRPr="00321426">
        <w:rPr>
          <w:rStyle w:val="a4"/>
          <w:b w:val="0"/>
          <w:sz w:val="28"/>
          <w:szCs w:val="28"/>
        </w:rPr>
        <w:t>демократії</w:t>
      </w:r>
      <w:proofErr w:type="spellEnd"/>
      <w:r w:rsidRPr="00321426">
        <w:rPr>
          <w:rStyle w:val="a4"/>
          <w:b w:val="0"/>
          <w:sz w:val="28"/>
          <w:szCs w:val="28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Вірусний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маркетинг у </w:t>
      </w:r>
      <w:proofErr w:type="spellStart"/>
      <w:r w:rsidRPr="00321426">
        <w:rPr>
          <w:rStyle w:val="a4"/>
          <w:b w:val="0"/>
          <w:sz w:val="28"/>
          <w:szCs w:val="28"/>
        </w:rPr>
        <w:t>політичній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комунікації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: </w:t>
      </w:r>
      <w:proofErr w:type="spellStart"/>
      <w:proofErr w:type="gramStart"/>
      <w:r w:rsidRPr="00321426">
        <w:rPr>
          <w:rStyle w:val="a4"/>
          <w:b w:val="0"/>
          <w:sz w:val="28"/>
          <w:szCs w:val="28"/>
        </w:rPr>
        <w:t>соц</w:t>
      </w:r>
      <w:proofErr w:type="gramEnd"/>
      <w:r w:rsidRPr="00321426">
        <w:rPr>
          <w:rStyle w:val="a4"/>
          <w:b w:val="0"/>
          <w:sz w:val="28"/>
          <w:szCs w:val="28"/>
        </w:rPr>
        <w:t>іальна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валюта, </w:t>
      </w:r>
      <w:proofErr w:type="spellStart"/>
      <w:r w:rsidRPr="00321426">
        <w:rPr>
          <w:rStyle w:val="a4"/>
          <w:b w:val="0"/>
          <w:sz w:val="28"/>
          <w:szCs w:val="28"/>
        </w:rPr>
        <w:t>емоції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321426">
        <w:rPr>
          <w:rStyle w:val="a4"/>
          <w:b w:val="0"/>
          <w:sz w:val="28"/>
          <w:szCs w:val="28"/>
        </w:rPr>
        <w:t>маніпуляція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наративами</w:t>
      </w:r>
      <w:proofErr w:type="spellEnd"/>
      <w:r w:rsidRPr="00321426">
        <w:rPr>
          <w:rStyle w:val="a4"/>
          <w:b w:val="0"/>
          <w:sz w:val="28"/>
          <w:szCs w:val="28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proofErr w:type="gramStart"/>
      <w:r w:rsidRPr="00321426">
        <w:rPr>
          <w:rStyle w:val="a4"/>
          <w:b w:val="0"/>
          <w:sz w:val="28"/>
          <w:szCs w:val="28"/>
        </w:rPr>
        <w:t>Соц</w:t>
      </w:r>
      <w:proofErr w:type="gramEnd"/>
      <w:r w:rsidRPr="00321426">
        <w:rPr>
          <w:rStyle w:val="a4"/>
          <w:b w:val="0"/>
          <w:sz w:val="28"/>
          <w:szCs w:val="28"/>
        </w:rPr>
        <w:t>іальний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конформізм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молоді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в </w:t>
      </w:r>
      <w:proofErr w:type="spellStart"/>
      <w:r w:rsidRPr="00321426">
        <w:rPr>
          <w:rStyle w:val="a4"/>
          <w:b w:val="0"/>
          <w:sz w:val="28"/>
          <w:szCs w:val="28"/>
        </w:rPr>
        <w:t>онлайн-середовищі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як </w:t>
      </w:r>
      <w:proofErr w:type="spellStart"/>
      <w:r w:rsidRPr="00321426">
        <w:rPr>
          <w:rStyle w:val="a4"/>
          <w:b w:val="0"/>
          <w:sz w:val="28"/>
          <w:szCs w:val="28"/>
        </w:rPr>
        <w:t>чинник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формування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ехокамер</w:t>
      </w:r>
      <w:proofErr w:type="spellEnd"/>
      <w:r w:rsidRPr="00321426">
        <w:rPr>
          <w:rStyle w:val="a4"/>
          <w:b w:val="0"/>
          <w:sz w:val="28"/>
          <w:szCs w:val="28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21426">
        <w:rPr>
          <w:rStyle w:val="a4"/>
          <w:b w:val="0"/>
          <w:sz w:val="28"/>
          <w:szCs w:val="28"/>
        </w:rPr>
        <w:t xml:space="preserve">DDoS-атаки та </w:t>
      </w:r>
      <w:proofErr w:type="spellStart"/>
      <w:r w:rsidRPr="00321426">
        <w:rPr>
          <w:rStyle w:val="a4"/>
          <w:b w:val="0"/>
          <w:sz w:val="28"/>
          <w:szCs w:val="28"/>
        </w:rPr>
        <w:t>кібератаки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як </w:t>
      </w:r>
      <w:proofErr w:type="spellStart"/>
      <w:r w:rsidRPr="00321426">
        <w:rPr>
          <w:rStyle w:val="a4"/>
          <w:b w:val="0"/>
          <w:sz w:val="28"/>
          <w:szCs w:val="28"/>
        </w:rPr>
        <w:t>інструменти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політичного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тиску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в </w:t>
      </w:r>
      <w:proofErr w:type="spellStart"/>
      <w:r w:rsidRPr="00321426">
        <w:rPr>
          <w:rStyle w:val="a4"/>
          <w:b w:val="0"/>
          <w:sz w:val="28"/>
          <w:szCs w:val="28"/>
        </w:rPr>
        <w:t>інформаційних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війнах</w:t>
      </w:r>
      <w:proofErr w:type="spellEnd"/>
      <w:r w:rsidRPr="00321426">
        <w:rPr>
          <w:rStyle w:val="a4"/>
          <w:b w:val="0"/>
          <w:sz w:val="28"/>
          <w:szCs w:val="28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Наративи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321426">
        <w:rPr>
          <w:rStyle w:val="a4"/>
          <w:b w:val="0"/>
          <w:sz w:val="28"/>
          <w:szCs w:val="28"/>
        </w:rPr>
        <w:t>сенсаційність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у </w:t>
      </w:r>
      <w:proofErr w:type="spellStart"/>
      <w:r w:rsidRPr="00321426">
        <w:rPr>
          <w:rStyle w:val="a4"/>
          <w:b w:val="0"/>
          <w:sz w:val="28"/>
          <w:szCs w:val="28"/>
        </w:rPr>
        <w:t>цифрових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медіа</w:t>
      </w:r>
      <w:proofErr w:type="spellEnd"/>
      <w:r w:rsidRPr="00321426">
        <w:rPr>
          <w:rStyle w:val="a4"/>
          <w:b w:val="0"/>
          <w:sz w:val="28"/>
          <w:szCs w:val="28"/>
        </w:rPr>
        <w:t xml:space="preserve">: </w:t>
      </w:r>
      <w:proofErr w:type="spellStart"/>
      <w:r w:rsidRPr="00321426">
        <w:rPr>
          <w:rStyle w:val="a4"/>
          <w:b w:val="0"/>
          <w:sz w:val="28"/>
          <w:szCs w:val="28"/>
        </w:rPr>
        <w:t>технології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фрагментації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та «</w:t>
      </w:r>
      <w:proofErr w:type="spellStart"/>
      <w:r w:rsidRPr="00321426">
        <w:rPr>
          <w:rStyle w:val="a4"/>
          <w:b w:val="0"/>
          <w:sz w:val="28"/>
          <w:szCs w:val="28"/>
        </w:rPr>
        <w:t>дроблення</w:t>
      </w:r>
      <w:proofErr w:type="spellEnd"/>
      <w:r w:rsidRPr="00321426">
        <w:rPr>
          <w:rStyle w:val="a4"/>
          <w:b w:val="0"/>
          <w:sz w:val="28"/>
          <w:szCs w:val="28"/>
        </w:rPr>
        <w:t xml:space="preserve">» </w:t>
      </w:r>
      <w:proofErr w:type="spellStart"/>
      <w:r w:rsidRPr="00321426">
        <w:rPr>
          <w:rStyle w:val="a4"/>
          <w:b w:val="0"/>
          <w:sz w:val="28"/>
          <w:szCs w:val="28"/>
        </w:rPr>
        <w:t>інформації</w:t>
      </w:r>
      <w:proofErr w:type="spellEnd"/>
      <w:r w:rsidRPr="00321426">
        <w:rPr>
          <w:rStyle w:val="a4"/>
          <w:b w:val="0"/>
          <w:sz w:val="28"/>
          <w:szCs w:val="28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Медіаграмотність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як </w:t>
      </w:r>
      <w:proofErr w:type="spellStart"/>
      <w:r w:rsidRPr="00321426">
        <w:rPr>
          <w:rStyle w:val="a4"/>
          <w:b w:val="0"/>
          <w:sz w:val="28"/>
          <w:szCs w:val="28"/>
        </w:rPr>
        <w:t>механізм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протидії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ботам </w:t>
      </w:r>
      <w:proofErr w:type="spellStart"/>
      <w:r w:rsidRPr="00321426">
        <w:rPr>
          <w:rStyle w:val="a4"/>
          <w:b w:val="0"/>
          <w:sz w:val="28"/>
          <w:szCs w:val="28"/>
        </w:rPr>
        <w:t>і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дезінформації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в </w:t>
      </w:r>
      <w:proofErr w:type="spellStart"/>
      <w:r w:rsidRPr="00321426">
        <w:rPr>
          <w:rStyle w:val="a4"/>
          <w:b w:val="0"/>
          <w:sz w:val="28"/>
          <w:szCs w:val="28"/>
        </w:rPr>
        <w:t>умовах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війни</w:t>
      </w:r>
      <w:proofErr w:type="spellEnd"/>
      <w:r w:rsidRPr="00321426">
        <w:rPr>
          <w:rStyle w:val="a4"/>
          <w:b w:val="0"/>
          <w:sz w:val="28"/>
          <w:szCs w:val="28"/>
        </w:rPr>
        <w:t>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Інформаційне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перенасичення</w:t>
      </w:r>
      <w:proofErr w:type="spellEnd"/>
      <w:r w:rsidRPr="00321426">
        <w:rPr>
          <w:rStyle w:val="a4"/>
          <w:b w:val="0"/>
          <w:sz w:val="28"/>
          <w:szCs w:val="28"/>
        </w:rPr>
        <w:t xml:space="preserve"> та криза критичного </w:t>
      </w:r>
      <w:proofErr w:type="spellStart"/>
      <w:r w:rsidRPr="00321426">
        <w:rPr>
          <w:rStyle w:val="a4"/>
          <w:b w:val="0"/>
          <w:sz w:val="28"/>
          <w:szCs w:val="28"/>
        </w:rPr>
        <w:t>мислення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в </w:t>
      </w:r>
      <w:proofErr w:type="spellStart"/>
      <w:r w:rsidRPr="00321426">
        <w:rPr>
          <w:rStyle w:val="a4"/>
          <w:b w:val="0"/>
          <w:sz w:val="28"/>
          <w:szCs w:val="28"/>
        </w:rPr>
        <w:t>епоху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321426">
        <w:rPr>
          <w:rStyle w:val="a4"/>
          <w:b w:val="0"/>
          <w:sz w:val="28"/>
          <w:szCs w:val="28"/>
        </w:rPr>
        <w:t>соц</w:t>
      </w:r>
      <w:proofErr w:type="gramEnd"/>
      <w:r w:rsidRPr="00321426">
        <w:rPr>
          <w:rStyle w:val="a4"/>
          <w:b w:val="0"/>
          <w:sz w:val="28"/>
          <w:szCs w:val="28"/>
        </w:rPr>
        <w:t>іальних</w:t>
      </w:r>
      <w:proofErr w:type="spellEnd"/>
      <w:r w:rsidRPr="00321426">
        <w:rPr>
          <w:rStyle w:val="a4"/>
          <w:b w:val="0"/>
          <w:sz w:val="28"/>
          <w:szCs w:val="28"/>
        </w:rPr>
        <w:t xml:space="preserve"> мереж.</w:t>
      </w:r>
    </w:p>
    <w:p w:rsidR="00321426" w:rsidRPr="00321426" w:rsidRDefault="00321426" w:rsidP="0032142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321426">
        <w:rPr>
          <w:rStyle w:val="a4"/>
          <w:b w:val="0"/>
          <w:sz w:val="28"/>
          <w:szCs w:val="28"/>
        </w:rPr>
        <w:t>Державна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політика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інформаційної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безпеки</w:t>
      </w:r>
      <w:proofErr w:type="spellEnd"/>
      <w:r>
        <w:rPr>
          <w:rStyle w:val="a4"/>
          <w:b w:val="0"/>
          <w:sz w:val="28"/>
          <w:szCs w:val="28"/>
          <w:lang w:val="uk-UA"/>
        </w:rPr>
        <w:t xml:space="preserve"> </w:t>
      </w:r>
      <w:r w:rsidRPr="00321426">
        <w:rPr>
          <w:rStyle w:val="a4"/>
          <w:b w:val="0"/>
          <w:sz w:val="28"/>
          <w:szCs w:val="28"/>
        </w:rPr>
        <w:t xml:space="preserve">в </w:t>
      </w:r>
      <w:proofErr w:type="spellStart"/>
      <w:r w:rsidRPr="00321426">
        <w:rPr>
          <w:rStyle w:val="a4"/>
          <w:b w:val="0"/>
          <w:sz w:val="28"/>
          <w:szCs w:val="28"/>
        </w:rPr>
        <w:t>умовах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російської</w:t>
      </w:r>
      <w:proofErr w:type="spellEnd"/>
      <w:r w:rsidRPr="00321426">
        <w:rPr>
          <w:rStyle w:val="a4"/>
          <w:b w:val="0"/>
          <w:sz w:val="28"/>
          <w:szCs w:val="28"/>
        </w:rPr>
        <w:t xml:space="preserve"> </w:t>
      </w:r>
      <w:proofErr w:type="spellStart"/>
      <w:r w:rsidRPr="00321426">
        <w:rPr>
          <w:rStyle w:val="a4"/>
          <w:b w:val="0"/>
          <w:sz w:val="28"/>
          <w:szCs w:val="28"/>
        </w:rPr>
        <w:t>агресії</w:t>
      </w:r>
      <w:proofErr w:type="spellEnd"/>
      <w:r w:rsidRPr="00321426">
        <w:rPr>
          <w:rStyle w:val="a4"/>
          <w:b w:val="0"/>
          <w:sz w:val="28"/>
          <w:szCs w:val="28"/>
        </w:rPr>
        <w:t>.</w:t>
      </w:r>
    </w:p>
    <w:p w:rsidR="007A4206" w:rsidRPr="00321426" w:rsidRDefault="00321426" w:rsidP="003214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426">
        <w:rPr>
          <w:rFonts w:ascii="Times New Roman" w:hAnsi="Times New Roman" w:cs="Times New Roman"/>
          <w:b/>
          <w:sz w:val="28"/>
          <w:szCs w:val="28"/>
          <w:lang w:val="uk-UA"/>
        </w:rPr>
        <w:t>ІІ. Виконайте тестове завдання до теми на Освітньому порталі</w:t>
      </w:r>
    </w:p>
    <w:sectPr w:rsidR="007A4206" w:rsidRPr="00321426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0B9"/>
    <w:multiLevelType w:val="hybridMultilevel"/>
    <w:tmpl w:val="782E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92D4D"/>
    <w:multiLevelType w:val="hybridMultilevel"/>
    <w:tmpl w:val="6E424878"/>
    <w:lvl w:ilvl="0" w:tplc="7EAAE4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426"/>
    <w:rsid w:val="0013637B"/>
    <w:rsid w:val="001772BB"/>
    <w:rsid w:val="001D47BA"/>
    <w:rsid w:val="00297A7F"/>
    <w:rsid w:val="00321426"/>
    <w:rsid w:val="006C7F37"/>
    <w:rsid w:val="007A4206"/>
    <w:rsid w:val="00A8038F"/>
    <w:rsid w:val="00CD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4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Company>WolfishLair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2026-02-22T05:15:00Z</dcterms:created>
  <dcterms:modified xsi:type="dcterms:W3CDTF">2026-02-22T05:21:00Z</dcterms:modified>
</cp:coreProperties>
</file>