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D05" w:rsidRPr="0091577F" w:rsidRDefault="00512D05" w:rsidP="00512D05">
      <w:pPr>
        <w:spacing w:after="0" w:line="259" w:lineRule="auto"/>
        <w:ind w:left="0" w:right="10" w:firstLine="0"/>
        <w:jc w:val="center"/>
        <w:rPr>
          <w:rFonts w:ascii="Times New Roman" w:hAnsi="Times New Roman" w:cs="Times New Roman"/>
          <w:b/>
          <w:sz w:val="22"/>
          <w:lang w:val="uk-UA"/>
        </w:rPr>
      </w:pPr>
      <w:r w:rsidRPr="0091577F">
        <w:rPr>
          <w:rFonts w:ascii="Times New Roman" w:hAnsi="Times New Roman" w:cs="Times New Roman"/>
          <w:b/>
          <w:sz w:val="22"/>
          <w:lang w:val="uk-UA"/>
        </w:rPr>
        <w:t>Завдання для самостійної та індивідуальної роботи.</w:t>
      </w:r>
    </w:p>
    <w:p w:rsidR="00512D05" w:rsidRPr="0091577F" w:rsidRDefault="00512D05" w:rsidP="00512D05">
      <w:pPr>
        <w:spacing w:after="0" w:line="259" w:lineRule="auto"/>
        <w:ind w:left="0" w:right="10" w:firstLine="0"/>
        <w:jc w:val="center"/>
        <w:rPr>
          <w:rFonts w:ascii="Times New Roman" w:hAnsi="Times New Roman" w:cs="Times New Roman"/>
          <w:b/>
          <w:sz w:val="22"/>
          <w:lang w:val="uk-UA"/>
        </w:rPr>
      </w:pPr>
      <w:proofErr w:type="spellStart"/>
      <w:r w:rsidRPr="0091577F">
        <w:rPr>
          <w:rFonts w:ascii="Times New Roman" w:hAnsi="Times New Roman" w:cs="Times New Roman"/>
          <w:b/>
          <w:sz w:val="22"/>
        </w:rPr>
        <w:t>Розрахунково-графічна</w:t>
      </w:r>
      <w:proofErr w:type="spellEnd"/>
      <w:r w:rsidRPr="0091577F">
        <w:rPr>
          <w:rFonts w:ascii="Times New Roman" w:hAnsi="Times New Roman" w:cs="Times New Roman"/>
          <w:b/>
          <w:sz w:val="22"/>
        </w:rPr>
        <w:t xml:space="preserve"> робота (РГР)</w:t>
      </w:r>
      <w:r w:rsidRPr="0091577F">
        <w:rPr>
          <w:rFonts w:ascii="Times New Roman" w:hAnsi="Times New Roman" w:cs="Times New Roman"/>
          <w:b/>
          <w:sz w:val="22"/>
          <w:lang w:val="uk-UA"/>
        </w:rPr>
        <w:t xml:space="preserve"> №</w:t>
      </w:r>
      <w:r w:rsidR="000C3BB6">
        <w:rPr>
          <w:rFonts w:ascii="Times New Roman" w:hAnsi="Times New Roman" w:cs="Times New Roman"/>
          <w:b/>
          <w:sz w:val="22"/>
          <w:lang w:val="uk-UA"/>
        </w:rPr>
        <w:t>4</w:t>
      </w:r>
      <w:r w:rsidRPr="0091577F">
        <w:rPr>
          <w:rFonts w:ascii="Times New Roman" w:hAnsi="Times New Roman" w:cs="Times New Roman"/>
          <w:b/>
          <w:sz w:val="22"/>
        </w:rPr>
        <w:t xml:space="preserve"> з </w:t>
      </w:r>
      <w:proofErr w:type="gramStart"/>
      <w:r w:rsidRPr="0091577F">
        <w:rPr>
          <w:rFonts w:ascii="Times New Roman" w:hAnsi="Times New Roman" w:cs="Times New Roman"/>
          <w:b/>
          <w:sz w:val="22"/>
          <w:lang w:val="uk-UA"/>
        </w:rPr>
        <w:t>техн</w:t>
      </w:r>
      <w:proofErr w:type="gramEnd"/>
      <w:r w:rsidRPr="0091577F">
        <w:rPr>
          <w:rFonts w:ascii="Times New Roman" w:hAnsi="Times New Roman" w:cs="Times New Roman"/>
          <w:b/>
          <w:sz w:val="22"/>
          <w:lang w:val="uk-UA"/>
        </w:rPr>
        <w:t xml:space="preserve">ічної </w:t>
      </w:r>
      <w:proofErr w:type="spellStart"/>
      <w:r w:rsidRPr="0091577F">
        <w:rPr>
          <w:rFonts w:ascii="Times New Roman" w:hAnsi="Times New Roman" w:cs="Times New Roman"/>
          <w:b/>
          <w:sz w:val="22"/>
        </w:rPr>
        <w:t>механіки</w:t>
      </w:r>
      <w:proofErr w:type="spellEnd"/>
      <w:r w:rsidRPr="0091577F">
        <w:rPr>
          <w:rFonts w:ascii="Times New Roman" w:hAnsi="Times New Roman" w:cs="Times New Roman"/>
          <w:b/>
          <w:sz w:val="22"/>
          <w:lang w:val="uk-UA"/>
        </w:rPr>
        <w:t xml:space="preserve"> </w:t>
      </w:r>
    </w:p>
    <w:p w:rsidR="00512D05" w:rsidRPr="0091577F" w:rsidRDefault="00512D05" w:rsidP="00512D05">
      <w:pPr>
        <w:spacing w:after="0" w:line="259" w:lineRule="auto"/>
        <w:ind w:left="0" w:right="10" w:firstLine="0"/>
        <w:jc w:val="center"/>
        <w:rPr>
          <w:rFonts w:ascii="Times New Roman" w:hAnsi="Times New Roman" w:cs="Times New Roman"/>
          <w:sz w:val="22"/>
        </w:rPr>
      </w:pPr>
      <w:r w:rsidRPr="0091577F">
        <w:rPr>
          <w:rFonts w:ascii="Times New Roman" w:hAnsi="Times New Roman" w:cs="Times New Roman"/>
          <w:b/>
          <w:sz w:val="22"/>
          <w:lang w:val="uk-UA"/>
        </w:rPr>
        <w:t>(розділ «Теоретична механіка</w:t>
      </w:r>
      <w:r w:rsidR="001A3EF0">
        <w:rPr>
          <w:rFonts w:ascii="Times New Roman" w:hAnsi="Times New Roman" w:cs="Times New Roman"/>
          <w:b/>
          <w:sz w:val="22"/>
          <w:lang w:val="uk-UA"/>
        </w:rPr>
        <w:t>»</w:t>
      </w:r>
      <w:r w:rsidRPr="0091577F">
        <w:rPr>
          <w:rFonts w:ascii="Times New Roman" w:hAnsi="Times New Roman" w:cs="Times New Roman"/>
          <w:b/>
          <w:sz w:val="22"/>
          <w:lang w:val="uk-UA"/>
        </w:rPr>
        <w:t>)</w:t>
      </w:r>
      <w:r w:rsidRPr="0091577F">
        <w:rPr>
          <w:rFonts w:ascii="Times New Roman" w:hAnsi="Times New Roman" w:cs="Times New Roman"/>
          <w:sz w:val="22"/>
        </w:rPr>
        <w:t xml:space="preserve"> </w:t>
      </w:r>
    </w:p>
    <w:p w:rsidR="00512D05" w:rsidRPr="0091577F" w:rsidRDefault="00512D05" w:rsidP="00512D05">
      <w:pPr>
        <w:ind w:left="0" w:right="10"/>
        <w:jc w:val="center"/>
        <w:rPr>
          <w:rFonts w:ascii="Times New Roman" w:hAnsi="Times New Roman" w:cs="Times New Roman"/>
          <w:b/>
          <w:i/>
          <w:sz w:val="22"/>
          <w:u w:val="single"/>
        </w:rPr>
      </w:pPr>
      <w:r w:rsidRPr="0091577F">
        <w:rPr>
          <w:rFonts w:ascii="Times New Roman" w:hAnsi="Times New Roman" w:cs="Times New Roman"/>
          <w:b/>
          <w:sz w:val="22"/>
        </w:rPr>
        <w:t>Тема:</w:t>
      </w:r>
      <w:r w:rsidRPr="0091577F">
        <w:rPr>
          <w:rFonts w:ascii="Times New Roman" w:hAnsi="Times New Roman" w:cs="Times New Roman"/>
          <w:sz w:val="22"/>
        </w:rPr>
        <w:t xml:space="preserve"> </w:t>
      </w:r>
      <w:bookmarkStart w:id="0" w:name="_GoBack"/>
      <w:proofErr w:type="spellStart"/>
      <w:r w:rsidR="00BB70FE" w:rsidRPr="00BB70FE">
        <w:rPr>
          <w:rFonts w:ascii="Times New Roman" w:hAnsi="Times New Roman" w:cs="Times New Roman"/>
          <w:b/>
          <w:i/>
          <w:sz w:val="22"/>
          <w:u w:val="single"/>
        </w:rPr>
        <w:t>Визначення</w:t>
      </w:r>
      <w:proofErr w:type="spellEnd"/>
      <w:r w:rsidR="00BB70FE" w:rsidRPr="00BB70FE">
        <w:rPr>
          <w:rFonts w:ascii="Times New Roman" w:hAnsi="Times New Roman" w:cs="Times New Roman"/>
          <w:b/>
          <w:i/>
          <w:sz w:val="22"/>
          <w:u w:val="single"/>
        </w:rPr>
        <w:t xml:space="preserve"> </w:t>
      </w:r>
      <w:proofErr w:type="spellStart"/>
      <w:r w:rsidR="00BB70FE" w:rsidRPr="00BB70FE">
        <w:rPr>
          <w:rFonts w:ascii="Times New Roman" w:hAnsi="Times New Roman" w:cs="Times New Roman"/>
          <w:b/>
          <w:i/>
          <w:sz w:val="22"/>
          <w:u w:val="single"/>
        </w:rPr>
        <w:t>кінематичних</w:t>
      </w:r>
      <w:proofErr w:type="spellEnd"/>
      <w:r w:rsidR="00BB70FE" w:rsidRPr="00BB70FE">
        <w:rPr>
          <w:rFonts w:ascii="Times New Roman" w:hAnsi="Times New Roman" w:cs="Times New Roman"/>
          <w:b/>
          <w:i/>
          <w:sz w:val="22"/>
          <w:u w:val="single"/>
        </w:rPr>
        <w:t xml:space="preserve"> характеристик </w:t>
      </w:r>
      <w:proofErr w:type="spellStart"/>
      <w:r w:rsidR="00BB70FE" w:rsidRPr="00BB70FE">
        <w:rPr>
          <w:rFonts w:ascii="Times New Roman" w:hAnsi="Times New Roman" w:cs="Times New Roman"/>
          <w:b/>
          <w:i/>
          <w:sz w:val="22"/>
          <w:u w:val="single"/>
        </w:rPr>
        <w:t>тіл</w:t>
      </w:r>
      <w:proofErr w:type="spellEnd"/>
      <w:r w:rsidR="00BB70FE" w:rsidRPr="00BB70FE">
        <w:rPr>
          <w:rFonts w:ascii="Times New Roman" w:hAnsi="Times New Roman" w:cs="Times New Roman"/>
          <w:b/>
          <w:i/>
          <w:sz w:val="22"/>
          <w:u w:val="single"/>
        </w:rPr>
        <w:t xml:space="preserve"> за </w:t>
      </w:r>
      <w:proofErr w:type="spellStart"/>
      <w:r w:rsidR="00BB70FE" w:rsidRPr="00BB70FE">
        <w:rPr>
          <w:rFonts w:ascii="Times New Roman" w:hAnsi="Times New Roman" w:cs="Times New Roman"/>
          <w:b/>
          <w:i/>
          <w:sz w:val="22"/>
          <w:u w:val="single"/>
        </w:rPr>
        <w:t>допомогою</w:t>
      </w:r>
      <w:proofErr w:type="spellEnd"/>
      <w:r w:rsidR="00BB70FE" w:rsidRPr="00BB70FE">
        <w:rPr>
          <w:rFonts w:ascii="Times New Roman" w:hAnsi="Times New Roman" w:cs="Times New Roman"/>
          <w:b/>
          <w:i/>
          <w:sz w:val="22"/>
          <w:u w:val="single"/>
        </w:rPr>
        <w:t xml:space="preserve"> </w:t>
      </w:r>
      <w:proofErr w:type="spellStart"/>
      <w:r w:rsidR="00BB70FE" w:rsidRPr="00BB70FE">
        <w:rPr>
          <w:rFonts w:ascii="Times New Roman" w:hAnsi="Times New Roman" w:cs="Times New Roman"/>
          <w:b/>
          <w:i/>
          <w:sz w:val="22"/>
          <w:u w:val="single"/>
        </w:rPr>
        <w:t>теореми</w:t>
      </w:r>
      <w:proofErr w:type="spellEnd"/>
      <w:r w:rsidR="00BB70FE" w:rsidRPr="00BB70FE">
        <w:rPr>
          <w:rFonts w:ascii="Times New Roman" w:hAnsi="Times New Roman" w:cs="Times New Roman"/>
          <w:b/>
          <w:i/>
          <w:sz w:val="22"/>
          <w:u w:val="single"/>
        </w:rPr>
        <w:t xml:space="preserve"> про </w:t>
      </w:r>
      <w:proofErr w:type="spellStart"/>
      <w:r w:rsidR="00BB70FE" w:rsidRPr="00BB70FE">
        <w:rPr>
          <w:rFonts w:ascii="Times New Roman" w:hAnsi="Times New Roman" w:cs="Times New Roman"/>
          <w:b/>
          <w:i/>
          <w:sz w:val="22"/>
          <w:u w:val="single"/>
        </w:rPr>
        <w:t>зміну</w:t>
      </w:r>
      <w:proofErr w:type="spellEnd"/>
      <w:r w:rsidR="00BB70FE" w:rsidRPr="00BB70FE">
        <w:rPr>
          <w:rFonts w:ascii="Times New Roman" w:hAnsi="Times New Roman" w:cs="Times New Roman"/>
          <w:b/>
          <w:i/>
          <w:sz w:val="22"/>
          <w:u w:val="single"/>
        </w:rPr>
        <w:t xml:space="preserve"> </w:t>
      </w:r>
      <w:proofErr w:type="spellStart"/>
      <w:r w:rsidR="00BB70FE" w:rsidRPr="00BB70FE">
        <w:rPr>
          <w:rFonts w:ascii="Times New Roman" w:hAnsi="Times New Roman" w:cs="Times New Roman"/>
          <w:b/>
          <w:i/>
          <w:sz w:val="22"/>
          <w:u w:val="single"/>
        </w:rPr>
        <w:t>кінетичної</w:t>
      </w:r>
      <w:proofErr w:type="spellEnd"/>
      <w:r w:rsidR="00BB70FE" w:rsidRPr="00BB70FE">
        <w:rPr>
          <w:rFonts w:ascii="Times New Roman" w:hAnsi="Times New Roman" w:cs="Times New Roman"/>
          <w:b/>
          <w:i/>
          <w:sz w:val="22"/>
          <w:u w:val="single"/>
        </w:rPr>
        <w:t xml:space="preserve"> </w:t>
      </w:r>
      <w:proofErr w:type="spellStart"/>
      <w:r w:rsidR="00BB70FE" w:rsidRPr="00BB70FE">
        <w:rPr>
          <w:rFonts w:ascii="Times New Roman" w:hAnsi="Times New Roman" w:cs="Times New Roman"/>
          <w:b/>
          <w:i/>
          <w:sz w:val="22"/>
          <w:u w:val="single"/>
        </w:rPr>
        <w:t>енергії</w:t>
      </w:r>
      <w:proofErr w:type="spellEnd"/>
      <w:r w:rsidR="00BB70FE" w:rsidRPr="00BB70FE">
        <w:rPr>
          <w:rFonts w:ascii="Times New Roman" w:hAnsi="Times New Roman" w:cs="Times New Roman"/>
          <w:b/>
          <w:i/>
          <w:sz w:val="22"/>
          <w:u w:val="single"/>
        </w:rPr>
        <w:t xml:space="preserve"> </w:t>
      </w:r>
      <w:proofErr w:type="spellStart"/>
      <w:proofErr w:type="gramStart"/>
      <w:r w:rsidR="00BB70FE" w:rsidRPr="00BB70FE">
        <w:rPr>
          <w:rFonts w:ascii="Times New Roman" w:hAnsi="Times New Roman" w:cs="Times New Roman"/>
          <w:b/>
          <w:i/>
          <w:sz w:val="22"/>
          <w:u w:val="single"/>
        </w:rPr>
        <w:t>матер</w:t>
      </w:r>
      <w:proofErr w:type="gramEnd"/>
      <w:r w:rsidR="00BB70FE" w:rsidRPr="00BB70FE">
        <w:rPr>
          <w:rFonts w:ascii="Times New Roman" w:hAnsi="Times New Roman" w:cs="Times New Roman"/>
          <w:b/>
          <w:i/>
          <w:sz w:val="22"/>
          <w:u w:val="single"/>
        </w:rPr>
        <w:t>іальної</w:t>
      </w:r>
      <w:proofErr w:type="spellEnd"/>
      <w:r w:rsidR="00BB70FE" w:rsidRPr="00BB70FE">
        <w:rPr>
          <w:rFonts w:ascii="Times New Roman" w:hAnsi="Times New Roman" w:cs="Times New Roman"/>
          <w:b/>
          <w:i/>
          <w:sz w:val="22"/>
          <w:u w:val="single"/>
        </w:rPr>
        <w:t xml:space="preserve"> </w:t>
      </w:r>
      <w:proofErr w:type="spellStart"/>
      <w:r w:rsidR="00BB70FE" w:rsidRPr="00BB70FE">
        <w:rPr>
          <w:rFonts w:ascii="Times New Roman" w:hAnsi="Times New Roman" w:cs="Times New Roman"/>
          <w:b/>
          <w:i/>
          <w:sz w:val="22"/>
          <w:u w:val="single"/>
        </w:rPr>
        <w:t>системи</w:t>
      </w:r>
      <w:bookmarkEnd w:id="0"/>
      <w:proofErr w:type="spellEnd"/>
      <w:r w:rsidRPr="0091577F">
        <w:rPr>
          <w:rFonts w:ascii="Times New Roman" w:hAnsi="Times New Roman" w:cs="Times New Roman"/>
          <w:b/>
          <w:i/>
          <w:sz w:val="22"/>
          <w:u w:val="single"/>
        </w:rPr>
        <w:t>.</w:t>
      </w:r>
    </w:p>
    <w:p w:rsidR="00512D05" w:rsidRPr="0091577F" w:rsidRDefault="00512D05" w:rsidP="00512D05">
      <w:pPr>
        <w:spacing w:after="0" w:line="259" w:lineRule="auto"/>
        <w:ind w:left="0" w:right="10" w:firstLine="0"/>
        <w:jc w:val="center"/>
        <w:rPr>
          <w:rFonts w:ascii="Times New Roman" w:hAnsi="Times New Roman" w:cs="Times New Roman"/>
          <w:sz w:val="22"/>
        </w:rPr>
      </w:pPr>
    </w:p>
    <w:p w:rsidR="003522E8" w:rsidRDefault="003522E8" w:rsidP="00AC7511">
      <w:pPr>
        <w:spacing w:after="3" w:line="259" w:lineRule="auto"/>
        <w:ind w:left="0" w:right="10" w:firstLine="567"/>
        <w:rPr>
          <w:rFonts w:ascii="Times New Roman" w:hAnsi="Times New Roman" w:cs="Times New Roman"/>
          <w:sz w:val="22"/>
          <w:lang w:val="uk-UA"/>
        </w:rPr>
      </w:pPr>
      <w:proofErr w:type="spellStart"/>
      <w:r w:rsidRPr="003522E8">
        <w:rPr>
          <w:rFonts w:ascii="Times New Roman" w:hAnsi="Times New Roman" w:cs="Times New Roman"/>
          <w:sz w:val="22"/>
        </w:rPr>
        <w:t>Матеріальна</w:t>
      </w:r>
      <w:proofErr w:type="spellEnd"/>
      <w:r w:rsidRPr="003522E8">
        <w:rPr>
          <w:rFonts w:ascii="Times New Roman" w:hAnsi="Times New Roman" w:cs="Times New Roman"/>
          <w:sz w:val="22"/>
        </w:rPr>
        <w:t xml:space="preserve"> система (</w:t>
      </w:r>
      <w:r>
        <w:rPr>
          <w:rFonts w:ascii="Times New Roman" w:hAnsi="Times New Roman" w:cs="Times New Roman"/>
          <w:sz w:val="22"/>
          <w:lang w:val="uk-UA"/>
        </w:rPr>
        <w:t xml:space="preserve">таблиця </w:t>
      </w:r>
      <w:r w:rsidR="000C3BB6">
        <w:rPr>
          <w:rFonts w:ascii="Times New Roman" w:hAnsi="Times New Roman" w:cs="Times New Roman"/>
          <w:sz w:val="22"/>
          <w:lang w:val="uk-UA"/>
        </w:rPr>
        <w:t>4</w:t>
      </w:r>
      <w:r>
        <w:rPr>
          <w:rFonts w:ascii="Times New Roman" w:hAnsi="Times New Roman" w:cs="Times New Roman"/>
          <w:sz w:val="22"/>
          <w:lang w:val="uk-UA"/>
        </w:rPr>
        <w:t>.1</w:t>
      </w:r>
      <w:r w:rsidRPr="003522E8">
        <w:rPr>
          <w:rFonts w:ascii="Times New Roman" w:hAnsi="Times New Roman" w:cs="Times New Roman"/>
          <w:sz w:val="22"/>
        </w:rPr>
        <w:t xml:space="preserve">) приводиться до </w:t>
      </w:r>
      <w:proofErr w:type="spellStart"/>
      <w:r w:rsidRPr="003522E8">
        <w:rPr>
          <w:rFonts w:ascii="Times New Roman" w:hAnsi="Times New Roman" w:cs="Times New Roman"/>
          <w:sz w:val="22"/>
        </w:rPr>
        <w:t>руху</w:t>
      </w:r>
      <w:proofErr w:type="spellEnd"/>
      <w:r w:rsidRPr="003522E8">
        <w:rPr>
          <w:rFonts w:ascii="Times New Roman" w:hAnsi="Times New Roman" w:cs="Times New Roman"/>
          <w:sz w:val="22"/>
        </w:rPr>
        <w:t xml:space="preserve"> моментом </w:t>
      </w:r>
      <w:r w:rsidRPr="003522E8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Pr="003522E8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3522E8">
        <w:rPr>
          <w:rFonts w:ascii="Times New Roman" w:hAnsi="Times New Roman" w:cs="Times New Roman"/>
          <w:sz w:val="22"/>
        </w:rPr>
        <w:t>Знайти</w:t>
      </w:r>
      <w:proofErr w:type="spellEnd"/>
      <w:r w:rsidRPr="003522E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522E8">
        <w:rPr>
          <w:rFonts w:ascii="Times New Roman" w:hAnsi="Times New Roman" w:cs="Times New Roman"/>
          <w:sz w:val="22"/>
        </w:rPr>
        <w:t>прискорення</w:t>
      </w:r>
      <w:proofErr w:type="spellEnd"/>
      <w:r w:rsidRPr="003522E8">
        <w:rPr>
          <w:rFonts w:ascii="Times New Roman" w:hAnsi="Times New Roman" w:cs="Times New Roman"/>
          <w:sz w:val="22"/>
        </w:rPr>
        <w:t xml:space="preserve"> </w:t>
      </w:r>
      <w:proofErr w:type="spellStart"/>
      <w:proofErr w:type="gramStart"/>
      <w:r w:rsidRPr="003522E8">
        <w:rPr>
          <w:rFonts w:ascii="Times New Roman" w:hAnsi="Times New Roman" w:cs="Times New Roman"/>
          <w:sz w:val="22"/>
        </w:rPr>
        <w:t>тіла</w:t>
      </w:r>
      <w:proofErr w:type="spellEnd"/>
      <w:proofErr w:type="gramEnd"/>
      <w:r w:rsidRPr="003522E8">
        <w:rPr>
          <w:rFonts w:ascii="Times New Roman" w:hAnsi="Times New Roman" w:cs="Times New Roman"/>
          <w:sz w:val="22"/>
        </w:rPr>
        <w:t xml:space="preserve"> </w:t>
      </w:r>
      <w:r w:rsidRPr="003522E8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3522E8">
        <w:rPr>
          <w:rFonts w:ascii="Times New Roman" w:hAnsi="Times New Roman" w:cs="Times New Roman"/>
          <w:sz w:val="22"/>
        </w:rPr>
        <w:t xml:space="preserve"> та </w:t>
      </w:r>
      <w:proofErr w:type="spellStart"/>
      <w:r w:rsidRPr="003522E8">
        <w:rPr>
          <w:rFonts w:ascii="Times New Roman" w:hAnsi="Times New Roman" w:cs="Times New Roman"/>
          <w:sz w:val="22"/>
        </w:rPr>
        <w:t>кутові</w:t>
      </w:r>
      <w:proofErr w:type="spellEnd"/>
      <w:r w:rsidRPr="003522E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522E8">
        <w:rPr>
          <w:rFonts w:ascii="Times New Roman" w:hAnsi="Times New Roman" w:cs="Times New Roman"/>
          <w:sz w:val="22"/>
        </w:rPr>
        <w:t>прискорення</w:t>
      </w:r>
      <w:proofErr w:type="spellEnd"/>
      <w:r w:rsidRPr="003522E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522E8">
        <w:rPr>
          <w:rFonts w:ascii="Times New Roman" w:hAnsi="Times New Roman" w:cs="Times New Roman"/>
          <w:sz w:val="22"/>
        </w:rPr>
        <w:t>тіл</w:t>
      </w:r>
      <w:proofErr w:type="spellEnd"/>
      <w:r w:rsidRPr="003522E8">
        <w:rPr>
          <w:rFonts w:ascii="Times New Roman" w:hAnsi="Times New Roman" w:cs="Times New Roman"/>
          <w:sz w:val="22"/>
        </w:rPr>
        <w:t xml:space="preserve"> в момент часу </w:t>
      </w:r>
      <w:r w:rsidRPr="003522E8">
        <w:rPr>
          <w:rFonts w:ascii="Times New Roman" w:hAnsi="Times New Roman" w:cs="Times New Roman"/>
          <w:b/>
          <w:i/>
          <w:sz w:val="24"/>
          <w:szCs w:val="24"/>
        </w:rPr>
        <w:t>t=t</w:t>
      </w:r>
      <w:r w:rsidRPr="003522E8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1</w:t>
      </w:r>
      <w:r w:rsidRPr="003522E8">
        <w:rPr>
          <w:rFonts w:ascii="Times New Roman" w:hAnsi="Times New Roman" w:cs="Times New Roman"/>
          <w:sz w:val="22"/>
        </w:rPr>
        <w:t xml:space="preserve">. </w:t>
      </w:r>
    </w:p>
    <w:p w:rsidR="005954B5" w:rsidRDefault="003522E8" w:rsidP="00AC7511">
      <w:pPr>
        <w:spacing w:after="3" w:line="259" w:lineRule="auto"/>
        <w:ind w:left="0" w:right="10" w:firstLine="567"/>
        <w:rPr>
          <w:rFonts w:ascii="Times New Roman" w:hAnsi="Times New Roman" w:cs="Times New Roman"/>
          <w:sz w:val="22"/>
          <w:lang w:val="uk-UA"/>
        </w:rPr>
      </w:pPr>
      <w:proofErr w:type="spellStart"/>
      <w:r w:rsidRPr="003522E8">
        <w:rPr>
          <w:rFonts w:ascii="Times New Roman" w:hAnsi="Times New Roman" w:cs="Times New Roman"/>
          <w:sz w:val="22"/>
        </w:rPr>
        <w:t>Масами</w:t>
      </w:r>
      <w:proofErr w:type="spellEnd"/>
      <w:r w:rsidRPr="003522E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522E8">
        <w:rPr>
          <w:rFonts w:ascii="Times New Roman" w:hAnsi="Times New Roman" w:cs="Times New Roman"/>
          <w:sz w:val="22"/>
        </w:rPr>
        <w:t>пасі</w:t>
      </w:r>
      <w:proofErr w:type="gramStart"/>
      <w:r w:rsidRPr="003522E8">
        <w:rPr>
          <w:rFonts w:ascii="Times New Roman" w:hAnsi="Times New Roman" w:cs="Times New Roman"/>
          <w:sz w:val="22"/>
        </w:rPr>
        <w:t>в</w:t>
      </w:r>
      <w:proofErr w:type="spellEnd"/>
      <w:proofErr w:type="gramEnd"/>
      <w:r w:rsidRPr="003522E8">
        <w:rPr>
          <w:rFonts w:ascii="Times New Roman" w:hAnsi="Times New Roman" w:cs="Times New Roman"/>
          <w:sz w:val="22"/>
        </w:rPr>
        <w:t xml:space="preserve"> та </w:t>
      </w:r>
      <w:proofErr w:type="spellStart"/>
      <w:r w:rsidRPr="003522E8">
        <w:rPr>
          <w:rFonts w:ascii="Times New Roman" w:hAnsi="Times New Roman" w:cs="Times New Roman"/>
          <w:sz w:val="22"/>
        </w:rPr>
        <w:t>їх</w:t>
      </w:r>
      <w:proofErr w:type="spellEnd"/>
      <w:r w:rsidRPr="003522E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522E8">
        <w:rPr>
          <w:rFonts w:ascii="Times New Roman" w:hAnsi="Times New Roman" w:cs="Times New Roman"/>
          <w:sz w:val="22"/>
        </w:rPr>
        <w:t>ковзанням</w:t>
      </w:r>
      <w:proofErr w:type="spellEnd"/>
      <w:r w:rsidRPr="003522E8">
        <w:rPr>
          <w:rFonts w:ascii="Times New Roman" w:hAnsi="Times New Roman" w:cs="Times New Roman"/>
          <w:sz w:val="22"/>
        </w:rPr>
        <w:t xml:space="preserve"> по </w:t>
      </w:r>
      <w:proofErr w:type="spellStart"/>
      <w:r w:rsidRPr="003522E8">
        <w:rPr>
          <w:rFonts w:ascii="Times New Roman" w:hAnsi="Times New Roman" w:cs="Times New Roman"/>
          <w:sz w:val="22"/>
        </w:rPr>
        <w:t>шківах</w:t>
      </w:r>
      <w:proofErr w:type="spellEnd"/>
      <w:r w:rsidRPr="003522E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522E8">
        <w:rPr>
          <w:rFonts w:ascii="Times New Roman" w:hAnsi="Times New Roman" w:cs="Times New Roman"/>
          <w:sz w:val="22"/>
        </w:rPr>
        <w:t>знехтувати</w:t>
      </w:r>
      <w:proofErr w:type="spellEnd"/>
      <w:r w:rsidRPr="003522E8">
        <w:rPr>
          <w:rFonts w:ascii="Times New Roman" w:hAnsi="Times New Roman" w:cs="Times New Roman"/>
          <w:sz w:val="22"/>
        </w:rPr>
        <w:t xml:space="preserve">. В точках контакту </w:t>
      </w:r>
      <w:proofErr w:type="spellStart"/>
      <w:r w:rsidRPr="003522E8">
        <w:rPr>
          <w:rFonts w:ascii="Times New Roman" w:hAnsi="Times New Roman" w:cs="Times New Roman"/>
          <w:sz w:val="22"/>
        </w:rPr>
        <w:t>тіл</w:t>
      </w:r>
      <w:proofErr w:type="spellEnd"/>
      <w:r w:rsidRPr="003522E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522E8">
        <w:rPr>
          <w:rFonts w:ascii="Times New Roman" w:hAnsi="Times New Roman" w:cs="Times New Roman"/>
          <w:sz w:val="22"/>
        </w:rPr>
        <w:t>ковзання</w:t>
      </w:r>
      <w:proofErr w:type="spellEnd"/>
      <w:r w:rsidRPr="003522E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522E8">
        <w:rPr>
          <w:rFonts w:ascii="Times New Roman" w:hAnsi="Times New Roman" w:cs="Times New Roman"/>
          <w:sz w:val="22"/>
        </w:rPr>
        <w:t>відсутн</w:t>
      </w:r>
      <w:proofErr w:type="gramStart"/>
      <w:r w:rsidRPr="003522E8">
        <w:rPr>
          <w:rFonts w:ascii="Times New Roman" w:hAnsi="Times New Roman" w:cs="Times New Roman"/>
          <w:sz w:val="22"/>
        </w:rPr>
        <w:t>є</w:t>
      </w:r>
      <w:proofErr w:type="spellEnd"/>
      <w:r w:rsidRPr="003522E8">
        <w:rPr>
          <w:rFonts w:ascii="Times New Roman" w:hAnsi="Times New Roman" w:cs="Times New Roman"/>
          <w:sz w:val="22"/>
        </w:rPr>
        <w:t>.</w:t>
      </w:r>
      <w:proofErr w:type="gramEnd"/>
      <w:r w:rsidRPr="003522E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522E8">
        <w:rPr>
          <w:rFonts w:ascii="Times New Roman" w:hAnsi="Times New Roman" w:cs="Times New Roman"/>
          <w:sz w:val="22"/>
        </w:rPr>
        <w:t>Однорідний</w:t>
      </w:r>
      <w:proofErr w:type="spellEnd"/>
      <w:r w:rsidRPr="003522E8">
        <w:rPr>
          <w:rFonts w:ascii="Times New Roman" w:hAnsi="Times New Roman" w:cs="Times New Roman"/>
          <w:sz w:val="22"/>
        </w:rPr>
        <w:t xml:space="preserve"> диск </w:t>
      </w:r>
      <w:r w:rsidRPr="003522E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3522E8">
        <w:rPr>
          <w:rFonts w:ascii="Times New Roman" w:hAnsi="Times New Roman" w:cs="Times New Roman"/>
          <w:sz w:val="22"/>
        </w:rPr>
        <w:t xml:space="preserve"> та </w:t>
      </w:r>
      <w:proofErr w:type="spellStart"/>
      <w:r w:rsidRPr="003522E8">
        <w:rPr>
          <w:rFonts w:ascii="Times New Roman" w:hAnsi="Times New Roman" w:cs="Times New Roman"/>
          <w:sz w:val="22"/>
        </w:rPr>
        <w:t>ступінчастий</w:t>
      </w:r>
      <w:proofErr w:type="spellEnd"/>
      <w:r w:rsidRPr="003522E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522E8">
        <w:rPr>
          <w:rFonts w:ascii="Times New Roman" w:hAnsi="Times New Roman" w:cs="Times New Roman"/>
          <w:sz w:val="22"/>
        </w:rPr>
        <w:t>шків</w:t>
      </w:r>
      <w:proofErr w:type="spellEnd"/>
      <w:r w:rsidRPr="003522E8">
        <w:rPr>
          <w:rFonts w:ascii="Times New Roman" w:hAnsi="Times New Roman" w:cs="Times New Roman"/>
          <w:sz w:val="22"/>
        </w:rPr>
        <w:t xml:space="preserve"> </w:t>
      </w:r>
      <w:r w:rsidRPr="003522E8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3522E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522E8">
        <w:rPr>
          <w:rFonts w:ascii="Times New Roman" w:hAnsi="Times New Roman" w:cs="Times New Roman"/>
          <w:sz w:val="22"/>
        </w:rPr>
        <w:t>обертаються</w:t>
      </w:r>
      <w:proofErr w:type="spellEnd"/>
      <w:r w:rsidRPr="003522E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522E8">
        <w:rPr>
          <w:rFonts w:ascii="Times New Roman" w:hAnsi="Times New Roman" w:cs="Times New Roman"/>
          <w:sz w:val="22"/>
        </w:rPr>
        <w:t>навколо</w:t>
      </w:r>
      <w:proofErr w:type="spellEnd"/>
      <w:r w:rsidRPr="003522E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522E8">
        <w:rPr>
          <w:rFonts w:ascii="Times New Roman" w:hAnsi="Times New Roman" w:cs="Times New Roman"/>
          <w:sz w:val="22"/>
        </w:rPr>
        <w:t>горизонтальних</w:t>
      </w:r>
      <w:proofErr w:type="spellEnd"/>
      <w:r w:rsidRPr="003522E8">
        <w:rPr>
          <w:rFonts w:ascii="Times New Roman" w:hAnsi="Times New Roman" w:cs="Times New Roman"/>
          <w:sz w:val="22"/>
        </w:rPr>
        <w:t xml:space="preserve"> осей.</w:t>
      </w:r>
    </w:p>
    <w:p w:rsidR="003522E8" w:rsidRPr="003522E8" w:rsidRDefault="003522E8" w:rsidP="00AC7511">
      <w:pPr>
        <w:spacing w:after="3" w:line="259" w:lineRule="auto"/>
        <w:ind w:left="0" w:right="10" w:firstLine="567"/>
        <w:rPr>
          <w:rFonts w:ascii="Times New Roman" w:hAnsi="Times New Roman" w:cs="Times New Roman"/>
          <w:sz w:val="22"/>
          <w:lang w:val="uk-UA"/>
        </w:rPr>
      </w:pPr>
      <w:r w:rsidRPr="003522E8">
        <w:rPr>
          <w:rFonts w:ascii="Times New Roman" w:hAnsi="Times New Roman" w:cs="Times New Roman"/>
          <w:sz w:val="22"/>
          <w:lang w:val="uk-UA"/>
        </w:rPr>
        <w:t xml:space="preserve">Дані для розрахунку наведено в таблиці </w:t>
      </w:r>
      <w:r w:rsidR="00AE1F00">
        <w:rPr>
          <w:rFonts w:ascii="Times New Roman" w:hAnsi="Times New Roman" w:cs="Times New Roman"/>
          <w:sz w:val="22"/>
          <w:lang w:val="uk-UA"/>
        </w:rPr>
        <w:t>4</w:t>
      </w:r>
      <w:r w:rsidRPr="003522E8">
        <w:rPr>
          <w:rFonts w:ascii="Times New Roman" w:hAnsi="Times New Roman" w:cs="Times New Roman"/>
          <w:sz w:val="22"/>
          <w:lang w:val="uk-UA"/>
        </w:rPr>
        <w:t>.</w:t>
      </w:r>
      <w:r>
        <w:rPr>
          <w:rFonts w:ascii="Times New Roman" w:hAnsi="Times New Roman" w:cs="Times New Roman"/>
          <w:sz w:val="22"/>
          <w:lang w:val="uk-UA"/>
        </w:rPr>
        <w:t>2</w:t>
      </w:r>
      <w:r w:rsidRPr="003522E8">
        <w:rPr>
          <w:rFonts w:ascii="Times New Roman" w:hAnsi="Times New Roman" w:cs="Times New Roman"/>
          <w:sz w:val="22"/>
          <w:lang w:val="uk-UA"/>
        </w:rPr>
        <w:t xml:space="preserve">, де </w:t>
      </w:r>
      <w:r w:rsidRPr="003522E8">
        <w:rPr>
          <w:rFonts w:ascii="Times New Roman" w:hAnsi="Times New Roman" w:cs="Times New Roman"/>
          <w:b/>
          <w:i/>
          <w:sz w:val="24"/>
          <w:szCs w:val="24"/>
        </w:rPr>
        <w:t>m</w:t>
      </w:r>
      <w:r w:rsidRPr="003522E8">
        <w:rPr>
          <w:rFonts w:ascii="Times New Roman" w:hAnsi="Times New Roman" w:cs="Times New Roman"/>
          <w:b/>
          <w:i/>
          <w:sz w:val="24"/>
          <w:szCs w:val="24"/>
          <w:vertAlign w:val="subscript"/>
          <w:lang w:val="uk-UA"/>
        </w:rPr>
        <w:t>1</w:t>
      </w:r>
      <w:r w:rsidRPr="003522E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, </w:t>
      </w:r>
      <w:r w:rsidRPr="003522E8">
        <w:rPr>
          <w:rFonts w:ascii="Times New Roman" w:hAnsi="Times New Roman" w:cs="Times New Roman"/>
          <w:b/>
          <w:i/>
          <w:sz w:val="24"/>
          <w:szCs w:val="24"/>
        </w:rPr>
        <w:t>m</w:t>
      </w:r>
      <w:r w:rsidRPr="003522E8">
        <w:rPr>
          <w:rFonts w:ascii="Times New Roman" w:hAnsi="Times New Roman" w:cs="Times New Roman"/>
          <w:b/>
          <w:i/>
          <w:sz w:val="24"/>
          <w:szCs w:val="24"/>
          <w:vertAlign w:val="subscript"/>
          <w:lang w:val="uk-UA"/>
        </w:rPr>
        <w:t>2</w:t>
      </w:r>
      <w:r w:rsidRPr="003522E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, </w:t>
      </w:r>
      <w:r w:rsidRPr="003522E8">
        <w:rPr>
          <w:rFonts w:ascii="Times New Roman" w:hAnsi="Times New Roman" w:cs="Times New Roman"/>
          <w:b/>
          <w:i/>
          <w:sz w:val="24"/>
          <w:szCs w:val="24"/>
        </w:rPr>
        <w:t>m</w:t>
      </w:r>
      <w:r w:rsidRPr="003522E8">
        <w:rPr>
          <w:rFonts w:ascii="Times New Roman" w:hAnsi="Times New Roman" w:cs="Times New Roman"/>
          <w:b/>
          <w:i/>
          <w:sz w:val="24"/>
          <w:szCs w:val="24"/>
          <w:vertAlign w:val="subscript"/>
          <w:lang w:val="uk-UA"/>
        </w:rPr>
        <w:t>3</w:t>
      </w:r>
      <w:r w:rsidRPr="003522E8">
        <w:rPr>
          <w:rFonts w:ascii="Times New Roman" w:hAnsi="Times New Roman" w:cs="Times New Roman"/>
          <w:sz w:val="22"/>
          <w:lang w:val="uk-UA"/>
        </w:rPr>
        <w:t xml:space="preserve"> – маси тіл </w:t>
      </w:r>
      <w:r w:rsidRPr="003522E8">
        <w:rPr>
          <w:rFonts w:ascii="Times New Roman" w:hAnsi="Times New Roman" w:cs="Times New Roman"/>
          <w:b/>
          <w:i/>
          <w:sz w:val="24"/>
          <w:szCs w:val="24"/>
          <w:lang w:val="uk-UA"/>
        </w:rPr>
        <w:t>1</w:t>
      </w:r>
      <w:r w:rsidRPr="003522E8">
        <w:rPr>
          <w:rFonts w:ascii="Times New Roman" w:hAnsi="Times New Roman" w:cs="Times New Roman"/>
          <w:sz w:val="22"/>
          <w:lang w:val="uk-UA"/>
        </w:rPr>
        <w:t xml:space="preserve">, </w:t>
      </w:r>
      <w:r w:rsidRPr="003522E8">
        <w:rPr>
          <w:rFonts w:ascii="Times New Roman" w:hAnsi="Times New Roman" w:cs="Times New Roman"/>
          <w:b/>
          <w:i/>
          <w:sz w:val="24"/>
          <w:szCs w:val="24"/>
          <w:lang w:val="uk-UA"/>
        </w:rPr>
        <w:t>2</w:t>
      </w:r>
      <w:r w:rsidRPr="003522E8">
        <w:rPr>
          <w:rFonts w:ascii="Times New Roman" w:hAnsi="Times New Roman" w:cs="Times New Roman"/>
          <w:sz w:val="22"/>
          <w:lang w:val="uk-UA"/>
        </w:rPr>
        <w:t xml:space="preserve"> та </w:t>
      </w:r>
      <w:r w:rsidRPr="003522E8">
        <w:rPr>
          <w:rFonts w:ascii="Times New Roman" w:hAnsi="Times New Roman" w:cs="Times New Roman"/>
          <w:b/>
          <w:i/>
          <w:sz w:val="24"/>
          <w:szCs w:val="24"/>
          <w:lang w:val="uk-UA"/>
        </w:rPr>
        <w:t>3</w:t>
      </w:r>
      <w:r w:rsidRPr="003522E8">
        <w:rPr>
          <w:rFonts w:ascii="Times New Roman" w:hAnsi="Times New Roman" w:cs="Times New Roman"/>
          <w:sz w:val="22"/>
          <w:lang w:val="uk-UA"/>
        </w:rPr>
        <w:t xml:space="preserve">; </w:t>
      </w:r>
      <w:r w:rsidRPr="00BD15EB">
        <w:rPr>
          <w:rFonts w:ascii="Times New Roman" w:hAnsi="Times New Roman" w:cs="Times New Roman"/>
          <w:b/>
          <w:i/>
          <w:sz w:val="24"/>
          <w:szCs w:val="24"/>
        </w:rPr>
        <w:t>R</w:t>
      </w:r>
      <w:r w:rsidRPr="00BD15EB">
        <w:rPr>
          <w:rFonts w:ascii="Times New Roman" w:hAnsi="Times New Roman" w:cs="Times New Roman"/>
          <w:b/>
          <w:i/>
          <w:sz w:val="24"/>
          <w:szCs w:val="24"/>
          <w:vertAlign w:val="subscript"/>
          <w:lang w:val="uk-UA"/>
        </w:rPr>
        <w:t>1</w:t>
      </w:r>
      <w:r w:rsidRPr="00BD15E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, </w:t>
      </w:r>
      <w:r w:rsidRPr="00BD15EB">
        <w:rPr>
          <w:rFonts w:ascii="Times New Roman" w:hAnsi="Times New Roman" w:cs="Times New Roman"/>
          <w:b/>
          <w:i/>
          <w:sz w:val="24"/>
          <w:szCs w:val="24"/>
        </w:rPr>
        <w:t>R</w:t>
      </w:r>
      <w:r w:rsidRPr="00BD15EB">
        <w:rPr>
          <w:rFonts w:ascii="Times New Roman" w:hAnsi="Times New Roman" w:cs="Times New Roman"/>
          <w:b/>
          <w:i/>
          <w:sz w:val="24"/>
          <w:szCs w:val="24"/>
          <w:vertAlign w:val="subscript"/>
          <w:lang w:val="uk-UA"/>
        </w:rPr>
        <w:t>2</w:t>
      </w:r>
      <w:r w:rsidRPr="00BD15E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, </w:t>
      </w:r>
      <w:r w:rsidRPr="00BD15EB">
        <w:rPr>
          <w:rFonts w:ascii="Times New Roman" w:hAnsi="Times New Roman" w:cs="Times New Roman"/>
          <w:b/>
          <w:i/>
          <w:sz w:val="24"/>
          <w:szCs w:val="24"/>
        </w:rPr>
        <w:t>r</w:t>
      </w:r>
      <w:r w:rsidRPr="00BD15EB">
        <w:rPr>
          <w:rFonts w:ascii="Times New Roman" w:hAnsi="Times New Roman" w:cs="Times New Roman"/>
          <w:b/>
          <w:i/>
          <w:sz w:val="24"/>
          <w:szCs w:val="24"/>
          <w:vertAlign w:val="subscript"/>
          <w:lang w:val="uk-UA"/>
        </w:rPr>
        <w:t>2</w:t>
      </w:r>
      <w:r w:rsidRPr="003522E8">
        <w:rPr>
          <w:rFonts w:ascii="Times New Roman" w:hAnsi="Times New Roman" w:cs="Times New Roman"/>
          <w:sz w:val="22"/>
          <w:lang w:val="uk-UA"/>
        </w:rPr>
        <w:t xml:space="preserve"> – розміри тіл </w:t>
      </w:r>
      <w:r w:rsidRPr="00257E14">
        <w:rPr>
          <w:rFonts w:ascii="Times New Roman" w:hAnsi="Times New Roman" w:cs="Times New Roman"/>
          <w:b/>
          <w:i/>
          <w:sz w:val="24"/>
          <w:szCs w:val="24"/>
          <w:lang w:val="uk-UA"/>
        </w:rPr>
        <w:t>1</w:t>
      </w:r>
      <w:r w:rsidRPr="003522E8">
        <w:rPr>
          <w:rFonts w:ascii="Times New Roman" w:hAnsi="Times New Roman" w:cs="Times New Roman"/>
          <w:sz w:val="22"/>
          <w:lang w:val="uk-UA"/>
        </w:rPr>
        <w:t xml:space="preserve"> та </w:t>
      </w:r>
      <w:r w:rsidRPr="00257E14">
        <w:rPr>
          <w:rFonts w:ascii="Times New Roman" w:hAnsi="Times New Roman" w:cs="Times New Roman"/>
          <w:b/>
          <w:i/>
          <w:sz w:val="24"/>
          <w:szCs w:val="24"/>
          <w:lang w:val="uk-UA"/>
        </w:rPr>
        <w:t>2</w:t>
      </w:r>
      <w:r w:rsidRPr="003522E8">
        <w:rPr>
          <w:rFonts w:ascii="Times New Roman" w:hAnsi="Times New Roman" w:cs="Times New Roman"/>
          <w:sz w:val="22"/>
          <w:lang w:val="uk-UA"/>
        </w:rPr>
        <w:t xml:space="preserve">; </w:t>
      </w:r>
      <w:r w:rsidRPr="00257E14">
        <w:rPr>
          <w:rFonts w:ascii="Times New Roman" w:hAnsi="Times New Roman" w:cs="Times New Roman"/>
          <w:b/>
          <w:i/>
          <w:sz w:val="24"/>
          <w:szCs w:val="24"/>
          <w:lang w:val="uk-UA"/>
        </w:rPr>
        <w:t>і</w:t>
      </w:r>
      <w:r w:rsidRPr="00257E14">
        <w:rPr>
          <w:rFonts w:ascii="Times New Roman" w:hAnsi="Times New Roman" w:cs="Times New Roman"/>
          <w:b/>
          <w:i/>
          <w:sz w:val="24"/>
          <w:szCs w:val="24"/>
          <w:vertAlign w:val="subscript"/>
          <w:lang w:val="uk-UA"/>
        </w:rPr>
        <w:t>2</w:t>
      </w:r>
      <w:r w:rsidRPr="003522E8">
        <w:rPr>
          <w:rFonts w:ascii="Times New Roman" w:hAnsi="Times New Roman" w:cs="Times New Roman"/>
          <w:sz w:val="22"/>
          <w:lang w:val="uk-UA"/>
        </w:rPr>
        <w:t xml:space="preserve"> – радіус і інерції тіла </w:t>
      </w:r>
      <w:r w:rsidRPr="00257E14">
        <w:rPr>
          <w:rFonts w:ascii="Times New Roman" w:hAnsi="Times New Roman" w:cs="Times New Roman"/>
          <w:b/>
          <w:i/>
          <w:sz w:val="24"/>
          <w:szCs w:val="24"/>
          <w:lang w:val="uk-UA"/>
        </w:rPr>
        <w:t>2</w:t>
      </w:r>
      <w:r w:rsidRPr="003522E8">
        <w:rPr>
          <w:rFonts w:ascii="Times New Roman" w:hAnsi="Times New Roman" w:cs="Times New Roman"/>
          <w:sz w:val="22"/>
          <w:lang w:val="uk-UA"/>
        </w:rPr>
        <w:t xml:space="preserve"> відносно горизонтальної осі.</w:t>
      </w:r>
    </w:p>
    <w:p w:rsidR="00512D05" w:rsidRPr="0091577F" w:rsidRDefault="005954B5" w:rsidP="00AC7511">
      <w:pPr>
        <w:spacing w:after="3" w:line="259" w:lineRule="auto"/>
        <w:ind w:left="0" w:right="10" w:firstLine="567"/>
        <w:rPr>
          <w:rFonts w:ascii="Times New Roman" w:hAnsi="Times New Roman" w:cs="Times New Roman"/>
          <w:sz w:val="22"/>
          <w:lang w:val="uk-UA"/>
        </w:rPr>
      </w:pPr>
      <w:r>
        <w:rPr>
          <w:rFonts w:ascii="Times New Roman" w:hAnsi="Times New Roman" w:cs="Times New Roman"/>
          <w:sz w:val="22"/>
          <w:lang w:val="uk-UA"/>
        </w:rPr>
        <w:t xml:space="preserve">Індивідуальний варіант завдання вибрати </w:t>
      </w:r>
      <w:r w:rsidR="00AC7511">
        <w:rPr>
          <w:rFonts w:ascii="Times New Roman" w:hAnsi="Times New Roman" w:cs="Times New Roman"/>
          <w:sz w:val="22"/>
          <w:lang w:val="uk-UA"/>
        </w:rPr>
        <w:t xml:space="preserve">з таблиці </w:t>
      </w:r>
      <w:r w:rsidR="00AE1F00">
        <w:rPr>
          <w:rFonts w:ascii="Times New Roman" w:hAnsi="Times New Roman" w:cs="Times New Roman"/>
          <w:sz w:val="22"/>
          <w:lang w:val="uk-UA"/>
        </w:rPr>
        <w:t>4</w:t>
      </w:r>
      <w:r w:rsidR="00AC7511">
        <w:rPr>
          <w:rFonts w:ascii="Times New Roman" w:hAnsi="Times New Roman" w:cs="Times New Roman"/>
          <w:sz w:val="22"/>
          <w:lang w:val="uk-UA"/>
        </w:rPr>
        <w:t>.1.</w:t>
      </w:r>
      <w:r w:rsidR="00696384" w:rsidRPr="0091577F">
        <w:rPr>
          <w:rFonts w:ascii="Times New Roman" w:hAnsi="Times New Roman" w:cs="Times New Roman"/>
          <w:sz w:val="22"/>
          <w:lang w:val="uk-UA"/>
        </w:rPr>
        <w:t xml:space="preserve"> Числові дані для розрахунків наведені в таблиці </w:t>
      </w:r>
      <w:r w:rsidR="00AE1F00">
        <w:rPr>
          <w:rFonts w:ascii="Times New Roman" w:hAnsi="Times New Roman" w:cs="Times New Roman"/>
          <w:sz w:val="22"/>
          <w:lang w:val="uk-UA"/>
        </w:rPr>
        <w:t>4</w:t>
      </w:r>
      <w:r w:rsidR="00696384" w:rsidRPr="0091577F">
        <w:rPr>
          <w:rFonts w:ascii="Times New Roman" w:hAnsi="Times New Roman" w:cs="Times New Roman"/>
          <w:sz w:val="22"/>
          <w:lang w:val="uk-UA"/>
        </w:rPr>
        <w:t>.2.</w:t>
      </w:r>
    </w:p>
    <w:p w:rsidR="00512D05" w:rsidRDefault="00512D05" w:rsidP="00512D05">
      <w:pPr>
        <w:spacing w:after="3" w:line="259" w:lineRule="auto"/>
        <w:ind w:left="0" w:right="10" w:hanging="10"/>
        <w:jc w:val="left"/>
        <w:rPr>
          <w:rFonts w:ascii="Times New Roman" w:hAnsi="Times New Roman" w:cs="Times New Roman"/>
          <w:lang w:val="uk-UA"/>
        </w:rPr>
      </w:pPr>
    </w:p>
    <w:p w:rsidR="00696384" w:rsidRDefault="00DF1DB1" w:rsidP="00696384">
      <w:pPr>
        <w:spacing w:after="3" w:line="259" w:lineRule="auto"/>
        <w:ind w:left="0" w:right="10" w:hanging="10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Таблиця </w:t>
      </w:r>
      <w:r w:rsidR="000C3BB6">
        <w:rPr>
          <w:rFonts w:ascii="Times New Roman" w:hAnsi="Times New Roman" w:cs="Times New Roman"/>
          <w:lang w:val="uk-UA"/>
        </w:rPr>
        <w:t>4</w:t>
      </w:r>
      <w:r>
        <w:rPr>
          <w:rFonts w:ascii="Times New Roman" w:hAnsi="Times New Roman" w:cs="Times New Roman"/>
          <w:lang w:val="uk-UA"/>
        </w:rPr>
        <w:t>.1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7"/>
        <w:gridCol w:w="3577"/>
      </w:tblGrid>
      <w:tr w:rsidR="00AC7511" w:rsidTr="003E4C4E">
        <w:trPr>
          <w:trHeight w:val="270"/>
        </w:trPr>
        <w:tc>
          <w:tcPr>
            <w:tcW w:w="3516" w:type="dxa"/>
          </w:tcPr>
          <w:p w:rsidR="00AC7511" w:rsidRDefault="00257E14" w:rsidP="00696384">
            <w:pPr>
              <w:spacing w:after="3" w:line="259" w:lineRule="auto"/>
              <w:ind w:left="15" w:right="10" w:hanging="1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object w:dxaOrig="3885" w:dyaOrig="33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1.25pt;height:137.25pt" o:ole="">
                  <v:imagedata r:id="rId6" o:title=""/>
                </v:shape>
                <o:OLEObject Type="Embed" ProgID="PBrush" ShapeID="_x0000_i1025" DrawAspect="Content" ObjectID="_1833248615" r:id="rId7"/>
              </w:object>
            </w:r>
          </w:p>
        </w:tc>
        <w:tc>
          <w:tcPr>
            <w:tcW w:w="3471" w:type="dxa"/>
          </w:tcPr>
          <w:p w:rsidR="00AC7511" w:rsidRDefault="00257E14" w:rsidP="00696384">
            <w:pPr>
              <w:spacing w:after="3" w:line="259" w:lineRule="auto"/>
              <w:ind w:left="15" w:right="10" w:hanging="1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object w:dxaOrig="3945" w:dyaOrig="2970">
                <v:shape id="_x0000_i1026" type="#_x0000_t75" style="width:167.25pt;height:126pt" o:ole="">
                  <v:imagedata r:id="rId8" o:title=""/>
                </v:shape>
                <o:OLEObject Type="Embed" ProgID="PBrush" ShapeID="_x0000_i1026" DrawAspect="Content" ObjectID="_1833248616" r:id="rId9"/>
              </w:object>
            </w:r>
          </w:p>
        </w:tc>
      </w:tr>
      <w:tr w:rsidR="00AC7511" w:rsidTr="003E4C4E">
        <w:trPr>
          <w:trHeight w:val="270"/>
        </w:trPr>
        <w:tc>
          <w:tcPr>
            <w:tcW w:w="3516" w:type="dxa"/>
          </w:tcPr>
          <w:p w:rsidR="00AC7511" w:rsidRDefault="00257E14" w:rsidP="00696384">
            <w:pPr>
              <w:spacing w:after="3" w:line="259" w:lineRule="auto"/>
              <w:ind w:left="15" w:right="10" w:hanging="10"/>
              <w:jc w:val="center"/>
            </w:pPr>
            <w:r>
              <w:object w:dxaOrig="3300" w:dyaOrig="3315">
                <v:shape id="_x0000_i1027" type="#_x0000_t75" style="width:156pt;height:156.75pt" o:ole="">
                  <v:imagedata r:id="rId10" o:title=""/>
                </v:shape>
                <o:OLEObject Type="Embed" ProgID="PBrush" ShapeID="_x0000_i1027" DrawAspect="Content" ObjectID="_1833248617" r:id="rId11"/>
              </w:object>
            </w:r>
          </w:p>
        </w:tc>
        <w:tc>
          <w:tcPr>
            <w:tcW w:w="3471" w:type="dxa"/>
          </w:tcPr>
          <w:p w:rsidR="00AC7511" w:rsidRDefault="00257E14" w:rsidP="00696384">
            <w:pPr>
              <w:spacing w:after="3" w:line="259" w:lineRule="auto"/>
              <w:ind w:left="15" w:right="10" w:hanging="10"/>
              <w:jc w:val="center"/>
            </w:pPr>
            <w:r>
              <w:object w:dxaOrig="2415" w:dyaOrig="3165">
                <v:shape id="_x0000_i1028" type="#_x0000_t75" style="width:120.75pt;height:158.25pt" o:ole="">
                  <v:imagedata r:id="rId12" o:title=""/>
                </v:shape>
                <o:OLEObject Type="Embed" ProgID="PBrush" ShapeID="_x0000_i1028" DrawAspect="Content" ObjectID="_1833248618" r:id="rId13"/>
              </w:object>
            </w:r>
          </w:p>
        </w:tc>
      </w:tr>
      <w:tr w:rsidR="00AC7511" w:rsidTr="003E4C4E">
        <w:trPr>
          <w:trHeight w:val="270"/>
        </w:trPr>
        <w:tc>
          <w:tcPr>
            <w:tcW w:w="3516" w:type="dxa"/>
          </w:tcPr>
          <w:p w:rsidR="00AC7511" w:rsidRDefault="004B31D7" w:rsidP="00696384">
            <w:pPr>
              <w:spacing w:after="3" w:line="259" w:lineRule="auto"/>
              <w:ind w:left="15" w:right="10" w:hanging="10"/>
              <w:jc w:val="center"/>
            </w:pPr>
            <w:r>
              <w:object w:dxaOrig="3540" w:dyaOrig="2775">
                <v:shape id="_x0000_i1029" type="#_x0000_t75" style="width:157.5pt;height:123.75pt" o:ole="">
                  <v:imagedata r:id="rId14" o:title=""/>
                </v:shape>
                <o:OLEObject Type="Embed" ProgID="PBrush" ShapeID="_x0000_i1029" DrawAspect="Content" ObjectID="_1833248619" r:id="rId15"/>
              </w:object>
            </w:r>
          </w:p>
        </w:tc>
        <w:tc>
          <w:tcPr>
            <w:tcW w:w="3471" w:type="dxa"/>
          </w:tcPr>
          <w:p w:rsidR="00AC7511" w:rsidRDefault="004B31D7" w:rsidP="00696384">
            <w:pPr>
              <w:spacing w:after="3" w:line="259" w:lineRule="auto"/>
              <w:ind w:left="15" w:right="10" w:hanging="10"/>
              <w:jc w:val="center"/>
            </w:pPr>
            <w:r>
              <w:object w:dxaOrig="3405" w:dyaOrig="2535">
                <v:shape id="_x0000_i1030" type="#_x0000_t75" style="width:160.5pt;height:119.25pt" o:ole="">
                  <v:imagedata r:id="rId16" o:title=""/>
                </v:shape>
                <o:OLEObject Type="Embed" ProgID="PBrush" ShapeID="_x0000_i1030" DrawAspect="Content" ObjectID="_1833248620" r:id="rId17"/>
              </w:object>
            </w:r>
          </w:p>
        </w:tc>
      </w:tr>
      <w:tr w:rsidR="00AC7511" w:rsidTr="003E4C4E">
        <w:trPr>
          <w:trHeight w:val="270"/>
        </w:trPr>
        <w:tc>
          <w:tcPr>
            <w:tcW w:w="3516" w:type="dxa"/>
          </w:tcPr>
          <w:p w:rsidR="00AC7511" w:rsidRDefault="004B31D7" w:rsidP="00696384">
            <w:pPr>
              <w:spacing w:after="3" w:line="259" w:lineRule="auto"/>
              <w:ind w:left="15" w:right="10" w:hanging="10"/>
              <w:jc w:val="center"/>
            </w:pPr>
            <w:r>
              <w:object w:dxaOrig="2850" w:dyaOrig="3060">
                <v:shape id="_x0000_i1031" type="#_x0000_t75" style="width:142.5pt;height:153pt" o:ole="">
                  <v:imagedata r:id="rId18" o:title=""/>
                </v:shape>
                <o:OLEObject Type="Embed" ProgID="PBrush" ShapeID="_x0000_i1031" DrawAspect="Content" ObjectID="_1833248621" r:id="rId19"/>
              </w:object>
            </w:r>
          </w:p>
        </w:tc>
        <w:tc>
          <w:tcPr>
            <w:tcW w:w="3471" w:type="dxa"/>
          </w:tcPr>
          <w:p w:rsidR="00AC7511" w:rsidRDefault="004B31D7" w:rsidP="00696384">
            <w:pPr>
              <w:spacing w:after="3" w:line="259" w:lineRule="auto"/>
              <w:ind w:left="15" w:right="10" w:hanging="10"/>
              <w:jc w:val="center"/>
            </w:pPr>
            <w:r>
              <w:object w:dxaOrig="3075" w:dyaOrig="3075">
                <v:shape id="_x0000_i1032" type="#_x0000_t75" style="width:153.75pt;height:153.75pt" o:ole="">
                  <v:imagedata r:id="rId20" o:title=""/>
                </v:shape>
                <o:OLEObject Type="Embed" ProgID="PBrush" ShapeID="_x0000_i1032" DrawAspect="Content" ObjectID="_1833248622" r:id="rId21"/>
              </w:object>
            </w:r>
          </w:p>
        </w:tc>
      </w:tr>
      <w:tr w:rsidR="00AC7511" w:rsidTr="003E4C4E">
        <w:trPr>
          <w:trHeight w:val="270"/>
        </w:trPr>
        <w:tc>
          <w:tcPr>
            <w:tcW w:w="3516" w:type="dxa"/>
          </w:tcPr>
          <w:p w:rsidR="00AC7511" w:rsidRDefault="004B31D7" w:rsidP="00696384">
            <w:pPr>
              <w:spacing w:after="3" w:line="259" w:lineRule="auto"/>
              <w:ind w:left="15" w:right="10" w:hanging="10"/>
              <w:jc w:val="center"/>
            </w:pPr>
            <w:r>
              <w:object w:dxaOrig="3255" w:dyaOrig="3075">
                <v:shape id="_x0000_i1033" type="#_x0000_t75" style="width:162.75pt;height:153.75pt" o:ole="">
                  <v:imagedata r:id="rId22" o:title=""/>
                </v:shape>
                <o:OLEObject Type="Embed" ProgID="PBrush" ShapeID="_x0000_i1033" DrawAspect="Content" ObjectID="_1833248623" r:id="rId23"/>
              </w:object>
            </w:r>
          </w:p>
        </w:tc>
        <w:tc>
          <w:tcPr>
            <w:tcW w:w="3471" w:type="dxa"/>
          </w:tcPr>
          <w:p w:rsidR="00AC7511" w:rsidRDefault="004B31D7" w:rsidP="00696384">
            <w:pPr>
              <w:spacing w:after="3" w:line="259" w:lineRule="auto"/>
              <w:ind w:left="15" w:right="10" w:hanging="10"/>
              <w:jc w:val="center"/>
            </w:pPr>
            <w:r>
              <w:object w:dxaOrig="2895" w:dyaOrig="3120">
                <v:shape id="_x0000_i1034" type="#_x0000_t75" style="width:144.75pt;height:156pt" o:ole="">
                  <v:imagedata r:id="rId24" o:title=""/>
                </v:shape>
                <o:OLEObject Type="Embed" ProgID="PBrush" ShapeID="_x0000_i1034" DrawAspect="Content" ObjectID="_1833248624" r:id="rId25"/>
              </w:object>
            </w:r>
          </w:p>
        </w:tc>
      </w:tr>
    </w:tbl>
    <w:p w:rsidR="00696384" w:rsidRDefault="00696384" w:rsidP="00512D05">
      <w:pPr>
        <w:spacing w:after="3" w:line="259" w:lineRule="auto"/>
        <w:ind w:left="0" w:right="10" w:hanging="10"/>
        <w:jc w:val="left"/>
        <w:rPr>
          <w:rFonts w:ascii="Times New Roman" w:hAnsi="Times New Roman" w:cs="Times New Roman"/>
          <w:lang w:val="uk-UA"/>
        </w:rPr>
      </w:pPr>
    </w:p>
    <w:p w:rsidR="001751DB" w:rsidRDefault="001751DB" w:rsidP="001751DB">
      <w:pPr>
        <w:spacing w:after="3" w:line="259" w:lineRule="auto"/>
        <w:ind w:left="0" w:right="10" w:hanging="10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Таблиця </w:t>
      </w:r>
      <w:r w:rsidR="00AE1F00">
        <w:rPr>
          <w:rFonts w:ascii="Times New Roman" w:hAnsi="Times New Roman" w:cs="Times New Roman"/>
          <w:lang w:val="uk-UA"/>
        </w:rPr>
        <w:t>4</w:t>
      </w:r>
      <w:r>
        <w:rPr>
          <w:rFonts w:ascii="Times New Roman" w:hAnsi="Times New Roman" w:cs="Times New Roman"/>
          <w:lang w:val="uk-UA"/>
        </w:rPr>
        <w:t>.2</w:t>
      </w:r>
    </w:p>
    <w:tbl>
      <w:tblPr>
        <w:tblW w:w="70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"/>
        <w:gridCol w:w="677"/>
        <w:gridCol w:w="698"/>
        <w:gridCol w:w="819"/>
        <w:gridCol w:w="699"/>
        <w:gridCol w:w="819"/>
        <w:gridCol w:w="696"/>
        <w:gridCol w:w="815"/>
        <w:gridCol w:w="942"/>
      </w:tblGrid>
      <w:tr w:rsidR="00024556" w:rsidTr="009C286B">
        <w:trPr>
          <w:trHeight w:val="330"/>
        </w:trPr>
        <w:tc>
          <w:tcPr>
            <w:tcW w:w="735" w:type="dxa"/>
            <w:vAlign w:val="center"/>
          </w:tcPr>
          <w:p w:rsidR="00024556" w:rsidRDefault="00024556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Варіант</w:t>
            </w:r>
          </w:p>
        </w:tc>
        <w:tc>
          <w:tcPr>
            <w:tcW w:w="683" w:type="dxa"/>
            <w:vAlign w:val="center"/>
          </w:tcPr>
          <w:p w:rsidR="00024556" w:rsidRDefault="00AE1F00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2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lang w:val="en-US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lang w:val="en-US"/>
                    </w:rPr>
                    <m:t>1</m:t>
                  </m:r>
                </m:sub>
              </m:sSub>
            </m:oMath>
            <w:r w:rsidR="00024556" w:rsidRPr="006F5F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,</w:t>
            </w:r>
          </w:p>
          <w:p w:rsidR="00024556" w:rsidRPr="006F5FF7" w:rsidRDefault="00024556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м</w:t>
            </w:r>
          </w:p>
        </w:tc>
        <w:tc>
          <w:tcPr>
            <w:tcW w:w="708" w:type="dxa"/>
            <w:vAlign w:val="center"/>
          </w:tcPr>
          <w:p w:rsidR="00024556" w:rsidRDefault="00AE1F00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2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lang w:val="en-US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lang w:val="en-US"/>
                    </w:rPr>
                    <m:t>2</m:t>
                  </m:r>
                </m:sub>
              </m:sSub>
            </m:oMath>
            <w:r w:rsidR="00024556" w:rsidRPr="006F5F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,</w:t>
            </w:r>
          </w:p>
          <w:p w:rsidR="00024556" w:rsidRPr="00D74D5E" w:rsidRDefault="00024556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 w:rsidRPr="003E4C4E"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м</w:t>
            </w:r>
          </w:p>
        </w:tc>
        <w:tc>
          <w:tcPr>
            <w:tcW w:w="851" w:type="dxa"/>
            <w:vAlign w:val="center"/>
          </w:tcPr>
          <w:p w:rsidR="00024556" w:rsidRDefault="00AE1F00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2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lang w:val="en-US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lang w:val="en-US"/>
                    </w:rPr>
                    <m:t>2</m:t>
                  </m:r>
                </m:sub>
              </m:sSub>
            </m:oMath>
            <w:r w:rsidR="00024556" w:rsidRPr="006F5F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,</w:t>
            </w:r>
          </w:p>
          <w:p w:rsidR="00024556" w:rsidRPr="00D74D5E" w:rsidRDefault="00024556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м</w:t>
            </w:r>
          </w:p>
        </w:tc>
        <w:tc>
          <w:tcPr>
            <w:tcW w:w="709" w:type="dxa"/>
            <w:vAlign w:val="center"/>
          </w:tcPr>
          <w:p w:rsidR="00024556" w:rsidRDefault="00024556" w:rsidP="00024556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lang w:val="en-US"/>
                </w:rPr>
                <m:t>i</m:t>
              </m:r>
            </m:oMath>
            <w:r w:rsidRPr="006F5F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,</w:t>
            </w:r>
          </w:p>
          <w:p w:rsidR="00024556" w:rsidRPr="00D74D5E" w:rsidRDefault="00024556" w:rsidP="00024556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м</w:t>
            </w:r>
          </w:p>
        </w:tc>
        <w:tc>
          <w:tcPr>
            <w:tcW w:w="850" w:type="dxa"/>
            <w:vAlign w:val="center"/>
          </w:tcPr>
          <w:p w:rsidR="00024556" w:rsidRDefault="00AE1F00" w:rsidP="00024556">
            <w:pPr>
              <w:spacing w:after="0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2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lang w:val="uk-UA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lang w:val="uk-UA"/>
                    </w:rPr>
                    <m:t>1</m:t>
                  </m:r>
                </m:sub>
              </m:sSub>
            </m:oMath>
            <w:r w:rsidR="00024556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,</w:t>
            </w:r>
          </w:p>
          <w:p w:rsidR="00024556" w:rsidRPr="00024556" w:rsidRDefault="00024556" w:rsidP="00024556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2"/>
                    <w:lang w:val="en-US"/>
                  </w:rPr>
                  <m:t>кг</m:t>
                </m:r>
              </m:oMath>
            </m:oMathPara>
          </w:p>
        </w:tc>
        <w:tc>
          <w:tcPr>
            <w:tcW w:w="709" w:type="dxa"/>
            <w:vAlign w:val="center"/>
          </w:tcPr>
          <w:p w:rsidR="00024556" w:rsidRDefault="00AE1F00" w:rsidP="00024556">
            <w:pPr>
              <w:spacing w:after="0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2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lang w:val="uk-UA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lang w:val="uk-UA"/>
                    </w:rPr>
                    <m:t>2</m:t>
                  </m:r>
                </m:sub>
              </m:sSub>
            </m:oMath>
            <w:r w:rsidR="00024556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,</w:t>
            </w:r>
          </w:p>
          <w:p w:rsidR="00024556" w:rsidRPr="00D74D5E" w:rsidRDefault="00024556" w:rsidP="00024556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2"/>
                    <w:lang w:val="en-US"/>
                  </w:rPr>
                  <m:t>кг</m:t>
                </m:r>
              </m:oMath>
            </m:oMathPara>
          </w:p>
        </w:tc>
        <w:tc>
          <w:tcPr>
            <w:tcW w:w="850" w:type="dxa"/>
            <w:vAlign w:val="center"/>
          </w:tcPr>
          <w:p w:rsidR="00024556" w:rsidRDefault="00AE1F00" w:rsidP="00024556">
            <w:pPr>
              <w:spacing w:after="0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2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lang w:val="uk-UA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lang w:val="uk-UA"/>
                    </w:rPr>
                    <m:t>3</m:t>
                  </m:r>
                </m:sub>
              </m:sSub>
            </m:oMath>
            <w:r w:rsidR="00024556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,</w:t>
            </w:r>
          </w:p>
          <w:p w:rsidR="00024556" w:rsidRPr="00D74D5E" w:rsidRDefault="00024556" w:rsidP="00024556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2"/>
                    <w:lang w:val="en-US"/>
                  </w:rPr>
                  <m:t>кг</m:t>
                </m:r>
              </m:oMath>
            </m:oMathPara>
          </w:p>
        </w:tc>
        <w:tc>
          <w:tcPr>
            <w:tcW w:w="993" w:type="dxa"/>
            <w:vAlign w:val="center"/>
          </w:tcPr>
          <w:p w:rsidR="00024556" w:rsidRDefault="00024556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lang w:val="en-US"/>
                </w:rPr>
                <m:t>M</m:t>
              </m:r>
            </m:oMath>
            <w:r w:rsidRPr="006F5F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,</w:t>
            </w:r>
          </w:p>
          <w:p w:rsidR="00024556" w:rsidRPr="003E4C4E" w:rsidRDefault="00024556" w:rsidP="00024556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2"/>
                    <w:lang w:val="en-US"/>
                  </w:rPr>
                  <m:t>H∙M</m:t>
                </m:r>
              </m:oMath>
            </m:oMathPara>
          </w:p>
        </w:tc>
      </w:tr>
      <w:tr w:rsidR="00024556" w:rsidTr="009C286B">
        <w:trPr>
          <w:trHeight w:val="330"/>
        </w:trPr>
        <w:tc>
          <w:tcPr>
            <w:tcW w:w="735" w:type="dxa"/>
            <w:vAlign w:val="center"/>
          </w:tcPr>
          <w:p w:rsidR="00024556" w:rsidRPr="00D74D5E" w:rsidRDefault="00024556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uk-UA"/>
              </w:rPr>
              <w:t>1</w:t>
            </w:r>
          </w:p>
        </w:tc>
        <w:tc>
          <w:tcPr>
            <w:tcW w:w="683" w:type="dxa"/>
            <w:vAlign w:val="center"/>
          </w:tcPr>
          <w:p w:rsidR="00024556" w:rsidRPr="00186734" w:rsidRDefault="00024556" w:rsidP="0082540B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0,</w:t>
            </w:r>
            <w:r w:rsidR="0082540B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2</w:t>
            </w:r>
          </w:p>
        </w:tc>
        <w:tc>
          <w:tcPr>
            <w:tcW w:w="708" w:type="dxa"/>
            <w:vAlign w:val="center"/>
          </w:tcPr>
          <w:p w:rsidR="00024556" w:rsidRPr="00186734" w:rsidRDefault="00024556" w:rsidP="0082540B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0,</w:t>
            </w:r>
            <w:r w:rsidR="0082540B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3</w:t>
            </w:r>
          </w:p>
        </w:tc>
        <w:tc>
          <w:tcPr>
            <w:tcW w:w="851" w:type="dxa"/>
            <w:vAlign w:val="center"/>
          </w:tcPr>
          <w:p w:rsidR="00024556" w:rsidRPr="00186734" w:rsidRDefault="00024556" w:rsidP="0082540B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0,</w:t>
            </w:r>
            <w:r w:rsidR="0082540B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:rsidR="00024556" w:rsidRPr="0082540B" w:rsidRDefault="0082540B" w:rsidP="0012622B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0,2</w:t>
            </w:r>
          </w:p>
        </w:tc>
        <w:tc>
          <w:tcPr>
            <w:tcW w:w="850" w:type="dxa"/>
            <w:vAlign w:val="center"/>
          </w:tcPr>
          <w:p w:rsidR="00024556" w:rsidRPr="0082540B" w:rsidRDefault="0082540B" w:rsidP="0012622B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0,2</w:t>
            </w:r>
          </w:p>
        </w:tc>
        <w:tc>
          <w:tcPr>
            <w:tcW w:w="709" w:type="dxa"/>
            <w:vAlign w:val="center"/>
          </w:tcPr>
          <w:p w:rsidR="00024556" w:rsidRPr="0082540B" w:rsidRDefault="0082540B" w:rsidP="0012622B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:rsidR="00024556" w:rsidRPr="0082540B" w:rsidRDefault="0082540B" w:rsidP="0012622B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:rsidR="00024556" w:rsidRPr="00D74D5E" w:rsidRDefault="00024556" w:rsidP="0082540B">
            <w:pPr>
              <w:spacing w:after="3" w:line="259" w:lineRule="auto"/>
              <w:ind w:left="-107" w:right="10" w:firstLine="1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2"/>
                    <w:lang w:val="uk-UA"/>
                  </w:rPr>
                  <m:t>1+3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2"/>
                    <w:lang w:val="uk-UA"/>
                  </w:rPr>
                  <m:t>t</m:t>
                </m:r>
              </m:oMath>
            </m:oMathPara>
          </w:p>
        </w:tc>
      </w:tr>
      <w:tr w:rsidR="00024556" w:rsidTr="009C286B">
        <w:trPr>
          <w:trHeight w:val="330"/>
        </w:trPr>
        <w:tc>
          <w:tcPr>
            <w:tcW w:w="735" w:type="dxa"/>
            <w:vAlign w:val="center"/>
          </w:tcPr>
          <w:p w:rsidR="00024556" w:rsidRPr="00D74D5E" w:rsidRDefault="00024556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uk-UA"/>
              </w:rPr>
              <w:t>2</w:t>
            </w:r>
          </w:p>
        </w:tc>
        <w:tc>
          <w:tcPr>
            <w:tcW w:w="683" w:type="dxa"/>
            <w:vAlign w:val="center"/>
          </w:tcPr>
          <w:p w:rsidR="00024556" w:rsidRPr="00186734" w:rsidRDefault="00024556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0,3</w:t>
            </w:r>
          </w:p>
        </w:tc>
        <w:tc>
          <w:tcPr>
            <w:tcW w:w="708" w:type="dxa"/>
            <w:vAlign w:val="center"/>
          </w:tcPr>
          <w:p w:rsidR="00024556" w:rsidRPr="00186734" w:rsidRDefault="00024556" w:rsidP="0082540B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0,</w:t>
            </w:r>
            <w:r w:rsidR="0082540B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4</w:t>
            </w:r>
          </w:p>
        </w:tc>
        <w:tc>
          <w:tcPr>
            <w:tcW w:w="851" w:type="dxa"/>
            <w:vAlign w:val="center"/>
          </w:tcPr>
          <w:p w:rsidR="00024556" w:rsidRPr="00186734" w:rsidRDefault="00024556" w:rsidP="0082540B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0,</w:t>
            </w:r>
            <w:r w:rsidR="0082540B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:rsidR="00024556" w:rsidRPr="0082540B" w:rsidRDefault="0082540B" w:rsidP="0012622B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0,3</w:t>
            </w:r>
          </w:p>
        </w:tc>
        <w:tc>
          <w:tcPr>
            <w:tcW w:w="850" w:type="dxa"/>
            <w:vAlign w:val="center"/>
          </w:tcPr>
          <w:p w:rsidR="00024556" w:rsidRPr="0082540B" w:rsidRDefault="0082540B" w:rsidP="0012622B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0,3</w:t>
            </w:r>
          </w:p>
        </w:tc>
        <w:tc>
          <w:tcPr>
            <w:tcW w:w="709" w:type="dxa"/>
            <w:vAlign w:val="center"/>
          </w:tcPr>
          <w:p w:rsidR="00024556" w:rsidRPr="0082540B" w:rsidRDefault="0082540B" w:rsidP="0012622B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3</w:t>
            </w:r>
          </w:p>
        </w:tc>
        <w:tc>
          <w:tcPr>
            <w:tcW w:w="850" w:type="dxa"/>
            <w:vAlign w:val="center"/>
          </w:tcPr>
          <w:p w:rsidR="00024556" w:rsidRPr="0082540B" w:rsidRDefault="0082540B" w:rsidP="0012622B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:rsidR="00024556" w:rsidRPr="00D74D5E" w:rsidRDefault="00024556" w:rsidP="0082540B">
            <w:pPr>
              <w:spacing w:after="3" w:line="259" w:lineRule="auto"/>
              <w:ind w:left="-107" w:right="10" w:firstLine="1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2"/>
                    <w:lang w:val="uk-UA"/>
                  </w:rPr>
                  <m:t>2+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22"/>
                        <w:lang w:val="uk-UA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lang w:val="uk-UA"/>
                      </w:rPr>
                      <m:t>t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lang w:val="uk-UA"/>
                      </w:rPr>
                      <m:t>2</m:t>
                    </m:r>
                  </m:sup>
                </m:sSup>
              </m:oMath>
            </m:oMathPara>
          </w:p>
        </w:tc>
      </w:tr>
      <w:tr w:rsidR="00024556" w:rsidTr="009C286B">
        <w:trPr>
          <w:trHeight w:val="330"/>
        </w:trPr>
        <w:tc>
          <w:tcPr>
            <w:tcW w:w="735" w:type="dxa"/>
            <w:vAlign w:val="center"/>
          </w:tcPr>
          <w:p w:rsidR="00024556" w:rsidRPr="00D74D5E" w:rsidRDefault="00024556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uk-UA"/>
              </w:rPr>
              <w:t>3</w:t>
            </w:r>
          </w:p>
        </w:tc>
        <w:tc>
          <w:tcPr>
            <w:tcW w:w="683" w:type="dxa"/>
            <w:vAlign w:val="center"/>
          </w:tcPr>
          <w:p w:rsidR="00024556" w:rsidRPr="00186734" w:rsidRDefault="00024556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0,4</w:t>
            </w:r>
          </w:p>
        </w:tc>
        <w:tc>
          <w:tcPr>
            <w:tcW w:w="708" w:type="dxa"/>
            <w:vAlign w:val="center"/>
          </w:tcPr>
          <w:p w:rsidR="00024556" w:rsidRPr="00186734" w:rsidRDefault="00024556" w:rsidP="0082540B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0,</w:t>
            </w:r>
            <w:r w:rsidR="0082540B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5</w:t>
            </w:r>
          </w:p>
        </w:tc>
        <w:tc>
          <w:tcPr>
            <w:tcW w:w="851" w:type="dxa"/>
            <w:vAlign w:val="center"/>
          </w:tcPr>
          <w:p w:rsidR="00024556" w:rsidRPr="00186734" w:rsidRDefault="00024556" w:rsidP="0082540B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0,</w:t>
            </w:r>
            <w:r w:rsidR="0082540B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:rsidR="00024556" w:rsidRPr="0082540B" w:rsidRDefault="0082540B" w:rsidP="00D86115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0,4</w:t>
            </w:r>
          </w:p>
        </w:tc>
        <w:tc>
          <w:tcPr>
            <w:tcW w:w="850" w:type="dxa"/>
            <w:vAlign w:val="center"/>
          </w:tcPr>
          <w:p w:rsidR="00024556" w:rsidRPr="0082540B" w:rsidRDefault="0082540B" w:rsidP="00D86115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0,4</w:t>
            </w:r>
          </w:p>
        </w:tc>
        <w:tc>
          <w:tcPr>
            <w:tcW w:w="709" w:type="dxa"/>
            <w:vAlign w:val="center"/>
          </w:tcPr>
          <w:p w:rsidR="00024556" w:rsidRPr="0082540B" w:rsidRDefault="0082540B" w:rsidP="00D86115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:rsidR="00024556" w:rsidRPr="0082540B" w:rsidRDefault="0082540B" w:rsidP="00D86115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3</w:t>
            </w:r>
          </w:p>
        </w:tc>
        <w:tc>
          <w:tcPr>
            <w:tcW w:w="993" w:type="dxa"/>
            <w:vAlign w:val="center"/>
          </w:tcPr>
          <w:p w:rsidR="00024556" w:rsidRPr="003E4C4E" w:rsidRDefault="0082540B" w:rsidP="0082540B">
            <w:pPr>
              <w:spacing w:after="3" w:line="259" w:lineRule="auto"/>
              <w:ind w:left="-107" w:right="-108" w:firstLine="1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2"/>
                    <w:lang w:val="uk-UA"/>
                  </w:rPr>
                  <m:t>3+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22"/>
                        <w:lang w:val="uk-UA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lang w:val="uk-UA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lang w:val="uk-UA"/>
                      </w:rPr>
                      <m:t>t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lang w:val="uk-UA"/>
                      </w:rPr>
                      <m:t>2</m:t>
                    </m:r>
                  </m:sup>
                </m:sSup>
              </m:oMath>
            </m:oMathPara>
          </w:p>
        </w:tc>
      </w:tr>
      <w:tr w:rsidR="00024556" w:rsidTr="009C286B">
        <w:trPr>
          <w:trHeight w:val="330"/>
        </w:trPr>
        <w:tc>
          <w:tcPr>
            <w:tcW w:w="735" w:type="dxa"/>
            <w:vAlign w:val="center"/>
          </w:tcPr>
          <w:p w:rsidR="00024556" w:rsidRPr="00D74D5E" w:rsidRDefault="00024556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uk-UA"/>
              </w:rPr>
              <w:t>4</w:t>
            </w:r>
          </w:p>
        </w:tc>
        <w:tc>
          <w:tcPr>
            <w:tcW w:w="683" w:type="dxa"/>
            <w:vAlign w:val="center"/>
          </w:tcPr>
          <w:p w:rsidR="00024556" w:rsidRPr="00186734" w:rsidRDefault="00024556" w:rsidP="0082540B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0,</w:t>
            </w:r>
            <w:r w:rsidR="0082540B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5</w:t>
            </w:r>
          </w:p>
        </w:tc>
        <w:tc>
          <w:tcPr>
            <w:tcW w:w="708" w:type="dxa"/>
            <w:vAlign w:val="center"/>
          </w:tcPr>
          <w:p w:rsidR="00024556" w:rsidRPr="00186734" w:rsidRDefault="00024556" w:rsidP="0082540B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0,</w:t>
            </w:r>
            <w:r w:rsidR="0082540B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6</w:t>
            </w:r>
          </w:p>
        </w:tc>
        <w:tc>
          <w:tcPr>
            <w:tcW w:w="851" w:type="dxa"/>
            <w:vAlign w:val="center"/>
          </w:tcPr>
          <w:p w:rsidR="00024556" w:rsidRPr="001751DB" w:rsidRDefault="00024556" w:rsidP="0082540B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0,</w:t>
            </w:r>
            <w:r w:rsidR="0082540B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4</w:t>
            </w:r>
          </w:p>
        </w:tc>
        <w:tc>
          <w:tcPr>
            <w:tcW w:w="709" w:type="dxa"/>
            <w:vAlign w:val="center"/>
          </w:tcPr>
          <w:p w:rsidR="00024556" w:rsidRPr="0082540B" w:rsidRDefault="0082540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0,5</w:t>
            </w:r>
          </w:p>
        </w:tc>
        <w:tc>
          <w:tcPr>
            <w:tcW w:w="850" w:type="dxa"/>
            <w:vAlign w:val="center"/>
          </w:tcPr>
          <w:p w:rsidR="00024556" w:rsidRPr="0082540B" w:rsidRDefault="0082540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0,5</w:t>
            </w:r>
          </w:p>
        </w:tc>
        <w:tc>
          <w:tcPr>
            <w:tcW w:w="709" w:type="dxa"/>
            <w:vAlign w:val="center"/>
          </w:tcPr>
          <w:p w:rsidR="00024556" w:rsidRPr="0082540B" w:rsidRDefault="0082540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024556" w:rsidRPr="0082540B" w:rsidRDefault="0082540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4</w:t>
            </w:r>
          </w:p>
        </w:tc>
        <w:tc>
          <w:tcPr>
            <w:tcW w:w="993" w:type="dxa"/>
            <w:vAlign w:val="center"/>
          </w:tcPr>
          <w:p w:rsidR="00024556" w:rsidRPr="001751DB" w:rsidRDefault="0082540B" w:rsidP="0082540B">
            <w:pPr>
              <w:spacing w:after="3" w:line="259" w:lineRule="auto"/>
              <w:ind w:left="-107" w:right="10" w:firstLine="1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2"/>
                    <w:lang w:val="uk-UA"/>
                  </w:rPr>
                  <m:t>4+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22"/>
                        <w:lang w:val="uk-UA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lang w:val="uk-UA"/>
                      </w:rPr>
                      <m:t>t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lang w:val="uk-UA"/>
                      </w:rPr>
                      <m:t>2</m:t>
                    </m:r>
                  </m:sup>
                </m:sSup>
              </m:oMath>
            </m:oMathPara>
          </w:p>
        </w:tc>
      </w:tr>
      <w:tr w:rsidR="00024556" w:rsidTr="009C286B">
        <w:trPr>
          <w:trHeight w:val="330"/>
        </w:trPr>
        <w:tc>
          <w:tcPr>
            <w:tcW w:w="735" w:type="dxa"/>
            <w:vAlign w:val="center"/>
          </w:tcPr>
          <w:p w:rsidR="00024556" w:rsidRPr="00D74D5E" w:rsidRDefault="00024556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uk-UA"/>
              </w:rPr>
              <w:t>5</w:t>
            </w:r>
          </w:p>
        </w:tc>
        <w:tc>
          <w:tcPr>
            <w:tcW w:w="683" w:type="dxa"/>
            <w:vAlign w:val="center"/>
          </w:tcPr>
          <w:p w:rsidR="00024556" w:rsidRPr="00186734" w:rsidRDefault="00024556" w:rsidP="0082540B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0,</w:t>
            </w:r>
            <w:r w:rsidR="0082540B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6</w:t>
            </w:r>
          </w:p>
        </w:tc>
        <w:tc>
          <w:tcPr>
            <w:tcW w:w="708" w:type="dxa"/>
            <w:vAlign w:val="center"/>
          </w:tcPr>
          <w:p w:rsidR="00024556" w:rsidRPr="00186734" w:rsidRDefault="00024556" w:rsidP="0082540B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0,</w:t>
            </w:r>
            <w:r w:rsidR="0082540B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55</w:t>
            </w:r>
          </w:p>
        </w:tc>
        <w:tc>
          <w:tcPr>
            <w:tcW w:w="851" w:type="dxa"/>
            <w:vAlign w:val="center"/>
          </w:tcPr>
          <w:p w:rsidR="00024556" w:rsidRPr="00186734" w:rsidRDefault="00024556" w:rsidP="009C286B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0,</w:t>
            </w:r>
            <w:r w:rsidR="009C286B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5</w:t>
            </w:r>
          </w:p>
        </w:tc>
        <w:tc>
          <w:tcPr>
            <w:tcW w:w="709" w:type="dxa"/>
            <w:vAlign w:val="center"/>
          </w:tcPr>
          <w:p w:rsidR="00024556" w:rsidRPr="00D86115" w:rsidRDefault="009C286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0,4</w:t>
            </w:r>
          </w:p>
        </w:tc>
        <w:tc>
          <w:tcPr>
            <w:tcW w:w="850" w:type="dxa"/>
            <w:vAlign w:val="center"/>
          </w:tcPr>
          <w:p w:rsidR="00024556" w:rsidRPr="00D86115" w:rsidRDefault="009C286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0,6</w:t>
            </w:r>
          </w:p>
        </w:tc>
        <w:tc>
          <w:tcPr>
            <w:tcW w:w="709" w:type="dxa"/>
            <w:vAlign w:val="center"/>
          </w:tcPr>
          <w:p w:rsidR="00024556" w:rsidRPr="00D86115" w:rsidRDefault="009C286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:rsidR="00024556" w:rsidRPr="00D86115" w:rsidRDefault="009C286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3</w:t>
            </w:r>
          </w:p>
        </w:tc>
        <w:tc>
          <w:tcPr>
            <w:tcW w:w="993" w:type="dxa"/>
            <w:vAlign w:val="center"/>
          </w:tcPr>
          <w:p w:rsidR="00024556" w:rsidRPr="00186734" w:rsidRDefault="0082540B" w:rsidP="0082540B">
            <w:pPr>
              <w:spacing w:after="3" w:line="259" w:lineRule="auto"/>
              <w:ind w:left="-107" w:right="10" w:firstLine="1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2"/>
                    <w:lang w:val="uk-UA"/>
                  </w:rPr>
                  <m:t>6+5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2"/>
                    <w:lang w:val="uk-UA"/>
                  </w:rPr>
                  <m:t>t</m:t>
                </m:r>
              </m:oMath>
            </m:oMathPara>
          </w:p>
        </w:tc>
      </w:tr>
      <w:tr w:rsidR="00024556" w:rsidTr="009C286B">
        <w:trPr>
          <w:trHeight w:val="330"/>
        </w:trPr>
        <w:tc>
          <w:tcPr>
            <w:tcW w:w="735" w:type="dxa"/>
            <w:vAlign w:val="center"/>
          </w:tcPr>
          <w:p w:rsidR="00024556" w:rsidRPr="00D74D5E" w:rsidRDefault="00024556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uk-UA"/>
              </w:rPr>
              <w:t>6</w:t>
            </w:r>
          </w:p>
        </w:tc>
        <w:tc>
          <w:tcPr>
            <w:tcW w:w="683" w:type="dxa"/>
            <w:vAlign w:val="center"/>
          </w:tcPr>
          <w:p w:rsidR="00024556" w:rsidRPr="00186734" w:rsidRDefault="00024556" w:rsidP="009C286B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0,</w:t>
            </w:r>
            <w:r w:rsidR="009C286B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1</w:t>
            </w:r>
          </w:p>
        </w:tc>
        <w:tc>
          <w:tcPr>
            <w:tcW w:w="708" w:type="dxa"/>
            <w:vAlign w:val="center"/>
          </w:tcPr>
          <w:p w:rsidR="00024556" w:rsidRPr="001751DB" w:rsidRDefault="00024556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0,1</w:t>
            </w: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5</w:t>
            </w:r>
          </w:p>
        </w:tc>
        <w:tc>
          <w:tcPr>
            <w:tcW w:w="851" w:type="dxa"/>
            <w:vAlign w:val="center"/>
          </w:tcPr>
          <w:p w:rsidR="00024556" w:rsidRPr="001751DB" w:rsidRDefault="00024556" w:rsidP="009C286B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0,</w:t>
            </w:r>
            <w:r w:rsidR="009C286B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:rsidR="00024556" w:rsidRPr="009C286B" w:rsidRDefault="009C286B" w:rsidP="00D86115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0,1</w:t>
            </w:r>
          </w:p>
        </w:tc>
        <w:tc>
          <w:tcPr>
            <w:tcW w:w="850" w:type="dxa"/>
            <w:vAlign w:val="center"/>
          </w:tcPr>
          <w:p w:rsidR="00024556" w:rsidRPr="009C286B" w:rsidRDefault="009C286B" w:rsidP="00D86115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0,1</w:t>
            </w:r>
          </w:p>
        </w:tc>
        <w:tc>
          <w:tcPr>
            <w:tcW w:w="709" w:type="dxa"/>
            <w:vAlign w:val="center"/>
          </w:tcPr>
          <w:p w:rsidR="00024556" w:rsidRPr="009C286B" w:rsidRDefault="009C286B" w:rsidP="00D86115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024556" w:rsidRPr="009C286B" w:rsidRDefault="009C286B" w:rsidP="00D86115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:rsidR="00024556" w:rsidRPr="00186734" w:rsidRDefault="0082540B" w:rsidP="0082540B">
            <w:pPr>
              <w:spacing w:after="3" w:line="259" w:lineRule="auto"/>
              <w:ind w:left="-107" w:right="10" w:firstLine="1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2"/>
                    <w:lang w:val="uk-UA"/>
                  </w:rPr>
                  <m:t>2+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22"/>
                        <w:lang w:val="uk-UA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lang w:val="uk-UA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lang w:val="uk-UA"/>
                      </w:rPr>
                      <m:t>t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lang w:val="uk-UA"/>
                      </w:rPr>
                      <m:t>2</m:t>
                    </m:r>
                  </m:sup>
                </m:sSup>
              </m:oMath>
            </m:oMathPara>
          </w:p>
        </w:tc>
      </w:tr>
      <w:tr w:rsidR="00024556" w:rsidTr="009C286B">
        <w:trPr>
          <w:trHeight w:val="330"/>
        </w:trPr>
        <w:tc>
          <w:tcPr>
            <w:tcW w:w="735" w:type="dxa"/>
            <w:vAlign w:val="center"/>
          </w:tcPr>
          <w:p w:rsidR="00024556" w:rsidRPr="00D74D5E" w:rsidRDefault="00024556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uk-UA"/>
              </w:rPr>
              <w:t>7</w:t>
            </w:r>
          </w:p>
        </w:tc>
        <w:tc>
          <w:tcPr>
            <w:tcW w:w="683" w:type="dxa"/>
            <w:vAlign w:val="center"/>
          </w:tcPr>
          <w:p w:rsidR="00024556" w:rsidRPr="00186734" w:rsidRDefault="00024556" w:rsidP="009C286B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0,</w:t>
            </w:r>
            <w:r w:rsidR="009C286B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15</w:t>
            </w:r>
          </w:p>
        </w:tc>
        <w:tc>
          <w:tcPr>
            <w:tcW w:w="708" w:type="dxa"/>
            <w:vAlign w:val="center"/>
          </w:tcPr>
          <w:p w:rsidR="00024556" w:rsidRPr="00186734" w:rsidRDefault="00024556" w:rsidP="009C286B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0,</w:t>
            </w:r>
            <w:r w:rsidR="009C286B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:rsidR="00024556" w:rsidRPr="00186734" w:rsidRDefault="00024556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0,</w:t>
            </w: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5</w:t>
            </w:r>
          </w:p>
        </w:tc>
        <w:tc>
          <w:tcPr>
            <w:tcW w:w="709" w:type="dxa"/>
            <w:vAlign w:val="center"/>
          </w:tcPr>
          <w:p w:rsidR="00024556" w:rsidRPr="009C286B" w:rsidRDefault="009C286B" w:rsidP="00D86115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0,2</w:t>
            </w:r>
          </w:p>
        </w:tc>
        <w:tc>
          <w:tcPr>
            <w:tcW w:w="850" w:type="dxa"/>
            <w:vAlign w:val="center"/>
          </w:tcPr>
          <w:p w:rsidR="00024556" w:rsidRPr="009C286B" w:rsidRDefault="009C286B" w:rsidP="00D86115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0,15</w:t>
            </w:r>
          </w:p>
        </w:tc>
        <w:tc>
          <w:tcPr>
            <w:tcW w:w="709" w:type="dxa"/>
            <w:vAlign w:val="center"/>
          </w:tcPr>
          <w:p w:rsidR="00024556" w:rsidRPr="009C286B" w:rsidRDefault="009C286B" w:rsidP="00D86115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1,5</w:t>
            </w:r>
          </w:p>
        </w:tc>
        <w:tc>
          <w:tcPr>
            <w:tcW w:w="850" w:type="dxa"/>
            <w:vAlign w:val="center"/>
          </w:tcPr>
          <w:p w:rsidR="00024556" w:rsidRPr="009C286B" w:rsidRDefault="009C286B" w:rsidP="00D86115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:rsidR="00024556" w:rsidRPr="00186734" w:rsidRDefault="0082540B" w:rsidP="0082540B">
            <w:pPr>
              <w:spacing w:after="3" w:line="259" w:lineRule="auto"/>
              <w:ind w:left="-107" w:right="10" w:firstLine="1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2"/>
                    <w:lang w:val="uk-UA"/>
                  </w:rPr>
                  <m:t>4+5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2"/>
                    <w:lang w:val="uk-UA"/>
                  </w:rPr>
                  <m:t>t</m:t>
                </m:r>
              </m:oMath>
            </m:oMathPara>
          </w:p>
        </w:tc>
      </w:tr>
      <w:tr w:rsidR="00024556" w:rsidTr="009C286B">
        <w:trPr>
          <w:trHeight w:val="330"/>
        </w:trPr>
        <w:tc>
          <w:tcPr>
            <w:tcW w:w="735" w:type="dxa"/>
            <w:vAlign w:val="center"/>
          </w:tcPr>
          <w:p w:rsidR="00024556" w:rsidRPr="00D74D5E" w:rsidRDefault="00024556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uk-UA"/>
              </w:rPr>
              <w:t>8</w:t>
            </w:r>
          </w:p>
        </w:tc>
        <w:tc>
          <w:tcPr>
            <w:tcW w:w="683" w:type="dxa"/>
            <w:vAlign w:val="center"/>
          </w:tcPr>
          <w:p w:rsidR="00024556" w:rsidRPr="00186734" w:rsidRDefault="00024556" w:rsidP="009C286B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0,</w:t>
            </w:r>
            <w:r w:rsidR="009C286B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25</w:t>
            </w:r>
          </w:p>
        </w:tc>
        <w:tc>
          <w:tcPr>
            <w:tcW w:w="708" w:type="dxa"/>
            <w:vAlign w:val="center"/>
          </w:tcPr>
          <w:p w:rsidR="00024556" w:rsidRPr="00186734" w:rsidRDefault="00024556" w:rsidP="009C286B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0,</w:t>
            </w:r>
            <w:r w:rsidR="009C286B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3</w:t>
            </w:r>
          </w:p>
        </w:tc>
        <w:tc>
          <w:tcPr>
            <w:tcW w:w="851" w:type="dxa"/>
            <w:vAlign w:val="center"/>
          </w:tcPr>
          <w:p w:rsidR="00024556" w:rsidRPr="00186734" w:rsidRDefault="00024556" w:rsidP="009C286B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0,</w:t>
            </w:r>
            <w:r w:rsidR="009C286B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:rsidR="00024556" w:rsidRPr="009C286B" w:rsidRDefault="009C286B" w:rsidP="00D86115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0,25</w:t>
            </w:r>
          </w:p>
        </w:tc>
        <w:tc>
          <w:tcPr>
            <w:tcW w:w="850" w:type="dxa"/>
            <w:vAlign w:val="center"/>
          </w:tcPr>
          <w:p w:rsidR="00024556" w:rsidRPr="009C286B" w:rsidRDefault="009C286B" w:rsidP="00D86115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0,25</w:t>
            </w:r>
          </w:p>
        </w:tc>
        <w:tc>
          <w:tcPr>
            <w:tcW w:w="709" w:type="dxa"/>
            <w:vAlign w:val="center"/>
          </w:tcPr>
          <w:p w:rsidR="00024556" w:rsidRPr="009C286B" w:rsidRDefault="009C286B" w:rsidP="00D86115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2,5</w:t>
            </w:r>
          </w:p>
        </w:tc>
        <w:tc>
          <w:tcPr>
            <w:tcW w:w="850" w:type="dxa"/>
            <w:vAlign w:val="center"/>
          </w:tcPr>
          <w:p w:rsidR="00024556" w:rsidRPr="009C286B" w:rsidRDefault="009C286B" w:rsidP="00D86115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:rsidR="00024556" w:rsidRPr="00186734" w:rsidRDefault="0082540B" w:rsidP="0082540B">
            <w:pPr>
              <w:spacing w:after="3" w:line="259" w:lineRule="auto"/>
              <w:ind w:left="-107" w:right="10" w:firstLine="1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2"/>
                    <w:lang w:val="uk-UA"/>
                  </w:rPr>
                  <m:t>5+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22"/>
                        <w:lang w:val="uk-UA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lang w:val="uk-UA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lang w:val="uk-UA"/>
                      </w:rPr>
                      <m:t>t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lang w:val="uk-UA"/>
                      </w:rPr>
                      <m:t>2</m:t>
                    </m:r>
                  </m:sup>
                </m:sSup>
              </m:oMath>
            </m:oMathPara>
          </w:p>
        </w:tc>
      </w:tr>
      <w:tr w:rsidR="00024556" w:rsidTr="009C286B">
        <w:trPr>
          <w:trHeight w:val="330"/>
        </w:trPr>
        <w:tc>
          <w:tcPr>
            <w:tcW w:w="735" w:type="dxa"/>
            <w:vAlign w:val="center"/>
          </w:tcPr>
          <w:p w:rsidR="00024556" w:rsidRPr="00D74D5E" w:rsidRDefault="00024556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uk-UA"/>
              </w:rPr>
              <w:t>9</w:t>
            </w:r>
          </w:p>
        </w:tc>
        <w:tc>
          <w:tcPr>
            <w:tcW w:w="683" w:type="dxa"/>
            <w:vAlign w:val="center"/>
          </w:tcPr>
          <w:p w:rsidR="00024556" w:rsidRPr="0012622B" w:rsidRDefault="00024556" w:rsidP="009C286B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0,</w:t>
            </w:r>
            <w:r w:rsidR="009C286B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35</w:t>
            </w:r>
          </w:p>
        </w:tc>
        <w:tc>
          <w:tcPr>
            <w:tcW w:w="708" w:type="dxa"/>
            <w:vAlign w:val="center"/>
          </w:tcPr>
          <w:p w:rsidR="00024556" w:rsidRPr="0012622B" w:rsidRDefault="00024556" w:rsidP="009C286B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0,</w:t>
            </w:r>
            <w:r w:rsidR="009C286B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4</w:t>
            </w:r>
          </w:p>
        </w:tc>
        <w:tc>
          <w:tcPr>
            <w:tcW w:w="851" w:type="dxa"/>
            <w:vAlign w:val="center"/>
          </w:tcPr>
          <w:p w:rsidR="00024556" w:rsidRPr="0012622B" w:rsidRDefault="00024556" w:rsidP="009C286B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0,</w:t>
            </w:r>
            <w:r w:rsidR="009C286B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:rsidR="00024556" w:rsidRPr="009C286B" w:rsidRDefault="009C286B" w:rsidP="00D86115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0,3</w:t>
            </w:r>
          </w:p>
        </w:tc>
        <w:tc>
          <w:tcPr>
            <w:tcW w:w="850" w:type="dxa"/>
            <w:vAlign w:val="center"/>
          </w:tcPr>
          <w:p w:rsidR="00024556" w:rsidRPr="009C286B" w:rsidRDefault="009C286B" w:rsidP="00D86115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0,35</w:t>
            </w:r>
          </w:p>
        </w:tc>
        <w:tc>
          <w:tcPr>
            <w:tcW w:w="709" w:type="dxa"/>
            <w:vAlign w:val="center"/>
          </w:tcPr>
          <w:p w:rsidR="00024556" w:rsidRPr="009C286B" w:rsidRDefault="009C286B" w:rsidP="00D86115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3,5</w:t>
            </w:r>
          </w:p>
        </w:tc>
        <w:tc>
          <w:tcPr>
            <w:tcW w:w="850" w:type="dxa"/>
            <w:vAlign w:val="center"/>
          </w:tcPr>
          <w:p w:rsidR="00024556" w:rsidRPr="009C286B" w:rsidRDefault="009C286B" w:rsidP="00D86115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3</w:t>
            </w:r>
          </w:p>
        </w:tc>
        <w:tc>
          <w:tcPr>
            <w:tcW w:w="993" w:type="dxa"/>
            <w:vAlign w:val="center"/>
          </w:tcPr>
          <w:p w:rsidR="00024556" w:rsidRPr="00186734" w:rsidRDefault="0082540B" w:rsidP="0082540B">
            <w:pPr>
              <w:spacing w:after="3" w:line="259" w:lineRule="auto"/>
              <w:ind w:left="-107" w:right="10" w:firstLine="1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2"/>
                    <w:lang w:val="uk-UA"/>
                  </w:rPr>
                  <m:t>7+2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2"/>
                    <w:lang w:val="uk-UA"/>
                  </w:rPr>
                  <m:t>t</m:t>
                </m:r>
              </m:oMath>
            </m:oMathPara>
          </w:p>
        </w:tc>
      </w:tr>
      <w:tr w:rsidR="00024556" w:rsidTr="009C286B">
        <w:trPr>
          <w:trHeight w:val="330"/>
        </w:trPr>
        <w:tc>
          <w:tcPr>
            <w:tcW w:w="735" w:type="dxa"/>
            <w:vAlign w:val="center"/>
          </w:tcPr>
          <w:p w:rsidR="00024556" w:rsidRPr="00D74D5E" w:rsidRDefault="00024556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uk-UA"/>
              </w:rPr>
              <w:t>0</w:t>
            </w:r>
          </w:p>
        </w:tc>
        <w:tc>
          <w:tcPr>
            <w:tcW w:w="683" w:type="dxa"/>
            <w:vAlign w:val="center"/>
          </w:tcPr>
          <w:p w:rsidR="00024556" w:rsidRPr="0012622B" w:rsidRDefault="00024556" w:rsidP="009C286B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0,</w:t>
            </w:r>
            <w:r w:rsidR="009C286B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45</w:t>
            </w:r>
          </w:p>
        </w:tc>
        <w:tc>
          <w:tcPr>
            <w:tcW w:w="708" w:type="dxa"/>
            <w:vAlign w:val="center"/>
          </w:tcPr>
          <w:p w:rsidR="00024556" w:rsidRPr="0012622B" w:rsidRDefault="00024556" w:rsidP="009C286B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0,</w:t>
            </w:r>
            <w:r w:rsidR="009C286B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5</w:t>
            </w:r>
          </w:p>
        </w:tc>
        <w:tc>
          <w:tcPr>
            <w:tcW w:w="851" w:type="dxa"/>
            <w:vAlign w:val="center"/>
          </w:tcPr>
          <w:p w:rsidR="00024556" w:rsidRPr="0012622B" w:rsidRDefault="00024556" w:rsidP="009C286B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0,</w:t>
            </w:r>
            <w:r w:rsidR="009C286B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4</w:t>
            </w:r>
          </w:p>
        </w:tc>
        <w:tc>
          <w:tcPr>
            <w:tcW w:w="709" w:type="dxa"/>
            <w:vAlign w:val="center"/>
          </w:tcPr>
          <w:p w:rsidR="00024556" w:rsidRPr="00D86115" w:rsidRDefault="009C286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0,45</w:t>
            </w:r>
          </w:p>
        </w:tc>
        <w:tc>
          <w:tcPr>
            <w:tcW w:w="850" w:type="dxa"/>
            <w:vAlign w:val="center"/>
          </w:tcPr>
          <w:p w:rsidR="00024556" w:rsidRPr="00D86115" w:rsidRDefault="009C286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0,45</w:t>
            </w:r>
          </w:p>
        </w:tc>
        <w:tc>
          <w:tcPr>
            <w:tcW w:w="709" w:type="dxa"/>
            <w:vAlign w:val="center"/>
          </w:tcPr>
          <w:p w:rsidR="00024556" w:rsidRPr="00D86115" w:rsidRDefault="009C286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4,5</w:t>
            </w:r>
          </w:p>
        </w:tc>
        <w:tc>
          <w:tcPr>
            <w:tcW w:w="850" w:type="dxa"/>
            <w:vAlign w:val="center"/>
          </w:tcPr>
          <w:p w:rsidR="00024556" w:rsidRPr="00D86115" w:rsidRDefault="009C286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4</w:t>
            </w:r>
          </w:p>
        </w:tc>
        <w:tc>
          <w:tcPr>
            <w:tcW w:w="993" w:type="dxa"/>
            <w:vAlign w:val="center"/>
          </w:tcPr>
          <w:p w:rsidR="00024556" w:rsidRPr="00186734" w:rsidRDefault="0082540B" w:rsidP="0082540B">
            <w:pPr>
              <w:spacing w:after="3" w:line="259" w:lineRule="auto"/>
              <w:ind w:left="-107" w:right="10" w:firstLine="1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2"/>
                    <w:lang w:val="uk-UA"/>
                  </w:rPr>
                  <m:t>9+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22"/>
                        <w:lang w:val="uk-UA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lang w:val="uk-UA"/>
                      </w:rPr>
                      <m:t>t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lang w:val="uk-UA"/>
                      </w:rPr>
                      <m:t>2</m:t>
                    </m:r>
                  </m:sup>
                </m:sSup>
              </m:oMath>
            </m:oMathPara>
          </w:p>
        </w:tc>
      </w:tr>
    </w:tbl>
    <w:p w:rsidR="006F5FF7" w:rsidRDefault="006F5FF7" w:rsidP="00512D05">
      <w:pPr>
        <w:spacing w:after="3" w:line="259" w:lineRule="auto"/>
        <w:ind w:left="0" w:right="10" w:hanging="10"/>
        <w:jc w:val="left"/>
        <w:rPr>
          <w:rFonts w:ascii="Times New Roman" w:hAnsi="Times New Roman" w:cs="Times New Roman"/>
          <w:lang w:val="uk-UA"/>
        </w:rPr>
      </w:pPr>
    </w:p>
    <w:p w:rsidR="001768D6" w:rsidRDefault="001768D6" w:rsidP="00512D05">
      <w:pPr>
        <w:spacing w:after="3" w:line="259" w:lineRule="auto"/>
        <w:ind w:left="0" w:right="10" w:hanging="10"/>
        <w:jc w:val="lef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6F5FF7" w:rsidRPr="00240F26" w:rsidRDefault="001768D6" w:rsidP="001751DB">
      <w:pPr>
        <w:spacing w:after="3" w:line="259" w:lineRule="auto"/>
        <w:ind w:left="0" w:right="10" w:hanging="10"/>
        <w:jc w:val="center"/>
        <w:rPr>
          <w:rFonts w:ascii="Times New Roman" w:hAnsi="Times New Roman" w:cs="Times New Roman"/>
          <w:b/>
          <w:i/>
          <w:sz w:val="22"/>
        </w:rPr>
      </w:pPr>
      <w:r w:rsidRPr="0050700F">
        <w:rPr>
          <w:rFonts w:ascii="Times New Roman" w:hAnsi="Times New Roman" w:cs="Times New Roman"/>
          <w:b/>
          <w:i/>
          <w:sz w:val="22"/>
          <w:lang w:val="uk-UA"/>
        </w:rPr>
        <w:lastRenderedPageBreak/>
        <w:t>Приклад</w:t>
      </w:r>
      <w:r w:rsidR="0091577F" w:rsidRPr="0050700F">
        <w:rPr>
          <w:rFonts w:ascii="Times New Roman" w:hAnsi="Times New Roman" w:cs="Times New Roman"/>
          <w:b/>
          <w:i/>
          <w:sz w:val="22"/>
          <w:lang w:val="uk-UA"/>
        </w:rPr>
        <w:t xml:space="preserve"> виконання завдання до ТМ</w:t>
      </w:r>
      <w:r w:rsidR="00240F26" w:rsidRPr="00240F26">
        <w:rPr>
          <w:rFonts w:ascii="Times New Roman" w:hAnsi="Times New Roman" w:cs="Times New Roman"/>
          <w:b/>
          <w:i/>
          <w:sz w:val="22"/>
        </w:rPr>
        <w:t>3</w:t>
      </w:r>
    </w:p>
    <w:p w:rsidR="00240F26" w:rsidRDefault="00240F26" w:rsidP="00240F26">
      <w:pPr>
        <w:spacing w:after="120" w:line="259" w:lineRule="auto"/>
        <w:ind w:left="0" w:right="10" w:firstLine="567"/>
        <w:jc w:val="center"/>
        <w:rPr>
          <w:rFonts w:ascii="Times New Roman" w:hAnsi="Times New Roman" w:cs="Times New Roman"/>
          <w:sz w:val="22"/>
          <w:lang w:val="en-US"/>
        </w:rPr>
      </w:pPr>
      <w:proofErr w:type="spellStart"/>
      <w:r w:rsidRPr="00240F26">
        <w:rPr>
          <w:rFonts w:ascii="Times New Roman" w:hAnsi="Times New Roman" w:cs="Times New Roman"/>
          <w:sz w:val="22"/>
        </w:rPr>
        <w:t>Матеріальна</w:t>
      </w:r>
      <w:proofErr w:type="spellEnd"/>
      <w:r w:rsidRPr="00240F26">
        <w:rPr>
          <w:rFonts w:ascii="Times New Roman" w:hAnsi="Times New Roman" w:cs="Times New Roman"/>
          <w:sz w:val="22"/>
        </w:rPr>
        <w:t xml:space="preserve"> система (рис. </w:t>
      </w:r>
      <w:r w:rsidR="000C3BB6">
        <w:rPr>
          <w:rFonts w:ascii="Times New Roman" w:hAnsi="Times New Roman" w:cs="Times New Roman"/>
          <w:sz w:val="22"/>
        </w:rPr>
        <w:t>4</w:t>
      </w:r>
      <w:r w:rsidRPr="00240F26">
        <w:rPr>
          <w:rFonts w:ascii="Times New Roman" w:hAnsi="Times New Roman" w:cs="Times New Roman"/>
          <w:sz w:val="22"/>
        </w:rPr>
        <w:t xml:space="preserve">.1) </w:t>
      </w:r>
      <w:proofErr w:type="spellStart"/>
      <w:r w:rsidRPr="00240F26">
        <w:rPr>
          <w:rFonts w:ascii="Times New Roman" w:hAnsi="Times New Roman" w:cs="Times New Roman"/>
          <w:sz w:val="22"/>
        </w:rPr>
        <w:t>рухається</w:t>
      </w:r>
      <w:proofErr w:type="spellEnd"/>
      <w:r w:rsidRPr="00240F2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40F26">
        <w:rPr>
          <w:rFonts w:ascii="Times New Roman" w:hAnsi="Times New Roman" w:cs="Times New Roman"/>
          <w:sz w:val="22"/>
        </w:rPr>
        <w:t>під</w:t>
      </w:r>
      <w:proofErr w:type="spellEnd"/>
      <w:r w:rsidRPr="00240F26">
        <w:rPr>
          <w:rFonts w:ascii="Times New Roman" w:hAnsi="Times New Roman" w:cs="Times New Roman"/>
          <w:sz w:val="22"/>
        </w:rPr>
        <w:t xml:space="preserve"> </w:t>
      </w:r>
      <w:proofErr w:type="spellStart"/>
      <w:proofErr w:type="gramStart"/>
      <w:r w:rsidRPr="00240F26">
        <w:rPr>
          <w:rFonts w:ascii="Times New Roman" w:hAnsi="Times New Roman" w:cs="Times New Roman"/>
          <w:sz w:val="22"/>
        </w:rPr>
        <w:t>д</w:t>
      </w:r>
      <w:proofErr w:type="gramEnd"/>
      <w:r w:rsidRPr="00240F26">
        <w:rPr>
          <w:rFonts w:ascii="Times New Roman" w:hAnsi="Times New Roman" w:cs="Times New Roman"/>
          <w:sz w:val="22"/>
        </w:rPr>
        <w:t>ією</w:t>
      </w:r>
      <w:proofErr w:type="spellEnd"/>
      <w:r w:rsidRPr="00240F26">
        <w:rPr>
          <w:rFonts w:ascii="Times New Roman" w:hAnsi="Times New Roman" w:cs="Times New Roman"/>
          <w:sz w:val="22"/>
        </w:rPr>
        <w:t xml:space="preserve"> моменту </w:t>
      </w:r>
      <w:r w:rsidRPr="00240F26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Pr="00240F26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240F26">
        <w:rPr>
          <w:rFonts w:ascii="Times New Roman" w:hAnsi="Times New Roman" w:cs="Times New Roman"/>
          <w:sz w:val="22"/>
        </w:rPr>
        <w:t>що</w:t>
      </w:r>
      <w:proofErr w:type="spellEnd"/>
      <w:r w:rsidRPr="00240F2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40F26">
        <w:rPr>
          <w:rFonts w:ascii="Times New Roman" w:hAnsi="Times New Roman" w:cs="Times New Roman"/>
          <w:sz w:val="22"/>
        </w:rPr>
        <w:t>діє</w:t>
      </w:r>
      <w:proofErr w:type="spellEnd"/>
      <w:r w:rsidRPr="00240F26">
        <w:rPr>
          <w:rFonts w:ascii="Times New Roman" w:hAnsi="Times New Roman" w:cs="Times New Roman"/>
          <w:sz w:val="22"/>
        </w:rPr>
        <w:t xml:space="preserve"> на </w:t>
      </w:r>
      <w:proofErr w:type="spellStart"/>
      <w:r w:rsidRPr="00240F26">
        <w:rPr>
          <w:rFonts w:ascii="Times New Roman" w:hAnsi="Times New Roman" w:cs="Times New Roman"/>
          <w:sz w:val="22"/>
        </w:rPr>
        <w:t>тіло</w:t>
      </w:r>
      <w:proofErr w:type="spellEnd"/>
      <w:r w:rsidRPr="00240F26">
        <w:rPr>
          <w:rFonts w:ascii="Times New Roman" w:hAnsi="Times New Roman" w:cs="Times New Roman"/>
          <w:sz w:val="22"/>
        </w:rPr>
        <w:t xml:space="preserve"> </w:t>
      </w:r>
      <w:r w:rsidRPr="00240F26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240F26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240F26">
        <w:rPr>
          <w:rFonts w:ascii="Times New Roman" w:hAnsi="Times New Roman" w:cs="Times New Roman"/>
          <w:sz w:val="22"/>
        </w:rPr>
        <w:t>Осі</w:t>
      </w:r>
      <w:proofErr w:type="spellEnd"/>
      <w:r w:rsidRPr="00240F2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40F26">
        <w:rPr>
          <w:rFonts w:ascii="Times New Roman" w:hAnsi="Times New Roman" w:cs="Times New Roman"/>
          <w:sz w:val="22"/>
        </w:rPr>
        <w:t>тіла</w:t>
      </w:r>
      <w:proofErr w:type="spellEnd"/>
      <w:r w:rsidRPr="00240F26">
        <w:rPr>
          <w:rFonts w:ascii="Times New Roman" w:hAnsi="Times New Roman" w:cs="Times New Roman"/>
          <w:sz w:val="22"/>
        </w:rPr>
        <w:t xml:space="preserve"> </w:t>
      </w:r>
      <w:r w:rsidRPr="005816AB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240F26">
        <w:rPr>
          <w:rFonts w:ascii="Times New Roman" w:hAnsi="Times New Roman" w:cs="Times New Roman"/>
          <w:sz w:val="22"/>
        </w:rPr>
        <w:t xml:space="preserve"> та </w:t>
      </w:r>
      <w:r w:rsidRPr="005816AB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240F2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40F26">
        <w:rPr>
          <w:rFonts w:ascii="Times New Roman" w:hAnsi="Times New Roman" w:cs="Times New Roman"/>
          <w:sz w:val="22"/>
        </w:rPr>
        <w:t>горизонтальні</w:t>
      </w:r>
      <w:proofErr w:type="spellEnd"/>
      <w:r w:rsidRPr="00240F26">
        <w:rPr>
          <w:rFonts w:ascii="Times New Roman" w:hAnsi="Times New Roman" w:cs="Times New Roman"/>
          <w:sz w:val="22"/>
        </w:rPr>
        <w:t xml:space="preserve">. В точках контакту </w:t>
      </w:r>
      <w:proofErr w:type="spellStart"/>
      <w:r w:rsidRPr="00240F26">
        <w:rPr>
          <w:rFonts w:ascii="Times New Roman" w:hAnsi="Times New Roman" w:cs="Times New Roman"/>
          <w:sz w:val="22"/>
        </w:rPr>
        <w:t>тіл</w:t>
      </w:r>
      <w:proofErr w:type="spellEnd"/>
      <w:r w:rsidRPr="00240F26">
        <w:rPr>
          <w:rFonts w:ascii="Times New Roman" w:hAnsi="Times New Roman" w:cs="Times New Roman"/>
          <w:sz w:val="22"/>
        </w:rPr>
        <w:t xml:space="preserve"> та паса </w:t>
      </w:r>
      <w:proofErr w:type="spellStart"/>
      <w:r w:rsidRPr="00240F26">
        <w:rPr>
          <w:rFonts w:ascii="Times New Roman" w:hAnsi="Times New Roman" w:cs="Times New Roman"/>
          <w:sz w:val="22"/>
        </w:rPr>
        <w:t>ковзання</w:t>
      </w:r>
      <w:proofErr w:type="spellEnd"/>
      <w:r w:rsidRPr="00240F2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40F26">
        <w:rPr>
          <w:rFonts w:ascii="Times New Roman" w:hAnsi="Times New Roman" w:cs="Times New Roman"/>
          <w:sz w:val="22"/>
        </w:rPr>
        <w:t>відсутн</w:t>
      </w:r>
      <w:proofErr w:type="gramStart"/>
      <w:r w:rsidRPr="00240F26">
        <w:rPr>
          <w:rFonts w:ascii="Times New Roman" w:hAnsi="Times New Roman" w:cs="Times New Roman"/>
          <w:sz w:val="22"/>
        </w:rPr>
        <w:t>є</w:t>
      </w:r>
      <w:proofErr w:type="spellEnd"/>
      <w:r w:rsidRPr="00240F26">
        <w:rPr>
          <w:rFonts w:ascii="Times New Roman" w:hAnsi="Times New Roman" w:cs="Times New Roman"/>
          <w:sz w:val="22"/>
        </w:rPr>
        <w:t>.</w:t>
      </w:r>
      <w:proofErr w:type="gramEnd"/>
      <w:r w:rsidRPr="00240F2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40F26">
        <w:rPr>
          <w:rFonts w:ascii="Times New Roman" w:hAnsi="Times New Roman" w:cs="Times New Roman"/>
          <w:sz w:val="22"/>
        </w:rPr>
        <w:t>Масою</w:t>
      </w:r>
      <w:proofErr w:type="spellEnd"/>
      <w:r w:rsidRPr="00240F2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40F26">
        <w:rPr>
          <w:rFonts w:ascii="Times New Roman" w:hAnsi="Times New Roman" w:cs="Times New Roman"/>
          <w:sz w:val="22"/>
        </w:rPr>
        <w:t>тіла</w:t>
      </w:r>
      <w:proofErr w:type="spellEnd"/>
      <w:r w:rsidRPr="00240F2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40F26">
        <w:rPr>
          <w:rFonts w:ascii="Times New Roman" w:hAnsi="Times New Roman" w:cs="Times New Roman"/>
          <w:sz w:val="22"/>
        </w:rPr>
        <w:t>знехтувати</w:t>
      </w:r>
      <w:proofErr w:type="spellEnd"/>
      <w:r w:rsidRPr="00240F26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240F26">
        <w:rPr>
          <w:rFonts w:ascii="Times New Roman" w:hAnsi="Times New Roman" w:cs="Times New Roman"/>
          <w:sz w:val="22"/>
        </w:rPr>
        <w:t>Тіло</w:t>
      </w:r>
      <w:proofErr w:type="spellEnd"/>
      <w:r w:rsidRPr="00240F26">
        <w:rPr>
          <w:rFonts w:ascii="Times New Roman" w:hAnsi="Times New Roman" w:cs="Times New Roman"/>
          <w:sz w:val="22"/>
        </w:rPr>
        <w:t xml:space="preserve"> </w:t>
      </w:r>
      <w:r w:rsidRPr="005816AB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240F26">
        <w:rPr>
          <w:rFonts w:ascii="Times New Roman" w:hAnsi="Times New Roman" w:cs="Times New Roman"/>
          <w:sz w:val="22"/>
        </w:rPr>
        <w:t xml:space="preserve"> – </w:t>
      </w:r>
      <w:proofErr w:type="spellStart"/>
      <w:r w:rsidRPr="00240F26">
        <w:rPr>
          <w:rFonts w:ascii="Times New Roman" w:hAnsi="Times New Roman" w:cs="Times New Roman"/>
          <w:sz w:val="22"/>
        </w:rPr>
        <w:t>однорідний</w:t>
      </w:r>
      <w:proofErr w:type="spellEnd"/>
      <w:r w:rsidRPr="00240F2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40F26">
        <w:rPr>
          <w:rFonts w:ascii="Times New Roman" w:hAnsi="Times New Roman" w:cs="Times New Roman"/>
          <w:sz w:val="22"/>
        </w:rPr>
        <w:t>циліндр</w:t>
      </w:r>
      <w:proofErr w:type="spellEnd"/>
      <w:r w:rsidRPr="00240F26">
        <w:rPr>
          <w:rFonts w:ascii="Times New Roman" w:hAnsi="Times New Roman" w:cs="Times New Roman"/>
          <w:sz w:val="22"/>
        </w:rPr>
        <w:t xml:space="preserve">. </w:t>
      </w:r>
    </w:p>
    <w:p w:rsidR="0088722F" w:rsidRDefault="00240F26" w:rsidP="00240F26">
      <w:pPr>
        <w:spacing w:after="120" w:line="259" w:lineRule="auto"/>
        <w:ind w:left="0" w:right="10" w:firstLine="567"/>
        <w:jc w:val="center"/>
        <w:rPr>
          <w:rFonts w:ascii="Times New Roman" w:hAnsi="Times New Roman" w:cs="Times New Roman"/>
          <w:sz w:val="22"/>
          <w:lang w:val="uk-UA"/>
        </w:rPr>
      </w:pPr>
      <w:proofErr w:type="spellStart"/>
      <w:r w:rsidRPr="00240F26">
        <w:rPr>
          <w:rFonts w:ascii="Times New Roman" w:hAnsi="Times New Roman" w:cs="Times New Roman"/>
          <w:sz w:val="22"/>
        </w:rPr>
        <w:t>Визначити</w:t>
      </w:r>
      <w:proofErr w:type="spellEnd"/>
      <w:r w:rsidRPr="00240F26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40F26">
        <w:rPr>
          <w:rFonts w:ascii="Times New Roman" w:hAnsi="Times New Roman" w:cs="Times New Roman"/>
          <w:sz w:val="22"/>
        </w:rPr>
        <w:t>прискорення</w:t>
      </w:r>
      <w:proofErr w:type="spellEnd"/>
      <w:r w:rsidRPr="00240F26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proofErr w:type="gramStart"/>
      <w:r w:rsidRPr="00240F26">
        <w:rPr>
          <w:rFonts w:ascii="Times New Roman" w:hAnsi="Times New Roman" w:cs="Times New Roman"/>
          <w:sz w:val="22"/>
        </w:rPr>
        <w:t>тіла</w:t>
      </w:r>
      <w:proofErr w:type="spellEnd"/>
      <w:proofErr w:type="gramEnd"/>
      <w:r w:rsidRPr="00240F26">
        <w:rPr>
          <w:rFonts w:ascii="Times New Roman" w:hAnsi="Times New Roman" w:cs="Times New Roman"/>
          <w:sz w:val="22"/>
          <w:lang w:val="en-US"/>
        </w:rPr>
        <w:t xml:space="preserve"> </w:t>
      </w:r>
      <w:r w:rsidRPr="003C40C7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Pr="00240F26">
        <w:rPr>
          <w:rFonts w:ascii="Times New Roman" w:hAnsi="Times New Roman" w:cs="Times New Roman"/>
          <w:sz w:val="22"/>
          <w:lang w:val="en-US"/>
        </w:rPr>
        <w:t xml:space="preserve"> </w:t>
      </w:r>
      <w:r w:rsidRPr="00240F26">
        <w:rPr>
          <w:rFonts w:ascii="Times New Roman" w:hAnsi="Times New Roman" w:cs="Times New Roman"/>
          <w:sz w:val="22"/>
        </w:rPr>
        <w:t>та</w:t>
      </w:r>
      <w:r w:rsidRPr="00240F26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40F26">
        <w:rPr>
          <w:rFonts w:ascii="Times New Roman" w:hAnsi="Times New Roman" w:cs="Times New Roman"/>
          <w:sz w:val="22"/>
        </w:rPr>
        <w:t>кутові</w:t>
      </w:r>
      <w:proofErr w:type="spellEnd"/>
      <w:r w:rsidRPr="00240F26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40F26">
        <w:rPr>
          <w:rFonts w:ascii="Times New Roman" w:hAnsi="Times New Roman" w:cs="Times New Roman"/>
          <w:sz w:val="22"/>
        </w:rPr>
        <w:t>прискорення</w:t>
      </w:r>
      <w:proofErr w:type="spellEnd"/>
      <w:r w:rsidRPr="00240F26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240F26">
        <w:rPr>
          <w:rFonts w:ascii="Times New Roman" w:hAnsi="Times New Roman" w:cs="Times New Roman"/>
          <w:sz w:val="22"/>
        </w:rPr>
        <w:t>тіл</w:t>
      </w:r>
      <w:proofErr w:type="spellEnd"/>
      <w:r w:rsidRPr="00240F26">
        <w:rPr>
          <w:rFonts w:ascii="Times New Roman" w:hAnsi="Times New Roman" w:cs="Times New Roman"/>
          <w:sz w:val="22"/>
          <w:lang w:val="en-US"/>
        </w:rPr>
        <w:t xml:space="preserve"> </w:t>
      </w:r>
      <w:r w:rsidRPr="003C40C7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Pr="00240F26">
        <w:rPr>
          <w:rFonts w:ascii="Times New Roman" w:hAnsi="Times New Roman" w:cs="Times New Roman"/>
          <w:sz w:val="22"/>
          <w:lang w:val="en-US"/>
        </w:rPr>
        <w:t xml:space="preserve"> </w:t>
      </w:r>
      <w:r w:rsidRPr="00240F26">
        <w:rPr>
          <w:rFonts w:ascii="Times New Roman" w:hAnsi="Times New Roman" w:cs="Times New Roman"/>
          <w:sz w:val="22"/>
        </w:rPr>
        <w:t>та</w:t>
      </w:r>
      <w:r w:rsidRPr="00240F26">
        <w:rPr>
          <w:rFonts w:ascii="Times New Roman" w:hAnsi="Times New Roman" w:cs="Times New Roman"/>
          <w:sz w:val="22"/>
          <w:lang w:val="en-US"/>
        </w:rPr>
        <w:t xml:space="preserve"> </w:t>
      </w:r>
      <w:r w:rsidRPr="003C40C7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Pr="00240F26">
        <w:rPr>
          <w:rFonts w:ascii="Times New Roman" w:hAnsi="Times New Roman" w:cs="Times New Roman"/>
          <w:sz w:val="22"/>
          <w:lang w:val="en-US"/>
        </w:rPr>
        <w:t xml:space="preserve">, </w:t>
      </w:r>
      <w:proofErr w:type="spellStart"/>
      <w:r w:rsidRPr="00240F26">
        <w:rPr>
          <w:rFonts w:ascii="Times New Roman" w:hAnsi="Times New Roman" w:cs="Times New Roman"/>
          <w:sz w:val="22"/>
        </w:rPr>
        <w:t>якщо</w:t>
      </w:r>
      <w:proofErr w:type="spellEnd"/>
      <w:r w:rsidRPr="00240F26">
        <w:rPr>
          <w:rFonts w:ascii="Times New Roman" w:hAnsi="Times New Roman" w:cs="Times New Roman"/>
          <w:sz w:val="22"/>
          <w:lang w:val="en-US"/>
        </w:rPr>
        <w:t xml:space="preserve">: </w:t>
      </w:r>
      <w:r w:rsidRPr="003C40C7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3C40C7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1</w:t>
      </w:r>
      <w:r w:rsidRPr="003C40C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= 0,25</w:t>
      </w:r>
      <w:r w:rsidRPr="003C40C7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Pr="003C40C7">
        <w:rPr>
          <w:rFonts w:ascii="Times New Roman" w:hAnsi="Times New Roman" w:cs="Times New Roman"/>
          <w:b/>
          <w:i/>
          <w:sz w:val="24"/>
          <w:szCs w:val="24"/>
          <w:lang w:val="en-US"/>
        </w:rPr>
        <w:t>; R</w:t>
      </w:r>
      <w:r w:rsidRPr="003C40C7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2</w:t>
      </w:r>
      <w:r w:rsidRPr="003C40C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= 0,45</w:t>
      </w:r>
      <w:r w:rsidRPr="003C40C7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Pr="003C40C7">
        <w:rPr>
          <w:rFonts w:ascii="Times New Roman" w:hAnsi="Times New Roman" w:cs="Times New Roman"/>
          <w:b/>
          <w:i/>
          <w:sz w:val="24"/>
          <w:szCs w:val="24"/>
          <w:lang w:val="en-US"/>
        </w:rPr>
        <w:t>; r</w:t>
      </w:r>
      <w:r w:rsidRPr="003C40C7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2</w:t>
      </w:r>
      <w:r w:rsidRPr="003C40C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= 0,15</w:t>
      </w:r>
      <w:r w:rsidRPr="003C40C7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Pr="003C40C7">
        <w:rPr>
          <w:rFonts w:ascii="Times New Roman" w:hAnsi="Times New Roman" w:cs="Times New Roman"/>
          <w:b/>
          <w:i/>
          <w:sz w:val="24"/>
          <w:szCs w:val="24"/>
          <w:lang w:val="en-US"/>
        </w:rPr>
        <w:t>; i</w:t>
      </w:r>
      <w:r w:rsidRPr="003C40C7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2</w:t>
      </w:r>
      <w:r w:rsidRPr="003C40C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= 0,4</w:t>
      </w:r>
      <w:r w:rsidRPr="003C40C7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Pr="003C40C7">
        <w:rPr>
          <w:rFonts w:ascii="Times New Roman" w:hAnsi="Times New Roman" w:cs="Times New Roman"/>
          <w:b/>
          <w:i/>
          <w:sz w:val="24"/>
          <w:szCs w:val="24"/>
          <w:lang w:val="en-US"/>
        </w:rPr>
        <w:t>; l = 0,7</w:t>
      </w:r>
      <w:r w:rsidRPr="003C40C7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Pr="003C40C7">
        <w:rPr>
          <w:rFonts w:ascii="Times New Roman" w:hAnsi="Times New Roman" w:cs="Times New Roman"/>
          <w:b/>
          <w:i/>
          <w:sz w:val="24"/>
          <w:szCs w:val="24"/>
          <w:lang w:val="en-US"/>
        </w:rPr>
        <w:t>; m</w:t>
      </w:r>
      <w:r w:rsidRPr="003C40C7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1</w:t>
      </w:r>
      <w:r w:rsidRPr="003C40C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= 0,5</w:t>
      </w:r>
      <w:r w:rsidRPr="003C40C7">
        <w:rPr>
          <w:rFonts w:ascii="Times New Roman" w:hAnsi="Times New Roman" w:cs="Times New Roman"/>
          <w:b/>
          <w:i/>
          <w:sz w:val="24"/>
          <w:szCs w:val="24"/>
        </w:rPr>
        <w:t>кг</w:t>
      </w:r>
      <w:r w:rsidRPr="003C40C7">
        <w:rPr>
          <w:rFonts w:ascii="Times New Roman" w:hAnsi="Times New Roman" w:cs="Times New Roman"/>
          <w:b/>
          <w:i/>
          <w:sz w:val="24"/>
          <w:szCs w:val="24"/>
          <w:lang w:val="en-US"/>
        </w:rPr>
        <w:t>; m</w:t>
      </w:r>
      <w:r w:rsidRPr="003C40C7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2</w:t>
      </w:r>
      <w:r w:rsidRPr="003C40C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= 5</w:t>
      </w:r>
      <w:r w:rsidRPr="003C40C7">
        <w:rPr>
          <w:rFonts w:ascii="Times New Roman" w:hAnsi="Times New Roman" w:cs="Times New Roman"/>
          <w:b/>
          <w:i/>
          <w:sz w:val="24"/>
          <w:szCs w:val="24"/>
        </w:rPr>
        <w:t>кг</w:t>
      </w:r>
      <w:r w:rsidRPr="003C40C7">
        <w:rPr>
          <w:rFonts w:ascii="Times New Roman" w:hAnsi="Times New Roman" w:cs="Times New Roman"/>
          <w:b/>
          <w:i/>
          <w:sz w:val="24"/>
          <w:szCs w:val="24"/>
          <w:lang w:val="en-US"/>
        </w:rPr>
        <w:t>; m</w:t>
      </w:r>
      <w:r w:rsidRPr="003C40C7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3</w:t>
      </w:r>
      <w:r w:rsidRPr="003C40C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= 4</w:t>
      </w:r>
      <w:r w:rsidRPr="003C40C7">
        <w:rPr>
          <w:rFonts w:ascii="Times New Roman" w:hAnsi="Times New Roman" w:cs="Times New Roman"/>
          <w:b/>
          <w:i/>
          <w:sz w:val="24"/>
          <w:szCs w:val="24"/>
        </w:rPr>
        <w:t>кг</w:t>
      </w:r>
      <w:r w:rsidRPr="003C40C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; </w:t>
      </w:r>
      <w:r w:rsidRPr="003C40C7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Pr="003C40C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= 3t 3H·</w:t>
      </w:r>
      <w:r w:rsidRPr="003C40C7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Pr="003C40C7">
        <w:rPr>
          <w:rFonts w:ascii="Times New Roman" w:hAnsi="Times New Roman" w:cs="Times New Roman"/>
          <w:b/>
          <w:i/>
          <w:sz w:val="24"/>
          <w:szCs w:val="24"/>
          <w:lang w:val="en-US"/>
        </w:rPr>
        <w:t>; t</w:t>
      </w:r>
      <w:r w:rsidRPr="003C40C7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2</w:t>
      </w:r>
      <w:r w:rsidRPr="003C40C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= 2c.</w:t>
      </w:r>
      <w:r w:rsidRPr="00240F26">
        <w:rPr>
          <w:rFonts w:ascii="Times New Roman" w:hAnsi="Times New Roman" w:cs="Times New Roman"/>
          <w:sz w:val="22"/>
          <w:lang w:val="en-US"/>
        </w:rPr>
        <w:t xml:space="preserve"> </w:t>
      </w:r>
      <w:r w:rsidR="003C40C7">
        <w:rPr>
          <w:rFonts w:ascii="Times New Roman" w:hAnsi="Times New Roman" w:cs="Times New Roman"/>
          <w:noProof/>
          <w:sz w:val="22"/>
        </w:rPr>
        <w:drawing>
          <wp:inline distT="0" distB="0" distL="0" distR="0">
            <wp:extent cx="4000500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C37" w:rsidRDefault="00AE1C37" w:rsidP="0088722F">
      <w:pPr>
        <w:spacing w:after="120" w:line="259" w:lineRule="auto"/>
        <w:ind w:right="10"/>
        <w:jc w:val="center"/>
        <w:rPr>
          <w:rFonts w:ascii="Times New Roman" w:hAnsi="Times New Roman" w:cs="Times New Roman"/>
          <w:sz w:val="22"/>
          <w:lang w:val="uk-UA"/>
        </w:rPr>
      </w:pPr>
      <w:r w:rsidRPr="003C40C7">
        <w:rPr>
          <w:rFonts w:ascii="Times New Roman" w:hAnsi="Times New Roman" w:cs="Times New Roman"/>
          <w:sz w:val="22"/>
          <w:lang w:val="uk-UA"/>
        </w:rPr>
        <w:t xml:space="preserve">Рисунок </w:t>
      </w:r>
      <w:r w:rsidR="000C3BB6">
        <w:rPr>
          <w:rFonts w:ascii="Times New Roman" w:hAnsi="Times New Roman" w:cs="Times New Roman"/>
          <w:sz w:val="22"/>
          <w:lang w:val="uk-UA"/>
        </w:rPr>
        <w:t>4</w:t>
      </w:r>
      <w:r w:rsidRPr="003C40C7">
        <w:rPr>
          <w:rFonts w:ascii="Times New Roman" w:hAnsi="Times New Roman" w:cs="Times New Roman"/>
          <w:sz w:val="22"/>
          <w:lang w:val="uk-UA"/>
        </w:rPr>
        <w:t>.1</w:t>
      </w:r>
    </w:p>
    <w:p w:rsidR="0088722F" w:rsidRPr="00AE1C37" w:rsidRDefault="00AE1C37" w:rsidP="00AE1C37">
      <w:pPr>
        <w:spacing w:after="120" w:line="259" w:lineRule="auto"/>
        <w:ind w:left="0" w:right="10"/>
        <w:jc w:val="center"/>
        <w:rPr>
          <w:rFonts w:ascii="Times New Roman" w:hAnsi="Times New Roman" w:cs="Times New Roman"/>
          <w:b/>
          <w:i/>
          <w:sz w:val="22"/>
          <w:lang w:val="uk-UA"/>
        </w:rPr>
      </w:pPr>
      <w:r w:rsidRPr="003C40C7">
        <w:rPr>
          <w:rFonts w:ascii="Times New Roman" w:hAnsi="Times New Roman" w:cs="Times New Roman"/>
          <w:b/>
          <w:i/>
          <w:sz w:val="22"/>
          <w:lang w:val="uk-UA"/>
        </w:rPr>
        <w:t>Розв’язання</w:t>
      </w:r>
    </w:p>
    <w:p w:rsidR="0088722F" w:rsidRPr="003C40C7" w:rsidRDefault="003C40C7" w:rsidP="003C40C7">
      <w:pPr>
        <w:spacing w:after="120" w:line="259" w:lineRule="auto"/>
        <w:ind w:left="0" w:right="10" w:firstLine="567"/>
        <w:rPr>
          <w:rFonts w:ascii="Times New Roman" w:hAnsi="Times New Roman" w:cs="Times New Roman"/>
          <w:sz w:val="22"/>
          <w:lang w:val="uk-UA"/>
        </w:rPr>
      </w:pPr>
      <w:r w:rsidRPr="003C40C7">
        <w:rPr>
          <w:rFonts w:ascii="Times New Roman" w:hAnsi="Times New Roman" w:cs="Times New Roman"/>
          <w:sz w:val="22"/>
          <w:lang w:val="uk-UA"/>
        </w:rPr>
        <w:t xml:space="preserve">Для дослідження руху матеріальної системи (рис. </w:t>
      </w:r>
      <w:r w:rsidR="000C3BB6">
        <w:rPr>
          <w:rFonts w:ascii="Times New Roman" w:hAnsi="Times New Roman" w:cs="Times New Roman"/>
          <w:sz w:val="22"/>
          <w:lang w:val="uk-UA"/>
        </w:rPr>
        <w:t>4</w:t>
      </w:r>
      <w:r w:rsidRPr="003C40C7">
        <w:rPr>
          <w:rFonts w:ascii="Times New Roman" w:hAnsi="Times New Roman" w:cs="Times New Roman"/>
          <w:sz w:val="22"/>
          <w:lang w:val="uk-UA"/>
        </w:rPr>
        <w:t>.1) використаємо теорему про зміну кінетичної енергії в диференціальній формі</w:t>
      </w:r>
    </w:p>
    <w:p w:rsidR="003C40C7" w:rsidRPr="006F313B" w:rsidRDefault="00AE1F00" w:rsidP="003C40C7">
      <w:pPr>
        <w:spacing w:after="120" w:line="259" w:lineRule="auto"/>
        <w:ind w:left="0" w:right="10"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dT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dt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+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p>
        </m:sSup>
      </m:oMath>
      <w:r w:rsidR="006F313B" w:rsidRPr="006F313B">
        <w:rPr>
          <w:rFonts w:ascii="Times New Roman" w:hAnsi="Times New Roman" w:cs="Times New Roman"/>
          <w:b/>
          <w:i/>
          <w:sz w:val="24"/>
          <w:szCs w:val="24"/>
        </w:rPr>
        <w:t xml:space="preserve"> ,</w:t>
      </w:r>
      <w:r w:rsidR="006F313B" w:rsidRPr="006F313B">
        <w:rPr>
          <w:rFonts w:ascii="Times New Roman" w:hAnsi="Times New Roman" w:cs="Times New Roman"/>
          <w:b/>
          <w:i/>
          <w:sz w:val="24"/>
          <w:szCs w:val="24"/>
        </w:rPr>
        <w:tab/>
      </w:r>
      <w:r w:rsidR="006F313B" w:rsidRPr="006F313B">
        <w:rPr>
          <w:rFonts w:ascii="Times New Roman" w:hAnsi="Times New Roman" w:cs="Times New Roman"/>
          <w:b/>
          <w:i/>
          <w:sz w:val="24"/>
          <w:szCs w:val="24"/>
        </w:rPr>
        <w:tab/>
      </w:r>
      <w:r w:rsidR="006F313B" w:rsidRPr="006F313B">
        <w:rPr>
          <w:rFonts w:ascii="Times New Roman" w:hAnsi="Times New Roman" w:cs="Times New Roman"/>
          <w:b/>
          <w:i/>
          <w:sz w:val="24"/>
          <w:szCs w:val="24"/>
        </w:rPr>
        <w:tab/>
      </w:r>
      <w:r w:rsidR="006F313B" w:rsidRPr="00527CB4">
        <w:rPr>
          <w:rFonts w:ascii="Times New Roman" w:hAnsi="Times New Roman" w:cs="Times New Roman"/>
          <w:sz w:val="24"/>
          <w:szCs w:val="24"/>
        </w:rPr>
        <w:t>(</w:t>
      </w:r>
      <w:r w:rsidR="000C3BB6">
        <w:rPr>
          <w:rFonts w:ascii="Times New Roman" w:hAnsi="Times New Roman" w:cs="Times New Roman"/>
          <w:sz w:val="24"/>
          <w:szCs w:val="24"/>
        </w:rPr>
        <w:t>4</w:t>
      </w:r>
      <w:r w:rsidR="006F313B" w:rsidRPr="00527CB4">
        <w:rPr>
          <w:rFonts w:ascii="Times New Roman" w:hAnsi="Times New Roman" w:cs="Times New Roman"/>
          <w:sz w:val="24"/>
          <w:szCs w:val="24"/>
        </w:rPr>
        <w:t>.1)</w:t>
      </w:r>
    </w:p>
    <w:p w:rsidR="003C40C7" w:rsidRPr="006F313B" w:rsidRDefault="006F313B" w:rsidP="00F37C8B">
      <w:pPr>
        <w:spacing w:after="120" w:line="259" w:lineRule="auto"/>
        <w:ind w:left="0" w:right="10" w:firstLine="0"/>
        <w:jc w:val="left"/>
        <w:rPr>
          <w:rFonts w:ascii="Times New Roman" w:hAnsi="Times New Roman" w:cs="Times New Roman"/>
          <w:sz w:val="22"/>
        </w:rPr>
      </w:pPr>
      <w:r w:rsidRPr="006F313B">
        <w:rPr>
          <w:rFonts w:ascii="Times New Roman" w:hAnsi="Times New Roman" w:cs="Times New Roman"/>
          <w:sz w:val="22"/>
        </w:rPr>
        <w:t>де</w:t>
      </w:r>
      <w:proofErr w:type="gramStart"/>
      <w:r w:rsidRPr="006F313B">
        <w:rPr>
          <w:rFonts w:ascii="Times New Roman" w:hAnsi="Times New Roman" w:cs="Times New Roman"/>
          <w:sz w:val="22"/>
        </w:rPr>
        <w:t xml:space="preserve"> </w:t>
      </w:r>
      <w:r w:rsidRPr="006F313B">
        <w:rPr>
          <w:rFonts w:ascii="Times New Roman" w:hAnsi="Times New Roman" w:cs="Times New Roman"/>
          <w:b/>
          <w:i/>
          <w:sz w:val="24"/>
          <w:szCs w:val="24"/>
        </w:rPr>
        <w:t>Т</w:t>
      </w:r>
      <w:proofErr w:type="gramEnd"/>
      <w:r w:rsidRPr="006F313B">
        <w:rPr>
          <w:rFonts w:ascii="Times New Roman" w:hAnsi="Times New Roman" w:cs="Times New Roman"/>
          <w:sz w:val="22"/>
        </w:rPr>
        <w:t xml:space="preserve"> – </w:t>
      </w:r>
      <w:proofErr w:type="spellStart"/>
      <w:r w:rsidRPr="006F313B">
        <w:rPr>
          <w:rFonts w:ascii="Times New Roman" w:hAnsi="Times New Roman" w:cs="Times New Roman"/>
          <w:sz w:val="22"/>
        </w:rPr>
        <w:t>кінетична</w:t>
      </w:r>
      <w:proofErr w:type="spellEnd"/>
      <w:r w:rsidRPr="006F3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6F313B">
        <w:rPr>
          <w:rFonts w:ascii="Times New Roman" w:hAnsi="Times New Roman" w:cs="Times New Roman"/>
          <w:sz w:val="22"/>
        </w:rPr>
        <w:t>енергія</w:t>
      </w:r>
      <w:proofErr w:type="spellEnd"/>
      <w:r w:rsidRPr="006F3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6F313B">
        <w:rPr>
          <w:rFonts w:ascii="Times New Roman" w:hAnsi="Times New Roman" w:cs="Times New Roman"/>
          <w:sz w:val="22"/>
        </w:rPr>
        <w:t>системи</w:t>
      </w:r>
      <w:proofErr w:type="spellEnd"/>
      <w:r w:rsidRPr="006F313B">
        <w:rPr>
          <w:rFonts w:ascii="Times New Roman" w:hAnsi="Times New Roman" w:cs="Times New Roman"/>
          <w:sz w:val="22"/>
        </w:rPr>
        <w:t>,</w:t>
      </w:r>
    </w:p>
    <w:p w:rsidR="003C40C7" w:rsidRPr="00527CB4" w:rsidRDefault="006F313B" w:rsidP="006F313B">
      <w:pPr>
        <w:spacing w:after="120" w:line="259" w:lineRule="auto"/>
        <w:ind w:left="0" w:right="10" w:firstLine="284"/>
        <w:jc w:val="left"/>
        <w:rPr>
          <w:rFonts w:ascii="Times New Roman" w:hAnsi="Times New Roman" w:cs="Times New Roman"/>
          <w:sz w:val="22"/>
        </w:rPr>
      </w:pPr>
      <w:proofErr w:type="spellStart"/>
      <w:r w:rsidRPr="006F313B">
        <w:rPr>
          <w:rFonts w:ascii="Times New Roman" w:hAnsi="Times New Roman" w:cs="Times New Roman"/>
          <w:b/>
          <w:i/>
          <w:sz w:val="24"/>
          <w:szCs w:val="24"/>
        </w:rPr>
        <w:t>N</w:t>
      </w:r>
      <w:r w:rsidRPr="006F313B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e</w:t>
      </w:r>
      <w:proofErr w:type="spellEnd"/>
      <w:r w:rsidRPr="006F313B">
        <w:rPr>
          <w:rFonts w:ascii="Times New Roman" w:hAnsi="Times New Roman" w:cs="Times New Roman"/>
          <w:sz w:val="22"/>
        </w:rPr>
        <w:t xml:space="preserve"> – </w:t>
      </w:r>
      <w:proofErr w:type="spellStart"/>
      <w:r w:rsidRPr="006F313B">
        <w:rPr>
          <w:rFonts w:ascii="Times New Roman" w:hAnsi="Times New Roman" w:cs="Times New Roman"/>
          <w:sz w:val="22"/>
        </w:rPr>
        <w:t>потужність</w:t>
      </w:r>
      <w:proofErr w:type="spellEnd"/>
      <w:r w:rsidRPr="006F313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6F313B">
        <w:rPr>
          <w:rFonts w:ascii="Times New Roman" w:hAnsi="Times New Roman" w:cs="Times New Roman"/>
          <w:sz w:val="22"/>
        </w:rPr>
        <w:t>зовнішніх</w:t>
      </w:r>
      <w:proofErr w:type="spellEnd"/>
      <w:r w:rsidRPr="006F313B">
        <w:rPr>
          <w:rFonts w:ascii="Times New Roman" w:hAnsi="Times New Roman" w:cs="Times New Roman"/>
          <w:sz w:val="22"/>
        </w:rPr>
        <w:t xml:space="preserve"> сил </w:t>
      </w:r>
      <w:proofErr w:type="spellStart"/>
      <w:r w:rsidRPr="006F313B">
        <w:rPr>
          <w:rFonts w:ascii="Times New Roman" w:hAnsi="Times New Roman" w:cs="Times New Roman"/>
          <w:sz w:val="22"/>
        </w:rPr>
        <w:t>системи</w:t>
      </w:r>
      <w:proofErr w:type="spellEnd"/>
      <w:r w:rsidRPr="006F313B">
        <w:rPr>
          <w:rFonts w:ascii="Times New Roman" w:hAnsi="Times New Roman" w:cs="Times New Roman"/>
          <w:sz w:val="22"/>
        </w:rPr>
        <w:t>,</w:t>
      </w:r>
    </w:p>
    <w:p w:rsidR="009D37AB" w:rsidRPr="009D37AB" w:rsidRDefault="009D37AB" w:rsidP="006F313B">
      <w:pPr>
        <w:spacing w:after="120" w:line="259" w:lineRule="auto"/>
        <w:ind w:left="0" w:right="10" w:firstLine="284"/>
        <w:jc w:val="left"/>
        <w:rPr>
          <w:rFonts w:ascii="Times New Roman" w:hAnsi="Times New Roman" w:cs="Times New Roman"/>
          <w:sz w:val="22"/>
        </w:rPr>
      </w:pPr>
      <w:proofErr w:type="spellStart"/>
      <w:r w:rsidRPr="009D37AB">
        <w:rPr>
          <w:rFonts w:ascii="Times New Roman" w:hAnsi="Times New Roman" w:cs="Times New Roman"/>
          <w:b/>
          <w:i/>
          <w:sz w:val="24"/>
          <w:szCs w:val="24"/>
        </w:rPr>
        <w:t>N</w:t>
      </w:r>
      <w:r w:rsidRPr="009D37AB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i</w:t>
      </w:r>
      <w:proofErr w:type="spellEnd"/>
      <w:r w:rsidRPr="009D37AB">
        <w:rPr>
          <w:rFonts w:ascii="Times New Roman" w:hAnsi="Times New Roman" w:cs="Times New Roman"/>
          <w:sz w:val="22"/>
        </w:rPr>
        <w:t xml:space="preserve"> – </w:t>
      </w:r>
      <w:proofErr w:type="spellStart"/>
      <w:r w:rsidRPr="009D37AB">
        <w:rPr>
          <w:rFonts w:ascii="Times New Roman" w:hAnsi="Times New Roman" w:cs="Times New Roman"/>
          <w:sz w:val="22"/>
        </w:rPr>
        <w:t>потужність</w:t>
      </w:r>
      <w:proofErr w:type="spellEnd"/>
      <w:r w:rsidRPr="009D37A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D37AB">
        <w:rPr>
          <w:rFonts w:ascii="Times New Roman" w:hAnsi="Times New Roman" w:cs="Times New Roman"/>
          <w:sz w:val="22"/>
        </w:rPr>
        <w:t>внутрішніх</w:t>
      </w:r>
      <w:proofErr w:type="spellEnd"/>
      <w:r w:rsidRPr="009D37AB">
        <w:rPr>
          <w:rFonts w:ascii="Times New Roman" w:hAnsi="Times New Roman" w:cs="Times New Roman"/>
          <w:sz w:val="22"/>
        </w:rPr>
        <w:t xml:space="preserve"> сил </w:t>
      </w:r>
      <w:proofErr w:type="spellStart"/>
      <w:r w:rsidRPr="009D37AB">
        <w:rPr>
          <w:rFonts w:ascii="Times New Roman" w:hAnsi="Times New Roman" w:cs="Times New Roman"/>
          <w:sz w:val="22"/>
        </w:rPr>
        <w:t>системи</w:t>
      </w:r>
      <w:proofErr w:type="spellEnd"/>
      <w:r w:rsidRPr="009D37AB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9D37AB">
        <w:rPr>
          <w:rFonts w:ascii="Times New Roman" w:hAnsi="Times New Roman" w:cs="Times New Roman"/>
          <w:b/>
          <w:i/>
          <w:sz w:val="24"/>
          <w:szCs w:val="24"/>
        </w:rPr>
        <w:t>N</w:t>
      </w:r>
      <w:r w:rsidRPr="009D37AB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i</w:t>
      </w:r>
      <w:proofErr w:type="spellEnd"/>
      <w:r w:rsidRPr="009D37AB">
        <w:rPr>
          <w:rFonts w:ascii="Times New Roman" w:hAnsi="Times New Roman" w:cs="Times New Roman"/>
          <w:b/>
          <w:i/>
          <w:sz w:val="24"/>
          <w:szCs w:val="24"/>
        </w:rPr>
        <w:t xml:space="preserve"> = 0</w:t>
      </w:r>
      <w:r w:rsidRPr="009D37AB">
        <w:rPr>
          <w:rFonts w:ascii="Times New Roman" w:hAnsi="Times New Roman" w:cs="Times New Roman"/>
          <w:sz w:val="22"/>
        </w:rPr>
        <w:t xml:space="preserve"> – </w:t>
      </w:r>
      <w:proofErr w:type="spellStart"/>
      <w:proofErr w:type="gramStart"/>
      <w:r w:rsidRPr="009D37AB">
        <w:rPr>
          <w:rFonts w:ascii="Times New Roman" w:hAnsi="Times New Roman" w:cs="Times New Roman"/>
          <w:sz w:val="22"/>
        </w:rPr>
        <w:t>тіла</w:t>
      </w:r>
      <w:proofErr w:type="spellEnd"/>
      <w:proofErr w:type="gramEnd"/>
      <w:r w:rsidRPr="009D37A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D37AB">
        <w:rPr>
          <w:rFonts w:ascii="Times New Roman" w:hAnsi="Times New Roman" w:cs="Times New Roman"/>
          <w:sz w:val="22"/>
        </w:rPr>
        <w:t>тверді</w:t>
      </w:r>
      <w:proofErr w:type="spellEnd"/>
      <w:r w:rsidRPr="009D37AB">
        <w:rPr>
          <w:rFonts w:ascii="Times New Roman" w:hAnsi="Times New Roman" w:cs="Times New Roman"/>
          <w:sz w:val="22"/>
        </w:rPr>
        <w:t xml:space="preserve">, а пас абсолютно </w:t>
      </w:r>
      <w:proofErr w:type="spellStart"/>
      <w:r w:rsidRPr="009D37AB">
        <w:rPr>
          <w:rFonts w:ascii="Times New Roman" w:hAnsi="Times New Roman" w:cs="Times New Roman"/>
          <w:sz w:val="22"/>
        </w:rPr>
        <w:t>гнучкий</w:t>
      </w:r>
      <w:proofErr w:type="spellEnd"/>
      <w:r w:rsidRPr="009D37AB">
        <w:rPr>
          <w:rFonts w:ascii="Times New Roman" w:hAnsi="Times New Roman" w:cs="Times New Roman"/>
          <w:sz w:val="22"/>
        </w:rPr>
        <w:t xml:space="preserve"> та </w:t>
      </w:r>
      <w:proofErr w:type="spellStart"/>
      <w:r w:rsidRPr="009D37AB">
        <w:rPr>
          <w:rFonts w:ascii="Times New Roman" w:hAnsi="Times New Roman" w:cs="Times New Roman"/>
          <w:sz w:val="22"/>
        </w:rPr>
        <w:t>нерозтяжний</w:t>
      </w:r>
      <w:proofErr w:type="spellEnd"/>
      <w:r w:rsidRPr="009D37AB">
        <w:rPr>
          <w:rFonts w:ascii="Times New Roman" w:hAnsi="Times New Roman" w:cs="Times New Roman"/>
          <w:sz w:val="22"/>
        </w:rPr>
        <w:t>.</w:t>
      </w:r>
    </w:p>
    <w:p w:rsidR="003C40C7" w:rsidRPr="009D37AB" w:rsidRDefault="009D37AB" w:rsidP="007C79EC">
      <w:pPr>
        <w:spacing w:after="0" w:line="259" w:lineRule="auto"/>
        <w:ind w:left="0" w:right="10" w:firstLine="567"/>
        <w:jc w:val="left"/>
        <w:rPr>
          <w:rFonts w:ascii="Times New Roman" w:hAnsi="Times New Roman" w:cs="Times New Roman"/>
          <w:sz w:val="22"/>
        </w:rPr>
      </w:pPr>
      <w:proofErr w:type="spellStart"/>
      <w:r w:rsidRPr="009D37AB">
        <w:rPr>
          <w:rFonts w:ascii="Times New Roman" w:hAnsi="Times New Roman" w:cs="Times New Roman"/>
          <w:sz w:val="22"/>
        </w:rPr>
        <w:lastRenderedPageBreak/>
        <w:t>Кінетична</w:t>
      </w:r>
      <w:proofErr w:type="spellEnd"/>
      <w:r w:rsidRPr="009D37A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D37AB">
        <w:rPr>
          <w:rFonts w:ascii="Times New Roman" w:hAnsi="Times New Roman" w:cs="Times New Roman"/>
          <w:sz w:val="22"/>
        </w:rPr>
        <w:t>енергія</w:t>
      </w:r>
      <w:proofErr w:type="spellEnd"/>
      <w:r w:rsidRPr="009D37A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D37AB">
        <w:rPr>
          <w:rFonts w:ascii="Times New Roman" w:hAnsi="Times New Roman" w:cs="Times New Roman"/>
          <w:sz w:val="22"/>
        </w:rPr>
        <w:t>системи</w:t>
      </w:r>
      <w:proofErr w:type="spellEnd"/>
      <w:r w:rsidRPr="009D37A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D37AB">
        <w:rPr>
          <w:rFonts w:ascii="Times New Roman" w:hAnsi="Times New Roman" w:cs="Times New Roman"/>
          <w:sz w:val="22"/>
        </w:rPr>
        <w:t>складається</w:t>
      </w:r>
      <w:proofErr w:type="spellEnd"/>
      <w:r w:rsidRPr="009D37A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D37AB">
        <w:rPr>
          <w:rFonts w:ascii="Times New Roman" w:hAnsi="Times New Roman" w:cs="Times New Roman"/>
          <w:sz w:val="22"/>
        </w:rPr>
        <w:t>із</w:t>
      </w:r>
      <w:proofErr w:type="spellEnd"/>
      <w:r w:rsidRPr="009D37A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D37AB">
        <w:rPr>
          <w:rFonts w:ascii="Times New Roman" w:hAnsi="Times New Roman" w:cs="Times New Roman"/>
          <w:sz w:val="22"/>
        </w:rPr>
        <w:t>кінетичної</w:t>
      </w:r>
      <w:proofErr w:type="spellEnd"/>
      <w:r w:rsidRPr="009D37A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D37AB">
        <w:rPr>
          <w:rFonts w:ascii="Times New Roman" w:hAnsi="Times New Roman" w:cs="Times New Roman"/>
          <w:sz w:val="22"/>
        </w:rPr>
        <w:t>енергії</w:t>
      </w:r>
      <w:proofErr w:type="spellEnd"/>
      <w:r w:rsidRPr="009D37A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D37AB">
        <w:rPr>
          <w:rFonts w:ascii="Times New Roman" w:hAnsi="Times New Roman" w:cs="Times New Roman"/>
          <w:sz w:val="22"/>
        </w:rPr>
        <w:t>тіл</w:t>
      </w:r>
      <w:proofErr w:type="spellEnd"/>
      <w:r w:rsidRPr="009D37AB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9D37AB">
        <w:rPr>
          <w:rFonts w:ascii="Times New Roman" w:hAnsi="Times New Roman" w:cs="Times New Roman"/>
          <w:sz w:val="22"/>
        </w:rPr>
        <w:t>що</w:t>
      </w:r>
      <w:proofErr w:type="spellEnd"/>
      <w:r w:rsidRPr="009D37A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D37AB">
        <w:rPr>
          <w:rFonts w:ascii="Times New Roman" w:hAnsi="Times New Roman" w:cs="Times New Roman"/>
          <w:sz w:val="22"/>
        </w:rPr>
        <w:t>входять</w:t>
      </w:r>
      <w:proofErr w:type="spellEnd"/>
      <w:r w:rsidRPr="009D37AB">
        <w:rPr>
          <w:rFonts w:ascii="Times New Roman" w:hAnsi="Times New Roman" w:cs="Times New Roman"/>
          <w:sz w:val="22"/>
        </w:rPr>
        <w:t xml:space="preserve"> в систему:</w:t>
      </w:r>
    </w:p>
    <w:p w:rsidR="003C40C7" w:rsidRPr="009D37AB" w:rsidRDefault="009D37AB" w:rsidP="007C79EC">
      <w:pPr>
        <w:spacing w:after="0" w:line="259" w:lineRule="auto"/>
        <w:ind w:left="0" w:right="10"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T=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</m:oMath>
      <w:r w:rsidRPr="009D37AB">
        <w:rPr>
          <w:rFonts w:ascii="Times New Roman" w:hAnsi="Times New Roman" w:cs="Times New Roman"/>
          <w:b/>
          <w:i/>
          <w:sz w:val="24"/>
          <w:szCs w:val="24"/>
        </w:rPr>
        <w:t xml:space="preserve"> .</w:t>
      </w:r>
    </w:p>
    <w:p w:rsidR="003C40C7" w:rsidRPr="006F313B" w:rsidRDefault="009D37AB" w:rsidP="007C79EC">
      <w:pPr>
        <w:spacing w:after="0" w:line="259" w:lineRule="auto"/>
        <w:ind w:left="0" w:right="10" w:firstLine="567"/>
        <w:jc w:val="left"/>
        <w:rPr>
          <w:rFonts w:ascii="Times New Roman" w:hAnsi="Times New Roman" w:cs="Times New Roman"/>
          <w:sz w:val="22"/>
        </w:rPr>
      </w:pPr>
      <w:proofErr w:type="spellStart"/>
      <w:proofErr w:type="gramStart"/>
      <w:r w:rsidRPr="009D37AB">
        <w:rPr>
          <w:rFonts w:ascii="Times New Roman" w:hAnsi="Times New Roman" w:cs="Times New Roman"/>
          <w:sz w:val="22"/>
        </w:rPr>
        <w:t>Тіла</w:t>
      </w:r>
      <w:proofErr w:type="spellEnd"/>
      <w:proofErr w:type="gramEnd"/>
      <w:r w:rsidRPr="009D37AB">
        <w:rPr>
          <w:rFonts w:ascii="Times New Roman" w:hAnsi="Times New Roman" w:cs="Times New Roman"/>
          <w:sz w:val="22"/>
        </w:rPr>
        <w:t xml:space="preserve"> 1 та 2 </w:t>
      </w:r>
      <w:proofErr w:type="spellStart"/>
      <w:r w:rsidRPr="009D37AB">
        <w:rPr>
          <w:rFonts w:ascii="Times New Roman" w:hAnsi="Times New Roman" w:cs="Times New Roman"/>
          <w:sz w:val="22"/>
        </w:rPr>
        <w:t>обертаються</w:t>
      </w:r>
      <w:proofErr w:type="spellEnd"/>
      <w:r w:rsidRPr="009D37A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D37AB">
        <w:rPr>
          <w:rFonts w:ascii="Times New Roman" w:hAnsi="Times New Roman" w:cs="Times New Roman"/>
          <w:sz w:val="22"/>
        </w:rPr>
        <w:t>навколо</w:t>
      </w:r>
      <w:proofErr w:type="spellEnd"/>
      <w:r w:rsidRPr="009D37A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D37AB">
        <w:rPr>
          <w:rFonts w:ascii="Times New Roman" w:hAnsi="Times New Roman" w:cs="Times New Roman"/>
          <w:sz w:val="22"/>
        </w:rPr>
        <w:t>нерухомих</w:t>
      </w:r>
      <w:proofErr w:type="spellEnd"/>
      <w:r w:rsidRPr="009D37A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D37AB">
        <w:rPr>
          <w:rFonts w:ascii="Times New Roman" w:hAnsi="Times New Roman" w:cs="Times New Roman"/>
          <w:sz w:val="22"/>
        </w:rPr>
        <w:t>горизонтальних</w:t>
      </w:r>
      <w:proofErr w:type="spellEnd"/>
      <w:r w:rsidRPr="009D37AB">
        <w:rPr>
          <w:rFonts w:ascii="Times New Roman" w:hAnsi="Times New Roman" w:cs="Times New Roman"/>
          <w:sz w:val="22"/>
        </w:rPr>
        <w:t xml:space="preserve"> осей і </w:t>
      </w:r>
      <w:proofErr w:type="spellStart"/>
      <w:r w:rsidRPr="009D37AB">
        <w:rPr>
          <w:rFonts w:ascii="Times New Roman" w:hAnsi="Times New Roman" w:cs="Times New Roman"/>
          <w:sz w:val="22"/>
        </w:rPr>
        <w:t>їх</w:t>
      </w:r>
      <w:proofErr w:type="spellEnd"/>
      <w:r w:rsidRPr="009D37A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D37AB">
        <w:rPr>
          <w:rFonts w:ascii="Times New Roman" w:hAnsi="Times New Roman" w:cs="Times New Roman"/>
          <w:sz w:val="22"/>
        </w:rPr>
        <w:t>кінетична</w:t>
      </w:r>
      <w:proofErr w:type="spellEnd"/>
      <w:r w:rsidRPr="009D37A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D37AB">
        <w:rPr>
          <w:rFonts w:ascii="Times New Roman" w:hAnsi="Times New Roman" w:cs="Times New Roman"/>
          <w:sz w:val="22"/>
        </w:rPr>
        <w:t>енергія</w:t>
      </w:r>
      <w:proofErr w:type="spellEnd"/>
      <w:r w:rsidRPr="009D37A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D37AB">
        <w:rPr>
          <w:rFonts w:ascii="Times New Roman" w:hAnsi="Times New Roman" w:cs="Times New Roman"/>
          <w:sz w:val="22"/>
        </w:rPr>
        <w:t>знаходиться</w:t>
      </w:r>
      <w:proofErr w:type="spellEnd"/>
      <w:r w:rsidRPr="009D37AB">
        <w:rPr>
          <w:rFonts w:ascii="Times New Roman" w:hAnsi="Times New Roman" w:cs="Times New Roman"/>
          <w:sz w:val="22"/>
        </w:rPr>
        <w:t xml:space="preserve"> за формулами:</w:t>
      </w:r>
    </w:p>
    <w:p w:rsidR="003C40C7" w:rsidRPr="00527CB4" w:rsidRDefault="00AE1F00" w:rsidP="007C79EC">
      <w:pPr>
        <w:spacing w:after="0" w:line="259" w:lineRule="auto"/>
        <w:ind w:left="0" w:right="10" w:firstLine="0"/>
        <w:jc w:val="center"/>
        <w:rPr>
          <w:rFonts w:ascii="Times New Roman" w:hAnsi="Times New Roman" w:cs="Times New Roman"/>
          <w:sz w:val="22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∙</m:t>
        </m:r>
        <m:sSubSup>
          <m:sSub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∙</m:t>
        </m:r>
        <m:sSubSup>
          <m:sSub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,</m:t>
        </m:r>
      </m:oMath>
      <w:r w:rsidR="00527CB4" w:rsidRPr="000C3BB6">
        <w:rPr>
          <w:rFonts w:ascii="Times New Roman" w:hAnsi="Times New Roman" w:cs="Times New Roman"/>
          <w:sz w:val="22"/>
        </w:rPr>
        <w:tab/>
      </w:r>
      <w:r w:rsidR="00527CB4" w:rsidRPr="000C3BB6">
        <w:rPr>
          <w:rFonts w:ascii="Times New Roman" w:hAnsi="Times New Roman" w:cs="Times New Roman"/>
          <w:sz w:val="22"/>
        </w:rPr>
        <w:tab/>
      </w:r>
      <w:r w:rsidR="00527CB4" w:rsidRPr="00527CB4">
        <w:rPr>
          <w:rFonts w:ascii="Times New Roman" w:hAnsi="Times New Roman" w:cs="Times New Roman"/>
          <w:sz w:val="22"/>
        </w:rPr>
        <w:t>(</w:t>
      </w:r>
      <w:r w:rsidR="000C3BB6">
        <w:rPr>
          <w:rFonts w:ascii="Times New Roman" w:hAnsi="Times New Roman" w:cs="Times New Roman"/>
          <w:sz w:val="22"/>
        </w:rPr>
        <w:t>4</w:t>
      </w:r>
      <w:r w:rsidR="00527CB4" w:rsidRPr="00527CB4">
        <w:rPr>
          <w:rFonts w:ascii="Times New Roman" w:hAnsi="Times New Roman" w:cs="Times New Roman"/>
          <w:sz w:val="22"/>
        </w:rPr>
        <w:t>.2)</w:t>
      </w:r>
    </w:p>
    <w:p w:rsidR="003C40C7" w:rsidRPr="00527CB4" w:rsidRDefault="00527CB4" w:rsidP="007C79EC">
      <w:pPr>
        <w:spacing w:after="0" w:line="259" w:lineRule="auto"/>
        <w:ind w:left="0" w:right="10" w:firstLine="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д</w:t>
      </w:r>
      <w:r w:rsidRPr="00527CB4">
        <w:rPr>
          <w:rFonts w:ascii="Times New Roman" w:hAnsi="Times New Roman" w:cs="Times New Roman"/>
          <w:sz w:val="22"/>
        </w:rPr>
        <w:t xml:space="preserve">е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sSubSup>
          <m:sSub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sSubSup>
          <m:sSub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</m:oMath>
      <w:r w:rsidRPr="00527CB4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527CB4">
        <w:rPr>
          <w:rFonts w:ascii="Times New Roman" w:hAnsi="Times New Roman" w:cs="Times New Roman"/>
          <w:sz w:val="22"/>
        </w:rPr>
        <w:t>моменти</w:t>
      </w:r>
      <w:proofErr w:type="spellEnd"/>
      <w:r w:rsidRPr="00527CB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527CB4">
        <w:rPr>
          <w:rFonts w:ascii="Times New Roman" w:hAnsi="Times New Roman" w:cs="Times New Roman"/>
          <w:sz w:val="22"/>
        </w:rPr>
        <w:t>інерції</w:t>
      </w:r>
      <w:proofErr w:type="spellEnd"/>
      <w:r w:rsidRPr="00527CB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527CB4">
        <w:rPr>
          <w:rFonts w:ascii="Times New Roman" w:hAnsi="Times New Roman" w:cs="Times New Roman"/>
          <w:sz w:val="22"/>
        </w:rPr>
        <w:t>відповідно</w:t>
      </w:r>
      <w:proofErr w:type="spellEnd"/>
      <w:r w:rsidRPr="00527CB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527CB4">
        <w:rPr>
          <w:rFonts w:ascii="Times New Roman" w:hAnsi="Times New Roman" w:cs="Times New Roman"/>
          <w:sz w:val="22"/>
        </w:rPr>
        <w:t>тіл</w:t>
      </w:r>
      <w:proofErr w:type="spellEnd"/>
      <w:r w:rsidRPr="00527CB4">
        <w:rPr>
          <w:rFonts w:ascii="Times New Roman" w:hAnsi="Times New Roman" w:cs="Times New Roman"/>
          <w:sz w:val="24"/>
          <w:szCs w:val="24"/>
        </w:rPr>
        <w:t xml:space="preserve"> </w:t>
      </w:r>
      <w:r w:rsidRPr="00527CB4">
        <w:rPr>
          <w:rFonts w:ascii="Times New Roman" w:hAnsi="Times New Roman" w:cs="Times New Roman"/>
          <w:b/>
          <w:sz w:val="24"/>
          <w:szCs w:val="24"/>
        </w:rPr>
        <w:t>1</w:t>
      </w:r>
      <w:r w:rsidRPr="00527CB4">
        <w:rPr>
          <w:rFonts w:ascii="Times New Roman" w:hAnsi="Times New Roman" w:cs="Times New Roman"/>
          <w:sz w:val="24"/>
          <w:szCs w:val="24"/>
        </w:rPr>
        <w:t xml:space="preserve"> </w:t>
      </w:r>
      <w:r w:rsidRPr="00527CB4">
        <w:rPr>
          <w:rFonts w:ascii="Times New Roman" w:hAnsi="Times New Roman" w:cs="Times New Roman"/>
          <w:sz w:val="22"/>
        </w:rPr>
        <w:t>та</w:t>
      </w:r>
      <w:r w:rsidRPr="00527CB4">
        <w:rPr>
          <w:rFonts w:ascii="Times New Roman" w:hAnsi="Times New Roman" w:cs="Times New Roman"/>
          <w:b/>
          <w:sz w:val="24"/>
          <w:szCs w:val="24"/>
        </w:rPr>
        <w:t xml:space="preserve"> 2,</w:t>
      </w:r>
    </w:p>
    <w:p w:rsidR="003C40C7" w:rsidRPr="00527CB4" w:rsidRDefault="00AE1F00" w:rsidP="007C79EC">
      <w:pPr>
        <w:spacing w:after="0" w:line="259" w:lineRule="auto"/>
        <w:ind w:left="0" w:right="10" w:firstLine="284"/>
        <w:jc w:val="left"/>
        <w:rPr>
          <w:rFonts w:ascii="Times New Roman" w:hAnsi="Times New Roman" w:cs="Times New Roman"/>
          <w:sz w:val="22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="00527CB4" w:rsidRPr="00527CB4">
        <w:rPr>
          <w:rFonts w:ascii="Times New Roman" w:hAnsi="Times New Roman" w:cs="Times New Roman"/>
          <w:sz w:val="22"/>
        </w:rPr>
        <w:t xml:space="preserve"> – </w:t>
      </w:r>
      <w:proofErr w:type="spellStart"/>
      <w:r w:rsidR="00527CB4" w:rsidRPr="00527CB4">
        <w:rPr>
          <w:rFonts w:ascii="Times New Roman" w:hAnsi="Times New Roman" w:cs="Times New Roman"/>
          <w:sz w:val="22"/>
        </w:rPr>
        <w:t>кутові</w:t>
      </w:r>
      <w:proofErr w:type="spellEnd"/>
      <w:r w:rsidR="00527CB4" w:rsidRPr="00527CB4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27CB4" w:rsidRPr="00527CB4">
        <w:rPr>
          <w:rFonts w:ascii="Times New Roman" w:hAnsi="Times New Roman" w:cs="Times New Roman"/>
          <w:sz w:val="22"/>
        </w:rPr>
        <w:t>швидкості</w:t>
      </w:r>
      <w:proofErr w:type="spellEnd"/>
      <w:r w:rsidR="00527CB4" w:rsidRPr="00527CB4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27CB4" w:rsidRPr="00527CB4">
        <w:rPr>
          <w:rFonts w:ascii="Times New Roman" w:hAnsi="Times New Roman" w:cs="Times New Roman"/>
          <w:sz w:val="22"/>
        </w:rPr>
        <w:t>тіл</w:t>
      </w:r>
      <w:proofErr w:type="spellEnd"/>
      <w:r w:rsidR="00527CB4" w:rsidRPr="00527CB4">
        <w:rPr>
          <w:rFonts w:ascii="Times New Roman" w:hAnsi="Times New Roman" w:cs="Times New Roman"/>
          <w:sz w:val="22"/>
        </w:rPr>
        <w:t>.</w:t>
      </w:r>
    </w:p>
    <w:p w:rsidR="003C40C7" w:rsidRPr="006F313B" w:rsidRDefault="00527CB4" w:rsidP="007C79EC">
      <w:pPr>
        <w:spacing w:after="0" w:line="259" w:lineRule="auto"/>
        <w:ind w:left="0" w:right="10" w:firstLine="567"/>
        <w:jc w:val="left"/>
        <w:rPr>
          <w:rFonts w:ascii="Times New Roman" w:hAnsi="Times New Roman" w:cs="Times New Roman"/>
          <w:sz w:val="22"/>
        </w:rPr>
      </w:pPr>
      <w:proofErr w:type="spellStart"/>
      <w:r w:rsidRPr="00527CB4">
        <w:rPr>
          <w:rFonts w:ascii="Times New Roman" w:hAnsi="Times New Roman" w:cs="Times New Roman"/>
          <w:sz w:val="22"/>
        </w:rPr>
        <w:t>Тіло</w:t>
      </w:r>
      <w:proofErr w:type="spellEnd"/>
      <w:r w:rsidRPr="00527CB4">
        <w:rPr>
          <w:rFonts w:ascii="Times New Roman" w:hAnsi="Times New Roman" w:cs="Times New Roman"/>
          <w:sz w:val="22"/>
        </w:rPr>
        <w:t xml:space="preserve"> </w:t>
      </w:r>
      <w:r w:rsidRPr="00527CB4">
        <w:rPr>
          <w:rFonts w:ascii="Times New Roman" w:hAnsi="Times New Roman" w:cs="Times New Roman"/>
          <w:b/>
          <w:i/>
          <w:sz w:val="22"/>
        </w:rPr>
        <w:t>3</w:t>
      </w:r>
      <w:r w:rsidRPr="00527CB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527CB4">
        <w:rPr>
          <w:rFonts w:ascii="Times New Roman" w:hAnsi="Times New Roman" w:cs="Times New Roman"/>
          <w:sz w:val="22"/>
        </w:rPr>
        <w:t>переміщується</w:t>
      </w:r>
      <w:proofErr w:type="spellEnd"/>
      <w:r w:rsidRPr="00527CB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527CB4">
        <w:rPr>
          <w:rFonts w:ascii="Times New Roman" w:hAnsi="Times New Roman" w:cs="Times New Roman"/>
          <w:sz w:val="22"/>
        </w:rPr>
        <w:t>поступально</w:t>
      </w:r>
      <w:proofErr w:type="spellEnd"/>
      <w:r w:rsidRPr="00527CB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527CB4">
        <w:rPr>
          <w:rFonts w:ascii="Times New Roman" w:hAnsi="Times New Roman" w:cs="Times New Roman"/>
          <w:sz w:val="22"/>
        </w:rPr>
        <w:t>зі</w:t>
      </w:r>
      <w:proofErr w:type="spellEnd"/>
      <w:r w:rsidRPr="00527CB4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527CB4">
        <w:rPr>
          <w:rFonts w:ascii="Times New Roman" w:hAnsi="Times New Roman" w:cs="Times New Roman"/>
          <w:sz w:val="22"/>
        </w:rPr>
        <w:t>швидкістю</w:t>
      </w:r>
      <w:proofErr w:type="spellEnd"/>
      <w:r w:rsidRPr="00527CB4">
        <w:rPr>
          <w:rFonts w:ascii="Times New Roman" w:hAnsi="Times New Roman" w:cs="Times New Roman"/>
          <w:sz w:val="22"/>
        </w:rPr>
        <w:t xml:space="preserve"> </w:t>
      </w:r>
      <w:r w:rsidRPr="00527CB4">
        <w:rPr>
          <w:rFonts w:ascii="Times New Roman" w:hAnsi="Times New Roman" w:cs="Times New Roman"/>
          <w:b/>
          <w:i/>
          <w:sz w:val="24"/>
          <w:szCs w:val="24"/>
        </w:rPr>
        <w:t>V</w:t>
      </w:r>
      <w:r w:rsidRPr="00527CB4">
        <w:rPr>
          <w:rFonts w:ascii="Times New Roman" w:hAnsi="Times New Roman" w:cs="Times New Roman"/>
          <w:sz w:val="22"/>
          <w:vertAlign w:val="subscript"/>
        </w:rPr>
        <w:t>3</w:t>
      </w:r>
      <w:r w:rsidRPr="00527CB4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527CB4">
        <w:rPr>
          <w:rFonts w:ascii="Times New Roman" w:hAnsi="Times New Roman" w:cs="Times New Roman"/>
          <w:sz w:val="22"/>
        </w:rPr>
        <w:t>тоді</w:t>
      </w:r>
      <w:proofErr w:type="spellEnd"/>
    </w:p>
    <w:p w:rsidR="003C40C7" w:rsidRPr="005323A9" w:rsidRDefault="00AE1F00" w:rsidP="007C79EC">
      <w:pPr>
        <w:spacing w:after="0" w:line="259" w:lineRule="auto"/>
        <w:ind w:left="0" w:right="10" w:firstLine="0"/>
        <w:jc w:val="center"/>
        <w:rPr>
          <w:rFonts w:ascii="Times New Roman" w:hAnsi="Times New Roman" w:cs="Times New Roman"/>
          <w:sz w:val="22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den>
        </m:f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sub>
        </m:sSub>
        <m:sSubSup>
          <m:sSub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.</m:t>
        </m:r>
      </m:oMath>
      <w:r w:rsidR="005323A9" w:rsidRPr="005323A9">
        <w:rPr>
          <w:rFonts w:ascii="Times New Roman" w:hAnsi="Times New Roman" w:cs="Times New Roman"/>
          <w:sz w:val="22"/>
        </w:rPr>
        <w:tab/>
      </w:r>
      <w:r w:rsidR="005323A9" w:rsidRPr="005323A9">
        <w:rPr>
          <w:rFonts w:ascii="Times New Roman" w:hAnsi="Times New Roman" w:cs="Times New Roman"/>
          <w:sz w:val="22"/>
        </w:rPr>
        <w:tab/>
      </w:r>
      <w:r w:rsidR="005323A9" w:rsidRPr="005323A9">
        <w:rPr>
          <w:rFonts w:ascii="Times New Roman" w:hAnsi="Times New Roman" w:cs="Times New Roman"/>
          <w:sz w:val="22"/>
        </w:rPr>
        <w:tab/>
      </w:r>
      <w:r w:rsidR="005323A9" w:rsidRPr="005323A9">
        <w:rPr>
          <w:rFonts w:ascii="Times New Roman" w:hAnsi="Times New Roman" w:cs="Times New Roman"/>
          <w:sz w:val="22"/>
        </w:rPr>
        <w:tab/>
      </w:r>
      <w:r w:rsidR="005323A9" w:rsidRPr="005323A9">
        <w:rPr>
          <w:rFonts w:ascii="Times New Roman" w:hAnsi="Times New Roman" w:cs="Times New Roman"/>
          <w:sz w:val="22"/>
        </w:rPr>
        <w:tab/>
        <w:t>(</w:t>
      </w:r>
      <w:r w:rsidR="000C3BB6">
        <w:rPr>
          <w:rFonts w:ascii="Times New Roman" w:hAnsi="Times New Roman" w:cs="Times New Roman"/>
          <w:sz w:val="22"/>
        </w:rPr>
        <w:t>4</w:t>
      </w:r>
      <w:r w:rsidR="005323A9" w:rsidRPr="005323A9">
        <w:rPr>
          <w:rFonts w:ascii="Times New Roman" w:hAnsi="Times New Roman" w:cs="Times New Roman"/>
          <w:sz w:val="22"/>
        </w:rPr>
        <w:t>.3)</w:t>
      </w:r>
    </w:p>
    <w:p w:rsidR="00527CB4" w:rsidRPr="005323A9" w:rsidRDefault="005323A9" w:rsidP="007C79EC">
      <w:pPr>
        <w:spacing w:after="0" w:line="259" w:lineRule="auto"/>
        <w:ind w:left="0" w:right="10" w:firstLine="567"/>
        <w:jc w:val="left"/>
        <w:rPr>
          <w:rFonts w:ascii="Times New Roman" w:hAnsi="Times New Roman" w:cs="Times New Roman"/>
          <w:sz w:val="22"/>
        </w:rPr>
      </w:pPr>
      <w:proofErr w:type="spellStart"/>
      <w:r w:rsidRPr="005323A9">
        <w:rPr>
          <w:rFonts w:ascii="Times New Roman" w:hAnsi="Times New Roman" w:cs="Times New Roman"/>
          <w:sz w:val="22"/>
        </w:rPr>
        <w:t>Взаємозв’язок</w:t>
      </w:r>
      <w:proofErr w:type="spellEnd"/>
      <w:r w:rsidRPr="005323A9">
        <w:rPr>
          <w:rFonts w:ascii="Times New Roman" w:hAnsi="Times New Roman" w:cs="Times New Roman"/>
          <w:sz w:val="22"/>
        </w:rPr>
        <w:t xml:space="preserve"> </w:t>
      </w:r>
      <w:proofErr w:type="spellStart"/>
      <w:proofErr w:type="gramStart"/>
      <w:r w:rsidRPr="005323A9">
        <w:rPr>
          <w:rFonts w:ascii="Times New Roman" w:hAnsi="Times New Roman" w:cs="Times New Roman"/>
          <w:sz w:val="22"/>
        </w:rPr>
        <w:t>між</w:t>
      </w:r>
      <w:proofErr w:type="spellEnd"/>
      <w:proofErr w:type="gramEnd"/>
      <w:r w:rsidRPr="005323A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5323A9">
        <w:rPr>
          <w:rFonts w:ascii="Times New Roman" w:hAnsi="Times New Roman" w:cs="Times New Roman"/>
          <w:sz w:val="22"/>
        </w:rPr>
        <w:t>кінематичними</w:t>
      </w:r>
      <w:proofErr w:type="spellEnd"/>
      <w:r w:rsidRPr="005323A9">
        <w:rPr>
          <w:rFonts w:ascii="Times New Roman" w:hAnsi="Times New Roman" w:cs="Times New Roman"/>
          <w:sz w:val="22"/>
        </w:rPr>
        <w:t xml:space="preserve"> характеристиками </w:t>
      </w:r>
      <w:proofErr w:type="spellStart"/>
      <w:r w:rsidRPr="005323A9">
        <w:rPr>
          <w:rFonts w:ascii="Times New Roman" w:hAnsi="Times New Roman" w:cs="Times New Roman"/>
          <w:sz w:val="22"/>
        </w:rPr>
        <w:t>руху</w:t>
      </w:r>
      <w:proofErr w:type="spellEnd"/>
      <w:r w:rsidRPr="005323A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5323A9">
        <w:rPr>
          <w:rFonts w:ascii="Times New Roman" w:hAnsi="Times New Roman" w:cs="Times New Roman"/>
          <w:sz w:val="22"/>
        </w:rPr>
        <w:t>тіл</w:t>
      </w:r>
      <w:proofErr w:type="spellEnd"/>
      <w:r w:rsidRPr="005323A9">
        <w:rPr>
          <w:rFonts w:ascii="Times New Roman" w:hAnsi="Times New Roman" w:cs="Times New Roman"/>
          <w:sz w:val="22"/>
        </w:rPr>
        <w:t xml:space="preserve"> (рис. 3.2)</w:t>
      </w:r>
    </w:p>
    <w:p w:rsidR="00527CB4" w:rsidRPr="00CC7180" w:rsidRDefault="00AE1F00" w:rsidP="007C79EC">
      <w:pPr>
        <w:spacing w:after="0" w:line="259" w:lineRule="auto"/>
        <w:ind w:left="0" w:right="10" w:firstLine="0"/>
        <w:jc w:val="center"/>
        <w:rPr>
          <w:rFonts w:ascii="Times New Roman" w:hAnsi="Times New Roman" w:cs="Times New Roman"/>
          <w:sz w:val="22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</m:den>
        </m:f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.</m:t>
        </m:r>
      </m:oMath>
      <w:r w:rsidR="00CC7180" w:rsidRPr="00CC7180">
        <w:rPr>
          <w:rFonts w:ascii="Times New Roman" w:hAnsi="Times New Roman" w:cs="Times New Roman"/>
          <w:b/>
          <w:sz w:val="22"/>
        </w:rPr>
        <w:tab/>
      </w:r>
      <w:r w:rsidR="00CC7180" w:rsidRPr="00CC7180">
        <w:rPr>
          <w:rFonts w:ascii="Times New Roman" w:hAnsi="Times New Roman" w:cs="Times New Roman"/>
          <w:b/>
          <w:sz w:val="22"/>
        </w:rPr>
        <w:tab/>
      </w:r>
      <w:r w:rsidR="00CC7180" w:rsidRPr="00CC7180">
        <w:rPr>
          <w:rFonts w:ascii="Times New Roman" w:hAnsi="Times New Roman" w:cs="Times New Roman"/>
          <w:sz w:val="22"/>
        </w:rPr>
        <w:t>(</w:t>
      </w:r>
      <w:r w:rsidR="000C3BB6">
        <w:rPr>
          <w:rFonts w:ascii="Times New Roman" w:hAnsi="Times New Roman" w:cs="Times New Roman"/>
          <w:sz w:val="22"/>
        </w:rPr>
        <w:t>4</w:t>
      </w:r>
      <w:r w:rsidR="00CC7180" w:rsidRPr="00CC7180">
        <w:rPr>
          <w:rFonts w:ascii="Times New Roman" w:hAnsi="Times New Roman" w:cs="Times New Roman"/>
          <w:sz w:val="22"/>
        </w:rPr>
        <w:t>.4)</w:t>
      </w:r>
    </w:p>
    <w:p w:rsidR="00527CB4" w:rsidRPr="005323A9" w:rsidRDefault="00CC7180" w:rsidP="007C79EC">
      <w:pPr>
        <w:spacing w:after="0" w:line="259" w:lineRule="auto"/>
        <w:ind w:left="0" w:right="10" w:firstLine="567"/>
        <w:jc w:val="left"/>
        <w:rPr>
          <w:rFonts w:ascii="Times New Roman" w:hAnsi="Times New Roman" w:cs="Times New Roman"/>
          <w:sz w:val="22"/>
        </w:rPr>
      </w:pPr>
      <w:proofErr w:type="spellStart"/>
      <w:r w:rsidRPr="00CC7180">
        <w:rPr>
          <w:rFonts w:ascii="Times New Roman" w:hAnsi="Times New Roman" w:cs="Times New Roman"/>
          <w:sz w:val="22"/>
        </w:rPr>
        <w:t>Запишемо</w:t>
      </w:r>
      <w:proofErr w:type="spellEnd"/>
      <w:r w:rsidRPr="00CC718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C7180">
        <w:rPr>
          <w:rFonts w:ascii="Times New Roman" w:hAnsi="Times New Roman" w:cs="Times New Roman"/>
          <w:sz w:val="22"/>
        </w:rPr>
        <w:t>кінетичну</w:t>
      </w:r>
      <w:proofErr w:type="spellEnd"/>
      <w:r w:rsidRPr="00CC718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C7180">
        <w:rPr>
          <w:rFonts w:ascii="Times New Roman" w:hAnsi="Times New Roman" w:cs="Times New Roman"/>
          <w:sz w:val="22"/>
        </w:rPr>
        <w:t>енергію</w:t>
      </w:r>
      <w:proofErr w:type="spellEnd"/>
      <w:r w:rsidRPr="00CC718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C7180">
        <w:rPr>
          <w:rFonts w:ascii="Times New Roman" w:hAnsi="Times New Roman" w:cs="Times New Roman"/>
          <w:sz w:val="22"/>
        </w:rPr>
        <w:t>системи</w:t>
      </w:r>
      <w:proofErr w:type="spellEnd"/>
      <w:r w:rsidRPr="00CC7180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CC7180">
        <w:rPr>
          <w:rFonts w:ascii="Times New Roman" w:hAnsi="Times New Roman" w:cs="Times New Roman"/>
          <w:sz w:val="22"/>
        </w:rPr>
        <w:t>враховуючи</w:t>
      </w:r>
      <w:proofErr w:type="spellEnd"/>
      <w:r w:rsidRPr="00CC7180">
        <w:rPr>
          <w:rFonts w:ascii="Times New Roman" w:hAnsi="Times New Roman" w:cs="Times New Roman"/>
          <w:sz w:val="22"/>
        </w:rPr>
        <w:t xml:space="preserve"> (</w:t>
      </w:r>
      <w:r w:rsidR="000C3BB6">
        <w:rPr>
          <w:rFonts w:ascii="Times New Roman" w:hAnsi="Times New Roman" w:cs="Times New Roman"/>
          <w:sz w:val="22"/>
        </w:rPr>
        <w:t>4</w:t>
      </w:r>
      <w:r w:rsidRPr="00CC7180">
        <w:rPr>
          <w:rFonts w:ascii="Times New Roman" w:hAnsi="Times New Roman" w:cs="Times New Roman"/>
          <w:sz w:val="22"/>
        </w:rPr>
        <w:t>.2), (</w:t>
      </w:r>
      <w:r w:rsidR="000C3BB6">
        <w:rPr>
          <w:rFonts w:ascii="Times New Roman" w:hAnsi="Times New Roman" w:cs="Times New Roman"/>
          <w:sz w:val="22"/>
        </w:rPr>
        <w:t>4</w:t>
      </w:r>
      <w:r w:rsidRPr="00CC7180">
        <w:rPr>
          <w:rFonts w:ascii="Times New Roman" w:hAnsi="Times New Roman" w:cs="Times New Roman"/>
          <w:sz w:val="22"/>
        </w:rPr>
        <w:t>.3) та (</w:t>
      </w:r>
      <w:r w:rsidR="000C3BB6">
        <w:rPr>
          <w:rFonts w:ascii="Times New Roman" w:hAnsi="Times New Roman" w:cs="Times New Roman"/>
          <w:sz w:val="22"/>
        </w:rPr>
        <w:t>4</w:t>
      </w:r>
      <w:r w:rsidRPr="00CC7180">
        <w:rPr>
          <w:rFonts w:ascii="Times New Roman" w:hAnsi="Times New Roman" w:cs="Times New Roman"/>
          <w:sz w:val="22"/>
        </w:rPr>
        <w:t xml:space="preserve">.4), як </w:t>
      </w:r>
      <w:proofErr w:type="spellStart"/>
      <w:r w:rsidRPr="00CC7180">
        <w:rPr>
          <w:rFonts w:ascii="Times New Roman" w:hAnsi="Times New Roman" w:cs="Times New Roman"/>
          <w:sz w:val="22"/>
        </w:rPr>
        <w:t>функцію</w:t>
      </w:r>
      <w:proofErr w:type="spellEnd"/>
      <w:r w:rsidRPr="00CC718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C7180">
        <w:rPr>
          <w:rFonts w:ascii="Times New Roman" w:hAnsi="Times New Roman" w:cs="Times New Roman"/>
          <w:sz w:val="22"/>
        </w:rPr>
        <w:t>швидкості</w:t>
      </w:r>
      <w:proofErr w:type="spellEnd"/>
      <w:r w:rsidRPr="00CC7180">
        <w:rPr>
          <w:rFonts w:ascii="Times New Roman" w:hAnsi="Times New Roman" w:cs="Times New Roman"/>
          <w:sz w:val="22"/>
        </w:rPr>
        <w:t xml:space="preserve"> </w:t>
      </w:r>
      <w:r w:rsidRPr="00CC7180">
        <w:rPr>
          <w:rFonts w:ascii="Times New Roman" w:hAnsi="Times New Roman" w:cs="Times New Roman"/>
          <w:b/>
          <w:i/>
          <w:sz w:val="24"/>
          <w:szCs w:val="24"/>
        </w:rPr>
        <w:t>V</w:t>
      </w:r>
      <w:r w:rsidRPr="00CC7180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3</w:t>
      </w:r>
      <w:r w:rsidRPr="00CC7180">
        <w:rPr>
          <w:rFonts w:ascii="Times New Roman" w:hAnsi="Times New Roman" w:cs="Times New Roman"/>
          <w:sz w:val="22"/>
        </w:rPr>
        <w:t xml:space="preserve"> </w:t>
      </w:r>
      <w:proofErr w:type="spellStart"/>
      <w:proofErr w:type="gramStart"/>
      <w:r w:rsidRPr="00CC7180">
        <w:rPr>
          <w:rFonts w:ascii="Times New Roman" w:hAnsi="Times New Roman" w:cs="Times New Roman"/>
          <w:sz w:val="22"/>
        </w:rPr>
        <w:t>тіла</w:t>
      </w:r>
      <w:proofErr w:type="spellEnd"/>
      <w:proofErr w:type="gramEnd"/>
      <w:r w:rsidRPr="00CC7180">
        <w:rPr>
          <w:rFonts w:ascii="Times New Roman" w:hAnsi="Times New Roman" w:cs="Times New Roman"/>
          <w:sz w:val="22"/>
        </w:rPr>
        <w:t xml:space="preserve"> </w:t>
      </w:r>
      <w:r w:rsidRPr="00CC7180">
        <w:rPr>
          <w:rFonts w:ascii="Times New Roman" w:hAnsi="Times New Roman" w:cs="Times New Roman"/>
          <w:b/>
          <w:i/>
          <w:sz w:val="24"/>
          <w:szCs w:val="24"/>
        </w:rPr>
        <w:t>3</w:t>
      </w:r>
    </w:p>
    <w:p w:rsidR="00527CB4" w:rsidRPr="00CC7180" w:rsidRDefault="00CC7180" w:rsidP="007C79EC">
      <w:pPr>
        <w:spacing w:after="0" w:line="259" w:lineRule="auto"/>
        <w:ind w:left="0" w:right="10" w:firstLine="0"/>
        <w:jc w:val="center"/>
        <w:rPr>
          <w:rFonts w:ascii="Times New Roman" w:hAnsi="Times New Roman" w:cs="Times New Roman"/>
          <w:sz w:val="22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T=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bSup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bSup>
          </m:den>
        </m:f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+2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+2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b>
            </m:sSub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.</m:t>
        </m:r>
      </m:oMath>
      <w:r w:rsidRPr="00CC7180">
        <w:rPr>
          <w:rFonts w:ascii="Times New Roman" w:hAnsi="Times New Roman" w:cs="Times New Roman"/>
          <w:b/>
          <w:sz w:val="24"/>
          <w:szCs w:val="24"/>
        </w:rPr>
        <w:tab/>
      </w:r>
      <w:r w:rsidRPr="00CC7180">
        <w:rPr>
          <w:rFonts w:ascii="Times New Roman" w:hAnsi="Times New Roman" w:cs="Times New Roman"/>
          <w:sz w:val="22"/>
        </w:rPr>
        <w:t>(</w:t>
      </w:r>
      <w:r w:rsidR="000C3BB6">
        <w:rPr>
          <w:rFonts w:ascii="Times New Roman" w:hAnsi="Times New Roman" w:cs="Times New Roman"/>
          <w:sz w:val="22"/>
        </w:rPr>
        <w:t>4</w:t>
      </w:r>
      <w:r w:rsidRPr="00CC7180">
        <w:rPr>
          <w:rFonts w:ascii="Times New Roman" w:hAnsi="Times New Roman" w:cs="Times New Roman"/>
          <w:sz w:val="22"/>
        </w:rPr>
        <w:t>.5)</w:t>
      </w:r>
    </w:p>
    <w:p w:rsidR="00527CB4" w:rsidRDefault="007C79EC" w:rsidP="007C79EC">
      <w:pPr>
        <w:spacing w:after="0" w:line="259" w:lineRule="auto"/>
        <w:ind w:left="0" w:right="10" w:firstLine="0"/>
        <w:jc w:val="center"/>
        <w:rPr>
          <w:rFonts w:ascii="Times New Roman" w:hAnsi="Times New Roman" w:cs="Times New Roman"/>
          <w:sz w:val="22"/>
          <w:lang w:val="en-US"/>
        </w:rPr>
      </w:pPr>
      <w:r>
        <w:rPr>
          <w:rFonts w:ascii="Times New Roman" w:hAnsi="Times New Roman" w:cs="Times New Roman"/>
          <w:noProof/>
          <w:sz w:val="22"/>
        </w:rPr>
        <w:drawing>
          <wp:inline distT="0" distB="0" distL="0" distR="0">
            <wp:extent cx="3853589" cy="2838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118" cy="285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9EC" w:rsidRPr="007C79EC" w:rsidRDefault="007C79EC" w:rsidP="00CC7180">
      <w:pPr>
        <w:spacing w:after="120" w:line="259" w:lineRule="auto"/>
        <w:ind w:left="0" w:right="10" w:firstLine="0"/>
        <w:jc w:val="center"/>
        <w:rPr>
          <w:rFonts w:ascii="Times New Roman" w:hAnsi="Times New Roman" w:cs="Times New Roman"/>
          <w:sz w:val="22"/>
          <w:lang w:val="en-US"/>
        </w:rPr>
      </w:pPr>
      <w:r w:rsidRPr="007C79EC">
        <w:rPr>
          <w:rFonts w:ascii="Times New Roman" w:hAnsi="Times New Roman" w:cs="Times New Roman"/>
          <w:sz w:val="22"/>
        </w:rPr>
        <w:t>Рисунок</w:t>
      </w:r>
      <w:r w:rsidRPr="007C79EC">
        <w:rPr>
          <w:rFonts w:ascii="Times New Roman" w:hAnsi="Times New Roman" w:cs="Times New Roman"/>
          <w:sz w:val="22"/>
          <w:lang w:val="en-US"/>
        </w:rPr>
        <w:t xml:space="preserve"> </w:t>
      </w:r>
      <w:r w:rsidR="000C3BB6" w:rsidRPr="000C3BB6">
        <w:rPr>
          <w:rFonts w:ascii="Times New Roman" w:hAnsi="Times New Roman" w:cs="Times New Roman"/>
          <w:sz w:val="22"/>
          <w:lang w:val="en-US"/>
        </w:rPr>
        <w:t>4</w:t>
      </w:r>
      <w:r w:rsidRPr="007C79EC">
        <w:rPr>
          <w:rFonts w:ascii="Times New Roman" w:hAnsi="Times New Roman" w:cs="Times New Roman"/>
          <w:sz w:val="22"/>
          <w:lang w:val="en-US"/>
        </w:rPr>
        <w:t>.</w:t>
      </w:r>
      <w:r>
        <w:rPr>
          <w:rFonts w:ascii="Times New Roman" w:hAnsi="Times New Roman" w:cs="Times New Roman"/>
          <w:sz w:val="22"/>
          <w:lang w:val="en-US"/>
        </w:rPr>
        <w:t>2</w:t>
      </w:r>
    </w:p>
    <w:p w:rsidR="00527CB4" w:rsidRPr="007C79EC" w:rsidRDefault="007C79EC" w:rsidP="007C79EC">
      <w:pPr>
        <w:spacing w:after="120" w:line="259" w:lineRule="auto"/>
        <w:ind w:left="0" w:right="10" w:firstLine="567"/>
        <w:rPr>
          <w:rFonts w:ascii="Times New Roman" w:hAnsi="Times New Roman" w:cs="Times New Roman"/>
          <w:sz w:val="22"/>
          <w:lang w:val="en-US"/>
        </w:rPr>
      </w:pPr>
      <w:proofErr w:type="spellStart"/>
      <w:r w:rsidRPr="007C79EC">
        <w:rPr>
          <w:rFonts w:ascii="Times New Roman" w:hAnsi="Times New Roman" w:cs="Times New Roman"/>
          <w:sz w:val="22"/>
        </w:rPr>
        <w:lastRenderedPageBreak/>
        <w:t>Знайдемо</w:t>
      </w:r>
      <w:proofErr w:type="spellEnd"/>
      <w:r w:rsidRPr="007C79EC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7C79EC">
        <w:rPr>
          <w:rFonts w:ascii="Times New Roman" w:hAnsi="Times New Roman" w:cs="Times New Roman"/>
          <w:sz w:val="22"/>
        </w:rPr>
        <w:t>потужність</w:t>
      </w:r>
      <w:proofErr w:type="spellEnd"/>
      <w:r w:rsidRPr="007C79EC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7C79EC">
        <w:rPr>
          <w:rFonts w:ascii="Times New Roman" w:hAnsi="Times New Roman" w:cs="Times New Roman"/>
          <w:sz w:val="22"/>
        </w:rPr>
        <w:t>зовнішніх</w:t>
      </w:r>
      <w:proofErr w:type="spellEnd"/>
      <w:r w:rsidRPr="007C79EC">
        <w:rPr>
          <w:rFonts w:ascii="Times New Roman" w:hAnsi="Times New Roman" w:cs="Times New Roman"/>
          <w:sz w:val="22"/>
          <w:lang w:val="en-US"/>
        </w:rPr>
        <w:t xml:space="preserve"> </w:t>
      </w:r>
      <w:r w:rsidRPr="007C79EC">
        <w:rPr>
          <w:rFonts w:ascii="Times New Roman" w:hAnsi="Times New Roman" w:cs="Times New Roman"/>
          <w:sz w:val="22"/>
        </w:rPr>
        <w:t>сил</w:t>
      </w:r>
      <w:r w:rsidRPr="007C79EC">
        <w:rPr>
          <w:rFonts w:ascii="Times New Roman" w:hAnsi="Times New Roman" w:cs="Times New Roman"/>
          <w:sz w:val="22"/>
          <w:lang w:val="en-US"/>
        </w:rPr>
        <w:t xml:space="preserve"> (</w:t>
      </w:r>
      <w:r w:rsidRPr="007C79EC">
        <w:rPr>
          <w:rFonts w:ascii="Times New Roman" w:hAnsi="Times New Roman" w:cs="Times New Roman"/>
          <w:sz w:val="22"/>
        </w:rPr>
        <w:t>рис</w:t>
      </w:r>
      <w:r w:rsidRPr="007C79EC">
        <w:rPr>
          <w:rFonts w:ascii="Times New Roman" w:hAnsi="Times New Roman" w:cs="Times New Roman"/>
          <w:sz w:val="22"/>
          <w:lang w:val="en-US"/>
        </w:rPr>
        <w:t xml:space="preserve">. </w:t>
      </w:r>
      <w:r w:rsidR="000C3BB6" w:rsidRPr="000C3BB6">
        <w:rPr>
          <w:rFonts w:ascii="Times New Roman" w:hAnsi="Times New Roman" w:cs="Times New Roman"/>
          <w:sz w:val="22"/>
          <w:lang w:val="en-US"/>
        </w:rPr>
        <w:t>4</w:t>
      </w:r>
      <w:r w:rsidRPr="007C79EC">
        <w:rPr>
          <w:rFonts w:ascii="Times New Roman" w:hAnsi="Times New Roman" w:cs="Times New Roman"/>
          <w:sz w:val="22"/>
          <w:lang w:val="en-US"/>
        </w:rPr>
        <w:t>.</w:t>
      </w:r>
      <w:r>
        <w:rPr>
          <w:rFonts w:ascii="Times New Roman" w:hAnsi="Times New Roman" w:cs="Times New Roman"/>
          <w:sz w:val="22"/>
          <w:lang w:val="en-US"/>
        </w:rPr>
        <w:t>2</w:t>
      </w:r>
      <w:r w:rsidRPr="007C79EC">
        <w:rPr>
          <w:rFonts w:ascii="Times New Roman" w:hAnsi="Times New Roman" w:cs="Times New Roman"/>
          <w:sz w:val="22"/>
          <w:lang w:val="en-US"/>
        </w:rPr>
        <w:t xml:space="preserve">) </w:t>
      </w:r>
      <w:proofErr w:type="spellStart"/>
      <w:r w:rsidRPr="007C79EC">
        <w:rPr>
          <w:rFonts w:ascii="Times New Roman" w:hAnsi="Times New Roman" w:cs="Times New Roman"/>
          <w:sz w:val="22"/>
        </w:rPr>
        <w:t>матеріальної</w:t>
      </w:r>
      <w:proofErr w:type="spellEnd"/>
      <w:r w:rsidRPr="007C79EC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7C79EC">
        <w:rPr>
          <w:rFonts w:ascii="Times New Roman" w:hAnsi="Times New Roman" w:cs="Times New Roman"/>
          <w:sz w:val="22"/>
        </w:rPr>
        <w:t>системи</w:t>
      </w:r>
      <w:proofErr w:type="spellEnd"/>
      <w:r w:rsidRPr="007C79EC">
        <w:rPr>
          <w:rFonts w:ascii="Times New Roman" w:hAnsi="Times New Roman" w:cs="Times New Roman"/>
          <w:sz w:val="22"/>
          <w:lang w:val="en-US"/>
        </w:rPr>
        <w:t xml:space="preserve">: </w:t>
      </w:r>
      <w:proofErr w:type="spellStart"/>
      <w:r w:rsidRPr="007C79EC">
        <w:rPr>
          <w:rFonts w:ascii="Times New Roman" w:hAnsi="Times New Roman" w:cs="Times New Roman"/>
          <w:sz w:val="22"/>
        </w:rPr>
        <w:t>сили</w:t>
      </w:r>
      <w:proofErr w:type="spellEnd"/>
      <w:r w:rsidRPr="007C79EC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7C79EC">
        <w:rPr>
          <w:rFonts w:ascii="Times New Roman" w:hAnsi="Times New Roman" w:cs="Times New Roman"/>
          <w:sz w:val="22"/>
        </w:rPr>
        <w:t>тяжіння</w:t>
      </w:r>
      <w:proofErr w:type="spellEnd"/>
      <w:r w:rsidRPr="007C79EC">
        <w:rPr>
          <w:rFonts w:ascii="Times New Roman" w:hAnsi="Times New Roman" w:cs="Times New Roman"/>
          <w:sz w:val="22"/>
          <w:lang w:val="en-US"/>
        </w:rPr>
        <w:t xml:space="preserve"> </w:t>
      </w:r>
      <w:r w:rsidRPr="007C79EC">
        <w:rPr>
          <w:rFonts w:ascii="Times New Roman" w:hAnsi="Times New Roman" w:cs="Times New Roman"/>
          <w:b/>
          <w:i/>
          <w:sz w:val="24"/>
          <w:szCs w:val="24"/>
          <w:lang w:val="en-US"/>
        </w:rPr>
        <w:t>P</w:t>
      </w:r>
      <w:r w:rsidRPr="007C79EC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1</w:t>
      </w:r>
      <w:r w:rsidRPr="007C79E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= m</w:t>
      </w:r>
      <w:r w:rsidRPr="000C3BB6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1</w:t>
      </w:r>
      <w:r w:rsidRPr="007C79EC">
        <w:rPr>
          <w:rFonts w:ascii="Times New Roman" w:hAnsi="Times New Roman" w:cs="Times New Roman"/>
          <w:b/>
          <w:i/>
          <w:sz w:val="24"/>
          <w:szCs w:val="24"/>
          <w:lang w:val="en-US"/>
        </w:rPr>
        <w:t>g, P</w:t>
      </w:r>
      <w:r w:rsidRPr="007C79EC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2</w:t>
      </w:r>
      <w:r w:rsidRPr="007C79E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= m</w:t>
      </w:r>
      <w:r w:rsidRPr="007C79EC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2</w:t>
      </w:r>
      <w:r w:rsidRPr="007C79EC">
        <w:rPr>
          <w:rFonts w:ascii="Times New Roman" w:hAnsi="Times New Roman" w:cs="Times New Roman"/>
          <w:b/>
          <w:i/>
          <w:sz w:val="24"/>
          <w:szCs w:val="24"/>
          <w:lang w:val="en-US"/>
        </w:rPr>
        <w:t>g, P</w:t>
      </w:r>
      <w:r w:rsidRPr="007C79EC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3</w:t>
      </w:r>
      <w:r w:rsidRPr="007C79E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= m</w:t>
      </w:r>
      <w:r w:rsidRPr="007C79EC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3</w:t>
      </w:r>
      <w:r w:rsidRPr="007C79EC">
        <w:rPr>
          <w:rFonts w:ascii="Times New Roman" w:hAnsi="Times New Roman" w:cs="Times New Roman"/>
          <w:b/>
          <w:i/>
          <w:sz w:val="24"/>
          <w:szCs w:val="24"/>
          <w:lang w:val="en-US"/>
        </w:rPr>
        <w:t>g</w:t>
      </w:r>
      <w:r w:rsidRPr="007C79EC">
        <w:rPr>
          <w:rFonts w:ascii="Times New Roman" w:hAnsi="Times New Roman" w:cs="Times New Roman"/>
          <w:sz w:val="22"/>
          <w:lang w:val="en-US"/>
        </w:rPr>
        <w:t xml:space="preserve"> </w:t>
      </w:r>
      <w:r w:rsidRPr="007C79EC">
        <w:rPr>
          <w:rFonts w:ascii="Times New Roman" w:hAnsi="Times New Roman" w:cs="Times New Roman"/>
          <w:sz w:val="22"/>
        </w:rPr>
        <w:t>моменту</w:t>
      </w:r>
      <w:r w:rsidRPr="007C79EC">
        <w:rPr>
          <w:rFonts w:ascii="Times New Roman" w:hAnsi="Times New Roman" w:cs="Times New Roman"/>
          <w:sz w:val="22"/>
          <w:lang w:val="en-US"/>
        </w:rPr>
        <w:t xml:space="preserve"> </w:t>
      </w:r>
      <w:r w:rsidRPr="007C79EC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Pr="007C79EC">
        <w:rPr>
          <w:rFonts w:ascii="Times New Roman" w:hAnsi="Times New Roman" w:cs="Times New Roman"/>
          <w:sz w:val="22"/>
          <w:lang w:val="en-US"/>
        </w:rPr>
        <w:t xml:space="preserve">; </w:t>
      </w:r>
      <w:proofErr w:type="spellStart"/>
      <w:r w:rsidRPr="007C79EC">
        <w:rPr>
          <w:rFonts w:ascii="Times New Roman" w:hAnsi="Times New Roman" w:cs="Times New Roman"/>
          <w:sz w:val="22"/>
        </w:rPr>
        <w:t>реакції</w:t>
      </w:r>
      <w:proofErr w:type="spellEnd"/>
      <w:r w:rsidRPr="007C79EC">
        <w:rPr>
          <w:rFonts w:ascii="Times New Roman" w:hAnsi="Times New Roman" w:cs="Times New Roman"/>
          <w:sz w:val="22"/>
          <w:lang w:val="en-US"/>
        </w:rPr>
        <w:t xml:space="preserve"> </w:t>
      </w:r>
      <w:r w:rsidRPr="007C79EC">
        <w:rPr>
          <w:rFonts w:ascii="Times New Roman" w:hAnsi="Times New Roman" w:cs="Times New Roman"/>
          <w:sz w:val="22"/>
        </w:rPr>
        <w:t>в</w:t>
      </w:r>
      <w:r w:rsidRPr="007C79EC">
        <w:rPr>
          <w:rFonts w:ascii="Times New Roman" w:hAnsi="Times New Roman" w:cs="Times New Roman"/>
          <w:sz w:val="22"/>
          <w:lang w:val="en-US"/>
        </w:rPr>
        <w:t>’</w:t>
      </w:r>
      <w:r w:rsidRPr="007C79EC">
        <w:rPr>
          <w:rFonts w:ascii="Times New Roman" w:hAnsi="Times New Roman" w:cs="Times New Roman"/>
          <w:sz w:val="22"/>
        </w:rPr>
        <w:t>язей</w:t>
      </w:r>
      <w:r w:rsidRPr="007C79EC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7C79EC">
        <w:rPr>
          <w:rFonts w:ascii="Times New Roman" w:hAnsi="Times New Roman" w:cs="Times New Roman"/>
          <w:sz w:val="22"/>
        </w:rPr>
        <w:t>нерухомих</w:t>
      </w:r>
      <w:proofErr w:type="spellEnd"/>
      <w:r w:rsidRPr="007C79EC">
        <w:rPr>
          <w:rFonts w:ascii="Times New Roman" w:hAnsi="Times New Roman" w:cs="Times New Roman"/>
          <w:sz w:val="22"/>
          <w:lang w:val="en-US"/>
        </w:rPr>
        <w:t xml:space="preserve"> (</w:t>
      </w:r>
      <w:proofErr w:type="spellStart"/>
      <w:r w:rsidRPr="007C79EC">
        <w:rPr>
          <w:rFonts w:ascii="Times New Roman" w:hAnsi="Times New Roman" w:cs="Times New Roman"/>
          <w:sz w:val="22"/>
        </w:rPr>
        <w:t>циліндричних</w:t>
      </w:r>
      <w:proofErr w:type="spellEnd"/>
      <w:r w:rsidRPr="007C79EC">
        <w:rPr>
          <w:rFonts w:ascii="Times New Roman" w:hAnsi="Times New Roman" w:cs="Times New Roman"/>
          <w:sz w:val="22"/>
          <w:lang w:val="en-US"/>
        </w:rPr>
        <w:t xml:space="preserve">) </w:t>
      </w:r>
      <w:proofErr w:type="spellStart"/>
      <w:r w:rsidRPr="007C79EC">
        <w:rPr>
          <w:rFonts w:ascii="Times New Roman" w:hAnsi="Times New Roman" w:cs="Times New Roman"/>
          <w:sz w:val="22"/>
        </w:rPr>
        <w:t>шарні</w:t>
      </w:r>
      <w:proofErr w:type="gramStart"/>
      <w:r w:rsidRPr="007C79EC">
        <w:rPr>
          <w:rFonts w:ascii="Times New Roman" w:hAnsi="Times New Roman" w:cs="Times New Roman"/>
          <w:sz w:val="22"/>
        </w:rPr>
        <w:t>р</w:t>
      </w:r>
      <w:proofErr w:type="gramEnd"/>
      <w:r w:rsidRPr="007C79EC">
        <w:rPr>
          <w:rFonts w:ascii="Times New Roman" w:hAnsi="Times New Roman" w:cs="Times New Roman"/>
          <w:sz w:val="22"/>
        </w:rPr>
        <w:t>ів</w:t>
      </w:r>
      <w:proofErr w:type="spellEnd"/>
      <w:r w:rsidRPr="007C79EC">
        <w:rPr>
          <w:rFonts w:ascii="Times New Roman" w:hAnsi="Times New Roman" w:cs="Times New Roman"/>
          <w:sz w:val="22"/>
          <w:lang w:val="en-US"/>
        </w:rPr>
        <w:t xml:space="preserve"> </w:t>
      </w:r>
      <w:r w:rsidRPr="007C79EC">
        <w:rPr>
          <w:rFonts w:ascii="Times New Roman" w:hAnsi="Times New Roman" w:cs="Times New Roman"/>
          <w:b/>
          <w:i/>
          <w:sz w:val="24"/>
          <w:szCs w:val="24"/>
          <w:lang w:val="en-US"/>
        </w:rPr>
        <w:t>X</w:t>
      </w:r>
      <w:r w:rsidRPr="007C79EC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1</w:t>
      </w:r>
      <w:r w:rsidRPr="007C79E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, Y</w:t>
      </w:r>
      <w:r w:rsidRPr="007C79EC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1</w:t>
      </w:r>
      <w:r w:rsidRPr="007C79E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, X</w:t>
      </w:r>
      <w:r w:rsidRPr="007C79EC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2</w:t>
      </w:r>
      <w:r w:rsidRPr="007C79E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, Y</w:t>
      </w:r>
      <w:r w:rsidRPr="007C79EC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2</w:t>
      </w:r>
      <w:r w:rsidRPr="007C79E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, N</w:t>
      </w:r>
      <w:r w:rsidRPr="007C79EC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7C79E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, N</w:t>
      </w:r>
      <w:r w:rsidRPr="007C79EC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B</w:t>
      </w:r>
      <w:r w:rsidRPr="007C79EC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</w:p>
    <w:p w:rsidR="007C79EC" w:rsidRPr="007C79EC" w:rsidRDefault="007C79EC" w:rsidP="00811325">
      <w:pPr>
        <w:spacing w:after="0" w:line="259" w:lineRule="auto"/>
        <w:ind w:left="0" w:right="10" w:firstLine="567"/>
        <w:jc w:val="left"/>
        <w:rPr>
          <w:rFonts w:ascii="Times New Roman" w:hAnsi="Times New Roman" w:cs="Times New Roman"/>
          <w:sz w:val="22"/>
          <w:lang w:val="en-US"/>
        </w:rPr>
      </w:pPr>
      <w:proofErr w:type="spellStart"/>
      <w:r w:rsidRPr="007C79EC">
        <w:rPr>
          <w:rFonts w:ascii="Times New Roman" w:hAnsi="Times New Roman" w:cs="Times New Roman"/>
          <w:sz w:val="22"/>
        </w:rPr>
        <w:t>Потужність</w:t>
      </w:r>
      <w:proofErr w:type="spellEnd"/>
      <w:r w:rsidRPr="007C79EC">
        <w:rPr>
          <w:rFonts w:ascii="Times New Roman" w:hAnsi="Times New Roman" w:cs="Times New Roman"/>
          <w:sz w:val="22"/>
          <w:lang w:val="en-US"/>
        </w:rPr>
        <w:t xml:space="preserve"> </w:t>
      </w:r>
      <w:r w:rsidRPr="007C79EC">
        <w:rPr>
          <w:rFonts w:ascii="Times New Roman" w:hAnsi="Times New Roman" w:cs="Times New Roman"/>
          <w:sz w:val="22"/>
        </w:rPr>
        <w:t>сил</w:t>
      </w:r>
      <w:r w:rsidRPr="007C79EC">
        <w:rPr>
          <w:rFonts w:ascii="Times New Roman" w:hAnsi="Times New Roman" w:cs="Times New Roman"/>
          <w:sz w:val="22"/>
          <w:lang w:val="en-US"/>
        </w:rPr>
        <w:t xml:space="preserve"> </w:t>
      </w:r>
      <w:r w:rsidRPr="007C79EC">
        <w:rPr>
          <w:rFonts w:ascii="Times New Roman" w:hAnsi="Times New Roman" w:cs="Times New Roman"/>
          <w:b/>
          <w:i/>
          <w:sz w:val="24"/>
          <w:szCs w:val="24"/>
          <w:lang w:val="en-US"/>
        </w:rPr>
        <w:t>X</w:t>
      </w:r>
      <w:r w:rsidRPr="007C79EC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1</w:t>
      </w:r>
      <w:r w:rsidRPr="007C79E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,Y</w:t>
      </w:r>
      <w:r w:rsidRPr="007C79EC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1</w:t>
      </w:r>
      <w:r w:rsidRPr="007C79E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, P</w:t>
      </w:r>
      <w:r w:rsidRPr="007C79EC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1</w:t>
      </w:r>
      <w:r w:rsidRPr="007C79E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, X</w:t>
      </w:r>
      <w:r w:rsidRPr="007C79EC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2</w:t>
      </w:r>
      <w:r w:rsidRPr="007C79E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, Y</w:t>
      </w:r>
      <w:r w:rsidRPr="007C79EC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2</w:t>
      </w:r>
      <w:r w:rsidRPr="007C79E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, P</w:t>
      </w:r>
      <w:r w:rsidRPr="007C79EC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2</w:t>
      </w:r>
      <w:r w:rsidRPr="007C79E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, N</w:t>
      </w:r>
      <w:r w:rsidRPr="007C79EC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7C79E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i N</w:t>
      </w:r>
      <w:r w:rsidRPr="007C79EC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B</w:t>
      </w:r>
      <w:r w:rsidRPr="007C79EC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7C79EC">
        <w:rPr>
          <w:rFonts w:ascii="Times New Roman" w:hAnsi="Times New Roman" w:cs="Times New Roman"/>
          <w:sz w:val="22"/>
        </w:rPr>
        <w:t>дорівнює</w:t>
      </w:r>
      <w:proofErr w:type="spellEnd"/>
      <w:r w:rsidRPr="007C79EC">
        <w:rPr>
          <w:rFonts w:ascii="Times New Roman" w:hAnsi="Times New Roman" w:cs="Times New Roman"/>
          <w:sz w:val="22"/>
          <w:lang w:val="en-US"/>
        </w:rPr>
        <w:t xml:space="preserve"> </w:t>
      </w:r>
      <w:r w:rsidRPr="007C79EC">
        <w:rPr>
          <w:rFonts w:ascii="Times New Roman" w:hAnsi="Times New Roman" w:cs="Times New Roman"/>
          <w:sz w:val="22"/>
        </w:rPr>
        <w:t>нулю</w:t>
      </w:r>
      <w:r w:rsidRPr="007C79EC">
        <w:rPr>
          <w:rFonts w:ascii="Times New Roman" w:hAnsi="Times New Roman" w:cs="Times New Roman"/>
          <w:sz w:val="22"/>
          <w:lang w:val="en-US"/>
        </w:rPr>
        <w:t xml:space="preserve"> </w:t>
      </w:r>
      <w:r w:rsidRPr="007C79EC">
        <w:rPr>
          <w:rFonts w:ascii="Times New Roman" w:hAnsi="Times New Roman" w:cs="Times New Roman"/>
          <w:sz w:val="22"/>
        </w:rPr>
        <w:t>тому</w:t>
      </w:r>
      <w:r w:rsidRPr="007C79EC">
        <w:rPr>
          <w:rFonts w:ascii="Times New Roman" w:hAnsi="Times New Roman" w:cs="Times New Roman"/>
          <w:sz w:val="22"/>
          <w:lang w:val="en-US"/>
        </w:rPr>
        <w:t xml:space="preserve">, </w:t>
      </w:r>
      <w:proofErr w:type="spellStart"/>
      <w:r w:rsidRPr="007C79EC">
        <w:rPr>
          <w:rFonts w:ascii="Times New Roman" w:hAnsi="Times New Roman" w:cs="Times New Roman"/>
          <w:sz w:val="22"/>
        </w:rPr>
        <w:t>що</w:t>
      </w:r>
      <w:proofErr w:type="spellEnd"/>
      <w:r w:rsidRPr="007C79EC">
        <w:rPr>
          <w:rFonts w:ascii="Times New Roman" w:hAnsi="Times New Roman" w:cs="Times New Roman"/>
          <w:sz w:val="22"/>
          <w:lang w:val="en-US"/>
        </w:rPr>
        <w:t xml:space="preserve"> </w:t>
      </w:r>
      <w:r w:rsidRPr="007C79EC">
        <w:rPr>
          <w:rFonts w:ascii="Times New Roman" w:hAnsi="Times New Roman" w:cs="Times New Roman"/>
          <w:sz w:val="22"/>
        </w:rPr>
        <w:t>точки</w:t>
      </w:r>
      <w:r w:rsidRPr="007C79EC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7C79EC">
        <w:rPr>
          <w:rFonts w:ascii="Times New Roman" w:hAnsi="Times New Roman" w:cs="Times New Roman"/>
          <w:sz w:val="22"/>
        </w:rPr>
        <w:t>прикладення</w:t>
      </w:r>
      <w:proofErr w:type="spellEnd"/>
      <w:r w:rsidRPr="007C79EC">
        <w:rPr>
          <w:rFonts w:ascii="Times New Roman" w:hAnsi="Times New Roman" w:cs="Times New Roman"/>
          <w:sz w:val="22"/>
          <w:lang w:val="en-US"/>
        </w:rPr>
        <w:t xml:space="preserve"> </w:t>
      </w:r>
      <w:r w:rsidRPr="007C79EC">
        <w:rPr>
          <w:rFonts w:ascii="Times New Roman" w:hAnsi="Times New Roman" w:cs="Times New Roman"/>
          <w:sz w:val="22"/>
        </w:rPr>
        <w:t>сил</w:t>
      </w:r>
      <w:r w:rsidRPr="007C79EC">
        <w:rPr>
          <w:rFonts w:ascii="Times New Roman" w:hAnsi="Times New Roman" w:cs="Times New Roman"/>
          <w:sz w:val="22"/>
          <w:lang w:val="en-US"/>
        </w:rPr>
        <w:t xml:space="preserve"> </w:t>
      </w:r>
      <w:r w:rsidRPr="007C79EC">
        <w:rPr>
          <w:rFonts w:ascii="Times New Roman" w:hAnsi="Times New Roman" w:cs="Times New Roman"/>
          <w:sz w:val="22"/>
        </w:rPr>
        <w:t>не</w:t>
      </w:r>
      <w:r w:rsidRPr="007C79EC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7C79EC">
        <w:rPr>
          <w:rFonts w:ascii="Times New Roman" w:hAnsi="Times New Roman" w:cs="Times New Roman"/>
          <w:sz w:val="22"/>
        </w:rPr>
        <w:t>переміщуються</w:t>
      </w:r>
      <w:proofErr w:type="spellEnd"/>
      <w:r w:rsidRPr="007C79EC">
        <w:rPr>
          <w:rFonts w:ascii="Times New Roman" w:hAnsi="Times New Roman" w:cs="Times New Roman"/>
          <w:sz w:val="22"/>
          <w:lang w:val="en-US"/>
        </w:rPr>
        <w:t xml:space="preserve">. </w:t>
      </w:r>
      <w:proofErr w:type="spellStart"/>
      <w:r w:rsidRPr="007C79EC">
        <w:rPr>
          <w:rFonts w:ascii="Times New Roman" w:hAnsi="Times New Roman" w:cs="Times New Roman"/>
          <w:sz w:val="22"/>
        </w:rPr>
        <w:t>Тоді</w:t>
      </w:r>
      <w:proofErr w:type="spellEnd"/>
      <w:r w:rsidRPr="007C79EC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7C79EC">
        <w:rPr>
          <w:rFonts w:ascii="Times New Roman" w:hAnsi="Times New Roman" w:cs="Times New Roman"/>
          <w:sz w:val="22"/>
        </w:rPr>
        <w:t>потужність</w:t>
      </w:r>
      <w:proofErr w:type="spellEnd"/>
      <w:r w:rsidRPr="007C79EC">
        <w:rPr>
          <w:rFonts w:ascii="Times New Roman" w:hAnsi="Times New Roman" w:cs="Times New Roman"/>
          <w:sz w:val="22"/>
          <w:lang w:val="en-US"/>
        </w:rPr>
        <w:t xml:space="preserve"> </w:t>
      </w:r>
      <w:r w:rsidRPr="007C79EC">
        <w:rPr>
          <w:rFonts w:ascii="Times New Roman" w:hAnsi="Times New Roman" w:cs="Times New Roman"/>
          <w:b/>
          <w:i/>
          <w:sz w:val="24"/>
          <w:szCs w:val="24"/>
          <w:lang w:val="en-US"/>
        </w:rPr>
        <w:t>N</w:t>
      </w:r>
      <w:r w:rsidRPr="007C79EC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е</w:t>
      </w:r>
      <w:r w:rsidRPr="007C79EC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7C79EC">
        <w:rPr>
          <w:rFonts w:ascii="Times New Roman" w:hAnsi="Times New Roman" w:cs="Times New Roman"/>
          <w:sz w:val="22"/>
        </w:rPr>
        <w:t>зовнішніх</w:t>
      </w:r>
      <w:proofErr w:type="spellEnd"/>
      <w:r w:rsidRPr="007C79EC">
        <w:rPr>
          <w:rFonts w:ascii="Times New Roman" w:hAnsi="Times New Roman" w:cs="Times New Roman"/>
          <w:sz w:val="22"/>
          <w:lang w:val="en-US"/>
        </w:rPr>
        <w:t xml:space="preserve"> </w:t>
      </w:r>
      <w:r w:rsidRPr="007C79EC">
        <w:rPr>
          <w:rFonts w:ascii="Times New Roman" w:hAnsi="Times New Roman" w:cs="Times New Roman"/>
          <w:sz w:val="22"/>
        </w:rPr>
        <w:t>сил</w:t>
      </w:r>
      <w:r w:rsidRPr="007C79EC">
        <w:rPr>
          <w:rFonts w:ascii="Times New Roman" w:hAnsi="Times New Roman" w:cs="Times New Roman"/>
          <w:sz w:val="22"/>
          <w:lang w:val="en-US"/>
        </w:rPr>
        <w:t xml:space="preserve"> </w:t>
      </w:r>
      <w:r w:rsidRPr="007C79EC">
        <w:rPr>
          <w:rFonts w:ascii="Times New Roman" w:hAnsi="Times New Roman" w:cs="Times New Roman"/>
          <w:sz w:val="22"/>
        </w:rPr>
        <w:t>буде</w:t>
      </w:r>
      <w:r w:rsidRPr="007C79EC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7C79EC">
        <w:rPr>
          <w:rFonts w:ascii="Times New Roman" w:hAnsi="Times New Roman" w:cs="Times New Roman"/>
          <w:sz w:val="22"/>
        </w:rPr>
        <w:t>складатися</w:t>
      </w:r>
      <w:proofErr w:type="spellEnd"/>
      <w:r w:rsidRPr="007C79EC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7C79EC">
        <w:rPr>
          <w:rFonts w:ascii="Times New Roman" w:hAnsi="Times New Roman" w:cs="Times New Roman"/>
          <w:sz w:val="22"/>
        </w:rPr>
        <w:t>із</w:t>
      </w:r>
      <w:proofErr w:type="spellEnd"/>
      <w:r w:rsidRPr="007C79EC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7C79EC">
        <w:rPr>
          <w:rFonts w:ascii="Times New Roman" w:hAnsi="Times New Roman" w:cs="Times New Roman"/>
          <w:sz w:val="22"/>
        </w:rPr>
        <w:t>потужності</w:t>
      </w:r>
      <w:proofErr w:type="spellEnd"/>
      <w:r w:rsidRPr="007C79EC">
        <w:rPr>
          <w:rFonts w:ascii="Times New Roman" w:hAnsi="Times New Roman" w:cs="Times New Roman"/>
          <w:sz w:val="22"/>
          <w:lang w:val="en-US"/>
        </w:rPr>
        <w:t xml:space="preserve"> </w:t>
      </w:r>
      <w:r w:rsidRPr="007C79EC">
        <w:rPr>
          <w:rFonts w:ascii="Times New Roman" w:hAnsi="Times New Roman" w:cs="Times New Roman"/>
          <w:sz w:val="22"/>
        </w:rPr>
        <w:t>моменту</w:t>
      </w:r>
      <w:r w:rsidRPr="007C79EC">
        <w:rPr>
          <w:rFonts w:ascii="Times New Roman" w:hAnsi="Times New Roman" w:cs="Times New Roman"/>
          <w:sz w:val="22"/>
          <w:lang w:val="en-US"/>
        </w:rPr>
        <w:t xml:space="preserve"> </w:t>
      </w:r>
      <w:r w:rsidRPr="007C79EC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Pr="007C79EC">
        <w:rPr>
          <w:rFonts w:ascii="Times New Roman" w:hAnsi="Times New Roman" w:cs="Times New Roman"/>
          <w:sz w:val="22"/>
          <w:lang w:val="en-US"/>
        </w:rPr>
        <w:t xml:space="preserve"> </w:t>
      </w:r>
      <w:r w:rsidRPr="007C79EC">
        <w:rPr>
          <w:rFonts w:ascii="Times New Roman" w:hAnsi="Times New Roman" w:cs="Times New Roman"/>
          <w:sz w:val="22"/>
        </w:rPr>
        <w:t>та</w:t>
      </w:r>
      <w:r w:rsidRPr="007C79EC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7C79EC">
        <w:rPr>
          <w:rFonts w:ascii="Times New Roman" w:hAnsi="Times New Roman" w:cs="Times New Roman"/>
          <w:sz w:val="22"/>
        </w:rPr>
        <w:t>сили</w:t>
      </w:r>
      <w:proofErr w:type="spellEnd"/>
      <w:r w:rsidRPr="007C79EC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7C79EC">
        <w:rPr>
          <w:rFonts w:ascii="Times New Roman" w:hAnsi="Times New Roman" w:cs="Times New Roman"/>
          <w:sz w:val="22"/>
        </w:rPr>
        <w:t>тяжіння</w:t>
      </w:r>
      <w:proofErr w:type="spellEnd"/>
      <w:r w:rsidRPr="007C79EC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proofErr w:type="gramStart"/>
      <w:r w:rsidRPr="007C79EC">
        <w:rPr>
          <w:rFonts w:ascii="Times New Roman" w:hAnsi="Times New Roman" w:cs="Times New Roman"/>
          <w:sz w:val="22"/>
        </w:rPr>
        <w:t>тіла</w:t>
      </w:r>
      <w:proofErr w:type="spellEnd"/>
      <w:proofErr w:type="gramEnd"/>
      <w:r w:rsidRPr="007C79EC">
        <w:rPr>
          <w:rFonts w:ascii="Times New Roman" w:hAnsi="Times New Roman" w:cs="Times New Roman"/>
          <w:sz w:val="22"/>
          <w:lang w:val="en-US"/>
        </w:rPr>
        <w:t xml:space="preserve"> </w:t>
      </w:r>
      <w:r w:rsidRPr="007C79EC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Pr="007C79EC">
        <w:rPr>
          <w:rFonts w:ascii="Times New Roman" w:hAnsi="Times New Roman" w:cs="Times New Roman"/>
          <w:sz w:val="22"/>
          <w:lang w:val="en-US"/>
        </w:rPr>
        <w:t xml:space="preserve"> – </w:t>
      </w:r>
      <w:r w:rsidRPr="007C79EC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Pr="007C79EC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3</w:t>
      </w:r>
      <w:r w:rsidRPr="007C79EC">
        <w:rPr>
          <w:rFonts w:ascii="Times New Roman" w:hAnsi="Times New Roman" w:cs="Times New Roman"/>
          <w:sz w:val="22"/>
          <w:lang w:val="en-US"/>
        </w:rPr>
        <w:t>.</w:t>
      </w:r>
    </w:p>
    <w:p w:rsidR="007C79EC" w:rsidRPr="000C3BB6" w:rsidRDefault="00AE1F00" w:rsidP="00811325">
      <w:pPr>
        <w:spacing w:after="0" w:line="259" w:lineRule="auto"/>
        <w:ind w:left="0" w:right="1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N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N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P</m:t>
                    </m:r>
                  </m:e>
                </m:acc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3</m:t>
                </m:r>
              </m:sub>
            </m:sSub>
          </m:e>
        </m:d>
      </m:oMath>
      <w:r w:rsidR="00FC689A" w:rsidRPr="000C3B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4EFF" w:rsidRPr="000C3BB6" w:rsidRDefault="007D4EFF" w:rsidP="00811325">
      <w:pPr>
        <w:spacing w:after="0" w:line="259" w:lineRule="auto"/>
        <w:ind w:left="0" w:right="10" w:firstLine="0"/>
        <w:rPr>
          <w:rFonts w:ascii="Times New Roman" w:hAnsi="Times New Roman" w:cs="Times New Roman"/>
          <w:sz w:val="22"/>
        </w:rPr>
      </w:pPr>
      <w:r w:rsidRPr="007D4EFF">
        <w:rPr>
          <w:rFonts w:ascii="Times New Roman" w:hAnsi="Times New Roman" w:cs="Times New Roman"/>
          <w:sz w:val="22"/>
        </w:rPr>
        <w:t>де</w:t>
      </w:r>
    </w:p>
    <w:p w:rsidR="00FC689A" w:rsidRPr="000C3BB6" w:rsidRDefault="00FC689A" w:rsidP="00811325">
      <w:pPr>
        <w:spacing w:after="0" w:line="259" w:lineRule="auto"/>
        <w:ind w:left="0" w:right="1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N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M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ω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M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,</m:t>
        </m:r>
      </m:oMath>
      <w:r w:rsidR="007D4EFF" w:rsidRPr="000C3B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4EFF" w:rsidRPr="007D4EFF" w:rsidRDefault="007D4EFF" w:rsidP="00811325">
      <w:pPr>
        <w:spacing w:after="0" w:line="259" w:lineRule="auto"/>
        <w:ind w:left="0" w:right="10"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N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P</m:t>
                      </m:r>
                    </m:e>
                  </m:acc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sub>
              </m:sSub>
            </m:e>
          </m:d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3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m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3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g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3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.</m:t>
          </m:r>
        </m:oMath>
      </m:oMathPara>
    </w:p>
    <w:p w:rsidR="007C79EC" w:rsidRPr="000E5B85" w:rsidRDefault="007D4EFF" w:rsidP="00811325">
      <w:pPr>
        <w:spacing w:after="0" w:line="259" w:lineRule="auto"/>
        <w:ind w:left="0" w:right="10" w:firstLine="567"/>
        <w:jc w:val="left"/>
        <w:rPr>
          <w:rFonts w:ascii="Times New Roman" w:hAnsi="Times New Roman" w:cs="Times New Roman"/>
          <w:sz w:val="22"/>
        </w:rPr>
      </w:pPr>
      <w:r w:rsidRPr="007D4EFF">
        <w:rPr>
          <w:rFonts w:ascii="Times New Roman" w:hAnsi="Times New Roman" w:cs="Times New Roman"/>
          <w:sz w:val="22"/>
        </w:rPr>
        <w:t>Або</w:t>
      </w:r>
    </w:p>
    <w:p w:rsidR="007C79EC" w:rsidRPr="000E5B85" w:rsidRDefault="00AE1F00" w:rsidP="00811325">
      <w:pPr>
        <w:spacing w:after="0" w:line="259" w:lineRule="auto"/>
        <w:ind w:left="0" w:right="10" w:firstLine="0"/>
        <w:jc w:val="center"/>
        <w:rPr>
          <w:rFonts w:ascii="Times New Roman" w:hAnsi="Times New Roman" w:cs="Times New Roman"/>
          <w:sz w:val="22"/>
        </w:rPr>
      </w:pP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sub>
        </m:sSub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3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g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  <m:f>
              <m:f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den>
            </m:f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.</m:t>
        </m:r>
      </m:oMath>
      <w:r w:rsidR="000E5B85" w:rsidRPr="000E5B85">
        <w:rPr>
          <w:rFonts w:ascii="Times New Roman" w:hAnsi="Times New Roman" w:cs="Times New Roman"/>
          <w:b/>
          <w:sz w:val="24"/>
          <w:szCs w:val="24"/>
        </w:rPr>
        <w:tab/>
      </w:r>
      <w:r w:rsidR="000E5B85" w:rsidRPr="000E5B85">
        <w:rPr>
          <w:rFonts w:ascii="Times New Roman" w:hAnsi="Times New Roman" w:cs="Times New Roman"/>
          <w:b/>
          <w:sz w:val="24"/>
          <w:szCs w:val="24"/>
        </w:rPr>
        <w:tab/>
      </w:r>
      <w:r w:rsidR="000E5B85" w:rsidRPr="000E5B85">
        <w:rPr>
          <w:rFonts w:ascii="Times New Roman" w:hAnsi="Times New Roman" w:cs="Times New Roman"/>
          <w:b/>
          <w:sz w:val="24"/>
          <w:szCs w:val="24"/>
        </w:rPr>
        <w:tab/>
      </w:r>
      <w:r w:rsidR="000E5B85" w:rsidRPr="000E5B85">
        <w:rPr>
          <w:rFonts w:ascii="Times New Roman" w:hAnsi="Times New Roman" w:cs="Times New Roman"/>
          <w:sz w:val="22"/>
        </w:rPr>
        <w:t>(</w:t>
      </w:r>
      <w:r w:rsidR="000C3BB6">
        <w:rPr>
          <w:rFonts w:ascii="Times New Roman" w:hAnsi="Times New Roman" w:cs="Times New Roman"/>
          <w:sz w:val="22"/>
        </w:rPr>
        <w:t>4</w:t>
      </w:r>
      <w:r w:rsidR="000E5B85" w:rsidRPr="000E5B85">
        <w:rPr>
          <w:rFonts w:ascii="Times New Roman" w:hAnsi="Times New Roman" w:cs="Times New Roman"/>
          <w:sz w:val="22"/>
        </w:rPr>
        <w:t>.6)</w:t>
      </w:r>
    </w:p>
    <w:p w:rsidR="00527CB4" w:rsidRPr="000E5B85" w:rsidRDefault="000E5B85" w:rsidP="000E5B85">
      <w:pPr>
        <w:spacing w:after="120" w:line="259" w:lineRule="auto"/>
        <w:ind w:left="0" w:right="10" w:firstLine="567"/>
        <w:jc w:val="left"/>
        <w:rPr>
          <w:rFonts w:ascii="Times New Roman" w:hAnsi="Times New Roman" w:cs="Times New Roman"/>
          <w:sz w:val="22"/>
        </w:rPr>
      </w:pPr>
      <w:r w:rsidRPr="000E5B85">
        <w:rPr>
          <w:rFonts w:ascii="Times New Roman" w:hAnsi="Times New Roman" w:cs="Times New Roman"/>
          <w:sz w:val="22"/>
        </w:rPr>
        <w:t xml:space="preserve">Теорема про </w:t>
      </w:r>
      <w:proofErr w:type="spellStart"/>
      <w:r w:rsidRPr="000E5B85">
        <w:rPr>
          <w:rFonts w:ascii="Times New Roman" w:hAnsi="Times New Roman" w:cs="Times New Roman"/>
          <w:sz w:val="22"/>
        </w:rPr>
        <w:t>зміну</w:t>
      </w:r>
      <w:proofErr w:type="spellEnd"/>
      <w:r w:rsidRPr="000E5B8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0E5B85">
        <w:rPr>
          <w:rFonts w:ascii="Times New Roman" w:hAnsi="Times New Roman" w:cs="Times New Roman"/>
          <w:sz w:val="22"/>
        </w:rPr>
        <w:t>кінетичної</w:t>
      </w:r>
      <w:proofErr w:type="spellEnd"/>
      <w:r w:rsidRPr="000E5B8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0E5B85">
        <w:rPr>
          <w:rFonts w:ascii="Times New Roman" w:hAnsi="Times New Roman" w:cs="Times New Roman"/>
          <w:sz w:val="22"/>
        </w:rPr>
        <w:t>енергії</w:t>
      </w:r>
      <w:proofErr w:type="spellEnd"/>
      <w:r w:rsidRPr="000E5B85">
        <w:rPr>
          <w:rFonts w:ascii="Times New Roman" w:hAnsi="Times New Roman" w:cs="Times New Roman"/>
          <w:sz w:val="22"/>
        </w:rPr>
        <w:t xml:space="preserve"> </w:t>
      </w:r>
      <w:proofErr w:type="spellStart"/>
      <w:proofErr w:type="gramStart"/>
      <w:r w:rsidRPr="000E5B85">
        <w:rPr>
          <w:rFonts w:ascii="Times New Roman" w:hAnsi="Times New Roman" w:cs="Times New Roman"/>
          <w:sz w:val="22"/>
        </w:rPr>
        <w:t>матер</w:t>
      </w:r>
      <w:proofErr w:type="gramEnd"/>
      <w:r w:rsidRPr="000E5B85">
        <w:rPr>
          <w:rFonts w:ascii="Times New Roman" w:hAnsi="Times New Roman" w:cs="Times New Roman"/>
          <w:sz w:val="22"/>
        </w:rPr>
        <w:t>іальної</w:t>
      </w:r>
      <w:proofErr w:type="spellEnd"/>
      <w:r w:rsidRPr="000E5B8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0E5B85">
        <w:rPr>
          <w:rFonts w:ascii="Times New Roman" w:hAnsi="Times New Roman" w:cs="Times New Roman"/>
          <w:sz w:val="22"/>
        </w:rPr>
        <w:t>системи</w:t>
      </w:r>
      <w:proofErr w:type="spellEnd"/>
      <w:r w:rsidRPr="000E5B85">
        <w:rPr>
          <w:rFonts w:ascii="Times New Roman" w:hAnsi="Times New Roman" w:cs="Times New Roman"/>
          <w:sz w:val="22"/>
        </w:rPr>
        <w:t xml:space="preserve"> з </w:t>
      </w:r>
      <w:proofErr w:type="spellStart"/>
      <w:r w:rsidRPr="000E5B85">
        <w:rPr>
          <w:rFonts w:ascii="Times New Roman" w:hAnsi="Times New Roman" w:cs="Times New Roman"/>
          <w:sz w:val="22"/>
        </w:rPr>
        <w:t>врахуванням</w:t>
      </w:r>
      <w:proofErr w:type="spellEnd"/>
      <w:r w:rsidRPr="000E5B85">
        <w:rPr>
          <w:rFonts w:ascii="Times New Roman" w:hAnsi="Times New Roman" w:cs="Times New Roman"/>
          <w:sz w:val="22"/>
        </w:rPr>
        <w:t xml:space="preserve"> (</w:t>
      </w:r>
      <w:r w:rsidR="000C3BB6">
        <w:rPr>
          <w:rFonts w:ascii="Times New Roman" w:hAnsi="Times New Roman" w:cs="Times New Roman"/>
          <w:sz w:val="22"/>
        </w:rPr>
        <w:t>4</w:t>
      </w:r>
      <w:r w:rsidRPr="000E5B85">
        <w:rPr>
          <w:rFonts w:ascii="Times New Roman" w:hAnsi="Times New Roman" w:cs="Times New Roman"/>
          <w:sz w:val="22"/>
        </w:rPr>
        <w:t>.5) та (</w:t>
      </w:r>
      <w:r w:rsidR="000C3BB6">
        <w:rPr>
          <w:rFonts w:ascii="Times New Roman" w:hAnsi="Times New Roman" w:cs="Times New Roman"/>
          <w:sz w:val="22"/>
        </w:rPr>
        <w:t>4</w:t>
      </w:r>
      <w:r w:rsidRPr="000E5B85">
        <w:rPr>
          <w:rFonts w:ascii="Times New Roman" w:hAnsi="Times New Roman" w:cs="Times New Roman"/>
          <w:sz w:val="22"/>
        </w:rPr>
        <w:t xml:space="preserve">.6) </w:t>
      </w:r>
      <w:proofErr w:type="spellStart"/>
      <w:r w:rsidRPr="000E5B85">
        <w:rPr>
          <w:rFonts w:ascii="Times New Roman" w:hAnsi="Times New Roman" w:cs="Times New Roman"/>
          <w:sz w:val="22"/>
        </w:rPr>
        <w:t>запишеться</w:t>
      </w:r>
      <w:proofErr w:type="spellEnd"/>
      <w:r w:rsidRPr="000E5B85">
        <w:rPr>
          <w:rFonts w:ascii="Times New Roman" w:hAnsi="Times New Roman" w:cs="Times New Roman"/>
          <w:sz w:val="22"/>
        </w:rPr>
        <w:t>:</w:t>
      </w:r>
    </w:p>
    <w:p w:rsidR="000E5B85" w:rsidRPr="000E5B85" w:rsidRDefault="00AE1F00" w:rsidP="000E5B85">
      <w:pPr>
        <w:spacing w:after="120" w:line="259" w:lineRule="auto"/>
        <w:ind w:left="0" w:right="1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bSup>
          </m:den>
        </m:f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+2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+2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b>
            </m:sSub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</m:d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</m:t>
            </m:r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bSup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g+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  <m:f>
              <m:f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den>
            </m:f>
          </m:e>
        </m:d>
      </m:oMath>
      <w:r w:rsidR="000E5B85" w:rsidRPr="000E5B85">
        <w:rPr>
          <w:rFonts w:ascii="Times New Roman" w:hAnsi="Times New Roman" w:cs="Times New Roman"/>
          <w:b/>
          <w:sz w:val="24"/>
          <w:szCs w:val="24"/>
        </w:rPr>
        <w:t>.</w:t>
      </w:r>
    </w:p>
    <w:p w:rsidR="000E5B85" w:rsidRPr="00710737" w:rsidRDefault="00710737" w:rsidP="00710737">
      <w:pPr>
        <w:spacing w:after="120" w:line="259" w:lineRule="auto"/>
        <w:ind w:left="0" w:right="10" w:firstLine="567"/>
        <w:jc w:val="left"/>
        <w:rPr>
          <w:rFonts w:ascii="Times New Roman" w:hAnsi="Times New Roman" w:cs="Times New Roman"/>
          <w:sz w:val="22"/>
        </w:rPr>
      </w:pPr>
      <w:proofErr w:type="spellStart"/>
      <w:r w:rsidRPr="00710737">
        <w:rPr>
          <w:rFonts w:ascii="Times New Roman" w:hAnsi="Times New Roman" w:cs="Times New Roman"/>
          <w:sz w:val="22"/>
        </w:rPr>
        <w:t>Оскільки</w:t>
      </w:r>
      <w:proofErr w:type="spellEnd"/>
      <w:r w:rsidRPr="00710737">
        <w:rPr>
          <w:rFonts w:ascii="Times New Roman" w:hAnsi="Times New Roman" w:cs="Times New Roman"/>
          <w:sz w:val="22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</m:t>
            </m:r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bSup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=2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</m:oMath>
      <w:r w:rsidRPr="0071073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10737">
        <w:rPr>
          <w:rFonts w:ascii="Times New Roman" w:hAnsi="Times New Roman" w:cs="Times New Roman"/>
          <w:sz w:val="22"/>
        </w:rPr>
        <w:t>тоді</w:t>
      </w:r>
      <w:proofErr w:type="spellEnd"/>
    </w:p>
    <w:p w:rsidR="000E5B85" w:rsidRPr="00811325" w:rsidRDefault="00AE1F00" w:rsidP="00710737">
      <w:pPr>
        <w:spacing w:after="120" w:line="259" w:lineRule="auto"/>
        <w:ind w:left="0" w:right="10" w:firstLine="0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  <m:d>
              <m:d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g+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r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R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R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den>
                </m:f>
              </m:e>
            </m:d>
          </m:num>
          <m:den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+2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+2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b>
            </m:sSub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</m:den>
        </m:f>
      </m:oMath>
      <w:r w:rsidR="00710737" w:rsidRPr="00811325">
        <w:rPr>
          <w:rFonts w:ascii="Times New Roman" w:hAnsi="Times New Roman" w:cs="Times New Roman"/>
          <w:b/>
          <w:sz w:val="28"/>
          <w:szCs w:val="28"/>
        </w:rPr>
        <w:t>.</w:t>
      </w:r>
      <w:r w:rsidR="00710737" w:rsidRPr="00811325">
        <w:rPr>
          <w:rFonts w:ascii="Times New Roman" w:hAnsi="Times New Roman" w:cs="Times New Roman"/>
          <w:b/>
          <w:sz w:val="28"/>
          <w:szCs w:val="28"/>
        </w:rPr>
        <w:tab/>
      </w:r>
      <w:r w:rsidR="00710737" w:rsidRPr="000C3BB6">
        <w:rPr>
          <w:rFonts w:ascii="Times New Roman" w:hAnsi="Times New Roman" w:cs="Times New Roman"/>
          <w:b/>
          <w:sz w:val="28"/>
          <w:szCs w:val="28"/>
        </w:rPr>
        <w:tab/>
      </w:r>
      <w:r w:rsidR="00710737" w:rsidRPr="000C3BB6">
        <w:rPr>
          <w:rFonts w:ascii="Times New Roman" w:hAnsi="Times New Roman" w:cs="Times New Roman"/>
          <w:b/>
          <w:sz w:val="28"/>
          <w:szCs w:val="28"/>
        </w:rPr>
        <w:tab/>
      </w:r>
      <w:r w:rsidR="00710737" w:rsidRPr="00811325">
        <w:rPr>
          <w:rFonts w:ascii="Times New Roman" w:hAnsi="Times New Roman" w:cs="Times New Roman"/>
          <w:sz w:val="28"/>
          <w:szCs w:val="28"/>
        </w:rPr>
        <w:t>(</w:t>
      </w:r>
      <w:r w:rsidR="000C3BB6">
        <w:rPr>
          <w:rFonts w:ascii="Times New Roman" w:hAnsi="Times New Roman" w:cs="Times New Roman"/>
          <w:sz w:val="28"/>
          <w:szCs w:val="28"/>
        </w:rPr>
        <w:t>4</w:t>
      </w:r>
      <w:r w:rsidR="00710737" w:rsidRPr="00811325">
        <w:rPr>
          <w:rFonts w:ascii="Times New Roman" w:hAnsi="Times New Roman" w:cs="Times New Roman"/>
          <w:sz w:val="28"/>
          <w:szCs w:val="28"/>
        </w:rPr>
        <w:t>.7)</w:t>
      </w:r>
    </w:p>
    <w:p w:rsidR="000E5B85" w:rsidRPr="000E5B85" w:rsidRDefault="00710737" w:rsidP="00710737">
      <w:pPr>
        <w:spacing w:after="120" w:line="259" w:lineRule="auto"/>
        <w:ind w:left="0" w:right="10" w:firstLine="567"/>
        <w:jc w:val="left"/>
        <w:rPr>
          <w:rFonts w:ascii="Times New Roman" w:hAnsi="Times New Roman" w:cs="Times New Roman"/>
          <w:sz w:val="22"/>
        </w:rPr>
      </w:pPr>
      <w:proofErr w:type="spellStart"/>
      <w:r w:rsidRPr="00710737">
        <w:rPr>
          <w:rFonts w:ascii="Times New Roman" w:hAnsi="Times New Roman" w:cs="Times New Roman"/>
          <w:sz w:val="22"/>
        </w:rPr>
        <w:t>Кутові</w:t>
      </w:r>
      <w:proofErr w:type="spellEnd"/>
      <w:r w:rsidRPr="0071073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10737">
        <w:rPr>
          <w:rFonts w:ascii="Times New Roman" w:hAnsi="Times New Roman" w:cs="Times New Roman"/>
          <w:sz w:val="22"/>
        </w:rPr>
        <w:t>прискорення</w:t>
      </w:r>
      <w:proofErr w:type="spellEnd"/>
      <w:r w:rsidRPr="0071073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10737">
        <w:rPr>
          <w:rFonts w:ascii="Times New Roman" w:hAnsi="Times New Roman" w:cs="Times New Roman"/>
          <w:sz w:val="22"/>
        </w:rPr>
        <w:t>тіл</w:t>
      </w:r>
      <w:proofErr w:type="spellEnd"/>
    </w:p>
    <w:p w:rsidR="000E5B85" w:rsidRPr="00811325" w:rsidRDefault="00AE1F00" w:rsidP="00710737">
      <w:pPr>
        <w:spacing w:after="120" w:line="259" w:lineRule="auto"/>
        <w:ind w:left="0" w:right="10"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sSubPr>
          <m:e>
            <m:acc>
              <m:accPr>
                <m:chr m:val="̈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φ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sSubPr>
          <m:e>
            <m:acc>
              <m:accPr>
                <m:chr m:val="̈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φ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den>
        </m:f>
      </m:oMath>
      <w:r w:rsidR="00811325" w:rsidRPr="0081132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E5B85" w:rsidRPr="000E5B85" w:rsidRDefault="00811325" w:rsidP="00811325">
      <w:pPr>
        <w:spacing w:after="120" w:line="259" w:lineRule="auto"/>
        <w:ind w:left="0" w:right="10" w:firstLine="567"/>
        <w:jc w:val="left"/>
        <w:rPr>
          <w:rFonts w:ascii="Times New Roman" w:hAnsi="Times New Roman" w:cs="Times New Roman"/>
          <w:sz w:val="22"/>
        </w:rPr>
      </w:pPr>
      <w:proofErr w:type="spellStart"/>
      <w:proofErr w:type="gramStart"/>
      <w:r w:rsidRPr="00811325">
        <w:rPr>
          <w:rFonts w:ascii="Times New Roman" w:hAnsi="Times New Roman" w:cs="Times New Roman"/>
          <w:sz w:val="22"/>
        </w:rPr>
        <w:t>П</w:t>
      </w:r>
      <w:proofErr w:type="gramEnd"/>
      <w:r w:rsidRPr="00811325">
        <w:rPr>
          <w:rFonts w:ascii="Times New Roman" w:hAnsi="Times New Roman" w:cs="Times New Roman"/>
          <w:sz w:val="22"/>
        </w:rPr>
        <w:t>ідставляючи</w:t>
      </w:r>
      <w:proofErr w:type="spellEnd"/>
      <w:r w:rsidRPr="0081132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11325">
        <w:rPr>
          <w:rFonts w:ascii="Times New Roman" w:hAnsi="Times New Roman" w:cs="Times New Roman"/>
          <w:sz w:val="22"/>
        </w:rPr>
        <w:t>дані</w:t>
      </w:r>
      <w:proofErr w:type="spellEnd"/>
      <w:r w:rsidRPr="0081132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11325">
        <w:rPr>
          <w:rFonts w:ascii="Times New Roman" w:hAnsi="Times New Roman" w:cs="Times New Roman"/>
          <w:sz w:val="22"/>
        </w:rPr>
        <w:t>умови</w:t>
      </w:r>
      <w:proofErr w:type="spellEnd"/>
      <w:r w:rsidRPr="0081132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11325">
        <w:rPr>
          <w:rFonts w:ascii="Times New Roman" w:hAnsi="Times New Roman" w:cs="Times New Roman"/>
          <w:sz w:val="22"/>
        </w:rPr>
        <w:t>задачі</w:t>
      </w:r>
      <w:proofErr w:type="spellEnd"/>
      <w:r w:rsidRPr="00811325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811325">
        <w:rPr>
          <w:rFonts w:ascii="Times New Roman" w:hAnsi="Times New Roman" w:cs="Times New Roman"/>
          <w:sz w:val="22"/>
        </w:rPr>
        <w:t>отримаємо</w:t>
      </w:r>
      <w:proofErr w:type="spellEnd"/>
      <w:r w:rsidRPr="00811325">
        <w:rPr>
          <w:rFonts w:ascii="Times New Roman" w:hAnsi="Times New Roman" w:cs="Times New Roman"/>
          <w:sz w:val="22"/>
        </w:rPr>
        <w:t xml:space="preserve"> :</w:t>
      </w:r>
    </w:p>
    <w:p w:rsidR="00527CB4" w:rsidRPr="00811325" w:rsidRDefault="00AE1F00" w:rsidP="00811325">
      <w:pPr>
        <w:spacing w:after="120" w:line="259" w:lineRule="auto"/>
        <w:ind w:left="0" w:right="1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4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93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0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50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type m:val="lin"/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м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с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</m:oMath>
      <w:r w:rsidR="00811325" w:rsidRPr="00811325">
        <w:rPr>
          <w:rFonts w:ascii="Times New Roman" w:hAnsi="Times New Roman" w:cs="Times New Roman"/>
          <w:b/>
          <w:sz w:val="24"/>
          <w:szCs w:val="24"/>
        </w:rPr>
        <w:t>,</w:t>
      </w:r>
    </w:p>
    <w:p w:rsidR="00811325" w:rsidRPr="000C3BB6" w:rsidRDefault="00AE1F00" w:rsidP="00811325">
      <w:pPr>
        <w:spacing w:after="120" w:line="259" w:lineRule="auto"/>
        <w:ind w:left="0" w:right="10"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acc>
              <m:accPr>
                <m:chr m:val="̈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φ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10,96+1,11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</m:e>
        </m:d>
        <m:f>
          <m:fPr>
            <m:type m:val="lin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с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</m:oMath>
      <w:r w:rsidR="006033ED" w:rsidRPr="006033ED"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:rsidR="006033ED" w:rsidRPr="006033ED" w:rsidRDefault="00AE1F00" w:rsidP="00811325">
      <w:pPr>
        <w:spacing w:after="120" w:line="259" w:lineRule="auto"/>
        <w:ind w:left="0" w:right="10" w:firstLine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sSubPr>
            <m:e>
              <m:acc>
                <m:accPr>
                  <m:chr m:val="̈"/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φ</m:t>
                  </m:r>
                </m:e>
              </m:acc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6,57+0,67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</m:e>
          </m:d>
          <m:f>
            <m:fPr>
              <m:type m:val="lin"/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с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:rsidR="003C40C7" w:rsidRPr="006033ED" w:rsidRDefault="006033ED" w:rsidP="00F37C8B">
      <w:pPr>
        <w:spacing w:after="120" w:line="259" w:lineRule="auto"/>
        <w:ind w:left="0" w:right="10" w:firstLine="0"/>
        <w:jc w:val="left"/>
        <w:rPr>
          <w:rFonts w:ascii="Times New Roman" w:hAnsi="Times New Roman" w:cs="Times New Roman"/>
          <w:sz w:val="22"/>
        </w:rPr>
      </w:pPr>
      <w:r w:rsidRPr="006033ED">
        <w:rPr>
          <w:rFonts w:ascii="Times New Roman" w:hAnsi="Times New Roman" w:cs="Times New Roman"/>
          <w:sz w:val="22"/>
        </w:rPr>
        <w:t xml:space="preserve">За </w:t>
      </w:r>
      <m:oMath>
        <m:sSub>
          <m:sSubPr>
            <m:ctrlPr>
              <w:rPr>
                <w:rFonts w:ascii="Cambria Math" w:hAnsi="Cambria Math" w:cs="Times New Roman"/>
                <w:i/>
                <w:color w:val="FF0000"/>
                <w:sz w:val="22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  <w:sz w:val="22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color w:val="FF0000"/>
                <w:sz w:val="22"/>
              </w:rPr>
              <m:t>1</m:t>
            </m:r>
          </m:sub>
        </m:sSub>
        <m:r>
          <w:rPr>
            <w:rFonts w:ascii="Cambria Math" w:hAnsi="Cambria Math" w:cs="Times New Roman"/>
            <w:color w:val="FF0000"/>
            <w:sz w:val="22"/>
          </w:rPr>
          <m:t xml:space="preserve">=2 </m:t>
        </m:r>
        <m:r>
          <w:rPr>
            <w:rFonts w:ascii="Cambria Math" w:hAnsi="Cambria Math" w:cs="Times New Roman"/>
            <w:color w:val="FF0000"/>
            <w:sz w:val="22"/>
            <w:lang w:val="en-US"/>
          </w:rPr>
          <m:t>c</m:t>
        </m:r>
        <m:r>
          <w:rPr>
            <w:rFonts w:ascii="Cambria Math" w:hAnsi="Cambria Math" w:cs="Times New Roman"/>
            <w:sz w:val="22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color w:val="FF0000"/>
            <w:sz w:val="24"/>
            <w:szCs w:val="24"/>
            <w:lang w:val="en-US"/>
          </w:rPr>
          <m:t>8</m:t>
        </m:r>
        <m:r>
          <m:rPr>
            <m:sty m:val="bi"/>
          </m:rPr>
          <w:rPr>
            <w:rFonts w:ascii="Cambria Math" w:hAnsi="Cambria Math" w:cs="Times New Roman"/>
            <w:color w:val="FF0000"/>
            <w:sz w:val="24"/>
            <w:szCs w:val="24"/>
          </w:rPr>
          <m:t>,</m:t>
        </m:r>
        <m:r>
          <m:rPr>
            <m:sty m:val="bi"/>
          </m:rPr>
          <w:rPr>
            <w:rFonts w:ascii="Cambria Math" w:hAnsi="Cambria Math" w:cs="Times New Roman"/>
            <w:color w:val="FF0000"/>
            <w:sz w:val="24"/>
            <w:szCs w:val="24"/>
            <w:lang w:val="en-US"/>
          </w:rPr>
          <m:t>93</m:t>
        </m:r>
        <m:r>
          <m:rPr>
            <m:sty m:val="bi"/>
          </m:rPr>
          <w:rPr>
            <w:rFonts w:ascii="Cambria Math" w:hAnsi="Cambria Math" w:cs="Times New Roman"/>
            <w:color w:val="FF0000"/>
            <w:sz w:val="24"/>
            <w:szCs w:val="24"/>
          </w:rPr>
          <m:t xml:space="preserve"> </m:t>
        </m:r>
        <m:f>
          <m:fPr>
            <m:type m:val="lin"/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м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с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acc>
              <m:accPr>
                <m:chr m:val="̈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φ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color w:val="FF0000"/>
            <w:sz w:val="24"/>
            <w:szCs w:val="24"/>
          </w:rPr>
          <m:t>19,84</m:t>
        </m:r>
        <m:f>
          <m:fPr>
            <m:type m:val="lin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с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acc>
              <m:accPr>
                <m:chr m:val="̈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φ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color w:val="FF0000"/>
            <w:sz w:val="24"/>
            <w:szCs w:val="24"/>
          </w:rPr>
          <m:t>11,9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type m:val="lin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с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</m:oMath>
      <w:r w:rsidRPr="006033ED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3C40C7" w:rsidRPr="006033ED" w:rsidSect="00512D05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14093"/>
    <w:multiLevelType w:val="hybridMultilevel"/>
    <w:tmpl w:val="38267AF0"/>
    <w:lvl w:ilvl="0" w:tplc="C2A4850C">
      <w:start w:val="1"/>
      <w:numFmt w:val="bullet"/>
      <w:lvlText w:val="-"/>
      <w:lvlJc w:val="left"/>
      <w:pPr>
        <w:ind w:left="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A6C1C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4E259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06A50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FE88E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D2350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5CAF9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6C1F9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E6087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05"/>
    <w:rsid w:val="00024556"/>
    <w:rsid w:val="0004433F"/>
    <w:rsid w:val="000566BC"/>
    <w:rsid w:val="000C3BB6"/>
    <w:rsid w:val="000C6FB1"/>
    <w:rsid w:val="000E5B85"/>
    <w:rsid w:val="001257B4"/>
    <w:rsid w:val="0012622B"/>
    <w:rsid w:val="001751DB"/>
    <w:rsid w:val="001768D6"/>
    <w:rsid w:val="00186734"/>
    <w:rsid w:val="001A3EF0"/>
    <w:rsid w:val="001C5A42"/>
    <w:rsid w:val="001D6FA3"/>
    <w:rsid w:val="001F69B8"/>
    <w:rsid w:val="00240F26"/>
    <w:rsid w:val="00257E14"/>
    <w:rsid w:val="003522E8"/>
    <w:rsid w:val="003C40C7"/>
    <w:rsid w:val="003E4C4E"/>
    <w:rsid w:val="003F0F4C"/>
    <w:rsid w:val="00471B5E"/>
    <w:rsid w:val="004B31D7"/>
    <w:rsid w:val="0050700F"/>
    <w:rsid w:val="00512D05"/>
    <w:rsid w:val="00527CB4"/>
    <w:rsid w:val="005323A9"/>
    <w:rsid w:val="0054663D"/>
    <w:rsid w:val="005816AB"/>
    <w:rsid w:val="005954B5"/>
    <w:rsid w:val="005E291A"/>
    <w:rsid w:val="005E2BE8"/>
    <w:rsid w:val="006033ED"/>
    <w:rsid w:val="00696384"/>
    <w:rsid w:val="006F313B"/>
    <w:rsid w:val="006F5FF7"/>
    <w:rsid w:val="00710737"/>
    <w:rsid w:val="007C79EC"/>
    <w:rsid w:val="007D4EFF"/>
    <w:rsid w:val="007F1011"/>
    <w:rsid w:val="00811325"/>
    <w:rsid w:val="0082540B"/>
    <w:rsid w:val="0083063E"/>
    <w:rsid w:val="00874B73"/>
    <w:rsid w:val="008777A9"/>
    <w:rsid w:val="00880975"/>
    <w:rsid w:val="0088722F"/>
    <w:rsid w:val="008D4283"/>
    <w:rsid w:val="008D60C4"/>
    <w:rsid w:val="0091577F"/>
    <w:rsid w:val="009C286B"/>
    <w:rsid w:val="009C4F44"/>
    <w:rsid w:val="009D37AB"/>
    <w:rsid w:val="00A02E55"/>
    <w:rsid w:val="00A33B07"/>
    <w:rsid w:val="00AC7511"/>
    <w:rsid w:val="00AE1C37"/>
    <w:rsid w:val="00AE1F00"/>
    <w:rsid w:val="00BB67FB"/>
    <w:rsid w:val="00BB70FE"/>
    <w:rsid w:val="00BD15EB"/>
    <w:rsid w:val="00C27CB9"/>
    <w:rsid w:val="00C34359"/>
    <w:rsid w:val="00CB4D4C"/>
    <w:rsid w:val="00CC7180"/>
    <w:rsid w:val="00D3033B"/>
    <w:rsid w:val="00D45D45"/>
    <w:rsid w:val="00D63EE8"/>
    <w:rsid w:val="00D74D5E"/>
    <w:rsid w:val="00D86115"/>
    <w:rsid w:val="00D86F9D"/>
    <w:rsid w:val="00DF1DB1"/>
    <w:rsid w:val="00E07CBD"/>
    <w:rsid w:val="00E620D8"/>
    <w:rsid w:val="00F02FE0"/>
    <w:rsid w:val="00F37C8B"/>
    <w:rsid w:val="00FC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05"/>
    <w:pPr>
      <w:spacing w:after="4" w:line="247" w:lineRule="auto"/>
      <w:ind w:left="394" w:firstLine="4"/>
      <w:jc w:val="both"/>
    </w:pPr>
    <w:rPr>
      <w:rFonts w:ascii="Calibri" w:eastAsia="Calibri" w:hAnsi="Calibri" w:cs="Calibri"/>
      <w:color w:val="00000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77F"/>
    <w:rPr>
      <w:rFonts w:ascii="Tahoma" w:eastAsia="Calibri" w:hAnsi="Tahoma" w:cs="Tahoma"/>
      <w:color w:val="000000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1F69B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05"/>
    <w:pPr>
      <w:spacing w:after="4" w:line="247" w:lineRule="auto"/>
      <w:ind w:left="394" w:firstLine="4"/>
      <w:jc w:val="both"/>
    </w:pPr>
    <w:rPr>
      <w:rFonts w:ascii="Calibri" w:eastAsia="Calibri" w:hAnsi="Calibri" w:cs="Calibri"/>
      <w:color w:val="00000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77F"/>
    <w:rPr>
      <w:rFonts w:ascii="Tahoma" w:eastAsia="Calibri" w:hAnsi="Tahoma" w:cs="Tahoma"/>
      <w:color w:val="000000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1F69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4.bin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w-7</cp:lastModifiedBy>
  <cp:revision>14</cp:revision>
  <dcterms:created xsi:type="dcterms:W3CDTF">2026-01-23T05:27:00Z</dcterms:created>
  <dcterms:modified xsi:type="dcterms:W3CDTF">2026-02-22T04:57:00Z</dcterms:modified>
</cp:coreProperties>
</file>