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723" w:rsidRPr="00453723" w:rsidRDefault="00453723" w:rsidP="00E416A9">
      <w:pPr>
        <w:shd w:val="clear" w:color="auto" w:fill="FFFFFF"/>
        <w:spacing w:before="420" w:after="12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4537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Питання для опитув</w:t>
      </w:r>
      <w:r w:rsidR="00E416A9" w:rsidRPr="00E416A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ання на практичних заняттях</w:t>
      </w:r>
    </w:p>
    <w:p w:rsidR="00453723" w:rsidRPr="00453723" w:rsidRDefault="00453723" w:rsidP="006E57C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Чому кримінологію називають наукою про реальність, а кримінальне право</w:t>
      </w:r>
      <w:r w:rsid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– наукою про норму?</w:t>
      </w:r>
    </w:p>
    <w:p w:rsidR="00453723" w:rsidRPr="00453723" w:rsidRDefault="00453723" w:rsidP="006E57C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Які елементи, окрім самої злочинності, входять до предмета кримінології? </w:t>
      </w:r>
    </w:p>
    <w:p w:rsidR="00453723" w:rsidRPr="00453723" w:rsidRDefault="00453723" w:rsidP="006E57C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Поясніть зв</w:t>
      </w:r>
      <w:r w:rsid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’</w:t>
      </w:r>
      <w:r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язок між «фоновими явищами» (наприклад, </w:t>
      </w:r>
      <w:proofErr w:type="spellStart"/>
      <w:r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булінгом</w:t>
      </w:r>
      <w:proofErr w:type="spellEnd"/>
      <w:r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чи наркотизмом) та вчиненням злочинів. </w:t>
      </w:r>
    </w:p>
    <w:p w:rsidR="00453723" w:rsidRPr="00453723" w:rsidRDefault="00453723" w:rsidP="006E57C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Чому кримінологія вивчає особу злочинця ширше, ніж просто суб’єкта злочину в кримінальному праві? </w:t>
      </w:r>
    </w:p>
    <w:p w:rsidR="00453723" w:rsidRPr="00453723" w:rsidRDefault="00453723" w:rsidP="006E57C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Розкрийте механізм злочинної поведінки: від мотивації до наслідків. </w:t>
      </w:r>
    </w:p>
    <w:p w:rsidR="00453723" w:rsidRPr="00453723" w:rsidRDefault="00453723" w:rsidP="006E57C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 чому різниця між поняттями «потерпілий» та «жертва»? </w:t>
      </w:r>
    </w:p>
    <w:p w:rsidR="00453723" w:rsidRDefault="00E416A9" w:rsidP="006E57C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Поясніть різницю</w:t>
      </w:r>
      <w:r w:rsidRPr="0031055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між </w:t>
      </w:r>
      <w:r w:rsidR="00453723" w:rsidRPr="0031055C">
        <w:rPr>
          <w:rFonts w:ascii="Times New Roman" w:eastAsia="Times New Roman" w:hAnsi="Times New Roman" w:cs="Times New Roman"/>
          <w:iCs/>
          <w:color w:val="1F1F1F"/>
          <w:sz w:val="28"/>
          <w:szCs w:val="28"/>
          <w:lang w:eastAsia="uk-UA"/>
        </w:rPr>
        <w:t>причинами</w:t>
      </w:r>
      <w:r w:rsidRPr="0031055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та </w:t>
      </w:r>
      <w:r w:rsidR="00453723" w:rsidRPr="0031055C">
        <w:rPr>
          <w:rFonts w:ascii="Times New Roman" w:eastAsia="Times New Roman" w:hAnsi="Times New Roman" w:cs="Times New Roman"/>
          <w:iCs/>
          <w:color w:val="1F1F1F"/>
          <w:sz w:val="28"/>
          <w:szCs w:val="28"/>
          <w:lang w:eastAsia="uk-UA"/>
        </w:rPr>
        <w:t>умовами</w:t>
      </w:r>
      <w:r w:rsidRPr="0031055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r w:rsidR="00453723" w:rsidRPr="0031055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злочи</w:t>
      </w:r>
      <w:r w:rsidRPr="0031055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нності на конкретному прикладі.</w:t>
      </w:r>
    </w:p>
    <w:p w:rsidR="00453723" w:rsidRPr="00453723" w:rsidRDefault="00453723" w:rsidP="006E57C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Чому в кримінології неможливо обійтися без соціологічних методів (опитування, спостереження)? </w:t>
      </w:r>
    </w:p>
    <w:p w:rsidR="00453723" w:rsidRDefault="00E416A9" w:rsidP="006E57C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Яким чином правоохоронні орган використовують інформацію про</w:t>
      </w:r>
      <w:r w:rsidR="00453723"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«реальні та п</w:t>
      </w:r>
      <w:r w:rsidR="00F6486D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отенційні кримінальні загрози»?</w:t>
      </w:r>
    </w:p>
    <w:p w:rsidR="00B1756B" w:rsidRPr="007D0D23" w:rsidRDefault="00B1756B" w:rsidP="006E57C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E416A9">
        <w:rPr>
          <w:rStyle w:val="citation-207"/>
          <w:rFonts w:ascii="Times New Roman" w:hAnsi="Times New Roman" w:cs="Times New Roman"/>
          <w:sz w:val="28"/>
          <w:szCs w:val="28"/>
        </w:rPr>
        <w:t>Спираючись на філософські категорії причини та наслідку, поясніть, чому одне й те саме явище (</w:t>
      </w:r>
      <w:r w:rsidRPr="00B1756B">
        <w:rPr>
          <w:rStyle w:val="citation-207"/>
          <w:rFonts w:ascii="Times New Roman" w:hAnsi="Times New Roman" w:cs="Times New Roman"/>
          <w:sz w:val="28"/>
          <w:szCs w:val="28"/>
        </w:rPr>
        <w:t xml:space="preserve">наприклад, безробіття) в одному випадку стає </w:t>
      </w:r>
      <w:r w:rsidRPr="00B1756B">
        <w:rPr>
          <w:rStyle w:val="citation-207"/>
          <w:rFonts w:ascii="Times New Roman" w:hAnsi="Times New Roman" w:cs="Times New Roman"/>
          <w:iCs/>
          <w:sz w:val="28"/>
          <w:szCs w:val="28"/>
        </w:rPr>
        <w:t>умовою</w:t>
      </w:r>
      <w:r w:rsidRPr="00B1756B">
        <w:rPr>
          <w:rStyle w:val="citation-207"/>
          <w:rFonts w:ascii="Times New Roman" w:hAnsi="Times New Roman" w:cs="Times New Roman"/>
          <w:sz w:val="28"/>
          <w:szCs w:val="28"/>
        </w:rPr>
        <w:t xml:space="preserve">, а в іншому </w:t>
      </w:r>
      <w:r w:rsidRPr="00B1756B">
        <w:rPr>
          <w:rStyle w:val="citation-207"/>
          <w:rFonts w:ascii="Times New Roman" w:hAnsi="Times New Roman" w:cs="Times New Roman"/>
          <w:sz w:val="28"/>
          <w:szCs w:val="28"/>
        </w:rPr>
        <w:t>–</w:t>
      </w:r>
      <w:r w:rsidRPr="00B1756B">
        <w:rPr>
          <w:rStyle w:val="citation-207"/>
          <w:rFonts w:ascii="Times New Roman" w:hAnsi="Times New Roman" w:cs="Times New Roman"/>
          <w:sz w:val="28"/>
          <w:szCs w:val="28"/>
        </w:rPr>
        <w:t xml:space="preserve"> </w:t>
      </w:r>
      <w:r w:rsidRPr="00B1756B">
        <w:rPr>
          <w:rStyle w:val="citation-207"/>
          <w:rFonts w:ascii="Times New Roman" w:hAnsi="Times New Roman" w:cs="Times New Roman"/>
          <w:iCs/>
          <w:sz w:val="28"/>
          <w:szCs w:val="28"/>
        </w:rPr>
        <w:t>корелятом</w:t>
      </w:r>
      <w:r w:rsidRPr="00B1756B">
        <w:rPr>
          <w:rStyle w:val="citation-207"/>
          <w:rFonts w:ascii="Times New Roman" w:hAnsi="Times New Roman" w:cs="Times New Roman"/>
          <w:sz w:val="28"/>
          <w:szCs w:val="28"/>
        </w:rPr>
        <w:t xml:space="preserve"> злочинності</w:t>
      </w:r>
      <w:r w:rsidRPr="00B1756B">
        <w:rPr>
          <w:rFonts w:ascii="Times New Roman" w:hAnsi="Times New Roman" w:cs="Times New Roman"/>
          <w:sz w:val="28"/>
          <w:szCs w:val="28"/>
        </w:rPr>
        <w:t>?</w:t>
      </w:r>
    </w:p>
    <w:p w:rsidR="007D0D23" w:rsidRDefault="007D0D23" w:rsidP="006E57C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E416A9">
        <w:rPr>
          <w:rStyle w:val="citation-204"/>
          <w:rFonts w:ascii="Times New Roman" w:hAnsi="Times New Roman" w:cs="Times New Roman"/>
          <w:sz w:val="28"/>
          <w:szCs w:val="28"/>
        </w:rPr>
        <w:t xml:space="preserve">Обґрунтуйте тезу: «Зниження </w:t>
      </w:r>
      <w:proofErr w:type="spellStart"/>
      <w:r w:rsidRPr="00E416A9">
        <w:rPr>
          <w:rStyle w:val="citation-204"/>
          <w:rFonts w:ascii="Times New Roman" w:hAnsi="Times New Roman" w:cs="Times New Roman"/>
          <w:sz w:val="28"/>
          <w:szCs w:val="28"/>
        </w:rPr>
        <w:t>віктимності</w:t>
      </w:r>
      <w:proofErr w:type="spellEnd"/>
      <w:r w:rsidRPr="00E416A9">
        <w:rPr>
          <w:rStyle w:val="citation-204"/>
          <w:rFonts w:ascii="Times New Roman" w:hAnsi="Times New Roman" w:cs="Times New Roman"/>
          <w:sz w:val="28"/>
          <w:szCs w:val="28"/>
        </w:rPr>
        <w:t xml:space="preserve"> населення є більш ефективним, ніж посилення кримінальних покарань»</w:t>
      </w:r>
    </w:p>
    <w:p w:rsidR="00F6486D" w:rsidRPr="00453723" w:rsidRDefault="00F6486D" w:rsidP="006E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</w:pPr>
      <w:r w:rsidRPr="00F6486D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  <w:t>Завдання 1.</w:t>
      </w:r>
    </w:p>
    <w:p w:rsidR="00453723" w:rsidRDefault="00F6486D" w:rsidP="006E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6486D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брати один з мікрорайонів Житомира (або міста в якому Ви проживаєте) та </w:t>
      </w:r>
      <w:r w:rsidR="00453723"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спрогнозувати 3 види злочинів, які можуть виникнути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ціх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мікрорайонах</w:t>
      </w:r>
      <w:r w:rsidR="0087430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. </w:t>
      </w:r>
      <w:r w:rsidR="00453723"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Розробити 5 питань для анкетування мешканців </w:t>
      </w:r>
      <w:r w:rsidR="0087430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даного </w:t>
      </w:r>
      <w:proofErr w:type="spellStart"/>
      <w:r w:rsidR="0087430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мікрорайона</w:t>
      </w:r>
      <w:proofErr w:type="spellEnd"/>
      <w:r w:rsidR="0087430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</w:t>
      </w:r>
      <w:r w:rsidR="00453723"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міста</w:t>
      </w:r>
      <w:r w:rsidR="0087430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</w:t>
      </w:r>
      <w:r w:rsidR="00453723"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щодо їхнього «страху перед злочинністю»</w:t>
      </w:r>
      <w:r w:rsidR="0087430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E317E5" w:rsidRDefault="00874303" w:rsidP="006E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</w:pPr>
      <w:r w:rsidRPr="00874303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  <w:t xml:space="preserve">Завдання 2. </w:t>
      </w:r>
    </w:p>
    <w:p w:rsidR="00453723" w:rsidRDefault="00453723" w:rsidP="006E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Скласти таблицю «Причини та умови </w:t>
      </w:r>
      <w:r w:rsidR="00E317E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________________ </w:t>
      </w:r>
      <w:r w:rsidR="00E317E5" w:rsidRPr="006E57CA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uk-UA"/>
        </w:rPr>
        <w:t>у темну пору доби</w:t>
      </w:r>
      <w:r w:rsidR="006E57CA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uk-UA"/>
        </w:rPr>
        <w:t xml:space="preserve"> (на вибір студента)</w:t>
      </w:r>
      <w:r w:rsidR="00E317E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». Наприклад: вуличних грабежів</w:t>
      </w:r>
      <w:r w:rsidR="00B1756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B1756B" w:rsidRDefault="00B1756B" w:rsidP="006E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</w:pPr>
      <w:r w:rsidRPr="00874303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  <w:t xml:space="preserve">Завдання 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  <w:t>3</w:t>
      </w:r>
      <w:r w:rsidRPr="00874303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  <w:t xml:space="preserve">. </w:t>
      </w:r>
    </w:p>
    <w:p w:rsidR="00453723" w:rsidRDefault="00B1756B" w:rsidP="006E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Описати ознаки підвищеної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віктимності</w:t>
      </w:r>
      <w:proofErr w:type="spellEnd"/>
      <w:r w:rsidR="00453723"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для потенційної жертви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_____________</w:t>
      </w:r>
      <w:r w:rsidR="00453723"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(наприклад,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кібершахрайства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фішингу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).</w:t>
      </w:r>
    </w:p>
    <w:p w:rsidR="00D8589F" w:rsidRDefault="00D8589F" w:rsidP="006E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</w:pPr>
      <w:r w:rsidRPr="00874303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  <w:t xml:space="preserve">Завдання 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  <w:t>4</w:t>
      </w:r>
      <w:r w:rsidRPr="00874303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  <w:t xml:space="preserve">. </w:t>
      </w:r>
    </w:p>
    <w:p w:rsidR="00D8589F" w:rsidRDefault="00D8589F" w:rsidP="006E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Запропонувати 2 заходи </w:t>
      </w:r>
      <w:r w:rsidRPr="00D8589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запобігання</w:t>
      </w:r>
      <w:r w:rsidR="00411F9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та 2 заходи </w:t>
      </w:r>
      <w:r w:rsidRPr="00D8589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протидії</w:t>
      </w:r>
      <w:r w:rsidR="00411F9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(наприклад, </w:t>
      </w:r>
      <w:r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домашньому насильству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).</w:t>
      </w:r>
    </w:p>
    <w:p w:rsidR="007375F7" w:rsidRPr="007375F7" w:rsidRDefault="007375F7" w:rsidP="006E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</w:pPr>
      <w:r w:rsidRPr="007375F7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  <w:t xml:space="preserve">Завдання 5. </w:t>
      </w:r>
    </w:p>
    <w:p w:rsidR="007375F7" w:rsidRDefault="007375F7" w:rsidP="006E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Визначити умови, що сприяють поширенню протиправного контенту в мережі Інтернет</w:t>
      </w:r>
    </w:p>
    <w:p w:rsidR="007D0D23" w:rsidRPr="002B7814" w:rsidRDefault="007D0D23" w:rsidP="006E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</w:pPr>
      <w:r w:rsidRPr="002B7814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  <w:t>Теми для доповідей:</w:t>
      </w:r>
    </w:p>
    <w:p w:rsidR="007D0D23" w:rsidRDefault="007D0D23" w:rsidP="006E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1. </w:t>
      </w:r>
      <w:r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Як соціальні мережі змінюють статус жертви в сучасному світі</w:t>
      </w:r>
    </w:p>
    <w:p w:rsidR="007D0D23" w:rsidRDefault="007D0D23" w:rsidP="006E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2. </w:t>
      </w:r>
      <w:r w:rsidRPr="00E416A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Механізми відтворення злочинних традицій серед молоді</w:t>
      </w:r>
    </w:p>
    <w:p w:rsidR="007D0D23" w:rsidRDefault="0051240A" w:rsidP="006E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Style w:val="citation-191"/>
          <w:rFonts w:ascii="Times New Roman" w:hAnsi="Times New Roman" w:cs="Times New Roman"/>
          <w:sz w:val="28"/>
          <w:szCs w:val="28"/>
        </w:rPr>
        <w:t xml:space="preserve">3. </w:t>
      </w:r>
      <w:r w:rsidRPr="00E416A9">
        <w:rPr>
          <w:rStyle w:val="citation-191"/>
          <w:rFonts w:ascii="Times New Roman" w:hAnsi="Times New Roman" w:cs="Times New Roman"/>
          <w:sz w:val="28"/>
          <w:szCs w:val="28"/>
        </w:rPr>
        <w:t>Кримінологічний аналіз ефективності альтернативних видів покарання порівняно з позбавленням волі</w:t>
      </w:r>
    </w:p>
    <w:p w:rsidR="007375F7" w:rsidRDefault="007375F7" w:rsidP="006E57C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sectPr w:rsidR="007375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01F6"/>
    <w:multiLevelType w:val="multilevel"/>
    <w:tmpl w:val="AE36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C59C6"/>
    <w:multiLevelType w:val="multilevel"/>
    <w:tmpl w:val="9EAE2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D3159"/>
    <w:multiLevelType w:val="multilevel"/>
    <w:tmpl w:val="C4C4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0509D"/>
    <w:multiLevelType w:val="multilevel"/>
    <w:tmpl w:val="DF00B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9015A"/>
    <w:multiLevelType w:val="multilevel"/>
    <w:tmpl w:val="F85C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E4F01"/>
    <w:multiLevelType w:val="multilevel"/>
    <w:tmpl w:val="4702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0400F"/>
    <w:multiLevelType w:val="multilevel"/>
    <w:tmpl w:val="9FCC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D4697"/>
    <w:multiLevelType w:val="multilevel"/>
    <w:tmpl w:val="AB38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0807BE"/>
    <w:multiLevelType w:val="multilevel"/>
    <w:tmpl w:val="7B6C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8D"/>
    <w:rsid w:val="000A3951"/>
    <w:rsid w:val="002B7814"/>
    <w:rsid w:val="0031055C"/>
    <w:rsid w:val="00411F9C"/>
    <w:rsid w:val="00453723"/>
    <w:rsid w:val="0046771A"/>
    <w:rsid w:val="0051240A"/>
    <w:rsid w:val="006E57CA"/>
    <w:rsid w:val="007375F7"/>
    <w:rsid w:val="007D0D23"/>
    <w:rsid w:val="00874303"/>
    <w:rsid w:val="009B39EC"/>
    <w:rsid w:val="00B1756B"/>
    <w:rsid w:val="00D10BF6"/>
    <w:rsid w:val="00D8589F"/>
    <w:rsid w:val="00DC163C"/>
    <w:rsid w:val="00DE4709"/>
    <w:rsid w:val="00E317E5"/>
    <w:rsid w:val="00E416A9"/>
    <w:rsid w:val="00F41EFE"/>
    <w:rsid w:val="00F6486D"/>
    <w:rsid w:val="00FB7D6D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A63F"/>
  <w15:chartTrackingRefBased/>
  <w15:docId w15:val="{F26AE2BC-7AAC-4238-A5B8-411044A7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BF6"/>
  </w:style>
  <w:style w:type="paragraph" w:styleId="3">
    <w:name w:val="heading 3"/>
    <w:basedOn w:val="a"/>
    <w:link w:val="30"/>
    <w:uiPriority w:val="9"/>
    <w:qFormat/>
    <w:rsid w:val="00453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372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cdk-visually-hidden">
    <w:name w:val="cdk-visually-hidden"/>
    <w:basedOn w:val="a0"/>
    <w:rsid w:val="00453723"/>
  </w:style>
  <w:style w:type="paragraph" w:styleId="a3">
    <w:name w:val="Normal (Web)"/>
    <w:basedOn w:val="a"/>
    <w:uiPriority w:val="99"/>
    <w:semiHidden/>
    <w:unhideWhenUsed/>
    <w:rsid w:val="0045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103">
    <w:name w:val="citation-103"/>
    <w:basedOn w:val="a0"/>
    <w:rsid w:val="00453723"/>
  </w:style>
  <w:style w:type="character" w:customStyle="1" w:styleId="button-label">
    <w:name w:val="button-label"/>
    <w:basedOn w:val="a0"/>
    <w:rsid w:val="00453723"/>
  </w:style>
  <w:style w:type="character" w:customStyle="1" w:styleId="citation-102">
    <w:name w:val="citation-102"/>
    <w:basedOn w:val="a0"/>
    <w:rsid w:val="00453723"/>
  </w:style>
  <w:style w:type="character" w:customStyle="1" w:styleId="citation-101">
    <w:name w:val="citation-101"/>
    <w:basedOn w:val="a0"/>
    <w:rsid w:val="00453723"/>
  </w:style>
  <w:style w:type="character" w:customStyle="1" w:styleId="citation-100">
    <w:name w:val="citation-100"/>
    <w:basedOn w:val="a0"/>
    <w:rsid w:val="00453723"/>
  </w:style>
  <w:style w:type="character" w:customStyle="1" w:styleId="citation-99">
    <w:name w:val="citation-99"/>
    <w:basedOn w:val="a0"/>
    <w:rsid w:val="00453723"/>
  </w:style>
  <w:style w:type="character" w:customStyle="1" w:styleId="citation-98">
    <w:name w:val="citation-98"/>
    <w:basedOn w:val="a0"/>
    <w:rsid w:val="00453723"/>
  </w:style>
  <w:style w:type="character" w:customStyle="1" w:styleId="citation-97">
    <w:name w:val="citation-97"/>
    <w:basedOn w:val="a0"/>
    <w:rsid w:val="00453723"/>
  </w:style>
  <w:style w:type="character" w:customStyle="1" w:styleId="citation-96">
    <w:name w:val="citation-96"/>
    <w:basedOn w:val="a0"/>
    <w:rsid w:val="00453723"/>
  </w:style>
  <w:style w:type="character" w:customStyle="1" w:styleId="citation-95">
    <w:name w:val="citation-95"/>
    <w:basedOn w:val="a0"/>
    <w:rsid w:val="00453723"/>
  </w:style>
  <w:style w:type="character" w:customStyle="1" w:styleId="citation-94">
    <w:name w:val="citation-94"/>
    <w:basedOn w:val="a0"/>
    <w:rsid w:val="00453723"/>
  </w:style>
  <w:style w:type="character" w:customStyle="1" w:styleId="citation-93">
    <w:name w:val="citation-93"/>
    <w:basedOn w:val="a0"/>
    <w:rsid w:val="00453723"/>
  </w:style>
  <w:style w:type="character" w:customStyle="1" w:styleId="citation-92">
    <w:name w:val="citation-92"/>
    <w:basedOn w:val="a0"/>
    <w:rsid w:val="00453723"/>
  </w:style>
  <w:style w:type="character" w:customStyle="1" w:styleId="citation-91">
    <w:name w:val="citation-91"/>
    <w:basedOn w:val="a0"/>
    <w:rsid w:val="00453723"/>
  </w:style>
  <w:style w:type="character" w:customStyle="1" w:styleId="citation-90">
    <w:name w:val="citation-90"/>
    <w:basedOn w:val="a0"/>
    <w:rsid w:val="00453723"/>
  </w:style>
  <w:style w:type="character" w:customStyle="1" w:styleId="citation-89">
    <w:name w:val="citation-89"/>
    <w:basedOn w:val="a0"/>
    <w:rsid w:val="00453723"/>
  </w:style>
  <w:style w:type="character" w:customStyle="1" w:styleId="citation-88">
    <w:name w:val="citation-88"/>
    <w:basedOn w:val="a0"/>
    <w:rsid w:val="00453723"/>
  </w:style>
  <w:style w:type="character" w:customStyle="1" w:styleId="citation-87">
    <w:name w:val="citation-87"/>
    <w:basedOn w:val="a0"/>
    <w:rsid w:val="00453723"/>
  </w:style>
  <w:style w:type="character" w:customStyle="1" w:styleId="citation-86">
    <w:name w:val="citation-86"/>
    <w:basedOn w:val="a0"/>
    <w:rsid w:val="00453723"/>
  </w:style>
  <w:style w:type="character" w:customStyle="1" w:styleId="citation-85">
    <w:name w:val="citation-85"/>
    <w:basedOn w:val="a0"/>
    <w:rsid w:val="00453723"/>
  </w:style>
  <w:style w:type="character" w:customStyle="1" w:styleId="citation-84">
    <w:name w:val="citation-84"/>
    <w:basedOn w:val="a0"/>
    <w:rsid w:val="00453723"/>
  </w:style>
  <w:style w:type="character" w:customStyle="1" w:styleId="citation-83">
    <w:name w:val="citation-83"/>
    <w:basedOn w:val="a0"/>
    <w:rsid w:val="00453723"/>
  </w:style>
  <w:style w:type="character" w:customStyle="1" w:styleId="citation-82">
    <w:name w:val="citation-82"/>
    <w:basedOn w:val="a0"/>
    <w:rsid w:val="00453723"/>
  </w:style>
  <w:style w:type="character" w:customStyle="1" w:styleId="citation-81">
    <w:name w:val="citation-81"/>
    <w:basedOn w:val="a0"/>
    <w:rsid w:val="00453723"/>
  </w:style>
  <w:style w:type="character" w:customStyle="1" w:styleId="citation-80">
    <w:name w:val="citation-80"/>
    <w:basedOn w:val="a0"/>
    <w:rsid w:val="00453723"/>
  </w:style>
  <w:style w:type="character" w:customStyle="1" w:styleId="citation-79">
    <w:name w:val="citation-79"/>
    <w:basedOn w:val="a0"/>
    <w:rsid w:val="00453723"/>
  </w:style>
  <w:style w:type="character" w:customStyle="1" w:styleId="citation-78">
    <w:name w:val="citation-78"/>
    <w:basedOn w:val="a0"/>
    <w:rsid w:val="00453723"/>
  </w:style>
  <w:style w:type="character" w:customStyle="1" w:styleId="citation-209">
    <w:name w:val="citation-209"/>
    <w:basedOn w:val="a0"/>
    <w:rsid w:val="00E416A9"/>
  </w:style>
  <w:style w:type="character" w:customStyle="1" w:styleId="citation-208">
    <w:name w:val="citation-208"/>
    <w:basedOn w:val="a0"/>
    <w:rsid w:val="00E416A9"/>
  </w:style>
  <w:style w:type="character" w:customStyle="1" w:styleId="citation-207">
    <w:name w:val="citation-207"/>
    <w:basedOn w:val="a0"/>
    <w:rsid w:val="00E416A9"/>
  </w:style>
  <w:style w:type="character" w:customStyle="1" w:styleId="citation-206">
    <w:name w:val="citation-206"/>
    <w:basedOn w:val="a0"/>
    <w:rsid w:val="00E416A9"/>
  </w:style>
  <w:style w:type="character" w:customStyle="1" w:styleId="citation-205">
    <w:name w:val="citation-205"/>
    <w:basedOn w:val="a0"/>
    <w:rsid w:val="00E416A9"/>
  </w:style>
  <w:style w:type="character" w:customStyle="1" w:styleId="citation-204">
    <w:name w:val="citation-204"/>
    <w:basedOn w:val="a0"/>
    <w:rsid w:val="00E416A9"/>
  </w:style>
  <w:style w:type="character" w:customStyle="1" w:styleId="citation-203">
    <w:name w:val="citation-203"/>
    <w:basedOn w:val="a0"/>
    <w:rsid w:val="00E416A9"/>
  </w:style>
  <w:style w:type="character" w:customStyle="1" w:styleId="citation-202">
    <w:name w:val="citation-202"/>
    <w:basedOn w:val="a0"/>
    <w:rsid w:val="00E416A9"/>
  </w:style>
  <w:style w:type="character" w:customStyle="1" w:styleId="citation-201">
    <w:name w:val="citation-201"/>
    <w:basedOn w:val="a0"/>
    <w:rsid w:val="00E416A9"/>
  </w:style>
  <w:style w:type="character" w:customStyle="1" w:styleId="citation-200">
    <w:name w:val="citation-200"/>
    <w:basedOn w:val="a0"/>
    <w:rsid w:val="00E416A9"/>
  </w:style>
  <w:style w:type="character" w:customStyle="1" w:styleId="citation-199">
    <w:name w:val="citation-199"/>
    <w:basedOn w:val="a0"/>
    <w:rsid w:val="00E416A9"/>
  </w:style>
  <w:style w:type="character" w:customStyle="1" w:styleId="citation-198">
    <w:name w:val="citation-198"/>
    <w:basedOn w:val="a0"/>
    <w:rsid w:val="00E416A9"/>
  </w:style>
  <w:style w:type="character" w:customStyle="1" w:styleId="citation-197">
    <w:name w:val="citation-197"/>
    <w:basedOn w:val="a0"/>
    <w:rsid w:val="00E416A9"/>
  </w:style>
  <w:style w:type="character" w:customStyle="1" w:styleId="citation-196">
    <w:name w:val="citation-196"/>
    <w:basedOn w:val="a0"/>
    <w:rsid w:val="00E416A9"/>
  </w:style>
  <w:style w:type="character" w:customStyle="1" w:styleId="citation-195">
    <w:name w:val="citation-195"/>
    <w:basedOn w:val="a0"/>
    <w:rsid w:val="00E416A9"/>
  </w:style>
  <w:style w:type="character" w:customStyle="1" w:styleId="citation-194">
    <w:name w:val="citation-194"/>
    <w:basedOn w:val="a0"/>
    <w:rsid w:val="00E416A9"/>
  </w:style>
  <w:style w:type="character" w:customStyle="1" w:styleId="citation-193">
    <w:name w:val="citation-193"/>
    <w:basedOn w:val="a0"/>
    <w:rsid w:val="00E416A9"/>
  </w:style>
  <w:style w:type="character" w:customStyle="1" w:styleId="citation-192">
    <w:name w:val="citation-192"/>
    <w:basedOn w:val="a0"/>
    <w:rsid w:val="00E416A9"/>
  </w:style>
  <w:style w:type="character" w:customStyle="1" w:styleId="citation-191">
    <w:name w:val="citation-191"/>
    <w:basedOn w:val="a0"/>
    <w:rsid w:val="00E416A9"/>
  </w:style>
  <w:style w:type="character" w:customStyle="1" w:styleId="citation-190">
    <w:name w:val="citation-190"/>
    <w:basedOn w:val="a0"/>
    <w:rsid w:val="00E416A9"/>
  </w:style>
  <w:style w:type="paragraph" w:styleId="a4">
    <w:name w:val="List Paragraph"/>
    <w:basedOn w:val="a"/>
    <w:uiPriority w:val="34"/>
    <w:qFormat/>
    <w:rsid w:val="007D0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3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1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5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1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3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C5818-6B5F-42DB-9D32-702A5C8D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Барановська Тетяна Василiвна</dc:creator>
  <cp:keywords/>
  <dc:description/>
  <cp:lastModifiedBy>Барановська Тетяна Василiвна</cp:lastModifiedBy>
  <cp:revision>3</cp:revision>
  <dcterms:created xsi:type="dcterms:W3CDTF">2026-02-17T11:53:00Z</dcterms:created>
  <dcterms:modified xsi:type="dcterms:W3CDTF">2026-02-17T11:58:00Z</dcterms:modified>
</cp:coreProperties>
</file>