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Times New Roman" w:hAnsi="Times New Roman" w:cs="Times New Roman"/>
          <w:sz w:val="28"/>
        </w:rPr>
        <w:t>Хочеш вивчати англійську з міжнародними викладачами – безкоштовно та у зручному форматі?</w:t>
      </w:r>
    </w:p>
    <w:p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Times New Roman" w:hAnsi="Times New Roman" w:cs="Times New Roman"/>
          <w:sz w:val="28"/>
        </w:rPr>
        <w:t xml:space="preserve">Приєднуйся до програми </w:t>
      </w:r>
      <w:proofErr w:type="spellStart"/>
      <w:r w:rsidRPr="00953CC4">
        <w:rPr>
          <w:rFonts w:ascii="Times New Roman" w:hAnsi="Times New Roman" w:cs="Times New Roman"/>
          <w:sz w:val="28"/>
        </w:rPr>
        <w:t>English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3CC4">
        <w:rPr>
          <w:rFonts w:ascii="Times New Roman" w:hAnsi="Times New Roman" w:cs="Times New Roman"/>
          <w:sz w:val="28"/>
        </w:rPr>
        <w:t>for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3CC4">
        <w:rPr>
          <w:rFonts w:ascii="Times New Roman" w:hAnsi="Times New Roman" w:cs="Times New Roman"/>
          <w:sz w:val="28"/>
        </w:rPr>
        <w:t>Ukraine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(E4U) від </w:t>
      </w:r>
      <w:proofErr w:type="spellStart"/>
      <w:r w:rsidRPr="00953CC4">
        <w:rPr>
          <w:rFonts w:ascii="Times New Roman" w:hAnsi="Times New Roman" w:cs="Times New Roman"/>
          <w:sz w:val="28"/>
        </w:rPr>
        <w:t>Marconi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3CC4">
        <w:rPr>
          <w:rFonts w:ascii="Times New Roman" w:hAnsi="Times New Roman" w:cs="Times New Roman"/>
          <w:sz w:val="28"/>
        </w:rPr>
        <w:t>University</w:t>
      </w:r>
      <w:proofErr w:type="spellEnd"/>
      <w:r w:rsidRPr="00953CC4">
        <w:rPr>
          <w:rFonts w:ascii="Times New Roman" w:hAnsi="Times New Roman" w:cs="Times New Roman"/>
          <w:sz w:val="28"/>
        </w:rPr>
        <w:t>!</w:t>
      </w:r>
    </w:p>
    <w:p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🔹</w:t>
      </w:r>
      <w:r w:rsidRPr="00953CC4">
        <w:rPr>
          <w:rFonts w:ascii="Times New Roman" w:hAnsi="Times New Roman" w:cs="Times New Roman"/>
          <w:sz w:val="28"/>
        </w:rPr>
        <w:t xml:space="preserve"> Обираєш один курс із </w:t>
      </w:r>
      <w:proofErr w:type="spellStart"/>
      <w:r w:rsidRPr="00953CC4">
        <w:rPr>
          <w:rFonts w:ascii="Times New Roman" w:hAnsi="Times New Roman" w:cs="Times New Roman"/>
          <w:sz w:val="28"/>
        </w:rPr>
        <w:t>випадаючого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списку (повний опис курсів тут: https://mu.edu.ua/english4ukraine)</w:t>
      </w:r>
    </w:p>
    <w:p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🔹</w:t>
      </w:r>
      <w:r w:rsidRPr="00953CC4">
        <w:rPr>
          <w:rFonts w:ascii="Times New Roman" w:hAnsi="Times New Roman" w:cs="Times New Roman"/>
          <w:sz w:val="28"/>
        </w:rPr>
        <w:t xml:space="preserve"> CEFR-рівень система визначить автоматично – </w:t>
      </w:r>
      <w:proofErr w:type="spellStart"/>
      <w:r w:rsidRPr="00953CC4">
        <w:rPr>
          <w:rFonts w:ascii="Times New Roman" w:hAnsi="Times New Roman" w:cs="Times New Roman"/>
          <w:sz w:val="28"/>
        </w:rPr>
        <w:t>перевір</w:t>
      </w:r>
      <w:proofErr w:type="spellEnd"/>
      <w:r w:rsidRPr="00953CC4">
        <w:rPr>
          <w:rFonts w:ascii="Times New Roman" w:hAnsi="Times New Roman" w:cs="Times New Roman"/>
          <w:sz w:val="28"/>
        </w:rPr>
        <w:t>, що він відповідає твоєму реальному рівню.</w:t>
      </w:r>
    </w:p>
    <w:p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🔹</w:t>
      </w:r>
      <w:r w:rsidRPr="00953CC4">
        <w:rPr>
          <w:rFonts w:ascii="Times New Roman" w:hAnsi="Times New Roman" w:cs="Times New Roman"/>
          <w:sz w:val="28"/>
        </w:rPr>
        <w:t xml:space="preserve"> Далі уважно та акуратно заповнюєш </w:t>
      </w:r>
      <w:proofErr w:type="spellStart"/>
      <w:r w:rsidRPr="00953CC4">
        <w:rPr>
          <w:rFonts w:ascii="Times New Roman" w:hAnsi="Times New Roman" w:cs="Times New Roman"/>
          <w:sz w:val="28"/>
        </w:rPr>
        <w:t>гугл</w:t>
      </w:r>
      <w:proofErr w:type="spellEnd"/>
      <w:r w:rsidRPr="00953CC4">
        <w:rPr>
          <w:rFonts w:ascii="Times New Roman" w:hAnsi="Times New Roman" w:cs="Times New Roman"/>
          <w:sz w:val="28"/>
        </w:rPr>
        <w:t>-форму https://docs.google.com/spreadsheets/d/1RmPMGh5knP6e1h2GFjUTbk87gqcTsDKk/edit?gid=1261212851#gid=1261212851 (використовуючи корпоративну електронну адресу) - (ВКЛАДКА ЗДОБУВАЧІ)</w:t>
      </w:r>
    </w:p>
    <w:p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🔹</w:t>
      </w:r>
      <w:r w:rsidRPr="00953CC4">
        <w:rPr>
          <w:rFonts w:ascii="Times New Roman" w:hAnsi="Times New Roman" w:cs="Times New Roman"/>
          <w:sz w:val="28"/>
        </w:rPr>
        <w:t xml:space="preserve"> Після підтвердження отримуєш на зазначену електронну адресу доступ до </w:t>
      </w:r>
      <w:bookmarkStart w:id="0" w:name="_GoBack"/>
      <w:bookmarkEnd w:id="0"/>
      <w:r w:rsidRPr="00953CC4">
        <w:rPr>
          <w:rFonts w:ascii="Times New Roman" w:hAnsi="Times New Roman" w:cs="Times New Roman"/>
          <w:sz w:val="28"/>
        </w:rPr>
        <w:t>курсу та починаєш навчання</w:t>
      </w:r>
    </w:p>
    <w:p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🎯</w:t>
      </w:r>
      <w:r w:rsidRPr="00953CC4">
        <w:rPr>
          <w:rFonts w:ascii="Times New Roman" w:hAnsi="Times New Roman" w:cs="Times New Roman"/>
          <w:sz w:val="28"/>
        </w:rPr>
        <w:t xml:space="preserve"> Це чудова можливість прокачати англійську для навчання, стажувань і міжнародної мобільності.</w:t>
      </w:r>
    </w:p>
    <w:p w:rsidR="00953CC4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Segoe UI Symbol" w:hAnsi="Segoe UI Symbol" w:cs="Segoe UI Symbol"/>
          <w:sz w:val="28"/>
        </w:rPr>
        <w:t>👉</w:t>
      </w:r>
      <w:r w:rsidRPr="00953CC4">
        <w:rPr>
          <w:rFonts w:ascii="Times New Roman" w:hAnsi="Times New Roman" w:cs="Times New Roman"/>
          <w:sz w:val="28"/>
        </w:rPr>
        <w:t xml:space="preserve"> Долучайся просто зараз!</w:t>
      </w:r>
    </w:p>
    <w:p w:rsidR="00130D56" w:rsidRPr="00953CC4" w:rsidRDefault="00953CC4" w:rsidP="00953CC4">
      <w:pPr>
        <w:rPr>
          <w:rFonts w:ascii="Times New Roman" w:hAnsi="Times New Roman" w:cs="Times New Roman"/>
          <w:sz w:val="28"/>
        </w:rPr>
      </w:pPr>
      <w:r w:rsidRPr="00953CC4">
        <w:rPr>
          <w:rFonts w:ascii="Times New Roman" w:hAnsi="Times New Roman" w:cs="Times New Roman"/>
          <w:sz w:val="28"/>
        </w:rPr>
        <w:t xml:space="preserve">Не втрать шанс отримати якісну </w:t>
      </w:r>
      <w:proofErr w:type="spellStart"/>
      <w:r w:rsidRPr="00953CC4">
        <w:rPr>
          <w:rFonts w:ascii="Times New Roman" w:hAnsi="Times New Roman" w:cs="Times New Roman"/>
          <w:sz w:val="28"/>
        </w:rPr>
        <w:t>мовну</w:t>
      </w:r>
      <w:proofErr w:type="spellEnd"/>
      <w:r w:rsidRPr="00953CC4">
        <w:rPr>
          <w:rFonts w:ascii="Times New Roman" w:hAnsi="Times New Roman" w:cs="Times New Roman"/>
          <w:sz w:val="28"/>
        </w:rPr>
        <w:t xml:space="preserve"> підготовку абсолютно безкоштовно.</w:t>
      </w:r>
    </w:p>
    <w:sectPr w:rsidR="00130D56" w:rsidRPr="00953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0D"/>
    <w:rsid w:val="005D390D"/>
    <w:rsid w:val="00705F4C"/>
    <w:rsid w:val="00953CC4"/>
    <w:rsid w:val="00E9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CE089-F724-4084-A597-E7FB99DC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Гайдай Ірина Олегівна</dc:creator>
  <cp:keywords/>
  <dc:description/>
  <cp:lastModifiedBy>Гайдай Ірина Олегівна</cp:lastModifiedBy>
  <cp:revision>3</cp:revision>
  <dcterms:created xsi:type="dcterms:W3CDTF">2026-02-16T14:17:00Z</dcterms:created>
  <dcterms:modified xsi:type="dcterms:W3CDTF">2026-02-16T14:17:00Z</dcterms:modified>
</cp:coreProperties>
</file>