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1BDB5" w14:textId="465AF0B4" w:rsidR="00907B3B" w:rsidRPr="00382306" w:rsidRDefault="00907B3B" w:rsidP="00382306">
      <w:pPr>
        <w:ind w:right="31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82306">
        <w:rPr>
          <w:rFonts w:ascii="Times New Roman" w:hAnsi="Times New Roman" w:cs="Times New Roman"/>
          <w:b/>
          <w:i/>
          <w:sz w:val="28"/>
          <w:szCs w:val="28"/>
        </w:rPr>
        <w:t>Практичне завдання</w:t>
      </w:r>
      <w:r w:rsidR="00382306" w:rsidRPr="00382306">
        <w:rPr>
          <w:rFonts w:ascii="Times New Roman" w:hAnsi="Times New Roman" w:cs="Times New Roman"/>
          <w:b/>
          <w:i/>
          <w:sz w:val="28"/>
          <w:szCs w:val="28"/>
        </w:rPr>
        <w:t xml:space="preserve"> №3</w:t>
      </w:r>
    </w:p>
    <w:p w14:paraId="553EA008" w14:textId="5E8E3A15" w:rsidR="00382306" w:rsidRPr="00382306" w:rsidRDefault="00382306" w:rsidP="00382306">
      <w:pPr>
        <w:ind w:right="311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  <w:r w:rsidRPr="00382306">
        <w:rPr>
          <w:rFonts w:ascii="Times New Roman" w:hAnsi="Times New Roman" w:cs="Times New Roman"/>
          <w:b/>
          <w:i/>
          <w:iCs/>
          <w:sz w:val="28"/>
          <w:szCs w:val="28"/>
          <w:lang w:eastAsia="uk-UA"/>
        </w:rPr>
        <w:t>Організація екскурсійної діяльності</w:t>
      </w:r>
    </w:p>
    <w:p w14:paraId="78D451A7" w14:textId="77777777" w:rsidR="00382306" w:rsidRDefault="00382306" w:rsidP="00907B3B">
      <w:pPr>
        <w:spacing w:line="295" w:lineRule="auto"/>
        <w:ind w:right="-1" w:firstLine="284"/>
        <w:jc w:val="both"/>
        <w:rPr>
          <w:rFonts w:ascii="Times New Roman" w:hAnsi="Times New Roman" w:cs="Times New Roman"/>
          <w:i/>
          <w:sz w:val="28"/>
        </w:rPr>
      </w:pPr>
    </w:p>
    <w:p w14:paraId="1867B9D3" w14:textId="51B42848" w:rsidR="00907B3B" w:rsidRDefault="00907B3B" w:rsidP="00907B3B">
      <w:pPr>
        <w:spacing w:line="295" w:lineRule="auto"/>
        <w:ind w:right="-1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2306">
        <w:rPr>
          <w:rFonts w:ascii="Times New Roman" w:hAnsi="Times New Roman" w:cs="Times New Roman"/>
          <w:i/>
          <w:sz w:val="28"/>
          <w:szCs w:val="28"/>
        </w:rPr>
        <w:t>Організація відвідування музею, картинної галереї або участь у екскурсії містом з професійним екскурсоводом</w:t>
      </w:r>
      <w:r w:rsidRPr="00382306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82306">
        <w:rPr>
          <w:rFonts w:ascii="Times New Roman" w:hAnsi="Times New Roman" w:cs="Times New Roman"/>
          <w:i/>
          <w:spacing w:val="-2"/>
          <w:sz w:val="28"/>
          <w:szCs w:val="28"/>
        </w:rPr>
        <w:t>з</w:t>
      </w:r>
      <w:r w:rsidRPr="00382306">
        <w:rPr>
          <w:rFonts w:ascii="Times New Roman" w:hAnsi="Times New Roman" w:cs="Times New Roman"/>
          <w:i/>
          <w:spacing w:val="-17"/>
          <w:sz w:val="28"/>
          <w:szCs w:val="28"/>
        </w:rPr>
        <w:t xml:space="preserve"> </w:t>
      </w:r>
      <w:r w:rsidRPr="00382306">
        <w:rPr>
          <w:rFonts w:ascii="Times New Roman" w:hAnsi="Times New Roman" w:cs="Times New Roman"/>
          <w:i/>
          <w:spacing w:val="-2"/>
          <w:sz w:val="28"/>
          <w:szCs w:val="28"/>
        </w:rPr>
        <w:t>подальшим</w:t>
      </w:r>
      <w:r w:rsidRPr="00382306">
        <w:rPr>
          <w:rFonts w:ascii="Times New Roman" w:hAnsi="Times New Roman" w:cs="Times New Roman"/>
          <w:i/>
          <w:spacing w:val="-16"/>
          <w:sz w:val="28"/>
          <w:szCs w:val="28"/>
        </w:rPr>
        <w:t xml:space="preserve"> </w:t>
      </w:r>
      <w:r w:rsidRPr="00382306">
        <w:rPr>
          <w:rFonts w:ascii="Times New Roman" w:hAnsi="Times New Roman" w:cs="Times New Roman"/>
          <w:i/>
          <w:spacing w:val="-2"/>
          <w:sz w:val="28"/>
          <w:szCs w:val="28"/>
        </w:rPr>
        <w:t>аналізом.</w:t>
      </w:r>
      <w:r w:rsidRPr="00382306">
        <w:rPr>
          <w:rFonts w:ascii="Times New Roman" w:hAnsi="Times New Roman" w:cs="Times New Roman"/>
          <w:i/>
          <w:spacing w:val="-15"/>
          <w:sz w:val="28"/>
          <w:szCs w:val="28"/>
        </w:rPr>
        <w:t xml:space="preserve"> </w:t>
      </w:r>
      <w:r w:rsidR="00382306">
        <w:rPr>
          <w:rFonts w:ascii="Times New Roman" w:hAnsi="Times New Roman" w:cs="Times New Roman"/>
          <w:i/>
          <w:spacing w:val="-15"/>
          <w:sz w:val="28"/>
          <w:szCs w:val="28"/>
        </w:rPr>
        <w:t xml:space="preserve">Можливо переглянути приклади відео екскурсій. </w:t>
      </w:r>
      <w:r w:rsidRPr="00382306">
        <w:rPr>
          <w:rFonts w:ascii="Times New Roman" w:hAnsi="Times New Roman" w:cs="Times New Roman"/>
          <w:i/>
          <w:spacing w:val="-1"/>
          <w:sz w:val="28"/>
          <w:szCs w:val="28"/>
        </w:rPr>
        <w:t>Подання</w:t>
      </w:r>
      <w:r w:rsidRPr="00382306">
        <w:rPr>
          <w:rFonts w:ascii="Times New Roman" w:hAnsi="Times New Roman" w:cs="Times New Roman"/>
          <w:i/>
          <w:spacing w:val="-16"/>
          <w:sz w:val="28"/>
          <w:szCs w:val="28"/>
        </w:rPr>
        <w:t xml:space="preserve"> </w:t>
      </w:r>
      <w:r w:rsidRPr="00382306">
        <w:rPr>
          <w:rFonts w:ascii="Times New Roman" w:hAnsi="Times New Roman" w:cs="Times New Roman"/>
          <w:i/>
          <w:spacing w:val="-1"/>
          <w:sz w:val="28"/>
          <w:szCs w:val="28"/>
        </w:rPr>
        <w:t>письмового</w:t>
      </w:r>
      <w:r w:rsidRPr="00382306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r w:rsidRPr="00382306">
        <w:rPr>
          <w:rFonts w:ascii="Times New Roman" w:hAnsi="Times New Roman" w:cs="Times New Roman"/>
          <w:i/>
          <w:spacing w:val="-1"/>
          <w:sz w:val="28"/>
          <w:szCs w:val="28"/>
        </w:rPr>
        <w:t>експертного</w:t>
      </w:r>
      <w:r w:rsidRPr="00382306">
        <w:rPr>
          <w:rFonts w:ascii="Times New Roman" w:hAnsi="Times New Roman" w:cs="Times New Roman"/>
          <w:i/>
          <w:spacing w:val="-17"/>
          <w:sz w:val="28"/>
          <w:szCs w:val="28"/>
        </w:rPr>
        <w:t xml:space="preserve"> </w:t>
      </w:r>
      <w:r w:rsidRPr="00382306">
        <w:rPr>
          <w:rFonts w:ascii="Times New Roman" w:hAnsi="Times New Roman" w:cs="Times New Roman"/>
          <w:i/>
          <w:spacing w:val="-1"/>
          <w:sz w:val="28"/>
          <w:szCs w:val="28"/>
        </w:rPr>
        <w:t>висновку</w:t>
      </w:r>
      <w:r w:rsidRPr="00382306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r w:rsidRPr="00382306">
        <w:rPr>
          <w:rFonts w:ascii="Times New Roman" w:hAnsi="Times New Roman" w:cs="Times New Roman"/>
          <w:i/>
          <w:spacing w:val="-1"/>
          <w:sz w:val="28"/>
          <w:szCs w:val="28"/>
        </w:rPr>
        <w:t>за</w:t>
      </w:r>
      <w:r w:rsidRPr="00382306">
        <w:rPr>
          <w:rFonts w:ascii="Times New Roman" w:hAnsi="Times New Roman" w:cs="Times New Roman"/>
          <w:i/>
          <w:spacing w:val="-15"/>
          <w:sz w:val="28"/>
          <w:szCs w:val="28"/>
        </w:rPr>
        <w:t xml:space="preserve"> </w:t>
      </w:r>
      <w:r w:rsidRPr="00382306">
        <w:rPr>
          <w:rFonts w:ascii="Times New Roman" w:hAnsi="Times New Roman" w:cs="Times New Roman"/>
          <w:i/>
          <w:spacing w:val="-1"/>
          <w:sz w:val="28"/>
          <w:szCs w:val="28"/>
        </w:rPr>
        <w:t>під</w:t>
      </w:r>
      <w:r w:rsidRPr="00382306">
        <w:rPr>
          <w:rFonts w:ascii="Times New Roman" w:hAnsi="Times New Roman" w:cs="Times New Roman"/>
          <w:i/>
          <w:sz w:val="28"/>
          <w:szCs w:val="28"/>
        </w:rPr>
        <w:t>сумками</w:t>
      </w:r>
      <w:r w:rsidRPr="00382306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382306">
        <w:rPr>
          <w:rFonts w:ascii="Times New Roman" w:hAnsi="Times New Roman" w:cs="Times New Roman"/>
          <w:i/>
          <w:sz w:val="28"/>
          <w:szCs w:val="28"/>
        </w:rPr>
        <w:t>участі</w:t>
      </w:r>
      <w:r w:rsidRPr="00382306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82306">
        <w:rPr>
          <w:rFonts w:ascii="Times New Roman" w:hAnsi="Times New Roman" w:cs="Times New Roman"/>
          <w:i/>
          <w:sz w:val="28"/>
          <w:szCs w:val="28"/>
        </w:rPr>
        <w:t>в</w:t>
      </w:r>
      <w:r w:rsidRPr="00382306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82306">
        <w:rPr>
          <w:rFonts w:ascii="Times New Roman" w:hAnsi="Times New Roman" w:cs="Times New Roman"/>
          <w:i/>
          <w:sz w:val="28"/>
          <w:szCs w:val="28"/>
        </w:rPr>
        <w:t>екскурсійній</w:t>
      </w:r>
      <w:r w:rsidRPr="00382306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82306">
        <w:rPr>
          <w:rFonts w:ascii="Times New Roman" w:hAnsi="Times New Roman" w:cs="Times New Roman"/>
          <w:i/>
          <w:sz w:val="28"/>
          <w:szCs w:val="28"/>
        </w:rPr>
        <w:t>програмі</w:t>
      </w:r>
      <w:r w:rsidR="00382306">
        <w:rPr>
          <w:rFonts w:ascii="Times New Roman" w:hAnsi="Times New Roman" w:cs="Times New Roman"/>
          <w:i/>
          <w:sz w:val="28"/>
          <w:szCs w:val="28"/>
        </w:rPr>
        <w:t>.</w:t>
      </w:r>
    </w:p>
    <w:p w14:paraId="5366B239" w14:textId="5B467147" w:rsidR="00382306" w:rsidRPr="00382306" w:rsidRDefault="00382306" w:rsidP="00382306">
      <w:pPr>
        <w:spacing w:line="295" w:lineRule="auto"/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E508ACC" w14:textId="0BD11FB6" w:rsidR="00907B3B" w:rsidRPr="00382306" w:rsidRDefault="00907B3B" w:rsidP="00907B3B">
      <w:pPr>
        <w:pStyle w:val="a3"/>
        <w:spacing w:before="2" w:line="300" w:lineRule="auto"/>
        <w:ind w:left="0" w:right="-1" w:firstLine="284"/>
        <w:jc w:val="both"/>
        <w:rPr>
          <w:rFonts w:ascii="Times New Roman" w:hAnsi="Times New Roman" w:cs="Times New Roman"/>
        </w:rPr>
      </w:pPr>
      <w:r w:rsidRPr="00382306">
        <w:rPr>
          <w:rFonts w:ascii="Times New Roman" w:hAnsi="Times New Roman" w:cs="Times New Roman"/>
        </w:rPr>
        <w:t>Завдання студентів</w:t>
      </w:r>
      <w:r w:rsidR="00382306" w:rsidRPr="00382306">
        <w:rPr>
          <w:rFonts w:ascii="Times New Roman" w:hAnsi="Times New Roman" w:cs="Times New Roman"/>
        </w:rPr>
        <w:t xml:space="preserve"> – </w:t>
      </w:r>
      <w:r w:rsidRPr="00382306">
        <w:rPr>
          <w:rFonts w:ascii="Times New Roman" w:hAnsi="Times New Roman" w:cs="Times New Roman"/>
        </w:rPr>
        <w:t>оцінити роботу туристичного екскурсовода,</w:t>
      </w:r>
      <w:r w:rsidRPr="00382306">
        <w:rPr>
          <w:rFonts w:ascii="Times New Roman" w:hAnsi="Times New Roman" w:cs="Times New Roman"/>
          <w:spacing w:val="1"/>
        </w:rPr>
        <w:t xml:space="preserve"> </w:t>
      </w:r>
      <w:r w:rsidRPr="00382306">
        <w:rPr>
          <w:rFonts w:ascii="Times New Roman" w:hAnsi="Times New Roman" w:cs="Times New Roman"/>
        </w:rPr>
        <w:t>його професіоналізм, організацію експозиції у музеї/картинній галереї,</w:t>
      </w:r>
      <w:r w:rsidRPr="00382306">
        <w:rPr>
          <w:rFonts w:ascii="Times New Roman" w:hAnsi="Times New Roman" w:cs="Times New Roman"/>
          <w:spacing w:val="1"/>
        </w:rPr>
        <w:t xml:space="preserve"> </w:t>
      </w:r>
      <w:r w:rsidR="00382306" w:rsidRPr="00382306">
        <w:rPr>
          <w:rFonts w:ascii="Times New Roman" w:hAnsi="Times New Roman" w:cs="Times New Roman"/>
          <w:spacing w:val="1"/>
        </w:rPr>
        <w:t xml:space="preserve">екскурсія містом, </w:t>
      </w:r>
      <w:r w:rsidRPr="00382306">
        <w:rPr>
          <w:rFonts w:ascii="Times New Roman" w:hAnsi="Times New Roman" w:cs="Times New Roman"/>
        </w:rPr>
        <w:t>якість</w:t>
      </w:r>
      <w:r w:rsidRPr="00382306">
        <w:rPr>
          <w:rFonts w:ascii="Times New Roman" w:hAnsi="Times New Roman" w:cs="Times New Roman"/>
          <w:spacing w:val="-8"/>
        </w:rPr>
        <w:t xml:space="preserve"> </w:t>
      </w:r>
      <w:r w:rsidRPr="00382306">
        <w:rPr>
          <w:rFonts w:ascii="Times New Roman" w:hAnsi="Times New Roman" w:cs="Times New Roman"/>
        </w:rPr>
        <w:t>та</w:t>
      </w:r>
      <w:r w:rsidRPr="00382306">
        <w:rPr>
          <w:rFonts w:ascii="Times New Roman" w:hAnsi="Times New Roman" w:cs="Times New Roman"/>
          <w:spacing w:val="-7"/>
        </w:rPr>
        <w:t xml:space="preserve"> </w:t>
      </w:r>
      <w:r w:rsidRPr="00382306">
        <w:rPr>
          <w:rFonts w:ascii="Times New Roman" w:hAnsi="Times New Roman" w:cs="Times New Roman"/>
        </w:rPr>
        <w:t>логіку</w:t>
      </w:r>
      <w:r w:rsidRPr="00382306">
        <w:rPr>
          <w:rFonts w:ascii="Times New Roman" w:hAnsi="Times New Roman" w:cs="Times New Roman"/>
          <w:spacing w:val="-11"/>
        </w:rPr>
        <w:t xml:space="preserve"> </w:t>
      </w:r>
      <w:r w:rsidRPr="00382306">
        <w:rPr>
          <w:rFonts w:ascii="Times New Roman" w:hAnsi="Times New Roman" w:cs="Times New Roman"/>
        </w:rPr>
        <w:t>поданого</w:t>
      </w:r>
      <w:r w:rsidRPr="00382306">
        <w:rPr>
          <w:rFonts w:ascii="Times New Roman" w:hAnsi="Times New Roman" w:cs="Times New Roman"/>
          <w:spacing w:val="-6"/>
        </w:rPr>
        <w:t xml:space="preserve"> </w:t>
      </w:r>
      <w:r w:rsidRPr="00382306">
        <w:rPr>
          <w:rFonts w:ascii="Times New Roman" w:hAnsi="Times New Roman" w:cs="Times New Roman"/>
        </w:rPr>
        <w:t>матеріалу.</w:t>
      </w:r>
      <w:r w:rsidRPr="00382306">
        <w:rPr>
          <w:rFonts w:ascii="Times New Roman" w:hAnsi="Times New Roman" w:cs="Times New Roman"/>
          <w:spacing w:val="-4"/>
        </w:rPr>
        <w:t xml:space="preserve"> </w:t>
      </w:r>
      <w:r w:rsidRPr="00382306">
        <w:rPr>
          <w:rFonts w:ascii="Times New Roman" w:hAnsi="Times New Roman" w:cs="Times New Roman"/>
        </w:rPr>
        <w:t>Студенти</w:t>
      </w:r>
      <w:r w:rsidRPr="00382306">
        <w:rPr>
          <w:rFonts w:ascii="Times New Roman" w:hAnsi="Times New Roman" w:cs="Times New Roman"/>
          <w:spacing w:val="-8"/>
        </w:rPr>
        <w:t xml:space="preserve"> </w:t>
      </w:r>
      <w:r w:rsidRPr="00382306">
        <w:rPr>
          <w:rFonts w:ascii="Times New Roman" w:hAnsi="Times New Roman" w:cs="Times New Roman"/>
        </w:rPr>
        <w:t>повинні</w:t>
      </w:r>
      <w:r w:rsidRPr="00382306">
        <w:rPr>
          <w:rFonts w:ascii="Times New Roman" w:hAnsi="Times New Roman" w:cs="Times New Roman"/>
          <w:spacing w:val="-7"/>
        </w:rPr>
        <w:t xml:space="preserve"> </w:t>
      </w:r>
      <w:r w:rsidRPr="00382306">
        <w:rPr>
          <w:rFonts w:ascii="Times New Roman" w:hAnsi="Times New Roman" w:cs="Times New Roman"/>
        </w:rPr>
        <w:t>написати</w:t>
      </w:r>
      <w:r w:rsidRPr="00382306">
        <w:rPr>
          <w:rFonts w:ascii="Times New Roman" w:hAnsi="Times New Roman" w:cs="Times New Roman"/>
          <w:spacing w:val="-8"/>
        </w:rPr>
        <w:t xml:space="preserve"> </w:t>
      </w:r>
      <w:r w:rsidRPr="00382306">
        <w:rPr>
          <w:rFonts w:ascii="Times New Roman" w:hAnsi="Times New Roman" w:cs="Times New Roman"/>
        </w:rPr>
        <w:t>подальші</w:t>
      </w:r>
      <w:r w:rsidRPr="00382306">
        <w:rPr>
          <w:rFonts w:ascii="Times New Roman" w:hAnsi="Times New Roman" w:cs="Times New Roman"/>
          <w:spacing w:val="-72"/>
        </w:rPr>
        <w:t xml:space="preserve"> </w:t>
      </w:r>
      <w:r w:rsidRPr="00382306">
        <w:rPr>
          <w:rFonts w:ascii="Times New Roman" w:hAnsi="Times New Roman" w:cs="Times New Roman"/>
        </w:rPr>
        <w:t>звіти,</w:t>
      </w:r>
      <w:r w:rsidRPr="00382306">
        <w:rPr>
          <w:rFonts w:ascii="Times New Roman" w:hAnsi="Times New Roman" w:cs="Times New Roman"/>
          <w:spacing w:val="-2"/>
        </w:rPr>
        <w:t xml:space="preserve"> </w:t>
      </w:r>
      <w:r w:rsidRPr="00382306">
        <w:rPr>
          <w:rFonts w:ascii="Times New Roman" w:hAnsi="Times New Roman" w:cs="Times New Roman"/>
        </w:rPr>
        <w:t>в</w:t>
      </w:r>
      <w:r w:rsidRPr="00382306">
        <w:rPr>
          <w:rFonts w:ascii="Times New Roman" w:hAnsi="Times New Roman" w:cs="Times New Roman"/>
          <w:spacing w:val="-5"/>
        </w:rPr>
        <w:t xml:space="preserve"> </w:t>
      </w:r>
      <w:r w:rsidRPr="00382306">
        <w:rPr>
          <w:rFonts w:ascii="Times New Roman" w:hAnsi="Times New Roman" w:cs="Times New Roman"/>
        </w:rPr>
        <w:t>яких</w:t>
      </w:r>
      <w:r w:rsidRPr="00382306">
        <w:rPr>
          <w:rFonts w:ascii="Times New Roman" w:hAnsi="Times New Roman" w:cs="Times New Roman"/>
          <w:spacing w:val="-3"/>
        </w:rPr>
        <w:t xml:space="preserve"> </w:t>
      </w:r>
      <w:r w:rsidRPr="00382306">
        <w:rPr>
          <w:rFonts w:ascii="Times New Roman" w:hAnsi="Times New Roman" w:cs="Times New Roman"/>
        </w:rPr>
        <w:t>будуть</w:t>
      </w:r>
      <w:r w:rsidRPr="00382306">
        <w:rPr>
          <w:rFonts w:ascii="Times New Roman" w:hAnsi="Times New Roman" w:cs="Times New Roman"/>
          <w:spacing w:val="-2"/>
        </w:rPr>
        <w:t xml:space="preserve"> </w:t>
      </w:r>
      <w:r w:rsidRPr="00382306">
        <w:rPr>
          <w:rFonts w:ascii="Times New Roman" w:hAnsi="Times New Roman" w:cs="Times New Roman"/>
        </w:rPr>
        <w:t>узагальнені</w:t>
      </w:r>
      <w:r w:rsidRPr="00382306">
        <w:rPr>
          <w:rFonts w:ascii="Times New Roman" w:hAnsi="Times New Roman" w:cs="Times New Roman"/>
          <w:spacing w:val="-4"/>
        </w:rPr>
        <w:t xml:space="preserve"> </w:t>
      </w:r>
      <w:r w:rsidRPr="00382306">
        <w:rPr>
          <w:rFonts w:ascii="Times New Roman" w:hAnsi="Times New Roman" w:cs="Times New Roman"/>
        </w:rPr>
        <w:t>висновки,</w:t>
      </w:r>
      <w:r w:rsidRPr="00382306">
        <w:rPr>
          <w:rFonts w:ascii="Times New Roman" w:hAnsi="Times New Roman" w:cs="Times New Roman"/>
          <w:spacing w:val="-1"/>
        </w:rPr>
        <w:t xml:space="preserve"> </w:t>
      </w:r>
      <w:r w:rsidRPr="00382306">
        <w:rPr>
          <w:rFonts w:ascii="Times New Roman" w:hAnsi="Times New Roman" w:cs="Times New Roman"/>
        </w:rPr>
        <w:t>отримані</w:t>
      </w:r>
      <w:r w:rsidRPr="00382306">
        <w:rPr>
          <w:rFonts w:ascii="Times New Roman" w:hAnsi="Times New Roman" w:cs="Times New Roman"/>
          <w:spacing w:val="-4"/>
        </w:rPr>
        <w:t xml:space="preserve"> </w:t>
      </w:r>
      <w:r w:rsidRPr="00382306">
        <w:rPr>
          <w:rFonts w:ascii="Times New Roman" w:hAnsi="Times New Roman" w:cs="Times New Roman"/>
        </w:rPr>
        <w:t>під</w:t>
      </w:r>
      <w:r w:rsidRPr="00382306">
        <w:rPr>
          <w:rFonts w:ascii="Times New Roman" w:hAnsi="Times New Roman" w:cs="Times New Roman"/>
          <w:spacing w:val="-5"/>
        </w:rPr>
        <w:t xml:space="preserve"> </w:t>
      </w:r>
      <w:r w:rsidRPr="00382306">
        <w:rPr>
          <w:rFonts w:ascii="Times New Roman" w:hAnsi="Times New Roman" w:cs="Times New Roman"/>
        </w:rPr>
        <w:t>час</w:t>
      </w:r>
      <w:r w:rsidRPr="00382306">
        <w:rPr>
          <w:rFonts w:ascii="Times New Roman" w:hAnsi="Times New Roman" w:cs="Times New Roman"/>
          <w:spacing w:val="-3"/>
        </w:rPr>
        <w:t xml:space="preserve"> </w:t>
      </w:r>
      <w:r w:rsidRPr="00382306">
        <w:rPr>
          <w:rFonts w:ascii="Times New Roman" w:hAnsi="Times New Roman" w:cs="Times New Roman"/>
        </w:rPr>
        <w:t>заходу.</w:t>
      </w:r>
      <w:r w:rsidR="00382306">
        <w:rPr>
          <w:rFonts w:ascii="Times New Roman" w:hAnsi="Times New Roman" w:cs="Times New Roman"/>
        </w:rPr>
        <w:t xml:space="preserve"> </w:t>
      </w:r>
    </w:p>
    <w:p w14:paraId="779FE8A8" w14:textId="77777777" w:rsidR="00382306" w:rsidRDefault="00382306" w:rsidP="00907B3B">
      <w:pPr>
        <w:pStyle w:val="4"/>
        <w:ind w:left="0" w:right="-1" w:firstLine="284"/>
        <w:rPr>
          <w:rFonts w:ascii="Times New Roman" w:hAnsi="Times New Roman" w:cs="Times New Roman"/>
        </w:rPr>
      </w:pPr>
    </w:p>
    <w:p w14:paraId="52E9A853" w14:textId="077A3DC2" w:rsidR="00907B3B" w:rsidRPr="00382306" w:rsidRDefault="00907B3B" w:rsidP="00907B3B">
      <w:pPr>
        <w:pStyle w:val="4"/>
        <w:ind w:left="0" w:right="-1" w:firstLine="284"/>
        <w:rPr>
          <w:rFonts w:ascii="Times New Roman" w:hAnsi="Times New Roman" w:cs="Times New Roman"/>
        </w:rPr>
      </w:pPr>
      <w:r w:rsidRPr="00382306">
        <w:rPr>
          <w:rFonts w:ascii="Times New Roman" w:hAnsi="Times New Roman" w:cs="Times New Roman"/>
        </w:rPr>
        <w:t>Методичні</w:t>
      </w:r>
      <w:r w:rsidRPr="00382306">
        <w:rPr>
          <w:rFonts w:ascii="Times New Roman" w:hAnsi="Times New Roman" w:cs="Times New Roman"/>
          <w:spacing w:val="-4"/>
        </w:rPr>
        <w:t xml:space="preserve"> </w:t>
      </w:r>
      <w:r w:rsidRPr="00382306">
        <w:rPr>
          <w:rFonts w:ascii="Times New Roman" w:hAnsi="Times New Roman" w:cs="Times New Roman"/>
        </w:rPr>
        <w:t>рекомендації</w:t>
      </w:r>
      <w:r w:rsidRPr="00382306">
        <w:rPr>
          <w:rFonts w:ascii="Times New Roman" w:hAnsi="Times New Roman" w:cs="Times New Roman"/>
          <w:spacing w:val="-3"/>
        </w:rPr>
        <w:t xml:space="preserve"> </w:t>
      </w:r>
      <w:r w:rsidRPr="00382306">
        <w:rPr>
          <w:rFonts w:ascii="Times New Roman" w:hAnsi="Times New Roman" w:cs="Times New Roman"/>
        </w:rPr>
        <w:t>до</w:t>
      </w:r>
      <w:r w:rsidRPr="00382306">
        <w:rPr>
          <w:rFonts w:ascii="Times New Roman" w:hAnsi="Times New Roman" w:cs="Times New Roman"/>
          <w:spacing w:val="-7"/>
        </w:rPr>
        <w:t xml:space="preserve"> </w:t>
      </w:r>
      <w:r w:rsidRPr="00382306">
        <w:rPr>
          <w:rFonts w:ascii="Times New Roman" w:hAnsi="Times New Roman" w:cs="Times New Roman"/>
        </w:rPr>
        <w:t>практичного</w:t>
      </w:r>
      <w:r w:rsidRPr="00382306">
        <w:rPr>
          <w:rFonts w:ascii="Times New Roman" w:hAnsi="Times New Roman" w:cs="Times New Roman"/>
          <w:spacing w:val="-4"/>
        </w:rPr>
        <w:t xml:space="preserve"> </w:t>
      </w:r>
      <w:r w:rsidRPr="00382306">
        <w:rPr>
          <w:rFonts w:ascii="Times New Roman" w:hAnsi="Times New Roman" w:cs="Times New Roman"/>
        </w:rPr>
        <w:t>завдання</w:t>
      </w:r>
    </w:p>
    <w:p w14:paraId="68EB476D" w14:textId="4CAD632D" w:rsidR="00FE5D7C" w:rsidRPr="00382306" w:rsidRDefault="00907B3B" w:rsidP="00382306">
      <w:pPr>
        <w:ind w:right="-1" w:firstLine="284"/>
        <w:jc w:val="both"/>
        <w:rPr>
          <w:rFonts w:ascii="Times New Roman" w:hAnsi="Times New Roman" w:cs="Times New Roman"/>
          <w:w w:val="110"/>
          <w:sz w:val="28"/>
          <w:szCs w:val="28"/>
        </w:rPr>
      </w:pPr>
      <w:r w:rsidRPr="00382306">
        <w:rPr>
          <w:rFonts w:ascii="Times New Roman" w:hAnsi="Times New Roman" w:cs="Times New Roman"/>
          <w:sz w:val="28"/>
          <w:szCs w:val="28"/>
        </w:rPr>
        <w:t xml:space="preserve">Заповніть табл. </w:t>
      </w:r>
      <w:r w:rsidRPr="00382306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382306">
        <w:rPr>
          <w:rFonts w:ascii="Times New Roman" w:hAnsi="Times New Roman" w:cs="Times New Roman"/>
          <w:sz w:val="28"/>
          <w:szCs w:val="28"/>
        </w:rPr>
        <w:t xml:space="preserve"> за 5-бальною шкалою (де 5 – повністю згоден, 0 –</w:t>
      </w:r>
      <w:r w:rsidRPr="0038230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2306">
        <w:rPr>
          <w:rFonts w:ascii="Times New Roman" w:hAnsi="Times New Roman" w:cs="Times New Roman"/>
          <w:sz w:val="28"/>
          <w:szCs w:val="28"/>
        </w:rPr>
        <w:t xml:space="preserve">повністю не згоден), поставте "+" або "–" (якщо питання передбачає відповідь "так – ні"). </w:t>
      </w:r>
    </w:p>
    <w:p w14:paraId="2520012F" w14:textId="77777777" w:rsidR="00907B3B" w:rsidRPr="00F82AFF" w:rsidRDefault="00907B3B" w:rsidP="00907B3B">
      <w:pPr>
        <w:pStyle w:val="a3"/>
        <w:spacing w:before="73"/>
        <w:ind w:left="0" w:right="-1" w:firstLine="284"/>
        <w:jc w:val="right"/>
        <w:rPr>
          <w:rFonts w:ascii="Times New Roman" w:hAnsi="Times New Roman" w:cs="Times New Roman"/>
        </w:rPr>
      </w:pPr>
      <w:r w:rsidRPr="001F05CF">
        <w:rPr>
          <w:rFonts w:ascii="Times New Roman" w:hAnsi="Times New Roman" w:cs="Times New Roman"/>
        </w:rPr>
        <w:t>Таблиця</w:t>
      </w:r>
      <w:r w:rsidRPr="001F05CF">
        <w:rPr>
          <w:rFonts w:ascii="Times New Roman" w:hAnsi="Times New Roman" w:cs="Times New Roman"/>
          <w:spacing w:val="2"/>
        </w:rPr>
        <w:t xml:space="preserve"> </w:t>
      </w:r>
      <w:r w:rsidRPr="00F82AFF">
        <w:rPr>
          <w:rFonts w:ascii="Times New Roman" w:hAnsi="Times New Roman" w:cs="Times New Roman"/>
        </w:rPr>
        <w:t>1</w:t>
      </w:r>
    </w:p>
    <w:p w14:paraId="57DA20B8" w14:textId="77777777" w:rsidR="00907B3B" w:rsidRPr="00907B3B" w:rsidRDefault="00907B3B" w:rsidP="00907B3B">
      <w:pPr>
        <w:pStyle w:val="4"/>
        <w:spacing w:line="288" w:lineRule="auto"/>
        <w:ind w:left="0" w:right="-1" w:firstLine="284"/>
        <w:rPr>
          <w:rFonts w:ascii="Times New Roman" w:hAnsi="Times New Roman" w:cs="Times New Roman"/>
          <w:b w:val="0"/>
        </w:rPr>
      </w:pPr>
      <w:r w:rsidRPr="00907B3B">
        <w:rPr>
          <w:rFonts w:ascii="Times New Roman" w:hAnsi="Times New Roman" w:cs="Times New Roman"/>
          <w:b w:val="0"/>
        </w:rPr>
        <w:t>Оцінювання відвідування екскурсії до музею, картинної галереї,</w:t>
      </w:r>
      <w:r w:rsidRPr="00907B3B">
        <w:rPr>
          <w:rFonts w:ascii="Times New Roman" w:hAnsi="Times New Roman" w:cs="Times New Roman"/>
          <w:b w:val="0"/>
          <w:spacing w:val="-75"/>
        </w:rPr>
        <w:t xml:space="preserve"> </w:t>
      </w:r>
      <w:r w:rsidRPr="00907B3B">
        <w:rPr>
          <w:rFonts w:ascii="Times New Roman" w:hAnsi="Times New Roman" w:cs="Times New Roman"/>
          <w:b w:val="0"/>
        </w:rPr>
        <w:t>екскурсії містом</w:t>
      </w:r>
    </w:p>
    <w:tbl>
      <w:tblPr>
        <w:tblStyle w:val="TableNormal"/>
        <w:tblW w:w="9638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4642"/>
        <w:gridCol w:w="923"/>
        <w:gridCol w:w="909"/>
        <w:gridCol w:w="862"/>
        <w:gridCol w:w="864"/>
        <w:gridCol w:w="864"/>
      </w:tblGrid>
      <w:tr w:rsidR="00907B3B" w:rsidRPr="00907B3B" w14:paraId="24CE6C2B" w14:textId="77777777" w:rsidTr="00907B3B">
        <w:trPr>
          <w:trHeight w:val="1082"/>
        </w:trPr>
        <w:tc>
          <w:tcPr>
            <w:tcW w:w="574" w:type="dxa"/>
          </w:tcPr>
          <w:p w14:paraId="662618F8" w14:textId="77777777" w:rsidR="00907B3B" w:rsidRPr="00907B3B" w:rsidRDefault="00907B3B" w:rsidP="009D64B3">
            <w:pPr>
              <w:pStyle w:val="TableParagraph"/>
              <w:spacing w:before="7"/>
              <w:rPr>
                <w:rFonts w:ascii="Times New Roman" w:hAnsi="Times New Roman" w:cs="Times New Roman"/>
                <w:b/>
              </w:rPr>
            </w:pPr>
          </w:p>
          <w:p w14:paraId="5E98D209" w14:textId="77777777" w:rsidR="00907B3B" w:rsidRPr="00907B3B" w:rsidRDefault="00907B3B" w:rsidP="009D64B3">
            <w:pPr>
              <w:pStyle w:val="TableParagraph"/>
              <w:spacing w:line="280" w:lineRule="auto"/>
              <w:ind w:left="134" w:right="95" w:firstLine="24"/>
              <w:rPr>
                <w:rFonts w:ascii="Times New Roman" w:hAnsi="Times New Roman" w:cs="Times New Roman"/>
              </w:rPr>
            </w:pPr>
            <w:r w:rsidRPr="00907B3B">
              <w:rPr>
                <w:rFonts w:ascii="Times New Roman" w:hAnsi="Times New Roman" w:cs="Times New Roman"/>
              </w:rPr>
              <w:t>№</w:t>
            </w:r>
            <w:r w:rsidRPr="00907B3B">
              <w:rPr>
                <w:rFonts w:ascii="Times New Roman" w:hAnsi="Times New Roman" w:cs="Times New Roman"/>
                <w:spacing w:val="-61"/>
              </w:rPr>
              <w:t xml:space="preserve"> </w:t>
            </w:r>
            <w:r w:rsidRPr="00907B3B">
              <w:rPr>
                <w:rFonts w:ascii="Times New Roman" w:hAnsi="Times New Roman" w:cs="Times New Roman"/>
                <w:w w:val="95"/>
              </w:rPr>
              <w:t>з/п</w:t>
            </w:r>
          </w:p>
        </w:tc>
        <w:tc>
          <w:tcPr>
            <w:tcW w:w="4642" w:type="dxa"/>
          </w:tcPr>
          <w:p w14:paraId="27BE8B59" w14:textId="77777777" w:rsidR="00907B3B" w:rsidRPr="00907B3B" w:rsidRDefault="00907B3B" w:rsidP="009D64B3">
            <w:pPr>
              <w:pStyle w:val="TableParagraph"/>
              <w:spacing w:before="5"/>
              <w:rPr>
                <w:rFonts w:ascii="Times New Roman" w:hAnsi="Times New Roman" w:cs="Times New Roman"/>
                <w:b/>
              </w:rPr>
            </w:pPr>
          </w:p>
          <w:p w14:paraId="53F49445" w14:textId="77777777" w:rsidR="00907B3B" w:rsidRPr="00907B3B" w:rsidRDefault="00907B3B" w:rsidP="009D64B3">
            <w:pPr>
              <w:pStyle w:val="TableParagraph"/>
              <w:ind w:left="1663" w:right="1645"/>
              <w:jc w:val="center"/>
              <w:rPr>
                <w:rFonts w:ascii="Times New Roman" w:hAnsi="Times New Roman" w:cs="Times New Roman"/>
              </w:rPr>
            </w:pPr>
            <w:r w:rsidRPr="00907B3B">
              <w:rPr>
                <w:rFonts w:ascii="Times New Roman" w:hAnsi="Times New Roman" w:cs="Times New Roman"/>
              </w:rPr>
              <w:t>Твердження</w:t>
            </w:r>
          </w:p>
        </w:tc>
        <w:tc>
          <w:tcPr>
            <w:tcW w:w="923" w:type="dxa"/>
            <w:textDirection w:val="btLr"/>
          </w:tcPr>
          <w:p w14:paraId="68E90B15" w14:textId="77777777" w:rsidR="00907B3B" w:rsidRPr="00907B3B" w:rsidRDefault="00907B3B" w:rsidP="00907B3B">
            <w:pPr>
              <w:pStyle w:val="TableParagraph"/>
              <w:spacing w:line="285" w:lineRule="auto"/>
              <w:jc w:val="center"/>
              <w:rPr>
                <w:rFonts w:ascii="Times New Roman" w:hAnsi="Times New Roman" w:cs="Times New Roman"/>
              </w:rPr>
            </w:pPr>
            <w:r w:rsidRPr="00907B3B">
              <w:rPr>
                <w:rFonts w:ascii="Times New Roman" w:hAnsi="Times New Roman" w:cs="Times New Roman"/>
                <w:spacing w:val="-1"/>
              </w:rPr>
              <w:t>Повністю</w:t>
            </w:r>
            <w:r w:rsidRPr="00907B3B">
              <w:rPr>
                <w:rFonts w:ascii="Times New Roman" w:hAnsi="Times New Roman" w:cs="Times New Roman"/>
                <w:spacing w:val="-61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згоден</w:t>
            </w:r>
          </w:p>
        </w:tc>
        <w:tc>
          <w:tcPr>
            <w:tcW w:w="909" w:type="dxa"/>
            <w:textDirection w:val="btLr"/>
          </w:tcPr>
          <w:p w14:paraId="4F5B13AC" w14:textId="77777777" w:rsidR="00907B3B" w:rsidRPr="00907B3B" w:rsidRDefault="00907B3B" w:rsidP="00907B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07B3B">
              <w:rPr>
                <w:rFonts w:ascii="Times New Roman" w:hAnsi="Times New Roman" w:cs="Times New Roman"/>
              </w:rPr>
              <w:t>Згоден</w:t>
            </w:r>
          </w:p>
        </w:tc>
        <w:tc>
          <w:tcPr>
            <w:tcW w:w="862" w:type="dxa"/>
            <w:textDirection w:val="btLr"/>
          </w:tcPr>
          <w:p w14:paraId="740E8EAA" w14:textId="77777777" w:rsidR="00907B3B" w:rsidRPr="00907B3B" w:rsidRDefault="00907B3B" w:rsidP="00907B3B">
            <w:pPr>
              <w:pStyle w:val="TableParagraph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bookmarkStart w:id="0" w:name="_bookmark6"/>
            <w:bookmarkEnd w:id="0"/>
            <w:r w:rsidRPr="00907B3B">
              <w:rPr>
                <w:rFonts w:ascii="Times New Roman" w:hAnsi="Times New Roman" w:cs="Times New Roman"/>
              </w:rPr>
              <w:t>Нейтральне</w:t>
            </w:r>
            <w:r w:rsidRPr="00907B3B">
              <w:rPr>
                <w:rFonts w:ascii="Times New Roman" w:hAnsi="Times New Roman" w:cs="Times New Roman"/>
                <w:spacing w:val="-61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ставлення</w:t>
            </w:r>
          </w:p>
        </w:tc>
        <w:tc>
          <w:tcPr>
            <w:tcW w:w="864" w:type="dxa"/>
            <w:textDirection w:val="btLr"/>
          </w:tcPr>
          <w:p w14:paraId="6D840026" w14:textId="77777777" w:rsidR="00907B3B" w:rsidRPr="00907B3B" w:rsidRDefault="00907B3B" w:rsidP="00907B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07B3B">
              <w:rPr>
                <w:rFonts w:ascii="Times New Roman" w:hAnsi="Times New Roman" w:cs="Times New Roman"/>
              </w:rPr>
              <w:t>Не</w:t>
            </w:r>
            <w:r w:rsidRPr="00907B3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згоден</w:t>
            </w:r>
          </w:p>
        </w:tc>
        <w:tc>
          <w:tcPr>
            <w:tcW w:w="864" w:type="dxa"/>
            <w:textDirection w:val="btLr"/>
          </w:tcPr>
          <w:p w14:paraId="7C069D53" w14:textId="77777777" w:rsidR="00907B3B" w:rsidRPr="00907B3B" w:rsidRDefault="00907B3B" w:rsidP="00907B3B">
            <w:pPr>
              <w:pStyle w:val="TableParagraph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907B3B">
              <w:rPr>
                <w:rFonts w:ascii="Times New Roman" w:hAnsi="Times New Roman" w:cs="Times New Roman"/>
              </w:rPr>
              <w:t>Повністю</w:t>
            </w:r>
            <w:r w:rsidRPr="00907B3B">
              <w:rPr>
                <w:rFonts w:ascii="Times New Roman" w:hAnsi="Times New Roman" w:cs="Times New Roman"/>
                <w:spacing w:val="-61"/>
              </w:rPr>
              <w:t xml:space="preserve"> </w:t>
            </w:r>
            <w:r w:rsidRPr="00907B3B">
              <w:rPr>
                <w:rFonts w:ascii="Times New Roman" w:hAnsi="Times New Roman" w:cs="Times New Roman"/>
                <w:spacing w:val="-1"/>
              </w:rPr>
              <w:t>не</w:t>
            </w:r>
            <w:r w:rsidRPr="00907B3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907B3B">
              <w:rPr>
                <w:rFonts w:ascii="Times New Roman" w:hAnsi="Times New Roman" w:cs="Times New Roman"/>
                <w:spacing w:val="-1"/>
              </w:rPr>
              <w:t>згоден</w:t>
            </w:r>
          </w:p>
        </w:tc>
      </w:tr>
      <w:tr w:rsidR="00907B3B" w:rsidRPr="00907B3B" w14:paraId="0B1E8F2A" w14:textId="77777777" w:rsidTr="00907B3B">
        <w:trPr>
          <w:trHeight w:val="633"/>
        </w:trPr>
        <w:tc>
          <w:tcPr>
            <w:tcW w:w="574" w:type="dxa"/>
          </w:tcPr>
          <w:p w14:paraId="1E188092" w14:textId="77777777" w:rsidR="00907B3B" w:rsidRPr="00907B3B" w:rsidRDefault="00907B3B" w:rsidP="009D64B3">
            <w:pPr>
              <w:pStyle w:val="TableParagraph"/>
              <w:spacing w:before="2"/>
              <w:ind w:left="21"/>
              <w:jc w:val="center"/>
              <w:rPr>
                <w:rFonts w:ascii="Times New Roman" w:hAnsi="Times New Roman" w:cs="Times New Roman"/>
              </w:rPr>
            </w:pPr>
            <w:r w:rsidRPr="00907B3B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4642" w:type="dxa"/>
          </w:tcPr>
          <w:p w14:paraId="2D091770" w14:textId="77777777" w:rsidR="00907B3B" w:rsidRPr="00907B3B" w:rsidRDefault="00907B3B" w:rsidP="009D64B3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</w:rPr>
            </w:pPr>
            <w:r w:rsidRPr="00907B3B">
              <w:rPr>
                <w:rFonts w:ascii="Times New Roman" w:hAnsi="Times New Roman" w:cs="Times New Roman"/>
                <w:spacing w:val="-4"/>
              </w:rPr>
              <w:t>Гід-екскурсовод</w:t>
            </w:r>
            <w:r w:rsidRPr="00907B3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907B3B">
              <w:rPr>
                <w:rFonts w:ascii="Times New Roman" w:hAnsi="Times New Roman" w:cs="Times New Roman"/>
                <w:spacing w:val="-4"/>
              </w:rPr>
              <w:t>представився,</w:t>
            </w:r>
            <w:r w:rsidRPr="00907B3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07B3B">
              <w:rPr>
                <w:rFonts w:ascii="Times New Roman" w:hAnsi="Times New Roman" w:cs="Times New Roman"/>
                <w:spacing w:val="-4"/>
              </w:rPr>
              <w:t xml:space="preserve">повідомив </w:t>
            </w:r>
            <w:r w:rsidRPr="00907B3B">
              <w:rPr>
                <w:rFonts w:ascii="Times New Roman" w:hAnsi="Times New Roman" w:cs="Times New Roman"/>
              </w:rPr>
              <w:t>тему</w:t>
            </w:r>
            <w:r w:rsidRPr="00907B3B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екскурсії,</w:t>
            </w:r>
            <w:r w:rsidRPr="00907B3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час</w:t>
            </w:r>
            <w:r w:rsidRPr="00907B3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тривалості</w:t>
            </w:r>
            <w:r w:rsidRPr="00907B3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екскурсії</w:t>
            </w:r>
          </w:p>
        </w:tc>
        <w:tc>
          <w:tcPr>
            <w:tcW w:w="923" w:type="dxa"/>
          </w:tcPr>
          <w:p w14:paraId="50D4F895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15513E41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</w:tcPr>
          <w:p w14:paraId="68CDFA16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40FFF9DB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3721148F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07B3B" w:rsidRPr="00907B3B" w14:paraId="7807ED41" w14:textId="77777777" w:rsidTr="00907B3B">
        <w:trPr>
          <w:trHeight w:val="635"/>
        </w:trPr>
        <w:tc>
          <w:tcPr>
            <w:tcW w:w="574" w:type="dxa"/>
          </w:tcPr>
          <w:p w14:paraId="2E66F03D" w14:textId="77777777" w:rsidR="00907B3B" w:rsidRPr="00907B3B" w:rsidRDefault="00907B3B" w:rsidP="009D64B3">
            <w:pPr>
              <w:pStyle w:val="TableParagraph"/>
              <w:spacing w:before="4"/>
              <w:ind w:left="21"/>
              <w:jc w:val="center"/>
              <w:rPr>
                <w:rFonts w:ascii="Times New Roman" w:hAnsi="Times New Roman" w:cs="Times New Roman"/>
              </w:rPr>
            </w:pPr>
            <w:r w:rsidRPr="00907B3B"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4642" w:type="dxa"/>
          </w:tcPr>
          <w:p w14:paraId="3E1B0D8E" w14:textId="77777777" w:rsidR="00907B3B" w:rsidRPr="00907B3B" w:rsidRDefault="00907B3B" w:rsidP="009D64B3">
            <w:pPr>
              <w:pStyle w:val="TableParagraph"/>
              <w:spacing w:before="4"/>
              <w:ind w:left="110"/>
              <w:rPr>
                <w:rFonts w:ascii="Times New Roman" w:hAnsi="Times New Roman" w:cs="Times New Roman"/>
              </w:rPr>
            </w:pPr>
            <w:r w:rsidRPr="00907B3B">
              <w:rPr>
                <w:rFonts w:ascii="Times New Roman" w:hAnsi="Times New Roman" w:cs="Times New Roman"/>
              </w:rPr>
              <w:t>Екскурсія</w:t>
            </w:r>
            <w:r w:rsidRPr="00907B3B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мала</w:t>
            </w:r>
            <w:r w:rsidRPr="00907B3B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вступ,</w:t>
            </w:r>
            <w:r w:rsidRPr="00907B3B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основну</w:t>
            </w:r>
            <w:r w:rsidRPr="00907B3B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частину, висновок</w:t>
            </w:r>
          </w:p>
        </w:tc>
        <w:tc>
          <w:tcPr>
            <w:tcW w:w="923" w:type="dxa"/>
          </w:tcPr>
          <w:p w14:paraId="2EE3DFAC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77089037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</w:tcPr>
          <w:p w14:paraId="1E9179CE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4DFA95FF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21594063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07B3B" w:rsidRPr="00907B3B" w14:paraId="31A8BFBA" w14:textId="77777777" w:rsidTr="00907B3B">
        <w:trPr>
          <w:trHeight w:val="525"/>
        </w:trPr>
        <w:tc>
          <w:tcPr>
            <w:tcW w:w="574" w:type="dxa"/>
          </w:tcPr>
          <w:p w14:paraId="6325C7E7" w14:textId="77777777" w:rsidR="00907B3B" w:rsidRPr="00907B3B" w:rsidRDefault="00907B3B" w:rsidP="009D64B3">
            <w:pPr>
              <w:pStyle w:val="TableParagraph"/>
              <w:spacing w:before="1"/>
              <w:ind w:left="21"/>
              <w:jc w:val="center"/>
              <w:rPr>
                <w:rFonts w:ascii="Times New Roman" w:hAnsi="Times New Roman" w:cs="Times New Roman"/>
              </w:rPr>
            </w:pPr>
            <w:r w:rsidRPr="00907B3B">
              <w:rPr>
                <w:rFonts w:ascii="Times New Roman" w:hAnsi="Times New Roman" w:cs="Times New Roman"/>
                <w:w w:val="99"/>
              </w:rPr>
              <w:t>3</w:t>
            </w:r>
          </w:p>
        </w:tc>
        <w:tc>
          <w:tcPr>
            <w:tcW w:w="4642" w:type="dxa"/>
          </w:tcPr>
          <w:p w14:paraId="3B72DB56" w14:textId="77777777" w:rsidR="00907B3B" w:rsidRPr="00907B3B" w:rsidRDefault="00907B3B" w:rsidP="009D64B3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</w:rPr>
            </w:pPr>
            <w:r w:rsidRPr="00907B3B">
              <w:rPr>
                <w:rFonts w:ascii="Times New Roman" w:hAnsi="Times New Roman" w:cs="Times New Roman"/>
              </w:rPr>
              <w:t>Поданий</w:t>
            </w:r>
            <w:r w:rsidRPr="00907B3B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матеріал</w:t>
            </w:r>
            <w:r w:rsidRPr="00907B3B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відповідав</w:t>
            </w:r>
            <w:r w:rsidRPr="00907B3B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віку,</w:t>
            </w:r>
            <w:r w:rsidRPr="00907B3B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знанням</w:t>
            </w:r>
            <w:r w:rsidRPr="00907B3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та запитам</w:t>
            </w:r>
            <w:r w:rsidRPr="00907B3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цільової</w:t>
            </w:r>
            <w:r w:rsidRPr="00907B3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аудиторії</w:t>
            </w:r>
          </w:p>
        </w:tc>
        <w:tc>
          <w:tcPr>
            <w:tcW w:w="923" w:type="dxa"/>
          </w:tcPr>
          <w:p w14:paraId="405533BB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1FAE5D55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</w:tcPr>
          <w:p w14:paraId="7F3F5BE5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3CB54E1D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128273FF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07B3B" w:rsidRPr="00907B3B" w14:paraId="2BBC86E8" w14:textId="77777777" w:rsidTr="00907B3B">
        <w:trPr>
          <w:trHeight w:val="577"/>
        </w:trPr>
        <w:tc>
          <w:tcPr>
            <w:tcW w:w="574" w:type="dxa"/>
          </w:tcPr>
          <w:p w14:paraId="31CFFDFD" w14:textId="77777777" w:rsidR="00907B3B" w:rsidRPr="00907B3B" w:rsidRDefault="00907B3B" w:rsidP="009D64B3">
            <w:pPr>
              <w:pStyle w:val="TableParagraph"/>
              <w:spacing w:before="1"/>
              <w:ind w:left="21"/>
              <w:jc w:val="center"/>
              <w:rPr>
                <w:rFonts w:ascii="Times New Roman" w:hAnsi="Times New Roman" w:cs="Times New Roman"/>
              </w:rPr>
            </w:pPr>
            <w:r w:rsidRPr="00907B3B">
              <w:rPr>
                <w:rFonts w:ascii="Times New Roman" w:hAnsi="Times New Roman" w:cs="Times New Roman"/>
                <w:w w:val="99"/>
              </w:rPr>
              <w:t>4</w:t>
            </w:r>
          </w:p>
        </w:tc>
        <w:tc>
          <w:tcPr>
            <w:tcW w:w="4642" w:type="dxa"/>
          </w:tcPr>
          <w:p w14:paraId="134FAE53" w14:textId="77777777" w:rsidR="00907B3B" w:rsidRPr="00907B3B" w:rsidRDefault="00907B3B" w:rsidP="009D64B3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</w:rPr>
            </w:pPr>
            <w:r w:rsidRPr="00907B3B">
              <w:rPr>
                <w:rFonts w:ascii="Times New Roman" w:hAnsi="Times New Roman" w:cs="Times New Roman"/>
              </w:rPr>
              <w:t>Цілі</w:t>
            </w:r>
            <w:r w:rsidRPr="00907B3B">
              <w:rPr>
                <w:rFonts w:ascii="Times New Roman" w:hAnsi="Times New Roman" w:cs="Times New Roman"/>
                <w:spacing w:val="62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та</w:t>
            </w:r>
            <w:r w:rsidRPr="00907B3B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передбачувані</w:t>
            </w:r>
            <w:r w:rsidRPr="00907B3B">
              <w:rPr>
                <w:rFonts w:ascii="Times New Roman" w:hAnsi="Times New Roman" w:cs="Times New Roman"/>
                <w:spacing w:val="62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результати  екскурсії</w:t>
            </w:r>
            <w:r w:rsidRPr="00907B3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були</w:t>
            </w:r>
            <w:r w:rsidRPr="00907B3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досягнуті</w:t>
            </w:r>
          </w:p>
        </w:tc>
        <w:tc>
          <w:tcPr>
            <w:tcW w:w="923" w:type="dxa"/>
          </w:tcPr>
          <w:p w14:paraId="72DF70B4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00F39F55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</w:tcPr>
          <w:p w14:paraId="1D342FC3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761901F0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386C3F13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07B3B" w:rsidRPr="00907B3B" w14:paraId="7DDE31BD" w14:textId="77777777" w:rsidTr="00907B3B">
        <w:trPr>
          <w:trHeight w:val="771"/>
        </w:trPr>
        <w:tc>
          <w:tcPr>
            <w:tcW w:w="574" w:type="dxa"/>
          </w:tcPr>
          <w:p w14:paraId="7A90454C" w14:textId="77777777" w:rsidR="00907B3B" w:rsidRPr="00907B3B" w:rsidRDefault="00907B3B" w:rsidP="009D64B3">
            <w:pPr>
              <w:pStyle w:val="TableParagraph"/>
              <w:spacing w:before="1"/>
              <w:ind w:left="21"/>
              <w:jc w:val="center"/>
              <w:rPr>
                <w:rFonts w:ascii="Times New Roman" w:hAnsi="Times New Roman" w:cs="Times New Roman"/>
              </w:rPr>
            </w:pPr>
            <w:r w:rsidRPr="00907B3B">
              <w:rPr>
                <w:rFonts w:ascii="Times New Roman" w:hAnsi="Times New Roman" w:cs="Times New Roman"/>
                <w:w w:val="99"/>
              </w:rPr>
              <w:t>5</w:t>
            </w:r>
          </w:p>
        </w:tc>
        <w:tc>
          <w:tcPr>
            <w:tcW w:w="4642" w:type="dxa"/>
          </w:tcPr>
          <w:p w14:paraId="0BBF7EB5" w14:textId="77777777" w:rsidR="00907B3B" w:rsidRPr="00907B3B" w:rsidRDefault="00907B3B" w:rsidP="009D64B3">
            <w:pPr>
              <w:pStyle w:val="TableParagraph"/>
              <w:spacing w:before="1" w:line="280" w:lineRule="auto"/>
              <w:ind w:left="110" w:right="80"/>
              <w:rPr>
                <w:rFonts w:ascii="Times New Roman" w:hAnsi="Times New Roman" w:cs="Times New Roman"/>
              </w:rPr>
            </w:pPr>
            <w:r w:rsidRPr="00907B3B">
              <w:rPr>
                <w:rFonts w:ascii="Times New Roman" w:hAnsi="Times New Roman" w:cs="Times New Roman"/>
              </w:rPr>
              <w:t>Зміст</w:t>
            </w:r>
            <w:r w:rsidRPr="00907B3B">
              <w:rPr>
                <w:rFonts w:ascii="Times New Roman" w:hAnsi="Times New Roman" w:cs="Times New Roman"/>
                <w:spacing w:val="45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та</w:t>
            </w:r>
            <w:r w:rsidRPr="00907B3B">
              <w:rPr>
                <w:rFonts w:ascii="Times New Roman" w:hAnsi="Times New Roman" w:cs="Times New Roman"/>
                <w:spacing w:val="47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композиція</w:t>
            </w:r>
            <w:r w:rsidRPr="00907B3B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екскурсії</w:t>
            </w:r>
            <w:r w:rsidRPr="00907B3B">
              <w:rPr>
                <w:rFonts w:ascii="Times New Roman" w:hAnsi="Times New Roman" w:cs="Times New Roman"/>
                <w:spacing w:val="44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були</w:t>
            </w:r>
            <w:r w:rsidRPr="00907B3B">
              <w:rPr>
                <w:rFonts w:ascii="Times New Roman" w:hAnsi="Times New Roman" w:cs="Times New Roman"/>
                <w:spacing w:val="46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логічними,</w:t>
            </w:r>
            <w:r w:rsidRPr="00907B3B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підтеми</w:t>
            </w:r>
            <w:r w:rsidRPr="00907B3B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чітко</w:t>
            </w:r>
            <w:r w:rsidRPr="00907B3B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відповідали</w:t>
            </w:r>
            <w:r w:rsidRPr="00907B3B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головній</w:t>
            </w:r>
            <w:r w:rsidRPr="00907B3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темі</w:t>
            </w:r>
          </w:p>
        </w:tc>
        <w:tc>
          <w:tcPr>
            <w:tcW w:w="923" w:type="dxa"/>
          </w:tcPr>
          <w:p w14:paraId="4C6C903D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7BE64D9F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</w:tcPr>
          <w:p w14:paraId="4D3CC851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2FDDB97F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68221074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07B3B" w:rsidRPr="00907B3B" w14:paraId="6D1CFFD7" w14:textId="77777777" w:rsidTr="00907B3B">
        <w:trPr>
          <w:trHeight w:val="635"/>
        </w:trPr>
        <w:tc>
          <w:tcPr>
            <w:tcW w:w="574" w:type="dxa"/>
          </w:tcPr>
          <w:p w14:paraId="50272CAD" w14:textId="77777777" w:rsidR="00907B3B" w:rsidRPr="00907B3B" w:rsidRDefault="00907B3B" w:rsidP="009D64B3">
            <w:pPr>
              <w:pStyle w:val="TableParagraph"/>
              <w:spacing w:before="1"/>
              <w:ind w:left="21"/>
              <w:jc w:val="center"/>
              <w:rPr>
                <w:rFonts w:ascii="Times New Roman" w:hAnsi="Times New Roman" w:cs="Times New Roman"/>
              </w:rPr>
            </w:pPr>
            <w:r w:rsidRPr="00907B3B">
              <w:rPr>
                <w:rFonts w:ascii="Times New Roman" w:hAnsi="Times New Roman" w:cs="Times New Roman"/>
                <w:w w:val="99"/>
              </w:rPr>
              <w:t>6</w:t>
            </w:r>
          </w:p>
        </w:tc>
        <w:tc>
          <w:tcPr>
            <w:tcW w:w="4642" w:type="dxa"/>
          </w:tcPr>
          <w:p w14:paraId="09E9BCFF" w14:textId="77777777" w:rsidR="00907B3B" w:rsidRPr="00907B3B" w:rsidRDefault="00907B3B" w:rsidP="009D64B3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</w:rPr>
            </w:pPr>
            <w:r w:rsidRPr="00907B3B">
              <w:rPr>
                <w:rFonts w:ascii="Times New Roman" w:hAnsi="Times New Roman" w:cs="Times New Roman"/>
                <w:spacing w:val="-2"/>
              </w:rPr>
              <w:t>Мова</w:t>
            </w:r>
            <w:r w:rsidRPr="00907B3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907B3B">
              <w:rPr>
                <w:rFonts w:ascii="Times New Roman" w:hAnsi="Times New Roman" w:cs="Times New Roman"/>
                <w:spacing w:val="-2"/>
              </w:rPr>
              <w:t>екскурсовода</w:t>
            </w:r>
            <w:r w:rsidRPr="00907B3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907B3B">
              <w:rPr>
                <w:rFonts w:ascii="Times New Roman" w:hAnsi="Times New Roman" w:cs="Times New Roman"/>
                <w:spacing w:val="-1"/>
              </w:rPr>
              <w:t>була</w:t>
            </w:r>
            <w:r w:rsidRPr="00907B3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907B3B">
              <w:rPr>
                <w:rFonts w:ascii="Times New Roman" w:hAnsi="Times New Roman" w:cs="Times New Roman"/>
                <w:spacing w:val="-1"/>
              </w:rPr>
              <w:t>чіткою,</w:t>
            </w:r>
            <w:r w:rsidRPr="00907B3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907B3B">
              <w:rPr>
                <w:rFonts w:ascii="Times New Roman" w:hAnsi="Times New Roman" w:cs="Times New Roman"/>
                <w:spacing w:val="-1"/>
              </w:rPr>
              <w:t>зрозумі</w:t>
            </w:r>
            <w:r w:rsidRPr="00907B3B">
              <w:rPr>
                <w:rFonts w:ascii="Times New Roman" w:hAnsi="Times New Roman" w:cs="Times New Roman"/>
              </w:rPr>
              <w:t>лою,</w:t>
            </w:r>
            <w:r w:rsidRPr="00907B3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милозвучною,</w:t>
            </w:r>
            <w:r w:rsidRPr="00907B3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необхідної</w:t>
            </w:r>
            <w:r w:rsidRPr="00907B3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гучності</w:t>
            </w:r>
          </w:p>
        </w:tc>
        <w:tc>
          <w:tcPr>
            <w:tcW w:w="923" w:type="dxa"/>
          </w:tcPr>
          <w:p w14:paraId="67043570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2782E95F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</w:tcPr>
          <w:p w14:paraId="643FB9A0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7BC12057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3B02950E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07B3B" w:rsidRPr="00907B3B" w14:paraId="2D9A1A23" w14:textId="77777777" w:rsidTr="00907B3B">
        <w:trPr>
          <w:trHeight w:val="851"/>
        </w:trPr>
        <w:tc>
          <w:tcPr>
            <w:tcW w:w="574" w:type="dxa"/>
          </w:tcPr>
          <w:p w14:paraId="0C8FDF6F" w14:textId="77777777" w:rsidR="00907B3B" w:rsidRPr="00907B3B" w:rsidRDefault="00907B3B" w:rsidP="009D64B3">
            <w:pPr>
              <w:pStyle w:val="TableParagraph"/>
              <w:spacing w:before="1"/>
              <w:ind w:left="21"/>
              <w:jc w:val="center"/>
              <w:rPr>
                <w:rFonts w:ascii="Times New Roman" w:hAnsi="Times New Roman" w:cs="Times New Roman"/>
              </w:rPr>
            </w:pPr>
            <w:r w:rsidRPr="00907B3B">
              <w:rPr>
                <w:rFonts w:ascii="Times New Roman" w:hAnsi="Times New Roman" w:cs="Times New Roman"/>
                <w:w w:val="99"/>
              </w:rPr>
              <w:t>7</w:t>
            </w:r>
          </w:p>
        </w:tc>
        <w:tc>
          <w:tcPr>
            <w:tcW w:w="4642" w:type="dxa"/>
          </w:tcPr>
          <w:p w14:paraId="067B5069" w14:textId="77777777" w:rsidR="00907B3B" w:rsidRPr="00907B3B" w:rsidRDefault="00907B3B" w:rsidP="009D64B3">
            <w:pPr>
              <w:pStyle w:val="TableParagraph"/>
              <w:tabs>
                <w:tab w:val="left" w:pos="1462"/>
                <w:tab w:val="left" w:pos="2338"/>
                <w:tab w:val="left" w:pos="2782"/>
              </w:tabs>
              <w:spacing w:before="1" w:line="280" w:lineRule="auto"/>
              <w:ind w:left="110" w:right="83"/>
              <w:rPr>
                <w:rFonts w:ascii="Times New Roman" w:hAnsi="Times New Roman" w:cs="Times New Roman"/>
              </w:rPr>
            </w:pPr>
            <w:r w:rsidRPr="00907B3B">
              <w:rPr>
                <w:rFonts w:ascii="Times New Roman" w:hAnsi="Times New Roman" w:cs="Times New Roman"/>
              </w:rPr>
              <w:t>Поведінка</w:t>
            </w:r>
            <w:r w:rsidRPr="00907B3B">
              <w:rPr>
                <w:rFonts w:ascii="Times New Roman" w:hAnsi="Times New Roman" w:cs="Times New Roman"/>
                <w:spacing w:val="46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гіда-екскурсовода</w:t>
            </w:r>
            <w:r w:rsidRPr="00907B3B">
              <w:rPr>
                <w:rFonts w:ascii="Times New Roman" w:hAnsi="Times New Roman" w:cs="Times New Roman"/>
                <w:spacing w:val="46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була</w:t>
            </w:r>
            <w:r w:rsidRPr="00907B3B">
              <w:rPr>
                <w:rFonts w:ascii="Times New Roman" w:hAnsi="Times New Roman" w:cs="Times New Roman"/>
                <w:spacing w:val="46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 xml:space="preserve">професійною, міміка та </w:t>
            </w:r>
            <w:r w:rsidRPr="00907B3B">
              <w:rPr>
                <w:rFonts w:ascii="Times New Roman" w:hAnsi="Times New Roman" w:cs="Times New Roman"/>
                <w:w w:val="95"/>
              </w:rPr>
              <w:t xml:space="preserve">жестикулювання </w:t>
            </w:r>
            <w:r w:rsidRPr="00907B3B">
              <w:rPr>
                <w:rFonts w:ascii="Times New Roman" w:hAnsi="Times New Roman" w:cs="Times New Roman"/>
              </w:rPr>
              <w:t>були</w:t>
            </w:r>
            <w:r w:rsidRPr="00907B3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відповідними</w:t>
            </w:r>
          </w:p>
        </w:tc>
        <w:tc>
          <w:tcPr>
            <w:tcW w:w="923" w:type="dxa"/>
          </w:tcPr>
          <w:p w14:paraId="43C890A1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00614B15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</w:tcPr>
          <w:p w14:paraId="2F8A08E5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5D840FBC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2E5C7FA8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07B3B" w:rsidRPr="00907B3B" w14:paraId="45F21054" w14:textId="77777777" w:rsidTr="00907B3B">
        <w:trPr>
          <w:trHeight w:val="864"/>
        </w:trPr>
        <w:tc>
          <w:tcPr>
            <w:tcW w:w="574" w:type="dxa"/>
          </w:tcPr>
          <w:p w14:paraId="0BE97CD8" w14:textId="77777777" w:rsidR="00907B3B" w:rsidRPr="00907B3B" w:rsidRDefault="00907B3B" w:rsidP="009D64B3">
            <w:pPr>
              <w:pStyle w:val="TableParagraph"/>
              <w:spacing w:before="1"/>
              <w:ind w:left="21"/>
              <w:jc w:val="center"/>
              <w:rPr>
                <w:rFonts w:ascii="Times New Roman" w:hAnsi="Times New Roman" w:cs="Times New Roman"/>
              </w:rPr>
            </w:pPr>
            <w:r w:rsidRPr="00907B3B">
              <w:rPr>
                <w:rFonts w:ascii="Times New Roman" w:hAnsi="Times New Roman" w:cs="Times New Roman"/>
                <w:w w:val="99"/>
              </w:rPr>
              <w:t>8</w:t>
            </w:r>
          </w:p>
        </w:tc>
        <w:tc>
          <w:tcPr>
            <w:tcW w:w="4642" w:type="dxa"/>
          </w:tcPr>
          <w:p w14:paraId="176732ED" w14:textId="77777777" w:rsidR="00907B3B" w:rsidRPr="00907B3B" w:rsidRDefault="00907B3B" w:rsidP="009D64B3">
            <w:pPr>
              <w:pStyle w:val="TableParagraph"/>
              <w:spacing w:before="1" w:line="280" w:lineRule="auto"/>
              <w:ind w:left="110" w:right="85"/>
              <w:jc w:val="both"/>
              <w:rPr>
                <w:rFonts w:ascii="Times New Roman" w:hAnsi="Times New Roman" w:cs="Times New Roman"/>
              </w:rPr>
            </w:pPr>
            <w:r w:rsidRPr="00907B3B">
              <w:rPr>
                <w:rFonts w:ascii="Times New Roman" w:hAnsi="Times New Roman" w:cs="Times New Roman"/>
              </w:rPr>
              <w:t>Гід-екскурсовод ефективно керував пересування</w:t>
            </w:r>
            <w:r w:rsidRPr="00907B3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та</w:t>
            </w:r>
            <w:r w:rsidRPr="00907B3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поведінку</w:t>
            </w:r>
            <w:r w:rsidRPr="00907B3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групи,</w:t>
            </w:r>
            <w:r w:rsidRPr="00907B3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вміло</w:t>
            </w:r>
            <w:r w:rsidRPr="00907B3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підтримував</w:t>
            </w:r>
            <w:r w:rsidRPr="00907B3B">
              <w:rPr>
                <w:rFonts w:ascii="Times New Roman" w:hAnsi="Times New Roman" w:cs="Times New Roman"/>
                <w:spacing w:val="60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і</w:t>
            </w:r>
            <w:r w:rsidRPr="00907B3B">
              <w:rPr>
                <w:rFonts w:ascii="Times New Roman" w:hAnsi="Times New Roman" w:cs="Times New Roman"/>
                <w:spacing w:val="59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привертав</w:t>
            </w:r>
            <w:r w:rsidRPr="00907B3B">
              <w:rPr>
                <w:rFonts w:ascii="Times New Roman" w:hAnsi="Times New Roman" w:cs="Times New Roman"/>
                <w:spacing w:val="61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увагу</w:t>
            </w:r>
            <w:r w:rsidRPr="00907B3B">
              <w:rPr>
                <w:rFonts w:ascii="Times New Roman" w:hAnsi="Times New Roman" w:cs="Times New Roman"/>
                <w:spacing w:val="58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екскурсантів</w:t>
            </w:r>
          </w:p>
        </w:tc>
        <w:tc>
          <w:tcPr>
            <w:tcW w:w="923" w:type="dxa"/>
          </w:tcPr>
          <w:p w14:paraId="6D197A5F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05788B45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</w:tcPr>
          <w:p w14:paraId="7C839A2C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5FBE8E75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2C6BFDBD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07B3B" w:rsidRPr="00907B3B" w14:paraId="15E459E1" w14:textId="77777777" w:rsidTr="00907B3B">
        <w:trPr>
          <w:trHeight w:val="635"/>
        </w:trPr>
        <w:tc>
          <w:tcPr>
            <w:tcW w:w="574" w:type="dxa"/>
          </w:tcPr>
          <w:p w14:paraId="72694A18" w14:textId="77777777" w:rsidR="00907B3B" w:rsidRPr="00907B3B" w:rsidRDefault="00907B3B" w:rsidP="009D64B3">
            <w:pPr>
              <w:pStyle w:val="TableParagraph"/>
              <w:spacing w:before="2"/>
              <w:ind w:left="21"/>
              <w:jc w:val="center"/>
              <w:rPr>
                <w:rFonts w:ascii="Times New Roman" w:hAnsi="Times New Roman" w:cs="Times New Roman"/>
              </w:rPr>
            </w:pPr>
            <w:r w:rsidRPr="00907B3B">
              <w:rPr>
                <w:rFonts w:ascii="Times New Roman" w:hAnsi="Times New Roman" w:cs="Times New Roman"/>
                <w:w w:val="99"/>
              </w:rPr>
              <w:lastRenderedPageBreak/>
              <w:t>9</w:t>
            </w:r>
          </w:p>
        </w:tc>
        <w:tc>
          <w:tcPr>
            <w:tcW w:w="4642" w:type="dxa"/>
          </w:tcPr>
          <w:p w14:paraId="4C4C63EB" w14:textId="77777777" w:rsidR="00907B3B" w:rsidRPr="00907B3B" w:rsidRDefault="00907B3B" w:rsidP="009D64B3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</w:rPr>
            </w:pPr>
            <w:r w:rsidRPr="00907B3B">
              <w:rPr>
                <w:rFonts w:ascii="Times New Roman" w:hAnsi="Times New Roman" w:cs="Times New Roman"/>
              </w:rPr>
              <w:t>Гід-екскурсовод</w:t>
            </w:r>
            <w:r w:rsidRPr="00907B3B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відповів</w:t>
            </w:r>
            <w:r w:rsidRPr="00907B3B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на</w:t>
            </w:r>
            <w:r w:rsidRPr="00907B3B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всі</w:t>
            </w:r>
            <w:r w:rsidRPr="00907B3B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запитання</w:t>
            </w:r>
            <w:r w:rsidRPr="00907B3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у</w:t>
            </w:r>
            <w:r w:rsidRPr="00907B3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заздалегідь</w:t>
            </w:r>
            <w:r w:rsidRPr="00907B3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зазначений</w:t>
            </w:r>
            <w:r w:rsidRPr="00907B3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923" w:type="dxa"/>
          </w:tcPr>
          <w:p w14:paraId="29A2091C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48444FBD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</w:tcPr>
          <w:p w14:paraId="7FB3D3F5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30D75717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5034D536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07B3B" w:rsidRPr="00907B3B" w14:paraId="08159FE3" w14:textId="77777777" w:rsidTr="00907B3B">
        <w:trPr>
          <w:trHeight w:val="635"/>
        </w:trPr>
        <w:tc>
          <w:tcPr>
            <w:tcW w:w="574" w:type="dxa"/>
          </w:tcPr>
          <w:p w14:paraId="7458B75F" w14:textId="77777777" w:rsidR="00907B3B" w:rsidRPr="00907B3B" w:rsidRDefault="00907B3B" w:rsidP="009D64B3">
            <w:pPr>
              <w:pStyle w:val="TableParagraph"/>
              <w:spacing w:before="1"/>
              <w:ind w:left="134" w:right="112"/>
              <w:jc w:val="center"/>
              <w:rPr>
                <w:rFonts w:ascii="Times New Roman" w:hAnsi="Times New Roman" w:cs="Times New Roman"/>
              </w:rPr>
            </w:pPr>
            <w:r w:rsidRPr="00907B3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42" w:type="dxa"/>
          </w:tcPr>
          <w:p w14:paraId="0A7F9EEB" w14:textId="77777777" w:rsidR="00907B3B" w:rsidRPr="00907B3B" w:rsidRDefault="00907B3B" w:rsidP="009D64B3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</w:rPr>
            </w:pPr>
            <w:r w:rsidRPr="00907B3B">
              <w:rPr>
                <w:rFonts w:ascii="Times New Roman" w:hAnsi="Times New Roman" w:cs="Times New Roman"/>
              </w:rPr>
              <w:t>Вважаю</w:t>
            </w:r>
            <w:r w:rsidRPr="00907B3B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екскурсію</w:t>
            </w:r>
            <w:r w:rsidRPr="00907B3B">
              <w:rPr>
                <w:rFonts w:ascii="Times New Roman" w:hAnsi="Times New Roman" w:cs="Times New Roman"/>
                <w:spacing w:val="74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ефективним</w:t>
            </w:r>
            <w:r w:rsidRPr="00907B3B">
              <w:rPr>
                <w:rFonts w:ascii="Times New Roman" w:hAnsi="Times New Roman" w:cs="Times New Roman"/>
                <w:spacing w:val="76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спосо</w:t>
            </w:r>
            <w:r w:rsidRPr="00907B3B">
              <w:rPr>
                <w:rFonts w:ascii="Times New Roman" w:hAnsi="Times New Roman" w:cs="Times New Roman"/>
                <w:spacing w:val="-6"/>
              </w:rPr>
              <w:t>бом</w:t>
            </w:r>
            <w:r w:rsidRPr="00907B3B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907B3B">
              <w:rPr>
                <w:rFonts w:ascii="Times New Roman" w:hAnsi="Times New Roman" w:cs="Times New Roman"/>
                <w:spacing w:val="-6"/>
              </w:rPr>
              <w:t>вивчення</w:t>
            </w:r>
            <w:r w:rsidRPr="00907B3B">
              <w:rPr>
                <w:rFonts w:ascii="Times New Roman" w:hAnsi="Times New Roman" w:cs="Times New Roman"/>
                <w:spacing w:val="-6"/>
                <w:u w:val="single"/>
              </w:rPr>
              <w:tab/>
            </w:r>
            <w:r w:rsidRPr="00907B3B">
              <w:rPr>
                <w:rFonts w:ascii="Times New Roman" w:hAnsi="Times New Roman" w:cs="Times New Roman"/>
                <w:spacing w:val="-1"/>
                <w:w w:val="95"/>
              </w:rPr>
              <w:t>(назва,</w:t>
            </w:r>
            <w:r w:rsidRPr="00907B3B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907B3B">
              <w:rPr>
                <w:rFonts w:ascii="Times New Roman" w:hAnsi="Times New Roman" w:cs="Times New Roman"/>
                <w:spacing w:val="-1"/>
                <w:w w:val="95"/>
              </w:rPr>
              <w:t>тема</w:t>
            </w:r>
            <w:r w:rsidRPr="00907B3B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907B3B">
              <w:rPr>
                <w:rFonts w:ascii="Times New Roman" w:hAnsi="Times New Roman" w:cs="Times New Roman"/>
                <w:spacing w:val="-1"/>
                <w:w w:val="95"/>
              </w:rPr>
              <w:t>екскурсії)</w:t>
            </w:r>
          </w:p>
        </w:tc>
        <w:tc>
          <w:tcPr>
            <w:tcW w:w="923" w:type="dxa"/>
          </w:tcPr>
          <w:p w14:paraId="5D0043F5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6E3BFCBF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</w:tcPr>
          <w:p w14:paraId="0E5C1710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7DED7509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19AFCB44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07B3B" w:rsidRPr="00907B3B" w14:paraId="65A80573" w14:textId="77777777" w:rsidTr="00907B3B">
        <w:trPr>
          <w:trHeight w:val="316"/>
        </w:trPr>
        <w:tc>
          <w:tcPr>
            <w:tcW w:w="574" w:type="dxa"/>
          </w:tcPr>
          <w:p w14:paraId="40A37313" w14:textId="77777777" w:rsidR="00907B3B" w:rsidRPr="00907B3B" w:rsidRDefault="00907B3B" w:rsidP="009D64B3">
            <w:pPr>
              <w:pStyle w:val="TableParagraph"/>
              <w:spacing w:before="1"/>
              <w:ind w:left="134" w:right="112"/>
              <w:jc w:val="center"/>
              <w:rPr>
                <w:rFonts w:ascii="Times New Roman" w:hAnsi="Times New Roman" w:cs="Times New Roman"/>
              </w:rPr>
            </w:pPr>
            <w:r w:rsidRPr="00907B3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42" w:type="dxa"/>
          </w:tcPr>
          <w:p w14:paraId="59826ECD" w14:textId="77777777" w:rsidR="00907B3B" w:rsidRPr="00907B3B" w:rsidRDefault="00907B3B" w:rsidP="009D64B3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</w:rPr>
            </w:pPr>
            <w:r w:rsidRPr="00907B3B">
              <w:rPr>
                <w:rFonts w:ascii="Times New Roman" w:hAnsi="Times New Roman" w:cs="Times New Roman"/>
              </w:rPr>
              <w:t>Мені</w:t>
            </w:r>
            <w:r w:rsidRPr="00907B3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сподобалася</w:t>
            </w:r>
            <w:r w:rsidRPr="00907B3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907B3B">
              <w:rPr>
                <w:rFonts w:ascii="Times New Roman" w:hAnsi="Times New Roman" w:cs="Times New Roman"/>
              </w:rPr>
              <w:t>екскурсія</w:t>
            </w:r>
          </w:p>
        </w:tc>
        <w:tc>
          <w:tcPr>
            <w:tcW w:w="923" w:type="dxa"/>
          </w:tcPr>
          <w:p w14:paraId="7BE19293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17C10505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</w:tcPr>
          <w:p w14:paraId="62EA4EC8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51DD30D0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2DA67374" w14:textId="77777777" w:rsidR="00907B3B" w:rsidRPr="00907B3B" w:rsidRDefault="00907B3B" w:rsidP="009D64B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4A45C406" w14:textId="11C21309" w:rsidR="00382306" w:rsidRPr="00382306" w:rsidRDefault="00382306" w:rsidP="00907B3B">
      <w:pPr>
        <w:pStyle w:val="a3"/>
        <w:ind w:left="0"/>
        <w:rPr>
          <w:rFonts w:ascii="Times New Roman" w:hAnsi="Times New Roman" w:cs="Times New Roman"/>
        </w:rPr>
      </w:pPr>
    </w:p>
    <w:sectPr w:rsidR="00382306" w:rsidRPr="00382306" w:rsidSect="00735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B3B"/>
    <w:rsid w:val="00052532"/>
    <w:rsid w:val="00382306"/>
    <w:rsid w:val="00735F50"/>
    <w:rsid w:val="00907B3B"/>
    <w:rsid w:val="00E10395"/>
    <w:rsid w:val="00F82AFF"/>
    <w:rsid w:val="00FE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33D88"/>
  <w15:docId w15:val="{CD2E4E7C-4CCF-414A-BA23-69FF6CFDD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07B3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uk-UA"/>
    </w:rPr>
  </w:style>
  <w:style w:type="paragraph" w:styleId="4">
    <w:name w:val="heading 4"/>
    <w:basedOn w:val="a"/>
    <w:link w:val="40"/>
    <w:uiPriority w:val="1"/>
    <w:qFormat/>
    <w:rsid w:val="00907B3B"/>
    <w:pPr>
      <w:ind w:left="338" w:right="339"/>
      <w:jc w:val="center"/>
      <w:outlineLvl w:val="3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1"/>
    <w:rsid w:val="00907B3B"/>
    <w:rPr>
      <w:rFonts w:ascii="Arial" w:eastAsia="Arial" w:hAnsi="Arial" w:cs="Arial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907B3B"/>
    <w:pPr>
      <w:ind w:left="312"/>
    </w:pPr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907B3B"/>
    <w:rPr>
      <w:rFonts w:ascii="Microsoft Sans Serif" w:eastAsia="Microsoft Sans Serif" w:hAnsi="Microsoft Sans Serif" w:cs="Microsoft Sans Serif"/>
      <w:sz w:val="28"/>
      <w:szCs w:val="28"/>
      <w:lang w:val="uk-UA"/>
    </w:rPr>
  </w:style>
  <w:style w:type="character" w:styleId="a5">
    <w:name w:val="Hyperlink"/>
    <w:basedOn w:val="a0"/>
    <w:uiPriority w:val="99"/>
    <w:unhideWhenUsed/>
    <w:rsid w:val="00907B3B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907B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07B3B"/>
  </w:style>
  <w:style w:type="character" w:styleId="a6">
    <w:name w:val="Unresolved Mention"/>
    <w:basedOn w:val="a0"/>
    <w:uiPriority w:val="99"/>
    <w:semiHidden/>
    <w:unhideWhenUsed/>
    <w:rsid w:val="003823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1203</Words>
  <Characters>686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Valya</cp:lastModifiedBy>
  <cp:revision>3</cp:revision>
  <dcterms:created xsi:type="dcterms:W3CDTF">2023-04-12T08:10:00Z</dcterms:created>
  <dcterms:modified xsi:type="dcterms:W3CDTF">2026-02-16T14:26:00Z</dcterms:modified>
</cp:coreProperties>
</file>