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A07" w:rsidRPr="00DE4209" w:rsidRDefault="007A2A07" w:rsidP="00DE4209">
      <w:pPr>
        <w:tabs>
          <w:tab w:val="left" w:pos="851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DE420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Практичне заняття 3</w:t>
      </w:r>
    </w:p>
    <w:p w:rsidR="007A2A07" w:rsidRPr="00DE4209" w:rsidRDefault="007A2A07" w:rsidP="00DE4209">
      <w:pPr>
        <w:tabs>
          <w:tab w:val="left" w:pos="851"/>
        </w:tabs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DE420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Завдання 1. Порівняльний аналіз концепцій (робота в групах)</w:t>
      </w:r>
    </w:p>
    <w:p w:rsidR="007A2A07" w:rsidRPr="00DE4209" w:rsidRDefault="007A2A07" w:rsidP="00DE4209">
      <w:pPr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E420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Інструкція:</w:t>
      </w:r>
      <w:r w:rsidR="00DE4209" w:rsidRPr="00DE420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Проаналізувати </w:t>
      </w:r>
      <w:r w:rsidRPr="00DE420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одну </w:t>
      </w:r>
      <w:bookmarkStart w:id="0" w:name="_GoBack"/>
      <w:bookmarkEnd w:id="0"/>
      <w:r w:rsidRPr="00DE4209">
        <w:rPr>
          <w:rFonts w:ascii="Times New Roman" w:eastAsia="Times New Roman" w:hAnsi="Times New Roman" w:cs="Times New Roman"/>
          <w:sz w:val="24"/>
          <w:szCs w:val="24"/>
          <w:lang w:eastAsia="uk-UA"/>
        </w:rPr>
        <w:t>з концепцій:</w:t>
      </w:r>
    </w:p>
    <w:p w:rsidR="007A2A07" w:rsidRPr="00DE4209" w:rsidRDefault="007A2A07" w:rsidP="00DE4209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E420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трансформаційне та </w:t>
      </w:r>
      <w:proofErr w:type="spellStart"/>
      <w:r w:rsidRPr="00DE4209">
        <w:rPr>
          <w:rFonts w:ascii="Times New Roman" w:eastAsia="Times New Roman" w:hAnsi="Times New Roman" w:cs="Times New Roman"/>
          <w:sz w:val="24"/>
          <w:szCs w:val="24"/>
          <w:lang w:eastAsia="uk-UA"/>
        </w:rPr>
        <w:t>транзакційне</w:t>
      </w:r>
      <w:proofErr w:type="spellEnd"/>
      <w:r w:rsidRPr="00DE420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лідерство</w:t>
      </w:r>
    </w:p>
    <w:p w:rsidR="007A2A07" w:rsidRPr="00DE4209" w:rsidRDefault="007A2A07" w:rsidP="00DE4209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E4209">
        <w:rPr>
          <w:rFonts w:ascii="Times New Roman" w:eastAsia="Times New Roman" w:hAnsi="Times New Roman" w:cs="Times New Roman"/>
          <w:sz w:val="24"/>
          <w:szCs w:val="24"/>
          <w:lang w:eastAsia="uk-UA"/>
        </w:rPr>
        <w:t>автентичне лідерство</w:t>
      </w:r>
    </w:p>
    <w:p w:rsidR="007A2A07" w:rsidRPr="00DE4209" w:rsidRDefault="007A2A07" w:rsidP="00DE4209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DE4209">
        <w:rPr>
          <w:rFonts w:ascii="Times New Roman" w:eastAsia="Times New Roman" w:hAnsi="Times New Roman" w:cs="Times New Roman"/>
          <w:sz w:val="24"/>
          <w:szCs w:val="24"/>
          <w:lang w:eastAsia="uk-UA"/>
        </w:rPr>
        <w:t>служильне</w:t>
      </w:r>
      <w:proofErr w:type="spellEnd"/>
      <w:r w:rsidRPr="00DE420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лідерство</w:t>
      </w:r>
    </w:p>
    <w:p w:rsidR="007A2A07" w:rsidRPr="00DE4209" w:rsidRDefault="007A2A07" w:rsidP="00DE4209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E4209">
        <w:rPr>
          <w:rFonts w:ascii="Times New Roman" w:eastAsia="Times New Roman" w:hAnsi="Times New Roman" w:cs="Times New Roman"/>
          <w:sz w:val="24"/>
          <w:szCs w:val="24"/>
          <w:lang w:eastAsia="uk-UA"/>
        </w:rPr>
        <w:t>адаптивне та розподілене лідерство</w:t>
      </w:r>
    </w:p>
    <w:p w:rsidR="007A2A07" w:rsidRPr="00DE4209" w:rsidRDefault="007A2A07" w:rsidP="00DE4209">
      <w:pPr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E420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Параметри аналізу:</w:t>
      </w:r>
    </w:p>
    <w:p w:rsidR="007A2A07" w:rsidRPr="00DE4209" w:rsidRDefault="007A2A07" w:rsidP="00DE4209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E4209">
        <w:rPr>
          <w:rFonts w:ascii="Times New Roman" w:eastAsia="Times New Roman" w:hAnsi="Times New Roman" w:cs="Times New Roman"/>
          <w:sz w:val="24"/>
          <w:szCs w:val="24"/>
          <w:lang w:eastAsia="uk-UA"/>
        </w:rPr>
        <w:t>Базові ідеї та ключові поняття</w:t>
      </w:r>
    </w:p>
    <w:p w:rsidR="007A2A07" w:rsidRPr="00DE4209" w:rsidRDefault="007A2A07" w:rsidP="00DE4209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E4209">
        <w:rPr>
          <w:rFonts w:ascii="Times New Roman" w:eastAsia="Times New Roman" w:hAnsi="Times New Roman" w:cs="Times New Roman"/>
          <w:sz w:val="24"/>
          <w:szCs w:val="24"/>
          <w:lang w:eastAsia="uk-UA"/>
        </w:rPr>
        <w:t>Психологічні механізми впливу лідера</w:t>
      </w:r>
    </w:p>
    <w:p w:rsidR="007A2A07" w:rsidRPr="00DE4209" w:rsidRDefault="007A2A07" w:rsidP="00DE4209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E4209">
        <w:rPr>
          <w:rFonts w:ascii="Times New Roman" w:eastAsia="Times New Roman" w:hAnsi="Times New Roman" w:cs="Times New Roman"/>
          <w:sz w:val="24"/>
          <w:szCs w:val="24"/>
          <w:lang w:eastAsia="uk-UA"/>
        </w:rPr>
        <w:t>Роль послідовників</w:t>
      </w:r>
    </w:p>
    <w:p w:rsidR="007A2A07" w:rsidRPr="00DE4209" w:rsidRDefault="007A2A07" w:rsidP="00DE4209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E4209">
        <w:rPr>
          <w:rFonts w:ascii="Times New Roman" w:eastAsia="Times New Roman" w:hAnsi="Times New Roman" w:cs="Times New Roman"/>
          <w:sz w:val="24"/>
          <w:szCs w:val="24"/>
          <w:lang w:eastAsia="uk-UA"/>
        </w:rPr>
        <w:t>Етичний вимір лідерської взаємодії</w:t>
      </w:r>
    </w:p>
    <w:p w:rsidR="007A2A07" w:rsidRPr="00DE4209" w:rsidRDefault="007A2A07" w:rsidP="00DE4209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E4209">
        <w:rPr>
          <w:rFonts w:ascii="Times New Roman" w:eastAsia="Times New Roman" w:hAnsi="Times New Roman" w:cs="Times New Roman"/>
          <w:sz w:val="24"/>
          <w:szCs w:val="24"/>
          <w:lang w:eastAsia="uk-UA"/>
        </w:rPr>
        <w:t>Сильні сторони та обмеження концепції</w:t>
      </w:r>
    </w:p>
    <w:p w:rsidR="00DE4209" w:rsidRPr="00DE4209" w:rsidRDefault="00DE4209" w:rsidP="00DE4209">
      <w:pPr>
        <w:tabs>
          <w:tab w:val="left" w:pos="851"/>
        </w:tabs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7A2A07" w:rsidRPr="00DE4209" w:rsidRDefault="007A2A07" w:rsidP="00DE4209">
      <w:pPr>
        <w:tabs>
          <w:tab w:val="left" w:pos="851"/>
        </w:tabs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E420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Завдання 2. </w:t>
      </w:r>
      <w:r w:rsidRPr="00DE4209">
        <w:rPr>
          <w:rFonts w:ascii="Times New Roman" w:eastAsia="Times New Roman" w:hAnsi="Times New Roman" w:cs="Times New Roman"/>
          <w:sz w:val="24"/>
          <w:szCs w:val="24"/>
          <w:lang w:eastAsia="uk-UA"/>
        </w:rPr>
        <w:t>Організація функціонує в умовах швидких змін, високої невизначеності та обмежених ресурсів.</w:t>
      </w:r>
    </w:p>
    <w:p w:rsidR="007A2A07" w:rsidRPr="00DE4209" w:rsidRDefault="00DE4209" w:rsidP="00DE4209">
      <w:pPr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E420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Визначити:</w:t>
      </w:r>
    </w:p>
    <w:p w:rsidR="007A2A07" w:rsidRPr="00DE4209" w:rsidRDefault="007A2A07" w:rsidP="00DE4209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E4209">
        <w:rPr>
          <w:rFonts w:ascii="Times New Roman" w:eastAsia="Times New Roman" w:hAnsi="Times New Roman" w:cs="Times New Roman"/>
          <w:sz w:val="24"/>
          <w:szCs w:val="24"/>
          <w:lang w:eastAsia="uk-UA"/>
        </w:rPr>
        <w:t>Яка концепція лідерства є найбільш релевантною в цій ситуації?</w:t>
      </w:r>
    </w:p>
    <w:p w:rsidR="007A2A07" w:rsidRPr="00DE4209" w:rsidRDefault="007A2A07" w:rsidP="00DE4209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E4209">
        <w:rPr>
          <w:rFonts w:ascii="Times New Roman" w:eastAsia="Times New Roman" w:hAnsi="Times New Roman" w:cs="Times New Roman"/>
          <w:sz w:val="24"/>
          <w:szCs w:val="24"/>
          <w:lang w:eastAsia="uk-UA"/>
        </w:rPr>
        <w:t>Які ризики виникають у разі домінування лише одного стилю?</w:t>
      </w:r>
    </w:p>
    <w:p w:rsidR="007A2A07" w:rsidRPr="00DE4209" w:rsidRDefault="007A2A07" w:rsidP="00DE4209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E420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Як може поєднуватися трансформаційний, </w:t>
      </w:r>
      <w:proofErr w:type="spellStart"/>
      <w:r w:rsidRPr="00DE4209">
        <w:rPr>
          <w:rFonts w:ascii="Times New Roman" w:eastAsia="Times New Roman" w:hAnsi="Times New Roman" w:cs="Times New Roman"/>
          <w:sz w:val="24"/>
          <w:szCs w:val="24"/>
          <w:lang w:eastAsia="uk-UA"/>
        </w:rPr>
        <w:t>служильний</w:t>
      </w:r>
      <w:proofErr w:type="spellEnd"/>
      <w:r w:rsidRPr="00DE420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адаптивний підходи?</w:t>
      </w:r>
    </w:p>
    <w:p w:rsidR="00DE4209" w:rsidRPr="00DE4209" w:rsidRDefault="00DE4209" w:rsidP="00DE4209">
      <w:pPr>
        <w:tabs>
          <w:tab w:val="left" w:pos="851"/>
        </w:tabs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7A2A07" w:rsidRPr="00DE4209" w:rsidRDefault="007A2A07" w:rsidP="00DE4209">
      <w:pPr>
        <w:tabs>
          <w:tab w:val="left" w:pos="851"/>
        </w:tabs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DE420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Завдання 3. Індивідуальне есе</w:t>
      </w:r>
    </w:p>
    <w:p w:rsidR="007A2A07" w:rsidRPr="00DE4209" w:rsidRDefault="007A2A07" w:rsidP="00DE4209">
      <w:pPr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E420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Теми (на вибір):</w:t>
      </w:r>
    </w:p>
    <w:p w:rsidR="007A2A07" w:rsidRPr="00DE4209" w:rsidRDefault="007A2A07" w:rsidP="00DE4209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E4209">
        <w:rPr>
          <w:rFonts w:ascii="Times New Roman" w:eastAsia="Times New Roman" w:hAnsi="Times New Roman" w:cs="Times New Roman"/>
          <w:sz w:val="24"/>
          <w:szCs w:val="24"/>
          <w:lang w:eastAsia="uk-UA"/>
        </w:rPr>
        <w:t>«Автентичність як психологічна основа лідерської довіри»</w:t>
      </w:r>
    </w:p>
    <w:p w:rsidR="007A2A07" w:rsidRPr="00DE4209" w:rsidRDefault="007A2A07" w:rsidP="00DE4209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E4209">
        <w:rPr>
          <w:rFonts w:ascii="Times New Roman" w:eastAsia="Times New Roman" w:hAnsi="Times New Roman" w:cs="Times New Roman"/>
          <w:sz w:val="24"/>
          <w:szCs w:val="24"/>
          <w:lang w:eastAsia="uk-UA"/>
        </w:rPr>
        <w:t>«Служіння чи вплив: чи існує суперечність у сучасному лідерстві?»</w:t>
      </w:r>
    </w:p>
    <w:p w:rsidR="007A2A07" w:rsidRPr="00DE4209" w:rsidRDefault="007A2A07" w:rsidP="00DE4209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E4209">
        <w:rPr>
          <w:rFonts w:ascii="Times New Roman" w:eastAsia="Times New Roman" w:hAnsi="Times New Roman" w:cs="Times New Roman"/>
          <w:sz w:val="24"/>
          <w:szCs w:val="24"/>
          <w:lang w:eastAsia="uk-UA"/>
        </w:rPr>
        <w:t>«Трансформаційне лідерство між натхненням і маніпуляцією»</w:t>
      </w:r>
    </w:p>
    <w:p w:rsidR="007A2A07" w:rsidRPr="00DE4209" w:rsidRDefault="007A2A07" w:rsidP="00DE4209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E4209">
        <w:rPr>
          <w:rFonts w:ascii="Times New Roman" w:eastAsia="Times New Roman" w:hAnsi="Times New Roman" w:cs="Times New Roman"/>
          <w:sz w:val="24"/>
          <w:szCs w:val="24"/>
          <w:lang w:eastAsia="uk-UA"/>
        </w:rPr>
        <w:t>«Розподілене лідерство як виклик традиційній управлінській ієрархії»</w:t>
      </w:r>
    </w:p>
    <w:p w:rsidR="00DE4209" w:rsidRPr="00DE4209" w:rsidRDefault="00DE4209" w:rsidP="00DE4209">
      <w:pPr>
        <w:pStyle w:val="a5"/>
        <w:tabs>
          <w:tab w:val="left" w:pos="851"/>
        </w:tabs>
        <w:spacing w:after="0" w:line="240" w:lineRule="auto"/>
        <w:ind w:left="0" w:firstLine="56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DE4209" w:rsidRPr="00DE4209" w:rsidRDefault="00DE4209" w:rsidP="00DE4209">
      <w:pPr>
        <w:pStyle w:val="a5"/>
        <w:tabs>
          <w:tab w:val="left" w:pos="851"/>
        </w:tabs>
        <w:spacing w:after="0" w:line="240" w:lineRule="auto"/>
        <w:ind w:left="0" w:firstLine="56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DE420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Завдання </w:t>
      </w:r>
      <w:r w:rsidRPr="00DE420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4</w:t>
      </w:r>
      <w:r w:rsidRPr="00DE420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. </w:t>
      </w:r>
      <w:r w:rsidRPr="00DE420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Доповіді</w:t>
      </w:r>
    </w:p>
    <w:p w:rsidR="007A2A07" w:rsidRPr="00DE4209" w:rsidRDefault="007A2A07" w:rsidP="00DE4209">
      <w:pPr>
        <w:tabs>
          <w:tab w:val="left" w:pos="851"/>
        </w:tabs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DE420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Орієнтовні теми доповідей:</w:t>
      </w:r>
    </w:p>
    <w:p w:rsidR="007A2A07" w:rsidRPr="00DE4209" w:rsidRDefault="007A2A07" w:rsidP="00DE4209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E420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Трансформаційне і </w:t>
      </w:r>
      <w:proofErr w:type="spellStart"/>
      <w:r w:rsidRPr="00DE4209">
        <w:rPr>
          <w:rFonts w:ascii="Times New Roman" w:eastAsia="Times New Roman" w:hAnsi="Times New Roman" w:cs="Times New Roman"/>
          <w:sz w:val="24"/>
          <w:szCs w:val="24"/>
          <w:lang w:eastAsia="uk-UA"/>
        </w:rPr>
        <w:t>транзакційне</w:t>
      </w:r>
      <w:proofErr w:type="spellEnd"/>
      <w:r w:rsidRPr="00DE420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лідерство: психологічні відмінності та сфери застосування</w:t>
      </w:r>
    </w:p>
    <w:p w:rsidR="007A2A07" w:rsidRPr="00DE4209" w:rsidRDefault="007A2A07" w:rsidP="00DE4209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E4209">
        <w:rPr>
          <w:rFonts w:ascii="Times New Roman" w:eastAsia="Times New Roman" w:hAnsi="Times New Roman" w:cs="Times New Roman"/>
          <w:sz w:val="24"/>
          <w:szCs w:val="24"/>
          <w:lang w:eastAsia="uk-UA"/>
        </w:rPr>
        <w:t>Автентичне лідерство в контексті сучасної організаційної культури</w:t>
      </w:r>
    </w:p>
    <w:p w:rsidR="007A2A07" w:rsidRPr="00DE4209" w:rsidRDefault="007A2A07" w:rsidP="00DE4209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DE4209">
        <w:rPr>
          <w:rFonts w:ascii="Times New Roman" w:eastAsia="Times New Roman" w:hAnsi="Times New Roman" w:cs="Times New Roman"/>
          <w:sz w:val="24"/>
          <w:szCs w:val="24"/>
          <w:lang w:eastAsia="uk-UA"/>
        </w:rPr>
        <w:t>Служильне</w:t>
      </w:r>
      <w:proofErr w:type="spellEnd"/>
      <w:r w:rsidRPr="00DE420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лідерство як етично орієнтована модель управління</w:t>
      </w:r>
    </w:p>
    <w:p w:rsidR="007A2A07" w:rsidRPr="00DE4209" w:rsidRDefault="007A2A07" w:rsidP="00DE4209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E4209">
        <w:rPr>
          <w:rFonts w:ascii="Times New Roman" w:eastAsia="Times New Roman" w:hAnsi="Times New Roman" w:cs="Times New Roman"/>
          <w:sz w:val="24"/>
          <w:szCs w:val="24"/>
          <w:lang w:eastAsia="uk-UA"/>
        </w:rPr>
        <w:t>Адаптивне лідерство в умовах криз і нестабільності</w:t>
      </w:r>
    </w:p>
    <w:p w:rsidR="007A2A07" w:rsidRPr="00DE4209" w:rsidRDefault="007A2A07" w:rsidP="00DE4209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E4209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Розподілене лідерство: психологія колективної відповідальності</w:t>
      </w:r>
    </w:p>
    <w:p w:rsidR="007A2A07" w:rsidRPr="00DE4209" w:rsidRDefault="007A2A07" w:rsidP="00DE4209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E4209">
        <w:rPr>
          <w:rFonts w:ascii="Times New Roman" w:eastAsia="Times New Roman" w:hAnsi="Times New Roman" w:cs="Times New Roman"/>
          <w:sz w:val="24"/>
          <w:szCs w:val="24"/>
          <w:lang w:eastAsia="uk-UA"/>
        </w:rPr>
        <w:t>Сучасні концепції лідерства та проблема довіри</w:t>
      </w:r>
    </w:p>
    <w:p w:rsidR="007A2A07" w:rsidRPr="00DE4209" w:rsidRDefault="007A2A07" w:rsidP="00DE4209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E4209">
        <w:rPr>
          <w:rFonts w:ascii="Times New Roman" w:eastAsia="Times New Roman" w:hAnsi="Times New Roman" w:cs="Times New Roman"/>
          <w:sz w:val="24"/>
          <w:szCs w:val="24"/>
          <w:lang w:eastAsia="uk-UA"/>
        </w:rPr>
        <w:t>Інтеграція сучасних моделей лідерства в діяльності керівника</w:t>
      </w:r>
    </w:p>
    <w:p w:rsidR="007A2A07" w:rsidRPr="00DE4209" w:rsidRDefault="007A2A07" w:rsidP="00DE4209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E4209">
        <w:rPr>
          <w:rFonts w:ascii="Times New Roman" w:eastAsia="Times New Roman" w:hAnsi="Times New Roman" w:cs="Times New Roman"/>
          <w:sz w:val="24"/>
          <w:szCs w:val="24"/>
          <w:lang w:eastAsia="uk-UA"/>
        </w:rPr>
        <w:t>Еволюція сучасних концепцій лідерства в психологічній науці</w:t>
      </w:r>
    </w:p>
    <w:p w:rsidR="007A2A07" w:rsidRPr="00DE4209" w:rsidRDefault="007A2A07" w:rsidP="00DE4209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E4209">
        <w:rPr>
          <w:rFonts w:ascii="Times New Roman" w:eastAsia="Times New Roman" w:hAnsi="Times New Roman" w:cs="Times New Roman"/>
          <w:sz w:val="24"/>
          <w:szCs w:val="24"/>
          <w:lang w:eastAsia="uk-UA"/>
        </w:rPr>
        <w:t>Трансформаційне лідерство: теоретичні засади та критика</w:t>
      </w:r>
    </w:p>
    <w:p w:rsidR="007A2A07" w:rsidRPr="00DE4209" w:rsidRDefault="007A2A07" w:rsidP="00DE4209">
      <w:pPr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E4209">
        <w:rPr>
          <w:rFonts w:ascii="Times New Roman" w:eastAsia="Times New Roman" w:hAnsi="Times New Roman" w:cs="Times New Roman"/>
          <w:sz w:val="24"/>
          <w:szCs w:val="24"/>
          <w:lang w:eastAsia="uk-UA"/>
        </w:rPr>
        <w:t>Автентичне лідерство як відповідь на кризу довіри</w:t>
      </w:r>
    </w:p>
    <w:p w:rsidR="007A2A07" w:rsidRPr="00DE4209" w:rsidRDefault="007A2A07" w:rsidP="00DE4209">
      <w:pPr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DE4209">
        <w:rPr>
          <w:rFonts w:ascii="Times New Roman" w:eastAsia="Times New Roman" w:hAnsi="Times New Roman" w:cs="Times New Roman"/>
          <w:sz w:val="24"/>
          <w:szCs w:val="24"/>
          <w:lang w:eastAsia="uk-UA"/>
        </w:rPr>
        <w:t>Служильне</w:t>
      </w:r>
      <w:proofErr w:type="spellEnd"/>
      <w:r w:rsidRPr="00DE420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лідерство: філософські витоки та психологічний зміст</w:t>
      </w:r>
    </w:p>
    <w:p w:rsidR="007A2A07" w:rsidRPr="00DE4209" w:rsidRDefault="007A2A07" w:rsidP="00DE4209">
      <w:pPr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E4209">
        <w:rPr>
          <w:rFonts w:ascii="Times New Roman" w:eastAsia="Times New Roman" w:hAnsi="Times New Roman" w:cs="Times New Roman"/>
          <w:sz w:val="24"/>
          <w:szCs w:val="24"/>
          <w:lang w:eastAsia="uk-UA"/>
        </w:rPr>
        <w:t>Адаптивне та розподілене лідерство в складних соціальних системах</w:t>
      </w:r>
    </w:p>
    <w:p w:rsidR="007A2A07" w:rsidRPr="00DE4209" w:rsidRDefault="007A2A07" w:rsidP="00DE4209">
      <w:pPr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E4209">
        <w:rPr>
          <w:rFonts w:ascii="Times New Roman" w:eastAsia="Times New Roman" w:hAnsi="Times New Roman" w:cs="Times New Roman"/>
          <w:sz w:val="24"/>
          <w:szCs w:val="24"/>
          <w:lang w:eastAsia="uk-UA"/>
        </w:rPr>
        <w:t>Етичні ризики сучасних моделей лідерства</w:t>
      </w:r>
    </w:p>
    <w:p w:rsidR="007A2A07" w:rsidRPr="00DE4209" w:rsidRDefault="007A2A07" w:rsidP="00DE4209">
      <w:pPr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E4209">
        <w:rPr>
          <w:rFonts w:ascii="Times New Roman" w:eastAsia="Times New Roman" w:hAnsi="Times New Roman" w:cs="Times New Roman"/>
          <w:sz w:val="24"/>
          <w:szCs w:val="24"/>
          <w:lang w:eastAsia="uk-UA"/>
        </w:rPr>
        <w:t>Порівняльний аналіз класичних і сучасних концепцій лідерства</w:t>
      </w:r>
    </w:p>
    <w:p w:rsidR="00DE4209" w:rsidRPr="00DE4209" w:rsidRDefault="00DE4209" w:rsidP="00DE4209">
      <w:pPr>
        <w:tabs>
          <w:tab w:val="left" w:pos="851"/>
        </w:tabs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7A2A07" w:rsidRPr="00DE4209" w:rsidRDefault="007A2A07" w:rsidP="00DE4209">
      <w:pPr>
        <w:tabs>
          <w:tab w:val="left" w:pos="851"/>
        </w:tabs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E420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Завдання </w:t>
      </w:r>
      <w:r w:rsidR="00DE4209" w:rsidRPr="00DE420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5</w:t>
      </w:r>
      <w:r w:rsidRPr="00DE420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. </w:t>
      </w:r>
      <w:r w:rsidRPr="00DE420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Розробити авторську модель лідерства для конкретного контексту (освітнього, управлінського, громадського, </w:t>
      </w:r>
      <w:proofErr w:type="spellStart"/>
      <w:r w:rsidRPr="00DE4209">
        <w:rPr>
          <w:rFonts w:ascii="Times New Roman" w:eastAsia="Times New Roman" w:hAnsi="Times New Roman" w:cs="Times New Roman"/>
          <w:sz w:val="24"/>
          <w:szCs w:val="24"/>
          <w:lang w:eastAsia="uk-UA"/>
        </w:rPr>
        <w:t>безпекового</w:t>
      </w:r>
      <w:proofErr w:type="spellEnd"/>
      <w:r w:rsidRPr="00DE420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), спираючись щонайменше на </w:t>
      </w:r>
      <w:r w:rsidRPr="00DE420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дві сучасні концепції</w:t>
      </w:r>
      <w:r w:rsidRPr="00DE420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7A2A07" w:rsidRPr="00DE4209" w:rsidRDefault="007A2A07" w:rsidP="00DE4209">
      <w:pPr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E420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Очікувані елементи моделі:</w:t>
      </w:r>
    </w:p>
    <w:p w:rsidR="007A2A07" w:rsidRPr="00DE4209" w:rsidRDefault="007A2A07" w:rsidP="00DE4209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E4209">
        <w:rPr>
          <w:rFonts w:ascii="Times New Roman" w:eastAsia="Times New Roman" w:hAnsi="Times New Roman" w:cs="Times New Roman"/>
          <w:sz w:val="24"/>
          <w:szCs w:val="24"/>
          <w:lang w:eastAsia="uk-UA"/>
        </w:rPr>
        <w:t>ключові лідерські цінності</w:t>
      </w:r>
    </w:p>
    <w:p w:rsidR="007A2A07" w:rsidRPr="00DE4209" w:rsidRDefault="007A2A07" w:rsidP="00DE4209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E4209">
        <w:rPr>
          <w:rFonts w:ascii="Times New Roman" w:eastAsia="Times New Roman" w:hAnsi="Times New Roman" w:cs="Times New Roman"/>
          <w:sz w:val="24"/>
          <w:szCs w:val="24"/>
          <w:lang w:eastAsia="uk-UA"/>
        </w:rPr>
        <w:t>стиль взаємодії з послідовниками</w:t>
      </w:r>
    </w:p>
    <w:p w:rsidR="007A2A07" w:rsidRPr="00DE4209" w:rsidRDefault="007A2A07" w:rsidP="00DE4209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E4209">
        <w:rPr>
          <w:rFonts w:ascii="Times New Roman" w:eastAsia="Times New Roman" w:hAnsi="Times New Roman" w:cs="Times New Roman"/>
          <w:sz w:val="24"/>
          <w:szCs w:val="24"/>
          <w:lang w:eastAsia="uk-UA"/>
        </w:rPr>
        <w:t>механізми прийняття рішень</w:t>
      </w:r>
    </w:p>
    <w:p w:rsidR="007A2A07" w:rsidRPr="00DE4209" w:rsidRDefault="007A2A07" w:rsidP="00DE4209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E4209">
        <w:rPr>
          <w:rFonts w:ascii="Times New Roman" w:eastAsia="Times New Roman" w:hAnsi="Times New Roman" w:cs="Times New Roman"/>
          <w:sz w:val="24"/>
          <w:szCs w:val="24"/>
          <w:lang w:eastAsia="uk-UA"/>
        </w:rPr>
        <w:t>етичні обмеження та ризики</w:t>
      </w:r>
    </w:p>
    <w:sectPr w:rsidR="007A2A07" w:rsidRPr="00DE420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7028B"/>
    <w:multiLevelType w:val="multilevel"/>
    <w:tmpl w:val="70B8B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AE4F53"/>
    <w:multiLevelType w:val="multilevel"/>
    <w:tmpl w:val="C5F85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5F5CB2"/>
    <w:multiLevelType w:val="multilevel"/>
    <w:tmpl w:val="C438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50289B"/>
    <w:multiLevelType w:val="multilevel"/>
    <w:tmpl w:val="1CECDEA4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DF6896"/>
    <w:multiLevelType w:val="multilevel"/>
    <w:tmpl w:val="33C2E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B17B62"/>
    <w:multiLevelType w:val="multilevel"/>
    <w:tmpl w:val="6DD27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8E61F8"/>
    <w:multiLevelType w:val="multilevel"/>
    <w:tmpl w:val="4260D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B50D71"/>
    <w:multiLevelType w:val="multilevel"/>
    <w:tmpl w:val="DAEAD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A07"/>
    <w:rsid w:val="00302E6E"/>
    <w:rsid w:val="007A2A07"/>
    <w:rsid w:val="009F6175"/>
    <w:rsid w:val="00DE4209"/>
    <w:rsid w:val="00EA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37075"/>
  <w15:chartTrackingRefBased/>
  <w15:docId w15:val="{E14BA18B-EE2B-406B-A40E-7749BB72C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A2A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7A2A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A2A0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7A2A07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7A2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7A2A07"/>
    <w:rPr>
      <w:b/>
      <w:bCs/>
    </w:rPr>
  </w:style>
  <w:style w:type="paragraph" w:styleId="a5">
    <w:name w:val="List Paragraph"/>
    <w:basedOn w:val="a"/>
    <w:uiPriority w:val="34"/>
    <w:qFormat/>
    <w:rsid w:val="00DE42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90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1424</Words>
  <Characters>812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2026-01-31T06:06:00Z</dcterms:created>
  <dcterms:modified xsi:type="dcterms:W3CDTF">2026-02-15T13:04:00Z</dcterms:modified>
</cp:coreProperties>
</file>