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A0" w:rsidRPr="00B3433D" w:rsidRDefault="0034027E" w:rsidP="00470B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Лекція 4</w:t>
      </w:r>
      <w:r w:rsidR="00B3433D" w:rsidRPr="00B3433D">
        <w:rPr>
          <w:rFonts w:ascii="Times New Roman" w:hAnsi="Times New Roman" w:cs="Times New Roman"/>
          <w:b/>
          <w:sz w:val="28"/>
          <w:szCs w:val="28"/>
        </w:rPr>
        <w:t xml:space="preserve">. </w:t>
      </w:r>
      <w:r w:rsidR="00F53851" w:rsidRPr="00F53851">
        <w:rPr>
          <w:rFonts w:ascii="Times New Roman" w:hAnsi="Times New Roman" w:cs="Times New Roman"/>
          <w:b/>
          <w:sz w:val="28"/>
          <w:szCs w:val="28"/>
        </w:rPr>
        <w:t>КЛАСИЧНІ КОНЦЕПЦІЇ КУЛЬТУРНО-ІСТОРИЧНОЇ ДИНАМІКИ</w:t>
      </w:r>
    </w:p>
    <w:p w:rsidR="00F53851" w:rsidRPr="00F53851" w:rsidRDefault="00470B00" w:rsidP="00470B00">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Культура і цивілізація</w:t>
      </w:r>
    </w:p>
    <w:p w:rsidR="00F53851" w:rsidRPr="00F53851" w:rsidRDefault="00F53851" w:rsidP="00470B00">
      <w:pPr>
        <w:pStyle w:val="a7"/>
        <w:numPr>
          <w:ilvl w:val="0"/>
          <w:numId w:val="1"/>
        </w:numPr>
        <w:spacing w:line="360" w:lineRule="auto"/>
        <w:jc w:val="both"/>
        <w:rPr>
          <w:rFonts w:ascii="Times New Roman" w:hAnsi="Times New Roman" w:cs="Times New Roman"/>
          <w:sz w:val="28"/>
          <w:szCs w:val="28"/>
        </w:rPr>
      </w:pPr>
      <w:r w:rsidRPr="00F53851">
        <w:rPr>
          <w:rFonts w:ascii="Times New Roman" w:hAnsi="Times New Roman" w:cs="Times New Roman"/>
          <w:sz w:val="28"/>
          <w:szCs w:val="28"/>
        </w:rPr>
        <w:t>Теорія «заходу Європи» О. Шпенглера: культура як організм.</w:t>
      </w:r>
    </w:p>
    <w:p w:rsidR="00F53851" w:rsidRPr="00F53851" w:rsidRDefault="00F53851" w:rsidP="00470B00">
      <w:pPr>
        <w:pStyle w:val="a7"/>
        <w:numPr>
          <w:ilvl w:val="0"/>
          <w:numId w:val="1"/>
        </w:numPr>
        <w:spacing w:line="360" w:lineRule="auto"/>
        <w:jc w:val="both"/>
        <w:rPr>
          <w:rFonts w:ascii="Times New Roman" w:hAnsi="Times New Roman" w:cs="Times New Roman"/>
          <w:sz w:val="28"/>
          <w:szCs w:val="28"/>
        </w:rPr>
      </w:pPr>
      <w:r w:rsidRPr="00F53851">
        <w:rPr>
          <w:rFonts w:ascii="Times New Roman" w:hAnsi="Times New Roman" w:cs="Times New Roman"/>
          <w:sz w:val="28"/>
          <w:szCs w:val="28"/>
        </w:rPr>
        <w:t xml:space="preserve">А. </w:t>
      </w:r>
      <w:proofErr w:type="spellStart"/>
      <w:r w:rsidRPr="00F53851">
        <w:rPr>
          <w:rFonts w:ascii="Times New Roman" w:hAnsi="Times New Roman" w:cs="Times New Roman"/>
          <w:sz w:val="28"/>
          <w:szCs w:val="28"/>
        </w:rPr>
        <w:t>Тойнбі</w:t>
      </w:r>
      <w:proofErr w:type="spellEnd"/>
      <w:r w:rsidRPr="00F53851">
        <w:rPr>
          <w:rFonts w:ascii="Times New Roman" w:hAnsi="Times New Roman" w:cs="Times New Roman"/>
          <w:sz w:val="28"/>
          <w:szCs w:val="28"/>
        </w:rPr>
        <w:t xml:space="preserve"> про генезис та розпад цивілізацій (схема «Виклик – Відповідь»).</w:t>
      </w:r>
    </w:p>
    <w:p w:rsidR="00F53851" w:rsidRDefault="00F53851" w:rsidP="00470B00">
      <w:pPr>
        <w:pStyle w:val="a7"/>
        <w:numPr>
          <w:ilvl w:val="0"/>
          <w:numId w:val="1"/>
        </w:numPr>
        <w:spacing w:line="360" w:lineRule="auto"/>
        <w:jc w:val="both"/>
        <w:rPr>
          <w:rFonts w:ascii="Times New Roman" w:hAnsi="Times New Roman" w:cs="Times New Roman"/>
          <w:sz w:val="28"/>
          <w:szCs w:val="28"/>
        </w:rPr>
      </w:pPr>
      <w:r w:rsidRPr="00F53851">
        <w:rPr>
          <w:rFonts w:ascii="Times New Roman" w:hAnsi="Times New Roman" w:cs="Times New Roman"/>
          <w:sz w:val="28"/>
          <w:szCs w:val="28"/>
        </w:rPr>
        <w:t xml:space="preserve">Соціокультурна динаміка П. Сорокіна: чуттєвий, </w:t>
      </w:r>
      <w:proofErr w:type="spellStart"/>
      <w:r w:rsidRPr="00F53851">
        <w:rPr>
          <w:rFonts w:ascii="Times New Roman" w:hAnsi="Times New Roman" w:cs="Times New Roman"/>
          <w:sz w:val="28"/>
          <w:szCs w:val="28"/>
        </w:rPr>
        <w:t>ідеаціональний</w:t>
      </w:r>
      <w:proofErr w:type="spellEnd"/>
      <w:r w:rsidRPr="00F53851">
        <w:rPr>
          <w:rFonts w:ascii="Times New Roman" w:hAnsi="Times New Roman" w:cs="Times New Roman"/>
          <w:sz w:val="28"/>
          <w:szCs w:val="28"/>
        </w:rPr>
        <w:t xml:space="preserve"> та ідеалістичний типи культур</w:t>
      </w:r>
    </w:p>
    <w:p w:rsidR="00DC035F" w:rsidRDefault="00DC035F" w:rsidP="00DC035F">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Концепція Ж. </w:t>
      </w:r>
      <w:proofErr w:type="spellStart"/>
      <w:r>
        <w:rPr>
          <w:rFonts w:ascii="Times New Roman" w:hAnsi="Times New Roman" w:cs="Times New Roman"/>
          <w:sz w:val="28"/>
          <w:szCs w:val="28"/>
        </w:rPr>
        <w:t>Еллюля</w:t>
      </w:r>
      <w:proofErr w:type="spellEnd"/>
    </w:p>
    <w:p w:rsidR="00DC035F" w:rsidRPr="00DC035F" w:rsidRDefault="00DC035F" w:rsidP="00DC035F">
      <w:pPr>
        <w:pStyle w:val="a7"/>
        <w:numPr>
          <w:ilvl w:val="0"/>
          <w:numId w:val="1"/>
        </w:numPr>
        <w:spacing w:line="360" w:lineRule="auto"/>
        <w:jc w:val="both"/>
        <w:rPr>
          <w:rFonts w:ascii="Times New Roman" w:hAnsi="Times New Roman" w:cs="Times New Roman"/>
          <w:sz w:val="28"/>
          <w:szCs w:val="28"/>
        </w:rPr>
      </w:pPr>
      <w:r w:rsidRPr="00DC035F">
        <w:rPr>
          <w:rFonts w:ascii="Times New Roman" w:hAnsi="Times New Roman" w:cs="Times New Roman"/>
          <w:sz w:val="28"/>
          <w:szCs w:val="28"/>
        </w:rPr>
        <w:t xml:space="preserve"> Сучасні пошуки цивілізаційної моделі</w:t>
      </w:r>
    </w:p>
    <w:p w:rsidR="00DC035F" w:rsidRPr="00DC035F" w:rsidRDefault="00DC035F" w:rsidP="00DC035F">
      <w:pPr>
        <w:spacing w:line="360" w:lineRule="auto"/>
        <w:ind w:left="360"/>
        <w:jc w:val="both"/>
        <w:rPr>
          <w:rFonts w:ascii="Times New Roman" w:hAnsi="Times New Roman" w:cs="Times New Roman"/>
          <w:sz w:val="28"/>
          <w:szCs w:val="28"/>
        </w:rPr>
      </w:pPr>
    </w:p>
    <w:p w:rsidR="00470B00" w:rsidRPr="00470B00" w:rsidRDefault="00470B00" w:rsidP="00470B00">
      <w:pPr>
        <w:pStyle w:val="a7"/>
        <w:spacing w:line="360" w:lineRule="auto"/>
        <w:jc w:val="center"/>
        <w:rPr>
          <w:rFonts w:ascii="Times New Roman" w:hAnsi="Times New Roman" w:cs="Times New Roman"/>
          <w:b/>
          <w:i/>
          <w:sz w:val="28"/>
          <w:szCs w:val="28"/>
        </w:rPr>
      </w:pPr>
      <w:bookmarkStart w:id="0" w:name="_GoBack"/>
      <w:bookmarkEnd w:id="0"/>
      <w:r w:rsidRPr="00470B00">
        <w:rPr>
          <w:rFonts w:ascii="Times New Roman" w:hAnsi="Times New Roman" w:cs="Times New Roman"/>
          <w:b/>
          <w:i/>
          <w:sz w:val="28"/>
          <w:szCs w:val="28"/>
        </w:rPr>
        <w:t>2. Культурологічна концепція О. Шпенґлера</w:t>
      </w:r>
    </w:p>
    <w:p w:rsid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t xml:space="preserve">Розрізнення культури і цивілізації ввів Освальд Арнольд </w:t>
      </w:r>
      <w:proofErr w:type="spellStart"/>
      <w:r w:rsidRPr="00470B00">
        <w:rPr>
          <w:rFonts w:ascii="Times New Roman" w:hAnsi="Times New Roman" w:cs="Times New Roman"/>
          <w:sz w:val="28"/>
          <w:szCs w:val="28"/>
        </w:rPr>
        <w:t>Готфрід</w:t>
      </w:r>
      <w:proofErr w:type="spellEnd"/>
      <w:r w:rsidRPr="00470B00">
        <w:rPr>
          <w:rFonts w:ascii="Times New Roman" w:hAnsi="Times New Roman" w:cs="Times New Roman"/>
          <w:sz w:val="28"/>
          <w:szCs w:val="28"/>
        </w:rPr>
        <w:t xml:space="preserve"> Шпенґлер (1880–1936) – німецький філософ, культуролог, історик і публіцист, який вважається одним із найяскравіших дослідників у галузі філософії культури ХIХ–ХХ століть. Основна праця О. Шпенґлера «Присмерк Європи», або «Занепад Європи», в якій він досить гостро порушив питання про кризу європейської культури, яка, на його думку, вступила в стадію цивілізації.</w:t>
      </w:r>
    </w:p>
    <w:p w:rsid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t>Перехід від культури до цивілізації означає перехід від творчості до безпліддя, від живого розвитку до окостеніння, від піднесених устремлінь до неосмисленої рутинної роботи. Для цивілізації як стадії виродження культури характерне панування інтелекту, без душі і серця. Цивілізація загалом є культура, але позбавлена свого змісту, позбавлена душі. Від культури залишається</w:t>
      </w:r>
      <w:r>
        <w:rPr>
          <w:rFonts w:ascii="Times New Roman" w:hAnsi="Times New Roman" w:cs="Times New Roman"/>
          <w:sz w:val="28"/>
          <w:szCs w:val="28"/>
        </w:rPr>
        <w:t xml:space="preserve"> </w:t>
      </w:r>
      <w:r w:rsidRPr="00470B00">
        <w:rPr>
          <w:rFonts w:ascii="Times New Roman" w:hAnsi="Times New Roman" w:cs="Times New Roman"/>
          <w:sz w:val="28"/>
          <w:szCs w:val="28"/>
        </w:rPr>
        <w:t>лише порожня оболонка, яка набуває самодостатнього</w:t>
      </w:r>
      <w:r>
        <w:rPr>
          <w:rFonts w:ascii="Times New Roman" w:hAnsi="Times New Roman" w:cs="Times New Roman"/>
          <w:sz w:val="28"/>
          <w:szCs w:val="28"/>
        </w:rPr>
        <w:t xml:space="preserve"> </w:t>
      </w:r>
      <w:r w:rsidRPr="00470B00">
        <w:rPr>
          <w:rFonts w:ascii="Times New Roman" w:hAnsi="Times New Roman" w:cs="Times New Roman"/>
          <w:sz w:val="28"/>
          <w:szCs w:val="28"/>
        </w:rPr>
        <w:t xml:space="preserve">значення. </w:t>
      </w:r>
    </w:p>
    <w:p w:rsid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t>Уподібнюючи культуру живому організму, автор «Занепаду Європи» вважав, що будь-яка локальна культура проходить у своєму розвитку послідовні стадії від зародження через розквіт до занепаду. Тому захід європейської культури бачився йому як неминучий заключний етап її розвитку. Саме в останньому пункті концепція О. Шпенґлера зазнала критики з боку багатьох філософів XX ст.</w:t>
      </w:r>
    </w:p>
    <w:p w:rsid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lastRenderedPageBreak/>
        <w:t>У праці «Занепад Європи» Шпенґлер виклав основні положення нової теорії культури. Вивчаючи особливості соціокультурної ситуації кінця XIX – початку ХХ століть, він виступив із різкою критикою європейського раціоналізму та теорії безперервного прогресу людства. Для О. Шпенґлера світова історія не є єдиним процесом, який безперервно розвивається. У такому загальному вигляді її взагалі важко збагнути. Тому, на думку О. Шпенґлера, історія культури може бути представлена лише як сукупність локальних культур, які виникають</w:t>
      </w:r>
      <w:r>
        <w:rPr>
          <w:rFonts w:ascii="Times New Roman" w:hAnsi="Times New Roman" w:cs="Times New Roman"/>
          <w:sz w:val="28"/>
          <w:szCs w:val="28"/>
        </w:rPr>
        <w:t xml:space="preserve"> </w:t>
      </w:r>
      <w:r w:rsidRPr="00470B00">
        <w:rPr>
          <w:rFonts w:ascii="Times New Roman" w:hAnsi="Times New Roman" w:cs="Times New Roman"/>
          <w:sz w:val="28"/>
          <w:szCs w:val="28"/>
        </w:rPr>
        <w:t>послідовно. Кожна з них у своєму розвитку підпорядкована</w:t>
      </w:r>
      <w:r>
        <w:rPr>
          <w:rFonts w:ascii="Times New Roman" w:hAnsi="Times New Roman" w:cs="Times New Roman"/>
          <w:sz w:val="28"/>
          <w:szCs w:val="28"/>
        </w:rPr>
        <w:t xml:space="preserve"> </w:t>
      </w:r>
      <w:r w:rsidRPr="00470B00">
        <w:rPr>
          <w:rFonts w:ascii="Times New Roman" w:hAnsi="Times New Roman" w:cs="Times New Roman"/>
          <w:sz w:val="28"/>
          <w:szCs w:val="28"/>
        </w:rPr>
        <w:t>чітким закономірностям. Закономірність проявляється в</w:t>
      </w:r>
      <w:r>
        <w:rPr>
          <w:rFonts w:ascii="Times New Roman" w:hAnsi="Times New Roman" w:cs="Times New Roman"/>
          <w:sz w:val="28"/>
          <w:szCs w:val="28"/>
        </w:rPr>
        <w:t xml:space="preserve"> </w:t>
      </w:r>
      <w:r w:rsidRPr="00470B00">
        <w:rPr>
          <w:rFonts w:ascii="Times New Roman" w:hAnsi="Times New Roman" w:cs="Times New Roman"/>
          <w:sz w:val="28"/>
          <w:szCs w:val="28"/>
        </w:rPr>
        <w:t xml:space="preserve">тому, що кожна культура проходить </w:t>
      </w:r>
      <w:r w:rsidRPr="00470B00">
        <w:rPr>
          <w:rFonts w:ascii="Times New Roman" w:hAnsi="Times New Roman" w:cs="Times New Roman"/>
          <w:b/>
          <w:i/>
          <w:sz w:val="28"/>
          <w:szCs w:val="28"/>
        </w:rPr>
        <w:t>стадії народження, розвитку, розквіту і занепаду</w:t>
      </w:r>
      <w:r w:rsidRPr="00470B00">
        <w:rPr>
          <w:rFonts w:ascii="Times New Roman" w:hAnsi="Times New Roman" w:cs="Times New Roman"/>
          <w:sz w:val="28"/>
          <w:szCs w:val="28"/>
        </w:rPr>
        <w:t>. Саме ця ідея становить ядро концепції історичних циклів. Отже, О. Шпенґлер</w:t>
      </w:r>
      <w:r>
        <w:rPr>
          <w:rFonts w:ascii="Times New Roman" w:hAnsi="Times New Roman" w:cs="Times New Roman"/>
          <w:sz w:val="28"/>
          <w:szCs w:val="28"/>
        </w:rPr>
        <w:t xml:space="preserve"> </w:t>
      </w:r>
      <w:r w:rsidRPr="00470B00">
        <w:rPr>
          <w:rFonts w:ascii="Times New Roman" w:hAnsi="Times New Roman" w:cs="Times New Roman"/>
          <w:sz w:val="28"/>
          <w:szCs w:val="28"/>
        </w:rPr>
        <w:t>заперечує лінійний підхід до розуміння світової історії як</w:t>
      </w:r>
      <w:r>
        <w:rPr>
          <w:rFonts w:ascii="Times New Roman" w:hAnsi="Times New Roman" w:cs="Times New Roman"/>
          <w:sz w:val="28"/>
          <w:szCs w:val="28"/>
        </w:rPr>
        <w:t xml:space="preserve"> </w:t>
      </w:r>
      <w:r w:rsidRPr="00470B00">
        <w:rPr>
          <w:rFonts w:ascii="Times New Roman" w:hAnsi="Times New Roman" w:cs="Times New Roman"/>
          <w:sz w:val="28"/>
          <w:szCs w:val="28"/>
        </w:rPr>
        <w:t>прогресу і пропонує нову модель культурного буття людства. Фундаментальними категоріями його концепції стають «культура» і «цивілізація», які він розділяє і протиставляє.</w:t>
      </w:r>
    </w:p>
    <w:p w:rsid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t xml:space="preserve">Розкриваючи особливості культури, О. Шпенґлер наголошує, що </w:t>
      </w:r>
      <w:r w:rsidRPr="00470B00">
        <w:rPr>
          <w:rFonts w:ascii="Times New Roman" w:hAnsi="Times New Roman" w:cs="Times New Roman"/>
          <w:b/>
          <w:i/>
          <w:sz w:val="28"/>
          <w:szCs w:val="28"/>
        </w:rPr>
        <w:t>культура</w:t>
      </w:r>
      <w:r w:rsidRPr="00470B00">
        <w:rPr>
          <w:rFonts w:ascii="Times New Roman" w:hAnsi="Times New Roman" w:cs="Times New Roman"/>
          <w:sz w:val="28"/>
          <w:szCs w:val="28"/>
        </w:rPr>
        <w:t xml:space="preserve"> – це органічна система духовно-соціальних орієнтирів, які мають переважно</w:t>
      </w:r>
      <w:r>
        <w:rPr>
          <w:rFonts w:ascii="Times New Roman" w:hAnsi="Times New Roman" w:cs="Times New Roman"/>
          <w:sz w:val="28"/>
          <w:szCs w:val="28"/>
        </w:rPr>
        <w:t xml:space="preserve"> </w:t>
      </w:r>
      <w:r w:rsidRPr="00470B00">
        <w:rPr>
          <w:rFonts w:ascii="Times New Roman" w:hAnsi="Times New Roman" w:cs="Times New Roman"/>
          <w:sz w:val="28"/>
          <w:szCs w:val="28"/>
        </w:rPr>
        <w:t>ціннісну основу, завдяки чому вона здатна піднести людей над буденністю. Існуючи як локальна, кожна культура унікальна і неповторна, вона має свою національну основу. Локальна культура ізольована від інших локальних культур, її своєрідність визначається присутністю в ній «душі». «Душа» – це генетичний код культури, саме вона обумовлює винятковість кожної конкретно існуючої культурної форми. Культура стає своєрідним символічним вираженням душі, саме через культурні феномени душа може себе реалізувати і проявити.</w:t>
      </w:r>
    </w:p>
    <w:p w:rsid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t>Визнання локального характеру культури дало змогу</w:t>
      </w:r>
      <w:r>
        <w:rPr>
          <w:rFonts w:ascii="Times New Roman" w:hAnsi="Times New Roman" w:cs="Times New Roman"/>
          <w:sz w:val="28"/>
          <w:szCs w:val="28"/>
        </w:rPr>
        <w:t xml:space="preserve"> </w:t>
      </w:r>
      <w:r w:rsidRPr="00470B00">
        <w:rPr>
          <w:rFonts w:ascii="Times New Roman" w:hAnsi="Times New Roman" w:cs="Times New Roman"/>
          <w:sz w:val="28"/>
          <w:szCs w:val="28"/>
        </w:rPr>
        <w:t>Шпенґлеру зробити висновок про відсутність загальної спрямованості історичного процесу і наголосити про</w:t>
      </w:r>
      <w:r>
        <w:rPr>
          <w:rFonts w:ascii="Times New Roman" w:hAnsi="Times New Roman" w:cs="Times New Roman"/>
          <w:sz w:val="28"/>
          <w:szCs w:val="28"/>
        </w:rPr>
        <w:t xml:space="preserve"> </w:t>
      </w:r>
      <w:r w:rsidRPr="00470B00">
        <w:rPr>
          <w:rFonts w:ascii="Times New Roman" w:hAnsi="Times New Roman" w:cs="Times New Roman"/>
          <w:sz w:val="28"/>
          <w:szCs w:val="28"/>
        </w:rPr>
        <w:t xml:space="preserve">абсурдність самого поняття «людство». Життя культури, за Шпенґлером, – це безперервний процес народження і загибелі низки культурних форм, які становлять своєрідні </w:t>
      </w:r>
      <w:proofErr w:type="spellStart"/>
      <w:r w:rsidRPr="00470B00">
        <w:rPr>
          <w:rFonts w:ascii="Times New Roman" w:hAnsi="Times New Roman" w:cs="Times New Roman"/>
          <w:sz w:val="28"/>
          <w:szCs w:val="28"/>
        </w:rPr>
        <w:t>надбіологічні</w:t>
      </w:r>
      <w:proofErr w:type="spellEnd"/>
      <w:r w:rsidRPr="00470B00">
        <w:rPr>
          <w:rFonts w:ascii="Times New Roman" w:hAnsi="Times New Roman" w:cs="Times New Roman"/>
          <w:sz w:val="28"/>
          <w:szCs w:val="28"/>
        </w:rPr>
        <w:t xml:space="preserve"> організми, неповторні й унікальні за своєю суттю. Кожна локальна культура після народження і розквіту починає </w:t>
      </w:r>
      <w:r w:rsidRPr="00470B00">
        <w:rPr>
          <w:rFonts w:ascii="Times New Roman" w:hAnsi="Times New Roman" w:cs="Times New Roman"/>
          <w:sz w:val="28"/>
          <w:szCs w:val="28"/>
        </w:rPr>
        <w:lastRenderedPageBreak/>
        <w:t>вичерпувати внутрішні резерви душі, і на цьому етапі культура перетворюється на цивілізацію.</w:t>
      </w:r>
    </w:p>
    <w:p w:rsid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t xml:space="preserve">Для Шпенґлера </w:t>
      </w:r>
      <w:r w:rsidRPr="00470B00">
        <w:rPr>
          <w:rFonts w:ascii="Times New Roman" w:hAnsi="Times New Roman" w:cs="Times New Roman"/>
          <w:b/>
          <w:i/>
          <w:sz w:val="28"/>
          <w:szCs w:val="28"/>
        </w:rPr>
        <w:t>цивілізація</w:t>
      </w:r>
      <w:r w:rsidRPr="00470B00">
        <w:rPr>
          <w:rFonts w:ascii="Times New Roman" w:hAnsi="Times New Roman" w:cs="Times New Roman"/>
          <w:sz w:val="28"/>
          <w:szCs w:val="28"/>
        </w:rPr>
        <w:t xml:space="preserve"> є необхідним завершальним етапом розвитку культури. Перехід культури в цивілізацію знаменує собою перехід від творчості до механізму. Основними ознаками цивілізації стають: окостеніння суспільства, ослаблення традицій і релігії, урбанізація, засилля техніки, занепад мистецтва, формування</w:t>
      </w:r>
      <w:r>
        <w:rPr>
          <w:rFonts w:ascii="Times New Roman" w:hAnsi="Times New Roman" w:cs="Times New Roman"/>
          <w:sz w:val="28"/>
          <w:szCs w:val="28"/>
        </w:rPr>
        <w:t xml:space="preserve"> </w:t>
      </w:r>
      <w:r w:rsidRPr="00470B00">
        <w:rPr>
          <w:rFonts w:ascii="Times New Roman" w:hAnsi="Times New Roman" w:cs="Times New Roman"/>
          <w:sz w:val="28"/>
          <w:szCs w:val="28"/>
        </w:rPr>
        <w:t>масової культури.</w:t>
      </w:r>
    </w:p>
    <w:p w:rsid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t xml:space="preserve">Отже, </w:t>
      </w:r>
      <w:r w:rsidRPr="00470B00">
        <w:rPr>
          <w:rFonts w:ascii="Times New Roman" w:hAnsi="Times New Roman" w:cs="Times New Roman"/>
          <w:b/>
          <w:i/>
          <w:sz w:val="28"/>
          <w:szCs w:val="28"/>
        </w:rPr>
        <w:t>цивілізація – це культура, яка реалізувала свої цілі.</w:t>
      </w:r>
      <w:r w:rsidRPr="00470B00">
        <w:rPr>
          <w:rFonts w:ascii="Times New Roman" w:hAnsi="Times New Roman" w:cs="Times New Roman"/>
          <w:sz w:val="28"/>
          <w:szCs w:val="28"/>
        </w:rPr>
        <w:t xml:space="preserve"> У масштабах світової культури О. Шпенґлер виділив вісім великих культур, які досягли зрілості: єгипетську, індійську, вавилонську, китайську, греко-римську, візантійську, майя, західноєвропейську. Історія, зрештою, розпадається на низку незалежних, неповторних,</w:t>
      </w:r>
      <w:r>
        <w:rPr>
          <w:rFonts w:ascii="Times New Roman" w:hAnsi="Times New Roman" w:cs="Times New Roman"/>
          <w:sz w:val="28"/>
          <w:szCs w:val="28"/>
        </w:rPr>
        <w:t xml:space="preserve"> </w:t>
      </w:r>
      <w:r w:rsidRPr="00470B00">
        <w:rPr>
          <w:rFonts w:ascii="Times New Roman" w:hAnsi="Times New Roman" w:cs="Times New Roman"/>
          <w:sz w:val="28"/>
          <w:szCs w:val="28"/>
        </w:rPr>
        <w:t>замкнених локальних культур, які мають винятково індивідуальну долю. Шпенґлер відмовляється від поширеної тоді думки про Європу як світовий центр культури. Історія культури – це єдність різноманіття усіх проявів життя.</w:t>
      </w:r>
    </w:p>
    <w:p w:rsidR="00470B00" w:rsidRPr="00470B00" w:rsidRDefault="00470B00" w:rsidP="00470B00">
      <w:pPr>
        <w:spacing w:after="0" w:line="360" w:lineRule="auto"/>
        <w:ind w:firstLine="709"/>
        <w:jc w:val="both"/>
        <w:rPr>
          <w:rFonts w:ascii="Times New Roman" w:hAnsi="Times New Roman" w:cs="Times New Roman"/>
          <w:sz w:val="28"/>
          <w:szCs w:val="28"/>
        </w:rPr>
      </w:pPr>
      <w:r w:rsidRPr="00470B00">
        <w:rPr>
          <w:rFonts w:ascii="Times New Roman" w:hAnsi="Times New Roman" w:cs="Times New Roman"/>
          <w:sz w:val="28"/>
          <w:szCs w:val="28"/>
        </w:rPr>
        <w:t>Ідеї О. Шпенґлера сприяли розвитку нового напряму в</w:t>
      </w:r>
      <w:r>
        <w:rPr>
          <w:rFonts w:ascii="Times New Roman" w:hAnsi="Times New Roman" w:cs="Times New Roman"/>
          <w:sz w:val="28"/>
          <w:szCs w:val="28"/>
        </w:rPr>
        <w:t xml:space="preserve"> </w:t>
      </w:r>
      <w:r w:rsidRPr="00470B00">
        <w:rPr>
          <w:rFonts w:ascii="Times New Roman" w:hAnsi="Times New Roman" w:cs="Times New Roman"/>
          <w:sz w:val="28"/>
          <w:szCs w:val="28"/>
        </w:rPr>
        <w:t>філософії культури, зокрема, його теоретичні положення є основою для більшості сучасних культурологічних досліджень.</w:t>
      </w:r>
    </w:p>
    <w:p w:rsidR="00470B00" w:rsidRDefault="00470B00" w:rsidP="00470B00">
      <w:pPr>
        <w:pStyle w:val="a7"/>
        <w:spacing w:after="0" w:line="360" w:lineRule="auto"/>
        <w:ind w:firstLine="709"/>
        <w:jc w:val="both"/>
        <w:rPr>
          <w:rFonts w:ascii="Times New Roman" w:hAnsi="Times New Roman" w:cs="Times New Roman"/>
          <w:b/>
          <w:i/>
          <w:sz w:val="28"/>
          <w:szCs w:val="28"/>
        </w:rPr>
      </w:pPr>
    </w:p>
    <w:p w:rsidR="00470B00" w:rsidRPr="00470B00" w:rsidRDefault="00470B00" w:rsidP="00470B00">
      <w:pPr>
        <w:pStyle w:val="a7"/>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 xml:space="preserve">3. </w:t>
      </w:r>
      <w:r w:rsidRPr="00470B00">
        <w:rPr>
          <w:rFonts w:ascii="Times New Roman" w:hAnsi="Times New Roman" w:cs="Times New Roman"/>
          <w:b/>
          <w:i/>
          <w:sz w:val="28"/>
          <w:szCs w:val="28"/>
        </w:rPr>
        <w:t xml:space="preserve">Концепція «кругообігу локальних цивілізацій» А. </w:t>
      </w:r>
      <w:proofErr w:type="spellStart"/>
      <w:r w:rsidRPr="00470B00">
        <w:rPr>
          <w:rFonts w:ascii="Times New Roman" w:hAnsi="Times New Roman" w:cs="Times New Roman"/>
          <w:b/>
          <w:i/>
          <w:sz w:val="28"/>
          <w:szCs w:val="28"/>
        </w:rPr>
        <w:t>Тойнбі</w:t>
      </w:r>
      <w:proofErr w:type="spellEnd"/>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Англійський історик, соціолог, філософ Арнольд </w:t>
      </w:r>
      <w:proofErr w:type="spellStart"/>
      <w:r w:rsidRPr="00470B00">
        <w:rPr>
          <w:rFonts w:ascii="Times New Roman" w:hAnsi="Times New Roman" w:cs="Times New Roman"/>
          <w:sz w:val="28"/>
          <w:szCs w:val="28"/>
        </w:rPr>
        <w:t>Тойнбі</w:t>
      </w:r>
      <w:proofErr w:type="spellEnd"/>
      <w:r w:rsidRPr="00470B00">
        <w:rPr>
          <w:rFonts w:ascii="Times New Roman" w:hAnsi="Times New Roman" w:cs="Times New Roman"/>
          <w:sz w:val="28"/>
          <w:szCs w:val="28"/>
        </w:rPr>
        <w:t xml:space="preserve"> Джозеф (1889–1975) розробив інший варіант теорії циклічного розвитку різних культур. У своїй основній праці «Осягнення історії» він стверджує, що теза про єдність всесвітньо-історичного процесу хибна.</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Заслуга </w:t>
      </w:r>
      <w:proofErr w:type="spellStart"/>
      <w:r w:rsidRPr="00470B00">
        <w:rPr>
          <w:rFonts w:ascii="Times New Roman" w:hAnsi="Times New Roman" w:cs="Times New Roman"/>
          <w:sz w:val="28"/>
          <w:szCs w:val="28"/>
        </w:rPr>
        <w:t>Тойнбі</w:t>
      </w:r>
      <w:proofErr w:type="spellEnd"/>
      <w:r w:rsidRPr="00470B00">
        <w:rPr>
          <w:rFonts w:ascii="Times New Roman" w:hAnsi="Times New Roman" w:cs="Times New Roman"/>
          <w:sz w:val="28"/>
          <w:szCs w:val="28"/>
        </w:rPr>
        <w:t xml:space="preserve"> полягає в тому, що він розкрив діалогічну сутність розвитку культури у своїй концепції </w:t>
      </w:r>
      <w:r>
        <w:rPr>
          <w:rFonts w:ascii="Times New Roman" w:hAnsi="Times New Roman" w:cs="Times New Roman"/>
          <w:sz w:val="28"/>
          <w:szCs w:val="28"/>
        </w:rPr>
        <w:t>«Виклику та Відповіді»</w:t>
      </w:r>
      <w:r w:rsidRPr="00470B00">
        <w:rPr>
          <w:rFonts w:ascii="Times New Roman" w:hAnsi="Times New Roman" w:cs="Times New Roman"/>
          <w:sz w:val="28"/>
          <w:szCs w:val="28"/>
        </w:rPr>
        <w:t xml:space="preserve">. У цій </w:t>
      </w:r>
      <w:proofErr w:type="spellStart"/>
      <w:r w:rsidRPr="00470B00">
        <w:rPr>
          <w:rFonts w:ascii="Times New Roman" w:hAnsi="Times New Roman" w:cs="Times New Roman"/>
          <w:sz w:val="28"/>
          <w:szCs w:val="28"/>
        </w:rPr>
        <w:t>концеції</w:t>
      </w:r>
      <w:proofErr w:type="spellEnd"/>
      <w:r w:rsidRPr="00470B00">
        <w:rPr>
          <w:rFonts w:ascii="Times New Roman" w:hAnsi="Times New Roman" w:cs="Times New Roman"/>
          <w:sz w:val="28"/>
          <w:szCs w:val="28"/>
        </w:rPr>
        <w:t xml:space="preserve"> </w:t>
      </w:r>
      <w:proofErr w:type="spellStart"/>
      <w:r w:rsidRPr="00470B00">
        <w:rPr>
          <w:rFonts w:ascii="Times New Roman" w:hAnsi="Times New Roman" w:cs="Times New Roman"/>
          <w:sz w:val="28"/>
          <w:szCs w:val="28"/>
        </w:rPr>
        <w:t>Тойнбі</w:t>
      </w:r>
      <w:proofErr w:type="spellEnd"/>
      <w:r w:rsidRPr="00470B00">
        <w:rPr>
          <w:rFonts w:ascii="Times New Roman" w:hAnsi="Times New Roman" w:cs="Times New Roman"/>
          <w:sz w:val="28"/>
          <w:szCs w:val="28"/>
        </w:rPr>
        <w:t xml:space="preserve"> дає ключ до розуміння творчої природи і можливої альтернативності</w:t>
      </w:r>
      <w:r>
        <w:rPr>
          <w:rFonts w:ascii="Times New Roman" w:hAnsi="Times New Roman" w:cs="Times New Roman"/>
          <w:sz w:val="28"/>
          <w:szCs w:val="28"/>
        </w:rPr>
        <w:t xml:space="preserve"> </w:t>
      </w:r>
      <w:r w:rsidRPr="00470B00">
        <w:rPr>
          <w:rFonts w:ascii="Times New Roman" w:hAnsi="Times New Roman" w:cs="Times New Roman"/>
          <w:sz w:val="28"/>
          <w:szCs w:val="28"/>
        </w:rPr>
        <w:t>культурно-історичного процесу. Розвиток культури здійснюється</w:t>
      </w:r>
      <w:r>
        <w:rPr>
          <w:rFonts w:ascii="Times New Roman" w:hAnsi="Times New Roman" w:cs="Times New Roman"/>
          <w:sz w:val="28"/>
          <w:szCs w:val="28"/>
        </w:rPr>
        <w:t xml:space="preserve"> </w:t>
      </w:r>
      <w:r w:rsidRPr="00470B00">
        <w:rPr>
          <w:rFonts w:ascii="Times New Roman" w:hAnsi="Times New Roman" w:cs="Times New Roman"/>
          <w:sz w:val="28"/>
          <w:szCs w:val="28"/>
        </w:rPr>
        <w:t>як серія відповідей, що є здобутком творчого людського</w:t>
      </w:r>
      <w:r>
        <w:rPr>
          <w:rFonts w:ascii="Times New Roman" w:hAnsi="Times New Roman" w:cs="Times New Roman"/>
          <w:sz w:val="28"/>
          <w:szCs w:val="28"/>
        </w:rPr>
        <w:t xml:space="preserve"> </w:t>
      </w:r>
      <w:r w:rsidRPr="00470B00">
        <w:rPr>
          <w:rFonts w:ascii="Times New Roman" w:hAnsi="Times New Roman" w:cs="Times New Roman"/>
          <w:sz w:val="28"/>
          <w:szCs w:val="28"/>
        </w:rPr>
        <w:t xml:space="preserve">духу на ті виклики, які закидає йому природа, суспільство та внутрішня нескінченність самої людини. При </w:t>
      </w:r>
      <w:r w:rsidRPr="00470B00">
        <w:rPr>
          <w:rFonts w:ascii="Times New Roman" w:hAnsi="Times New Roman" w:cs="Times New Roman"/>
          <w:sz w:val="28"/>
          <w:szCs w:val="28"/>
        </w:rPr>
        <w:lastRenderedPageBreak/>
        <w:t>цьому</w:t>
      </w:r>
      <w:r>
        <w:rPr>
          <w:rFonts w:ascii="Times New Roman" w:hAnsi="Times New Roman" w:cs="Times New Roman"/>
          <w:sz w:val="28"/>
          <w:szCs w:val="28"/>
        </w:rPr>
        <w:t xml:space="preserve"> </w:t>
      </w:r>
      <w:r w:rsidRPr="00470B00">
        <w:rPr>
          <w:rFonts w:ascii="Times New Roman" w:hAnsi="Times New Roman" w:cs="Times New Roman"/>
          <w:sz w:val="28"/>
          <w:szCs w:val="28"/>
        </w:rPr>
        <w:t>завжди є різні варіанти розвитку, бо можливі різні відповіді на один і той же виклик.</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В основу теорії розвитку цивілізацій </w:t>
      </w:r>
      <w:proofErr w:type="spellStart"/>
      <w:r w:rsidRPr="00470B00">
        <w:rPr>
          <w:rFonts w:ascii="Times New Roman" w:hAnsi="Times New Roman" w:cs="Times New Roman"/>
          <w:sz w:val="28"/>
          <w:szCs w:val="28"/>
        </w:rPr>
        <w:t>Тойнбі</w:t>
      </w:r>
      <w:proofErr w:type="spellEnd"/>
      <w:r w:rsidRPr="00470B00">
        <w:rPr>
          <w:rFonts w:ascii="Times New Roman" w:hAnsi="Times New Roman" w:cs="Times New Roman"/>
          <w:sz w:val="28"/>
          <w:szCs w:val="28"/>
        </w:rPr>
        <w:t xml:space="preserve"> покладена ідея виникнення і розвитку цивілізацій у вигляді відповіді на глобальні виклики свого часу. Механізм народження і розвитку цивілізації пов’язаний із відповіддю на виклики, які постійно підносить народам природне і соціальне оточення (суворий клімат, часті землетруси або повені, війни, культурна експансія тощо). Творча меншість повинна успішно відповісти на виклик, розв’язавши</w:t>
      </w:r>
      <w:r>
        <w:rPr>
          <w:rFonts w:ascii="Times New Roman" w:hAnsi="Times New Roman" w:cs="Times New Roman"/>
          <w:sz w:val="28"/>
          <w:szCs w:val="28"/>
        </w:rPr>
        <w:t xml:space="preserve"> </w:t>
      </w:r>
      <w:r w:rsidRPr="00470B00">
        <w:rPr>
          <w:rFonts w:ascii="Times New Roman" w:hAnsi="Times New Roman" w:cs="Times New Roman"/>
          <w:sz w:val="28"/>
          <w:szCs w:val="28"/>
        </w:rPr>
        <w:t xml:space="preserve">проблему. </w:t>
      </w:r>
      <w:proofErr w:type="spellStart"/>
      <w:r w:rsidRPr="00470B00">
        <w:rPr>
          <w:rFonts w:ascii="Times New Roman" w:hAnsi="Times New Roman" w:cs="Times New Roman"/>
          <w:sz w:val="28"/>
          <w:szCs w:val="28"/>
        </w:rPr>
        <w:t>Тойнбі</w:t>
      </w:r>
      <w:proofErr w:type="spellEnd"/>
      <w:r w:rsidRPr="00470B00">
        <w:rPr>
          <w:rFonts w:ascii="Times New Roman" w:hAnsi="Times New Roman" w:cs="Times New Roman"/>
          <w:sz w:val="28"/>
          <w:szCs w:val="28"/>
        </w:rPr>
        <w:t xml:space="preserve"> виділяє 26 цивілізацій, з яких у XX ст. залишилося тільки 10, а 8 з них знаходяться під загрозою асиміляції із західною культурою. Незважаючи на своєрідність кожної з них, існує єдина логіка </w:t>
      </w:r>
      <w:proofErr w:type="spellStart"/>
      <w:r w:rsidRPr="00470B00">
        <w:rPr>
          <w:rFonts w:ascii="Times New Roman" w:hAnsi="Times New Roman" w:cs="Times New Roman"/>
          <w:sz w:val="28"/>
          <w:szCs w:val="28"/>
        </w:rPr>
        <w:t>їхньогорозвитку</w:t>
      </w:r>
      <w:proofErr w:type="spellEnd"/>
      <w:r w:rsidRPr="00470B00">
        <w:rPr>
          <w:rFonts w:ascii="Times New Roman" w:hAnsi="Times New Roman" w:cs="Times New Roman"/>
          <w:sz w:val="28"/>
          <w:szCs w:val="28"/>
        </w:rPr>
        <w:t xml:space="preserve"> – прогрес духовності та релігії.</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Однак, на відміну від О. Шпенґлера, А. </w:t>
      </w:r>
      <w:proofErr w:type="spellStart"/>
      <w:r w:rsidRPr="00470B00">
        <w:rPr>
          <w:rFonts w:ascii="Times New Roman" w:hAnsi="Times New Roman" w:cs="Times New Roman"/>
          <w:sz w:val="28"/>
          <w:szCs w:val="28"/>
        </w:rPr>
        <w:t>Тойнбі</w:t>
      </w:r>
      <w:proofErr w:type="spellEnd"/>
      <w:r w:rsidRPr="00470B00">
        <w:rPr>
          <w:rFonts w:ascii="Times New Roman" w:hAnsi="Times New Roman" w:cs="Times New Roman"/>
          <w:sz w:val="28"/>
          <w:szCs w:val="28"/>
        </w:rPr>
        <w:t xml:space="preserve"> вважав, що в житті цих цивілізацій є загальні моменти, які й забезпечують процес поступового розвитку людської спільноти, її духовного вдосконалення.</w:t>
      </w:r>
      <w:r>
        <w:rPr>
          <w:rFonts w:ascii="Times New Roman" w:hAnsi="Times New Roman" w:cs="Times New Roman"/>
          <w:sz w:val="28"/>
          <w:szCs w:val="28"/>
        </w:rPr>
        <w:t xml:space="preserve"> </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У разі коли творча еліта не здатна вирішити поставлене завдання, вона перетворюється на «панівну меншість», яка утримує свою владу не авторитетом, а силою. Основна маса населення в цьому випадку стає «внутрішнім пролетаріатом», який і знищує цивілізацію, якщо вона ще не загинула від військових поразок або</w:t>
      </w:r>
      <w:r>
        <w:rPr>
          <w:rFonts w:ascii="Times New Roman" w:hAnsi="Times New Roman" w:cs="Times New Roman"/>
          <w:sz w:val="28"/>
          <w:szCs w:val="28"/>
        </w:rPr>
        <w:t xml:space="preserve"> </w:t>
      </w:r>
      <w:r w:rsidRPr="00470B00">
        <w:rPr>
          <w:rFonts w:ascii="Times New Roman" w:hAnsi="Times New Roman" w:cs="Times New Roman"/>
          <w:sz w:val="28"/>
          <w:szCs w:val="28"/>
        </w:rPr>
        <w:t>природних катаклізмів.</w:t>
      </w:r>
      <w:r>
        <w:rPr>
          <w:rFonts w:ascii="Times New Roman" w:hAnsi="Times New Roman" w:cs="Times New Roman"/>
          <w:sz w:val="28"/>
          <w:szCs w:val="28"/>
        </w:rPr>
        <w:t xml:space="preserve"> </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Теоретичні положення А. </w:t>
      </w:r>
      <w:proofErr w:type="spellStart"/>
      <w:r w:rsidRPr="00470B00">
        <w:rPr>
          <w:rFonts w:ascii="Times New Roman" w:hAnsi="Times New Roman" w:cs="Times New Roman"/>
          <w:sz w:val="28"/>
          <w:szCs w:val="28"/>
        </w:rPr>
        <w:t>Тойнбі</w:t>
      </w:r>
      <w:proofErr w:type="spellEnd"/>
      <w:r w:rsidRPr="00470B00">
        <w:rPr>
          <w:rFonts w:ascii="Times New Roman" w:hAnsi="Times New Roman" w:cs="Times New Roman"/>
          <w:sz w:val="28"/>
          <w:szCs w:val="28"/>
        </w:rPr>
        <w:t xml:space="preserve"> перекликаються з концепцією О. Шпенґлера. Однак значним досягненням</w:t>
      </w:r>
      <w:r>
        <w:rPr>
          <w:rFonts w:ascii="Times New Roman" w:hAnsi="Times New Roman" w:cs="Times New Roman"/>
          <w:sz w:val="28"/>
          <w:szCs w:val="28"/>
        </w:rPr>
        <w:t xml:space="preserve"> </w:t>
      </w:r>
      <w:r w:rsidRPr="00470B00">
        <w:rPr>
          <w:rFonts w:ascii="Times New Roman" w:hAnsi="Times New Roman" w:cs="Times New Roman"/>
          <w:sz w:val="28"/>
          <w:szCs w:val="28"/>
        </w:rPr>
        <w:t xml:space="preserve">А. </w:t>
      </w:r>
      <w:proofErr w:type="spellStart"/>
      <w:r w:rsidRPr="00470B00">
        <w:rPr>
          <w:rFonts w:ascii="Times New Roman" w:hAnsi="Times New Roman" w:cs="Times New Roman"/>
          <w:sz w:val="28"/>
          <w:szCs w:val="28"/>
        </w:rPr>
        <w:t>Тойнбі</w:t>
      </w:r>
      <w:proofErr w:type="spellEnd"/>
      <w:r w:rsidRPr="00470B00">
        <w:rPr>
          <w:rFonts w:ascii="Times New Roman" w:hAnsi="Times New Roman" w:cs="Times New Roman"/>
          <w:sz w:val="28"/>
          <w:szCs w:val="28"/>
        </w:rPr>
        <w:t xml:space="preserve"> є спроба виявити дієві сили історико-культурного</w:t>
      </w:r>
      <w:r>
        <w:rPr>
          <w:rFonts w:ascii="Times New Roman" w:hAnsi="Times New Roman" w:cs="Times New Roman"/>
          <w:sz w:val="28"/>
          <w:szCs w:val="28"/>
        </w:rPr>
        <w:t xml:space="preserve"> </w:t>
      </w:r>
      <w:r w:rsidRPr="00470B00">
        <w:rPr>
          <w:rFonts w:ascii="Times New Roman" w:hAnsi="Times New Roman" w:cs="Times New Roman"/>
          <w:sz w:val="28"/>
          <w:szCs w:val="28"/>
        </w:rPr>
        <w:t>процесу і визначити механізми, здатні як породити цивілізацію, так і знищити її.</w:t>
      </w:r>
    </w:p>
    <w:p w:rsidR="00470B00" w:rsidRDefault="00470B00" w:rsidP="00470B00">
      <w:pPr>
        <w:spacing w:after="0" w:line="360" w:lineRule="auto"/>
        <w:jc w:val="both"/>
        <w:rPr>
          <w:rFonts w:ascii="Times New Roman" w:hAnsi="Times New Roman" w:cs="Times New Roman"/>
          <w:sz w:val="28"/>
          <w:szCs w:val="28"/>
        </w:rPr>
      </w:pPr>
    </w:p>
    <w:p w:rsidR="00470B00" w:rsidRPr="00470B00" w:rsidRDefault="00470B00" w:rsidP="00470B00">
      <w:pPr>
        <w:spacing w:after="0" w:line="360" w:lineRule="auto"/>
        <w:jc w:val="center"/>
        <w:rPr>
          <w:rFonts w:ascii="Times New Roman" w:hAnsi="Times New Roman" w:cs="Times New Roman"/>
          <w:b/>
          <w:i/>
          <w:sz w:val="28"/>
          <w:szCs w:val="28"/>
        </w:rPr>
      </w:pPr>
      <w:r w:rsidRPr="00470B00">
        <w:rPr>
          <w:rFonts w:ascii="Times New Roman" w:hAnsi="Times New Roman" w:cs="Times New Roman"/>
          <w:b/>
          <w:i/>
          <w:sz w:val="28"/>
          <w:szCs w:val="28"/>
        </w:rPr>
        <w:t xml:space="preserve">4. Теорія соціокультурних </w:t>
      </w:r>
      <w:proofErr w:type="spellStart"/>
      <w:r w:rsidRPr="00470B00">
        <w:rPr>
          <w:rFonts w:ascii="Times New Roman" w:hAnsi="Times New Roman" w:cs="Times New Roman"/>
          <w:b/>
          <w:i/>
          <w:sz w:val="28"/>
          <w:szCs w:val="28"/>
        </w:rPr>
        <w:t>суперсистем</w:t>
      </w:r>
      <w:proofErr w:type="spellEnd"/>
      <w:r w:rsidRPr="00470B00">
        <w:rPr>
          <w:rFonts w:ascii="Times New Roman" w:hAnsi="Times New Roman" w:cs="Times New Roman"/>
          <w:b/>
          <w:i/>
          <w:sz w:val="28"/>
          <w:szCs w:val="28"/>
        </w:rPr>
        <w:t xml:space="preserve"> П. Сорокіна</w:t>
      </w:r>
    </w:p>
    <w:p w:rsidR="00470B00" w:rsidRDefault="00470B00" w:rsidP="00470B00">
      <w:pPr>
        <w:spacing w:after="0" w:line="360" w:lineRule="auto"/>
        <w:ind w:firstLine="708"/>
        <w:jc w:val="both"/>
        <w:rPr>
          <w:rFonts w:ascii="Times New Roman" w:hAnsi="Times New Roman" w:cs="Times New Roman"/>
          <w:sz w:val="28"/>
          <w:szCs w:val="28"/>
        </w:rPr>
      </w:pPr>
      <w:proofErr w:type="spellStart"/>
      <w:r w:rsidRPr="00470B00">
        <w:rPr>
          <w:rFonts w:ascii="Times New Roman" w:hAnsi="Times New Roman" w:cs="Times New Roman"/>
          <w:sz w:val="28"/>
          <w:szCs w:val="28"/>
        </w:rPr>
        <w:t>Питирим</w:t>
      </w:r>
      <w:proofErr w:type="spellEnd"/>
      <w:r w:rsidRPr="00470B00">
        <w:rPr>
          <w:rFonts w:ascii="Times New Roman" w:hAnsi="Times New Roman" w:cs="Times New Roman"/>
          <w:sz w:val="28"/>
          <w:szCs w:val="28"/>
        </w:rPr>
        <w:t xml:space="preserve"> Олександрович Сорокін (1889–1968) –</w:t>
      </w:r>
      <w:r>
        <w:rPr>
          <w:rFonts w:ascii="Times New Roman" w:hAnsi="Times New Roman" w:cs="Times New Roman"/>
          <w:sz w:val="28"/>
          <w:szCs w:val="28"/>
        </w:rPr>
        <w:t xml:space="preserve"> </w:t>
      </w:r>
      <w:r w:rsidRPr="00470B00">
        <w:rPr>
          <w:rFonts w:ascii="Times New Roman" w:hAnsi="Times New Roman" w:cs="Times New Roman"/>
          <w:sz w:val="28"/>
          <w:szCs w:val="28"/>
        </w:rPr>
        <w:t xml:space="preserve">американський соціолог і культуролог. Один із основоположників теорій соціальної стратифікації і соціальної мобільності. Теорію цивілізації він розглядає як соціокультурну спільність, в якій домінуюча культура та її цінності виступають у вигляді ядра, а </w:t>
      </w:r>
      <w:r w:rsidRPr="00470B00">
        <w:rPr>
          <w:rFonts w:ascii="Times New Roman" w:hAnsi="Times New Roman" w:cs="Times New Roman"/>
          <w:sz w:val="28"/>
          <w:szCs w:val="28"/>
        </w:rPr>
        <w:lastRenderedPageBreak/>
        <w:t xml:space="preserve">по периферії від нього розташовуються сторонні культурні новоутворення зі своєю соціальною організацією. Отже, цивілізація являє собою не монолітне утворення, а складну соціокультурну систему, розвиток якої визначається як культурне ядро, так і процеси, що відбуваються на периферії. П. Сорокін вважав, що продукти цивілізацій та їхні базові ціннісні установки переходять у більш пізні культурні системи. Це реальне життя цивілізації, на основі узагальнення її історії можна побудувати певну типологію. На думку П. Сорокіна, можна виділити </w:t>
      </w:r>
      <w:r w:rsidRPr="00470B00">
        <w:rPr>
          <w:rFonts w:ascii="Times New Roman" w:hAnsi="Times New Roman" w:cs="Times New Roman"/>
          <w:b/>
          <w:i/>
          <w:sz w:val="28"/>
          <w:szCs w:val="28"/>
        </w:rPr>
        <w:t xml:space="preserve">три типи соціокультурних </w:t>
      </w:r>
      <w:proofErr w:type="spellStart"/>
      <w:r w:rsidRPr="00470B00">
        <w:rPr>
          <w:rFonts w:ascii="Times New Roman" w:hAnsi="Times New Roman" w:cs="Times New Roman"/>
          <w:b/>
          <w:i/>
          <w:sz w:val="28"/>
          <w:szCs w:val="28"/>
        </w:rPr>
        <w:t>суперсистем</w:t>
      </w:r>
      <w:proofErr w:type="spellEnd"/>
      <w:r w:rsidRPr="00470B00">
        <w:rPr>
          <w:rFonts w:ascii="Times New Roman" w:hAnsi="Times New Roman" w:cs="Times New Roman"/>
          <w:sz w:val="28"/>
          <w:szCs w:val="28"/>
        </w:rPr>
        <w:t>:</w:t>
      </w:r>
      <w:r>
        <w:rPr>
          <w:rFonts w:ascii="Times New Roman" w:hAnsi="Times New Roman" w:cs="Times New Roman"/>
          <w:sz w:val="28"/>
          <w:szCs w:val="28"/>
        </w:rPr>
        <w:t xml:space="preserve"> </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1-й тип – </w:t>
      </w:r>
      <w:r w:rsidRPr="00470B00">
        <w:rPr>
          <w:rFonts w:ascii="Times New Roman" w:hAnsi="Times New Roman" w:cs="Times New Roman"/>
          <w:b/>
          <w:i/>
          <w:sz w:val="28"/>
          <w:szCs w:val="28"/>
        </w:rPr>
        <w:t>чуттєвий</w:t>
      </w:r>
      <w:r w:rsidRPr="00470B00">
        <w:rPr>
          <w:rFonts w:ascii="Times New Roman" w:hAnsi="Times New Roman" w:cs="Times New Roman"/>
          <w:sz w:val="28"/>
          <w:szCs w:val="28"/>
        </w:rPr>
        <w:t xml:space="preserve"> (</w:t>
      </w:r>
      <w:proofErr w:type="spellStart"/>
      <w:r w:rsidRPr="00470B00">
        <w:rPr>
          <w:rFonts w:ascii="Times New Roman" w:hAnsi="Times New Roman" w:cs="Times New Roman"/>
          <w:sz w:val="28"/>
          <w:szCs w:val="28"/>
        </w:rPr>
        <w:t>sensate</w:t>
      </w:r>
      <w:proofErr w:type="spellEnd"/>
      <w:r w:rsidRPr="00470B00">
        <w:rPr>
          <w:rFonts w:ascii="Times New Roman" w:hAnsi="Times New Roman" w:cs="Times New Roman"/>
          <w:sz w:val="28"/>
          <w:szCs w:val="28"/>
        </w:rPr>
        <w:t>), в якому переважає емпірично-чуттєве сприйняття й оцінка дійсності переважно</w:t>
      </w:r>
      <w:r>
        <w:rPr>
          <w:rFonts w:ascii="Times New Roman" w:hAnsi="Times New Roman" w:cs="Times New Roman"/>
          <w:sz w:val="28"/>
          <w:szCs w:val="28"/>
        </w:rPr>
        <w:t xml:space="preserve"> </w:t>
      </w:r>
      <w:r w:rsidRPr="00470B00">
        <w:rPr>
          <w:rFonts w:ascii="Times New Roman" w:hAnsi="Times New Roman" w:cs="Times New Roman"/>
          <w:sz w:val="28"/>
          <w:szCs w:val="28"/>
        </w:rPr>
        <w:t>з утилітарного та гедоністичного поглядів (наприклад,</w:t>
      </w:r>
      <w:r>
        <w:rPr>
          <w:rFonts w:ascii="Times New Roman" w:hAnsi="Times New Roman" w:cs="Times New Roman"/>
          <w:sz w:val="28"/>
          <w:szCs w:val="28"/>
        </w:rPr>
        <w:t xml:space="preserve"> </w:t>
      </w:r>
      <w:r w:rsidRPr="00470B00">
        <w:rPr>
          <w:rFonts w:ascii="Times New Roman" w:hAnsi="Times New Roman" w:cs="Times New Roman"/>
          <w:sz w:val="28"/>
          <w:szCs w:val="28"/>
        </w:rPr>
        <w:t>пізня антична культура періоду занепаду);</w:t>
      </w:r>
      <w:r>
        <w:rPr>
          <w:rFonts w:ascii="Times New Roman" w:hAnsi="Times New Roman" w:cs="Times New Roman"/>
          <w:sz w:val="28"/>
          <w:szCs w:val="28"/>
        </w:rPr>
        <w:t xml:space="preserve"> </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2-й тип – </w:t>
      </w:r>
      <w:proofErr w:type="spellStart"/>
      <w:r w:rsidRPr="00470B00">
        <w:rPr>
          <w:rFonts w:ascii="Times New Roman" w:hAnsi="Times New Roman" w:cs="Times New Roman"/>
          <w:b/>
          <w:i/>
          <w:sz w:val="28"/>
          <w:szCs w:val="28"/>
        </w:rPr>
        <w:t>ідеаціональний</w:t>
      </w:r>
      <w:proofErr w:type="spellEnd"/>
      <w:r w:rsidRPr="00470B00">
        <w:rPr>
          <w:rFonts w:ascii="Times New Roman" w:hAnsi="Times New Roman" w:cs="Times New Roman"/>
          <w:sz w:val="28"/>
          <w:szCs w:val="28"/>
        </w:rPr>
        <w:t xml:space="preserve"> (</w:t>
      </w:r>
      <w:proofErr w:type="spellStart"/>
      <w:r w:rsidRPr="00470B00">
        <w:rPr>
          <w:rFonts w:ascii="Times New Roman" w:hAnsi="Times New Roman" w:cs="Times New Roman"/>
          <w:sz w:val="28"/>
          <w:szCs w:val="28"/>
        </w:rPr>
        <w:t>ideational</w:t>
      </w:r>
      <w:proofErr w:type="spellEnd"/>
      <w:r w:rsidRPr="00470B00">
        <w:rPr>
          <w:rFonts w:ascii="Times New Roman" w:hAnsi="Times New Roman" w:cs="Times New Roman"/>
          <w:sz w:val="28"/>
          <w:szCs w:val="28"/>
        </w:rPr>
        <w:t>), де переважають</w:t>
      </w:r>
      <w:r>
        <w:rPr>
          <w:rFonts w:ascii="Times New Roman" w:hAnsi="Times New Roman" w:cs="Times New Roman"/>
          <w:sz w:val="28"/>
          <w:szCs w:val="28"/>
        </w:rPr>
        <w:t xml:space="preserve"> </w:t>
      </w:r>
      <w:r w:rsidRPr="00470B00">
        <w:rPr>
          <w:rFonts w:ascii="Times New Roman" w:hAnsi="Times New Roman" w:cs="Times New Roman"/>
          <w:sz w:val="28"/>
          <w:szCs w:val="28"/>
        </w:rPr>
        <w:t>надчуттєві, духовні цінності, поклоніння Абсолюту, Богу чи Ідеї (приклад – пізнє Середньовіччя);</w:t>
      </w:r>
      <w:r>
        <w:rPr>
          <w:rFonts w:ascii="Times New Roman" w:hAnsi="Times New Roman" w:cs="Times New Roman"/>
          <w:sz w:val="28"/>
          <w:szCs w:val="28"/>
        </w:rPr>
        <w:t xml:space="preserve"> </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3-й тип – </w:t>
      </w:r>
      <w:r w:rsidRPr="00470B00">
        <w:rPr>
          <w:rFonts w:ascii="Times New Roman" w:hAnsi="Times New Roman" w:cs="Times New Roman"/>
          <w:b/>
          <w:i/>
          <w:sz w:val="28"/>
          <w:szCs w:val="28"/>
        </w:rPr>
        <w:t>ідеалістичний</w:t>
      </w:r>
      <w:r w:rsidRPr="00470B00">
        <w:rPr>
          <w:rFonts w:ascii="Times New Roman" w:hAnsi="Times New Roman" w:cs="Times New Roman"/>
          <w:sz w:val="28"/>
          <w:szCs w:val="28"/>
        </w:rPr>
        <w:t xml:space="preserve"> (</w:t>
      </w:r>
      <w:proofErr w:type="spellStart"/>
      <w:r w:rsidRPr="00470B00">
        <w:rPr>
          <w:rFonts w:ascii="Times New Roman" w:hAnsi="Times New Roman" w:cs="Times New Roman"/>
          <w:sz w:val="28"/>
          <w:szCs w:val="28"/>
        </w:rPr>
        <w:t>idealistic</w:t>
      </w:r>
      <w:proofErr w:type="spellEnd"/>
      <w:r w:rsidRPr="00470B00">
        <w:rPr>
          <w:rFonts w:ascii="Times New Roman" w:hAnsi="Times New Roman" w:cs="Times New Roman"/>
          <w:sz w:val="28"/>
          <w:szCs w:val="28"/>
        </w:rPr>
        <w:t>), представляє синтез</w:t>
      </w:r>
      <w:r>
        <w:rPr>
          <w:rFonts w:ascii="Times New Roman" w:hAnsi="Times New Roman" w:cs="Times New Roman"/>
          <w:sz w:val="28"/>
          <w:szCs w:val="28"/>
        </w:rPr>
        <w:t xml:space="preserve"> </w:t>
      </w:r>
      <w:r w:rsidRPr="00470B00">
        <w:rPr>
          <w:rFonts w:ascii="Times New Roman" w:hAnsi="Times New Roman" w:cs="Times New Roman"/>
          <w:sz w:val="28"/>
          <w:szCs w:val="28"/>
        </w:rPr>
        <w:t>перших двох, де почуття врівноважується інтелектом, віра – наукою, емпіричне сприйняття – інтуїцією (приклади –</w:t>
      </w:r>
      <w:r>
        <w:rPr>
          <w:rFonts w:ascii="Times New Roman" w:hAnsi="Times New Roman" w:cs="Times New Roman"/>
          <w:sz w:val="28"/>
          <w:szCs w:val="28"/>
        </w:rPr>
        <w:t xml:space="preserve"> </w:t>
      </w:r>
      <w:r w:rsidRPr="00470B00">
        <w:rPr>
          <w:rFonts w:ascii="Times New Roman" w:hAnsi="Times New Roman" w:cs="Times New Roman"/>
          <w:sz w:val="28"/>
          <w:szCs w:val="28"/>
        </w:rPr>
        <w:t>антична культура у період розквіту Відродження, тенденції європейської культури XXI ст.)</w:t>
      </w:r>
      <w:r>
        <w:rPr>
          <w:rFonts w:ascii="Times New Roman" w:hAnsi="Times New Roman" w:cs="Times New Roman"/>
          <w:sz w:val="28"/>
          <w:szCs w:val="28"/>
        </w:rPr>
        <w:t>.</w:t>
      </w:r>
    </w:p>
    <w:p w:rsidR="00470B00" w:rsidRP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П. О. Сорокін пропонує замінити термін «відкриті й</w:t>
      </w:r>
      <w:r>
        <w:rPr>
          <w:rFonts w:ascii="Times New Roman" w:hAnsi="Times New Roman" w:cs="Times New Roman"/>
          <w:sz w:val="28"/>
          <w:szCs w:val="28"/>
        </w:rPr>
        <w:t xml:space="preserve"> </w:t>
      </w:r>
      <w:r w:rsidRPr="00470B00">
        <w:rPr>
          <w:rFonts w:ascii="Times New Roman" w:hAnsi="Times New Roman" w:cs="Times New Roman"/>
          <w:sz w:val="28"/>
          <w:szCs w:val="28"/>
        </w:rPr>
        <w:t>замкнуті цивілізації» на «вибір та поглинання». Кожна цілісність робить вибір із множини впливів, яким вона підлягає, й «поглинає» ті з них, які є конгеніальними</w:t>
      </w:r>
      <w:r>
        <w:rPr>
          <w:rFonts w:ascii="Times New Roman" w:hAnsi="Times New Roman" w:cs="Times New Roman"/>
          <w:sz w:val="28"/>
          <w:szCs w:val="28"/>
        </w:rPr>
        <w:t xml:space="preserve"> (</w:t>
      </w:r>
      <w:r w:rsidRPr="00470B00">
        <w:rPr>
          <w:rFonts w:ascii="Times New Roman" w:hAnsi="Times New Roman" w:cs="Times New Roman"/>
          <w:sz w:val="28"/>
          <w:szCs w:val="28"/>
        </w:rPr>
        <w:t>споріднений, близький за духом, розумом, талантом, художньою манерою та ін</w:t>
      </w:r>
      <w:r>
        <w:rPr>
          <w:rFonts w:ascii="Times New Roman" w:hAnsi="Times New Roman" w:cs="Times New Roman"/>
          <w:sz w:val="28"/>
          <w:szCs w:val="28"/>
        </w:rPr>
        <w:t>.).</w:t>
      </w:r>
      <w:r w:rsidRPr="00470B00">
        <w:rPr>
          <w:rFonts w:ascii="Times New Roman" w:hAnsi="Times New Roman" w:cs="Times New Roman"/>
          <w:sz w:val="28"/>
          <w:szCs w:val="28"/>
        </w:rPr>
        <w:t xml:space="preserve"> Ці два чинники діють щоразу по-різному, що визначає характер цілісності системи в кожному конкретному періоді. Отже, П. О. Сорокін розширює межі та можливості</w:t>
      </w:r>
      <w:r>
        <w:rPr>
          <w:rFonts w:ascii="Times New Roman" w:hAnsi="Times New Roman" w:cs="Times New Roman"/>
          <w:sz w:val="28"/>
          <w:szCs w:val="28"/>
        </w:rPr>
        <w:t xml:space="preserve"> </w:t>
      </w:r>
      <w:r w:rsidRPr="00470B00">
        <w:rPr>
          <w:rFonts w:ascii="Times New Roman" w:hAnsi="Times New Roman" w:cs="Times New Roman"/>
          <w:sz w:val="28"/>
          <w:szCs w:val="28"/>
        </w:rPr>
        <w:t>інтеграції понять культури й цивілізації.</w:t>
      </w:r>
    </w:p>
    <w:p w:rsidR="00470B00" w:rsidRDefault="00470B00" w:rsidP="00470B00">
      <w:pPr>
        <w:spacing w:after="0" w:line="360" w:lineRule="auto"/>
        <w:jc w:val="both"/>
        <w:rPr>
          <w:rFonts w:ascii="Times New Roman" w:hAnsi="Times New Roman" w:cs="Times New Roman"/>
          <w:sz w:val="28"/>
          <w:szCs w:val="28"/>
        </w:rPr>
      </w:pPr>
    </w:p>
    <w:p w:rsidR="00470B00" w:rsidRPr="00470B00" w:rsidRDefault="00470B00" w:rsidP="00470B00">
      <w:pPr>
        <w:spacing w:after="0" w:line="360" w:lineRule="auto"/>
        <w:jc w:val="center"/>
        <w:rPr>
          <w:rFonts w:ascii="Times New Roman" w:hAnsi="Times New Roman" w:cs="Times New Roman"/>
          <w:b/>
          <w:i/>
          <w:sz w:val="28"/>
          <w:szCs w:val="28"/>
        </w:rPr>
      </w:pPr>
      <w:r w:rsidRPr="00470B00">
        <w:rPr>
          <w:rFonts w:ascii="Times New Roman" w:hAnsi="Times New Roman" w:cs="Times New Roman"/>
          <w:b/>
          <w:i/>
          <w:sz w:val="28"/>
          <w:szCs w:val="28"/>
        </w:rPr>
        <w:t xml:space="preserve">5. Концепція Ж. </w:t>
      </w:r>
      <w:proofErr w:type="spellStart"/>
      <w:r w:rsidRPr="00470B00">
        <w:rPr>
          <w:rFonts w:ascii="Times New Roman" w:hAnsi="Times New Roman" w:cs="Times New Roman"/>
          <w:b/>
          <w:i/>
          <w:sz w:val="28"/>
          <w:szCs w:val="28"/>
        </w:rPr>
        <w:t>Еллюля</w:t>
      </w:r>
      <w:proofErr w:type="spellEnd"/>
    </w:p>
    <w:p w:rsidR="00470B00" w:rsidRP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Французький філософ, соціолог Жак </w:t>
      </w:r>
      <w:proofErr w:type="spellStart"/>
      <w:r w:rsidRPr="00470B00">
        <w:rPr>
          <w:rFonts w:ascii="Times New Roman" w:hAnsi="Times New Roman" w:cs="Times New Roman"/>
          <w:sz w:val="28"/>
          <w:szCs w:val="28"/>
        </w:rPr>
        <w:t>Еллюль</w:t>
      </w:r>
      <w:proofErr w:type="spellEnd"/>
      <w:r w:rsidRPr="00470B00">
        <w:rPr>
          <w:rFonts w:ascii="Times New Roman" w:hAnsi="Times New Roman" w:cs="Times New Roman"/>
          <w:sz w:val="28"/>
          <w:szCs w:val="28"/>
        </w:rPr>
        <w:t xml:space="preserve"> (1912–1994) – створює свій варіант культурно-цивілізаційного проекту, який можна охарактеризувати як </w:t>
      </w:r>
      <w:proofErr w:type="spellStart"/>
      <w:r w:rsidRPr="00470B00">
        <w:rPr>
          <w:rFonts w:ascii="Times New Roman" w:hAnsi="Times New Roman" w:cs="Times New Roman"/>
          <w:sz w:val="28"/>
          <w:szCs w:val="28"/>
        </w:rPr>
        <w:t>антипрогресивний</w:t>
      </w:r>
      <w:proofErr w:type="spellEnd"/>
      <w:r w:rsidRPr="00470B00">
        <w:rPr>
          <w:rFonts w:ascii="Times New Roman" w:hAnsi="Times New Roman" w:cs="Times New Roman"/>
          <w:sz w:val="28"/>
          <w:szCs w:val="28"/>
        </w:rPr>
        <w:t xml:space="preserve">. Невипадково його вважали пророком «постіндустріального суспільства». </w:t>
      </w:r>
    </w:p>
    <w:p w:rsidR="00470B00" w:rsidRDefault="00470B00" w:rsidP="00470B00">
      <w:pPr>
        <w:spacing w:after="0" w:line="360" w:lineRule="auto"/>
        <w:ind w:firstLine="708"/>
        <w:jc w:val="both"/>
        <w:rPr>
          <w:rFonts w:ascii="Times New Roman" w:hAnsi="Times New Roman" w:cs="Times New Roman"/>
          <w:sz w:val="28"/>
          <w:szCs w:val="28"/>
        </w:rPr>
      </w:pPr>
      <w:proofErr w:type="spellStart"/>
      <w:r w:rsidRPr="00470B00">
        <w:rPr>
          <w:rFonts w:ascii="Times New Roman" w:hAnsi="Times New Roman" w:cs="Times New Roman"/>
          <w:sz w:val="28"/>
          <w:szCs w:val="28"/>
        </w:rPr>
        <w:lastRenderedPageBreak/>
        <w:t>Еллюль</w:t>
      </w:r>
      <w:proofErr w:type="spellEnd"/>
      <w:r w:rsidRPr="00470B00">
        <w:rPr>
          <w:rFonts w:ascii="Times New Roman" w:hAnsi="Times New Roman" w:cs="Times New Roman"/>
          <w:sz w:val="28"/>
          <w:szCs w:val="28"/>
        </w:rPr>
        <w:t xml:space="preserve"> надав терміну «техніка» широкий світоглядний сенс. Під «</w:t>
      </w:r>
      <w:r w:rsidRPr="00470B00">
        <w:rPr>
          <w:rFonts w:ascii="Times New Roman" w:hAnsi="Times New Roman" w:cs="Times New Roman"/>
          <w:b/>
          <w:i/>
          <w:sz w:val="28"/>
          <w:szCs w:val="28"/>
        </w:rPr>
        <w:t>технікою</w:t>
      </w:r>
      <w:r w:rsidRPr="00470B00">
        <w:rPr>
          <w:rFonts w:ascii="Times New Roman" w:hAnsi="Times New Roman" w:cs="Times New Roman"/>
          <w:sz w:val="28"/>
          <w:szCs w:val="28"/>
        </w:rPr>
        <w:t>» він розумів не тільки машинні механізми, технічні знаряддя тощо, а всю сукупність методів, раціонального оброблення, що мають абсолютну ефективність у будь-якій галузі людської діяльності.</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Отже, </w:t>
      </w:r>
      <w:proofErr w:type="spellStart"/>
      <w:r w:rsidRPr="00470B00">
        <w:rPr>
          <w:rFonts w:ascii="Times New Roman" w:hAnsi="Times New Roman" w:cs="Times New Roman"/>
          <w:sz w:val="28"/>
          <w:szCs w:val="28"/>
        </w:rPr>
        <w:t>Еллюль</w:t>
      </w:r>
      <w:proofErr w:type="spellEnd"/>
      <w:r w:rsidRPr="00470B00">
        <w:rPr>
          <w:rFonts w:ascii="Times New Roman" w:hAnsi="Times New Roman" w:cs="Times New Roman"/>
          <w:sz w:val="28"/>
          <w:szCs w:val="28"/>
        </w:rPr>
        <w:t xml:space="preserve"> намагається простежити зв’язок техніки з раціоналізмом у сучасному знанні. Сутність техніки, на його думку, криється не в ній самій. Її «онтологічна природа» розкривається через розгляд культурних і духовних особливостей сучасного світу. На цій підставі він визначає відмінність між машиною і технікою. При цьому він наголошував, що техніка як соціальне явище породжена машиною, але було б неправильно їх ототожнювати. </w:t>
      </w:r>
    </w:p>
    <w:p w:rsidR="00470B00" w:rsidRDefault="00470B00" w:rsidP="00470B00">
      <w:pPr>
        <w:spacing w:after="0" w:line="360" w:lineRule="auto"/>
        <w:ind w:firstLine="708"/>
        <w:jc w:val="both"/>
        <w:rPr>
          <w:rFonts w:ascii="Times New Roman" w:hAnsi="Times New Roman" w:cs="Times New Roman"/>
          <w:sz w:val="28"/>
          <w:szCs w:val="28"/>
        </w:rPr>
      </w:pPr>
      <w:proofErr w:type="spellStart"/>
      <w:r w:rsidRPr="00470B00">
        <w:rPr>
          <w:rFonts w:ascii="Times New Roman" w:hAnsi="Times New Roman" w:cs="Times New Roman"/>
          <w:sz w:val="28"/>
          <w:szCs w:val="28"/>
        </w:rPr>
        <w:t>Еллюль</w:t>
      </w:r>
      <w:proofErr w:type="spellEnd"/>
      <w:r w:rsidRPr="00470B00">
        <w:rPr>
          <w:rFonts w:ascii="Times New Roman" w:hAnsi="Times New Roman" w:cs="Times New Roman"/>
          <w:sz w:val="28"/>
          <w:szCs w:val="28"/>
        </w:rPr>
        <w:t xml:space="preserve"> пов’язував техніку із загальною раціоналізацією</w:t>
      </w:r>
      <w:r>
        <w:rPr>
          <w:rFonts w:ascii="Times New Roman" w:hAnsi="Times New Roman" w:cs="Times New Roman"/>
          <w:sz w:val="28"/>
          <w:szCs w:val="28"/>
        </w:rPr>
        <w:t xml:space="preserve"> </w:t>
      </w:r>
      <w:r w:rsidRPr="00470B00">
        <w:rPr>
          <w:rFonts w:ascii="Times New Roman" w:hAnsi="Times New Roman" w:cs="Times New Roman"/>
          <w:sz w:val="28"/>
          <w:szCs w:val="28"/>
        </w:rPr>
        <w:t xml:space="preserve">світу, під час якої відбувається витіснення з мислення, із суспільної свідомості емотивних 125 явищ, втрачаються універсальність і повнота свідомості шляхом закріплення в ньому суто рефлексивних елементів. </w:t>
      </w:r>
      <w:proofErr w:type="spellStart"/>
      <w:r w:rsidRPr="00470B00">
        <w:rPr>
          <w:rFonts w:ascii="Times New Roman" w:hAnsi="Times New Roman" w:cs="Times New Roman"/>
          <w:sz w:val="28"/>
          <w:szCs w:val="28"/>
        </w:rPr>
        <w:t>Еллюль</w:t>
      </w:r>
      <w:proofErr w:type="spellEnd"/>
      <w:r w:rsidRPr="00470B00">
        <w:rPr>
          <w:rFonts w:ascii="Times New Roman" w:hAnsi="Times New Roman" w:cs="Times New Roman"/>
          <w:sz w:val="28"/>
          <w:szCs w:val="28"/>
        </w:rPr>
        <w:t xml:space="preserve"> розглядав феномен техніки як найнебезпечнішу форму детермінізму. Вона, за його словами, перетворює засоби на цілі, стандартизує людську поведінку і робить людину об’єктом «калькуляцій і маніпуляцій». Так формуються дві провідні теми в дослідженнях </w:t>
      </w:r>
      <w:proofErr w:type="spellStart"/>
      <w:r w:rsidRPr="00470B00">
        <w:rPr>
          <w:rFonts w:ascii="Times New Roman" w:hAnsi="Times New Roman" w:cs="Times New Roman"/>
          <w:sz w:val="28"/>
          <w:szCs w:val="28"/>
        </w:rPr>
        <w:t>Еллюля</w:t>
      </w:r>
      <w:proofErr w:type="spellEnd"/>
      <w:r w:rsidRPr="00470B00">
        <w:rPr>
          <w:rFonts w:ascii="Times New Roman" w:hAnsi="Times New Roman" w:cs="Times New Roman"/>
          <w:sz w:val="28"/>
          <w:szCs w:val="28"/>
        </w:rPr>
        <w:t xml:space="preserve">. </w:t>
      </w:r>
    </w:p>
    <w:p w:rsidR="00470B00" w:rsidRDefault="00470B00" w:rsidP="00470B00">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b/>
          <w:i/>
          <w:sz w:val="28"/>
          <w:szCs w:val="28"/>
        </w:rPr>
        <w:t>По-перше</w:t>
      </w:r>
      <w:r w:rsidRPr="00470B00">
        <w:rPr>
          <w:rFonts w:ascii="Times New Roman" w:hAnsi="Times New Roman" w:cs="Times New Roman"/>
          <w:sz w:val="28"/>
          <w:szCs w:val="28"/>
        </w:rPr>
        <w:t xml:space="preserve">, він досліджує технічну цивілізацію з таких соціальних позицій, які виключають правомірність науково-технічної революції, оцінюють її негативно й, отже, порушують питання про можливу </w:t>
      </w:r>
      <w:proofErr w:type="spellStart"/>
      <w:r w:rsidRPr="00470B00">
        <w:rPr>
          <w:rFonts w:ascii="Times New Roman" w:hAnsi="Times New Roman" w:cs="Times New Roman"/>
          <w:sz w:val="28"/>
          <w:szCs w:val="28"/>
        </w:rPr>
        <w:t>поліваріантність</w:t>
      </w:r>
      <w:proofErr w:type="spellEnd"/>
      <w:r w:rsidRPr="00470B00">
        <w:rPr>
          <w:rFonts w:ascii="Times New Roman" w:hAnsi="Times New Roman" w:cs="Times New Roman"/>
          <w:sz w:val="28"/>
          <w:szCs w:val="28"/>
        </w:rPr>
        <w:t xml:space="preserve"> соціального розвитку. </w:t>
      </w:r>
    </w:p>
    <w:p w:rsidR="00DC035F" w:rsidRDefault="00470B00" w:rsidP="00DC035F">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b/>
          <w:i/>
          <w:sz w:val="28"/>
          <w:szCs w:val="28"/>
        </w:rPr>
        <w:t>По-друге</w:t>
      </w:r>
      <w:r w:rsidRPr="00470B00">
        <w:rPr>
          <w:rFonts w:ascii="Times New Roman" w:hAnsi="Times New Roman" w:cs="Times New Roman"/>
          <w:sz w:val="28"/>
          <w:szCs w:val="28"/>
        </w:rPr>
        <w:t>, він мислить від імені людини, яку сприймає як міру всіх речей, а її долю – як вихідний момент будь-якого філософствування.</w:t>
      </w:r>
    </w:p>
    <w:p w:rsidR="00DC035F" w:rsidRDefault="00470B00" w:rsidP="00DC035F">
      <w:pPr>
        <w:spacing w:after="0" w:line="360" w:lineRule="auto"/>
        <w:ind w:firstLine="708"/>
        <w:jc w:val="both"/>
        <w:rPr>
          <w:rFonts w:ascii="Times New Roman" w:hAnsi="Times New Roman" w:cs="Times New Roman"/>
          <w:sz w:val="28"/>
          <w:szCs w:val="28"/>
        </w:rPr>
      </w:pPr>
      <w:proofErr w:type="spellStart"/>
      <w:r w:rsidRPr="00470B00">
        <w:rPr>
          <w:rFonts w:ascii="Times New Roman" w:hAnsi="Times New Roman" w:cs="Times New Roman"/>
          <w:sz w:val="28"/>
          <w:szCs w:val="28"/>
        </w:rPr>
        <w:t>Еллюль</w:t>
      </w:r>
      <w:proofErr w:type="spellEnd"/>
      <w:r w:rsidRPr="00470B00">
        <w:rPr>
          <w:rFonts w:ascii="Times New Roman" w:hAnsi="Times New Roman" w:cs="Times New Roman"/>
          <w:sz w:val="28"/>
          <w:szCs w:val="28"/>
        </w:rPr>
        <w:t xml:space="preserve"> не просто оголошує світовий історичний процес як такий, що «втратив сенс». Він ставить під сумнів прогресивно-поступовий характер суспільного розвитку. Позитивний ідеал </w:t>
      </w:r>
      <w:proofErr w:type="spellStart"/>
      <w:r w:rsidRPr="00470B00">
        <w:rPr>
          <w:rFonts w:ascii="Times New Roman" w:hAnsi="Times New Roman" w:cs="Times New Roman"/>
          <w:sz w:val="28"/>
          <w:szCs w:val="28"/>
        </w:rPr>
        <w:t>Еллюля</w:t>
      </w:r>
      <w:proofErr w:type="spellEnd"/>
      <w:r w:rsidRPr="00470B00">
        <w:rPr>
          <w:rFonts w:ascii="Times New Roman" w:hAnsi="Times New Roman" w:cs="Times New Roman"/>
          <w:sz w:val="28"/>
          <w:szCs w:val="28"/>
        </w:rPr>
        <w:t xml:space="preserve"> містить певну ідею поступового розвитку суспільства, що очікує відродження втрачених форм соціального устрою, створення таких умов, за яких стане можливою людська творчість.</w:t>
      </w:r>
    </w:p>
    <w:p w:rsidR="00DC035F" w:rsidRDefault="00470B00" w:rsidP="00DC035F">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Ішлося, отже, не про «розчарування у прогресі», а про принципове бажання тієї форми прогресу, яка виступає як ворожа, </w:t>
      </w:r>
      <w:proofErr w:type="spellStart"/>
      <w:r w:rsidRPr="00470B00">
        <w:rPr>
          <w:rFonts w:ascii="Times New Roman" w:hAnsi="Times New Roman" w:cs="Times New Roman"/>
          <w:sz w:val="28"/>
          <w:szCs w:val="28"/>
        </w:rPr>
        <w:t>антилюдська</w:t>
      </w:r>
      <w:proofErr w:type="spellEnd"/>
      <w:r w:rsidRPr="00470B00">
        <w:rPr>
          <w:rFonts w:ascii="Times New Roman" w:hAnsi="Times New Roman" w:cs="Times New Roman"/>
          <w:sz w:val="28"/>
          <w:szCs w:val="28"/>
        </w:rPr>
        <w:t xml:space="preserve"> сила. </w:t>
      </w:r>
      <w:proofErr w:type="spellStart"/>
      <w:r w:rsidRPr="00470B00">
        <w:rPr>
          <w:rFonts w:ascii="Times New Roman" w:hAnsi="Times New Roman" w:cs="Times New Roman"/>
          <w:sz w:val="28"/>
          <w:szCs w:val="28"/>
        </w:rPr>
        <w:t>Еллюль</w:t>
      </w:r>
      <w:proofErr w:type="spellEnd"/>
      <w:r w:rsidRPr="00470B00">
        <w:rPr>
          <w:rFonts w:ascii="Times New Roman" w:hAnsi="Times New Roman" w:cs="Times New Roman"/>
          <w:sz w:val="28"/>
          <w:szCs w:val="28"/>
        </w:rPr>
        <w:t xml:space="preserve"> </w:t>
      </w:r>
      <w:r w:rsidRPr="00470B00">
        <w:rPr>
          <w:rFonts w:ascii="Times New Roman" w:hAnsi="Times New Roman" w:cs="Times New Roman"/>
          <w:sz w:val="28"/>
          <w:szCs w:val="28"/>
        </w:rPr>
        <w:lastRenderedPageBreak/>
        <w:t>апелював до людини, до її внутрішнього світу. Регулятори людської поведінки, на його думку, слід знаходити в собі самому, у власному внутрішньому космосі. У праці «</w:t>
      </w:r>
      <w:proofErr w:type="spellStart"/>
      <w:r w:rsidRPr="00470B00">
        <w:rPr>
          <w:rFonts w:ascii="Times New Roman" w:hAnsi="Times New Roman" w:cs="Times New Roman"/>
          <w:sz w:val="28"/>
          <w:szCs w:val="28"/>
        </w:rPr>
        <w:t>Аутопсія</w:t>
      </w:r>
      <w:proofErr w:type="spellEnd"/>
      <w:r w:rsidR="00DC035F">
        <w:rPr>
          <w:rFonts w:ascii="Times New Roman" w:hAnsi="Times New Roman" w:cs="Times New Roman"/>
          <w:sz w:val="28"/>
          <w:szCs w:val="28"/>
        </w:rPr>
        <w:t xml:space="preserve"> </w:t>
      </w:r>
      <w:r w:rsidRPr="00470B00">
        <w:rPr>
          <w:rFonts w:ascii="Times New Roman" w:hAnsi="Times New Roman" w:cs="Times New Roman"/>
          <w:sz w:val="28"/>
          <w:szCs w:val="28"/>
        </w:rPr>
        <w:t xml:space="preserve">революції» </w:t>
      </w:r>
      <w:proofErr w:type="spellStart"/>
      <w:r w:rsidRPr="00470B00">
        <w:rPr>
          <w:rFonts w:ascii="Times New Roman" w:hAnsi="Times New Roman" w:cs="Times New Roman"/>
          <w:sz w:val="28"/>
          <w:szCs w:val="28"/>
        </w:rPr>
        <w:t>Еллюль</w:t>
      </w:r>
      <w:proofErr w:type="spellEnd"/>
      <w:r w:rsidRPr="00470B00">
        <w:rPr>
          <w:rFonts w:ascii="Times New Roman" w:hAnsi="Times New Roman" w:cs="Times New Roman"/>
          <w:sz w:val="28"/>
          <w:szCs w:val="28"/>
        </w:rPr>
        <w:t xml:space="preserve"> зазначав, що певні принципи і положення, що є основою його концепції, можна знайти у персоналістів. Однак, на відміну від останніх, він робив детальний аналіз історично сформованих форм соціального гуртожитку, державних, політичних і</w:t>
      </w:r>
      <w:r w:rsidR="00DC035F">
        <w:rPr>
          <w:rFonts w:ascii="Times New Roman" w:hAnsi="Times New Roman" w:cs="Times New Roman"/>
          <w:sz w:val="28"/>
          <w:szCs w:val="28"/>
        </w:rPr>
        <w:t xml:space="preserve"> </w:t>
      </w:r>
      <w:r w:rsidRPr="00470B00">
        <w:rPr>
          <w:rFonts w:ascii="Times New Roman" w:hAnsi="Times New Roman" w:cs="Times New Roman"/>
          <w:sz w:val="28"/>
          <w:szCs w:val="28"/>
        </w:rPr>
        <w:t xml:space="preserve">громадських інститутів. При цьому особистість може спиратися на власну свободу. </w:t>
      </w:r>
    </w:p>
    <w:p w:rsidR="00DC035F" w:rsidRDefault="00470B00" w:rsidP="00DC035F">
      <w:pPr>
        <w:spacing w:after="0" w:line="360" w:lineRule="auto"/>
        <w:ind w:firstLine="708"/>
        <w:jc w:val="both"/>
        <w:rPr>
          <w:rFonts w:ascii="Times New Roman" w:hAnsi="Times New Roman" w:cs="Times New Roman"/>
          <w:sz w:val="28"/>
          <w:szCs w:val="28"/>
        </w:rPr>
      </w:pPr>
      <w:proofErr w:type="spellStart"/>
      <w:r w:rsidRPr="00470B00">
        <w:rPr>
          <w:rFonts w:ascii="Times New Roman" w:hAnsi="Times New Roman" w:cs="Times New Roman"/>
          <w:sz w:val="28"/>
          <w:szCs w:val="28"/>
        </w:rPr>
        <w:t>Еллюль</w:t>
      </w:r>
      <w:proofErr w:type="spellEnd"/>
      <w:r w:rsidRPr="00470B00">
        <w:rPr>
          <w:rFonts w:ascii="Times New Roman" w:hAnsi="Times New Roman" w:cs="Times New Roman"/>
          <w:sz w:val="28"/>
          <w:szCs w:val="28"/>
        </w:rPr>
        <w:t xml:space="preserve"> розмежовував поняття «бунт» і «революція». Це розмежування не пов’язане ні з масштабами руху, ні з його результатами. Автор наголошував, що аж до XVIII ст. між бунтом і революцією було так багато спільного, що досить важко провести між ними межу. Для того щоб почався бунт, необхідно, </w:t>
      </w:r>
      <w:r w:rsidRPr="00DC035F">
        <w:rPr>
          <w:rFonts w:ascii="Times New Roman" w:hAnsi="Times New Roman" w:cs="Times New Roman"/>
          <w:i/>
          <w:sz w:val="28"/>
          <w:szCs w:val="28"/>
        </w:rPr>
        <w:t>по-перше</w:t>
      </w:r>
      <w:r w:rsidRPr="00470B00">
        <w:rPr>
          <w:rFonts w:ascii="Times New Roman" w:hAnsi="Times New Roman" w:cs="Times New Roman"/>
          <w:sz w:val="28"/>
          <w:szCs w:val="28"/>
        </w:rPr>
        <w:t xml:space="preserve">, відчуття нестерпності ситуації, неможливості терпіти приниження і, </w:t>
      </w:r>
      <w:r w:rsidRPr="00DC035F">
        <w:rPr>
          <w:rFonts w:ascii="Times New Roman" w:hAnsi="Times New Roman" w:cs="Times New Roman"/>
          <w:i/>
          <w:sz w:val="28"/>
          <w:szCs w:val="28"/>
        </w:rPr>
        <w:t>по-друге</w:t>
      </w:r>
      <w:r w:rsidRPr="00470B00">
        <w:rPr>
          <w:rFonts w:ascii="Times New Roman" w:hAnsi="Times New Roman" w:cs="Times New Roman"/>
          <w:sz w:val="28"/>
          <w:szCs w:val="28"/>
        </w:rPr>
        <w:t>,</w:t>
      </w:r>
      <w:r w:rsidR="00DC035F">
        <w:rPr>
          <w:rFonts w:ascii="Times New Roman" w:hAnsi="Times New Roman" w:cs="Times New Roman"/>
          <w:sz w:val="28"/>
          <w:szCs w:val="28"/>
        </w:rPr>
        <w:t xml:space="preserve"> </w:t>
      </w:r>
      <w:r w:rsidRPr="00470B00">
        <w:rPr>
          <w:rFonts w:ascii="Times New Roman" w:hAnsi="Times New Roman" w:cs="Times New Roman"/>
          <w:sz w:val="28"/>
          <w:szCs w:val="28"/>
        </w:rPr>
        <w:t>щоб протест знайшов конкретну адресу, щоб визначився винуватець (істинний або уявний) усіх нещасть.</w:t>
      </w:r>
    </w:p>
    <w:p w:rsidR="00DC035F" w:rsidRDefault="00470B00" w:rsidP="00DC035F">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 xml:space="preserve">Бунт, на думку </w:t>
      </w:r>
      <w:proofErr w:type="spellStart"/>
      <w:r w:rsidRPr="00470B00">
        <w:rPr>
          <w:rFonts w:ascii="Times New Roman" w:hAnsi="Times New Roman" w:cs="Times New Roman"/>
          <w:sz w:val="28"/>
          <w:szCs w:val="28"/>
        </w:rPr>
        <w:t>Еллюля</w:t>
      </w:r>
      <w:proofErr w:type="spellEnd"/>
      <w:r w:rsidRPr="00470B00">
        <w:rPr>
          <w:rFonts w:ascii="Times New Roman" w:hAnsi="Times New Roman" w:cs="Times New Roman"/>
          <w:sz w:val="28"/>
          <w:szCs w:val="28"/>
        </w:rPr>
        <w:t>, позбавлений історичної перспективи, більше того, він «реакційний» у тому сенсі, що ставить собі за мету повернення минулого (повернути ті прекрасні часи, коли селяни були вільними людьми, коли існував Юріїв день, коли податки були меншими тощо). Бунт спрямований проти прогресу і нововведення, проти історії, зокрема, проти її передбачуваного</w:t>
      </w:r>
      <w:r w:rsidR="00DC035F">
        <w:rPr>
          <w:rFonts w:ascii="Times New Roman" w:hAnsi="Times New Roman" w:cs="Times New Roman"/>
          <w:sz w:val="28"/>
          <w:szCs w:val="28"/>
        </w:rPr>
        <w:t xml:space="preserve"> </w:t>
      </w:r>
      <w:r w:rsidRPr="00470B00">
        <w:rPr>
          <w:rFonts w:ascii="Times New Roman" w:hAnsi="Times New Roman" w:cs="Times New Roman"/>
          <w:sz w:val="28"/>
          <w:szCs w:val="28"/>
        </w:rPr>
        <w:t>«нормального» розвитку.</w:t>
      </w:r>
    </w:p>
    <w:p w:rsidR="00470B00" w:rsidRDefault="00470B00" w:rsidP="00DC035F">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У XX столітті кардинально змінюється концепція революції: відтепер вона пов’язується з ідеєю прогресу –</w:t>
      </w:r>
      <w:r w:rsidR="00DC035F">
        <w:rPr>
          <w:rFonts w:ascii="Times New Roman" w:hAnsi="Times New Roman" w:cs="Times New Roman"/>
          <w:sz w:val="28"/>
          <w:szCs w:val="28"/>
        </w:rPr>
        <w:t xml:space="preserve"> </w:t>
      </w:r>
      <w:r w:rsidRPr="00470B00">
        <w:rPr>
          <w:rFonts w:ascii="Times New Roman" w:hAnsi="Times New Roman" w:cs="Times New Roman"/>
          <w:sz w:val="28"/>
          <w:szCs w:val="28"/>
        </w:rPr>
        <w:t>економічний розвиток, розквіт наук і промисловості, раціональне управління. Критикуючи історію з позицій розуму, революція, як вважає автор, не ставить мети надати їй інший напрям, а прагне лише усунути перешкоди, що стоять на її шляху і заважають економічному розвитку суспільства.</w:t>
      </w:r>
    </w:p>
    <w:p w:rsidR="00DC035F" w:rsidRDefault="00DC035F" w:rsidP="00DC035F">
      <w:pPr>
        <w:spacing w:after="0" w:line="360" w:lineRule="auto"/>
        <w:jc w:val="both"/>
        <w:rPr>
          <w:rFonts w:ascii="Times New Roman" w:hAnsi="Times New Roman" w:cs="Times New Roman"/>
          <w:sz w:val="28"/>
          <w:szCs w:val="28"/>
        </w:rPr>
      </w:pPr>
    </w:p>
    <w:p w:rsidR="00470B00" w:rsidRPr="00DC035F" w:rsidRDefault="00DC035F" w:rsidP="00DC035F">
      <w:pPr>
        <w:spacing w:after="0" w:line="360" w:lineRule="auto"/>
        <w:jc w:val="center"/>
        <w:rPr>
          <w:rFonts w:ascii="Times New Roman" w:hAnsi="Times New Roman" w:cs="Times New Roman"/>
          <w:b/>
          <w:i/>
          <w:sz w:val="28"/>
          <w:szCs w:val="28"/>
        </w:rPr>
      </w:pPr>
      <w:r w:rsidRPr="00DC035F">
        <w:rPr>
          <w:rFonts w:ascii="Times New Roman" w:hAnsi="Times New Roman" w:cs="Times New Roman"/>
          <w:b/>
          <w:i/>
          <w:sz w:val="28"/>
          <w:szCs w:val="28"/>
        </w:rPr>
        <w:t xml:space="preserve">6. </w:t>
      </w:r>
      <w:r w:rsidR="00470B00" w:rsidRPr="00DC035F">
        <w:rPr>
          <w:rFonts w:ascii="Times New Roman" w:hAnsi="Times New Roman" w:cs="Times New Roman"/>
          <w:b/>
          <w:i/>
          <w:sz w:val="28"/>
          <w:szCs w:val="28"/>
        </w:rPr>
        <w:t>Сучасні пошуки цивілізаційної моделі</w:t>
      </w:r>
    </w:p>
    <w:p w:rsidR="00DC035F" w:rsidRDefault="00470B00" w:rsidP="00DC035F">
      <w:pPr>
        <w:spacing w:after="0" w:line="360" w:lineRule="auto"/>
        <w:ind w:firstLine="708"/>
        <w:jc w:val="both"/>
        <w:rPr>
          <w:rFonts w:ascii="Times New Roman" w:hAnsi="Times New Roman" w:cs="Times New Roman"/>
          <w:sz w:val="28"/>
          <w:szCs w:val="28"/>
        </w:rPr>
      </w:pPr>
      <w:r w:rsidRPr="00DC035F">
        <w:rPr>
          <w:rFonts w:ascii="Times New Roman" w:hAnsi="Times New Roman" w:cs="Times New Roman"/>
          <w:sz w:val="28"/>
          <w:szCs w:val="28"/>
        </w:rPr>
        <w:t xml:space="preserve">Сучасна філософія культури все більше посідає </w:t>
      </w:r>
      <w:r w:rsidRPr="00470B00">
        <w:rPr>
          <w:rFonts w:ascii="Times New Roman" w:hAnsi="Times New Roman" w:cs="Times New Roman"/>
          <w:sz w:val="28"/>
          <w:szCs w:val="28"/>
        </w:rPr>
        <w:t xml:space="preserve">позицію формування моделей культурно-цивілізаційного розвитку, які взагалі не пов’язані ані з </w:t>
      </w:r>
      <w:r w:rsidRPr="00470B00">
        <w:rPr>
          <w:rFonts w:ascii="Times New Roman" w:hAnsi="Times New Roman" w:cs="Times New Roman"/>
          <w:sz w:val="28"/>
          <w:szCs w:val="28"/>
        </w:rPr>
        <w:lastRenderedPageBreak/>
        <w:t xml:space="preserve">тенденціями прогресу, ані </w:t>
      </w:r>
      <w:proofErr w:type="spellStart"/>
      <w:r w:rsidRPr="00470B00">
        <w:rPr>
          <w:rFonts w:ascii="Times New Roman" w:hAnsi="Times New Roman" w:cs="Times New Roman"/>
          <w:sz w:val="28"/>
          <w:szCs w:val="28"/>
        </w:rPr>
        <w:t>антипрогресу</w:t>
      </w:r>
      <w:proofErr w:type="spellEnd"/>
      <w:r w:rsidRPr="00470B00">
        <w:rPr>
          <w:rFonts w:ascii="Times New Roman" w:hAnsi="Times New Roman" w:cs="Times New Roman"/>
          <w:sz w:val="28"/>
          <w:szCs w:val="28"/>
        </w:rPr>
        <w:t xml:space="preserve">. Йдеться про радикальне переосмислення соціального буття, про інше розуміння людської природи, про вихід людства в новий простір. Таку модель пропонує сучасна </w:t>
      </w:r>
      <w:proofErr w:type="spellStart"/>
      <w:r w:rsidRPr="00470B00">
        <w:rPr>
          <w:rFonts w:ascii="Times New Roman" w:hAnsi="Times New Roman" w:cs="Times New Roman"/>
          <w:sz w:val="28"/>
          <w:szCs w:val="28"/>
        </w:rPr>
        <w:t>трансперсональна</w:t>
      </w:r>
      <w:proofErr w:type="spellEnd"/>
      <w:r w:rsidRPr="00470B00">
        <w:rPr>
          <w:rFonts w:ascii="Times New Roman" w:hAnsi="Times New Roman" w:cs="Times New Roman"/>
          <w:sz w:val="28"/>
          <w:szCs w:val="28"/>
        </w:rPr>
        <w:t xml:space="preserve"> психологія.</w:t>
      </w:r>
    </w:p>
    <w:p w:rsidR="00DC035F" w:rsidRDefault="00470B00" w:rsidP="00DC035F">
      <w:pPr>
        <w:spacing w:after="0" w:line="360" w:lineRule="auto"/>
        <w:ind w:firstLine="708"/>
        <w:jc w:val="both"/>
        <w:rPr>
          <w:rFonts w:ascii="Times New Roman" w:hAnsi="Times New Roman" w:cs="Times New Roman"/>
          <w:sz w:val="28"/>
          <w:szCs w:val="28"/>
        </w:rPr>
      </w:pPr>
      <w:proofErr w:type="spellStart"/>
      <w:r w:rsidRPr="00DC035F">
        <w:rPr>
          <w:rFonts w:ascii="Times New Roman" w:hAnsi="Times New Roman" w:cs="Times New Roman"/>
          <w:b/>
          <w:sz w:val="28"/>
          <w:szCs w:val="28"/>
        </w:rPr>
        <w:t>Культурфілософські</w:t>
      </w:r>
      <w:proofErr w:type="spellEnd"/>
      <w:r w:rsidRPr="00470B00">
        <w:rPr>
          <w:rFonts w:ascii="Times New Roman" w:hAnsi="Times New Roman" w:cs="Times New Roman"/>
          <w:sz w:val="28"/>
          <w:szCs w:val="28"/>
        </w:rPr>
        <w:t xml:space="preserve"> інтуїції сучасних філософів і психологів порушили питання про радикальну критику всієї нашої цивілізації. Поширення шизоїдних і шизофренічних тенденцій засвідчує, що невроз нашої культури часто полягає в тому, що ступінь безпеки людини визначається матеріальним достатком. Дикі тварини у природі почуваються безпечно, але вони не</w:t>
      </w:r>
      <w:r w:rsidR="00DC035F">
        <w:rPr>
          <w:rFonts w:ascii="Times New Roman" w:hAnsi="Times New Roman" w:cs="Times New Roman"/>
          <w:sz w:val="28"/>
          <w:szCs w:val="28"/>
        </w:rPr>
        <w:t xml:space="preserve"> </w:t>
      </w:r>
      <w:r w:rsidRPr="00470B00">
        <w:rPr>
          <w:rFonts w:ascii="Times New Roman" w:hAnsi="Times New Roman" w:cs="Times New Roman"/>
          <w:sz w:val="28"/>
          <w:szCs w:val="28"/>
        </w:rPr>
        <w:t>мають багатств. Птах не залишає пташенятам спадщини у вигляді гніздечка. Барліг ведмедя не передається як сімейний дар. Але ж матеріальні потреби – страшенна</w:t>
      </w:r>
      <w:r w:rsidR="00DC035F">
        <w:rPr>
          <w:rFonts w:ascii="Times New Roman" w:hAnsi="Times New Roman" w:cs="Times New Roman"/>
          <w:sz w:val="28"/>
          <w:szCs w:val="28"/>
        </w:rPr>
        <w:t xml:space="preserve"> </w:t>
      </w:r>
      <w:r w:rsidRPr="00470B00">
        <w:rPr>
          <w:rFonts w:ascii="Times New Roman" w:hAnsi="Times New Roman" w:cs="Times New Roman"/>
          <w:sz w:val="28"/>
          <w:szCs w:val="28"/>
        </w:rPr>
        <w:t>сила, яка тримає людину в «контакті» з повсякденною реальністю.</w:t>
      </w:r>
    </w:p>
    <w:p w:rsidR="00DC035F" w:rsidRDefault="00470B00" w:rsidP="00DC035F">
      <w:pPr>
        <w:spacing w:after="0" w:line="360" w:lineRule="auto"/>
        <w:ind w:firstLine="708"/>
        <w:jc w:val="both"/>
        <w:rPr>
          <w:rFonts w:ascii="Times New Roman" w:hAnsi="Times New Roman" w:cs="Times New Roman"/>
          <w:sz w:val="28"/>
          <w:szCs w:val="28"/>
        </w:rPr>
      </w:pPr>
      <w:proofErr w:type="spellStart"/>
      <w:r w:rsidRPr="00DC035F">
        <w:rPr>
          <w:rFonts w:ascii="Times New Roman" w:hAnsi="Times New Roman" w:cs="Times New Roman"/>
          <w:b/>
          <w:sz w:val="28"/>
          <w:szCs w:val="28"/>
        </w:rPr>
        <w:t>Трансперсональна</w:t>
      </w:r>
      <w:proofErr w:type="spellEnd"/>
      <w:r w:rsidRPr="00470B00">
        <w:rPr>
          <w:rFonts w:ascii="Times New Roman" w:hAnsi="Times New Roman" w:cs="Times New Roman"/>
          <w:sz w:val="28"/>
          <w:szCs w:val="28"/>
        </w:rPr>
        <w:t xml:space="preserve"> психологія пропонує здійснити грандіозний переворот в умах людей. «Навіщо взагалі потрібен увесь цей переворот? Для цього є серйозні причини, які пов’язані з іншим питанням: що таке дух і </w:t>
      </w:r>
      <w:r w:rsidR="00DC035F">
        <w:rPr>
          <w:rFonts w:ascii="Times New Roman" w:hAnsi="Times New Roman" w:cs="Times New Roman"/>
          <w:sz w:val="28"/>
          <w:szCs w:val="28"/>
        </w:rPr>
        <w:t>яка його природа?»</w:t>
      </w:r>
      <w:r w:rsidRPr="00470B00">
        <w:rPr>
          <w:rFonts w:ascii="Times New Roman" w:hAnsi="Times New Roman" w:cs="Times New Roman"/>
          <w:sz w:val="28"/>
          <w:szCs w:val="28"/>
        </w:rPr>
        <w:t xml:space="preserve">. </w:t>
      </w:r>
      <w:proofErr w:type="spellStart"/>
      <w:r w:rsidRPr="00470B00">
        <w:rPr>
          <w:rFonts w:ascii="Times New Roman" w:hAnsi="Times New Roman" w:cs="Times New Roman"/>
          <w:sz w:val="28"/>
          <w:szCs w:val="28"/>
        </w:rPr>
        <w:t>Трансперсональні</w:t>
      </w:r>
      <w:proofErr w:type="spellEnd"/>
      <w:r w:rsidRPr="00470B00">
        <w:rPr>
          <w:rFonts w:ascii="Times New Roman" w:hAnsi="Times New Roman" w:cs="Times New Roman"/>
          <w:sz w:val="28"/>
          <w:szCs w:val="28"/>
        </w:rPr>
        <w:t xml:space="preserve"> психологи пропонують відродити духовні аспекти буття, втрачені в результаті розвитку сучасної </w:t>
      </w:r>
      <w:proofErr w:type="spellStart"/>
      <w:r w:rsidRPr="00470B00">
        <w:rPr>
          <w:rFonts w:ascii="Times New Roman" w:hAnsi="Times New Roman" w:cs="Times New Roman"/>
          <w:sz w:val="28"/>
          <w:szCs w:val="28"/>
        </w:rPr>
        <w:t>дотехнічної</w:t>
      </w:r>
      <w:proofErr w:type="spellEnd"/>
      <w:r w:rsidRPr="00470B00">
        <w:rPr>
          <w:rFonts w:ascii="Times New Roman" w:hAnsi="Times New Roman" w:cs="Times New Roman"/>
          <w:sz w:val="28"/>
          <w:szCs w:val="28"/>
        </w:rPr>
        <w:t xml:space="preserve"> і технічної цивілізацій. «Сучасні дослідження свідомості засвідчують, що духовне начало є споконвічним виміром людської </w:t>
      </w:r>
      <w:r w:rsidR="00DC035F">
        <w:rPr>
          <w:rFonts w:ascii="Times New Roman" w:hAnsi="Times New Roman" w:cs="Times New Roman"/>
          <w:sz w:val="28"/>
          <w:szCs w:val="28"/>
        </w:rPr>
        <w:t>психіки і світобудови»</w:t>
      </w:r>
      <w:r w:rsidRPr="00470B00">
        <w:rPr>
          <w:rFonts w:ascii="Times New Roman" w:hAnsi="Times New Roman" w:cs="Times New Roman"/>
          <w:sz w:val="28"/>
          <w:szCs w:val="28"/>
        </w:rPr>
        <w:t>.</w:t>
      </w:r>
    </w:p>
    <w:p w:rsidR="00DC035F" w:rsidRDefault="00470B00" w:rsidP="00DC035F">
      <w:pPr>
        <w:spacing w:after="0" w:line="360" w:lineRule="auto"/>
        <w:ind w:firstLine="708"/>
        <w:jc w:val="both"/>
        <w:rPr>
          <w:rFonts w:ascii="Times New Roman" w:hAnsi="Times New Roman" w:cs="Times New Roman"/>
          <w:sz w:val="28"/>
          <w:szCs w:val="28"/>
        </w:rPr>
      </w:pPr>
      <w:r w:rsidRPr="00470B00">
        <w:rPr>
          <w:rFonts w:ascii="Times New Roman" w:hAnsi="Times New Roman" w:cs="Times New Roman"/>
          <w:sz w:val="28"/>
          <w:szCs w:val="28"/>
        </w:rPr>
        <w:t>Наша цивілізація відлучає людину від духовної, ідеальної</w:t>
      </w:r>
      <w:r w:rsidR="00DC035F">
        <w:rPr>
          <w:rFonts w:ascii="Times New Roman" w:hAnsi="Times New Roman" w:cs="Times New Roman"/>
          <w:sz w:val="28"/>
          <w:szCs w:val="28"/>
        </w:rPr>
        <w:t xml:space="preserve"> </w:t>
      </w:r>
      <w:r w:rsidRPr="00470B00">
        <w:rPr>
          <w:rFonts w:ascii="Times New Roman" w:hAnsi="Times New Roman" w:cs="Times New Roman"/>
          <w:sz w:val="28"/>
          <w:szCs w:val="28"/>
        </w:rPr>
        <w:t>сторони буття. Людина нашої цивілізації не має можливості проникнути у велику невідомість – у світ духу. Фундаментальне розщеплення особистості шизофреніка –</w:t>
      </w:r>
      <w:r w:rsidR="00DC035F">
        <w:rPr>
          <w:rFonts w:ascii="Times New Roman" w:hAnsi="Times New Roman" w:cs="Times New Roman"/>
          <w:sz w:val="28"/>
          <w:szCs w:val="28"/>
        </w:rPr>
        <w:t xml:space="preserve"> </w:t>
      </w:r>
      <w:r w:rsidRPr="00470B00">
        <w:rPr>
          <w:rFonts w:ascii="Times New Roman" w:hAnsi="Times New Roman" w:cs="Times New Roman"/>
          <w:sz w:val="28"/>
          <w:szCs w:val="28"/>
        </w:rPr>
        <w:t xml:space="preserve">це розщеплення агресивних потягів і еросу, духовних сил. Виникає парадокс – саме шизоїд у своїй свідомості ототожнюється зі своїми духовними почуттями. Тут з’являється можливість радикальної критики всього сучасного цивілізаційного </w:t>
      </w:r>
      <w:proofErr w:type="spellStart"/>
      <w:r w:rsidRPr="00470B00">
        <w:rPr>
          <w:rFonts w:ascii="Times New Roman" w:hAnsi="Times New Roman" w:cs="Times New Roman"/>
          <w:sz w:val="28"/>
          <w:szCs w:val="28"/>
        </w:rPr>
        <w:t>культурпроекту</w:t>
      </w:r>
      <w:proofErr w:type="spellEnd"/>
      <w:r w:rsidRPr="00470B00">
        <w:rPr>
          <w:rFonts w:ascii="Times New Roman" w:hAnsi="Times New Roman" w:cs="Times New Roman"/>
          <w:sz w:val="28"/>
          <w:szCs w:val="28"/>
        </w:rPr>
        <w:t>. Таке розуміння культури дає імпульс для пошуку альтернативних форм життя людини на шляху до «здорового суспільства».</w:t>
      </w:r>
    </w:p>
    <w:p w:rsidR="00470B00" w:rsidRDefault="00470B00" w:rsidP="00DC035F">
      <w:pPr>
        <w:spacing w:after="0" w:line="360" w:lineRule="auto"/>
        <w:ind w:firstLine="708"/>
        <w:jc w:val="both"/>
        <w:rPr>
          <w:rFonts w:ascii="Times New Roman" w:hAnsi="Times New Roman" w:cs="Times New Roman"/>
          <w:sz w:val="28"/>
          <w:szCs w:val="28"/>
        </w:rPr>
      </w:pPr>
      <w:r w:rsidRPr="00DC035F">
        <w:rPr>
          <w:rFonts w:ascii="Times New Roman" w:hAnsi="Times New Roman" w:cs="Times New Roman"/>
          <w:b/>
          <w:sz w:val="28"/>
          <w:szCs w:val="28"/>
        </w:rPr>
        <w:t>Футурологічні</w:t>
      </w:r>
      <w:r w:rsidRPr="00470B00">
        <w:rPr>
          <w:rFonts w:ascii="Times New Roman" w:hAnsi="Times New Roman" w:cs="Times New Roman"/>
          <w:sz w:val="28"/>
          <w:szCs w:val="28"/>
        </w:rPr>
        <w:t xml:space="preserve"> тенденції засвідчують неминучість домінування духовних пріоритетів культури, формування </w:t>
      </w:r>
      <w:proofErr w:type="spellStart"/>
      <w:r w:rsidRPr="00470B00">
        <w:rPr>
          <w:rFonts w:ascii="Times New Roman" w:hAnsi="Times New Roman" w:cs="Times New Roman"/>
          <w:sz w:val="28"/>
          <w:szCs w:val="28"/>
        </w:rPr>
        <w:t>сенсів</w:t>
      </w:r>
      <w:proofErr w:type="spellEnd"/>
      <w:r w:rsidRPr="00470B00">
        <w:rPr>
          <w:rFonts w:ascii="Times New Roman" w:hAnsi="Times New Roman" w:cs="Times New Roman"/>
          <w:sz w:val="28"/>
          <w:szCs w:val="28"/>
        </w:rPr>
        <w:t xml:space="preserve"> та осмисленого цілепокладання еволюційного розвитку людства та людини цілісної, пошуків гармонійного </w:t>
      </w:r>
      <w:r w:rsidRPr="00470B00">
        <w:rPr>
          <w:rFonts w:ascii="Times New Roman" w:hAnsi="Times New Roman" w:cs="Times New Roman"/>
          <w:sz w:val="28"/>
          <w:szCs w:val="28"/>
        </w:rPr>
        <w:lastRenderedPageBreak/>
        <w:t xml:space="preserve">співіснування усього </w:t>
      </w:r>
      <w:proofErr w:type="spellStart"/>
      <w:r w:rsidRPr="00470B00">
        <w:rPr>
          <w:rFonts w:ascii="Times New Roman" w:hAnsi="Times New Roman" w:cs="Times New Roman"/>
          <w:sz w:val="28"/>
          <w:szCs w:val="28"/>
        </w:rPr>
        <w:t>багатоманіття</w:t>
      </w:r>
      <w:proofErr w:type="spellEnd"/>
      <w:r w:rsidRPr="00470B00">
        <w:rPr>
          <w:rFonts w:ascii="Times New Roman" w:hAnsi="Times New Roman" w:cs="Times New Roman"/>
          <w:sz w:val="28"/>
          <w:szCs w:val="28"/>
        </w:rPr>
        <w:t xml:space="preserve"> культурних проявів, що об’єднані єдиним прагненням до трансцендентного, абсолютного, вічного</w:t>
      </w:r>
      <w:r w:rsidR="00DC035F">
        <w:rPr>
          <w:rFonts w:ascii="Times New Roman" w:hAnsi="Times New Roman" w:cs="Times New Roman"/>
          <w:sz w:val="28"/>
          <w:szCs w:val="28"/>
        </w:rPr>
        <w:t xml:space="preserve">. </w:t>
      </w:r>
    </w:p>
    <w:sectPr w:rsidR="00470B00">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BDD" w:rsidRDefault="009B6BDD" w:rsidP="00B3433D">
      <w:pPr>
        <w:spacing w:after="0" w:line="240" w:lineRule="auto"/>
      </w:pPr>
      <w:r>
        <w:separator/>
      </w:r>
    </w:p>
  </w:endnote>
  <w:endnote w:type="continuationSeparator" w:id="0">
    <w:p w:rsidR="009B6BDD" w:rsidRDefault="009B6BDD" w:rsidP="00B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BDD" w:rsidRDefault="009B6BDD" w:rsidP="00B3433D">
      <w:pPr>
        <w:spacing w:after="0" w:line="240" w:lineRule="auto"/>
      </w:pPr>
      <w:r>
        <w:separator/>
      </w:r>
    </w:p>
  </w:footnote>
  <w:footnote w:type="continuationSeparator" w:id="0">
    <w:p w:rsidR="009B6BDD" w:rsidRDefault="009B6BDD" w:rsidP="00B34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518426"/>
      <w:docPartObj>
        <w:docPartGallery w:val="Page Numbers (Top of Page)"/>
        <w:docPartUnique/>
      </w:docPartObj>
    </w:sdtPr>
    <w:sdtEndPr/>
    <w:sdtContent>
      <w:p w:rsidR="00B3433D" w:rsidRDefault="00B3433D">
        <w:pPr>
          <w:pStyle w:val="a3"/>
          <w:jc w:val="right"/>
        </w:pPr>
        <w:r>
          <w:fldChar w:fldCharType="begin"/>
        </w:r>
        <w:r>
          <w:instrText>PAGE   \* MERGEFORMAT</w:instrText>
        </w:r>
        <w:r>
          <w:fldChar w:fldCharType="separate"/>
        </w:r>
        <w:r w:rsidR="008365A8">
          <w:rPr>
            <w:noProof/>
          </w:rPr>
          <w:t>9</w:t>
        </w:r>
        <w:r>
          <w:fldChar w:fldCharType="end"/>
        </w:r>
      </w:p>
    </w:sdtContent>
  </w:sdt>
  <w:p w:rsidR="00B3433D" w:rsidRDefault="00B343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6317B"/>
    <w:multiLevelType w:val="hybridMultilevel"/>
    <w:tmpl w:val="EF5C3F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DE76EC3"/>
    <w:multiLevelType w:val="hybridMultilevel"/>
    <w:tmpl w:val="3816F4C6"/>
    <w:lvl w:ilvl="0" w:tplc="49CA218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39"/>
    <w:rsid w:val="001C1896"/>
    <w:rsid w:val="001C18A0"/>
    <w:rsid w:val="0027535C"/>
    <w:rsid w:val="0034027E"/>
    <w:rsid w:val="003E048F"/>
    <w:rsid w:val="00470B00"/>
    <w:rsid w:val="008365A8"/>
    <w:rsid w:val="0096386C"/>
    <w:rsid w:val="009B6BDD"/>
    <w:rsid w:val="00AA2223"/>
    <w:rsid w:val="00B3433D"/>
    <w:rsid w:val="00D2331C"/>
    <w:rsid w:val="00DC035F"/>
    <w:rsid w:val="00EB0790"/>
    <w:rsid w:val="00F53851"/>
    <w:rsid w:val="00F96B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C4557-5734-4CD4-B55A-332A55F7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3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3433D"/>
  </w:style>
  <w:style w:type="paragraph" w:styleId="a5">
    <w:name w:val="footer"/>
    <w:basedOn w:val="a"/>
    <w:link w:val="a6"/>
    <w:uiPriority w:val="99"/>
    <w:unhideWhenUsed/>
    <w:rsid w:val="00B343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3433D"/>
  </w:style>
  <w:style w:type="paragraph" w:styleId="a7">
    <w:name w:val="List Paragraph"/>
    <w:basedOn w:val="a"/>
    <w:uiPriority w:val="34"/>
    <w:qFormat/>
    <w:rsid w:val="00F53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49669">
      <w:bodyDiv w:val="1"/>
      <w:marLeft w:val="0"/>
      <w:marRight w:val="0"/>
      <w:marTop w:val="0"/>
      <w:marBottom w:val="0"/>
      <w:divBdr>
        <w:top w:val="none" w:sz="0" w:space="0" w:color="auto"/>
        <w:left w:val="none" w:sz="0" w:space="0" w:color="auto"/>
        <w:bottom w:val="none" w:sz="0" w:space="0" w:color="auto"/>
        <w:right w:val="none" w:sz="0" w:space="0" w:color="auto"/>
      </w:divBdr>
    </w:div>
    <w:div w:id="195389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9</Pages>
  <Words>10019</Words>
  <Characters>5712</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2026-02-13T12:24:00Z</cp:lastPrinted>
  <dcterms:created xsi:type="dcterms:W3CDTF">2026-01-28T20:45:00Z</dcterms:created>
  <dcterms:modified xsi:type="dcterms:W3CDTF">2026-02-13T14:24:00Z</dcterms:modified>
</cp:coreProperties>
</file>