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4E9" w:rsidRPr="00D41008" w:rsidRDefault="00BC1F11" w:rsidP="00D41008">
      <w:pPr>
        <w:spacing w:after="0"/>
        <w:jc w:val="center"/>
        <w:rPr>
          <w:rFonts w:ascii="Times New Roman" w:hAnsi="Times New Roman" w:cs="Times New Roman"/>
          <w:b/>
          <w:sz w:val="28"/>
          <w:szCs w:val="28"/>
        </w:rPr>
      </w:pPr>
      <w:r w:rsidRPr="00D41008">
        <w:rPr>
          <w:rFonts w:ascii="Times New Roman" w:hAnsi="Times New Roman" w:cs="Times New Roman"/>
          <w:b/>
          <w:sz w:val="28"/>
          <w:szCs w:val="28"/>
        </w:rPr>
        <w:t xml:space="preserve">Тема 2. </w:t>
      </w:r>
      <w:r w:rsidRPr="00D41008">
        <w:rPr>
          <w:rFonts w:ascii="Times New Roman" w:hAnsi="Times New Roman" w:cs="Times New Roman"/>
          <w:b/>
          <w:sz w:val="28"/>
          <w:szCs w:val="28"/>
          <w:lang w:val="uk-UA"/>
        </w:rPr>
        <w:t>Великі д</w:t>
      </w:r>
      <w:r w:rsidR="00E864E9" w:rsidRPr="00D41008">
        <w:rPr>
          <w:rFonts w:ascii="Times New Roman" w:hAnsi="Times New Roman" w:cs="Times New Roman"/>
          <w:b/>
          <w:sz w:val="28"/>
          <w:szCs w:val="28"/>
        </w:rPr>
        <w:t>ані та влада</w:t>
      </w:r>
    </w:p>
    <w:p w:rsidR="00E864E9" w:rsidRPr="00D41008" w:rsidRDefault="00E864E9" w:rsidP="00D41008">
      <w:pPr>
        <w:spacing w:after="0"/>
        <w:ind w:firstLine="567"/>
        <w:jc w:val="both"/>
        <w:rPr>
          <w:rFonts w:ascii="Times New Roman" w:hAnsi="Times New Roman" w:cs="Times New Roman"/>
          <w:sz w:val="28"/>
          <w:szCs w:val="28"/>
        </w:rPr>
      </w:pPr>
    </w:p>
    <w:p w:rsidR="007D793C" w:rsidRPr="00D41008" w:rsidRDefault="007D793C" w:rsidP="00D41008">
      <w:pPr>
        <w:pStyle w:val="a3"/>
        <w:numPr>
          <w:ilvl w:val="0"/>
          <w:numId w:val="1"/>
        </w:numPr>
        <w:spacing w:after="0"/>
        <w:ind w:left="0" w:firstLine="0"/>
        <w:rPr>
          <w:rFonts w:ascii="Times New Roman" w:hAnsi="Times New Roman" w:cs="Times New Roman"/>
          <w:sz w:val="28"/>
          <w:szCs w:val="28"/>
        </w:rPr>
      </w:pPr>
      <w:r w:rsidRPr="00D41008">
        <w:rPr>
          <w:rFonts w:ascii="Times New Roman" w:hAnsi="Times New Roman" w:cs="Times New Roman"/>
          <w:sz w:val="28"/>
          <w:szCs w:val="28"/>
        </w:rPr>
        <w:t xml:space="preserve">Теорії впливу </w:t>
      </w:r>
      <w:proofErr w:type="gramStart"/>
      <w:r w:rsidRPr="00D41008">
        <w:rPr>
          <w:rFonts w:ascii="Times New Roman" w:hAnsi="Times New Roman" w:cs="Times New Roman"/>
          <w:sz w:val="28"/>
          <w:szCs w:val="28"/>
        </w:rPr>
        <w:t>мед</w:t>
      </w:r>
      <w:proofErr w:type="gramEnd"/>
      <w:r w:rsidRPr="00D41008">
        <w:rPr>
          <w:rFonts w:ascii="Times New Roman" w:hAnsi="Times New Roman" w:cs="Times New Roman"/>
          <w:sz w:val="28"/>
          <w:szCs w:val="28"/>
        </w:rPr>
        <w:t xml:space="preserve">іа та алгоритмічної трансляції політичних повідомлень </w:t>
      </w:r>
    </w:p>
    <w:p w:rsidR="007D793C" w:rsidRPr="00D41008" w:rsidRDefault="007D793C" w:rsidP="00D41008">
      <w:pPr>
        <w:spacing w:after="0"/>
        <w:rPr>
          <w:rFonts w:ascii="Times New Roman" w:hAnsi="Times New Roman" w:cs="Times New Roman"/>
          <w:sz w:val="28"/>
          <w:szCs w:val="28"/>
        </w:rPr>
      </w:pPr>
    </w:p>
    <w:p w:rsidR="00E864E9" w:rsidRPr="00D41008" w:rsidRDefault="00E864E9" w:rsidP="00D41008">
      <w:pPr>
        <w:pStyle w:val="a3"/>
        <w:numPr>
          <w:ilvl w:val="0"/>
          <w:numId w:val="1"/>
        </w:numPr>
        <w:spacing w:after="0"/>
        <w:ind w:left="0" w:firstLine="0"/>
        <w:rPr>
          <w:rFonts w:ascii="Times New Roman" w:hAnsi="Times New Roman" w:cs="Times New Roman"/>
          <w:sz w:val="28"/>
          <w:szCs w:val="28"/>
        </w:rPr>
      </w:pPr>
      <w:r w:rsidRPr="00D41008">
        <w:rPr>
          <w:rFonts w:ascii="Times New Roman" w:hAnsi="Times New Roman" w:cs="Times New Roman"/>
          <w:sz w:val="28"/>
          <w:szCs w:val="28"/>
        </w:rPr>
        <w:t>Big Data як політичний ресурс</w:t>
      </w:r>
    </w:p>
    <w:p w:rsidR="00E864E9" w:rsidRPr="00D41008" w:rsidRDefault="00E864E9" w:rsidP="00D41008">
      <w:pPr>
        <w:spacing w:after="0"/>
        <w:rPr>
          <w:rFonts w:ascii="Times New Roman" w:hAnsi="Times New Roman" w:cs="Times New Roman"/>
          <w:sz w:val="28"/>
          <w:szCs w:val="28"/>
        </w:rPr>
      </w:pPr>
    </w:p>
    <w:p w:rsidR="00E864E9" w:rsidRPr="00D41008" w:rsidRDefault="00E864E9" w:rsidP="00D41008">
      <w:pPr>
        <w:pStyle w:val="a3"/>
        <w:numPr>
          <w:ilvl w:val="0"/>
          <w:numId w:val="1"/>
        </w:numPr>
        <w:spacing w:after="0"/>
        <w:ind w:left="0" w:firstLine="0"/>
        <w:rPr>
          <w:rFonts w:ascii="Times New Roman" w:hAnsi="Times New Roman" w:cs="Times New Roman"/>
          <w:sz w:val="28"/>
          <w:szCs w:val="28"/>
        </w:rPr>
      </w:pPr>
      <w:proofErr w:type="gramStart"/>
      <w:r w:rsidRPr="00D41008">
        <w:rPr>
          <w:rFonts w:ascii="Times New Roman" w:hAnsi="Times New Roman" w:cs="Times New Roman"/>
          <w:sz w:val="28"/>
          <w:szCs w:val="28"/>
        </w:rPr>
        <w:t>Дан</w:t>
      </w:r>
      <w:proofErr w:type="gramEnd"/>
      <w:r w:rsidRPr="00D41008">
        <w:rPr>
          <w:rFonts w:ascii="Times New Roman" w:hAnsi="Times New Roman" w:cs="Times New Roman"/>
          <w:sz w:val="28"/>
          <w:szCs w:val="28"/>
        </w:rPr>
        <w:t>і громадян: хто володіє і контролює</w:t>
      </w:r>
    </w:p>
    <w:p w:rsidR="00E864E9" w:rsidRPr="00D41008" w:rsidRDefault="00E864E9" w:rsidP="00D41008">
      <w:pPr>
        <w:spacing w:after="0"/>
        <w:rPr>
          <w:rFonts w:ascii="Times New Roman" w:hAnsi="Times New Roman" w:cs="Times New Roman"/>
          <w:sz w:val="28"/>
          <w:szCs w:val="28"/>
        </w:rPr>
      </w:pPr>
    </w:p>
    <w:p w:rsidR="00E864E9" w:rsidRPr="00D41008" w:rsidRDefault="00E864E9" w:rsidP="00D41008">
      <w:pPr>
        <w:pStyle w:val="a3"/>
        <w:numPr>
          <w:ilvl w:val="0"/>
          <w:numId w:val="1"/>
        </w:numPr>
        <w:spacing w:after="0"/>
        <w:ind w:left="0" w:firstLine="0"/>
        <w:rPr>
          <w:rFonts w:ascii="Times New Roman" w:hAnsi="Times New Roman" w:cs="Times New Roman"/>
          <w:sz w:val="28"/>
          <w:szCs w:val="28"/>
        </w:rPr>
      </w:pPr>
      <w:r w:rsidRPr="00D41008">
        <w:rPr>
          <w:rFonts w:ascii="Times New Roman" w:hAnsi="Times New Roman" w:cs="Times New Roman"/>
          <w:sz w:val="28"/>
          <w:szCs w:val="28"/>
        </w:rPr>
        <w:t xml:space="preserve">Політична нерівність </w:t>
      </w:r>
      <w:proofErr w:type="gramStart"/>
      <w:r w:rsidRPr="00D41008">
        <w:rPr>
          <w:rFonts w:ascii="Times New Roman" w:hAnsi="Times New Roman" w:cs="Times New Roman"/>
          <w:sz w:val="28"/>
          <w:szCs w:val="28"/>
        </w:rPr>
        <w:t>через</w:t>
      </w:r>
      <w:proofErr w:type="gramEnd"/>
      <w:r w:rsidRPr="00D41008">
        <w:rPr>
          <w:rFonts w:ascii="Times New Roman" w:hAnsi="Times New Roman" w:cs="Times New Roman"/>
          <w:sz w:val="28"/>
          <w:szCs w:val="28"/>
        </w:rPr>
        <w:t xml:space="preserve"> дані</w:t>
      </w:r>
    </w:p>
    <w:p w:rsidR="0045687D" w:rsidRPr="00D41008" w:rsidRDefault="0045687D" w:rsidP="00D41008">
      <w:pPr>
        <w:spacing w:after="0"/>
        <w:ind w:firstLine="567"/>
        <w:jc w:val="both"/>
        <w:rPr>
          <w:rFonts w:ascii="Times New Roman" w:hAnsi="Times New Roman" w:cs="Times New Roman"/>
          <w:sz w:val="28"/>
          <w:szCs w:val="28"/>
        </w:rPr>
      </w:pPr>
    </w:p>
    <w:p w:rsidR="0045687D" w:rsidRPr="00D41008" w:rsidRDefault="0045687D" w:rsidP="00D41008">
      <w:pPr>
        <w:pStyle w:val="a3"/>
        <w:numPr>
          <w:ilvl w:val="0"/>
          <w:numId w:val="3"/>
        </w:numPr>
        <w:spacing w:after="0"/>
        <w:ind w:firstLine="567"/>
        <w:jc w:val="both"/>
        <w:rPr>
          <w:rFonts w:ascii="Times New Roman" w:hAnsi="Times New Roman" w:cs="Times New Roman"/>
          <w:b/>
          <w:sz w:val="28"/>
          <w:szCs w:val="28"/>
        </w:rPr>
      </w:pPr>
      <w:r w:rsidRPr="00D41008">
        <w:rPr>
          <w:rFonts w:ascii="Times New Roman" w:hAnsi="Times New Roman" w:cs="Times New Roman"/>
          <w:b/>
          <w:sz w:val="28"/>
          <w:szCs w:val="28"/>
        </w:rPr>
        <w:t xml:space="preserve">Теорії впливу </w:t>
      </w:r>
      <w:proofErr w:type="gramStart"/>
      <w:r w:rsidRPr="00D41008">
        <w:rPr>
          <w:rFonts w:ascii="Times New Roman" w:hAnsi="Times New Roman" w:cs="Times New Roman"/>
          <w:b/>
          <w:sz w:val="28"/>
          <w:szCs w:val="28"/>
        </w:rPr>
        <w:t>мед</w:t>
      </w:r>
      <w:proofErr w:type="gramEnd"/>
      <w:r w:rsidRPr="00D41008">
        <w:rPr>
          <w:rFonts w:ascii="Times New Roman" w:hAnsi="Times New Roman" w:cs="Times New Roman"/>
          <w:b/>
          <w:sz w:val="28"/>
          <w:szCs w:val="28"/>
        </w:rPr>
        <w:t xml:space="preserve">іа та алгоритмічної трансляції політичних повідомлень </w:t>
      </w:r>
    </w:p>
    <w:p w:rsidR="0045687D" w:rsidRPr="00D41008" w:rsidRDefault="0045687D" w:rsidP="00D41008">
      <w:pPr>
        <w:spacing w:after="0"/>
        <w:ind w:firstLine="567"/>
        <w:jc w:val="both"/>
        <w:rPr>
          <w:rFonts w:ascii="Times New Roman" w:hAnsi="Times New Roman" w:cs="Times New Roman"/>
          <w:sz w:val="28"/>
          <w:szCs w:val="28"/>
        </w:rPr>
      </w:pPr>
      <w:proofErr w:type="gramStart"/>
      <w:r w:rsidRPr="00D41008">
        <w:rPr>
          <w:rFonts w:ascii="Times New Roman" w:hAnsi="Times New Roman" w:cs="Times New Roman"/>
          <w:sz w:val="28"/>
          <w:szCs w:val="28"/>
        </w:rPr>
        <w:t>З</w:t>
      </w:r>
      <w:proofErr w:type="gramEnd"/>
      <w:r w:rsidRPr="00D41008">
        <w:rPr>
          <w:rFonts w:ascii="Times New Roman" w:hAnsi="Times New Roman" w:cs="Times New Roman"/>
          <w:sz w:val="28"/>
          <w:szCs w:val="28"/>
        </w:rPr>
        <w:t xml:space="preserve"> початку 2010-х років ШІ перестав бути суто технічною технологією і набув ознак соціального інституту, який впливає на структуру комунікацій, влади та суспільної свідомості. У політологічному дискурсі це явище отримало назву алгоритмічного управління (algorithmic governance). </w:t>
      </w:r>
    </w:p>
    <w:p w:rsidR="000E62BB" w:rsidRPr="00D41008" w:rsidRDefault="0045687D" w:rsidP="00D41008">
      <w:pPr>
        <w:spacing w:after="0"/>
        <w:ind w:firstLine="567"/>
        <w:jc w:val="both"/>
        <w:rPr>
          <w:rFonts w:ascii="Times New Roman" w:hAnsi="Times New Roman" w:cs="Times New Roman"/>
          <w:sz w:val="28"/>
          <w:szCs w:val="28"/>
        </w:rPr>
      </w:pPr>
      <w:r w:rsidRPr="00D41008">
        <w:rPr>
          <w:rFonts w:ascii="Times New Roman" w:hAnsi="Times New Roman" w:cs="Times New Roman"/>
          <w:sz w:val="28"/>
          <w:szCs w:val="28"/>
        </w:rPr>
        <w:t xml:space="preserve">Його сутність полягає у використанні алгоритмів для прийняття політичних і адміністративних </w:t>
      </w:r>
      <w:proofErr w:type="gramStart"/>
      <w:r w:rsidRPr="00D41008">
        <w:rPr>
          <w:rFonts w:ascii="Times New Roman" w:hAnsi="Times New Roman" w:cs="Times New Roman"/>
          <w:sz w:val="28"/>
          <w:szCs w:val="28"/>
        </w:rPr>
        <w:t>р</w:t>
      </w:r>
      <w:proofErr w:type="gramEnd"/>
      <w:r w:rsidRPr="00D41008">
        <w:rPr>
          <w:rFonts w:ascii="Times New Roman" w:hAnsi="Times New Roman" w:cs="Times New Roman"/>
          <w:sz w:val="28"/>
          <w:szCs w:val="28"/>
        </w:rPr>
        <w:t>ішень, моделювання поведінки громадян і прогнозування суспільних настроїв. Теоретичні засади цьог</w:t>
      </w:r>
      <w:r w:rsidR="00FA3A06" w:rsidRPr="00D41008">
        <w:rPr>
          <w:rFonts w:ascii="Times New Roman" w:hAnsi="Times New Roman" w:cs="Times New Roman"/>
          <w:sz w:val="28"/>
          <w:szCs w:val="28"/>
        </w:rPr>
        <w:t>о підходу спираються на праці М</w:t>
      </w:r>
      <w:r w:rsidR="00FA3A06" w:rsidRPr="00D41008">
        <w:rPr>
          <w:rFonts w:ascii="Times New Roman" w:hAnsi="Times New Roman" w:cs="Times New Roman"/>
          <w:sz w:val="28"/>
          <w:szCs w:val="28"/>
          <w:lang w:val="uk-UA"/>
        </w:rPr>
        <w:t>ануель</w:t>
      </w:r>
      <w:r w:rsidRPr="00D41008">
        <w:rPr>
          <w:rFonts w:ascii="Times New Roman" w:hAnsi="Times New Roman" w:cs="Times New Roman"/>
          <w:sz w:val="28"/>
          <w:szCs w:val="28"/>
        </w:rPr>
        <w:t xml:space="preserve"> Кастельса, який описав феномен «мережевого суспільства», у якому влада здійснюється через контроль інформаційних потоків </w:t>
      </w:r>
    </w:p>
    <w:p w:rsidR="00FA3A06"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rPr>
        <w:t>У такій системі штучний інтелект стає інструментом управління увагою, порядком денним та інформаційними пот</w:t>
      </w:r>
      <w:r w:rsidR="00FA3A06" w:rsidRPr="00D41008">
        <w:rPr>
          <w:rFonts w:ascii="Times New Roman" w:hAnsi="Times New Roman" w:cs="Times New Roman"/>
          <w:sz w:val="28"/>
          <w:szCs w:val="28"/>
        </w:rPr>
        <w:t>оками громадськості. На думку Л</w:t>
      </w:r>
      <w:r w:rsidR="00FA3A06" w:rsidRPr="00D41008">
        <w:rPr>
          <w:rFonts w:ascii="Times New Roman" w:hAnsi="Times New Roman" w:cs="Times New Roman"/>
          <w:sz w:val="28"/>
          <w:szCs w:val="28"/>
          <w:lang w:val="uk-UA"/>
        </w:rPr>
        <w:t>учано</w:t>
      </w:r>
      <w:r w:rsidRPr="00D41008">
        <w:rPr>
          <w:rFonts w:ascii="Times New Roman" w:hAnsi="Times New Roman" w:cs="Times New Roman"/>
          <w:sz w:val="28"/>
          <w:szCs w:val="28"/>
        </w:rPr>
        <w:t xml:space="preserve"> Флоріді, сучасне суспільство вступило у фазу інфосфери — простору, де інформаційні процеси визначають </w:t>
      </w:r>
      <w:proofErr w:type="gramStart"/>
      <w:r w:rsidRPr="00D41008">
        <w:rPr>
          <w:rFonts w:ascii="Times New Roman" w:hAnsi="Times New Roman" w:cs="Times New Roman"/>
          <w:sz w:val="28"/>
          <w:szCs w:val="28"/>
        </w:rPr>
        <w:t>соц</w:t>
      </w:r>
      <w:proofErr w:type="gramEnd"/>
      <w:r w:rsidRPr="00D41008">
        <w:rPr>
          <w:rFonts w:ascii="Times New Roman" w:hAnsi="Times New Roman" w:cs="Times New Roman"/>
          <w:sz w:val="28"/>
          <w:szCs w:val="28"/>
        </w:rPr>
        <w:t xml:space="preserve">іальну реальність. Саме в цьому контексті </w:t>
      </w:r>
      <w:proofErr w:type="gramStart"/>
      <w:r w:rsidRPr="00D41008">
        <w:rPr>
          <w:rFonts w:ascii="Times New Roman" w:hAnsi="Times New Roman" w:cs="Times New Roman"/>
          <w:sz w:val="28"/>
          <w:szCs w:val="28"/>
        </w:rPr>
        <w:t>Ш</w:t>
      </w:r>
      <w:proofErr w:type="gramEnd"/>
      <w:r w:rsidRPr="00D41008">
        <w:rPr>
          <w:rFonts w:ascii="Times New Roman" w:hAnsi="Times New Roman" w:cs="Times New Roman"/>
          <w:sz w:val="28"/>
          <w:szCs w:val="28"/>
        </w:rPr>
        <w:t xml:space="preserve">І виступає не просто як технічний інструмент, а як медіатор політичної комунікації, який формує та транслює смисли. </w:t>
      </w:r>
    </w:p>
    <w:p w:rsidR="008E21A7"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 xml:space="preserve">Сучасна політична комунікація дедалі частіше відбувається у цифровому середовищі, де ключову роль відіграють алгоритми, що визначають, яку інформацію користувач бачить, яким чином вона структурується та яку емоційну реакцію викликає. </w:t>
      </w:r>
      <w:r w:rsidRPr="00D41008">
        <w:rPr>
          <w:rFonts w:ascii="Times New Roman" w:hAnsi="Times New Roman" w:cs="Times New Roman"/>
          <w:b/>
          <w:sz w:val="28"/>
          <w:szCs w:val="28"/>
          <w:lang w:val="uk-UA"/>
        </w:rPr>
        <w:t>Цей процес отримав назву алгоритмізації політики</w:t>
      </w:r>
      <w:r w:rsidRPr="00D41008">
        <w:rPr>
          <w:rFonts w:ascii="Times New Roman" w:hAnsi="Times New Roman" w:cs="Times New Roman"/>
          <w:sz w:val="28"/>
          <w:szCs w:val="28"/>
          <w:lang w:val="uk-UA"/>
        </w:rPr>
        <w:t xml:space="preserve"> </w:t>
      </w:r>
    </w:p>
    <w:p w:rsidR="008E21A7"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 xml:space="preserve"> Алгоритми соціальних мереж — </w:t>
      </w:r>
      <w:r w:rsidRPr="00D41008">
        <w:rPr>
          <w:rFonts w:ascii="Times New Roman" w:hAnsi="Times New Roman" w:cs="Times New Roman"/>
          <w:sz w:val="28"/>
          <w:szCs w:val="28"/>
        </w:rPr>
        <w:t>Facebook</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Twitter</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X</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Instagram</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TikTok</w:t>
      </w:r>
      <w:r w:rsidRPr="00D41008">
        <w:rPr>
          <w:rFonts w:ascii="Times New Roman" w:hAnsi="Times New Roman" w:cs="Times New Roman"/>
          <w:sz w:val="28"/>
          <w:szCs w:val="28"/>
          <w:lang w:val="uk-UA"/>
        </w:rPr>
        <w:t xml:space="preserve"> — фактично формують нову публічну сферу, у якій межа між політичним повідомленням, рекламою та маніпуляцією стає дедалі розмитішою.</w:t>
      </w:r>
    </w:p>
    <w:p w:rsidR="008E21A7" w:rsidRPr="00D41008" w:rsidRDefault="008E21A7" w:rsidP="00D41008">
      <w:pPr>
        <w:spacing w:after="0"/>
        <w:ind w:firstLine="567"/>
        <w:jc w:val="both"/>
        <w:rPr>
          <w:rFonts w:ascii="Times New Roman" w:hAnsi="Times New Roman" w:cs="Times New Roman"/>
          <w:sz w:val="28"/>
          <w:szCs w:val="28"/>
          <w:lang w:val="uk-UA"/>
        </w:rPr>
      </w:pPr>
    </w:p>
    <w:p w:rsidR="00C07233"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lastRenderedPageBreak/>
        <w:t xml:space="preserve"> </w:t>
      </w:r>
      <w:r w:rsidRPr="00D41008">
        <w:rPr>
          <w:rFonts w:ascii="Times New Roman" w:hAnsi="Times New Roman" w:cs="Times New Roman"/>
          <w:sz w:val="28"/>
          <w:szCs w:val="28"/>
        </w:rPr>
        <w:t xml:space="preserve">Застосування штучного інтелекту у політичних кампаніях відбувається на кількох </w:t>
      </w:r>
      <w:proofErr w:type="gramStart"/>
      <w:r w:rsidRPr="00D41008">
        <w:rPr>
          <w:rFonts w:ascii="Times New Roman" w:hAnsi="Times New Roman" w:cs="Times New Roman"/>
          <w:sz w:val="28"/>
          <w:szCs w:val="28"/>
        </w:rPr>
        <w:t>р</w:t>
      </w:r>
      <w:proofErr w:type="gramEnd"/>
      <w:r w:rsidRPr="00D41008">
        <w:rPr>
          <w:rFonts w:ascii="Times New Roman" w:hAnsi="Times New Roman" w:cs="Times New Roman"/>
          <w:sz w:val="28"/>
          <w:szCs w:val="28"/>
        </w:rPr>
        <w:t xml:space="preserve">івнях: </w:t>
      </w:r>
    </w:p>
    <w:p w:rsidR="008E21A7"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rPr>
        <w:t xml:space="preserve">1. Аналітичний </w:t>
      </w:r>
      <w:proofErr w:type="gramStart"/>
      <w:r w:rsidRPr="00D41008">
        <w:rPr>
          <w:rFonts w:ascii="Times New Roman" w:hAnsi="Times New Roman" w:cs="Times New Roman"/>
          <w:sz w:val="28"/>
          <w:szCs w:val="28"/>
        </w:rPr>
        <w:t>р</w:t>
      </w:r>
      <w:proofErr w:type="gramEnd"/>
      <w:r w:rsidRPr="00D41008">
        <w:rPr>
          <w:rFonts w:ascii="Times New Roman" w:hAnsi="Times New Roman" w:cs="Times New Roman"/>
          <w:sz w:val="28"/>
          <w:szCs w:val="28"/>
        </w:rPr>
        <w:t>івень — збір і аналіз великих даних про електорат (вік, стать, освіта, місце проживання, цінності, поведінкові патерни).</w:t>
      </w:r>
    </w:p>
    <w:p w:rsidR="008E21A7"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 xml:space="preserve"> 2. Комунікативний рівень — адаптація політичних меседжів до окремих цільових груп виборців (мікротаргетинг). </w:t>
      </w:r>
      <w:r w:rsidR="00460526" w:rsidRPr="00D41008">
        <w:rPr>
          <w:rStyle w:val="a4"/>
          <w:rFonts w:ascii="Times New Roman" w:hAnsi="Times New Roman" w:cs="Times New Roman"/>
          <w:sz w:val="28"/>
          <w:szCs w:val="28"/>
          <w:lang w:val="uk-UA"/>
        </w:rPr>
        <w:t>Мікротаргетинг</w:t>
      </w:r>
      <w:r w:rsidR="00460526" w:rsidRPr="00D41008">
        <w:rPr>
          <w:rFonts w:ascii="Times New Roman" w:hAnsi="Times New Roman" w:cs="Times New Roman"/>
          <w:sz w:val="28"/>
          <w:szCs w:val="28"/>
          <w:lang w:val="uk-UA"/>
        </w:rPr>
        <w:t xml:space="preserve"> — це комунікативна практика, за якої алгоритми адаптують політичні повідомлення до характеристик окремих груп виборців, впливаючи на їхнє сприйняття політичних рішень.</w:t>
      </w:r>
    </w:p>
    <w:p w:rsidR="00D43C2E"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rPr>
        <w:t xml:space="preserve">3. Маніпулятивний </w:t>
      </w:r>
      <w:proofErr w:type="gramStart"/>
      <w:r w:rsidRPr="00D41008">
        <w:rPr>
          <w:rFonts w:ascii="Times New Roman" w:hAnsi="Times New Roman" w:cs="Times New Roman"/>
          <w:sz w:val="28"/>
          <w:szCs w:val="28"/>
        </w:rPr>
        <w:t>р</w:t>
      </w:r>
      <w:proofErr w:type="gramEnd"/>
      <w:r w:rsidRPr="00D41008">
        <w:rPr>
          <w:rFonts w:ascii="Times New Roman" w:hAnsi="Times New Roman" w:cs="Times New Roman"/>
          <w:sz w:val="28"/>
          <w:szCs w:val="28"/>
        </w:rPr>
        <w:t xml:space="preserve">івень — створення контенту для емоційного впливу або дезінформації. </w:t>
      </w:r>
    </w:p>
    <w:p w:rsidR="00D43C2E" w:rsidRPr="00D41008" w:rsidRDefault="00D43C2E"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У</w:t>
      </w:r>
      <w:r w:rsidR="0045687D" w:rsidRPr="00D41008">
        <w:rPr>
          <w:rFonts w:ascii="Times New Roman" w:hAnsi="Times New Roman" w:cs="Times New Roman"/>
          <w:sz w:val="28"/>
          <w:szCs w:val="28"/>
        </w:rPr>
        <w:t xml:space="preserve"> цифровому політичному середовищі алгоритми стають новими посередниками між владою та громадянами, формуючи специфічн</w:t>
      </w:r>
      <w:r w:rsidR="00BC1F11" w:rsidRPr="00D41008">
        <w:rPr>
          <w:rFonts w:ascii="Times New Roman" w:hAnsi="Times New Roman" w:cs="Times New Roman"/>
          <w:sz w:val="28"/>
          <w:szCs w:val="28"/>
        </w:rPr>
        <w:t>ий тип політичного сприйняття»</w:t>
      </w:r>
      <w:r w:rsidR="0045687D" w:rsidRPr="00D41008">
        <w:rPr>
          <w:rFonts w:ascii="Times New Roman" w:hAnsi="Times New Roman" w:cs="Times New Roman"/>
          <w:sz w:val="28"/>
          <w:szCs w:val="28"/>
        </w:rPr>
        <w:t>.</w:t>
      </w:r>
    </w:p>
    <w:p w:rsidR="00C07233" w:rsidRPr="00D41008" w:rsidRDefault="00C07233" w:rsidP="00D41008">
      <w:pPr>
        <w:spacing w:after="0"/>
        <w:ind w:firstLine="567"/>
        <w:jc w:val="both"/>
        <w:rPr>
          <w:rFonts w:ascii="Times New Roman" w:hAnsi="Times New Roman" w:cs="Times New Roman"/>
          <w:sz w:val="28"/>
          <w:szCs w:val="28"/>
          <w:lang w:val="uk-UA"/>
        </w:rPr>
      </w:pPr>
    </w:p>
    <w:p w:rsidR="00D43C2E"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 xml:space="preserve"> Дослідження впливу штучного інтелекту в політичному процесі базується на класичних теоріях медіа-впливу, адаптованих до умов цифрової епохи: </w:t>
      </w:r>
    </w:p>
    <w:p w:rsidR="00D43C2E" w:rsidRPr="00D41008" w:rsidRDefault="0045687D" w:rsidP="00D41008">
      <w:pPr>
        <w:pStyle w:val="a5"/>
        <w:spacing w:line="276" w:lineRule="auto"/>
        <w:ind w:firstLine="567"/>
        <w:jc w:val="both"/>
        <w:rPr>
          <w:sz w:val="28"/>
          <w:szCs w:val="28"/>
        </w:rPr>
      </w:pPr>
      <w:r w:rsidRPr="00D41008">
        <w:rPr>
          <w:sz w:val="28"/>
          <w:szCs w:val="28"/>
        </w:rPr>
        <w:sym w:font="Symbol" w:char="F0B7"/>
      </w:r>
      <w:r w:rsidRPr="00D41008">
        <w:rPr>
          <w:sz w:val="28"/>
          <w:szCs w:val="28"/>
          <w:lang w:val="uk-UA"/>
        </w:rPr>
        <w:t xml:space="preserve"> Теорія встановлення порядку денного (</w:t>
      </w:r>
      <w:r w:rsidRPr="00D41008">
        <w:rPr>
          <w:sz w:val="28"/>
          <w:szCs w:val="28"/>
        </w:rPr>
        <w:t>agenda</w:t>
      </w:r>
      <w:r w:rsidRPr="00D41008">
        <w:rPr>
          <w:sz w:val="28"/>
          <w:szCs w:val="28"/>
          <w:lang w:val="uk-UA"/>
        </w:rPr>
        <w:t>-</w:t>
      </w:r>
      <w:r w:rsidRPr="00D41008">
        <w:rPr>
          <w:sz w:val="28"/>
          <w:szCs w:val="28"/>
        </w:rPr>
        <w:t>setting</w:t>
      </w:r>
      <w:r w:rsidRPr="00D41008">
        <w:rPr>
          <w:sz w:val="28"/>
          <w:szCs w:val="28"/>
          <w:lang w:val="uk-UA"/>
        </w:rPr>
        <w:t>) пояснює, як медіа визначають теми, які громадськість вважає важливими. У контексті ШІ, алгоритми новинних стрічок і пошукових систем виконують ту ж функцію — формують інформаційний порядок денний суспільства</w:t>
      </w:r>
      <w:r w:rsidR="00BC1F11" w:rsidRPr="00D41008">
        <w:rPr>
          <w:sz w:val="28"/>
          <w:szCs w:val="28"/>
          <w:lang w:val="uk-UA"/>
        </w:rPr>
        <w:t>.</w:t>
      </w:r>
    </w:p>
    <w:p w:rsidR="001E5744" w:rsidRPr="00D41008" w:rsidRDefault="0045687D" w:rsidP="00D41008">
      <w:pPr>
        <w:pStyle w:val="a5"/>
        <w:spacing w:line="276" w:lineRule="auto"/>
        <w:ind w:firstLine="567"/>
        <w:jc w:val="both"/>
        <w:rPr>
          <w:sz w:val="28"/>
          <w:szCs w:val="28"/>
          <w:lang w:val="uk-UA"/>
        </w:rPr>
      </w:pPr>
      <w:r w:rsidRPr="00D41008">
        <w:rPr>
          <w:sz w:val="28"/>
          <w:szCs w:val="28"/>
        </w:rPr>
        <w:sym w:font="Symbol" w:char="F0B7"/>
      </w:r>
      <w:r w:rsidRPr="00D41008">
        <w:rPr>
          <w:sz w:val="28"/>
          <w:szCs w:val="28"/>
          <w:lang w:val="uk-UA"/>
        </w:rPr>
        <w:t xml:space="preserve"> Теорія фреймінгу (</w:t>
      </w:r>
      <w:r w:rsidRPr="00D41008">
        <w:rPr>
          <w:sz w:val="28"/>
          <w:szCs w:val="28"/>
        </w:rPr>
        <w:t>framing</w:t>
      </w:r>
      <w:r w:rsidRPr="00D41008">
        <w:rPr>
          <w:sz w:val="28"/>
          <w:szCs w:val="28"/>
          <w:lang w:val="uk-UA"/>
        </w:rPr>
        <w:t xml:space="preserve"> </w:t>
      </w:r>
      <w:r w:rsidRPr="00D41008">
        <w:rPr>
          <w:sz w:val="28"/>
          <w:szCs w:val="28"/>
        </w:rPr>
        <w:t>theory</w:t>
      </w:r>
      <w:r w:rsidRPr="00D41008">
        <w:rPr>
          <w:sz w:val="28"/>
          <w:szCs w:val="28"/>
          <w:lang w:val="uk-UA"/>
        </w:rPr>
        <w:t xml:space="preserve">) аналізує, як вибір певних слів, образів або контекстів впливає на сприйняття політичних подій. </w:t>
      </w:r>
      <w:proofErr w:type="gramStart"/>
      <w:r w:rsidRPr="00D41008">
        <w:rPr>
          <w:sz w:val="28"/>
          <w:szCs w:val="28"/>
        </w:rPr>
        <w:t>Ш</w:t>
      </w:r>
      <w:proofErr w:type="gramEnd"/>
      <w:r w:rsidRPr="00D41008">
        <w:rPr>
          <w:sz w:val="28"/>
          <w:szCs w:val="28"/>
        </w:rPr>
        <w:t>І може автоматично підбирати або створювати фрейми для кожної аудиторії, під</w:t>
      </w:r>
      <w:r w:rsidR="001E5744" w:rsidRPr="00D41008">
        <w:rPr>
          <w:sz w:val="28"/>
          <w:szCs w:val="28"/>
        </w:rPr>
        <w:t>силюючи поляризацію</w:t>
      </w:r>
      <w:r w:rsidR="00BC1F11" w:rsidRPr="00D41008">
        <w:rPr>
          <w:sz w:val="28"/>
          <w:szCs w:val="28"/>
          <w:lang w:val="uk-UA"/>
        </w:rPr>
        <w:t>.</w:t>
      </w:r>
    </w:p>
    <w:p w:rsidR="00866FE4" w:rsidRPr="00D41008" w:rsidRDefault="0045687D" w:rsidP="00D41008">
      <w:pPr>
        <w:pStyle w:val="a5"/>
        <w:spacing w:line="276" w:lineRule="auto"/>
        <w:ind w:firstLine="567"/>
        <w:jc w:val="both"/>
        <w:rPr>
          <w:sz w:val="28"/>
          <w:szCs w:val="28"/>
          <w:lang w:val="uk-UA"/>
        </w:rPr>
      </w:pPr>
      <w:r w:rsidRPr="00D41008">
        <w:rPr>
          <w:sz w:val="28"/>
          <w:szCs w:val="28"/>
          <w:lang w:val="uk-UA"/>
        </w:rPr>
        <w:t xml:space="preserve"> </w:t>
      </w:r>
      <w:r w:rsidRPr="00D41008">
        <w:rPr>
          <w:sz w:val="28"/>
          <w:szCs w:val="28"/>
        </w:rPr>
        <w:sym w:font="Symbol" w:char="F0B7"/>
      </w:r>
      <w:r w:rsidRPr="00D41008">
        <w:rPr>
          <w:sz w:val="28"/>
          <w:szCs w:val="28"/>
          <w:lang w:val="uk-UA"/>
        </w:rPr>
        <w:t xml:space="preserve"> Теорія культивації (</w:t>
      </w:r>
      <w:r w:rsidRPr="00D41008">
        <w:rPr>
          <w:sz w:val="28"/>
          <w:szCs w:val="28"/>
        </w:rPr>
        <w:t>cultivation</w:t>
      </w:r>
      <w:r w:rsidRPr="00D41008">
        <w:rPr>
          <w:sz w:val="28"/>
          <w:szCs w:val="28"/>
          <w:lang w:val="uk-UA"/>
        </w:rPr>
        <w:t xml:space="preserve"> </w:t>
      </w:r>
      <w:r w:rsidRPr="00D41008">
        <w:rPr>
          <w:sz w:val="28"/>
          <w:szCs w:val="28"/>
        </w:rPr>
        <w:t>theory</w:t>
      </w:r>
      <w:r w:rsidRPr="00D41008">
        <w:rPr>
          <w:sz w:val="28"/>
          <w:szCs w:val="28"/>
          <w:lang w:val="uk-UA"/>
        </w:rPr>
        <w:t xml:space="preserve">), запропонована Дж. </w:t>
      </w:r>
      <w:r w:rsidRPr="00D41008">
        <w:rPr>
          <w:sz w:val="28"/>
          <w:szCs w:val="28"/>
        </w:rPr>
        <w:t>Гербнером, наголошу</w:t>
      </w:r>
      <w:proofErr w:type="gramStart"/>
      <w:r w:rsidRPr="00D41008">
        <w:rPr>
          <w:sz w:val="28"/>
          <w:szCs w:val="28"/>
        </w:rPr>
        <w:t>є,</w:t>
      </w:r>
      <w:proofErr w:type="gramEnd"/>
      <w:r w:rsidRPr="00D41008">
        <w:rPr>
          <w:sz w:val="28"/>
          <w:szCs w:val="28"/>
        </w:rPr>
        <w:t xml:space="preserve"> що постійне повторення певних образів у медіа формує у 14 громадян довготривалі уявлення про політичну реальність. Сьогодні цю роль відіграють алгоритми, які </w:t>
      </w:r>
      <w:proofErr w:type="gramStart"/>
      <w:r w:rsidRPr="00D41008">
        <w:rPr>
          <w:sz w:val="28"/>
          <w:szCs w:val="28"/>
        </w:rPr>
        <w:t>п</w:t>
      </w:r>
      <w:proofErr w:type="gramEnd"/>
      <w:r w:rsidRPr="00D41008">
        <w:rPr>
          <w:sz w:val="28"/>
          <w:szCs w:val="28"/>
        </w:rPr>
        <w:t>ідбирають контент за принципом схожос</w:t>
      </w:r>
      <w:r w:rsidR="00866FE4" w:rsidRPr="00D41008">
        <w:rPr>
          <w:sz w:val="28"/>
          <w:szCs w:val="28"/>
        </w:rPr>
        <w:t>ті (filter bubble)</w:t>
      </w:r>
      <w:r w:rsidR="00BC1F11" w:rsidRPr="00D41008">
        <w:rPr>
          <w:sz w:val="28"/>
          <w:szCs w:val="28"/>
          <w:lang w:val="uk-UA"/>
        </w:rPr>
        <w:t>.</w:t>
      </w:r>
    </w:p>
    <w:p w:rsidR="0069120F"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 xml:space="preserve">Отже, у поєднанні з можливостями машинного навчання ці теорії отримують алгоритмічне втілення, що суттєво підсилює ефект інформаційного впливу. </w:t>
      </w:r>
    </w:p>
    <w:p w:rsidR="0069120F"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rPr>
        <w:t xml:space="preserve">У сучасних виборчих кампаніях </w:t>
      </w:r>
      <w:proofErr w:type="gramStart"/>
      <w:r w:rsidRPr="00D41008">
        <w:rPr>
          <w:rFonts w:ascii="Times New Roman" w:hAnsi="Times New Roman" w:cs="Times New Roman"/>
          <w:sz w:val="28"/>
          <w:szCs w:val="28"/>
        </w:rPr>
        <w:t>Ш</w:t>
      </w:r>
      <w:proofErr w:type="gramEnd"/>
      <w:r w:rsidRPr="00D41008">
        <w:rPr>
          <w:rFonts w:ascii="Times New Roman" w:hAnsi="Times New Roman" w:cs="Times New Roman"/>
          <w:sz w:val="28"/>
          <w:szCs w:val="28"/>
        </w:rPr>
        <w:t xml:space="preserve">І використовується для персоналізації політичних повідомлень. Наприклад, за допомогою аналітики big data </w:t>
      </w:r>
      <w:r w:rsidRPr="00D41008">
        <w:rPr>
          <w:rFonts w:ascii="Times New Roman" w:hAnsi="Times New Roman" w:cs="Times New Roman"/>
          <w:sz w:val="28"/>
          <w:szCs w:val="28"/>
        </w:rPr>
        <w:lastRenderedPageBreak/>
        <w:t xml:space="preserve">виборців сегментують за сотнями параметрів: психологічними типами, споживчими звичками, </w:t>
      </w:r>
      <w:proofErr w:type="gramStart"/>
      <w:r w:rsidRPr="00D41008">
        <w:rPr>
          <w:rFonts w:ascii="Times New Roman" w:hAnsi="Times New Roman" w:cs="Times New Roman"/>
          <w:sz w:val="28"/>
          <w:szCs w:val="28"/>
        </w:rPr>
        <w:t>р</w:t>
      </w:r>
      <w:proofErr w:type="gramEnd"/>
      <w:r w:rsidRPr="00D41008">
        <w:rPr>
          <w:rFonts w:ascii="Times New Roman" w:hAnsi="Times New Roman" w:cs="Times New Roman"/>
          <w:sz w:val="28"/>
          <w:szCs w:val="28"/>
        </w:rPr>
        <w:t xml:space="preserve">івнем доходів, геолокацією. </w:t>
      </w:r>
    </w:p>
    <w:p w:rsidR="0069120F" w:rsidRPr="00D41008" w:rsidRDefault="0069120F" w:rsidP="00D41008">
      <w:pPr>
        <w:spacing w:after="0"/>
        <w:ind w:firstLine="567"/>
        <w:jc w:val="both"/>
        <w:rPr>
          <w:rFonts w:ascii="Times New Roman" w:hAnsi="Times New Roman" w:cs="Times New Roman"/>
          <w:sz w:val="28"/>
          <w:szCs w:val="28"/>
          <w:lang w:val="uk-UA"/>
        </w:rPr>
      </w:pPr>
    </w:p>
    <w:p w:rsidR="00AD5D03" w:rsidRPr="00D41008" w:rsidRDefault="0045687D" w:rsidP="00D41008">
      <w:pPr>
        <w:spacing w:after="0"/>
        <w:ind w:firstLine="567"/>
        <w:jc w:val="both"/>
        <w:rPr>
          <w:rFonts w:ascii="Times New Roman" w:hAnsi="Times New Roman" w:cs="Times New Roman"/>
          <w:sz w:val="28"/>
          <w:szCs w:val="28"/>
          <w:lang w:val="uk-UA"/>
        </w:rPr>
      </w:pPr>
      <w:proofErr w:type="gramStart"/>
      <w:r w:rsidRPr="00D41008">
        <w:rPr>
          <w:rFonts w:ascii="Times New Roman" w:hAnsi="Times New Roman" w:cs="Times New Roman"/>
          <w:sz w:val="28"/>
          <w:szCs w:val="28"/>
        </w:rPr>
        <w:t>На</w:t>
      </w:r>
      <w:proofErr w:type="gramEnd"/>
      <w:r w:rsidRPr="00D41008">
        <w:rPr>
          <w:rFonts w:ascii="Times New Roman" w:hAnsi="Times New Roman" w:cs="Times New Roman"/>
          <w:sz w:val="28"/>
          <w:szCs w:val="28"/>
        </w:rPr>
        <w:t xml:space="preserve"> </w:t>
      </w:r>
      <w:proofErr w:type="gramStart"/>
      <w:r w:rsidRPr="00D41008">
        <w:rPr>
          <w:rFonts w:ascii="Times New Roman" w:hAnsi="Times New Roman" w:cs="Times New Roman"/>
          <w:sz w:val="28"/>
          <w:szCs w:val="28"/>
        </w:rPr>
        <w:t>основ</w:t>
      </w:r>
      <w:proofErr w:type="gramEnd"/>
      <w:r w:rsidRPr="00D41008">
        <w:rPr>
          <w:rFonts w:ascii="Times New Roman" w:hAnsi="Times New Roman" w:cs="Times New Roman"/>
          <w:sz w:val="28"/>
          <w:szCs w:val="28"/>
        </w:rPr>
        <w:t xml:space="preserve">і цих даних алгоритми створюють і розповсюджують персоналізовану рекламу, тексти, відео та навіть коментарі у соцмережах. Класичним прикладом такого </w:t>
      </w:r>
      <w:proofErr w:type="gramStart"/>
      <w:r w:rsidRPr="00D41008">
        <w:rPr>
          <w:rFonts w:ascii="Times New Roman" w:hAnsi="Times New Roman" w:cs="Times New Roman"/>
          <w:sz w:val="28"/>
          <w:szCs w:val="28"/>
        </w:rPr>
        <w:t>п</w:t>
      </w:r>
      <w:proofErr w:type="gramEnd"/>
      <w:r w:rsidRPr="00D41008">
        <w:rPr>
          <w:rFonts w:ascii="Times New Roman" w:hAnsi="Times New Roman" w:cs="Times New Roman"/>
          <w:sz w:val="28"/>
          <w:szCs w:val="28"/>
        </w:rPr>
        <w:t xml:space="preserve">ідходу стала кампанія Дональда Трампа 2016 року у США. Аналітична компанія Cambridge Analytica застосувала методи психологічного </w:t>
      </w:r>
      <w:proofErr w:type="gramStart"/>
      <w:r w:rsidRPr="00D41008">
        <w:rPr>
          <w:rFonts w:ascii="Times New Roman" w:hAnsi="Times New Roman" w:cs="Times New Roman"/>
          <w:sz w:val="28"/>
          <w:szCs w:val="28"/>
        </w:rPr>
        <w:t>проф</w:t>
      </w:r>
      <w:proofErr w:type="gramEnd"/>
      <w:r w:rsidRPr="00D41008">
        <w:rPr>
          <w:rFonts w:ascii="Times New Roman" w:hAnsi="Times New Roman" w:cs="Times New Roman"/>
          <w:sz w:val="28"/>
          <w:szCs w:val="28"/>
        </w:rPr>
        <w:t xml:space="preserve">ілювання виборців на основі активності у Facebook. </w:t>
      </w:r>
      <w:proofErr w:type="gramStart"/>
      <w:r w:rsidRPr="00D41008">
        <w:rPr>
          <w:rFonts w:ascii="Times New Roman" w:hAnsi="Times New Roman" w:cs="Times New Roman"/>
          <w:sz w:val="28"/>
          <w:szCs w:val="28"/>
        </w:rPr>
        <w:t>Кожному</w:t>
      </w:r>
      <w:proofErr w:type="gramEnd"/>
      <w:r w:rsidRPr="00D41008">
        <w:rPr>
          <w:rFonts w:ascii="Times New Roman" w:hAnsi="Times New Roman" w:cs="Times New Roman"/>
          <w:sz w:val="28"/>
          <w:szCs w:val="28"/>
        </w:rPr>
        <w:t xml:space="preserve"> користувачу формувалися унікальні політичні меседжі, які апелювали саме до його</w:t>
      </w:r>
      <w:r w:rsidR="00E04E31" w:rsidRPr="00D41008">
        <w:rPr>
          <w:rFonts w:ascii="Times New Roman" w:hAnsi="Times New Roman" w:cs="Times New Roman"/>
          <w:sz w:val="28"/>
          <w:szCs w:val="28"/>
        </w:rPr>
        <w:t xml:space="preserve"> емоційних установок</w:t>
      </w:r>
      <w:r w:rsidRPr="00D41008">
        <w:rPr>
          <w:rFonts w:ascii="Times New Roman" w:hAnsi="Times New Roman" w:cs="Times New Roman"/>
          <w:sz w:val="28"/>
          <w:szCs w:val="28"/>
        </w:rPr>
        <w:t xml:space="preserve">. Це показало, що політичні кампанії більше не обмежуються масовою комунікацією, а переходять до індивідуальної політичної взаємодії. </w:t>
      </w:r>
    </w:p>
    <w:p w:rsidR="00AD5D03" w:rsidRPr="00D41008" w:rsidRDefault="00AD5D03" w:rsidP="00D41008">
      <w:pPr>
        <w:spacing w:after="0"/>
        <w:ind w:firstLine="567"/>
        <w:jc w:val="both"/>
        <w:rPr>
          <w:rFonts w:ascii="Times New Roman" w:hAnsi="Times New Roman" w:cs="Times New Roman"/>
          <w:sz w:val="28"/>
          <w:szCs w:val="28"/>
          <w:lang w:val="uk-UA"/>
        </w:rPr>
      </w:pPr>
    </w:p>
    <w:p w:rsidR="00AD5D03"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 xml:space="preserve">Подібні технології активно використовувалися під час кампанії </w:t>
      </w:r>
      <w:r w:rsidRPr="00D41008">
        <w:rPr>
          <w:rFonts w:ascii="Times New Roman" w:hAnsi="Times New Roman" w:cs="Times New Roman"/>
          <w:sz w:val="28"/>
          <w:szCs w:val="28"/>
        </w:rPr>
        <w:t>Brexit</w:t>
      </w:r>
      <w:r w:rsidRPr="00D41008">
        <w:rPr>
          <w:rFonts w:ascii="Times New Roman" w:hAnsi="Times New Roman" w:cs="Times New Roman"/>
          <w:sz w:val="28"/>
          <w:szCs w:val="28"/>
          <w:lang w:val="uk-UA"/>
        </w:rPr>
        <w:t xml:space="preserve"> (2016), коли цільові групи британських виборців отримували персоналізовану інформацію про наслідки виходу з ЄС. Як показали подальші розслідування, ШІ став інструментом поведінкової інженерії — керування емоціями виборців через і</w:t>
      </w:r>
      <w:r w:rsidR="00E04E31" w:rsidRPr="00D41008">
        <w:rPr>
          <w:rFonts w:ascii="Times New Roman" w:hAnsi="Times New Roman" w:cs="Times New Roman"/>
          <w:sz w:val="28"/>
          <w:szCs w:val="28"/>
          <w:lang w:val="uk-UA"/>
        </w:rPr>
        <w:t>нформаційні імпульси</w:t>
      </w:r>
      <w:r w:rsidRPr="00D41008">
        <w:rPr>
          <w:rFonts w:ascii="Times New Roman" w:hAnsi="Times New Roman" w:cs="Times New Roman"/>
          <w:sz w:val="28"/>
          <w:szCs w:val="28"/>
          <w:lang w:val="uk-UA"/>
        </w:rPr>
        <w:t xml:space="preserve">. </w:t>
      </w:r>
    </w:p>
    <w:p w:rsidR="00AD5D03" w:rsidRPr="00D41008" w:rsidRDefault="00AD5D03" w:rsidP="00D41008">
      <w:pPr>
        <w:spacing w:after="0"/>
        <w:ind w:firstLine="567"/>
        <w:jc w:val="both"/>
        <w:rPr>
          <w:rFonts w:ascii="Times New Roman" w:hAnsi="Times New Roman" w:cs="Times New Roman"/>
          <w:sz w:val="28"/>
          <w:szCs w:val="28"/>
          <w:lang w:val="uk-UA"/>
        </w:rPr>
      </w:pPr>
    </w:p>
    <w:p w:rsidR="00B16D25"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b/>
          <w:sz w:val="28"/>
          <w:szCs w:val="28"/>
          <w:lang w:val="uk-UA"/>
        </w:rPr>
        <w:t>На початку 2020-х років у політичній науці сформувалося поняття алгоритмічної влади (</w:t>
      </w:r>
      <w:r w:rsidRPr="00D41008">
        <w:rPr>
          <w:rFonts w:ascii="Times New Roman" w:hAnsi="Times New Roman" w:cs="Times New Roman"/>
          <w:b/>
          <w:sz w:val="28"/>
          <w:szCs w:val="28"/>
        </w:rPr>
        <w:t>algorithmic</w:t>
      </w:r>
      <w:r w:rsidRPr="00D41008">
        <w:rPr>
          <w:rFonts w:ascii="Times New Roman" w:hAnsi="Times New Roman" w:cs="Times New Roman"/>
          <w:b/>
          <w:sz w:val="28"/>
          <w:szCs w:val="28"/>
          <w:lang w:val="uk-UA"/>
        </w:rPr>
        <w:t xml:space="preserve"> </w:t>
      </w:r>
      <w:r w:rsidRPr="00D41008">
        <w:rPr>
          <w:rFonts w:ascii="Times New Roman" w:hAnsi="Times New Roman" w:cs="Times New Roman"/>
          <w:b/>
          <w:sz w:val="28"/>
          <w:szCs w:val="28"/>
        </w:rPr>
        <w:t>power</w:t>
      </w:r>
      <w:r w:rsidRPr="00D41008">
        <w:rPr>
          <w:rFonts w:ascii="Times New Roman" w:hAnsi="Times New Roman" w:cs="Times New Roman"/>
          <w:b/>
          <w:sz w:val="28"/>
          <w:szCs w:val="28"/>
          <w:lang w:val="uk-UA"/>
        </w:rPr>
        <w:t>) — нової форми політичного впливу, заснованої на контролі над даними й алгоритмами їх обробки</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 xml:space="preserve">У цьому контексті політичні лідери, партії та навіть держави почали конкурувати не лише  за електорат, </w:t>
      </w:r>
      <w:proofErr w:type="gramStart"/>
      <w:r w:rsidRPr="00D41008">
        <w:rPr>
          <w:rFonts w:ascii="Times New Roman" w:hAnsi="Times New Roman" w:cs="Times New Roman"/>
          <w:sz w:val="28"/>
          <w:szCs w:val="28"/>
        </w:rPr>
        <w:t>а й</w:t>
      </w:r>
      <w:proofErr w:type="gramEnd"/>
      <w:r w:rsidRPr="00D41008">
        <w:rPr>
          <w:rFonts w:ascii="Times New Roman" w:hAnsi="Times New Roman" w:cs="Times New Roman"/>
          <w:sz w:val="28"/>
          <w:szCs w:val="28"/>
        </w:rPr>
        <w:t xml:space="preserve"> за інформаційні ресурси, тобто масиви даних, які дозволяють передбачати й спрямовувати поведінку громадян. </w:t>
      </w:r>
    </w:p>
    <w:p w:rsidR="00B16D25"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Дослідниця Вірджинія Еубенкс показує, що автоматизовані системи управління не є нейтральними — вони відтворюють соціальні упередження, за</w:t>
      </w:r>
      <w:r w:rsidR="00E04E31" w:rsidRPr="00D41008">
        <w:rPr>
          <w:rFonts w:ascii="Times New Roman" w:hAnsi="Times New Roman" w:cs="Times New Roman"/>
          <w:sz w:val="28"/>
          <w:szCs w:val="28"/>
          <w:lang w:val="uk-UA"/>
        </w:rPr>
        <w:t>кладені в алгоритмах</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Це означа</w:t>
      </w:r>
      <w:proofErr w:type="gramStart"/>
      <w:r w:rsidRPr="00D41008">
        <w:rPr>
          <w:rFonts w:ascii="Times New Roman" w:hAnsi="Times New Roman" w:cs="Times New Roman"/>
          <w:sz w:val="28"/>
          <w:szCs w:val="28"/>
        </w:rPr>
        <w:t>є,</w:t>
      </w:r>
      <w:proofErr w:type="gramEnd"/>
      <w:r w:rsidRPr="00D41008">
        <w:rPr>
          <w:rFonts w:ascii="Times New Roman" w:hAnsi="Times New Roman" w:cs="Times New Roman"/>
          <w:sz w:val="28"/>
          <w:szCs w:val="28"/>
        </w:rPr>
        <w:t xml:space="preserve"> що ШІ може стати не лише інструментом оптимізації, а й механізмом політичного контролю та соціальної дискримінації. </w:t>
      </w:r>
    </w:p>
    <w:p w:rsidR="00B16D25" w:rsidRPr="00D41008" w:rsidRDefault="0045687D" w:rsidP="00D41008">
      <w:pPr>
        <w:spacing w:after="0"/>
        <w:ind w:firstLine="567"/>
        <w:jc w:val="both"/>
        <w:rPr>
          <w:rFonts w:ascii="Times New Roman" w:hAnsi="Times New Roman" w:cs="Times New Roman"/>
          <w:sz w:val="28"/>
          <w:szCs w:val="28"/>
          <w:lang w:val="uk-UA"/>
        </w:rPr>
      </w:pPr>
      <w:proofErr w:type="gramStart"/>
      <w:r w:rsidRPr="00D41008">
        <w:rPr>
          <w:rFonts w:ascii="Times New Roman" w:hAnsi="Times New Roman" w:cs="Times New Roman"/>
          <w:sz w:val="28"/>
          <w:szCs w:val="28"/>
        </w:rPr>
        <w:t xml:space="preserve">Поняття «демократії даних» виникло як спроба відповісти на виклики алгоритмічного управління. Ідея полягає у забезпеченні прозорості процесів обробки інформації, публічного доступу до алгоритмів і контролю над тим, як вони використовуються в політичних процесах. </w:t>
      </w:r>
      <w:proofErr w:type="gramEnd"/>
    </w:p>
    <w:p w:rsidR="00B16D25"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rPr>
        <w:t xml:space="preserve">У </w:t>
      </w:r>
      <w:proofErr w:type="gramStart"/>
      <w:r w:rsidRPr="00D41008">
        <w:rPr>
          <w:rFonts w:ascii="Times New Roman" w:hAnsi="Times New Roman" w:cs="Times New Roman"/>
          <w:sz w:val="28"/>
          <w:szCs w:val="28"/>
        </w:rPr>
        <w:t>межах</w:t>
      </w:r>
      <w:proofErr w:type="gramEnd"/>
      <w:r w:rsidRPr="00D41008">
        <w:rPr>
          <w:rFonts w:ascii="Times New Roman" w:hAnsi="Times New Roman" w:cs="Times New Roman"/>
          <w:sz w:val="28"/>
          <w:szCs w:val="28"/>
        </w:rPr>
        <w:t xml:space="preserve"> політичної етики це питання має фундаментальне значення: якщо громадяни не контролюють алгоритми, то алгоритми починають контролювати громадян. Саме тому багато </w:t>
      </w:r>
      <w:proofErr w:type="gramStart"/>
      <w:r w:rsidRPr="00D41008">
        <w:rPr>
          <w:rFonts w:ascii="Times New Roman" w:hAnsi="Times New Roman" w:cs="Times New Roman"/>
          <w:sz w:val="28"/>
          <w:szCs w:val="28"/>
        </w:rPr>
        <w:t>досл</w:t>
      </w:r>
      <w:proofErr w:type="gramEnd"/>
      <w:r w:rsidRPr="00D41008">
        <w:rPr>
          <w:rFonts w:ascii="Times New Roman" w:hAnsi="Times New Roman" w:cs="Times New Roman"/>
          <w:sz w:val="28"/>
          <w:szCs w:val="28"/>
        </w:rPr>
        <w:t xml:space="preserve">ідників вважають ШІ новим </w:t>
      </w:r>
      <w:r w:rsidRPr="00D41008">
        <w:rPr>
          <w:rFonts w:ascii="Times New Roman" w:hAnsi="Times New Roman" w:cs="Times New Roman"/>
          <w:sz w:val="28"/>
          <w:szCs w:val="28"/>
        </w:rPr>
        <w:lastRenderedPageBreak/>
        <w:t>політичним актором, який діє не як суб’єкт права, а як технічний механізм із реальним</w:t>
      </w:r>
      <w:r w:rsidR="00B16D25" w:rsidRPr="00D41008">
        <w:rPr>
          <w:rFonts w:ascii="Times New Roman" w:hAnsi="Times New Roman" w:cs="Times New Roman"/>
          <w:sz w:val="28"/>
          <w:szCs w:val="28"/>
        </w:rPr>
        <w:t>и владними функціями</w:t>
      </w:r>
      <w:r w:rsidRPr="00D41008">
        <w:rPr>
          <w:rFonts w:ascii="Times New Roman" w:hAnsi="Times New Roman" w:cs="Times New Roman"/>
          <w:sz w:val="28"/>
          <w:szCs w:val="28"/>
        </w:rPr>
        <w:t xml:space="preserve">. </w:t>
      </w:r>
    </w:p>
    <w:p w:rsidR="00C52BEF" w:rsidRPr="00D41008" w:rsidRDefault="0045687D" w:rsidP="00D41008">
      <w:pPr>
        <w:spacing w:after="0"/>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 xml:space="preserve">Одним із найбільш дискусійних аспектів є маніпулятивне використання ШІ у політичній сфері. З розвитком генеративних нейромереж стало можливим створювати </w:t>
      </w:r>
      <w:r w:rsidRPr="00D41008">
        <w:rPr>
          <w:rFonts w:ascii="Times New Roman" w:hAnsi="Times New Roman" w:cs="Times New Roman"/>
          <w:sz w:val="28"/>
          <w:szCs w:val="28"/>
        </w:rPr>
        <w:t>deepfake</w:t>
      </w:r>
      <w:r w:rsidRPr="00D41008">
        <w:rPr>
          <w:rFonts w:ascii="Times New Roman" w:hAnsi="Times New Roman" w:cs="Times New Roman"/>
          <w:sz w:val="28"/>
          <w:szCs w:val="28"/>
          <w:lang w:val="uk-UA"/>
        </w:rPr>
        <w:t>-відео, фальшиві зображення та тексти, які імітують реа</w:t>
      </w:r>
      <w:r w:rsidR="00C52BEF" w:rsidRPr="00D41008">
        <w:rPr>
          <w:rFonts w:ascii="Times New Roman" w:hAnsi="Times New Roman" w:cs="Times New Roman"/>
          <w:sz w:val="28"/>
          <w:szCs w:val="28"/>
          <w:lang w:val="uk-UA"/>
        </w:rPr>
        <w:t>льні заяви політиків</w:t>
      </w:r>
      <w:r w:rsidRPr="00D41008">
        <w:rPr>
          <w:rFonts w:ascii="Times New Roman" w:hAnsi="Times New Roman" w:cs="Times New Roman"/>
          <w:sz w:val="28"/>
          <w:szCs w:val="28"/>
          <w:lang w:val="uk-UA"/>
        </w:rPr>
        <w:t xml:space="preserve">. </w:t>
      </w:r>
    </w:p>
    <w:p w:rsidR="0045687D" w:rsidRPr="00D41008" w:rsidRDefault="0045687D" w:rsidP="00D41008">
      <w:pPr>
        <w:spacing w:after="0"/>
        <w:ind w:firstLine="567"/>
        <w:jc w:val="both"/>
        <w:rPr>
          <w:rFonts w:ascii="Times New Roman" w:hAnsi="Times New Roman" w:cs="Times New Roman"/>
          <w:sz w:val="28"/>
          <w:szCs w:val="28"/>
        </w:rPr>
      </w:pPr>
      <w:r w:rsidRPr="00D41008">
        <w:rPr>
          <w:rFonts w:ascii="Times New Roman" w:hAnsi="Times New Roman" w:cs="Times New Roman"/>
          <w:sz w:val="28"/>
          <w:szCs w:val="28"/>
        </w:rPr>
        <w:t xml:space="preserve">Такі технології становлять загрозу для демократичних інститутів, оскільки </w:t>
      </w:r>
      <w:proofErr w:type="gramStart"/>
      <w:r w:rsidRPr="00D41008">
        <w:rPr>
          <w:rFonts w:ascii="Times New Roman" w:hAnsi="Times New Roman" w:cs="Times New Roman"/>
          <w:sz w:val="28"/>
          <w:szCs w:val="28"/>
        </w:rPr>
        <w:t>п</w:t>
      </w:r>
      <w:proofErr w:type="gramEnd"/>
      <w:r w:rsidRPr="00D41008">
        <w:rPr>
          <w:rFonts w:ascii="Times New Roman" w:hAnsi="Times New Roman" w:cs="Times New Roman"/>
          <w:sz w:val="28"/>
          <w:szCs w:val="28"/>
        </w:rPr>
        <w:t>ідривають довіру до публічної інформації. У 2020-х роках спостерігається стрімке зростання кількості бот-мереж — автоматизованих акаунтів, що поширюють політичні меседжі або дезінформацію. У Туреччині, Росії, Румунії та США такі системи використовуються для створення ілюзії масов</w:t>
      </w:r>
      <w:r w:rsidR="00C52BEF" w:rsidRPr="00D41008">
        <w:rPr>
          <w:rFonts w:ascii="Times New Roman" w:hAnsi="Times New Roman" w:cs="Times New Roman"/>
          <w:sz w:val="28"/>
          <w:szCs w:val="28"/>
        </w:rPr>
        <w:t xml:space="preserve">ої </w:t>
      </w:r>
      <w:proofErr w:type="gramStart"/>
      <w:r w:rsidR="00C52BEF" w:rsidRPr="00D41008">
        <w:rPr>
          <w:rFonts w:ascii="Times New Roman" w:hAnsi="Times New Roman" w:cs="Times New Roman"/>
          <w:sz w:val="28"/>
          <w:szCs w:val="28"/>
        </w:rPr>
        <w:t>п</w:t>
      </w:r>
      <w:proofErr w:type="gramEnd"/>
      <w:r w:rsidR="00C52BEF" w:rsidRPr="00D41008">
        <w:rPr>
          <w:rFonts w:ascii="Times New Roman" w:hAnsi="Times New Roman" w:cs="Times New Roman"/>
          <w:sz w:val="28"/>
          <w:szCs w:val="28"/>
        </w:rPr>
        <w:t>ідтримки певних кандидатів</w:t>
      </w:r>
      <w:r w:rsidRPr="00D41008">
        <w:rPr>
          <w:rFonts w:ascii="Times New Roman" w:hAnsi="Times New Roman" w:cs="Times New Roman"/>
          <w:sz w:val="28"/>
          <w:szCs w:val="28"/>
        </w:rPr>
        <w:t>.</w:t>
      </w:r>
    </w:p>
    <w:p w:rsidR="003B19C4" w:rsidRPr="00D41008" w:rsidRDefault="003B19C4" w:rsidP="00D41008">
      <w:pPr>
        <w:pStyle w:val="a5"/>
        <w:numPr>
          <w:ilvl w:val="0"/>
          <w:numId w:val="3"/>
        </w:numPr>
        <w:spacing w:line="276" w:lineRule="auto"/>
        <w:ind w:left="0" w:firstLine="567"/>
        <w:jc w:val="both"/>
        <w:rPr>
          <w:sz w:val="28"/>
          <w:szCs w:val="28"/>
          <w:lang w:val="uk-UA"/>
        </w:rPr>
      </w:pPr>
      <w:r w:rsidRPr="00D41008">
        <w:rPr>
          <w:sz w:val="28"/>
          <w:szCs w:val="28"/>
          <w:lang w:val="uk-UA"/>
        </w:rPr>
        <w:t xml:space="preserve">У сучасному світі інформація стала однією з найцінніших категорій, а її обробка — ключовим фактором політичної влади та ефективності урядових рішень. </w:t>
      </w:r>
      <w:r w:rsidRPr="00D41008">
        <w:rPr>
          <w:rStyle w:val="a4"/>
          <w:sz w:val="28"/>
          <w:szCs w:val="28"/>
        </w:rPr>
        <w:t>Big</w:t>
      </w:r>
      <w:r w:rsidRPr="00D41008">
        <w:rPr>
          <w:rStyle w:val="a4"/>
          <w:sz w:val="28"/>
          <w:szCs w:val="28"/>
          <w:lang w:val="uk-UA"/>
        </w:rPr>
        <w:t xml:space="preserve"> </w:t>
      </w:r>
      <w:r w:rsidRPr="00D41008">
        <w:rPr>
          <w:rStyle w:val="a4"/>
          <w:sz w:val="28"/>
          <w:szCs w:val="28"/>
        </w:rPr>
        <w:t>Data</w:t>
      </w:r>
      <w:r w:rsidRPr="00D41008">
        <w:rPr>
          <w:sz w:val="28"/>
          <w:szCs w:val="28"/>
          <w:lang w:val="uk-UA"/>
        </w:rPr>
        <w:t xml:space="preserve">, тобто великі дані, — це величезні обсяги цифрової інформації, які надходять із </w:t>
      </w:r>
      <w:proofErr w:type="gramStart"/>
      <w:r w:rsidRPr="00D41008">
        <w:rPr>
          <w:sz w:val="28"/>
          <w:szCs w:val="28"/>
          <w:lang w:val="uk-UA"/>
        </w:rPr>
        <w:t>р</w:t>
      </w:r>
      <w:proofErr w:type="gramEnd"/>
      <w:r w:rsidRPr="00D41008">
        <w:rPr>
          <w:sz w:val="28"/>
          <w:szCs w:val="28"/>
          <w:lang w:val="uk-UA"/>
        </w:rPr>
        <w:t xml:space="preserve">ізних джерел: соціальних мереж, державних реєстрів, транзакцій, мобільних пристроїв, інтернет-пошуків, медіа та інших платформ. У політичному контексті </w:t>
      </w:r>
      <w:r w:rsidRPr="00D41008">
        <w:rPr>
          <w:sz w:val="28"/>
          <w:szCs w:val="28"/>
        </w:rPr>
        <w:t>Big</w:t>
      </w:r>
      <w:r w:rsidRPr="00D41008">
        <w:rPr>
          <w:sz w:val="28"/>
          <w:szCs w:val="28"/>
          <w:lang w:val="uk-UA"/>
        </w:rPr>
        <w:t xml:space="preserve"> </w:t>
      </w:r>
      <w:r w:rsidRPr="00D41008">
        <w:rPr>
          <w:sz w:val="28"/>
          <w:szCs w:val="28"/>
        </w:rPr>
        <w:t>Data</w:t>
      </w:r>
      <w:r w:rsidRPr="00D41008">
        <w:rPr>
          <w:sz w:val="28"/>
          <w:szCs w:val="28"/>
          <w:lang w:val="uk-UA"/>
        </w:rPr>
        <w:t xml:space="preserve"> виступає ресурсом, який дозволяє більш ефективно аналізувати суспільні настрої, прогнозувати політичні події та приймати рішення на основі фактів, а не лише інтуїції.</w:t>
      </w:r>
    </w:p>
    <w:p w:rsidR="003B19C4" w:rsidRPr="00D41008" w:rsidRDefault="003B19C4" w:rsidP="00D41008">
      <w:pPr>
        <w:pStyle w:val="3"/>
        <w:spacing w:line="276" w:lineRule="auto"/>
        <w:ind w:firstLine="567"/>
        <w:jc w:val="both"/>
        <w:rPr>
          <w:sz w:val="28"/>
          <w:szCs w:val="28"/>
          <w:lang w:val="uk-UA"/>
        </w:rPr>
      </w:pPr>
      <w:r w:rsidRPr="00D41008">
        <w:rPr>
          <w:sz w:val="28"/>
          <w:szCs w:val="28"/>
        </w:rPr>
        <w:t>Використання Big Data в політиці</w:t>
      </w:r>
      <w:r w:rsidR="00E04E31" w:rsidRPr="00D41008">
        <w:rPr>
          <w:sz w:val="28"/>
          <w:szCs w:val="28"/>
          <w:lang w:val="uk-UA"/>
        </w:rPr>
        <w:t>:</w:t>
      </w:r>
    </w:p>
    <w:p w:rsidR="003B19C4" w:rsidRPr="00D41008" w:rsidRDefault="003B19C4" w:rsidP="00D41008">
      <w:pPr>
        <w:pStyle w:val="a5"/>
        <w:spacing w:line="276" w:lineRule="auto"/>
        <w:ind w:firstLine="567"/>
        <w:jc w:val="both"/>
        <w:rPr>
          <w:sz w:val="28"/>
          <w:szCs w:val="28"/>
        </w:rPr>
      </w:pPr>
      <w:r w:rsidRPr="00D41008">
        <w:rPr>
          <w:rStyle w:val="a4"/>
          <w:sz w:val="28"/>
          <w:szCs w:val="28"/>
        </w:rPr>
        <w:t xml:space="preserve">Аналіз громадської думки та </w:t>
      </w:r>
      <w:proofErr w:type="gramStart"/>
      <w:r w:rsidRPr="00D41008">
        <w:rPr>
          <w:rStyle w:val="a4"/>
          <w:sz w:val="28"/>
          <w:szCs w:val="28"/>
        </w:rPr>
        <w:t>соц</w:t>
      </w:r>
      <w:proofErr w:type="gramEnd"/>
      <w:r w:rsidRPr="00D41008">
        <w:rPr>
          <w:rStyle w:val="a4"/>
          <w:sz w:val="28"/>
          <w:szCs w:val="28"/>
        </w:rPr>
        <w:t>іальних настроїв.</w:t>
      </w:r>
      <w:r w:rsidRPr="00D41008">
        <w:rPr>
          <w:sz w:val="28"/>
          <w:szCs w:val="28"/>
        </w:rPr>
        <w:br/>
        <w:t xml:space="preserve">Завдяки алгоритмам машинного навчання та штучного інтелекту політики можуть обробляти тисячі постів, коментарів, твітів та блогів, щоб виявити, які теми хвилюють суспільство, який електоральний настрій у різних регіонах або соціальних групах. Наприклад, </w:t>
      </w:r>
      <w:proofErr w:type="gramStart"/>
      <w:r w:rsidRPr="00D41008">
        <w:rPr>
          <w:sz w:val="28"/>
          <w:szCs w:val="28"/>
        </w:rPr>
        <w:t>п</w:t>
      </w:r>
      <w:proofErr w:type="gramEnd"/>
      <w:r w:rsidRPr="00D41008">
        <w:rPr>
          <w:sz w:val="28"/>
          <w:szCs w:val="28"/>
        </w:rPr>
        <w:t>ід час виборчої кампанії в США компанія Cambridge Analytica збирала дані з соціальних мереж для таргетування політичної реклами, підлаштовуючи меседжі під психологічні особливості конкретних груп виборців.</w:t>
      </w:r>
    </w:p>
    <w:p w:rsidR="003B19C4" w:rsidRPr="00D41008" w:rsidRDefault="003B19C4" w:rsidP="00D41008">
      <w:pPr>
        <w:pStyle w:val="a5"/>
        <w:spacing w:line="276" w:lineRule="auto"/>
        <w:ind w:firstLine="567"/>
        <w:jc w:val="both"/>
        <w:rPr>
          <w:sz w:val="28"/>
          <w:szCs w:val="28"/>
        </w:rPr>
      </w:pPr>
      <w:r w:rsidRPr="00D41008">
        <w:rPr>
          <w:rStyle w:val="a4"/>
          <w:sz w:val="28"/>
          <w:szCs w:val="28"/>
        </w:rPr>
        <w:t>Прогнозування політичних ризиків та конфліктів.</w:t>
      </w:r>
      <w:r w:rsidRPr="00D41008">
        <w:rPr>
          <w:sz w:val="28"/>
          <w:szCs w:val="28"/>
        </w:rPr>
        <w:br/>
        <w:t xml:space="preserve">Big Data дозволяє урядам і міжнародним організаціям відстежувати потенційні загрози безпеці, наприклад, протестні </w:t>
      </w:r>
      <w:proofErr w:type="gramStart"/>
      <w:r w:rsidRPr="00D41008">
        <w:rPr>
          <w:sz w:val="28"/>
          <w:szCs w:val="28"/>
        </w:rPr>
        <w:t>настрої чи</w:t>
      </w:r>
      <w:proofErr w:type="gramEnd"/>
      <w:r w:rsidRPr="00D41008">
        <w:rPr>
          <w:sz w:val="28"/>
          <w:szCs w:val="28"/>
        </w:rPr>
        <w:t xml:space="preserve"> конфлікти. Аналітика поведінки користувачів </w:t>
      </w:r>
      <w:proofErr w:type="gramStart"/>
      <w:r w:rsidRPr="00D41008">
        <w:rPr>
          <w:sz w:val="28"/>
          <w:szCs w:val="28"/>
        </w:rPr>
        <w:t>в</w:t>
      </w:r>
      <w:proofErr w:type="gramEnd"/>
      <w:r w:rsidRPr="00D41008">
        <w:rPr>
          <w:sz w:val="28"/>
          <w:szCs w:val="28"/>
        </w:rPr>
        <w:t xml:space="preserve"> Інтернеті, моніторинг медіа та мобільних даних можуть передбачати спалахи масових заворушень або епідемій, що має пряме значення для політики безпеки та охорони здоров’я.</w:t>
      </w:r>
    </w:p>
    <w:p w:rsidR="003B19C4" w:rsidRPr="00D41008" w:rsidRDefault="003B19C4" w:rsidP="00D41008">
      <w:pPr>
        <w:pStyle w:val="a5"/>
        <w:spacing w:line="276" w:lineRule="auto"/>
        <w:ind w:firstLine="567"/>
        <w:jc w:val="both"/>
        <w:rPr>
          <w:sz w:val="28"/>
          <w:szCs w:val="28"/>
        </w:rPr>
      </w:pPr>
      <w:r w:rsidRPr="00D41008">
        <w:rPr>
          <w:rStyle w:val="a4"/>
          <w:sz w:val="28"/>
          <w:szCs w:val="28"/>
        </w:rPr>
        <w:lastRenderedPageBreak/>
        <w:t>Оптимізація виборчих кампаній.</w:t>
      </w:r>
      <w:r w:rsidRPr="00D41008">
        <w:rPr>
          <w:sz w:val="28"/>
          <w:szCs w:val="28"/>
        </w:rPr>
        <w:br/>
        <w:t xml:space="preserve">Політичні партії використовують Big Data для розробки стратегій комунікації. </w:t>
      </w:r>
      <w:proofErr w:type="gramStart"/>
      <w:r w:rsidRPr="00D41008">
        <w:rPr>
          <w:sz w:val="28"/>
          <w:szCs w:val="28"/>
        </w:rPr>
        <w:t>На</w:t>
      </w:r>
      <w:proofErr w:type="gramEnd"/>
      <w:r w:rsidRPr="00D41008">
        <w:rPr>
          <w:sz w:val="28"/>
          <w:szCs w:val="28"/>
        </w:rPr>
        <w:t xml:space="preserve"> </w:t>
      </w:r>
      <w:proofErr w:type="gramStart"/>
      <w:r w:rsidRPr="00D41008">
        <w:rPr>
          <w:sz w:val="28"/>
          <w:szCs w:val="28"/>
        </w:rPr>
        <w:t>основ</w:t>
      </w:r>
      <w:proofErr w:type="gramEnd"/>
      <w:r w:rsidRPr="00D41008">
        <w:rPr>
          <w:sz w:val="28"/>
          <w:szCs w:val="28"/>
        </w:rPr>
        <w:t xml:space="preserve">і аналізу поведінки виборців вони можуть вирішувати, які теми висвітлювати, в яких регіонах проводити агітаційні кампанії, і навіть визначати, які меседжі будуть найбільш переконливими. Це забезпечує точкове та ефективне використання ресурсів, </w:t>
      </w:r>
      <w:proofErr w:type="gramStart"/>
      <w:r w:rsidRPr="00D41008">
        <w:rPr>
          <w:sz w:val="28"/>
          <w:szCs w:val="28"/>
        </w:rPr>
        <w:t>п</w:t>
      </w:r>
      <w:proofErr w:type="gramEnd"/>
      <w:r w:rsidRPr="00D41008">
        <w:rPr>
          <w:sz w:val="28"/>
          <w:szCs w:val="28"/>
        </w:rPr>
        <w:t>ідвищуючи шанси на перемогу.</w:t>
      </w:r>
    </w:p>
    <w:p w:rsidR="003B19C4" w:rsidRPr="00D41008" w:rsidRDefault="003B19C4" w:rsidP="00D41008">
      <w:pPr>
        <w:pStyle w:val="a5"/>
        <w:spacing w:line="276" w:lineRule="auto"/>
        <w:ind w:firstLine="567"/>
        <w:jc w:val="both"/>
        <w:rPr>
          <w:sz w:val="28"/>
          <w:szCs w:val="28"/>
        </w:rPr>
      </w:pPr>
      <w:r w:rsidRPr="00D41008">
        <w:rPr>
          <w:rStyle w:val="a4"/>
          <w:sz w:val="28"/>
          <w:szCs w:val="28"/>
        </w:rPr>
        <w:t>Політика та управління державними процесами.</w:t>
      </w:r>
      <w:r w:rsidRPr="00D41008">
        <w:rPr>
          <w:sz w:val="28"/>
          <w:szCs w:val="28"/>
        </w:rPr>
        <w:br/>
        <w:t xml:space="preserve">Уряди використовують великі дані для прийняття </w:t>
      </w:r>
      <w:proofErr w:type="gramStart"/>
      <w:r w:rsidRPr="00D41008">
        <w:rPr>
          <w:sz w:val="28"/>
          <w:szCs w:val="28"/>
        </w:rPr>
        <w:t>р</w:t>
      </w:r>
      <w:proofErr w:type="gramEnd"/>
      <w:r w:rsidRPr="00D41008">
        <w:rPr>
          <w:sz w:val="28"/>
          <w:szCs w:val="28"/>
        </w:rPr>
        <w:t xml:space="preserve">ішень у сфері економіки, соціальної політики та охорони здоров’я. Наприклад, аналіз транспортних потоків та даних мобільних операторів допомагає оптимізувати громадський транспорт, а обробка даних про медичні послуги — прогнозувати потреби системи охорони здоров’я. У політичному контексті це підвищує довіру громадян, оскільки </w:t>
      </w:r>
      <w:proofErr w:type="gramStart"/>
      <w:r w:rsidRPr="00D41008">
        <w:rPr>
          <w:sz w:val="28"/>
          <w:szCs w:val="28"/>
        </w:rPr>
        <w:t>р</w:t>
      </w:r>
      <w:proofErr w:type="gramEnd"/>
      <w:r w:rsidRPr="00D41008">
        <w:rPr>
          <w:sz w:val="28"/>
          <w:szCs w:val="28"/>
        </w:rPr>
        <w:t>ішення стають більш обґрунтованими.</w:t>
      </w:r>
    </w:p>
    <w:p w:rsidR="007A4206" w:rsidRPr="00D41008" w:rsidRDefault="00DC5CC6" w:rsidP="00D41008">
      <w:pPr>
        <w:ind w:firstLine="567"/>
        <w:jc w:val="both"/>
        <w:rPr>
          <w:rFonts w:ascii="Times New Roman" w:hAnsi="Times New Roman" w:cs="Times New Roman"/>
          <w:sz w:val="28"/>
          <w:szCs w:val="28"/>
        </w:rPr>
      </w:pPr>
      <w:r w:rsidRPr="00D41008">
        <w:rPr>
          <w:rFonts w:ascii="Times New Roman" w:hAnsi="Times New Roman" w:cs="Times New Roman"/>
          <w:sz w:val="28"/>
          <w:szCs w:val="28"/>
        </w:rPr>
        <w:t xml:space="preserve">Чи </w:t>
      </w:r>
      <w:r w:rsidR="00341167" w:rsidRPr="00D41008">
        <w:rPr>
          <w:rFonts w:ascii="Times New Roman" w:hAnsi="Times New Roman" w:cs="Times New Roman"/>
          <w:sz w:val="28"/>
          <w:szCs w:val="28"/>
        </w:rPr>
        <w:t xml:space="preserve">не найбільшою небезпекою використання великих даних у політиці та виборах постає не просто отримання й обробка персональних даних (приміром, з </w:t>
      </w:r>
      <w:proofErr w:type="gramStart"/>
      <w:r w:rsidR="00341167" w:rsidRPr="00D41008">
        <w:rPr>
          <w:rFonts w:ascii="Times New Roman" w:hAnsi="Times New Roman" w:cs="Times New Roman"/>
          <w:sz w:val="28"/>
          <w:szCs w:val="28"/>
        </w:rPr>
        <w:t>соц</w:t>
      </w:r>
      <w:proofErr w:type="gramEnd"/>
      <w:r w:rsidR="00341167" w:rsidRPr="00D41008">
        <w:rPr>
          <w:rFonts w:ascii="Times New Roman" w:hAnsi="Times New Roman" w:cs="Times New Roman"/>
          <w:sz w:val="28"/>
          <w:szCs w:val="28"/>
        </w:rPr>
        <w:t>іальних мереж), а алгоритмізована, послідовна та цілеспрямована активність зі створення бази профілів користувачів різних соціальних мереж, на підставі яких можна аналізувати та порівнювати, а також експериментувати з приводу переваг (в тому числі електоральних або загалом політичних) користувачів/виборців і їхніх груп, зокрема зумовлюючи їхнє «</w:t>
      </w:r>
      <w:proofErr w:type="gramStart"/>
      <w:r w:rsidR="00341167" w:rsidRPr="00D41008">
        <w:rPr>
          <w:rFonts w:ascii="Times New Roman" w:hAnsi="Times New Roman" w:cs="Times New Roman"/>
          <w:sz w:val="28"/>
          <w:szCs w:val="28"/>
        </w:rPr>
        <w:t>соц</w:t>
      </w:r>
      <w:proofErr w:type="gramEnd"/>
      <w:r w:rsidR="00341167" w:rsidRPr="00D41008">
        <w:rPr>
          <w:rFonts w:ascii="Times New Roman" w:hAnsi="Times New Roman" w:cs="Times New Roman"/>
          <w:sz w:val="28"/>
          <w:szCs w:val="28"/>
        </w:rPr>
        <w:t>іальне підштовхування» до того чи іншого процесу, рішення або результату</w:t>
      </w:r>
    </w:p>
    <w:p w:rsidR="00DC5CC6" w:rsidRPr="00D41008" w:rsidRDefault="00DC5CC6" w:rsidP="00D41008">
      <w:pPr>
        <w:ind w:firstLine="567"/>
        <w:jc w:val="both"/>
        <w:rPr>
          <w:rFonts w:ascii="Times New Roman" w:hAnsi="Times New Roman" w:cs="Times New Roman"/>
          <w:sz w:val="28"/>
          <w:szCs w:val="28"/>
        </w:rPr>
      </w:pPr>
      <w:r w:rsidRPr="00D41008">
        <w:rPr>
          <w:rFonts w:ascii="Times New Roman" w:hAnsi="Times New Roman" w:cs="Times New Roman"/>
          <w:sz w:val="28"/>
          <w:szCs w:val="28"/>
        </w:rPr>
        <w:t xml:space="preserve">Трендом сучасного </w:t>
      </w:r>
      <w:proofErr w:type="gramStart"/>
      <w:r w:rsidRPr="00D41008">
        <w:rPr>
          <w:rFonts w:ascii="Times New Roman" w:hAnsi="Times New Roman" w:cs="Times New Roman"/>
          <w:sz w:val="28"/>
          <w:szCs w:val="28"/>
        </w:rPr>
        <w:t>соц</w:t>
      </w:r>
      <w:proofErr w:type="gramEnd"/>
      <w:r w:rsidRPr="00D41008">
        <w:rPr>
          <w:rFonts w:ascii="Times New Roman" w:hAnsi="Times New Roman" w:cs="Times New Roman"/>
          <w:sz w:val="28"/>
          <w:szCs w:val="28"/>
        </w:rPr>
        <w:t xml:space="preserve">іального, в тім числі і суспільно-політичного, розвитку вже кілька десятиліть залишається прогрес інформаційних технологій, інтернету, інформаційного суспільства, інтерактивності, соціальних мереж тощо, а останнім часом й збору, обробки та використання різного типу даних (в тому числі й так званих «великих даних», із англ. Big Data), що власне супроводжує поступ ІТ-сфери у цілому </w:t>
      </w:r>
      <w:proofErr w:type="gramStart"/>
      <w:r w:rsidRPr="00D41008">
        <w:rPr>
          <w:rFonts w:ascii="Times New Roman" w:hAnsi="Times New Roman" w:cs="Times New Roman"/>
          <w:sz w:val="28"/>
          <w:szCs w:val="28"/>
        </w:rPr>
        <w:t>св</w:t>
      </w:r>
      <w:proofErr w:type="gramEnd"/>
      <w:r w:rsidRPr="00D41008">
        <w:rPr>
          <w:rFonts w:ascii="Times New Roman" w:hAnsi="Times New Roman" w:cs="Times New Roman"/>
          <w:sz w:val="28"/>
          <w:szCs w:val="28"/>
        </w:rPr>
        <w:t xml:space="preserve">іті. Разом із цим, прогрес інформаційних технологій генерує не лише канал для розвитку міжособистісної та міжгрупової комунікації, але й засіб розмаїтого використання цієї комунікації у різних сферах життя і досягнення різноманітних прикладних цілей. Ситуація ускладнюється через те, що «володіння» та «використання» (далеко не завжди правомірне) величезних масивів даних може суттєво впливати на усталені патерни </w:t>
      </w:r>
      <w:proofErr w:type="gramStart"/>
      <w:r w:rsidRPr="00D41008">
        <w:rPr>
          <w:rFonts w:ascii="Times New Roman" w:hAnsi="Times New Roman" w:cs="Times New Roman"/>
          <w:sz w:val="28"/>
          <w:szCs w:val="28"/>
        </w:rPr>
        <w:t>соц</w:t>
      </w:r>
      <w:proofErr w:type="gramEnd"/>
      <w:r w:rsidRPr="00D41008">
        <w:rPr>
          <w:rFonts w:ascii="Times New Roman" w:hAnsi="Times New Roman" w:cs="Times New Roman"/>
          <w:sz w:val="28"/>
          <w:szCs w:val="28"/>
        </w:rPr>
        <w:t xml:space="preserve">іального, в тому числі суспільно-політичного, життя. Не є винятком у цьому контексті й електоральні і навіть загалом політичні процеси </w:t>
      </w:r>
      <w:proofErr w:type="gramStart"/>
      <w:r w:rsidRPr="00D41008">
        <w:rPr>
          <w:rFonts w:ascii="Times New Roman" w:hAnsi="Times New Roman" w:cs="Times New Roman"/>
          <w:sz w:val="28"/>
          <w:szCs w:val="28"/>
        </w:rPr>
        <w:t>в</w:t>
      </w:r>
      <w:proofErr w:type="gramEnd"/>
      <w:r w:rsidRPr="00D41008">
        <w:rPr>
          <w:rFonts w:ascii="Times New Roman" w:hAnsi="Times New Roman" w:cs="Times New Roman"/>
          <w:sz w:val="28"/>
          <w:szCs w:val="28"/>
        </w:rPr>
        <w:t xml:space="preserve"> </w:t>
      </w:r>
      <w:proofErr w:type="gramStart"/>
      <w:r w:rsidRPr="00D41008">
        <w:rPr>
          <w:rFonts w:ascii="Times New Roman" w:hAnsi="Times New Roman" w:cs="Times New Roman"/>
          <w:sz w:val="28"/>
          <w:szCs w:val="28"/>
        </w:rPr>
        <w:t>тих</w:t>
      </w:r>
      <w:proofErr w:type="gramEnd"/>
      <w:r w:rsidRPr="00D41008">
        <w:rPr>
          <w:rFonts w:ascii="Times New Roman" w:hAnsi="Times New Roman" w:cs="Times New Roman"/>
          <w:sz w:val="28"/>
          <w:szCs w:val="28"/>
        </w:rPr>
        <w:t xml:space="preserve"> чи інших політичних, </w:t>
      </w:r>
      <w:r w:rsidRPr="00D41008">
        <w:rPr>
          <w:rFonts w:ascii="Times New Roman" w:hAnsi="Times New Roman" w:cs="Times New Roman"/>
          <w:sz w:val="28"/>
          <w:szCs w:val="28"/>
        </w:rPr>
        <w:lastRenderedPageBreak/>
        <w:t xml:space="preserve">територіальних чи адміністративних одиницях – державах, міжнародних організаціях, національних, наднаціональних чи субнаціональних утвореннях тощо. Відтак все це ставить на порядок денний сучасної політичної науки проблематику охоплення й осмислення значення і впливу інформаційних технологій, інтернету, інформаційного суспільства, інтерактивності і </w:t>
      </w:r>
      <w:proofErr w:type="gramStart"/>
      <w:r w:rsidRPr="00D41008">
        <w:rPr>
          <w:rFonts w:ascii="Times New Roman" w:hAnsi="Times New Roman" w:cs="Times New Roman"/>
          <w:sz w:val="28"/>
          <w:szCs w:val="28"/>
        </w:rPr>
        <w:t>соц</w:t>
      </w:r>
      <w:proofErr w:type="gramEnd"/>
      <w:r w:rsidRPr="00D41008">
        <w:rPr>
          <w:rFonts w:ascii="Times New Roman" w:hAnsi="Times New Roman" w:cs="Times New Roman"/>
          <w:sz w:val="28"/>
          <w:szCs w:val="28"/>
        </w:rPr>
        <w:t>іальних мереж, передусім з погляду Big Data, у розгортанні та реалізації виборчих і загалом політичних процесів, прийнятті політичних й управлінських рішень тощо.</w:t>
      </w:r>
    </w:p>
    <w:p w:rsidR="008C2DCE" w:rsidRPr="00D41008" w:rsidRDefault="009E31B0" w:rsidP="00D41008">
      <w:pPr>
        <w:ind w:firstLine="567"/>
        <w:jc w:val="both"/>
        <w:rPr>
          <w:rFonts w:ascii="Times New Roman" w:hAnsi="Times New Roman" w:cs="Times New Roman"/>
          <w:sz w:val="28"/>
          <w:szCs w:val="28"/>
        </w:rPr>
      </w:pPr>
      <w:r w:rsidRPr="00D41008">
        <w:rPr>
          <w:rFonts w:ascii="Times New Roman" w:hAnsi="Times New Roman" w:cs="Times New Roman"/>
          <w:sz w:val="28"/>
          <w:szCs w:val="28"/>
        </w:rPr>
        <w:t xml:space="preserve">Отож, діяльність «Cambridge Analytica» – одного з найяскравіших прикладів використання персональних даних користувачів </w:t>
      </w:r>
      <w:proofErr w:type="gramStart"/>
      <w:r w:rsidRPr="00D41008">
        <w:rPr>
          <w:rFonts w:ascii="Times New Roman" w:hAnsi="Times New Roman" w:cs="Times New Roman"/>
          <w:sz w:val="28"/>
          <w:szCs w:val="28"/>
        </w:rPr>
        <w:t>соц</w:t>
      </w:r>
      <w:proofErr w:type="gramEnd"/>
      <w:r w:rsidRPr="00D41008">
        <w:rPr>
          <w:rFonts w:ascii="Times New Roman" w:hAnsi="Times New Roman" w:cs="Times New Roman"/>
          <w:sz w:val="28"/>
          <w:szCs w:val="28"/>
        </w:rPr>
        <w:t>іальних мереж у реалізації політичної стратегії виборчої або передвиборчої кампанії – найбільш відомою виявилась внаслідок президентських виборчих перегонів у США в 2016 р., на яких перемогу здобув Д. Трамп (а також раніше – під час проведення передвиборної к</w:t>
      </w:r>
      <w:r w:rsidR="008C2DCE" w:rsidRPr="00D41008">
        <w:rPr>
          <w:rFonts w:ascii="Times New Roman" w:hAnsi="Times New Roman" w:cs="Times New Roman"/>
          <w:sz w:val="28"/>
          <w:szCs w:val="28"/>
        </w:rPr>
        <w:t xml:space="preserve">ампанії сенатора Т. Круза </w:t>
      </w:r>
    </w:p>
    <w:p w:rsidR="008C2DCE" w:rsidRPr="00D41008" w:rsidRDefault="009E31B0" w:rsidP="00D41008">
      <w:pPr>
        <w:ind w:firstLine="567"/>
        <w:jc w:val="both"/>
        <w:rPr>
          <w:rFonts w:ascii="Times New Roman" w:hAnsi="Times New Roman" w:cs="Times New Roman"/>
          <w:sz w:val="28"/>
          <w:szCs w:val="28"/>
        </w:rPr>
      </w:pPr>
      <w:r w:rsidRPr="00D41008">
        <w:rPr>
          <w:rFonts w:ascii="Times New Roman" w:hAnsi="Times New Roman" w:cs="Times New Roman"/>
          <w:sz w:val="28"/>
          <w:szCs w:val="28"/>
        </w:rPr>
        <w:t xml:space="preserve"> </w:t>
      </w:r>
      <w:proofErr w:type="gramStart"/>
      <w:r w:rsidRPr="00D41008">
        <w:rPr>
          <w:rFonts w:ascii="Times New Roman" w:hAnsi="Times New Roman" w:cs="Times New Roman"/>
          <w:sz w:val="28"/>
          <w:szCs w:val="28"/>
        </w:rPr>
        <w:t>З</w:t>
      </w:r>
      <w:proofErr w:type="gramEnd"/>
      <w:r w:rsidRPr="00D41008">
        <w:rPr>
          <w:rFonts w:ascii="Times New Roman" w:hAnsi="Times New Roman" w:cs="Times New Roman"/>
          <w:sz w:val="28"/>
          <w:szCs w:val="28"/>
        </w:rPr>
        <w:t xml:space="preserve"> одного боку, діяльність цієї аналітичної компанії відповідала її профілю, спрямованому на комбінування прогностичної аналітики, поведінкових наук і рекламних технологій, заснованих на зборі даних і спрямованих на конструювання цільової аудиторії та застосування отриманої інформації для переконання і мотивації до дії. З іншого боку, такий функціонал «Cambridge Analytica» виявився чи не першим (принаймні відомим) кейсом застосування новітніх інформаційних технологів і методів збору й обробки великих даних (передусім персональних даних користувачів </w:t>
      </w:r>
      <w:proofErr w:type="gramStart"/>
      <w:r w:rsidRPr="00D41008">
        <w:rPr>
          <w:rFonts w:ascii="Times New Roman" w:hAnsi="Times New Roman" w:cs="Times New Roman"/>
          <w:sz w:val="28"/>
          <w:szCs w:val="28"/>
        </w:rPr>
        <w:t>соц</w:t>
      </w:r>
      <w:proofErr w:type="gramEnd"/>
      <w:r w:rsidRPr="00D41008">
        <w:rPr>
          <w:rFonts w:ascii="Times New Roman" w:hAnsi="Times New Roman" w:cs="Times New Roman"/>
          <w:sz w:val="28"/>
          <w:szCs w:val="28"/>
        </w:rPr>
        <w:t xml:space="preserve">іальної мережі Facebook) у реальному політичному та виборчому процесі, адже, на думку низки аналітиків, зумів вирішально вплинути на результати вже згаданих президентських (й інших) виборів у США (й інших країнах </w:t>
      </w:r>
      <w:proofErr w:type="gramStart"/>
      <w:r w:rsidRPr="00D41008">
        <w:rPr>
          <w:rFonts w:ascii="Times New Roman" w:hAnsi="Times New Roman" w:cs="Times New Roman"/>
          <w:sz w:val="28"/>
          <w:szCs w:val="28"/>
        </w:rPr>
        <w:t>св</w:t>
      </w:r>
      <w:proofErr w:type="gramEnd"/>
      <w:r w:rsidRPr="00D41008">
        <w:rPr>
          <w:rFonts w:ascii="Times New Roman" w:hAnsi="Times New Roman" w:cs="Times New Roman"/>
          <w:sz w:val="28"/>
          <w:szCs w:val="28"/>
        </w:rPr>
        <w:t xml:space="preserve">іту). </w:t>
      </w:r>
    </w:p>
    <w:p w:rsidR="00176FDC" w:rsidRPr="00D41008" w:rsidRDefault="009E31B0" w:rsidP="00D41008">
      <w:pPr>
        <w:spacing w:before="240"/>
        <w:ind w:firstLine="567"/>
        <w:jc w:val="both"/>
        <w:rPr>
          <w:rFonts w:ascii="Times New Roman" w:hAnsi="Times New Roman" w:cs="Times New Roman"/>
          <w:sz w:val="28"/>
          <w:szCs w:val="28"/>
        </w:rPr>
      </w:pPr>
      <w:r w:rsidRPr="00D41008">
        <w:rPr>
          <w:rFonts w:ascii="Times New Roman" w:hAnsi="Times New Roman" w:cs="Times New Roman"/>
          <w:sz w:val="28"/>
          <w:szCs w:val="28"/>
        </w:rPr>
        <w:t xml:space="preserve">Головна причина у тому, що саме «Cambridge Analytica» і її дочірні компанії працювали над </w:t>
      </w:r>
      <w:r w:rsidRPr="00D41008">
        <w:rPr>
          <w:rFonts w:ascii="Times New Roman" w:hAnsi="Times New Roman" w:cs="Times New Roman"/>
          <w:b/>
          <w:sz w:val="28"/>
          <w:szCs w:val="28"/>
        </w:rPr>
        <w:t>краудсорсинговим</w:t>
      </w:r>
      <w:r w:rsidRPr="00D41008">
        <w:rPr>
          <w:rFonts w:ascii="Times New Roman" w:hAnsi="Times New Roman" w:cs="Times New Roman"/>
          <w:sz w:val="28"/>
          <w:szCs w:val="28"/>
        </w:rPr>
        <w:t xml:space="preserve"> </w:t>
      </w:r>
      <w:r w:rsidR="002563D7" w:rsidRPr="00D41008">
        <w:rPr>
          <w:rFonts w:ascii="Times New Roman" w:hAnsi="Times New Roman" w:cs="Times New Roman"/>
          <w:sz w:val="28"/>
          <w:szCs w:val="28"/>
          <w:lang w:val="uk-UA"/>
        </w:rPr>
        <w:t>(</w:t>
      </w:r>
      <w:r w:rsidR="002563D7" w:rsidRPr="00D41008">
        <w:rPr>
          <w:rFonts w:ascii="Times New Roman" w:hAnsi="Times New Roman" w:cs="Times New Roman"/>
          <w:sz w:val="28"/>
          <w:szCs w:val="28"/>
          <w:shd w:val="clear" w:color="auto" w:fill="FFFFFF"/>
        </w:rPr>
        <w:t>модель залучення широкого кола людей (волонтерів, інтернет-користувачів) до виконання завдань, розв'язання проблем або створення контенту, зазвичай через інтернет, без укладання традиційних трудових договорів</w:t>
      </w:r>
      <w:r w:rsidR="002563D7" w:rsidRPr="00D41008">
        <w:rPr>
          <w:rFonts w:ascii="Times New Roman" w:hAnsi="Times New Roman" w:cs="Times New Roman"/>
          <w:sz w:val="28"/>
          <w:szCs w:val="28"/>
          <w:lang w:val="uk-UA"/>
        </w:rPr>
        <w:t>)</w:t>
      </w:r>
      <w:r w:rsidRPr="00D41008">
        <w:rPr>
          <w:rFonts w:ascii="Times New Roman" w:hAnsi="Times New Roman" w:cs="Times New Roman"/>
          <w:sz w:val="28"/>
          <w:szCs w:val="28"/>
        </w:rPr>
        <w:t xml:space="preserve"> створенням і, як виявилось, використанням бази даних користувачів Facebook, в тому числі не тільки у </w:t>
      </w:r>
      <w:proofErr w:type="gramStart"/>
      <w:r w:rsidRPr="00D41008">
        <w:rPr>
          <w:rFonts w:ascii="Times New Roman" w:hAnsi="Times New Roman" w:cs="Times New Roman"/>
          <w:sz w:val="28"/>
          <w:szCs w:val="28"/>
        </w:rPr>
        <w:t>досл</w:t>
      </w:r>
      <w:proofErr w:type="gramEnd"/>
      <w:r w:rsidRPr="00D41008">
        <w:rPr>
          <w:rFonts w:ascii="Times New Roman" w:hAnsi="Times New Roman" w:cs="Times New Roman"/>
          <w:sz w:val="28"/>
          <w:szCs w:val="28"/>
        </w:rPr>
        <w:t xml:space="preserve">ідницьких цілях, а й під час виборів і </w:t>
      </w:r>
      <w:proofErr w:type="gramStart"/>
      <w:r w:rsidRPr="00D41008">
        <w:rPr>
          <w:rFonts w:ascii="Times New Roman" w:hAnsi="Times New Roman" w:cs="Times New Roman"/>
          <w:sz w:val="28"/>
          <w:szCs w:val="28"/>
        </w:rPr>
        <w:t>в</w:t>
      </w:r>
      <w:proofErr w:type="gramEnd"/>
      <w:r w:rsidRPr="00D41008">
        <w:rPr>
          <w:rFonts w:ascii="Times New Roman" w:hAnsi="Times New Roman" w:cs="Times New Roman"/>
          <w:sz w:val="28"/>
          <w:szCs w:val="28"/>
        </w:rPr>
        <w:t>ідтак у політичному процесі. Адже через окремих користувачів соціальної мережі вдалось отримати доступ до контактних профілів та інтересів величезних груп людей (за різним</w:t>
      </w:r>
      <w:r w:rsidR="00176FDC" w:rsidRPr="00D41008">
        <w:rPr>
          <w:rFonts w:ascii="Times New Roman" w:hAnsi="Times New Roman" w:cs="Times New Roman"/>
          <w:sz w:val="28"/>
          <w:szCs w:val="28"/>
        </w:rPr>
        <w:t xml:space="preserve">и даними, від 30 до 50 млн осіб, </w:t>
      </w:r>
      <w:r w:rsidRPr="00D41008">
        <w:rPr>
          <w:rFonts w:ascii="Times New Roman" w:hAnsi="Times New Roman" w:cs="Times New Roman"/>
          <w:sz w:val="28"/>
          <w:szCs w:val="28"/>
        </w:rPr>
        <w:t xml:space="preserve">зібрати їх у масиви даних й урешті-решт аналітично (на предмет відчуттів і психологічних характеристик) </w:t>
      </w:r>
      <w:r w:rsidRPr="00D41008">
        <w:rPr>
          <w:rFonts w:ascii="Times New Roman" w:hAnsi="Times New Roman" w:cs="Times New Roman"/>
          <w:sz w:val="28"/>
          <w:szCs w:val="28"/>
        </w:rPr>
        <w:lastRenderedPageBreak/>
        <w:t xml:space="preserve">використати </w:t>
      </w:r>
      <w:proofErr w:type="gramStart"/>
      <w:r w:rsidRPr="00D41008">
        <w:rPr>
          <w:rFonts w:ascii="Times New Roman" w:hAnsi="Times New Roman" w:cs="Times New Roman"/>
          <w:sz w:val="28"/>
          <w:szCs w:val="28"/>
        </w:rPr>
        <w:t>п</w:t>
      </w:r>
      <w:proofErr w:type="gramEnd"/>
      <w:r w:rsidRPr="00D41008">
        <w:rPr>
          <w:rFonts w:ascii="Times New Roman" w:hAnsi="Times New Roman" w:cs="Times New Roman"/>
          <w:sz w:val="28"/>
          <w:szCs w:val="28"/>
        </w:rPr>
        <w:t>ід час виборів у рамках так званої диспозиційної моделі особистості людини.</w:t>
      </w:r>
    </w:p>
    <w:p w:rsidR="0085019B" w:rsidRPr="00D41008" w:rsidRDefault="009E31B0" w:rsidP="00D41008">
      <w:pPr>
        <w:ind w:firstLine="567"/>
        <w:jc w:val="both"/>
        <w:rPr>
          <w:rFonts w:ascii="Times New Roman" w:hAnsi="Times New Roman" w:cs="Times New Roman"/>
          <w:sz w:val="28"/>
          <w:szCs w:val="28"/>
        </w:rPr>
      </w:pPr>
      <w:r w:rsidRPr="00D41008">
        <w:rPr>
          <w:rFonts w:ascii="Times New Roman" w:hAnsi="Times New Roman" w:cs="Times New Roman"/>
          <w:sz w:val="28"/>
          <w:szCs w:val="28"/>
        </w:rPr>
        <w:t xml:space="preserve"> </w:t>
      </w:r>
      <w:proofErr w:type="gramStart"/>
      <w:r w:rsidRPr="00D41008">
        <w:rPr>
          <w:rFonts w:ascii="Times New Roman" w:hAnsi="Times New Roman" w:cs="Times New Roman"/>
          <w:sz w:val="28"/>
          <w:szCs w:val="28"/>
        </w:rPr>
        <w:t>При цьому, у результаті внутрішніх розслідувань Facebook повідомила, що нею не було виявлено слідів будь-якої незаконної діял</w:t>
      </w:r>
      <w:r w:rsidR="00176FDC" w:rsidRPr="00D41008">
        <w:rPr>
          <w:rFonts w:ascii="Times New Roman" w:hAnsi="Times New Roman" w:cs="Times New Roman"/>
          <w:sz w:val="28"/>
          <w:szCs w:val="28"/>
        </w:rPr>
        <w:t>ьності та витоку інформації</w:t>
      </w:r>
      <w:r w:rsidRPr="00D41008">
        <w:rPr>
          <w:rFonts w:ascii="Times New Roman" w:hAnsi="Times New Roman" w:cs="Times New Roman"/>
          <w:sz w:val="28"/>
          <w:szCs w:val="28"/>
        </w:rPr>
        <w:t>, хоча це і призвело до небувалого падіння вартості акцій цієї корпорації, а в 2018 р. і до зміни її правил захисту персональних даних подібно до нових</w:t>
      </w:r>
      <w:r w:rsidR="00176FDC" w:rsidRPr="00D41008">
        <w:rPr>
          <w:rFonts w:ascii="Times New Roman" w:hAnsi="Times New Roman" w:cs="Times New Roman"/>
          <w:sz w:val="28"/>
          <w:szCs w:val="28"/>
        </w:rPr>
        <w:t xml:space="preserve"> регламентів ЄС</w:t>
      </w:r>
      <w:r w:rsidRPr="00D41008">
        <w:rPr>
          <w:rFonts w:ascii="Times New Roman" w:hAnsi="Times New Roman" w:cs="Times New Roman"/>
          <w:sz w:val="28"/>
          <w:szCs w:val="28"/>
        </w:rPr>
        <w:t>. Схожим чином, нейтральною</w:t>
      </w:r>
      <w:proofErr w:type="gramEnd"/>
      <w:r w:rsidRPr="00D41008">
        <w:rPr>
          <w:rFonts w:ascii="Times New Roman" w:hAnsi="Times New Roman" w:cs="Times New Roman"/>
          <w:sz w:val="28"/>
          <w:szCs w:val="28"/>
        </w:rPr>
        <w:t xml:space="preserve"> виявилась з цього приводу і позиція двох палат парламенту США (на відміну від реакції урядів деяких інших держав </w:t>
      </w:r>
      <w:proofErr w:type="gramStart"/>
      <w:r w:rsidRPr="00D41008">
        <w:rPr>
          <w:rFonts w:ascii="Times New Roman" w:hAnsi="Times New Roman" w:cs="Times New Roman"/>
          <w:sz w:val="28"/>
          <w:szCs w:val="28"/>
        </w:rPr>
        <w:t>св</w:t>
      </w:r>
      <w:proofErr w:type="gramEnd"/>
      <w:r w:rsidRPr="00D41008">
        <w:rPr>
          <w:rFonts w:ascii="Times New Roman" w:hAnsi="Times New Roman" w:cs="Times New Roman"/>
          <w:sz w:val="28"/>
          <w:szCs w:val="28"/>
        </w:rPr>
        <w:t xml:space="preserve">іту). Тим не менше, використана у «Cambridge Analytica» інформація з </w:t>
      </w:r>
      <w:proofErr w:type="gramStart"/>
      <w:r w:rsidRPr="00D41008">
        <w:rPr>
          <w:rFonts w:ascii="Times New Roman" w:hAnsi="Times New Roman" w:cs="Times New Roman"/>
          <w:sz w:val="28"/>
          <w:szCs w:val="28"/>
        </w:rPr>
        <w:t>проф</w:t>
      </w:r>
      <w:proofErr w:type="gramEnd"/>
      <w:r w:rsidRPr="00D41008">
        <w:rPr>
          <w:rFonts w:ascii="Times New Roman" w:hAnsi="Times New Roman" w:cs="Times New Roman"/>
          <w:sz w:val="28"/>
          <w:szCs w:val="28"/>
        </w:rPr>
        <w:t xml:space="preserve">ілів користувачів соцмережі прямо і опосередковано вплинула на ведення президентської виборчої кампанії й результати президентських виборів у США в 2016 р. на вибори в інших країнах світу, в тім числі в Австралії, Бразилії, Мексиці, Малайзії, країнах Африки тощо, а також на процеси «Брекзиту» у Сполученому Королівстві), </w:t>
      </w:r>
    </w:p>
    <w:p w:rsidR="00974DA4" w:rsidRPr="00D41008" w:rsidRDefault="009E31B0" w:rsidP="00D41008">
      <w:pPr>
        <w:ind w:firstLine="567"/>
        <w:jc w:val="both"/>
        <w:rPr>
          <w:rFonts w:ascii="Times New Roman" w:hAnsi="Times New Roman" w:cs="Times New Roman"/>
          <w:sz w:val="28"/>
          <w:szCs w:val="28"/>
          <w:lang w:val="uk-UA"/>
        </w:rPr>
      </w:pPr>
      <w:r w:rsidRPr="00D41008">
        <w:rPr>
          <w:rFonts w:ascii="Times New Roman" w:hAnsi="Times New Roman" w:cs="Times New Roman"/>
          <w:sz w:val="28"/>
          <w:szCs w:val="28"/>
        </w:rPr>
        <w:t xml:space="preserve">Сьогодні загальновідомо, що «успіх» «Cambridge Analytica» ґрунтується на розвитку, з одного боку, інформаційних технологій, інтернету, цифрових комунікацій і баз даних, а також, з іншого боку, інструментарія </w:t>
      </w:r>
      <w:proofErr w:type="gramStart"/>
      <w:r w:rsidRPr="00D41008">
        <w:rPr>
          <w:rFonts w:ascii="Times New Roman" w:hAnsi="Times New Roman" w:cs="Times New Roman"/>
          <w:sz w:val="28"/>
          <w:szCs w:val="28"/>
        </w:rPr>
        <w:t>соц</w:t>
      </w:r>
      <w:proofErr w:type="gramEnd"/>
      <w:r w:rsidRPr="00D41008">
        <w:rPr>
          <w:rFonts w:ascii="Times New Roman" w:hAnsi="Times New Roman" w:cs="Times New Roman"/>
          <w:sz w:val="28"/>
          <w:szCs w:val="28"/>
        </w:rPr>
        <w:t>іальної і політичної психології, зокрема з приводу сприйняття інформації та маніпулювання надіями і страхами людей і цілих соціальних груп (</w:t>
      </w:r>
      <w:r w:rsidRPr="00D41008">
        <w:rPr>
          <w:rFonts w:ascii="Times New Roman" w:hAnsi="Times New Roman" w:cs="Times New Roman"/>
          <w:sz w:val="28"/>
          <w:szCs w:val="28"/>
          <w:u w:val="single"/>
        </w:rPr>
        <w:t xml:space="preserve">тобто створення психологічних портретів виборців на </w:t>
      </w:r>
      <w:proofErr w:type="gramStart"/>
      <w:r w:rsidRPr="00D41008">
        <w:rPr>
          <w:rFonts w:ascii="Times New Roman" w:hAnsi="Times New Roman" w:cs="Times New Roman"/>
          <w:sz w:val="28"/>
          <w:szCs w:val="28"/>
          <w:u w:val="single"/>
        </w:rPr>
        <w:t>п</w:t>
      </w:r>
      <w:proofErr w:type="gramEnd"/>
      <w:r w:rsidRPr="00D41008">
        <w:rPr>
          <w:rFonts w:ascii="Times New Roman" w:hAnsi="Times New Roman" w:cs="Times New Roman"/>
          <w:sz w:val="28"/>
          <w:szCs w:val="28"/>
          <w:u w:val="single"/>
        </w:rPr>
        <w:t>ідставі масивів даних про них, отриманих з соціальних мереж</w:t>
      </w:r>
      <w:r w:rsidRPr="00D41008">
        <w:rPr>
          <w:rFonts w:ascii="Times New Roman" w:hAnsi="Times New Roman" w:cs="Times New Roman"/>
          <w:sz w:val="28"/>
          <w:szCs w:val="28"/>
        </w:rPr>
        <w:t xml:space="preserve">). </w:t>
      </w:r>
    </w:p>
    <w:p w:rsidR="00974DA4" w:rsidRPr="00D41008" w:rsidRDefault="009E31B0" w:rsidP="00D41008">
      <w:pPr>
        <w:ind w:firstLine="567"/>
        <w:jc w:val="both"/>
        <w:rPr>
          <w:rFonts w:ascii="Times New Roman" w:hAnsi="Times New Roman" w:cs="Times New Roman"/>
          <w:sz w:val="28"/>
          <w:szCs w:val="28"/>
          <w:lang w:val="uk-UA"/>
        </w:rPr>
      </w:pPr>
      <w:r w:rsidRPr="00D41008">
        <w:rPr>
          <w:rFonts w:ascii="Times New Roman" w:hAnsi="Times New Roman" w:cs="Times New Roman"/>
          <w:sz w:val="28"/>
          <w:szCs w:val="28"/>
        </w:rPr>
        <w:t xml:space="preserve">Унаслідувано це в тому, що політичний, особливо виборчий, процес у такому випадку починає аналізуватись політичними акторами (і найнятими ними агенціями) вже не </w:t>
      </w:r>
      <w:proofErr w:type="gramStart"/>
      <w:r w:rsidRPr="00D41008">
        <w:rPr>
          <w:rFonts w:ascii="Times New Roman" w:hAnsi="Times New Roman" w:cs="Times New Roman"/>
          <w:sz w:val="28"/>
          <w:szCs w:val="28"/>
        </w:rPr>
        <w:t>ст</w:t>
      </w:r>
      <w:proofErr w:type="gramEnd"/>
      <w:r w:rsidRPr="00D41008">
        <w:rPr>
          <w:rFonts w:ascii="Times New Roman" w:hAnsi="Times New Roman" w:cs="Times New Roman"/>
          <w:sz w:val="28"/>
          <w:szCs w:val="28"/>
        </w:rPr>
        <w:t xml:space="preserve">ільки як раціоналізований та фактологічно зумовлений, скільки як віртуалізований і такий, що спричинений та допустимо керований/стимульований емоціями (а не фактами і політичними програмами). </w:t>
      </w:r>
    </w:p>
    <w:p w:rsidR="00BB77C7" w:rsidRPr="00D41008" w:rsidRDefault="009E31B0" w:rsidP="00D41008">
      <w:pPr>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Допомагають у цьому технології та методики «соціального» або «цифрового» підштовхування» й ефективної маніпуляції, які, як у випадку «</w:t>
      </w:r>
      <w:r w:rsidRPr="00D41008">
        <w:rPr>
          <w:rFonts w:ascii="Times New Roman" w:hAnsi="Times New Roman" w:cs="Times New Roman"/>
          <w:sz w:val="28"/>
          <w:szCs w:val="28"/>
        </w:rPr>
        <w:t>Cambridge</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Analytica</w:t>
      </w:r>
      <w:r w:rsidRPr="00D41008">
        <w:rPr>
          <w:rFonts w:ascii="Times New Roman" w:hAnsi="Times New Roman" w:cs="Times New Roman"/>
          <w:sz w:val="28"/>
          <w:szCs w:val="28"/>
          <w:lang w:val="uk-UA"/>
        </w:rPr>
        <w:t xml:space="preserve">» (а також </w:t>
      </w:r>
      <w:r w:rsidRPr="00D41008">
        <w:rPr>
          <w:rFonts w:ascii="Times New Roman" w:hAnsi="Times New Roman" w:cs="Times New Roman"/>
          <w:sz w:val="28"/>
          <w:szCs w:val="28"/>
        </w:rPr>
        <w:t>Facebook</w:t>
      </w:r>
      <w:r w:rsidRPr="00D41008">
        <w:rPr>
          <w:rFonts w:ascii="Times New Roman" w:hAnsi="Times New Roman" w:cs="Times New Roman"/>
          <w:sz w:val="28"/>
          <w:szCs w:val="28"/>
          <w:lang w:val="uk-UA"/>
        </w:rPr>
        <w:t>, «</w:t>
      </w:r>
      <w:r w:rsidRPr="00D41008">
        <w:rPr>
          <w:rFonts w:ascii="Times New Roman" w:hAnsi="Times New Roman" w:cs="Times New Roman"/>
          <w:sz w:val="28"/>
          <w:szCs w:val="28"/>
        </w:rPr>
        <w:t>AggregateIQ</w:t>
      </w:r>
      <w:r w:rsidRPr="00D41008">
        <w:rPr>
          <w:rFonts w:ascii="Times New Roman" w:hAnsi="Times New Roman" w:cs="Times New Roman"/>
          <w:sz w:val="28"/>
          <w:szCs w:val="28"/>
          <w:lang w:val="uk-UA"/>
        </w:rPr>
        <w:t>», «</w:t>
      </w:r>
      <w:r w:rsidRPr="00D41008">
        <w:rPr>
          <w:rFonts w:ascii="Times New Roman" w:hAnsi="Times New Roman" w:cs="Times New Roman"/>
          <w:sz w:val="28"/>
          <w:szCs w:val="28"/>
        </w:rPr>
        <w:t>Strategic</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Communication</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Laboratories</w:t>
      </w:r>
      <w:r w:rsidRPr="00D41008">
        <w:rPr>
          <w:rFonts w:ascii="Times New Roman" w:hAnsi="Times New Roman" w:cs="Times New Roman"/>
          <w:sz w:val="28"/>
          <w:szCs w:val="28"/>
          <w:lang w:val="uk-UA"/>
        </w:rPr>
        <w:t>», «</w:t>
      </w:r>
      <w:r w:rsidRPr="00D41008">
        <w:rPr>
          <w:rFonts w:ascii="Times New Roman" w:hAnsi="Times New Roman" w:cs="Times New Roman"/>
          <w:sz w:val="28"/>
          <w:szCs w:val="28"/>
        </w:rPr>
        <w:t>Global</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Science</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Research</w:t>
      </w:r>
      <w:r w:rsidRPr="00D41008">
        <w:rPr>
          <w:rFonts w:ascii="Times New Roman" w:hAnsi="Times New Roman" w:cs="Times New Roman"/>
          <w:sz w:val="28"/>
          <w:szCs w:val="28"/>
          <w:lang w:val="uk-UA"/>
        </w:rPr>
        <w:t xml:space="preserve">» тощо), можуть бути як відкрито, так і таємно фінансованими й реалізовуваними політичними чи виборчими кампаніями, які стосуються загалу чи громадськості, а реалізовуються через соціальні мережі. Ускладнюється це і тим, що самі агенції та консалтингові фірми подібного типу не вважають такий формат «підштовхування» чимось на зразок соціальної інженерії, адже, приміром, </w:t>
      </w:r>
      <w:r w:rsidRPr="00D41008">
        <w:rPr>
          <w:rFonts w:ascii="Times New Roman" w:hAnsi="Times New Roman" w:cs="Times New Roman"/>
          <w:sz w:val="28"/>
          <w:szCs w:val="28"/>
          <w:lang w:val="uk-UA"/>
        </w:rPr>
        <w:lastRenderedPageBreak/>
        <w:t>часто іменують себе «агенціями із глобального управління виборами» чи навіть «фір</w:t>
      </w:r>
      <w:r w:rsidR="002563D7" w:rsidRPr="00D41008">
        <w:rPr>
          <w:rFonts w:ascii="Times New Roman" w:hAnsi="Times New Roman" w:cs="Times New Roman"/>
          <w:sz w:val="28"/>
          <w:szCs w:val="28"/>
          <w:lang w:val="uk-UA"/>
        </w:rPr>
        <w:t>мами п</w:t>
      </w:r>
      <w:r w:rsidR="00BB77C7" w:rsidRPr="00D41008">
        <w:rPr>
          <w:rFonts w:ascii="Times New Roman" w:hAnsi="Times New Roman" w:cs="Times New Roman"/>
          <w:sz w:val="28"/>
          <w:szCs w:val="28"/>
          <w:lang w:val="uk-UA"/>
        </w:rPr>
        <w:t>олітичного консалтингу»</w:t>
      </w:r>
      <w:r w:rsidR="002563D7" w:rsidRPr="00D41008">
        <w:rPr>
          <w:rFonts w:ascii="Times New Roman" w:hAnsi="Times New Roman" w:cs="Times New Roman"/>
          <w:sz w:val="28"/>
          <w:szCs w:val="28"/>
          <w:lang w:val="uk-UA"/>
        </w:rPr>
        <w:t xml:space="preserve">. </w:t>
      </w:r>
    </w:p>
    <w:p w:rsidR="00BD3DC6" w:rsidRPr="00D41008" w:rsidRDefault="002563D7" w:rsidP="00D41008">
      <w:pPr>
        <w:ind w:firstLine="567"/>
        <w:jc w:val="both"/>
        <w:rPr>
          <w:rFonts w:ascii="Times New Roman" w:hAnsi="Times New Roman" w:cs="Times New Roman"/>
          <w:sz w:val="28"/>
          <w:szCs w:val="28"/>
          <w:lang w:val="uk-UA"/>
        </w:rPr>
      </w:pPr>
      <w:r w:rsidRPr="00D41008">
        <w:rPr>
          <w:rFonts w:ascii="Times New Roman" w:hAnsi="Times New Roman" w:cs="Times New Roman"/>
          <w:sz w:val="28"/>
          <w:szCs w:val="28"/>
          <w:lang w:val="uk-UA"/>
        </w:rPr>
        <w:t>Однак замість виконання функції так званого «соціального підштовхування» у винятково позитивному контексті (як вироблення «колективного розуму і результ</w:t>
      </w:r>
      <w:r w:rsidR="00BB77C7" w:rsidRPr="00D41008">
        <w:rPr>
          <w:rFonts w:ascii="Times New Roman" w:hAnsi="Times New Roman" w:cs="Times New Roman"/>
          <w:sz w:val="28"/>
          <w:szCs w:val="28"/>
          <w:lang w:val="uk-UA"/>
        </w:rPr>
        <w:t xml:space="preserve">ату» для загального блага) </w:t>
      </w:r>
      <w:r w:rsidRPr="00D41008">
        <w:rPr>
          <w:rFonts w:ascii="Times New Roman" w:hAnsi="Times New Roman" w:cs="Times New Roman"/>
          <w:sz w:val="28"/>
          <w:szCs w:val="28"/>
          <w:lang w:val="uk-UA"/>
        </w:rPr>
        <w:t>агенції схожого типу, в тому числі й «</w:t>
      </w:r>
      <w:r w:rsidRPr="00D41008">
        <w:rPr>
          <w:rFonts w:ascii="Times New Roman" w:hAnsi="Times New Roman" w:cs="Times New Roman"/>
          <w:sz w:val="28"/>
          <w:szCs w:val="28"/>
        </w:rPr>
        <w:t>Cambridge</w:t>
      </w:r>
      <w:r w:rsidRPr="00D41008">
        <w:rPr>
          <w:rFonts w:ascii="Times New Roman" w:hAnsi="Times New Roman" w:cs="Times New Roman"/>
          <w:sz w:val="28"/>
          <w:szCs w:val="28"/>
          <w:lang w:val="uk-UA"/>
        </w:rPr>
        <w:t xml:space="preserve"> </w:t>
      </w:r>
      <w:r w:rsidRPr="00D41008">
        <w:rPr>
          <w:rFonts w:ascii="Times New Roman" w:hAnsi="Times New Roman" w:cs="Times New Roman"/>
          <w:sz w:val="28"/>
          <w:szCs w:val="28"/>
        </w:rPr>
        <w:t>Analytica</w:t>
      </w:r>
      <w:r w:rsidRPr="00D41008">
        <w:rPr>
          <w:rFonts w:ascii="Times New Roman" w:hAnsi="Times New Roman" w:cs="Times New Roman"/>
          <w:sz w:val="28"/>
          <w:szCs w:val="28"/>
          <w:lang w:val="uk-UA"/>
        </w:rPr>
        <w:t xml:space="preserve">», натомість вдаються до своєрідного «темного мистецтва переконання», яке, з одного боку, ґрунтується на поведінкових дисциплінах і психології, але, з іншого боку, є «темним» у своїй конотації через фасад публічності. </w:t>
      </w:r>
      <w:r w:rsidRPr="00D41008">
        <w:rPr>
          <w:rFonts w:ascii="Times New Roman" w:hAnsi="Times New Roman" w:cs="Times New Roman"/>
          <w:sz w:val="28"/>
          <w:szCs w:val="28"/>
        </w:rPr>
        <w:t xml:space="preserve">У такому випадку виникає політична маніпуляція, яка зачіпає тему політичної онтології та етики. І навіть якщо представники «Cambridge Analytica» цього ніколи прямо не визнавали, фактично ж вони, створюючи та використовуючи великі дані з </w:t>
      </w:r>
      <w:proofErr w:type="gramStart"/>
      <w:r w:rsidRPr="00D41008">
        <w:rPr>
          <w:rFonts w:ascii="Times New Roman" w:hAnsi="Times New Roman" w:cs="Times New Roman"/>
          <w:sz w:val="28"/>
          <w:szCs w:val="28"/>
        </w:rPr>
        <w:t>проф</w:t>
      </w:r>
      <w:proofErr w:type="gramEnd"/>
      <w:r w:rsidRPr="00D41008">
        <w:rPr>
          <w:rFonts w:ascii="Times New Roman" w:hAnsi="Times New Roman" w:cs="Times New Roman"/>
          <w:sz w:val="28"/>
          <w:szCs w:val="28"/>
        </w:rPr>
        <w:t xml:space="preserve">ілів користувачів у Facebook, концентрувались на односторонніх політичних завданнях, зокрема на: зміцненні республіканської консервативної ідеології в США; створенні «можливості використання </w:t>
      </w:r>
      <w:proofErr w:type="gramStart"/>
      <w:r w:rsidRPr="00D41008">
        <w:rPr>
          <w:rFonts w:ascii="Times New Roman" w:hAnsi="Times New Roman" w:cs="Times New Roman"/>
          <w:sz w:val="28"/>
          <w:szCs w:val="28"/>
        </w:rPr>
        <w:t>проф</w:t>
      </w:r>
      <w:proofErr w:type="gramEnd"/>
      <w:r w:rsidRPr="00D41008">
        <w:rPr>
          <w:rFonts w:ascii="Times New Roman" w:hAnsi="Times New Roman" w:cs="Times New Roman"/>
          <w:sz w:val="28"/>
          <w:szCs w:val="28"/>
        </w:rPr>
        <w:t>ілювання особистості для зміни культури Америки та її політики»; створенні відчутті політичної привабливості тих чи інших ідей для певних індивідів і груп.</w:t>
      </w:r>
    </w:p>
    <w:p w:rsidR="009E31B0" w:rsidRPr="00D41008" w:rsidRDefault="002563D7" w:rsidP="00D41008">
      <w:pPr>
        <w:ind w:firstLine="567"/>
        <w:jc w:val="both"/>
        <w:rPr>
          <w:rFonts w:ascii="Times New Roman" w:hAnsi="Times New Roman" w:cs="Times New Roman"/>
          <w:sz w:val="28"/>
          <w:szCs w:val="28"/>
          <w:lang w:val="uk-UA"/>
        </w:rPr>
      </w:pPr>
      <w:r w:rsidRPr="00D41008">
        <w:rPr>
          <w:rFonts w:ascii="Times New Roman" w:hAnsi="Times New Roman" w:cs="Times New Roman"/>
          <w:sz w:val="28"/>
          <w:szCs w:val="28"/>
        </w:rPr>
        <w:t xml:space="preserve"> У </w:t>
      </w:r>
      <w:proofErr w:type="gramStart"/>
      <w:r w:rsidRPr="00D41008">
        <w:rPr>
          <w:rFonts w:ascii="Times New Roman" w:hAnsi="Times New Roman" w:cs="Times New Roman"/>
          <w:sz w:val="28"/>
          <w:szCs w:val="28"/>
        </w:rPr>
        <w:t>п</w:t>
      </w:r>
      <w:proofErr w:type="gramEnd"/>
      <w:r w:rsidRPr="00D41008">
        <w:rPr>
          <w:rFonts w:ascii="Times New Roman" w:hAnsi="Times New Roman" w:cs="Times New Roman"/>
          <w:sz w:val="28"/>
          <w:szCs w:val="28"/>
        </w:rPr>
        <w:t xml:space="preserve">ідсумку це переформатувало майбутнє не тільки американської політики та виборів, але й політичного процесу у всьому технологічно розвиненому світі, не кажучи вже про ставлення людей до інтернету і конфіденційності. Зроблено це було за рахунок вироблення такого аналітичного інструментарія, завдяки якому виникла можливість впливати на сучасні інтеракції та комунікації поміж індивідами та групами, зокрема на тлі надмірної доступності даних і пасивності учасників </w:t>
      </w:r>
      <w:proofErr w:type="gramStart"/>
      <w:r w:rsidRPr="00D41008">
        <w:rPr>
          <w:rFonts w:ascii="Times New Roman" w:hAnsi="Times New Roman" w:cs="Times New Roman"/>
          <w:sz w:val="28"/>
          <w:szCs w:val="28"/>
        </w:rPr>
        <w:t>соц</w:t>
      </w:r>
      <w:proofErr w:type="gramEnd"/>
      <w:r w:rsidRPr="00D41008">
        <w:rPr>
          <w:rFonts w:ascii="Times New Roman" w:hAnsi="Times New Roman" w:cs="Times New Roman"/>
          <w:sz w:val="28"/>
          <w:szCs w:val="28"/>
        </w:rPr>
        <w:t xml:space="preserve">іальних мереж. </w:t>
      </w:r>
      <w:proofErr w:type="gramStart"/>
      <w:r w:rsidRPr="00D41008">
        <w:rPr>
          <w:rFonts w:ascii="Times New Roman" w:hAnsi="Times New Roman" w:cs="Times New Roman"/>
          <w:sz w:val="28"/>
          <w:szCs w:val="28"/>
        </w:rPr>
        <w:t>П</w:t>
      </w:r>
      <w:proofErr w:type="gramEnd"/>
      <w:r w:rsidRPr="00D41008">
        <w:rPr>
          <w:rFonts w:ascii="Times New Roman" w:hAnsi="Times New Roman" w:cs="Times New Roman"/>
          <w:sz w:val="28"/>
          <w:szCs w:val="28"/>
        </w:rPr>
        <w:t>ідґрунтям цього стало припущення та розуміння, що учасники соціальних мереж ведуть себе як «рій» або група, котра може бути впливовою, але не має ефективної сили, оскільки їй брак</w:t>
      </w:r>
      <w:r w:rsidR="00BD3DC6" w:rsidRPr="00D41008">
        <w:rPr>
          <w:rFonts w:ascii="Times New Roman" w:hAnsi="Times New Roman" w:cs="Times New Roman"/>
          <w:sz w:val="28"/>
          <w:szCs w:val="28"/>
        </w:rPr>
        <w:t>ує здатності до мобілізації</w:t>
      </w:r>
      <w:r w:rsidRPr="00D41008">
        <w:rPr>
          <w:rFonts w:ascii="Times New Roman" w:hAnsi="Times New Roman" w:cs="Times New Roman"/>
          <w:sz w:val="28"/>
          <w:szCs w:val="28"/>
        </w:rPr>
        <w:t xml:space="preserve">. А відтак «Cambridge Analytica» виходила із того, що цю здатність до мобілізації можна спробувати створити ззовні. Технологічним інструментарієм для цього стала саме робота з великими даними, зокрема краудсорсинговий (через </w:t>
      </w:r>
      <w:proofErr w:type="gramStart"/>
      <w:r w:rsidRPr="00D41008">
        <w:rPr>
          <w:rFonts w:ascii="Times New Roman" w:hAnsi="Times New Roman" w:cs="Times New Roman"/>
          <w:sz w:val="28"/>
          <w:szCs w:val="28"/>
        </w:rPr>
        <w:t>р</w:t>
      </w:r>
      <w:proofErr w:type="gramEnd"/>
      <w:r w:rsidRPr="00D41008">
        <w:rPr>
          <w:rFonts w:ascii="Times New Roman" w:hAnsi="Times New Roman" w:cs="Times New Roman"/>
          <w:sz w:val="28"/>
          <w:szCs w:val="28"/>
        </w:rPr>
        <w:t>ізні платформи) збір і систематизація інформації, лайків та інтересів окремих індивідів і груп як користувачів соціальної мережі Facebook (в тому числі як своєрідної гри або вікторини, розробленої професором А. Коганом), а також систематична типізація результатів такого збору інформації і встановлення їхнього зв’язку з «цифровими слідами людської поведінки» (завд</w:t>
      </w:r>
      <w:r w:rsidR="00BD3DC6" w:rsidRPr="00D41008">
        <w:rPr>
          <w:rFonts w:ascii="Times New Roman" w:hAnsi="Times New Roman" w:cs="Times New Roman"/>
          <w:sz w:val="28"/>
          <w:szCs w:val="28"/>
        </w:rPr>
        <w:t>яки моделі М. Косінскі)</w:t>
      </w:r>
      <w:r w:rsidRPr="00D41008">
        <w:rPr>
          <w:rFonts w:ascii="Times New Roman" w:hAnsi="Times New Roman" w:cs="Times New Roman"/>
          <w:sz w:val="28"/>
          <w:szCs w:val="28"/>
        </w:rPr>
        <w:t xml:space="preserve">. Завдячуючи цьому вікторина Когана (де респонденти могли надати доступ до свого </w:t>
      </w:r>
      <w:proofErr w:type="gramStart"/>
      <w:r w:rsidRPr="00D41008">
        <w:rPr>
          <w:rFonts w:ascii="Times New Roman" w:hAnsi="Times New Roman" w:cs="Times New Roman"/>
          <w:sz w:val="28"/>
          <w:szCs w:val="28"/>
        </w:rPr>
        <w:t>проф</w:t>
      </w:r>
      <w:proofErr w:type="gramEnd"/>
      <w:r w:rsidRPr="00D41008">
        <w:rPr>
          <w:rFonts w:ascii="Times New Roman" w:hAnsi="Times New Roman" w:cs="Times New Roman"/>
          <w:sz w:val="28"/>
          <w:szCs w:val="28"/>
        </w:rPr>
        <w:t xml:space="preserve">іля Facebook (і до даних про </w:t>
      </w:r>
      <w:r w:rsidRPr="00D41008">
        <w:rPr>
          <w:rFonts w:ascii="Times New Roman" w:hAnsi="Times New Roman" w:cs="Times New Roman"/>
          <w:sz w:val="28"/>
          <w:szCs w:val="28"/>
        </w:rPr>
        <w:lastRenderedPageBreak/>
        <w:t>місцезнаходження своїх друзів) в обмін на готівку) створила ситуацію, коли було отримано доступ до даних понад 280 тис. людей завдяки лише 857 учасникам самої вікторини.</w:t>
      </w:r>
    </w:p>
    <w:p w:rsidR="005A1F80" w:rsidRPr="00D41008" w:rsidRDefault="005A1F80" w:rsidP="00D41008">
      <w:pPr>
        <w:pStyle w:val="a5"/>
        <w:numPr>
          <w:ilvl w:val="0"/>
          <w:numId w:val="3"/>
        </w:numPr>
        <w:spacing w:line="276" w:lineRule="auto"/>
        <w:ind w:left="142" w:firstLine="567"/>
        <w:jc w:val="both"/>
        <w:rPr>
          <w:sz w:val="28"/>
          <w:szCs w:val="28"/>
        </w:rPr>
      </w:pPr>
      <w:r w:rsidRPr="00D41008">
        <w:rPr>
          <w:sz w:val="28"/>
          <w:szCs w:val="28"/>
        </w:rPr>
        <w:t xml:space="preserve">У сучасному цифровому суспільстві </w:t>
      </w:r>
      <w:r w:rsidRPr="00D41008">
        <w:rPr>
          <w:rStyle w:val="a4"/>
          <w:sz w:val="28"/>
          <w:szCs w:val="28"/>
        </w:rPr>
        <w:t>дані громадян</w:t>
      </w:r>
      <w:r w:rsidRPr="00D41008">
        <w:rPr>
          <w:sz w:val="28"/>
          <w:szCs w:val="28"/>
        </w:rPr>
        <w:t xml:space="preserve"> стали цінним ресурсом, на </w:t>
      </w:r>
      <w:proofErr w:type="gramStart"/>
      <w:r w:rsidRPr="00D41008">
        <w:rPr>
          <w:sz w:val="28"/>
          <w:szCs w:val="28"/>
        </w:rPr>
        <w:t>р</w:t>
      </w:r>
      <w:proofErr w:type="gramEnd"/>
      <w:r w:rsidRPr="00D41008">
        <w:rPr>
          <w:sz w:val="28"/>
          <w:szCs w:val="28"/>
        </w:rPr>
        <w:t xml:space="preserve">івні з грошима або природними ресурсами. </w:t>
      </w:r>
      <w:proofErr w:type="gramStart"/>
      <w:r w:rsidRPr="00D41008">
        <w:rPr>
          <w:sz w:val="28"/>
          <w:szCs w:val="28"/>
        </w:rPr>
        <w:t>П</w:t>
      </w:r>
      <w:proofErr w:type="gramEnd"/>
      <w:r w:rsidRPr="00D41008">
        <w:rPr>
          <w:sz w:val="28"/>
          <w:szCs w:val="28"/>
        </w:rPr>
        <w:t xml:space="preserve">ід даними громадян розуміють усю інформацію, яка стосується людини: персональні дані (ім’я, адреса, дата народження), поведінкові дані (звички, уподобання), фінансові дані, медичну інформацію, дані про пересування, онлайн-активність тощо. </w:t>
      </w:r>
      <w:proofErr w:type="gramStart"/>
      <w:r w:rsidRPr="00D41008">
        <w:rPr>
          <w:sz w:val="28"/>
          <w:szCs w:val="28"/>
        </w:rPr>
        <w:t>Ц</w:t>
      </w:r>
      <w:proofErr w:type="gramEnd"/>
      <w:r w:rsidRPr="00D41008">
        <w:rPr>
          <w:sz w:val="28"/>
          <w:szCs w:val="28"/>
        </w:rPr>
        <w:t>і дані активно збирають, обробляють і використовують державні органи, бізнес та інші структури для різних цілей: від надання послуг до політичного маркетингу.</w:t>
      </w:r>
    </w:p>
    <w:p w:rsidR="005A1F80" w:rsidRPr="00D41008" w:rsidRDefault="005A1F80" w:rsidP="00D41008">
      <w:pPr>
        <w:pStyle w:val="3"/>
        <w:spacing w:line="276" w:lineRule="auto"/>
        <w:ind w:left="720" w:firstLine="567"/>
        <w:jc w:val="both"/>
        <w:rPr>
          <w:sz w:val="28"/>
          <w:szCs w:val="28"/>
          <w:lang w:val="uk-UA"/>
        </w:rPr>
      </w:pPr>
      <w:r w:rsidRPr="00D41008">
        <w:rPr>
          <w:sz w:val="28"/>
          <w:szCs w:val="28"/>
        </w:rPr>
        <w:t>Хто володіє даними громадян</w:t>
      </w:r>
      <w:r w:rsidR="00BD3DC6" w:rsidRPr="00D41008">
        <w:rPr>
          <w:sz w:val="28"/>
          <w:szCs w:val="28"/>
          <w:lang w:val="uk-UA"/>
        </w:rPr>
        <w:t>:</w:t>
      </w:r>
    </w:p>
    <w:p w:rsidR="005A1F80" w:rsidRPr="00D41008" w:rsidRDefault="005A1F80" w:rsidP="00D41008">
      <w:pPr>
        <w:pStyle w:val="a5"/>
        <w:spacing w:line="276" w:lineRule="auto"/>
        <w:ind w:left="360" w:firstLine="567"/>
        <w:jc w:val="both"/>
        <w:rPr>
          <w:sz w:val="28"/>
          <w:szCs w:val="28"/>
        </w:rPr>
      </w:pPr>
      <w:r w:rsidRPr="00D41008">
        <w:rPr>
          <w:rStyle w:val="a4"/>
          <w:sz w:val="28"/>
          <w:szCs w:val="28"/>
        </w:rPr>
        <w:t>Державні органи</w:t>
      </w:r>
      <w:r w:rsidR="00D65A4F" w:rsidRPr="00D41008">
        <w:rPr>
          <w:sz w:val="28"/>
          <w:szCs w:val="28"/>
          <w:lang w:val="uk-UA"/>
        </w:rPr>
        <w:t xml:space="preserve">: </w:t>
      </w:r>
      <w:r w:rsidRPr="00D41008">
        <w:rPr>
          <w:sz w:val="28"/>
          <w:szCs w:val="28"/>
        </w:rPr>
        <w:t xml:space="preserve">Урядові структури часто є основними власниками офіційних даних громадян. Це включає реєстраційні системи (паспорти, ідентифікаційні коди), податкові бази, медичні та освітні записи, статистичні дані. Державні органи використовують ці дані для управління державою: планування </w:t>
      </w:r>
      <w:proofErr w:type="gramStart"/>
      <w:r w:rsidRPr="00D41008">
        <w:rPr>
          <w:sz w:val="28"/>
          <w:szCs w:val="28"/>
        </w:rPr>
        <w:t>соц</w:t>
      </w:r>
      <w:proofErr w:type="gramEnd"/>
      <w:r w:rsidRPr="00D41008">
        <w:rPr>
          <w:sz w:val="28"/>
          <w:szCs w:val="28"/>
        </w:rPr>
        <w:t>іальних програм, надання адміністративних послуг, безпекових заходів. Наприклад, система електронних послуг «Дія» в Україні об’єднує документи громадян у цифровому форматі, а державні реєстри дозволяють оптимізувати бюрократичні процеси.</w:t>
      </w:r>
    </w:p>
    <w:p w:rsidR="005A1F80" w:rsidRPr="00D41008" w:rsidRDefault="005A1F80" w:rsidP="00D41008">
      <w:pPr>
        <w:pStyle w:val="a5"/>
        <w:spacing w:line="276" w:lineRule="auto"/>
        <w:ind w:left="360" w:firstLine="567"/>
        <w:jc w:val="both"/>
        <w:rPr>
          <w:sz w:val="28"/>
          <w:szCs w:val="28"/>
        </w:rPr>
      </w:pPr>
      <w:r w:rsidRPr="00D41008">
        <w:rPr>
          <w:rStyle w:val="a4"/>
          <w:sz w:val="28"/>
          <w:szCs w:val="28"/>
        </w:rPr>
        <w:t>Комерційні компанії</w:t>
      </w:r>
      <w:r w:rsidR="00D65A4F" w:rsidRPr="00D41008">
        <w:rPr>
          <w:sz w:val="28"/>
          <w:szCs w:val="28"/>
          <w:lang w:val="uk-UA"/>
        </w:rPr>
        <w:t xml:space="preserve">: </w:t>
      </w:r>
      <w:r w:rsidRPr="00D41008">
        <w:rPr>
          <w:sz w:val="28"/>
          <w:szCs w:val="28"/>
        </w:rPr>
        <w:t xml:space="preserve">Значна частина даних громадян збирається приватними компаніями через онлайн-платформи, </w:t>
      </w:r>
      <w:proofErr w:type="gramStart"/>
      <w:r w:rsidRPr="00D41008">
        <w:rPr>
          <w:sz w:val="28"/>
          <w:szCs w:val="28"/>
        </w:rPr>
        <w:t>соц</w:t>
      </w:r>
      <w:proofErr w:type="gramEnd"/>
      <w:r w:rsidRPr="00D41008">
        <w:rPr>
          <w:sz w:val="28"/>
          <w:szCs w:val="28"/>
        </w:rPr>
        <w:t xml:space="preserve">іальні мережі, маркетингові дослідження. Facebook, Google, Amazon та інші корпорації накопичують величезні обсяги даних про поведінку користувачів. </w:t>
      </w:r>
      <w:proofErr w:type="gramStart"/>
      <w:r w:rsidRPr="00D41008">
        <w:rPr>
          <w:sz w:val="28"/>
          <w:szCs w:val="28"/>
        </w:rPr>
        <w:t>Ц</w:t>
      </w:r>
      <w:proofErr w:type="gramEnd"/>
      <w:r w:rsidRPr="00D41008">
        <w:rPr>
          <w:sz w:val="28"/>
          <w:szCs w:val="28"/>
        </w:rPr>
        <w:t xml:space="preserve">і дані використовуються для таргетованої реклами, персоналізації сервісів, аналізу ринку та прогнозування споживчих потреб. Наприклад, при замовленні товарів онлайн компанія може прогнозувати, які продукти будуть цікавими </w:t>
      </w:r>
      <w:proofErr w:type="gramStart"/>
      <w:r w:rsidRPr="00D41008">
        <w:rPr>
          <w:sz w:val="28"/>
          <w:szCs w:val="28"/>
        </w:rPr>
        <w:t>конкретному</w:t>
      </w:r>
      <w:proofErr w:type="gramEnd"/>
      <w:r w:rsidRPr="00D41008">
        <w:rPr>
          <w:sz w:val="28"/>
          <w:szCs w:val="28"/>
        </w:rPr>
        <w:t xml:space="preserve"> користувачу, на основі його попередніх покупок та переглядів.</w:t>
      </w:r>
    </w:p>
    <w:p w:rsidR="005A1F80" w:rsidRPr="00D41008" w:rsidRDefault="005A1F80" w:rsidP="00D41008">
      <w:pPr>
        <w:pStyle w:val="a5"/>
        <w:spacing w:line="276" w:lineRule="auto"/>
        <w:ind w:left="360" w:firstLine="567"/>
        <w:jc w:val="both"/>
        <w:rPr>
          <w:sz w:val="28"/>
          <w:szCs w:val="28"/>
        </w:rPr>
      </w:pPr>
      <w:r w:rsidRPr="00D41008">
        <w:rPr>
          <w:rStyle w:val="a4"/>
          <w:sz w:val="28"/>
          <w:szCs w:val="28"/>
        </w:rPr>
        <w:t>Міжнародні та неурядові організації</w:t>
      </w:r>
      <w:r w:rsidR="00D65A4F" w:rsidRPr="00D41008">
        <w:rPr>
          <w:sz w:val="28"/>
          <w:szCs w:val="28"/>
          <w:lang w:val="uk-UA"/>
        </w:rPr>
        <w:t xml:space="preserve">: </w:t>
      </w:r>
      <w:r w:rsidRPr="00D41008">
        <w:rPr>
          <w:sz w:val="28"/>
          <w:szCs w:val="28"/>
        </w:rPr>
        <w:t xml:space="preserve">Часто дані громадян збираються і контролюються міжнародними структурами для статистичних </w:t>
      </w:r>
      <w:proofErr w:type="gramStart"/>
      <w:r w:rsidRPr="00D41008">
        <w:rPr>
          <w:sz w:val="28"/>
          <w:szCs w:val="28"/>
        </w:rPr>
        <w:t>досл</w:t>
      </w:r>
      <w:proofErr w:type="gramEnd"/>
      <w:r w:rsidRPr="00D41008">
        <w:rPr>
          <w:sz w:val="28"/>
          <w:szCs w:val="28"/>
        </w:rPr>
        <w:t xml:space="preserve">іджень, соціальних програм або моніторингу прав людини. Наприклад, ООН та </w:t>
      </w:r>
      <w:proofErr w:type="gramStart"/>
      <w:r w:rsidRPr="00D41008">
        <w:rPr>
          <w:sz w:val="28"/>
          <w:szCs w:val="28"/>
        </w:rPr>
        <w:t>Св</w:t>
      </w:r>
      <w:proofErr w:type="gramEnd"/>
      <w:r w:rsidRPr="00D41008">
        <w:rPr>
          <w:sz w:val="28"/>
          <w:szCs w:val="28"/>
        </w:rPr>
        <w:t>ітовий банк аналізують демографічні та економічні дані для планування глобальних програм розвитку.</w:t>
      </w:r>
    </w:p>
    <w:p w:rsidR="005A1F80" w:rsidRPr="00D41008" w:rsidRDefault="005A1F80" w:rsidP="00D41008">
      <w:pPr>
        <w:pStyle w:val="a5"/>
        <w:spacing w:line="276" w:lineRule="auto"/>
        <w:ind w:firstLine="567"/>
        <w:jc w:val="both"/>
        <w:rPr>
          <w:sz w:val="28"/>
          <w:szCs w:val="28"/>
        </w:rPr>
      </w:pPr>
      <w:r w:rsidRPr="00D41008">
        <w:rPr>
          <w:sz w:val="28"/>
          <w:szCs w:val="28"/>
        </w:rPr>
        <w:lastRenderedPageBreak/>
        <w:t>Контроль над даними громадян визнача</w:t>
      </w:r>
      <w:proofErr w:type="gramStart"/>
      <w:r w:rsidRPr="00D41008">
        <w:rPr>
          <w:sz w:val="28"/>
          <w:szCs w:val="28"/>
        </w:rPr>
        <w:t>є,</w:t>
      </w:r>
      <w:proofErr w:type="gramEnd"/>
      <w:r w:rsidRPr="00D41008">
        <w:rPr>
          <w:sz w:val="28"/>
          <w:szCs w:val="28"/>
        </w:rPr>
        <w:t xml:space="preserve"> </w:t>
      </w:r>
      <w:r w:rsidRPr="00D41008">
        <w:rPr>
          <w:rStyle w:val="a4"/>
          <w:sz w:val="28"/>
          <w:szCs w:val="28"/>
        </w:rPr>
        <w:t>хто може збирати, обробляти та передавати цю інформацію</w:t>
      </w:r>
      <w:r w:rsidRPr="00D41008">
        <w:rPr>
          <w:sz w:val="28"/>
          <w:szCs w:val="28"/>
        </w:rPr>
        <w:t>, а також забезпечує захист приватності. В Україні та інших країнах регулювання здійснюється через закони про захист персональних даних та правила електронної комунікації.</w:t>
      </w:r>
    </w:p>
    <w:p w:rsidR="005A1F80" w:rsidRPr="00D41008" w:rsidRDefault="00B27390" w:rsidP="00D41008">
      <w:pPr>
        <w:pStyle w:val="a5"/>
        <w:spacing w:line="276" w:lineRule="auto"/>
        <w:ind w:firstLine="567"/>
        <w:jc w:val="both"/>
        <w:rPr>
          <w:sz w:val="28"/>
          <w:szCs w:val="28"/>
        </w:rPr>
      </w:pPr>
      <w:r w:rsidRPr="00D41008">
        <w:rPr>
          <w:rStyle w:val="a4"/>
          <w:sz w:val="28"/>
          <w:szCs w:val="28"/>
        </w:rPr>
        <w:t>Національне</w:t>
      </w:r>
      <w:r w:rsidRPr="00D41008">
        <w:rPr>
          <w:rStyle w:val="a4"/>
          <w:sz w:val="28"/>
          <w:szCs w:val="28"/>
          <w:lang w:val="uk-UA"/>
        </w:rPr>
        <w:t xml:space="preserve"> </w:t>
      </w:r>
      <w:r w:rsidR="005A1F80" w:rsidRPr="00D41008">
        <w:rPr>
          <w:rStyle w:val="a4"/>
          <w:sz w:val="28"/>
          <w:szCs w:val="28"/>
        </w:rPr>
        <w:t>законодавство</w:t>
      </w:r>
      <w:r w:rsidRPr="00D41008">
        <w:rPr>
          <w:sz w:val="28"/>
          <w:szCs w:val="28"/>
          <w:lang w:val="uk-UA"/>
        </w:rPr>
        <w:t xml:space="preserve">: </w:t>
      </w:r>
      <w:r w:rsidR="005A1F80" w:rsidRPr="00D41008">
        <w:rPr>
          <w:sz w:val="28"/>
          <w:szCs w:val="28"/>
        </w:rPr>
        <w:t>Закони про захист персональних даних встановлюють, що збі</w:t>
      </w:r>
      <w:proofErr w:type="gramStart"/>
      <w:r w:rsidR="005A1F80" w:rsidRPr="00D41008">
        <w:rPr>
          <w:sz w:val="28"/>
          <w:szCs w:val="28"/>
        </w:rPr>
        <w:t>р</w:t>
      </w:r>
      <w:proofErr w:type="gramEnd"/>
      <w:r w:rsidR="005A1F80" w:rsidRPr="00D41008">
        <w:rPr>
          <w:sz w:val="28"/>
          <w:szCs w:val="28"/>
        </w:rPr>
        <w:t xml:space="preserve">, зберігання та використання даних можливі лише з дозволу громадянина або за законними підставами. Наприклад, в Україні діє </w:t>
      </w:r>
      <w:r w:rsidR="005A1F80" w:rsidRPr="00D41008">
        <w:rPr>
          <w:rStyle w:val="a4"/>
          <w:sz w:val="28"/>
          <w:szCs w:val="28"/>
        </w:rPr>
        <w:t>Закон України «Про захист персональних даних»</w:t>
      </w:r>
      <w:r w:rsidR="005A1F80" w:rsidRPr="00D41008">
        <w:rPr>
          <w:sz w:val="28"/>
          <w:szCs w:val="28"/>
        </w:rPr>
        <w:t>, який визначає права громадян на доступ до своїх даних та їх виправлення.</w:t>
      </w:r>
    </w:p>
    <w:p w:rsidR="005A1F80" w:rsidRPr="00D41008" w:rsidRDefault="005A1F80" w:rsidP="00D41008">
      <w:pPr>
        <w:pStyle w:val="a5"/>
        <w:spacing w:line="276" w:lineRule="auto"/>
        <w:ind w:firstLine="567"/>
        <w:jc w:val="both"/>
        <w:rPr>
          <w:sz w:val="28"/>
          <w:szCs w:val="28"/>
        </w:rPr>
      </w:pPr>
      <w:r w:rsidRPr="00D41008">
        <w:rPr>
          <w:rStyle w:val="a4"/>
          <w:sz w:val="28"/>
          <w:szCs w:val="28"/>
        </w:rPr>
        <w:t>Міжнародні стандарти</w:t>
      </w:r>
      <w:r w:rsidR="00B27390" w:rsidRPr="00D41008">
        <w:rPr>
          <w:sz w:val="28"/>
          <w:szCs w:val="28"/>
          <w:lang w:val="uk-UA"/>
        </w:rPr>
        <w:t xml:space="preserve">: </w:t>
      </w:r>
      <w:r w:rsidRPr="00D41008">
        <w:rPr>
          <w:sz w:val="28"/>
          <w:szCs w:val="28"/>
        </w:rPr>
        <w:t xml:space="preserve">Європейський Союз впровадив </w:t>
      </w:r>
      <w:r w:rsidRPr="00D41008">
        <w:rPr>
          <w:rStyle w:val="a4"/>
          <w:sz w:val="28"/>
          <w:szCs w:val="28"/>
        </w:rPr>
        <w:t>GDPR (General Data Protection Regulation)</w:t>
      </w:r>
      <w:r w:rsidRPr="00D41008">
        <w:rPr>
          <w:sz w:val="28"/>
          <w:szCs w:val="28"/>
        </w:rPr>
        <w:t xml:space="preserve"> — комплекс правил, який регламентує обробку персональних даних громадян ЄС. </w:t>
      </w:r>
      <w:proofErr w:type="gramStart"/>
      <w:r w:rsidRPr="00D41008">
        <w:rPr>
          <w:sz w:val="28"/>
          <w:szCs w:val="28"/>
        </w:rPr>
        <w:t>Ц</w:t>
      </w:r>
      <w:proofErr w:type="gramEnd"/>
      <w:r w:rsidRPr="00D41008">
        <w:rPr>
          <w:sz w:val="28"/>
          <w:szCs w:val="28"/>
        </w:rPr>
        <w:t>і стандарти передбачають, що компанії повинні отримувати згоду на обробку даних, надавати доступ до інформації та забезпечувати її безпеку.</w:t>
      </w:r>
    </w:p>
    <w:p w:rsidR="005A1F80" w:rsidRPr="00D41008" w:rsidRDefault="005A1F80" w:rsidP="00D41008">
      <w:pPr>
        <w:pStyle w:val="a5"/>
        <w:spacing w:line="276" w:lineRule="auto"/>
        <w:ind w:firstLine="567"/>
        <w:jc w:val="both"/>
        <w:rPr>
          <w:sz w:val="28"/>
          <w:szCs w:val="28"/>
        </w:rPr>
      </w:pPr>
      <w:r w:rsidRPr="00D41008">
        <w:rPr>
          <w:rStyle w:val="a4"/>
          <w:sz w:val="28"/>
          <w:szCs w:val="28"/>
        </w:rPr>
        <w:t>Технологічний контроль</w:t>
      </w:r>
      <w:r w:rsidR="00B27390" w:rsidRPr="00D41008">
        <w:rPr>
          <w:sz w:val="28"/>
          <w:szCs w:val="28"/>
          <w:lang w:val="uk-UA"/>
        </w:rPr>
        <w:t xml:space="preserve">: </w:t>
      </w:r>
      <w:r w:rsidRPr="00D41008">
        <w:rPr>
          <w:sz w:val="28"/>
          <w:szCs w:val="28"/>
        </w:rPr>
        <w:t xml:space="preserve">Сучасні технології дозволяють громадянам частково контролювати свої дані: налаштування конфіденційності у </w:t>
      </w:r>
      <w:proofErr w:type="gramStart"/>
      <w:r w:rsidRPr="00D41008">
        <w:rPr>
          <w:sz w:val="28"/>
          <w:szCs w:val="28"/>
        </w:rPr>
        <w:t>соц</w:t>
      </w:r>
      <w:proofErr w:type="gramEnd"/>
      <w:r w:rsidRPr="00D41008">
        <w:rPr>
          <w:sz w:val="28"/>
          <w:szCs w:val="28"/>
        </w:rPr>
        <w:t xml:space="preserve">іальних мережах, двофакторна автентифікація, шифрування повідомлень. Проте контроль </w:t>
      </w:r>
      <w:proofErr w:type="gramStart"/>
      <w:r w:rsidRPr="00D41008">
        <w:rPr>
          <w:sz w:val="28"/>
          <w:szCs w:val="28"/>
        </w:rPr>
        <w:t>у</w:t>
      </w:r>
      <w:proofErr w:type="gramEnd"/>
      <w:r w:rsidRPr="00D41008">
        <w:rPr>
          <w:sz w:val="28"/>
          <w:szCs w:val="28"/>
        </w:rPr>
        <w:t xml:space="preserve"> більшості випадків обмежений, оскільки компанії та держави володіють інструментами масового збору та обробки інформації.</w:t>
      </w:r>
    </w:p>
    <w:p w:rsidR="005A1F80" w:rsidRPr="00D41008" w:rsidRDefault="005A1F80" w:rsidP="00D41008">
      <w:pPr>
        <w:pStyle w:val="a5"/>
        <w:spacing w:line="276" w:lineRule="auto"/>
        <w:ind w:firstLine="567"/>
        <w:jc w:val="both"/>
        <w:rPr>
          <w:sz w:val="28"/>
          <w:szCs w:val="28"/>
        </w:rPr>
      </w:pPr>
      <w:r w:rsidRPr="00D41008">
        <w:rPr>
          <w:sz w:val="28"/>
          <w:szCs w:val="28"/>
        </w:rPr>
        <w:t xml:space="preserve">У сучасному цифровому </w:t>
      </w:r>
      <w:proofErr w:type="gramStart"/>
      <w:r w:rsidRPr="00D41008">
        <w:rPr>
          <w:sz w:val="28"/>
          <w:szCs w:val="28"/>
        </w:rPr>
        <w:t>св</w:t>
      </w:r>
      <w:proofErr w:type="gramEnd"/>
      <w:r w:rsidRPr="00D41008">
        <w:rPr>
          <w:sz w:val="28"/>
          <w:szCs w:val="28"/>
        </w:rPr>
        <w:t xml:space="preserve">іті </w:t>
      </w:r>
      <w:r w:rsidRPr="00D41008">
        <w:rPr>
          <w:rStyle w:val="a4"/>
          <w:sz w:val="28"/>
          <w:szCs w:val="28"/>
        </w:rPr>
        <w:t>дані</w:t>
      </w:r>
      <w:r w:rsidRPr="00D41008">
        <w:rPr>
          <w:sz w:val="28"/>
          <w:szCs w:val="28"/>
        </w:rPr>
        <w:t xml:space="preserve"> стали не просто інформацією, а потужним ресурсом для політики, економіки та соціального управління. Однак доступ до даних та можливість їх ефективно використовувати нерівномірні, що створює явище </w:t>
      </w:r>
      <w:r w:rsidRPr="00D41008">
        <w:rPr>
          <w:rStyle w:val="a4"/>
          <w:sz w:val="28"/>
          <w:szCs w:val="28"/>
        </w:rPr>
        <w:t>політичної нерівності через дані</w:t>
      </w:r>
      <w:r w:rsidRPr="00D41008">
        <w:rPr>
          <w:sz w:val="28"/>
          <w:szCs w:val="28"/>
        </w:rPr>
        <w:t>. Це означа</w:t>
      </w:r>
      <w:proofErr w:type="gramStart"/>
      <w:r w:rsidRPr="00D41008">
        <w:rPr>
          <w:sz w:val="28"/>
          <w:szCs w:val="28"/>
        </w:rPr>
        <w:t>є,</w:t>
      </w:r>
      <w:proofErr w:type="gramEnd"/>
      <w:r w:rsidRPr="00D41008">
        <w:rPr>
          <w:sz w:val="28"/>
          <w:szCs w:val="28"/>
        </w:rPr>
        <w:t xml:space="preserve"> що деякі держави, політичні партії, корпорації або соціальні групи мають значно більші можливості для впливу на політичні процеси завдяки контролю над великими обсягами інформації, тоді як інші — обмежені у доступі та знаннях.</w:t>
      </w:r>
    </w:p>
    <w:p w:rsidR="005A1F80" w:rsidRPr="00D41008" w:rsidRDefault="005A1F80" w:rsidP="00D41008">
      <w:pPr>
        <w:pStyle w:val="3"/>
        <w:spacing w:line="276" w:lineRule="auto"/>
        <w:ind w:left="-567" w:firstLine="567"/>
        <w:jc w:val="both"/>
        <w:rPr>
          <w:sz w:val="28"/>
          <w:szCs w:val="28"/>
        </w:rPr>
      </w:pPr>
      <w:r w:rsidRPr="00D41008">
        <w:rPr>
          <w:sz w:val="28"/>
          <w:szCs w:val="28"/>
        </w:rPr>
        <w:t>Механізми виникнення нерівності</w:t>
      </w:r>
    </w:p>
    <w:p w:rsidR="005A1F80" w:rsidRPr="00D41008" w:rsidRDefault="005A1F80" w:rsidP="00D41008">
      <w:pPr>
        <w:pStyle w:val="a5"/>
        <w:spacing w:line="276" w:lineRule="auto"/>
        <w:ind w:firstLine="567"/>
        <w:jc w:val="both"/>
        <w:rPr>
          <w:sz w:val="28"/>
          <w:szCs w:val="28"/>
        </w:rPr>
      </w:pPr>
      <w:r w:rsidRPr="00D41008">
        <w:rPr>
          <w:sz w:val="28"/>
          <w:szCs w:val="28"/>
        </w:rPr>
        <w:t xml:space="preserve">Не </w:t>
      </w:r>
      <w:proofErr w:type="gramStart"/>
      <w:r w:rsidRPr="00D41008">
        <w:rPr>
          <w:sz w:val="28"/>
          <w:szCs w:val="28"/>
        </w:rPr>
        <w:t>вс</w:t>
      </w:r>
      <w:proofErr w:type="gramEnd"/>
      <w:r w:rsidRPr="00D41008">
        <w:rPr>
          <w:sz w:val="28"/>
          <w:szCs w:val="28"/>
        </w:rPr>
        <w:t xml:space="preserve">і країни або соціальні групи мають однаковий доступ до сучасних технологій, які дозволяють збирати та обробляти дані. Наприклад, великі технологічні компанії, як Google, Meta або Amazon, володіють масивними базами даних користувачів, тоді як маленькі політичні партії або громадські організації не мають таких ресурсів. Це дозволяє корпораціям або державам, </w:t>
      </w:r>
      <w:r w:rsidRPr="00D41008">
        <w:rPr>
          <w:sz w:val="28"/>
          <w:szCs w:val="28"/>
        </w:rPr>
        <w:lastRenderedPageBreak/>
        <w:t>які контролюють дані, впливати на інформаційний прості</w:t>
      </w:r>
      <w:proofErr w:type="gramStart"/>
      <w:r w:rsidRPr="00D41008">
        <w:rPr>
          <w:sz w:val="28"/>
          <w:szCs w:val="28"/>
        </w:rPr>
        <w:t>р</w:t>
      </w:r>
      <w:proofErr w:type="gramEnd"/>
      <w:r w:rsidRPr="00D41008">
        <w:rPr>
          <w:sz w:val="28"/>
          <w:szCs w:val="28"/>
        </w:rPr>
        <w:t>, формувати громадську думку та отримувати політичні переваги.</w:t>
      </w:r>
    </w:p>
    <w:p w:rsidR="005A1F80" w:rsidRPr="00D41008" w:rsidRDefault="005A1F80" w:rsidP="00D41008">
      <w:pPr>
        <w:pStyle w:val="a5"/>
        <w:spacing w:line="276" w:lineRule="auto"/>
        <w:ind w:firstLine="567"/>
        <w:jc w:val="both"/>
        <w:rPr>
          <w:sz w:val="28"/>
          <w:szCs w:val="28"/>
        </w:rPr>
      </w:pPr>
      <w:r w:rsidRPr="00D41008">
        <w:rPr>
          <w:sz w:val="28"/>
          <w:szCs w:val="28"/>
        </w:rPr>
        <w:t xml:space="preserve">Використання Big Data у політичних кампаніях часто </w:t>
      </w:r>
      <w:proofErr w:type="gramStart"/>
      <w:r w:rsidRPr="00D41008">
        <w:rPr>
          <w:sz w:val="28"/>
          <w:szCs w:val="28"/>
        </w:rPr>
        <w:t>п</w:t>
      </w:r>
      <w:proofErr w:type="gramEnd"/>
      <w:r w:rsidRPr="00D41008">
        <w:rPr>
          <w:sz w:val="28"/>
          <w:szCs w:val="28"/>
        </w:rPr>
        <w:t xml:space="preserve">ідсилює нерівність. Партії або кандидати, які мають доступ до даних громадян і можливості їх аналізувати, можуть створювати персоналізовані повідомлення для </w:t>
      </w:r>
      <w:proofErr w:type="gramStart"/>
      <w:r w:rsidRPr="00D41008">
        <w:rPr>
          <w:sz w:val="28"/>
          <w:szCs w:val="28"/>
        </w:rPr>
        <w:t>р</w:t>
      </w:r>
      <w:proofErr w:type="gramEnd"/>
      <w:r w:rsidRPr="00D41008">
        <w:rPr>
          <w:sz w:val="28"/>
          <w:szCs w:val="28"/>
        </w:rPr>
        <w:t>ізних груп виборців. Це дозволяє ефективніше впливати на електорат, тоді як конкуренти без таких даних залишаються в невигідному становищі. Яскравий приклад — вибори у США 2016 року, коли використання даних соціальних мереж дало певним кампаніям перевагу у формуванні настроїв виборці</w:t>
      </w:r>
      <w:proofErr w:type="gramStart"/>
      <w:r w:rsidRPr="00D41008">
        <w:rPr>
          <w:sz w:val="28"/>
          <w:szCs w:val="28"/>
        </w:rPr>
        <w:t>в</w:t>
      </w:r>
      <w:proofErr w:type="gramEnd"/>
      <w:r w:rsidRPr="00D41008">
        <w:rPr>
          <w:sz w:val="28"/>
          <w:szCs w:val="28"/>
        </w:rPr>
        <w:t>.</w:t>
      </w:r>
      <w:r w:rsidRPr="00D41008">
        <w:rPr>
          <w:sz w:val="28"/>
          <w:szCs w:val="28"/>
        </w:rPr>
        <w:br/>
        <w:t xml:space="preserve">Дані також можуть використовуватися для політичного контролю або цензури. У деяких країнах уряди відстежують онлайн-активність громадян і блокують небажані повідомлення, що створює нерівні умови для політичної конкуренції. Такі практики </w:t>
      </w:r>
      <w:proofErr w:type="gramStart"/>
      <w:r w:rsidRPr="00D41008">
        <w:rPr>
          <w:sz w:val="28"/>
          <w:szCs w:val="28"/>
        </w:rPr>
        <w:t>п</w:t>
      </w:r>
      <w:proofErr w:type="gramEnd"/>
      <w:r w:rsidRPr="00D41008">
        <w:rPr>
          <w:sz w:val="28"/>
          <w:szCs w:val="28"/>
        </w:rPr>
        <w:t>ідсилюють політичну нерівність, оскільки доступ до інформації стає обмеженим і контрольованим владою.</w:t>
      </w:r>
    </w:p>
    <w:p w:rsidR="005A1F80" w:rsidRPr="00D41008" w:rsidRDefault="005A1F80" w:rsidP="00D41008">
      <w:pPr>
        <w:pStyle w:val="a5"/>
        <w:spacing w:line="276" w:lineRule="auto"/>
        <w:ind w:firstLine="567"/>
        <w:jc w:val="both"/>
        <w:rPr>
          <w:sz w:val="28"/>
          <w:szCs w:val="28"/>
        </w:rPr>
      </w:pPr>
      <w:r w:rsidRPr="00D41008">
        <w:rPr>
          <w:sz w:val="28"/>
          <w:szCs w:val="28"/>
        </w:rPr>
        <w:t xml:space="preserve">Політична нерівність через дані часто поєднується з економічною та </w:t>
      </w:r>
      <w:proofErr w:type="gramStart"/>
      <w:r w:rsidRPr="00D41008">
        <w:rPr>
          <w:sz w:val="28"/>
          <w:szCs w:val="28"/>
        </w:rPr>
        <w:t>соц</w:t>
      </w:r>
      <w:proofErr w:type="gramEnd"/>
      <w:r w:rsidRPr="00D41008">
        <w:rPr>
          <w:sz w:val="28"/>
          <w:szCs w:val="28"/>
        </w:rPr>
        <w:t xml:space="preserve">іальною нерівністю. Групи населення з обмеженим доступом до Інтернету, цифрових технологій або освіти у сфері обробки даних мають менші шанси брати активну участь у політичному житті та впливати на прийняття </w:t>
      </w:r>
      <w:proofErr w:type="gramStart"/>
      <w:r w:rsidRPr="00D41008">
        <w:rPr>
          <w:sz w:val="28"/>
          <w:szCs w:val="28"/>
        </w:rPr>
        <w:t>р</w:t>
      </w:r>
      <w:proofErr w:type="gramEnd"/>
      <w:r w:rsidRPr="00D41008">
        <w:rPr>
          <w:sz w:val="28"/>
          <w:szCs w:val="28"/>
        </w:rPr>
        <w:t>ішень. Це створює замкнене коло: ті, хто контролює дані, мають більше влади, а ті, хто її не ма</w:t>
      </w:r>
      <w:proofErr w:type="gramStart"/>
      <w:r w:rsidRPr="00D41008">
        <w:rPr>
          <w:sz w:val="28"/>
          <w:szCs w:val="28"/>
        </w:rPr>
        <w:t>є,</w:t>
      </w:r>
      <w:proofErr w:type="gramEnd"/>
      <w:r w:rsidRPr="00D41008">
        <w:rPr>
          <w:sz w:val="28"/>
          <w:szCs w:val="28"/>
        </w:rPr>
        <w:t xml:space="preserve"> стають маргіналізованими.</w:t>
      </w:r>
    </w:p>
    <w:p w:rsidR="005A1F80" w:rsidRPr="00D41008" w:rsidRDefault="005A1F80" w:rsidP="00D41008">
      <w:pPr>
        <w:ind w:firstLine="709"/>
        <w:jc w:val="both"/>
        <w:rPr>
          <w:rFonts w:ascii="Times New Roman" w:hAnsi="Times New Roman" w:cs="Times New Roman"/>
          <w:sz w:val="28"/>
          <w:szCs w:val="28"/>
        </w:rPr>
      </w:pPr>
    </w:p>
    <w:sectPr w:rsidR="005A1F80" w:rsidRPr="00D41008"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BA6"/>
    <w:multiLevelType w:val="multilevel"/>
    <w:tmpl w:val="E4F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B4E8F"/>
    <w:multiLevelType w:val="hybridMultilevel"/>
    <w:tmpl w:val="C7B2B08E"/>
    <w:lvl w:ilvl="0" w:tplc="99BEB0B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50524"/>
    <w:multiLevelType w:val="multilevel"/>
    <w:tmpl w:val="DA4E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015047"/>
    <w:multiLevelType w:val="multilevel"/>
    <w:tmpl w:val="F02A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AE4CEF"/>
    <w:multiLevelType w:val="multilevel"/>
    <w:tmpl w:val="6B5AE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780894"/>
    <w:multiLevelType w:val="multilevel"/>
    <w:tmpl w:val="A37E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F73BD9"/>
    <w:multiLevelType w:val="multilevel"/>
    <w:tmpl w:val="6D2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A463FA"/>
    <w:multiLevelType w:val="multilevel"/>
    <w:tmpl w:val="9082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7D74AD"/>
    <w:multiLevelType w:val="hybridMultilevel"/>
    <w:tmpl w:val="B3681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625D52"/>
    <w:multiLevelType w:val="hybridMultilevel"/>
    <w:tmpl w:val="A3F8D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791D37"/>
    <w:multiLevelType w:val="multilevel"/>
    <w:tmpl w:val="EFA0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383395"/>
    <w:multiLevelType w:val="multilevel"/>
    <w:tmpl w:val="528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700171"/>
    <w:multiLevelType w:val="multilevel"/>
    <w:tmpl w:val="D030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4C3DDC"/>
    <w:multiLevelType w:val="multilevel"/>
    <w:tmpl w:val="A44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B823F1"/>
    <w:multiLevelType w:val="multilevel"/>
    <w:tmpl w:val="2A42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A50608"/>
    <w:multiLevelType w:val="multilevel"/>
    <w:tmpl w:val="07FE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15"/>
  </w:num>
  <w:num w:numId="5">
    <w:abstractNumId w:val="0"/>
  </w:num>
  <w:num w:numId="6">
    <w:abstractNumId w:val="14"/>
  </w:num>
  <w:num w:numId="7">
    <w:abstractNumId w:val="13"/>
  </w:num>
  <w:num w:numId="8">
    <w:abstractNumId w:val="6"/>
  </w:num>
  <w:num w:numId="9">
    <w:abstractNumId w:val="10"/>
  </w:num>
  <w:num w:numId="10">
    <w:abstractNumId w:val="2"/>
  </w:num>
  <w:num w:numId="11">
    <w:abstractNumId w:val="12"/>
  </w:num>
  <w:num w:numId="12">
    <w:abstractNumId w:val="4"/>
  </w:num>
  <w:num w:numId="13">
    <w:abstractNumId w:val="3"/>
  </w:num>
  <w:num w:numId="14">
    <w:abstractNumId w:val="5"/>
  </w:num>
  <w:num w:numId="15">
    <w:abstractNumId w:val="1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41167"/>
    <w:rsid w:val="0009582E"/>
    <w:rsid w:val="000E62BB"/>
    <w:rsid w:val="0013637B"/>
    <w:rsid w:val="00176FDC"/>
    <w:rsid w:val="001D47BA"/>
    <w:rsid w:val="001E5744"/>
    <w:rsid w:val="002563D7"/>
    <w:rsid w:val="00260C05"/>
    <w:rsid w:val="00297A7F"/>
    <w:rsid w:val="00321A84"/>
    <w:rsid w:val="00341167"/>
    <w:rsid w:val="003B19C4"/>
    <w:rsid w:val="0045687D"/>
    <w:rsid w:val="00460526"/>
    <w:rsid w:val="0046098D"/>
    <w:rsid w:val="004731BD"/>
    <w:rsid w:val="005A1F80"/>
    <w:rsid w:val="0069120F"/>
    <w:rsid w:val="006C7F37"/>
    <w:rsid w:val="007A4206"/>
    <w:rsid w:val="007D793C"/>
    <w:rsid w:val="0085019B"/>
    <w:rsid w:val="00866FE4"/>
    <w:rsid w:val="008C2DCE"/>
    <w:rsid w:val="008E21A7"/>
    <w:rsid w:val="00950D29"/>
    <w:rsid w:val="00974DA4"/>
    <w:rsid w:val="009E31B0"/>
    <w:rsid w:val="009F0E20"/>
    <w:rsid w:val="00A8038F"/>
    <w:rsid w:val="00AD5D03"/>
    <w:rsid w:val="00B16D25"/>
    <w:rsid w:val="00B27390"/>
    <w:rsid w:val="00BB77C7"/>
    <w:rsid w:val="00BC1F11"/>
    <w:rsid w:val="00BD3DC6"/>
    <w:rsid w:val="00C07233"/>
    <w:rsid w:val="00C12DE8"/>
    <w:rsid w:val="00C52BEF"/>
    <w:rsid w:val="00CD2F4E"/>
    <w:rsid w:val="00D41008"/>
    <w:rsid w:val="00D43C2E"/>
    <w:rsid w:val="00D65A4F"/>
    <w:rsid w:val="00D71C68"/>
    <w:rsid w:val="00DC5CC6"/>
    <w:rsid w:val="00E04E31"/>
    <w:rsid w:val="00E62D64"/>
    <w:rsid w:val="00E864E9"/>
    <w:rsid w:val="00E97B5F"/>
    <w:rsid w:val="00FA3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2">
    <w:name w:val="heading 2"/>
    <w:basedOn w:val="a"/>
    <w:next w:val="a"/>
    <w:link w:val="20"/>
    <w:uiPriority w:val="9"/>
    <w:semiHidden/>
    <w:unhideWhenUsed/>
    <w:qFormat/>
    <w:rsid w:val="003B19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21A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E57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93C"/>
    <w:pPr>
      <w:ind w:left="720"/>
      <w:contextualSpacing/>
    </w:pPr>
  </w:style>
  <w:style w:type="character" w:styleId="a4">
    <w:name w:val="Strong"/>
    <w:basedOn w:val="a0"/>
    <w:uiPriority w:val="22"/>
    <w:qFormat/>
    <w:rsid w:val="00460526"/>
    <w:rPr>
      <w:b/>
      <w:bCs/>
    </w:rPr>
  </w:style>
  <w:style w:type="character" w:customStyle="1" w:styleId="30">
    <w:name w:val="Заголовок 3 Знак"/>
    <w:basedOn w:val="a0"/>
    <w:link w:val="3"/>
    <w:uiPriority w:val="9"/>
    <w:rsid w:val="00321A84"/>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321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E5744"/>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3B19C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397273">
      <w:bodyDiv w:val="1"/>
      <w:marLeft w:val="0"/>
      <w:marRight w:val="0"/>
      <w:marTop w:val="0"/>
      <w:marBottom w:val="0"/>
      <w:divBdr>
        <w:top w:val="none" w:sz="0" w:space="0" w:color="auto"/>
        <w:left w:val="none" w:sz="0" w:space="0" w:color="auto"/>
        <w:bottom w:val="none" w:sz="0" w:space="0" w:color="auto"/>
        <w:right w:val="none" w:sz="0" w:space="0" w:color="auto"/>
      </w:divBdr>
    </w:div>
    <w:div w:id="137038332">
      <w:bodyDiv w:val="1"/>
      <w:marLeft w:val="0"/>
      <w:marRight w:val="0"/>
      <w:marTop w:val="0"/>
      <w:marBottom w:val="0"/>
      <w:divBdr>
        <w:top w:val="none" w:sz="0" w:space="0" w:color="auto"/>
        <w:left w:val="none" w:sz="0" w:space="0" w:color="auto"/>
        <w:bottom w:val="none" w:sz="0" w:space="0" w:color="auto"/>
        <w:right w:val="none" w:sz="0" w:space="0" w:color="auto"/>
      </w:divBdr>
      <w:divsChild>
        <w:div w:id="101922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011450">
      <w:bodyDiv w:val="1"/>
      <w:marLeft w:val="0"/>
      <w:marRight w:val="0"/>
      <w:marTop w:val="0"/>
      <w:marBottom w:val="0"/>
      <w:divBdr>
        <w:top w:val="none" w:sz="0" w:space="0" w:color="auto"/>
        <w:left w:val="none" w:sz="0" w:space="0" w:color="auto"/>
        <w:bottom w:val="none" w:sz="0" w:space="0" w:color="auto"/>
        <w:right w:val="none" w:sz="0" w:space="0" w:color="auto"/>
      </w:divBdr>
    </w:div>
    <w:div w:id="1158351716">
      <w:bodyDiv w:val="1"/>
      <w:marLeft w:val="0"/>
      <w:marRight w:val="0"/>
      <w:marTop w:val="0"/>
      <w:marBottom w:val="0"/>
      <w:divBdr>
        <w:top w:val="none" w:sz="0" w:space="0" w:color="auto"/>
        <w:left w:val="none" w:sz="0" w:space="0" w:color="auto"/>
        <w:bottom w:val="none" w:sz="0" w:space="0" w:color="auto"/>
        <w:right w:val="none" w:sz="0" w:space="0" w:color="auto"/>
      </w:divBdr>
    </w:div>
    <w:div w:id="1820461155">
      <w:bodyDiv w:val="1"/>
      <w:marLeft w:val="0"/>
      <w:marRight w:val="0"/>
      <w:marTop w:val="0"/>
      <w:marBottom w:val="0"/>
      <w:divBdr>
        <w:top w:val="none" w:sz="0" w:space="0" w:color="auto"/>
        <w:left w:val="none" w:sz="0" w:space="0" w:color="auto"/>
        <w:bottom w:val="none" w:sz="0" w:space="0" w:color="auto"/>
        <w:right w:val="none" w:sz="0" w:space="0" w:color="auto"/>
      </w:divBdr>
    </w:div>
    <w:div w:id="182939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3532</Words>
  <Characters>20139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2026-02-09T19:27:00Z</dcterms:created>
  <dcterms:modified xsi:type="dcterms:W3CDTF">2026-02-09T19:30:00Z</dcterms:modified>
</cp:coreProperties>
</file>