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63C" w:rsidRPr="00C1563C" w:rsidRDefault="00C1563C" w:rsidP="00C1563C">
      <w:pPr>
        <w:spacing w:after="0" w:line="240" w:lineRule="auto"/>
        <w:jc w:val="both"/>
        <w:rPr>
          <w:rFonts w:ascii="Times New Roman" w:hAnsi="Times New Roman" w:cs="Times New Roman"/>
          <w:color w:val="000000"/>
          <w:szCs w:val="18"/>
          <w:lang w:val="uk-UA"/>
        </w:rPr>
      </w:pPr>
      <w:r w:rsidRPr="00C1563C">
        <w:rPr>
          <w:rFonts w:ascii="Times New Roman" w:hAnsi="Times New Roman" w:cs="Times New Roman"/>
          <w:lang w:val="uk-UA"/>
        </w:rPr>
        <w:t xml:space="preserve">                                                                               </w:t>
      </w:r>
      <w:r w:rsidRPr="00C1563C">
        <w:rPr>
          <w:rFonts w:ascii="Times New Roman" w:hAnsi="Times New Roman" w:cs="Times New Roman"/>
          <w:sz w:val="28"/>
          <w:szCs w:val="28"/>
          <w:lang w:val="uk-UA" w:eastAsia="uk-UA"/>
        </w:rPr>
        <w:t>Затверджено науково-методичною</w:t>
      </w:r>
    </w:p>
    <w:p w:rsidR="00C1563C" w:rsidRPr="00C1563C" w:rsidRDefault="00C1563C" w:rsidP="00C1563C">
      <w:pPr>
        <w:spacing w:after="0" w:line="240" w:lineRule="auto"/>
        <w:ind w:left="4820"/>
        <w:jc w:val="both"/>
        <w:rPr>
          <w:rFonts w:ascii="Times New Roman" w:hAnsi="Times New Roman" w:cs="Times New Roman"/>
          <w:sz w:val="28"/>
          <w:szCs w:val="28"/>
          <w:lang w:val="uk-UA" w:eastAsia="uk-UA"/>
        </w:rPr>
      </w:pPr>
      <w:r w:rsidRPr="00C1563C">
        <w:rPr>
          <w:rFonts w:ascii="Times New Roman" w:hAnsi="Times New Roman" w:cs="Times New Roman"/>
          <w:sz w:val="28"/>
          <w:szCs w:val="28"/>
          <w:lang w:val="uk-UA" w:eastAsia="uk-UA"/>
        </w:rPr>
        <w:t>радою ЖДТУ</w:t>
      </w:r>
    </w:p>
    <w:p w:rsidR="004F42D5" w:rsidRPr="004F42D5" w:rsidRDefault="004F42D5" w:rsidP="004F42D5">
      <w:pPr>
        <w:ind w:left="4820"/>
        <w:jc w:val="both"/>
        <w:rPr>
          <w:rFonts w:ascii="Times New Roman" w:hAnsi="Times New Roman" w:cs="Times New Roman"/>
          <w:sz w:val="28"/>
          <w:szCs w:val="28"/>
          <w:lang w:val="uk-UA"/>
        </w:rPr>
      </w:pPr>
      <w:r w:rsidRPr="004F42D5">
        <w:rPr>
          <w:rFonts w:ascii="Times New Roman" w:hAnsi="Times New Roman" w:cs="Times New Roman"/>
          <w:sz w:val="28"/>
          <w:szCs w:val="28"/>
          <w:lang w:val="uk-UA"/>
        </w:rPr>
        <w:t xml:space="preserve">протокол  від </w:t>
      </w:r>
      <w:r w:rsidRPr="004F42D5">
        <w:rPr>
          <w:rFonts w:ascii="Times New Roman" w:hAnsi="Times New Roman" w:cs="Times New Roman"/>
          <w:sz w:val="28"/>
          <w:szCs w:val="28"/>
        </w:rPr>
        <w:t xml:space="preserve">12 </w:t>
      </w:r>
      <w:r w:rsidRPr="004F42D5">
        <w:rPr>
          <w:rFonts w:ascii="Times New Roman" w:hAnsi="Times New Roman" w:cs="Times New Roman"/>
          <w:sz w:val="28"/>
          <w:szCs w:val="28"/>
          <w:lang w:val="uk-UA"/>
        </w:rPr>
        <w:t>квітня 2018р. № 3</w:t>
      </w:r>
    </w:p>
    <w:p w:rsidR="00C1563C" w:rsidRDefault="00C1563C" w:rsidP="00C1563C">
      <w:pPr>
        <w:widowControl w:val="0"/>
        <w:spacing w:after="0" w:line="240" w:lineRule="auto"/>
        <w:jc w:val="center"/>
        <w:rPr>
          <w:rFonts w:ascii="Times New Roman" w:hAnsi="Times New Roman" w:cs="Times New Roman"/>
          <w:b/>
          <w:sz w:val="28"/>
          <w:szCs w:val="28"/>
          <w:lang w:val="uk-UA"/>
        </w:rPr>
      </w:pPr>
    </w:p>
    <w:p w:rsidR="00C1563C" w:rsidRDefault="00C1563C" w:rsidP="00C1563C">
      <w:pPr>
        <w:widowControl w:val="0"/>
        <w:spacing w:after="0" w:line="240" w:lineRule="auto"/>
        <w:jc w:val="center"/>
        <w:rPr>
          <w:rFonts w:ascii="Times New Roman" w:hAnsi="Times New Roman" w:cs="Times New Roman"/>
          <w:b/>
          <w:sz w:val="28"/>
          <w:szCs w:val="28"/>
          <w:lang w:val="uk-UA"/>
        </w:rPr>
      </w:pPr>
    </w:p>
    <w:p w:rsidR="00C1563C" w:rsidRDefault="00C1563C" w:rsidP="00C1563C">
      <w:pPr>
        <w:widowControl w:val="0"/>
        <w:spacing w:after="0" w:line="240" w:lineRule="auto"/>
        <w:jc w:val="center"/>
        <w:rPr>
          <w:rFonts w:ascii="Times New Roman" w:hAnsi="Times New Roman" w:cs="Times New Roman"/>
          <w:b/>
          <w:sz w:val="28"/>
          <w:szCs w:val="28"/>
          <w:lang w:val="uk-UA"/>
        </w:rPr>
      </w:pPr>
    </w:p>
    <w:p w:rsidR="00C1563C" w:rsidRDefault="00C1563C" w:rsidP="00C1563C">
      <w:pPr>
        <w:widowControl w:val="0"/>
        <w:spacing w:after="0" w:line="240" w:lineRule="auto"/>
        <w:jc w:val="center"/>
        <w:rPr>
          <w:rFonts w:ascii="Times New Roman" w:hAnsi="Times New Roman" w:cs="Times New Roman"/>
          <w:b/>
          <w:sz w:val="28"/>
          <w:szCs w:val="28"/>
          <w:lang w:val="uk-UA"/>
        </w:rPr>
      </w:pPr>
    </w:p>
    <w:p w:rsidR="00C1563C" w:rsidRDefault="00C1563C" w:rsidP="00C1563C">
      <w:pPr>
        <w:widowControl w:val="0"/>
        <w:spacing w:after="0" w:line="240" w:lineRule="auto"/>
        <w:jc w:val="center"/>
        <w:rPr>
          <w:rFonts w:ascii="Times New Roman" w:hAnsi="Times New Roman" w:cs="Times New Roman"/>
          <w:b/>
          <w:sz w:val="28"/>
          <w:szCs w:val="28"/>
          <w:lang w:val="uk-UA"/>
        </w:rPr>
      </w:pPr>
    </w:p>
    <w:p w:rsidR="00C1563C" w:rsidRPr="00C1563C" w:rsidRDefault="00C1563C" w:rsidP="00C1563C">
      <w:pPr>
        <w:widowControl w:val="0"/>
        <w:spacing w:after="0" w:line="240" w:lineRule="auto"/>
        <w:jc w:val="center"/>
        <w:rPr>
          <w:rFonts w:ascii="Times New Roman" w:hAnsi="Times New Roman" w:cs="Times New Roman"/>
          <w:b/>
          <w:sz w:val="28"/>
          <w:szCs w:val="28"/>
          <w:lang w:val="uk-UA"/>
        </w:rPr>
      </w:pPr>
      <w:r w:rsidRPr="00C1563C">
        <w:rPr>
          <w:rFonts w:ascii="Times New Roman" w:hAnsi="Times New Roman" w:cs="Times New Roman"/>
          <w:b/>
          <w:sz w:val="28"/>
          <w:szCs w:val="28"/>
          <w:lang w:val="uk-UA"/>
        </w:rPr>
        <w:t>МЕТОДИЧНІ РЕКОМЕНДАЦІЇ</w:t>
      </w:r>
    </w:p>
    <w:p w:rsidR="00232E61" w:rsidRDefault="00232E61" w:rsidP="00C1563C">
      <w:pPr>
        <w:widowControl w:val="0"/>
        <w:spacing w:after="0" w:line="240" w:lineRule="auto"/>
        <w:jc w:val="center"/>
        <w:rPr>
          <w:rStyle w:val="m7219585631886365315gmail-rvts82"/>
          <w:rFonts w:ascii="Times New Roman" w:hAnsi="Times New Roman" w:cs="Times New Roman"/>
          <w:sz w:val="28"/>
          <w:szCs w:val="28"/>
          <w:shd w:val="clear" w:color="auto" w:fill="FFFFFF"/>
          <w:lang w:val="uk-UA"/>
        </w:rPr>
      </w:pPr>
      <w:r w:rsidRPr="00232E61">
        <w:rPr>
          <w:rStyle w:val="m7219585631886365315gmail-rvts82"/>
          <w:rFonts w:ascii="Times New Roman" w:hAnsi="Times New Roman" w:cs="Times New Roman"/>
          <w:sz w:val="28"/>
          <w:szCs w:val="28"/>
          <w:shd w:val="clear" w:color="auto" w:fill="FFFFFF"/>
          <w:lang w:val="uk-UA"/>
        </w:rPr>
        <w:t>для проведення лабораторних робіт</w:t>
      </w:r>
    </w:p>
    <w:p w:rsidR="00C1563C" w:rsidRPr="00C1563C" w:rsidRDefault="00C1563C" w:rsidP="00C1563C">
      <w:pPr>
        <w:widowControl w:val="0"/>
        <w:spacing w:after="0" w:line="240" w:lineRule="auto"/>
        <w:jc w:val="center"/>
        <w:rPr>
          <w:rFonts w:ascii="Times New Roman" w:hAnsi="Times New Roman" w:cs="Times New Roman"/>
          <w:sz w:val="28"/>
          <w:szCs w:val="28"/>
          <w:lang w:val="uk-UA"/>
        </w:rPr>
      </w:pPr>
      <w:r w:rsidRPr="00C1563C">
        <w:rPr>
          <w:rFonts w:ascii="Times New Roman" w:hAnsi="Times New Roman" w:cs="Times New Roman"/>
          <w:sz w:val="28"/>
          <w:szCs w:val="28"/>
          <w:lang w:val="uk-UA"/>
        </w:rPr>
        <w:t xml:space="preserve">з навчальної дисципліни </w:t>
      </w:r>
    </w:p>
    <w:p w:rsidR="00C1563C" w:rsidRPr="00C1563C" w:rsidRDefault="00C1563C" w:rsidP="00C1563C">
      <w:pPr>
        <w:spacing w:after="0" w:line="240" w:lineRule="auto"/>
        <w:jc w:val="center"/>
        <w:rPr>
          <w:rFonts w:ascii="Times New Roman" w:hAnsi="Times New Roman" w:cs="Times New Roman"/>
          <w:b/>
          <w:sz w:val="28"/>
          <w:szCs w:val="28"/>
          <w:lang w:val="uk-UA"/>
        </w:rPr>
      </w:pPr>
      <w:r w:rsidRPr="005247A3">
        <w:rPr>
          <w:rFonts w:ascii="Times New Roman" w:hAnsi="Times New Roman" w:cs="Times New Roman"/>
          <w:b/>
          <w:caps/>
          <w:sz w:val="28"/>
          <w:szCs w:val="28"/>
          <w:lang w:val="uk-UA"/>
        </w:rPr>
        <w:t>«</w:t>
      </w:r>
      <w:r w:rsidR="00321A00">
        <w:rPr>
          <w:rFonts w:ascii="Times New Roman" w:hAnsi="Times New Roman" w:cs="Times New Roman"/>
          <w:b/>
          <w:sz w:val="28"/>
          <w:szCs w:val="28"/>
          <w:lang w:val="uk-UA"/>
        </w:rPr>
        <w:t>КОМП’ЮТЕРНА ГРАФІКА</w:t>
      </w:r>
      <w:r w:rsidRPr="005247A3">
        <w:rPr>
          <w:rFonts w:ascii="Times New Roman" w:hAnsi="Times New Roman" w:cs="Times New Roman"/>
          <w:b/>
          <w:sz w:val="28"/>
          <w:szCs w:val="28"/>
          <w:lang w:val="uk-UA"/>
        </w:rPr>
        <w:t>»</w:t>
      </w:r>
    </w:p>
    <w:p w:rsidR="00C1563C" w:rsidRDefault="00C1563C" w:rsidP="00C1563C">
      <w:pPr>
        <w:spacing w:after="0" w:line="240" w:lineRule="auto"/>
        <w:jc w:val="center"/>
        <w:rPr>
          <w:rFonts w:ascii="Times New Roman" w:hAnsi="Times New Roman" w:cs="Times New Roman"/>
          <w:sz w:val="28"/>
          <w:szCs w:val="28"/>
          <w:lang w:val="uk-UA"/>
        </w:rPr>
      </w:pPr>
    </w:p>
    <w:p w:rsidR="00C1563C" w:rsidRPr="00C1563C" w:rsidRDefault="00C1563C" w:rsidP="00C1563C">
      <w:pPr>
        <w:spacing w:after="0" w:line="240" w:lineRule="auto"/>
        <w:jc w:val="center"/>
        <w:rPr>
          <w:rFonts w:ascii="Times New Roman" w:hAnsi="Times New Roman" w:cs="Times New Roman"/>
          <w:sz w:val="28"/>
          <w:szCs w:val="28"/>
          <w:lang w:val="uk-UA"/>
        </w:rPr>
      </w:pPr>
      <w:r w:rsidRPr="00C1563C">
        <w:rPr>
          <w:rFonts w:ascii="Times New Roman" w:hAnsi="Times New Roman" w:cs="Times New Roman"/>
          <w:sz w:val="28"/>
          <w:szCs w:val="28"/>
          <w:lang w:val="uk-UA"/>
        </w:rPr>
        <w:t>для студентів освітнього рівня «</w:t>
      </w:r>
      <w:r>
        <w:rPr>
          <w:rFonts w:ascii="Times New Roman" w:hAnsi="Times New Roman" w:cs="Times New Roman"/>
          <w:sz w:val="28"/>
          <w:szCs w:val="28"/>
          <w:lang w:val="uk-UA"/>
        </w:rPr>
        <w:t>БАКАЛАВР</w:t>
      </w:r>
      <w:r w:rsidRPr="00C1563C">
        <w:rPr>
          <w:rFonts w:ascii="Times New Roman" w:hAnsi="Times New Roman" w:cs="Times New Roman"/>
          <w:sz w:val="28"/>
          <w:szCs w:val="28"/>
          <w:lang w:val="uk-UA"/>
        </w:rPr>
        <w:t>»</w:t>
      </w:r>
    </w:p>
    <w:p w:rsidR="00C1563C" w:rsidRPr="00C1563C" w:rsidRDefault="00C1563C" w:rsidP="00C1563C">
      <w:pPr>
        <w:spacing w:after="0" w:line="240" w:lineRule="auto"/>
        <w:jc w:val="center"/>
        <w:rPr>
          <w:rFonts w:ascii="Times New Roman" w:hAnsi="Times New Roman" w:cs="Times New Roman"/>
          <w:sz w:val="28"/>
          <w:szCs w:val="28"/>
          <w:lang w:val="uk-UA"/>
        </w:rPr>
      </w:pPr>
      <w:r w:rsidRPr="00C1563C">
        <w:rPr>
          <w:rFonts w:ascii="Times New Roman" w:hAnsi="Times New Roman" w:cs="Times New Roman"/>
          <w:sz w:val="28"/>
          <w:szCs w:val="28"/>
          <w:lang w:val="uk-UA"/>
        </w:rPr>
        <w:t xml:space="preserve">денної </w:t>
      </w:r>
      <w:r w:rsidR="00B07D0D">
        <w:rPr>
          <w:rFonts w:ascii="Times New Roman" w:hAnsi="Times New Roman" w:cs="Times New Roman"/>
          <w:sz w:val="28"/>
          <w:szCs w:val="28"/>
          <w:lang w:val="uk-UA"/>
        </w:rPr>
        <w:t xml:space="preserve">та заочної </w:t>
      </w:r>
      <w:r w:rsidRPr="00C1563C">
        <w:rPr>
          <w:rFonts w:ascii="Times New Roman" w:hAnsi="Times New Roman" w:cs="Times New Roman"/>
          <w:sz w:val="28"/>
          <w:szCs w:val="28"/>
          <w:lang w:val="uk-UA"/>
        </w:rPr>
        <w:t>форми навчання</w:t>
      </w:r>
    </w:p>
    <w:p w:rsidR="00C1563C" w:rsidRPr="00C1563C" w:rsidRDefault="00C1563C" w:rsidP="00C1563C">
      <w:pPr>
        <w:spacing w:after="0" w:line="240" w:lineRule="auto"/>
        <w:jc w:val="center"/>
        <w:rPr>
          <w:rFonts w:ascii="Times New Roman" w:hAnsi="Times New Roman" w:cs="Times New Roman"/>
          <w:sz w:val="28"/>
          <w:szCs w:val="28"/>
          <w:lang w:val="uk-UA"/>
        </w:rPr>
      </w:pPr>
      <w:r w:rsidRPr="00C1563C">
        <w:rPr>
          <w:rFonts w:ascii="Times New Roman" w:hAnsi="Times New Roman" w:cs="Times New Roman"/>
          <w:sz w:val="28"/>
          <w:szCs w:val="28"/>
          <w:lang w:val="uk-UA"/>
        </w:rPr>
        <w:t xml:space="preserve">спеціальності </w:t>
      </w:r>
      <w:r w:rsidR="00321A00">
        <w:rPr>
          <w:rFonts w:ascii="Times New Roman" w:hAnsi="Times New Roman" w:cs="Times New Roman"/>
          <w:color w:val="000000" w:themeColor="text1"/>
          <w:sz w:val="28"/>
          <w:szCs w:val="28"/>
          <w:lang w:val="en-US"/>
        </w:rPr>
        <w:t>G6</w:t>
      </w:r>
      <w:r w:rsidRPr="005247A3">
        <w:rPr>
          <w:rFonts w:ascii="Times New Roman" w:hAnsi="Times New Roman" w:cs="Times New Roman"/>
          <w:color w:val="000000" w:themeColor="text1"/>
          <w:sz w:val="28"/>
          <w:szCs w:val="28"/>
          <w:lang w:val="uk-UA"/>
        </w:rPr>
        <w:t xml:space="preserve"> «</w:t>
      </w:r>
      <w:r w:rsidR="00321A00">
        <w:rPr>
          <w:rFonts w:ascii="Times New Roman" w:hAnsi="Times New Roman" w:cs="Times New Roman"/>
          <w:color w:val="000000" w:themeColor="text1"/>
          <w:sz w:val="28"/>
          <w:szCs w:val="28"/>
          <w:lang w:val="uk-UA"/>
        </w:rPr>
        <w:t>І</w:t>
      </w:r>
      <w:r w:rsidR="00351143" w:rsidRPr="00351143">
        <w:rPr>
          <w:rFonts w:ascii="Times New Roman" w:hAnsi="Times New Roman" w:cs="Times New Roman"/>
          <w:color w:val="000000" w:themeColor="text1"/>
          <w:sz w:val="28"/>
          <w:szCs w:val="28"/>
          <w:lang w:val="uk-UA"/>
        </w:rPr>
        <w:t>нформаційно-вимірювальна техніка</w:t>
      </w:r>
      <w:r w:rsidRPr="00C1563C">
        <w:rPr>
          <w:rFonts w:ascii="Times New Roman" w:hAnsi="Times New Roman" w:cs="Times New Roman"/>
          <w:color w:val="000000" w:themeColor="text1"/>
          <w:sz w:val="28"/>
          <w:szCs w:val="28"/>
        </w:rPr>
        <w:t>»</w:t>
      </w:r>
    </w:p>
    <w:p w:rsidR="00C1563C" w:rsidRPr="00C1563C" w:rsidRDefault="00C1563C" w:rsidP="00C1563C">
      <w:pPr>
        <w:spacing w:after="0" w:line="240" w:lineRule="auto"/>
        <w:jc w:val="center"/>
        <w:rPr>
          <w:rFonts w:ascii="Times New Roman" w:hAnsi="Times New Roman" w:cs="Times New Roman"/>
          <w:sz w:val="28"/>
          <w:szCs w:val="28"/>
          <w:lang w:val="uk-UA" w:eastAsia="uk-UA"/>
        </w:rPr>
      </w:pPr>
      <w:r w:rsidRPr="00C1563C">
        <w:rPr>
          <w:rFonts w:ascii="Times New Roman" w:hAnsi="Times New Roman" w:cs="Times New Roman"/>
          <w:sz w:val="28"/>
          <w:szCs w:val="28"/>
          <w:lang w:val="uk-UA" w:eastAsia="uk-UA"/>
        </w:rPr>
        <w:t>освітньо-професійна програма «</w:t>
      </w:r>
      <w:r w:rsidR="00321A00">
        <w:rPr>
          <w:rFonts w:ascii="Times New Roman" w:hAnsi="Times New Roman" w:cs="Times New Roman"/>
          <w:color w:val="000000" w:themeColor="text1"/>
          <w:sz w:val="28"/>
          <w:szCs w:val="28"/>
          <w:lang w:val="uk-UA"/>
        </w:rPr>
        <w:t>І</w:t>
      </w:r>
      <w:r w:rsidR="00351143" w:rsidRPr="00351143">
        <w:rPr>
          <w:rFonts w:ascii="Times New Roman" w:hAnsi="Times New Roman" w:cs="Times New Roman"/>
          <w:color w:val="000000" w:themeColor="text1"/>
          <w:sz w:val="28"/>
          <w:szCs w:val="28"/>
        </w:rPr>
        <w:t>нформаційно-вимірювальна техніка</w:t>
      </w:r>
      <w:r w:rsidRPr="00C1563C">
        <w:rPr>
          <w:rFonts w:ascii="Times New Roman" w:hAnsi="Times New Roman" w:cs="Times New Roman"/>
          <w:sz w:val="28"/>
          <w:szCs w:val="28"/>
          <w:lang w:val="uk-UA" w:eastAsia="uk-UA"/>
        </w:rPr>
        <w:t>»</w:t>
      </w:r>
    </w:p>
    <w:p w:rsidR="00C1563C" w:rsidRPr="00C1563C" w:rsidRDefault="00C1563C" w:rsidP="00C1563C">
      <w:pPr>
        <w:spacing w:after="0" w:line="240" w:lineRule="auto"/>
        <w:jc w:val="center"/>
        <w:rPr>
          <w:rFonts w:ascii="Times New Roman" w:hAnsi="Times New Roman" w:cs="Times New Roman"/>
          <w:sz w:val="28"/>
          <w:szCs w:val="28"/>
          <w:lang w:val="uk-UA"/>
        </w:rPr>
      </w:pPr>
      <w:r w:rsidRPr="00C1563C">
        <w:rPr>
          <w:rFonts w:ascii="Times New Roman" w:hAnsi="Times New Roman" w:cs="Times New Roman"/>
          <w:sz w:val="28"/>
          <w:szCs w:val="28"/>
          <w:lang w:val="uk-UA"/>
        </w:rPr>
        <w:t xml:space="preserve">Факультет </w:t>
      </w:r>
      <w:r w:rsidR="005247A3" w:rsidRPr="00C1563C">
        <w:rPr>
          <w:rFonts w:ascii="Times New Roman" w:hAnsi="Times New Roman" w:cs="Times New Roman"/>
          <w:sz w:val="28"/>
          <w:szCs w:val="28"/>
          <w:lang w:val="uk-UA"/>
        </w:rPr>
        <w:t>інформаційно-комп’ютерних</w:t>
      </w:r>
      <w:r w:rsidRPr="00C1563C">
        <w:rPr>
          <w:rFonts w:ascii="Times New Roman" w:hAnsi="Times New Roman" w:cs="Times New Roman"/>
          <w:sz w:val="28"/>
          <w:szCs w:val="28"/>
          <w:lang w:val="uk-UA"/>
        </w:rPr>
        <w:t xml:space="preserve"> технологій</w:t>
      </w:r>
    </w:p>
    <w:p w:rsidR="00C1563C" w:rsidRPr="00C1563C" w:rsidRDefault="00321A00" w:rsidP="00C1563C">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і</w:t>
      </w:r>
      <w:r w:rsidR="00C1563C" w:rsidRPr="00C1563C">
        <w:rPr>
          <w:rFonts w:ascii="Times New Roman" w:hAnsi="Times New Roman" w:cs="Times New Roman"/>
          <w:sz w:val="28"/>
          <w:szCs w:val="28"/>
          <w:lang w:val="uk-UA"/>
        </w:rPr>
        <w:t>нформаційно-вимірювальної техніки</w:t>
      </w:r>
    </w:p>
    <w:p w:rsidR="00C1563C" w:rsidRDefault="00C1563C" w:rsidP="00C1563C">
      <w:pPr>
        <w:spacing w:line="360" w:lineRule="auto"/>
        <w:jc w:val="center"/>
        <w:rPr>
          <w:sz w:val="28"/>
          <w:szCs w:val="28"/>
          <w:lang w:val="uk-UA"/>
        </w:rPr>
      </w:pPr>
    </w:p>
    <w:p w:rsidR="00C1563C" w:rsidRDefault="00C1563C" w:rsidP="00C1563C">
      <w:pPr>
        <w:widowControl w:val="0"/>
        <w:ind w:left="5103"/>
        <w:rPr>
          <w:sz w:val="28"/>
          <w:szCs w:val="28"/>
          <w:lang w:val="uk-UA"/>
        </w:rPr>
      </w:pPr>
    </w:p>
    <w:p w:rsidR="00C1563C" w:rsidRPr="00C1563C" w:rsidRDefault="00C1563C" w:rsidP="005247A3">
      <w:pPr>
        <w:widowControl w:val="0"/>
        <w:spacing w:after="0" w:line="240" w:lineRule="auto"/>
        <w:ind w:left="4253"/>
        <w:rPr>
          <w:rFonts w:ascii="Times New Roman" w:hAnsi="Times New Roman" w:cs="Times New Roman"/>
          <w:sz w:val="28"/>
          <w:szCs w:val="28"/>
          <w:lang w:val="uk-UA"/>
        </w:rPr>
      </w:pPr>
      <w:r w:rsidRPr="00C1563C">
        <w:rPr>
          <w:rFonts w:ascii="Times New Roman" w:hAnsi="Times New Roman" w:cs="Times New Roman"/>
          <w:sz w:val="28"/>
          <w:szCs w:val="28"/>
          <w:lang w:val="uk-UA"/>
        </w:rPr>
        <w:t>Розглянуто і рекомендовано                                                                    на засіданні кафедри метрології                                                                   та інформаційно-вимірювальної                                                                   техніки</w:t>
      </w:r>
    </w:p>
    <w:p w:rsidR="00C1563C" w:rsidRPr="00C1563C" w:rsidRDefault="00C1563C" w:rsidP="005247A3">
      <w:pPr>
        <w:widowControl w:val="0"/>
        <w:spacing w:after="0" w:line="240" w:lineRule="auto"/>
        <w:ind w:left="4253"/>
        <w:rPr>
          <w:rFonts w:ascii="Times New Roman" w:hAnsi="Times New Roman" w:cs="Times New Roman"/>
          <w:sz w:val="28"/>
          <w:szCs w:val="28"/>
          <w:lang w:val="uk-UA"/>
        </w:rPr>
      </w:pPr>
      <w:r w:rsidRPr="005247A3">
        <w:rPr>
          <w:rFonts w:ascii="Times New Roman" w:hAnsi="Times New Roman" w:cs="Times New Roman"/>
          <w:sz w:val="28"/>
          <w:szCs w:val="28"/>
          <w:lang w:val="uk-UA"/>
        </w:rPr>
        <w:t>протокол</w:t>
      </w:r>
      <w:r w:rsidR="005247A3" w:rsidRPr="005247A3">
        <w:rPr>
          <w:rFonts w:ascii="Times New Roman" w:hAnsi="Times New Roman" w:cs="Times New Roman"/>
          <w:sz w:val="28"/>
          <w:szCs w:val="28"/>
          <w:lang w:val="uk-UA"/>
        </w:rPr>
        <w:t xml:space="preserve"> </w:t>
      </w:r>
      <w:r w:rsidRPr="005247A3">
        <w:rPr>
          <w:rFonts w:ascii="Times New Roman" w:hAnsi="Times New Roman" w:cs="Times New Roman"/>
          <w:sz w:val="28"/>
          <w:szCs w:val="28"/>
          <w:lang w:val="uk-UA"/>
        </w:rPr>
        <w:t xml:space="preserve">від </w:t>
      </w:r>
      <w:r w:rsidR="005247A3" w:rsidRPr="005247A3">
        <w:rPr>
          <w:rFonts w:ascii="Times New Roman" w:hAnsi="Times New Roman" w:cs="Times New Roman"/>
          <w:sz w:val="28"/>
          <w:szCs w:val="28"/>
          <w:lang w:val="uk-UA"/>
        </w:rPr>
        <w:t>12 лютого 2018</w:t>
      </w:r>
      <w:r w:rsidRPr="005247A3">
        <w:rPr>
          <w:rFonts w:ascii="Times New Roman" w:hAnsi="Times New Roman" w:cs="Times New Roman"/>
          <w:sz w:val="28"/>
          <w:szCs w:val="28"/>
          <w:lang w:val="uk-UA"/>
        </w:rPr>
        <w:t>р.</w:t>
      </w:r>
      <w:r w:rsidR="005247A3">
        <w:rPr>
          <w:rFonts w:ascii="Times New Roman" w:hAnsi="Times New Roman" w:cs="Times New Roman"/>
          <w:sz w:val="28"/>
          <w:szCs w:val="28"/>
          <w:lang w:val="uk-UA"/>
        </w:rPr>
        <w:t xml:space="preserve">, </w:t>
      </w:r>
      <w:r w:rsidRPr="005247A3">
        <w:rPr>
          <w:rFonts w:ascii="Times New Roman" w:hAnsi="Times New Roman" w:cs="Times New Roman"/>
          <w:sz w:val="28"/>
          <w:szCs w:val="28"/>
          <w:lang w:val="uk-UA"/>
        </w:rPr>
        <w:t>№ </w:t>
      </w:r>
      <w:r w:rsidR="005247A3" w:rsidRPr="005247A3">
        <w:rPr>
          <w:rFonts w:ascii="Times New Roman" w:hAnsi="Times New Roman" w:cs="Times New Roman"/>
          <w:sz w:val="28"/>
          <w:szCs w:val="28"/>
          <w:lang w:val="uk-UA"/>
        </w:rPr>
        <w:t>7</w:t>
      </w:r>
    </w:p>
    <w:p w:rsidR="00C1563C" w:rsidRDefault="00C1563C" w:rsidP="00C1563C">
      <w:pPr>
        <w:ind w:left="5670"/>
        <w:rPr>
          <w:lang w:val="uk-UA"/>
        </w:rPr>
      </w:pPr>
    </w:p>
    <w:p w:rsidR="00C1563C" w:rsidRPr="00C1563C" w:rsidRDefault="00C1563C" w:rsidP="00C1563C">
      <w:pPr>
        <w:spacing w:line="360" w:lineRule="auto"/>
        <w:jc w:val="both"/>
        <w:rPr>
          <w:rFonts w:ascii="Times New Roman" w:hAnsi="Times New Roman" w:cs="Times New Roman"/>
          <w:sz w:val="28"/>
          <w:szCs w:val="28"/>
          <w:lang w:val="uk-UA"/>
        </w:rPr>
      </w:pPr>
      <w:r w:rsidRPr="00C1563C">
        <w:rPr>
          <w:rFonts w:ascii="Times New Roman" w:hAnsi="Times New Roman" w:cs="Times New Roman"/>
          <w:sz w:val="28"/>
          <w:szCs w:val="28"/>
          <w:lang w:val="uk-UA"/>
        </w:rPr>
        <w:t>Розробник</w:t>
      </w:r>
      <w:r w:rsidR="005247A3">
        <w:rPr>
          <w:rFonts w:ascii="Times New Roman" w:hAnsi="Times New Roman" w:cs="Times New Roman"/>
          <w:sz w:val="28"/>
          <w:szCs w:val="28"/>
          <w:lang w:val="uk-UA"/>
        </w:rPr>
        <w:t>и</w:t>
      </w:r>
      <w:r w:rsidRPr="00C1563C">
        <w:rPr>
          <w:rFonts w:ascii="Times New Roman" w:hAnsi="Times New Roman" w:cs="Times New Roman"/>
          <w:sz w:val="28"/>
          <w:szCs w:val="28"/>
          <w:lang w:val="uk-UA"/>
        </w:rPr>
        <w:t xml:space="preserve">: </w:t>
      </w:r>
      <w:r w:rsidR="005247A3">
        <w:rPr>
          <w:rFonts w:ascii="Times New Roman" w:hAnsi="Times New Roman" w:cs="Times New Roman"/>
          <w:sz w:val="28"/>
          <w:szCs w:val="28"/>
          <w:lang w:val="uk-UA"/>
        </w:rPr>
        <w:t xml:space="preserve">завідувач кафедри </w:t>
      </w:r>
      <w:r w:rsidR="005247A3" w:rsidRPr="00C1563C">
        <w:rPr>
          <w:rFonts w:ascii="Times New Roman" w:hAnsi="Times New Roman" w:cs="Times New Roman"/>
          <w:sz w:val="28"/>
          <w:szCs w:val="28"/>
          <w:lang w:val="uk-UA"/>
        </w:rPr>
        <w:t>інформаційно-вимірювальної техніки</w:t>
      </w:r>
      <w:r w:rsidR="005247A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д.т.н., проф. Подчашинський Ю.О., </w:t>
      </w:r>
      <w:r w:rsidRPr="00C1563C">
        <w:rPr>
          <w:rFonts w:ascii="Times New Roman" w:hAnsi="Times New Roman" w:cs="Times New Roman"/>
          <w:sz w:val="28"/>
          <w:szCs w:val="28"/>
          <w:lang w:val="uk-UA"/>
        </w:rPr>
        <w:t xml:space="preserve">асистент </w:t>
      </w:r>
      <w:r>
        <w:rPr>
          <w:rFonts w:ascii="Times New Roman" w:hAnsi="Times New Roman" w:cs="Times New Roman"/>
          <w:sz w:val="28"/>
          <w:szCs w:val="28"/>
          <w:lang w:val="uk-UA"/>
        </w:rPr>
        <w:t xml:space="preserve"> </w:t>
      </w:r>
      <w:r w:rsidR="005247A3">
        <w:rPr>
          <w:rFonts w:ascii="Times New Roman" w:hAnsi="Times New Roman" w:cs="Times New Roman"/>
          <w:sz w:val="28"/>
          <w:szCs w:val="28"/>
          <w:lang w:val="uk-UA"/>
        </w:rPr>
        <w:t xml:space="preserve">кафедри </w:t>
      </w:r>
      <w:r w:rsidR="005247A3" w:rsidRPr="00C1563C">
        <w:rPr>
          <w:rFonts w:ascii="Times New Roman" w:hAnsi="Times New Roman" w:cs="Times New Roman"/>
          <w:sz w:val="28"/>
          <w:szCs w:val="28"/>
          <w:lang w:val="uk-UA"/>
        </w:rPr>
        <w:t>інформаційно-вимірювальної техніки</w:t>
      </w:r>
      <w:r w:rsidR="005247A3">
        <w:rPr>
          <w:rFonts w:ascii="Times New Roman" w:hAnsi="Times New Roman" w:cs="Times New Roman"/>
          <w:sz w:val="28"/>
          <w:szCs w:val="28"/>
          <w:lang w:val="uk-UA"/>
        </w:rPr>
        <w:t xml:space="preserve"> </w:t>
      </w:r>
      <w:r w:rsidRPr="00C1563C">
        <w:rPr>
          <w:rFonts w:ascii="Times New Roman" w:hAnsi="Times New Roman" w:cs="Times New Roman"/>
          <w:sz w:val="28"/>
          <w:szCs w:val="28"/>
          <w:lang w:val="uk-UA"/>
        </w:rPr>
        <w:t>Лугових О.О</w:t>
      </w:r>
      <w:r w:rsidR="005247A3">
        <w:rPr>
          <w:rFonts w:ascii="Times New Roman" w:hAnsi="Times New Roman" w:cs="Times New Roman"/>
          <w:sz w:val="28"/>
          <w:szCs w:val="28"/>
          <w:lang w:val="uk-UA"/>
        </w:rPr>
        <w:t>.</w:t>
      </w:r>
      <w:r w:rsidRPr="00C1563C">
        <w:rPr>
          <w:rFonts w:ascii="Times New Roman" w:hAnsi="Times New Roman" w:cs="Times New Roman"/>
          <w:sz w:val="28"/>
          <w:szCs w:val="28"/>
          <w:lang w:val="uk-UA"/>
        </w:rPr>
        <w:t xml:space="preserve"> </w:t>
      </w:r>
    </w:p>
    <w:p w:rsidR="00C1563C" w:rsidRDefault="00C1563C" w:rsidP="00C1563C">
      <w:pPr>
        <w:jc w:val="center"/>
        <w:rPr>
          <w:sz w:val="28"/>
          <w:szCs w:val="28"/>
          <w:lang w:val="uk-UA"/>
        </w:rPr>
      </w:pPr>
    </w:p>
    <w:p w:rsidR="00C1563C" w:rsidRPr="00C1563C" w:rsidRDefault="00C1563C" w:rsidP="00C1563C">
      <w:pPr>
        <w:spacing w:after="0" w:line="240" w:lineRule="auto"/>
        <w:jc w:val="center"/>
        <w:rPr>
          <w:rFonts w:ascii="Times New Roman" w:hAnsi="Times New Roman" w:cs="Times New Roman"/>
          <w:sz w:val="28"/>
          <w:szCs w:val="28"/>
          <w:lang w:val="uk-UA"/>
        </w:rPr>
      </w:pPr>
      <w:r w:rsidRPr="00C1563C">
        <w:rPr>
          <w:rFonts w:ascii="Times New Roman" w:hAnsi="Times New Roman" w:cs="Times New Roman"/>
          <w:sz w:val="28"/>
          <w:szCs w:val="28"/>
          <w:lang w:val="uk-UA"/>
        </w:rPr>
        <w:t>Житомир</w:t>
      </w:r>
    </w:p>
    <w:p w:rsidR="00C1563C" w:rsidRPr="00C1563C" w:rsidRDefault="00C1563C" w:rsidP="00C1563C">
      <w:pPr>
        <w:spacing w:after="0" w:line="240" w:lineRule="auto"/>
        <w:jc w:val="center"/>
        <w:rPr>
          <w:rFonts w:ascii="Times New Roman" w:hAnsi="Times New Roman" w:cs="Times New Roman"/>
          <w:sz w:val="28"/>
          <w:szCs w:val="28"/>
          <w:lang w:val="uk-UA"/>
        </w:rPr>
      </w:pPr>
      <w:r w:rsidRPr="00C1563C">
        <w:rPr>
          <w:rFonts w:ascii="Times New Roman" w:hAnsi="Times New Roman" w:cs="Times New Roman"/>
          <w:sz w:val="28"/>
          <w:szCs w:val="28"/>
          <w:lang w:val="uk-UA"/>
        </w:rPr>
        <w:t>201</w:t>
      </w:r>
      <w:r w:rsidR="007F7EDB">
        <w:rPr>
          <w:rFonts w:ascii="Times New Roman" w:hAnsi="Times New Roman" w:cs="Times New Roman"/>
          <w:sz w:val="28"/>
          <w:szCs w:val="28"/>
          <w:lang w:val="en-US"/>
        </w:rPr>
        <w:t>8</w:t>
      </w:r>
      <w:r w:rsidRPr="00C1563C">
        <w:rPr>
          <w:rFonts w:ascii="Times New Roman" w:hAnsi="Times New Roman" w:cs="Times New Roman"/>
          <w:sz w:val="28"/>
          <w:szCs w:val="28"/>
          <w:lang w:val="uk-UA"/>
        </w:rPr>
        <w:t> – 201</w:t>
      </w:r>
      <w:r w:rsidR="007F7EDB">
        <w:rPr>
          <w:rFonts w:ascii="Times New Roman" w:hAnsi="Times New Roman" w:cs="Times New Roman"/>
          <w:sz w:val="28"/>
          <w:szCs w:val="28"/>
          <w:lang w:val="en-US"/>
        </w:rPr>
        <w:t>9</w:t>
      </w:r>
      <w:r w:rsidRPr="00C1563C">
        <w:rPr>
          <w:rFonts w:ascii="Times New Roman" w:hAnsi="Times New Roman" w:cs="Times New Roman"/>
          <w:sz w:val="28"/>
          <w:szCs w:val="28"/>
          <w:lang w:val="uk-UA"/>
        </w:rPr>
        <w:t> н.р.</w:t>
      </w:r>
    </w:p>
    <w:p w:rsidR="00C1563C" w:rsidRDefault="00C1563C">
      <w:pPr>
        <w:rPr>
          <w:lang w:val="uk-UA"/>
        </w:rPr>
      </w:pPr>
    </w:p>
    <w:p w:rsidR="00C1563C" w:rsidRPr="00C1563C" w:rsidRDefault="00C1563C" w:rsidP="005247A3">
      <w:pPr>
        <w:jc w:val="both"/>
        <w:rPr>
          <w:rFonts w:ascii="Times New Roman" w:hAnsi="Times New Roman" w:cs="Times New Roman"/>
          <w:sz w:val="28"/>
          <w:szCs w:val="28"/>
          <w:lang w:val="uk-UA"/>
        </w:rPr>
      </w:pPr>
      <w:r w:rsidRPr="00C1563C">
        <w:rPr>
          <w:rFonts w:ascii="Times New Roman" w:hAnsi="Times New Roman" w:cs="Times New Roman"/>
          <w:sz w:val="28"/>
          <w:szCs w:val="28"/>
          <w:lang w:val="uk-UA"/>
        </w:rPr>
        <w:t xml:space="preserve">Методичні вказівки </w:t>
      </w:r>
      <w:r w:rsidR="00232E61" w:rsidRPr="00232E61">
        <w:rPr>
          <w:rFonts w:ascii="Times New Roman" w:hAnsi="Times New Roman" w:cs="Times New Roman"/>
          <w:sz w:val="28"/>
          <w:szCs w:val="28"/>
          <w:lang w:val="uk-UA"/>
        </w:rPr>
        <w:t>для проведення лабораторних робіт</w:t>
      </w:r>
      <w:r w:rsidR="00232E61">
        <w:rPr>
          <w:rFonts w:ascii="Times New Roman" w:hAnsi="Times New Roman" w:cs="Times New Roman"/>
          <w:sz w:val="28"/>
          <w:szCs w:val="28"/>
          <w:lang w:val="uk-UA"/>
        </w:rPr>
        <w:t xml:space="preserve"> </w:t>
      </w:r>
      <w:r w:rsidRPr="00C1563C">
        <w:rPr>
          <w:rFonts w:ascii="Times New Roman" w:hAnsi="Times New Roman" w:cs="Times New Roman"/>
          <w:sz w:val="28"/>
          <w:szCs w:val="28"/>
          <w:lang w:val="uk-UA"/>
        </w:rPr>
        <w:t xml:space="preserve">з дисципліни </w:t>
      </w:r>
      <w:r w:rsidR="005247A3">
        <w:rPr>
          <w:rFonts w:ascii="Times New Roman" w:hAnsi="Times New Roman" w:cs="Times New Roman"/>
          <w:sz w:val="28"/>
          <w:szCs w:val="28"/>
          <w:lang w:val="uk-UA"/>
        </w:rPr>
        <w:t>«</w:t>
      </w:r>
      <w:r w:rsidR="002216FB">
        <w:rPr>
          <w:rFonts w:ascii="Times New Roman" w:hAnsi="Times New Roman" w:cs="Times New Roman"/>
          <w:sz w:val="28"/>
          <w:szCs w:val="28"/>
          <w:lang w:val="uk-UA"/>
        </w:rPr>
        <w:t>К</w:t>
      </w:r>
      <w:r w:rsidR="005247A3" w:rsidRPr="005247A3">
        <w:rPr>
          <w:rFonts w:ascii="Times New Roman" w:hAnsi="Times New Roman" w:cs="Times New Roman"/>
          <w:sz w:val="28"/>
          <w:szCs w:val="28"/>
          <w:lang w:val="uk-UA"/>
        </w:rPr>
        <w:t>омп’ютерна графіка</w:t>
      </w:r>
      <w:r w:rsidR="005247A3">
        <w:rPr>
          <w:rFonts w:ascii="Times New Roman" w:hAnsi="Times New Roman" w:cs="Times New Roman"/>
          <w:sz w:val="28"/>
          <w:szCs w:val="28"/>
          <w:lang w:val="uk-UA"/>
        </w:rPr>
        <w:t>»</w:t>
      </w:r>
      <w:r w:rsidRPr="00C1563C">
        <w:rPr>
          <w:rFonts w:ascii="Times New Roman" w:hAnsi="Times New Roman" w:cs="Times New Roman"/>
          <w:sz w:val="28"/>
          <w:szCs w:val="28"/>
          <w:lang w:val="uk-UA"/>
        </w:rPr>
        <w:t xml:space="preserve"> для студентів спеціальності </w:t>
      </w:r>
      <w:r w:rsidR="002216FB">
        <w:rPr>
          <w:rFonts w:ascii="Times New Roman" w:hAnsi="Times New Roman" w:cs="Times New Roman"/>
          <w:color w:val="000000" w:themeColor="text1"/>
          <w:sz w:val="28"/>
          <w:szCs w:val="28"/>
          <w:lang w:val="en-US"/>
        </w:rPr>
        <w:t>G6</w:t>
      </w:r>
      <w:r w:rsidRPr="00C1563C">
        <w:rPr>
          <w:rFonts w:ascii="Times New Roman" w:hAnsi="Times New Roman" w:cs="Times New Roman"/>
          <w:color w:val="000000" w:themeColor="text1"/>
          <w:sz w:val="28"/>
          <w:szCs w:val="28"/>
          <w:lang w:val="uk-UA"/>
        </w:rPr>
        <w:t xml:space="preserve"> «</w:t>
      </w:r>
      <w:r w:rsidR="002216FB">
        <w:rPr>
          <w:rFonts w:ascii="Times New Roman" w:hAnsi="Times New Roman" w:cs="Times New Roman"/>
          <w:color w:val="000000" w:themeColor="text1"/>
          <w:sz w:val="28"/>
          <w:szCs w:val="28"/>
          <w:lang w:val="uk-UA"/>
        </w:rPr>
        <w:t>І</w:t>
      </w:r>
      <w:r w:rsidR="00351143" w:rsidRPr="00351143">
        <w:rPr>
          <w:rFonts w:ascii="Times New Roman" w:hAnsi="Times New Roman" w:cs="Times New Roman"/>
          <w:color w:val="000000" w:themeColor="text1"/>
          <w:sz w:val="28"/>
          <w:szCs w:val="28"/>
          <w:lang w:val="uk-UA"/>
        </w:rPr>
        <w:t>нформаційно-</w:t>
      </w:r>
      <w:r w:rsidR="00351143" w:rsidRPr="00351143">
        <w:rPr>
          <w:rFonts w:ascii="Times New Roman" w:hAnsi="Times New Roman" w:cs="Times New Roman"/>
          <w:color w:val="000000" w:themeColor="text1"/>
          <w:sz w:val="28"/>
          <w:szCs w:val="28"/>
          <w:lang w:val="uk-UA"/>
        </w:rPr>
        <w:lastRenderedPageBreak/>
        <w:t>вимірювальна техніка</w:t>
      </w:r>
      <w:r w:rsidRPr="00C1563C">
        <w:rPr>
          <w:rFonts w:ascii="Times New Roman" w:hAnsi="Times New Roman" w:cs="Times New Roman"/>
          <w:color w:val="000000" w:themeColor="text1"/>
          <w:sz w:val="28"/>
          <w:szCs w:val="28"/>
          <w:lang w:val="uk-UA"/>
        </w:rPr>
        <w:t>»</w:t>
      </w:r>
      <w:r w:rsidRPr="00C1563C">
        <w:rPr>
          <w:rFonts w:ascii="Times New Roman" w:hAnsi="Times New Roman" w:cs="Times New Roman"/>
          <w:sz w:val="28"/>
          <w:szCs w:val="28"/>
          <w:lang w:val="uk-UA"/>
        </w:rPr>
        <w:t xml:space="preserve">/ </w:t>
      </w:r>
      <w:r w:rsidR="00436CAA" w:rsidRPr="00436CAA">
        <w:rPr>
          <w:rFonts w:ascii="Times New Roman" w:hAnsi="Times New Roman" w:cs="Times New Roman"/>
          <w:sz w:val="28"/>
          <w:szCs w:val="28"/>
          <w:lang w:val="uk-UA"/>
        </w:rPr>
        <w:t>Розробники</w:t>
      </w:r>
      <w:r w:rsidR="00232E61">
        <w:rPr>
          <w:rFonts w:ascii="Times New Roman" w:hAnsi="Times New Roman" w:cs="Times New Roman"/>
          <w:sz w:val="28"/>
          <w:szCs w:val="28"/>
          <w:lang w:val="uk-UA"/>
        </w:rPr>
        <w:t xml:space="preserve"> </w:t>
      </w:r>
      <w:r w:rsidRPr="00C1563C">
        <w:rPr>
          <w:rFonts w:ascii="Times New Roman" w:hAnsi="Times New Roman" w:cs="Times New Roman"/>
          <w:sz w:val="28"/>
          <w:szCs w:val="28"/>
          <w:lang w:val="uk-UA"/>
        </w:rPr>
        <w:t>Ю.О. Подчашинський, О.О.</w:t>
      </w:r>
      <w:r w:rsidRPr="00C1563C">
        <w:rPr>
          <w:rFonts w:ascii="Times New Roman" w:hAnsi="Times New Roman" w:cs="Times New Roman"/>
          <w:sz w:val="28"/>
          <w:szCs w:val="28"/>
        </w:rPr>
        <w:t> </w:t>
      </w:r>
      <w:r w:rsidRPr="00C1563C">
        <w:rPr>
          <w:rFonts w:ascii="Times New Roman" w:hAnsi="Times New Roman" w:cs="Times New Roman"/>
          <w:sz w:val="28"/>
          <w:szCs w:val="28"/>
          <w:lang w:val="uk-UA"/>
        </w:rPr>
        <w:t xml:space="preserve">Лугових. – Житомир: ЖДТУ, 2018. – </w:t>
      </w:r>
      <w:r w:rsidRPr="00E3020A">
        <w:rPr>
          <w:rFonts w:ascii="Times New Roman" w:hAnsi="Times New Roman" w:cs="Times New Roman"/>
          <w:sz w:val="28"/>
          <w:szCs w:val="28"/>
          <w:lang w:val="uk-UA"/>
        </w:rPr>
        <w:t>6</w:t>
      </w:r>
      <w:r w:rsidR="00232E61">
        <w:rPr>
          <w:rFonts w:ascii="Times New Roman" w:hAnsi="Times New Roman" w:cs="Times New Roman"/>
          <w:sz w:val="28"/>
          <w:szCs w:val="28"/>
          <w:lang w:val="uk-UA"/>
        </w:rPr>
        <w:t>2</w:t>
      </w:r>
      <w:r w:rsidRPr="00C1563C">
        <w:rPr>
          <w:rFonts w:ascii="Times New Roman" w:hAnsi="Times New Roman" w:cs="Times New Roman"/>
          <w:sz w:val="28"/>
          <w:szCs w:val="28"/>
          <w:lang w:val="uk-UA"/>
        </w:rPr>
        <w:t xml:space="preserve"> с.</w:t>
      </w:r>
    </w:p>
    <w:p w:rsidR="00C1563C" w:rsidRPr="00FE17DA" w:rsidRDefault="00C1563C" w:rsidP="00C1563C">
      <w:pPr>
        <w:pStyle w:val="a9"/>
        <w:ind w:firstLine="340"/>
        <w:rPr>
          <w:sz w:val="28"/>
          <w:szCs w:val="28"/>
          <w:lang w:val="uk-UA"/>
        </w:rPr>
      </w:pPr>
    </w:p>
    <w:p w:rsidR="00C1563C" w:rsidRPr="00FE17DA" w:rsidRDefault="00C1563C" w:rsidP="00C1563C">
      <w:pPr>
        <w:pStyle w:val="a9"/>
        <w:ind w:firstLine="340"/>
        <w:rPr>
          <w:sz w:val="28"/>
          <w:szCs w:val="28"/>
          <w:lang w:val="uk-UA"/>
        </w:rPr>
      </w:pPr>
    </w:p>
    <w:p w:rsidR="00C1563C" w:rsidRPr="00FE17DA" w:rsidRDefault="00C1563C" w:rsidP="00C1563C">
      <w:pPr>
        <w:pStyle w:val="a9"/>
        <w:ind w:firstLine="340"/>
        <w:rPr>
          <w:sz w:val="28"/>
          <w:szCs w:val="28"/>
          <w:lang w:val="uk-UA"/>
        </w:rPr>
      </w:pPr>
    </w:p>
    <w:p w:rsidR="00C1563C" w:rsidRPr="00FE17DA" w:rsidRDefault="00C1563C" w:rsidP="00C1563C">
      <w:pPr>
        <w:pStyle w:val="a9"/>
        <w:ind w:firstLine="340"/>
        <w:rPr>
          <w:sz w:val="28"/>
          <w:szCs w:val="28"/>
          <w:lang w:val="uk-UA"/>
        </w:rPr>
      </w:pPr>
    </w:p>
    <w:p w:rsidR="00C1563C" w:rsidRPr="00FE17DA" w:rsidRDefault="00C1563C" w:rsidP="00C1563C">
      <w:pPr>
        <w:pStyle w:val="a9"/>
        <w:ind w:firstLine="340"/>
        <w:rPr>
          <w:sz w:val="28"/>
          <w:szCs w:val="28"/>
          <w:lang w:val="uk-UA"/>
        </w:rPr>
      </w:pPr>
    </w:p>
    <w:p w:rsidR="00C1563C" w:rsidRPr="00FE17DA" w:rsidRDefault="00C1563C" w:rsidP="00C1563C">
      <w:pPr>
        <w:pStyle w:val="a9"/>
        <w:ind w:firstLine="340"/>
        <w:rPr>
          <w:sz w:val="28"/>
          <w:szCs w:val="28"/>
          <w:lang w:val="uk-UA"/>
        </w:rPr>
      </w:pPr>
    </w:p>
    <w:p w:rsidR="00C1563C" w:rsidRPr="00FE17DA" w:rsidRDefault="005614EF" w:rsidP="00C1563C">
      <w:pPr>
        <w:pStyle w:val="a9"/>
        <w:rPr>
          <w:sz w:val="28"/>
          <w:szCs w:val="28"/>
        </w:rPr>
      </w:pPr>
      <w:r w:rsidRPr="005614EF">
        <w:rPr>
          <w:sz w:val="28"/>
          <w:szCs w:val="28"/>
        </w:rPr>
        <w:t>Розробники</w:t>
      </w:r>
      <w:r w:rsidR="005247A3">
        <w:rPr>
          <w:sz w:val="28"/>
          <w:szCs w:val="28"/>
          <w:lang w:val="uk-UA"/>
        </w:rPr>
        <w:t xml:space="preserve">: </w:t>
      </w:r>
      <w:r w:rsidR="00C1563C" w:rsidRPr="00FE17DA">
        <w:rPr>
          <w:sz w:val="28"/>
          <w:szCs w:val="28"/>
        </w:rPr>
        <w:t xml:space="preserve"> </w:t>
      </w:r>
      <w:r w:rsidR="00C1563C">
        <w:rPr>
          <w:sz w:val="28"/>
          <w:szCs w:val="28"/>
          <w:lang w:val="uk-UA"/>
        </w:rPr>
        <w:t>Ю.О. Подчашинський,</w:t>
      </w:r>
      <w:r w:rsidR="005247A3">
        <w:rPr>
          <w:sz w:val="28"/>
          <w:szCs w:val="28"/>
          <w:lang w:val="uk-UA"/>
        </w:rPr>
        <w:t xml:space="preserve"> </w:t>
      </w:r>
      <w:r w:rsidR="00C1563C">
        <w:rPr>
          <w:sz w:val="28"/>
          <w:szCs w:val="28"/>
          <w:lang w:val="uk-UA"/>
        </w:rPr>
        <w:t xml:space="preserve"> </w:t>
      </w:r>
      <w:r w:rsidR="00C1563C" w:rsidRPr="00FE17DA">
        <w:rPr>
          <w:sz w:val="28"/>
          <w:szCs w:val="28"/>
          <w:lang w:val="uk-UA"/>
        </w:rPr>
        <w:t>О.О.</w:t>
      </w:r>
      <w:r w:rsidR="00C1563C" w:rsidRPr="00FE17DA">
        <w:rPr>
          <w:sz w:val="28"/>
          <w:szCs w:val="28"/>
        </w:rPr>
        <w:t> </w:t>
      </w:r>
      <w:r w:rsidR="00C1563C">
        <w:rPr>
          <w:sz w:val="28"/>
          <w:szCs w:val="28"/>
          <w:lang w:val="uk-UA"/>
        </w:rPr>
        <w:t>Лугових</w:t>
      </w:r>
    </w:p>
    <w:p w:rsidR="00C1563C" w:rsidRPr="00FE17DA" w:rsidRDefault="00C1563C" w:rsidP="00C1563C">
      <w:pPr>
        <w:pStyle w:val="a9"/>
        <w:rPr>
          <w:sz w:val="28"/>
          <w:szCs w:val="28"/>
        </w:rPr>
      </w:pPr>
    </w:p>
    <w:p w:rsidR="005247A3" w:rsidRDefault="005247A3" w:rsidP="005247A3">
      <w:pPr>
        <w:pStyle w:val="a9"/>
        <w:rPr>
          <w:sz w:val="28"/>
          <w:szCs w:val="28"/>
          <w:lang w:val="uk-UA"/>
        </w:rPr>
      </w:pPr>
      <w:r>
        <w:rPr>
          <w:sz w:val="28"/>
          <w:szCs w:val="28"/>
        </w:rPr>
        <w:t>Рецензент</w:t>
      </w:r>
      <w:r>
        <w:rPr>
          <w:sz w:val="28"/>
          <w:szCs w:val="28"/>
          <w:lang w:val="uk-UA"/>
        </w:rPr>
        <w:t xml:space="preserve">и: </w:t>
      </w:r>
    </w:p>
    <w:p w:rsidR="005247A3" w:rsidRPr="005247A3" w:rsidRDefault="005247A3" w:rsidP="005247A3">
      <w:pPr>
        <w:pStyle w:val="a9"/>
        <w:rPr>
          <w:sz w:val="28"/>
          <w:szCs w:val="28"/>
          <w:lang w:val="uk-UA"/>
        </w:rPr>
      </w:pPr>
      <w:r>
        <w:rPr>
          <w:sz w:val="28"/>
          <w:szCs w:val="28"/>
          <w:lang w:val="uk-UA"/>
        </w:rPr>
        <w:t>к</w:t>
      </w:r>
      <w:r w:rsidRPr="005247A3">
        <w:rPr>
          <w:sz w:val="28"/>
          <w:szCs w:val="28"/>
          <w:lang w:val="uk-UA"/>
        </w:rPr>
        <w:t>.т.н., доцент кафедри АтаКІТ</w:t>
      </w:r>
      <w:r>
        <w:rPr>
          <w:sz w:val="28"/>
          <w:szCs w:val="28"/>
          <w:lang w:val="uk-UA"/>
        </w:rPr>
        <w:t xml:space="preserve"> ім. проф. Б.Б. Самотокіна </w:t>
      </w:r>
      <w:r w:rsidRPr="005247A3">
        <w:rPr>
          <w:sz w:val="28"/>
          <w:szCs w:val="28"/>
          <w:lang w:val="uk-UA"/>
        </w:rPr>
        <w:t>Добржанський О.О.</w:t>
      </w:r>
      <w:r>
        <w:rPr>
          <w:sz w:val="28"/>
          <w:szCs w:val="28"/>
          <w:lang w:val="uk-UA"/>
        </w:rPr>
        <w:t>;</w:t>
      </w:r>
    </w:p>
    <w:p w:rsidR="00C1563C" w:rsidRPr="005247A3" w:rsidRDefault="005247A3" w:rsidP="00C1563C">
      <w:pPr>
        <w:pStyle w:val="a9"/>
        <w:rPr>
          <w:sz w:val="28"/>
          <w:szCs w:val="28"/>
          <w:lang w:val="uk-UA"/>
        </w:rPr>
      </w:pPr>
      <w:r>
        <w:rPr>
          <w:sz w:val="28"/>
          <w:szCs w:val="28"/>
          <w:lang w:val="uk-UA"/>
        </w:rPr>
        <w:t xml:space="preserve">доцент кафедри МтаІВТ </w:t>
      </w:r>
      <w:r w:rsidRPr="005247A3">
        <w:rPr>
          <w:sz w:val="28"/>
          <w:szCs w:val="28"/>
          <w:lang w:val="uk-UA"/>
        </w:rPr>
        <w:t>Тарарака В.Д.</w:t>
      </w:r>
    </w:p>
    <w:p w:rsidR="00C1563C" w:rsidRDefault="00C1563C">
      <w:pPr>
        <w:rPr>
          <w:lang w:val="uk-UA"/>
        </w:rPr>
      </w:pPr>
    </w:p>
    <w:p w:rsidR="00C1563C" w:rsidRDefault="00C1563C">
      <w:pPr>
        <w:rPr>
          <w:lang w:val="uk-UA"/>
        </w:rPr>
      </w:pPr>
    </w:p>
    <w:p w:rsidR="00C1563C" w:rsidRDefault="00C1563C">
      <w:pPr>
        <w:rPr>
          <w:lang w:val="uk-UA"/>
        </w:rPr>
      </w:pPr>
    </w:p>
    <w:p w:rsidR="00C1563C" w:rsidRDefault="00C1563C">
      <w:pPr>
        <w:rPr>
          <w:lang w:val="uk-UA"/>
        </w:rPr>
      </w:pPr>
    </w:p>
    <w:p w:rsidR="00C1563C" w:rsidRDefault="00C1563C">
      <w:pPr>
        <w:rPr>
          <w:lang w:val="uk-UA"/>
        </w:rPr>
      </w:pPr>
    </w:p>
    <w:p w:rsidR="00C1563C" w:rsidRDefault="00C1563C">
      <w:pPr>
        <w:rPr>
          <w:lang w:val="uk-UA"/>
        </w:rPr>
      </w:pPr>
    </w:p>
    <w:p w:rsidR="00C1563C" w:rsidRDefault="00C1563C">
      <w:pPr>
        <w:rPr>
          <w:lang w:val="uk-UA"/>
        </w:rPr>
      </w:pPr>
    </w:p>
    <w:p w:rsidR="00C1563C" w:rsidRDefault="00C1563C">
      <w:pPr>
        <w:rPr>
          <w:lang w:val="uk-UA"/>
        </w:rPr>
      </w:pPr>
    </w:p>
    <w:p w:rsidR="00C1563C" w:rsidRDefault="00C1563C">
      <w:pPr>
        <w:rPr>
          <w:lang w:val="uk-UA"/>
        </w:rPr>
      </w:pPr>
    </w:p>
    <w:p w:rsidR="004B56A5" w:rsidRDefault="004B56A5">
      <w:pPr>
        <w:rPr>
          <w:lang w:val="uk-UA"/>
        </w:rPr>
      </w:pPr>
    </w:p>
    <w:p w:rsidR="00C1563C" w:rsidRDefault="00C1563C">
      <w:pPr>
        <w:rPr>
          <w:lang w:val="uk-UA"/>
        </w:rPr>
      </w:pPr>
    </w:p>
    <w:p w:rsidR="00C1563C" w:rsidRDefault="00C1563C">
      <w:pPr>
        <w:rPr>
          <w:lang w:val="uk-UA"/>
        </w:rPr>
      </w:pPr>
    </w:p>
    <w:p w:rsidR="00C1563C" w:rsidRDefault="00C1563C">
      <w:pPr>
        <w:rPr>
          <w:lang w:val="uk-UA"/>
        </w:rPr>
      </w:pPr>
    </w:p>
    <w:p w:rsidR="00C1563C" w:rsidRDefault="00C1563C">
      <w:pPr>
        <w:rPr>
          <w:lang w:val="uk-UA"/>
        </w:rPr>
      </w:pPr>
    </w:p>
    <w:p w:rsidR="00C1563C" w:rsidRDefault="00C1563C">
      <w:pPr>
        <w:rPr>
          <w:lang w:val="uk-UA"/>
        </w:rPr>
      </w:pPr>
    </w:p>
    <w:p w:rsidR="00C1563C" w:rsidRDefault="00C1563C">
      <w:pPr>
        <w:rPr>
          <w:lang w:val="uk-UA"/>
        </w:rPr>
      </w:pPr>
    </w:p>
    <w:p w:rsidR="002216FB" w:rsidRDefault="002216FB">
      <w:pPr>
        <w:rPr>
          <w:lang w:val="uk-UA"/>
        </w:rPr>
      </w:pPr>
      <w:bookmarkStart w:id="0" w:name="_GoBack"/>
      <w:bookmarkEnd w:id="0"/>
    </w:p>
    <w:p w:rsidR="00C1563C" w:rsidRDefault="00C1563C">
      <w:pPr>
        <w:rPr>
          <w:lang w:val="uk-UA"/>
        </w:rPr>
      </w:pPr>
    </w:p>
    <w:p w:rsidR="00F201B9" w:rsidRDefault="00F201B9" w:rsidP="00F201B9">
      <w:pPr>
        <w:jc w:val="center"/>
        <w:rPr>
          <w:rFonts w:ascii="Times New Roman" w:hAnsi="Times New Roman" w:cs="Times New Roman"/>
          <w:b/>
          <w:lang w:val="uk-UA"/>
        </w:rPr>
      </w:pPr>
      <w:r w:rsidRPr="00F201B9">
        <w:rPr>
          <w:rFonts w:ascii="Times New Roman" w:hAnsi="Times New Roman" w:cs="Times New Roman"/>
          <w:b/>
        </w:rPr>
        <w:lastRenderedPageBreak/>
        <w:t>З</w:t>
      </w:r>
      <w:r w:rsidRPr="00F201B9">
        <w:rPr>
          <w:rFonts w:ascii="Times New Roman" w:hAnsi="Times New Roman" w:cs="Times New Roman"/>
          <w:b/>
          <w:lang w:val="uk-UA"/>
        </w:rPr>
        <w:t>МІСТ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8"/>
        <w:gridCol w:w="667"/>
      </w:tblGrid>
      <w:tr w:rsidR="00C86A6D" w:rsidTr="000E3EF5">
        <w:tc>
          <w:tcPr>
            <w:tcW w:w="8897" w:type="dxa"/>
          </w:tcPr>
          <w:p w:rsidR="00C86A6D" w:rsidRPr="00C86A6D" w:rsidRDefault="00C86A6D" w:rsidP="00C86A6D">
            <w:pPr>
              <w:pStyle w:val="4"/>
              <w:ind w:firstLine="0"/>
              <w:outlineLvl w:val="3"/>
            </w:pPr>
            <w:r w:rsidRPr="00F201B9">
              <w:t>Лабораторна робота № 1</w:t>
            </w:r>
          </w:p>
        </w:tc>
        <w:tc>
          <w:tcPr>
            <w:tcW w:w="674" w:type="dxa"/>
          </w:tcPr>
          <w:p w:rsidR="00C86A6D" w:rsidRDefault="00C86A6D" w:rsidP="000E3EF5">
            <w:pPr>
              <w:jc w:val="right"/>
              <w:rPr>
                <w:rFonts w:ascii="Times New Roman" w:hAnsi="Times New Roman" w:cs="Times New Roman"/>
                <w:b/>
                <w:lang w:val="uk-UA"/>
              </w:rPr>
            </w:pPr>
            <w:r>
              <w:rPr>
                <w:rFonts w:ascii="Times New Roman" w:hAnsi="Times New Roman" w:cs="Times New Roman"/>
                <w:b/>
                <w:lang w:val="uk-UA"/>
              </w:rPr>
              <w:t>4</w:t>
            </w:r>
          </w:p>
        </w:tc>
      </w:tr>
      <w:tr w:rsidR="00C86A6D" w:rsidTr="000E3EF5">
        <w:tc>
          <w:tcPr>
            <w:tcW w:w="8897" w:type="dxa"/>
          </w:tcPr>
          <w:p w:rsidR="00C86A6D" w:rsidRDefault="00C86A6D" w:rsidP="00C86A6D">
            <w:pPr>
              <w:jc w:val="both"/>
              <w:rPr>
                <w:rFonts w:ascii="Times New Roman" w:hAnsi="Times New Roman" w:cs="Times New Roman"/>
                <w:b/>
                <w:lang w:val="uk-UA"/>
              </w:rPr>
            </w:pPr>
            <w:r w:rsidRPr="00F201B9">
              <w:rPr>
                <w:rFonts w:ascii="Times New Roman" w:hAnsi="Times New Roman" w:cs="Times New Roman"/>
                <w:lang w:val="uk-UA"/>
              </w:rPr>
              <w:t>Дослідження мет</w:t>
            </w:r>
            <w:r>
              <w:rPr>
                <w:rFonts w:ascii="Times New Roman" w:hAnsi="Times New Roman" w:cs="Times New Roman"/>
                <w:lang w:val="uk-UA"/>
              </w:rPr>
              <w:t xml:space="preserve">одів введення відеозображень в  </w:t>
            </w:r>
            <w:r w:rsidRPr="00F201B9">
              <w:rPr>
                <w:rFonts w:ascii="Times New Roman" w:hAnsi="Times New Roman" w:cs="Times New Roman"/>
                <w:lang w:val="uk-UA"/>
              </w:rPr>
              <w:t>комп’ютер та їх зберігання в цифровій формі</w:t>
            </w:r>
          </w:p>
        </w:tc>
        <w:tc>
          <w:tcPr>
            <w:tcW w:w="674" w:type="dxa"/>
          </w:tcPr>
          <w:p w:rsidR="00C86A6D" w:rsidRDefault="00C86A6D" w:rsidP="000E3EF5">
            <w:pPr>
              <w:jc w:val="right"/>
              <w:rPr>
                <w:rFonts w:ascii="Times New Roman" w:hAnsi="Times New Roman" w:cs="Times New Roman"/>
                <w:b/>
                <w:lang w:val="uk-UA"/>
              </w:rPr>
            </w:pPr>
          </w:p>
        </w:tc>
      </w:tr>
      <w:tr w:rsidR="00C86A6D" w:rsidTr="000E3EF5">
        <w:tc>
          <w:tcPr>
            <w:tcW w:w="8897" w:type="dxa"/>
          </w:tcPr>
          <w:p w:rsidR="00C86A6D" w:rsidRPr="00C86A6D" w:rsidRDefault="00C86A6D" w:rsidP="00C86A6D">
            <w:pPr>
              <w:pStyle w:val="4"/>
              <w:ind w:firstLine="0"/>
              <w:jc w:val="left"/>
              <w:outlineLvl w:val="3"/>
            </w:pPr>
            <w:r w:rsidRPr="00F201B9">
              <w:t>Лабораторна робота № 2</w:t>
            </w:r>
          </w:p>
        </w:tc>
        <w:tc>
          <w:tcPr>
            <w:tcW w:w="674" w:type="dxa"/>
          </w:tcPr>
          <w:p w:rsidR="00C86A6D" w:rsidRDefault="005315A2" w:rsidP="000E3EF5">
            <w:pPr>
              <w:jc w:val="right"/>
              <w:rPr>
                <w:rFonts w:ascii="Times New Roman" w:hAnsi="Times New Roman" w:cs="Times New Roman"/>
                <w:b/>
                <w:lang w:val="uk-UA"/>
              </w:rPr>
            </w:pPr>
            <w:r>
              <w:rPr>
                <w:rFonts w:ascii="Times New Roman" w:hAnsi="Times New Roman" w:cs="Times New Roman"/>
                <w:b/>
                <w:lang w:val="uk-UA"/>
              </w:rPr>
              <w:t>11</w:t>
            </w:r>
          </w:p>
        </w:tc>
      </w:tr>
      <w:tr w:rsidR="00C86A6D" w:rsidTr="000E3EF5">
        <w:tc>
          <w:tcPr>
            <w:tcW w:w="8897" w:type="dxa"/>
          </w:tcPr>
          <w:p w:rsidR="00C86A6D" w:rsidRDefault="00C86A6D" w:rsidP="00C86A6D">
            <w:pPr>
              <w:jc w:val="both"/>
              <w:rPr>
                <w:rFonts w:ascii="Times New Roman" w:hAnsi="Times New Roman" w:cs="Times New Roman"/>
                <w:b/>
                <w:lang w:val="uk-UA"/>
              </w:rPr>
            </w:pPr>
            <w:r w:rsidRPr="00F201B9">
              <w:rPr>
                <w:rFonts w:ascii="Times New Roman" w:hAnsi="Times New Roman" w:cs="Times New Roman"/>
                <w:lang w:val="uk-UA"/>
              </w:rPr>
              <w:t xml:space="preserve">Дослідження jpeg-алгоритму стиснення цифрових </w:t>
            </w:r>
            <w:r>
              <w:rPr>
                <w:rFonts w:ascii="Times New Roman" w:hAnsi="Times New Roman" w:cs="Times New Roman"/>
                <w:lang w:val="uk-UA"/>
              </w:rPr>
              <w:t xml:space="preserve"> </w:t>
            </w:r>
            <w:r w:rsidRPr="00F201B9">
              <w:rPr>
                <w:rFonts w:ascii="Times New Roman" w:hAnsi="Times New Roman" w:cs="Times New Roman"/>
                <w:lang w:val="uk-UA"/>
              </w:rPr>
              <w:t>відеозображень в системах технічного зору</w:t>
            </w:r>
          </w:p>
        </w:tc>
        <w:tc>
          <w:tcPr>
            <w:tcW w:w="674" w:type="dxa"/>
          </w:tcPr>
          <w:p w:rsidR="00C86A6D" w:rsidRDefault="00C86A6D" w:rsidP="000E3EF5">
            <w:pPr>
              <w:jc w:val="right"/>
              <w:rPr>
                <w:rFonts w:ascii="Times New Roman" w:hAnsi="Times New Roman" w:cs="Times New Roman"/>
                <w:b/>
                <w:lang w:val="uk-UA"/>
              </w:rPr>
            </w:pPr>
          </w:p>
        </w:tc>
      </w:tr>
      <w:tr w:rsidR="00C86A6D" w:rsidTr="000E3EF5">
        <w:tc>
          <w:tcPr>
            <w:tcW w:w="8897" w:type="dxa"/>
          </w:tcPr>
          <w:p w:rsidR="00C86A6D" w:rsidRPr="00C86A6D" w:rsidRDefault="00C86A6D" w:rsidP="00C86A6D">
            <w:pPr>
              <w:pStyle w:val="4"/>
              <w:ind w:firstLine="0"/>
              <w:jc w:val="left"/>
              <w:outlineLvl w:val="3"/>
            </w:pPr>
            <w:r w:rsidRPr="00F201B9">
              <w:t>Лабораторна робота № 3</w:t>
            </w:r>
          </w:p>
        </w:tc>
        <w:tc>
          <w:tcPr>
            <w:tcW w:w="674" w:type="dxa"/>
          </w:tcPr>
          <w:p w:rsidR="00C86A6D" w:rsidRDefault="00CC63E1" w:rsidP="000E3EF5">
            <w:pPr>
              <w:jc w:val="right"/>
              <w:rPr>
                <w:rFonts w:ascii="Times New Roman" w:hAnsi="Times New Roman" w:cs="Times New Roman"/>
                <w:b/>
                <w:lang w:val="uk-UA"/>
              </w:rPr>
            </w:pPr>
            <w:r>
              <w:rPr>
                <w:rFonts w:ascii="Times New Roman" w:hAnsi="Times New Roman" w:cs="Times New Roman"/>
                <w:b/>
                <w:lang w:val="uk-UA"/>
              </w:rPr>
              <w:t>17</w:t>
            </w:r>
          </w:p>
        </w:tc>
      </w:tr>
      <w:tr w:rsidR="00C86A6D" w:rsidTr="000E3EF5">
        <w:tc>
          <w:tcPr>
            <w:tcW w:w="8897" w:type="dxa"/>
          </w:tcPr>
          <w:p w:rsidR="00C86A6D" w:rsidRDefault="00C86A6D" w:rsidP="00C86A6D">
            <w:pPr>
              <w:jc w:val="both"/>
              <w:rPr>
                <w:rFonts w:ascii="Times New Roman" w:hAnsi="Times New Roman" w:cs="Times New Roman"/>
                <w:b/>
                <w:lang w:val="uk-UA"/>
              </w:rPr>
            </w:pPr>
            <w:r w:rsidRPr="00F201B9">
              <w:rPr>
                <w:rFonts w:ascii="Times New Roman" w:hAnsi="Times New Roman" w:cs="Times New Roman"/>
                <w:lang w:val="uk-UA"/>
              </w:rPr>
              <w:t>Дослідження методі</w:t>
            </w:r>
            <w:r>
              <w:rPr>
                <w:rFonts w:ascii="Times New Roman" w:hAnsi="Times New Roman" w:cs="Times New Roman"/>
                <w:lang w:val="uk-UA"/>
              </w:rPr>
              <w:t xml:space="preserve">в фільтрації шумів на цифрових  </w:t>
            </w:r>
            <w:r w:rsidRPr="00F201B9">
              <w:rPr>
                <w:rFonts w:ascii="Times New Roman" w:hAnsi="Times New Roman" w:cs="Times New Roman"/>
                <w:lang w:val="uk-UA"/>
              </w:rPr>
              <w:t>відеозображеннях в інтелектуальних системах</w:t>
            </w:r>
          </w:p>
        </w:tc>
        <w:tc>
          <w:tcPr>
            <w:tcW w:w="674" w:type="dxa"/>
          </w:tcPr>
          <w:p w:rsidR="00C86A6D" w:rsidRDefault="00C86A6D" w:rsidP="000E3EF5">
            <w:pPr>
              <w:jc w:val="right"/>
              <w:rPr>
                <w:rFonts w:ascii="Times New Roman" w:hAnsi="Times New Roman" w:cs="Times New Roman"/>
                <w:b/>
                <w:lang w:val="uk-UA"/>
              </w:rPr>
            </w:pPr>
          </w:p>
        </w:tc>
      </w:tr>
      <w:tr w:rsidR="00C86A6D" w:rsidTr="000E3EF5">
        <w:tc>
          <w:tcPr>
            <w:tcW w:w="8897" w:type="dxa"/>
          </w:tcPr>
          <w:p w:rsidR="00C86A6D" w:rsidRPr="00C86A6D" w:rsidRDefault="00C86A6D" w:rsidP="00C86A6D">
            <w:pPr>
              <w:pStyle w:val="4"/>
              <w:ind w:firstLine="0"/>
              <w:jc w:val="left"/>
              <w:outlineLvl w:val="3"/>
            </w:pPr>
            <w:r w:rsidRPr="00F201B9">
              <w:t>Лабораторна робота № 4</w:t>
            </w:r>
          </w:p>
        </w:tc>
        <w:tc>
          <w:tcPr>
            <w:tcW w:w="674" w:type="dxa"/>
          </w:tcPr>
          <w:p w:rsidR="00C86A6D" w:rsidRDefault="00CC63E1" w:rsidP="000E3EF5">
            <w:pPr>
              <w:jc w:val="right"/>
              <w:rPr>
                <w:rFonts w:ascii="Times New Roman" w:hAnsi="Times New Roman" w:cs="Times New Roman"/>
                <w:b/>
                <w:lang w:val="uk-UA"/>
              </w:rPr>
            </w:pPr>
            <w:r>
              <w:rPr>
                <w:rFonts w:ascii="Times New Roman" w:hAnsi="Times New Roman" w:cs="Times New Roman"/>
                <w:b/>
                <w:lang w:val="uk-UA"/>
              </w:rPr>
              <w:t>24</w:t>
            </w:r>
          </w:p>
        </w:tc>
      </w:tr>
      <w:tr w:rsidR="00C86A6D" w:rsidTr="000E3EF5">
        <w:tc>
          <w:tcPr>
            <w:tcW w:w="8897" w:type="dxa"/>
          </w:tcPr>
          <w:p w:rsidR="00C86A6D" w:rsidRDefault="00C86A6D" w:rsidP="00C86A6D">
            <w:pPr>
              <w:jc w:val="both"/>
              <w:rPr>
                <w:rFonts w:ascii="Times New Roman" w:hAnsi="Times New Roman" w:cs="Times New Roman"/>
                <w:b/>
                <w:lang w:val="uk-UA"/>
              </w:rPr>
            </w:pPr>
            <w:r w:rsidRPr="00F201B9">
              <w:rPr>
                <w:rFonts w:ascii="Times New Roman" w:hAnsi="Times New Roman" w:cs="Times New Roman"/>
                <w:lang w:val="uk-UA"/>
              </w:rPr>
              <w:t xml:space="preserve">Дослідження методів </w:t>
            </w:r>
            <w:r>
              <w:rPr>
                <w:rFonts w:ascii="Times New Roman" w:hAnsi="Times New Roman" w:cs="Times New Roman"/>
                <w:lang w:val="uk-UA"/>
              </w:rPr>
              <w:t xml:space="preserve">виділення контурів об'єктів на  </w:t>
            </w:r>
            <w:r w:rsidRPr="00F201B9">
              <w:rPr>
                <w:rFonts w:ascii="Times New Roman" w:hAnsi="Times New Roman" w:cs="Times New Roman"/>
                <w:lang w:val="uk-UA"/>
              </w:rPr>
              <w:t>цифрових відеозображеннях</w:t>
            </w:r>
          </w:p>
        </w:tc>
        <w:tc>
          <w:tcPr>
            <w:tcW w:w="674" w:type="dxa"/>
          </w:tcPr>
          <w:p w:rsidR="00C86A6D" w:rsidRDefault="00C86A6D" w:rsidP="000E3EF5">
            <w:pPr>
              <w:jc w:val="right"/>
              <w:rPr>
                <w:rFonts w:ascii="Times New Roman" w:hAnsi="Times New Roman" w:cs="Times New Roman"/>
                <w:b/>
                <w:lang w:val="uk-UA"/>
              </w:rPr>
            </w:pPr>
          </w:p>
        </w:tc>
      </w:tr>
      <w:tr w:rsidR="00C86A6D" w:rsidTr="000E3EF5">
        <w:tc>
          <w:tcPr>
            <w:tcW w:w="8897" w:type="dxa"/>
          </w:tcPr>
          <w:p w:rsidR="00C86A6D" w:rsidRPr="00C86A6D" w:rsidRDefault="00C86A6D" w:rsidP="00C86A6D">
            <w:pPr>
              <w:jc w:val="both"/>
              <w:rPr>
                <w:rFonts w:ascii="Times New Roman" w:hAnsi="Times New Roman" w:cs="Times New Roman"/>
                <w:b/>
                <w:lang w:val="uk-UA"/>
              </w:rPr>
            </w:pPr>
            <w:r w:rsidRPr="00C86A6D">
              <w:rPr>
                <w:rFonts w:ascii="Times New Roman" w:hAnsi="Times New Roman" w:cs="Times New Roman"/>
                <w:b/>
              </w:rPr>
              <w:t xml:space="preserve">Лабораторна робота № </w:t>
            </w:r>
            <w:r w:rsidRPr="00C86A6D">
              <w:rPr>
                <w:rFonts w:ascii="Times New Roman" w:hAnsi="Times New Roman" w:cs="Times New Roman"/>
                <w:b/>
                <w:lang w:val="uk-UA"/>
              </w:rPr>
              <w:t>5</w:t>
            </w:r>
          </w:p>
        </w:tc>
        <w:tc>
          <w:tcPr>
            <w:tcW w:w="674" w:type="dxa"/>
          </w:tcPr>
          <w:p w:rsidR="00C86A6D" w:rsidRDefault="00CC63E1" w:rsidP="000E3EF5">
            <w:pPr>
              <w:jc w:val="right"/>
              <w:rPr>
                <w:rFonts w:ascii="Times New Roman" w:hAnsi="Times New Roman" w:cs="Times New Roman"/>
                <w:b/>
                <w:lang w:val="uk-UA"/>
              </w:rPr>
            </w:pPr>
            <w:r>
              <w:rPr>
                <w:rFonts w:ascii="Times New Roman" w:hAnsi="Times New Roman" w:cs="Times New Roman"/>
                <w:b/>
                <w:lang w:val="uk-UA"/>
              </w:rPr>
              <w:t>30</w:t>
            </w:r>
          </w:p>
        </w:tc>
      </w:tr>
      <w:tr w:rsidR="00C86A6D" w:rsidTr="000E3EF5">
        <w:tc>
          <w:tcPr>
            <w:tcW w:w="8897" w:type="dxa"/>
          </w:tcPr>
          <w:p w:rsidR="00C86A6D" w:rsidRPr="00CC63E1" w:rsidRDefault="00CC63E1" w:rsidP="00CC63E1">
            <w:pPr>
              <w:rPr>
                <w:rFonts w:ascii="Times New Roman" w:hAnsi="Times New Roman" w:cs="Times New Roman"/>
                <w:lang w:val="uk-UA"/>
              </w:rPr>
            </w:pPr>
            <w:r>
              <w:rPr>
                <w:rFonts w:ascii="Times New Roman" w:hAnsi="Times New Roman" w:cs="Times New Roman"/>
                <w:lang w:val="uk-UA"/>
              </w:rPr>
              <w:t>Д</w:t>
            </w:r>
            <w:r w:rsidRPr="00CC63E1">
              <w:rPr>
                <w:rFonts w:ascii="Times New Roman" w:hAnsi="Times New Roman" w:cs="Times New Roman"/>
                <w:lang w:val="uk-UA"/>
              </w:rPr>
              <w:t>ослідження геометричних перетворень зображень</w:t>
            </w:r>
          </w:p>
        </w:tc>
        <w:tc>
          <w:tcPr>
            <w:tcW w:w="674" w:type="dxa"/>
          </w:tcPr>
          <w:p w:rsidR="00C86A6D" w:rsidRDefault="00C86A6D" w:rsidP="000E3EF5">
            <w:pPr>
              <w:jc w:val="right"/>
              <w:rPr>
                <w:rFonts w:ascii="Times New Roman" w:hAnsi="Times New Roman" w:cs="Times New Roman"/>
                <w:b/>
                <w:lang w:val="uk-UA"/>
              </w:rPr>
            </w:pPr>
          </w:p>
        </w:tc>
      </w:tr>
      <w:tr w:rsidR="00C86A6D" w:rsidTr="000E3EF5">
        <w:tc>
          <w:tcPr>
            <w:tcW w:w="8897" w:type="dxa"/>
          </w:tcPr>
          <w:p w:rsidR="00C86A6D" w:rsidRPr="00C86A6D" w:rsidRDefault="00C86A6D" w:rsidP="00C86A6D">
            <w:pPr>
              <w:jc w:val="both"/>
              <w:rPr>
                <w:rFonts w:ascii="Times New Roman" w:hAnsi="Times New Roman" w:cs="Times New Roman"/>
                <w:b/>
                <w:lang w:val="uk-UA"/>
              </w:rPr>
            </w:pPr>
            <w:r w:rsidRPr="00C86A6D">
              <w:rPr>
                <w:rFonts w:ascii="Times New Roman" w:hAnsi="Times New Roman" w:cs="Times New Roman"/>
                <w:b/>
              </w:rPr>
              <w:t xml:space="preserve">Лабораторна робота № </w:t>
            </w:r>
            <w:r w:rsidRPr="00C86A6D">
              <w:rPr>
                <w:rFonts w:ascii="Times New Roman" w:hAnsi="Times New Roman" w:cs="Times New Roman"/>
                <w:b/>
                <w:lang w:val="uk-UA"/>
              </w:rPr>
              <w:t>6</w:t>
            </w:r>
          </w:p>
        </w:tc>
        <w:tc>
          <w:tcPr>
            <w:tcW w:w="674" w:type="dxa"/>
          </w:tcPr>
          <w:p w:rsidR="00C86A6D" w:rsidRDefault="00A66ED8" w:rsidP="000E3EF5">
            <w:pPr>
              <w:jc w:val="right"/>
              <w:rPr>
                <w:rFonts w:ascii="Times New Roman" w:hAnsi="Times New Roman" w:cs="Times New Roman"/>
                <w:b/>
                <w:lang w:val="uk-UA"/>
              </w:rPr>
            </w:pPr>
            <w:r>
              <w:rPr>
                <w:rFonts w:ascii="Times New Roman" w:hAnsi="Times New Roman" w:cs="Times New Roman"/>
                <w:b/>
                <w:lang w:val="uk-UA"/>
              </w:rPr>
              <w:t>34</w:t>
            </w:r>
          </w:p>
        </w:tc>
      </w:tr>
      <w:tr w:rsidR="00C86A6D" w:rsidTr="000E3EF5">
        <w:tc>
          <w:tcPr>
            <w:tcW w:w="8897" w:type="dxa"/>
          </w:tcPr>
          <w:p w:rsidR="00C86A6D" w:rsidRPr="00442AAF" w:rsidRDefault="00442AAF" w:rsidP="00442AAF">
            <w:pPr>
              <w:jc w:val="both"/>
              <w:rPr>
                <w:rFonts w:ascii="Times New Roman" w:hAnsi="Times New Roman" w:cs="Times New Roman"/>
                <w:lang w:val="uk-UA"/>
              </w:rPr>
            </w:pPr>
            <w:r w:rsidRPr="00442AAF">
              <w:rPr>
                <w:rFonts w:ascii="Times New Roman" w:hAnsi="Times New Roman" w:cs="Times New Roman"/>
                <w:lang w:val="uk-UA"/>
              </w:rPr>
              <w:t>Просторові перетвореня зображень</w:t>
            </w:r>
          </w:p>
        </w:tc>
        <w:tc>
          <w:tcPr>
            <w:tcW w:w="674" w:type="dxa"/>
          </w:tcPr>
          <w:p w:rsidR="00C86A6D" w:rsidRDefault="00C86A6D" w:rsidP="000E3EF5">
            <w:pPr>
              <w:jc w:val="right"/>
              <w:rPr>
                <w:rFonts w:ascii="Times New Roman" w:hAnsi="Times New Roman" w:cs="Times New Roman"/>
                <w:b/>
                <w:lang w:val="uk-UA"/>
              </w:rPr>
            </w:pPr>
          </w:p>
        </w:tc>
      </w:tr>
      <w:tr w:rsidR="00C86A6D" w:rsidTr="000E3EF5">
        <w:tc>
          <w:tcPr>
            <w:tcW w:w="8897" w:type="dxa"/>
          </w:tcPr>
          <w:p w:rsidR="00C86A6D" w:rsidRPr="00C86A6D" w:rsidRDefault="00C86A6D" w:rsidP="00C86A6D">
            <w:pPr>
              <w:jc w:val="both"/>
              <w:rPr>
                <w:rFonts w:ascii="Times New Roman" w:hAnsi="Times New Roman" w:cs="Times New Roman"/>
                <w:b/>
                <w:lang w:val="uk-UA"/>
              </w:rPr>
            </w:pPr>
            <w:r w:rsidRPr="00C86A6D">
              <w:rPr>
                <w:rFonts w:ascii="Times New Roman" w:hAnsi="Times New Roman" w:cs="Times New Roman"/>
                <w:b/>
              </w:rPr>
              <w:t xml:space="preserve">Лабораторна робота № </w:t>
            </w:r>
            <w:r w:rsidRPr="00C86A6D">
              <w:rPr>
                <w:rFonts w:ascii="Times New Roman" w:hAnsi="Times New Roman" w:cs="Times New Roman"/>
                <w:b/>
                <w:lang w:val="uk-UA"/>
              </w:rPr>
              <w:t>7</w:t>
            </w:r>
          </w:p>
        </w:tc>
        <w:tc>
          <w:tcPr>
            <w:tcW w:w="674" w:type="dxa"/>
          </w:tcPr>
          <w:p w:rsidR="00C86A6D" w:rsidRDefault="00E52DAE" w:rsidP="000E3EF5">
            <w:pPr>
              <w:jc w:val="right"/>
              <w:rPr>
                <w:rFonts w:ascii="Times New Roman" w:hAnsi="Times New Roman" w:cs="Times New Roman"/>
                <w:b/>
                <w:lang w:val="uk-UA"/>
              </w:rPr>
            </w:pPr>
            <w:r>
              <w:rPr>
                <w:rFonts w:ascii="Times New Roman" w:hAnsi="Times New Roman" w:cs="Times New Roman"/>
                <w:b/>
                <w:lang w:val="uk-UA"/>
              </w:rPr>
              <w:t>40</w:t>
            </w:r>
          </w:p>
        </w:tc>
      </w:tr>
      <w:tr w:rsidR="00C86A6D" w:rsidTr="000E3EF5">
        <w:tc>
          <w:tcPr>
            <w:tcW w:w="8897" w:type="dxa"/>
          </w:tcPr>
          <w:p w:rsidR="00C86A6D" w:rsidRPr="00F201B9" w:rsidRDefault="00E52DAE" w:rsidP="00C86A6D">
            <w:pPr>
              <w:jc w:val="both"/>
              <w:rPr>
                <w:rFonts w:ascii="Times New Roman" w:hAnsi="Times New Roman" w:cs="Times New Roman"/>
                <w:lang w:val="uk-UA"/>
              </w:rPr>
            </w:pPr>
            <w:r w:rsidRPr="00E52DAE">
              <w:rPr>
                <w:rFonts w:ascii="Times New Roman" w:hAnsi="Times New Roman" w:cs="Times New Roman"/>
                <w:lang w:val="uk-UA"/>
              </w:rPr>
              <w:t>Побудова двовимірних графіків</w:t>
            </w:r>
          </w:p>
        </w:tc>
        <w:tc>
          <w:tcPr>
            <w:tcW w:w="674" w:type="dxa"/>
          </w:tcPr>
          <w:p w:rsidR="00C86A6D" w:rsidRDefault="00C86A6D" w:rsidP="000E3EF5">
            <w:pPr>
              <w:jc w:val="right"/>
              <w:rPr>
                <w:rFonts w:ascii="Times New Roman" w:hAnsi="Times New Roman" w:cs="Times New Roman"/>
                <w:b/>
                <w:lang w:val="uk-UA"/>
              </w:rPr>
            </w:pPr>
          </w:p>
        </w:tc>
      </w:tr>
      <w:tr w:rsidR="00C86A6D" w:rsidTr="000E3EF5">
        <w:tc>
          <w:tcPr>
            <w:tcW w:w="8897" w:type="dxa"/>
          </w:tcPr>
          <w:p w:rsidR="00C86A6D" w:rsidRPr="00C86A6D" w:rsidRDefault="00C86A6D" w:rsidP="00C86A6D">
            <w:pPr>
              <w:jc w:val="both"/>
              <w:rPr>
                <w:rFonts w:ascii="Times New Roman" w:hAnsi="Times New Roman" w:cs="Times New Roman"/>
                <w:b/>
                <w:lang w:val="uk-UA"/>
              </w:rPr>
            </w:pPr>
            <w:r w:rsidRPr="00C86A6D">
              <w:rPr>
                <w:rFonts w:ascii="Times New Roman" w:hAnsi="Times New Roman" w:cs="Times New Roman"/>
                <w:b/>
              </w:rPr>
              <w:t xml:space="preserve">Лабораторна робота № </w:t>
            </w:r>
            <w:r w:rsidRPr="00C86A6D">
              <w:rPr>
                <w:rFonts w:ascii="Times New Roman" w:hAnsi="Times New Roman" w:cs="Times New Roman"/>
                <w:b/>
                <w:lang w:val="uk-UA"/>
              </w:rPr>
              <w:t>8</w:t>
            </w:r>
          </w:p>
        </w:tc>
        <w:tc>
          <w:tcPr>
            <w:tcW w:w="674" w:type="dxa"/>
          </w:tcPr>
          <w:p w:rsidR="00C86A6D" w:rsidRDefault="000E3EF5" w:rsidP="000E3EF5">
            <w:pPr>
              <w:jc w:val="right"/>
              <w:rPr>
                <w:rFonts w:ascii="Times New Roman" w:hAnsi="Times New Roman" w:cs="Times New Roman"/>
                <w:b/>
                <w:lang w:val="uk-UA"/>
              </w:rPr>
            </w:pPr>
            <w:r>
              <w:rPr>
                <w:rFonts w:ascii="Times New Roman" w:hAnsi="Times New Roman" w:cs="Times New Roman"/>
                <w:b/>
                <w:lang w:val="uk-UA"/>
              </w:rPr>
              <w:t>47</w:t>
            </w:r>
          </w:p>
        </w:tc>
      </w:tr>
      <w:tr w:rsidR="00C86A6D" w:rsidTr="000E3EF5">
        <w:tc>
          <w:tcPr>
            <w:tcW w:w="8897" w:type="dxa"/>
          </w:tcPr>
          <w:p w:rsidR="00C86A6D" w:rsidRPr="000E3EF5" w:rsidRDefault="000E3EF5" w:rsidP="00C86A6D">
            <w:pPr>
              <w:jc w:val="both"/>
              <w:rPr>
                <w:rFonts w:ascii="Times New Roman" w:hAnsi="Times New Roman" w:cs="Times New Roman"/>
                <w:lang w:val="uk-UA"/>
              </w:rPr>
            </w:pPr>
            <w:r w:rsidRPr="000E3EF5">
              <w:rPr>
                <w:rFonts w:ascii="Times New Roman" w:hAnsi="Times New Roman" w:cs="Times New Roman"/>
                <w:lang w:val="uk-UA"/>
              </w:rPr>
              <w:t>Побудова та дослідження тривимірних графіків</w:t>
            </w:r>
          </w:p>
        </w:tc>
        <w:tc>
          <w:tcPr>
            <w:tcW w:w="674" w:type="dxa"/>
          </w:tcPr>
          <w:p w:rsidR="00C86A6D" w:rsidRDefault="00C86A6D" w:rsidP="000E3EF5">
            <w:pPr>
              <w:jc w:val="right"/>
              <w:rPr>
                <w:rFonts w:ascii="Times New Roman" w:hAnsi="Times New Roman" w:cs="Times New Roman"/>
                <w:b/>
                <w:lang w:val="uk-UA"/>
              </w:rPr>
            </w:pPr>
          </w:p>
        </w:tc>
      </w:tr>
      <w:tr w:rsidR="00C86A6D" w:rsidTr="000E3EF5">
        <w:tc>
          <w:tcPr>
            <w:tcW w:w="8897" w:type="dxa"/>
          </w:tcPr>
          <w:p w:rsidR="00C86A6D" w:rsidRPr="00C86A6D" w:rsidRDefault="00C86A6D" w:rsidP="00C86A6D">
            <w:pPr>
              <w:jc w:val="both"/>
              <w:rPr>
                <w:rFonts w:ascii="Times New Roman" w:hAnsi="Times New Roman" w:cs="Times New Roman"/>
                <w:b/>
                <w:lang w:val="uk-UA"/>
              </w:rPr>
            </w:pPr>
            <w:r w:rsidRPr="00C86A6D">
              <w:rPr>
                <w:rFonts w:ascii="Times New Roman" w:hAnsi="Times New Roman" w:cs="Times New Roman"/>
                <w:b/>
              </w:rPr>
              <w:t>Додатки</w:t>
            </w:r>
          </w:p>
        </w:tc>
        <w:tc>
          <w:tcPr>
            <w:tcW w:w="674" w:type="dxa"/>
          </w:tcPr>
          <w:p w:rsidR="00C86A6D" w:rsidRDefault="000E3EF5" w:rsidP="000E3EF5">
            <w:pPr>
              <w:jc w:val="right"/>
              <w:rPr>
                <w:rFonts w:ascii="Times New Roman" w:hAnsi="Times New Roman" w:cs="Times New Roman"/>
                <w:b/>
                <w:lang w:val="uk-UA"/>
              </w:rPr>
            </w:pPr>
            <w:r>
              <w:rPr>
                <w:rFonts w:ascii="Times New Roman" w:hAnsi="Times New Roman" w:cs="Times New Roman"/>
                <w:b/>
                <w:lang w:val="uk-UA"/>
              </w:rPr>
              <w:t>52</w:t>
            </w:r>
          </w:p>
        </w:tc>
      </w:tr>
    </w:tbl>
    <w:p w:rsidR="00F201B9" w:rsidRPr="00F201B9" w:rsidRDefault="00F201B9" w:rsidP="00F201B9">
      <w:pPr>
        <w:pStyle w:val="5"/>
        <w:rPr>
          <w:b w:val="0"/>
        </w:rPr>
      </w:pPr>
      <w:r w:rsidRPr="00F201B9">
        <w:tab/>
      </w:r>
    </w:p>
    <w:p w:rsidR="00C1563C" w:rsidRDefault="00C1563C">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E32943" w:rsidRDefault="00E32943">
      <w:pPr>
        <w:rPr>
          <w:lang w:val="uk-UA"/>
        </w:rPr>
      </w:pPr>
    </w:p>
    <w:p w:rsidR="00E32943" w:rsidRDefault="00E32943">
      <w:pPr>
        <w:rPr>
          <w:lang w:val="uk-UA"/>
        </w:rPr>
      </w:pPr>
    </w:p>
    <w:p w:rsidR="00E32943" w:rsidRDefault="00E32943">
      <w:pPr>
        <w:rPr>
          <w:lang w:val="uk-UA"/>
        </w:rPr>
      </w:pPr>
    </w:p>
    <w:p w:rsidR="00E32943" w:rsidRDefault="00E32943">
      <w:pPr>
        <w:rPr>
          <w:lang w:val="uk-UA"/>
        </w:rPr>
      </w:pPr>
    </w:p>
    <w:p w:rsidR="00F201B9" w:rsidRDefault="00F201B9">
      <w:pPr>
        <w:rPr>
          <w:lang w:val="uk-UA"/>
        </w:rPr>
      </w:pPr>
    </w:p>
    <w:p w:rsidR="00F201B9" w:rsidRPr="00F201B9" w:rsidRDefault="00F201B9" w:rsidP="00F201B9">
      <w:pPr>
        <w:spacing w:after="0" w:line="240" w:lineRule="auto"/>
        <w:jc w:val="center"/>
        <w:rPr>
          <w:rFonts w:ascii="Times New Roman" w:hAnsi="Times New Roman" w:cs="Times New Roman"/>
          <w:b/>
          <w:lang w:val="uk-UA"/>
        </w:rPr>
      </w:pPr>
      <w:r w:rsidRPr="00F201B9">
        <w:rPr>
          <w:rFonts w:ascii="Times New Roman" w:hAnsi="Times New Roman" w:cs="Times New Roman"/>
          <w:b/>
          <w:lang w:val="uk-UA"/>
        </w:rPr>
        <w:lastRenderedPageBreak/>
        <w:t>Лабораторна робота № 1</w:t>
      </w:r>
    </w:p>
    <w:p w:rsidR="00F201B9" w:rsidRPr="00F201B9" w:rsidRDefault="00F201B9" w:rsidP="00F201B9">
      <w:pPr>
        <w:spacing w:after="0" w:line="240" w:lineRule="auto"/>
        <w:jc w:val="center"/>
        <w:rPr>
          <w:rFonts w:ascii="Times New Roman" w:hAnsi="Times New Roman" w:cs="Times New Roman"/>
          <w:b/>
          <w:lang w:val="uk-UA"/>
        </w:rPr>
      </w:pPr>
      <w:r w:rsidRPr="00F201B9">
        <w:rPr>
          <w:rFonts w:ascii="Times New Roman" w:hAnsi="Times New Roman" w:cs="Times New Roman"/>
          <w:b/>
          <w:lang w:val="uk-UA"/>
        </w:rPr>
        <w:t>ДОСЛІДЖЕННЯ МЕТОДІВ ВВЕДЕННЯ ВІДЕОЗОБРАЖЕНЬ В КОМП’ЮТЕР ТА ЇХ ЗБЕРІГАННЯ В ЦИФРОВІЙ ФОРМІ</w:t>
      </w:r>
    </w:p>
    <w:p w:rsidR="00F201B9" w:rsidRPr="00F201B9" w:rsidRDefault="00F201B9" w:rsidP="00F201B9">
      <w:pPr>
        <w:spacing w:after="0" w:line="240" w:lineRule="auto"/>
        <w:jc w:val="center"/>
        <w:rPr>
          <w:rFonts w:ascii="Times New Roman" w:hAnsi="Times New Roman" w:cs="Times New Roman"/>
          <w:b/>
          <w:lang w:val="uk-UA"/>
        </w:rPr>
      </w:pPr>
    </w:p>
    <w:p w:rsidR="00F201B9" w:rsidRPr="00F201B9" w:rsidRDefault="00F201B9" w:rsidP="00F201B9">
      <w:pPr>
        <w:spacing w:after="0" w:line="240" w:lineRule="auto"/>
        <w:jc w:val="center"/>
        <w:rPr>
          <w:rFonts w:ascii="Times New Roman" w:hAnsi="Times New Roman" w:cs="Times New Roman"/>
          <w:b/>
          <w:lang w:val="uk-UA"/>
        </w:rPr>
      </w:pPr>
      <w:r w:rsidRPr="00F201B9">
        <w:rPr>
          <w:rFonts w:ascii="Times New Roman" w:hAnsi="Times New Roman" w:cs="Times New Roman"/>
          <w:b/>
          <w:lang w:val="uk-UA"/>
        </w:rPr>
        <w:t>1.1. Мета роботи</w:t>
      </w:r>
    </w:p>
    <w:p w:rsidR="00F201B9" w:rsidRPr="00F201B9" w:rsidRDefault="00F201B9" w:rsidP="00F201B9">
      <w:pPr>
        <w:spacing w:after="0" w:line="240" w:lineRule="auto"/>
        <w:jc w:val="center"/>
        <w:rPr>
          <w:rFonts w:ascii="Times New Roman" w:hAnsi="Times New Roman" w:cs="Times New Roman"/>
          <w:lang w:val="uk-UA"/>
        </w:rPr>
      </w:pP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Вивчити основні методи введення відеоінформації в комп’ютер та принципи побудови апаратних засобів, що реалізують ці методи.</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Дослідити можливість використання графічних форматів файлів для зберігання цифрової відеоінформації. Вивчити основи роботи з цифровими відеозображеннями в системі MatLab.</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jc w:val="center"/>
        <w:rPr>
          <w:rFonts w:ascii="Times New Roman" w:hAnsi="Times New Roman" w:cs="Times New Roman"/>
          <w:b/>
          <w:lang w:val="uk-UA"/>
        </w:rPr>
      </w:pPr>
      <w:r w:rsidRPr="00F201B9">
        <w:rPr>
          <w:rFonts w:ascii="Times New Roman" w:hAnsi="Times New Roman" w:cs="Times New Roman"/>
          <w:b/>
          <w:lang w:val="uk-UA"/>
        </w:rPr>
        <w:t>1.2. Основні теоретичні відомості</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Системи машинного зору (СМЗ) призначені для виконання візуального аналізу і обробки зображень двовимірних і тривимірних сцен. Ця область інформаційної техніки в даний час швидко розвивається, і відповідні системи знаходять широке застосування в різних областях техніки.</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У загальному випадку сприйняття СМЗ інформації про реальну двовимірну чи тривимірну сцену може бути визначене як процес, за допомогою якого сприймаються і аналізуються параметри, якості і властивості об'єктів, що спостерігаються, такі як освітленість, форма, розмір, колір, фактура поверхні, тобто те, що визначає зовнішній вигляд об'єктів і їх орієнтацію в просторі. Процес візуального сприйняття і аналізу містить у собі побудову абстрактного опису сцени, що в багатьох випадках виконується в умовах істотної неоднозначності. Можна сказати, що сутність процесу зорового сприйняття СМЗ полягає в побудові ефективних символічних описів навколишнього середовища, які замінюють великі обсяги вхідних візуальних даних. Такий опис повинен містити всю необхідну інформацію про сцену, і, крім того, він повинен бути зручним для здійснення процесів розпізнавання та інтерпретації.</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Таким чином, під автоматичною обробкою зображень у самому загальному випадку можна розуміти процес одержання символічних описів зображень реального світу, що використовуються при наступній інтерпретації сцени. Метою такої обробки може бути також візуальне удосконалення чи статистична оцінка визначеного аспекту зображення, який не є безпосередньо очевидним у початковій формі зображення.</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Розповсюдженим видом обробки зображень є ідентифікація візуальної інформації з деякою еталонною інформацією, що знаходиться в пам'яті СТЗ. Одним із варіантів такої обробки є розпізнавання образів, що звичайно грунтується на зіставленні зображення об'єкта, що аналізується, з набором еталонних образів. Однак просте поелементне зіставлення зображення, що розпізнається, та еталонного зображення пов'язане з надмірно складними обчисленнями, що займають занадто багато часу. Тому, як правило, здійснюються операції попередньої обробки зображень, які зводиться до стиснення і структуризації зображення, що дозволяє істотно спростити зазначені обчислення. В результаті попередньої обробки зображення замінюється набором ієрархічно упорядкованих фрагментів, що апроксимуються деякими графічними примітивами. Перетворене зображення передає основний інформаційний зміст початкового зображення. Ефективність таких перетворень залежить від форми, розмірів і орієнтації примітивів, причому ефективність тим вище, чим менша кількість примітивів.</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Задача розпізнавання образів відноситься до числа тих, що важко формалізуються. У різних варіантах СМЗ використовуються різні формальні моделі. Одним із варіантів є залучення теорії формальних мов для вирішення даної задачі і побудови лінгвістичних моделей для аналізу сцен. Сцена при такому підході розглядається як мовний вираз, синтаксис якого визначається припустимими структурними відносинами. При цьому аналіз зображень зводиться до процесу граматичного розбору, у результаті якого утворюється ряд більш простих зображень, зв'язаних одне з одним.</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В деяких випадках, в залежності від конкретного завдання, можуть бути непотрібними складні математичні алгоритми розпізнавання форми та інших характеристик об’єкту. Наприклад, для визначення розмірів об’єкта достатньо виділити на зображенні контур цього об’єкта.</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lastRenderedPageBreak/>
        <w:t>СМЗ можуть бути побудовані на основі обробки аналогових зображень і оцифрованих зображень. У першому випадку координати елементів зображення і їх колір змінюються безперервно, в другому - дискретно. Аналогова обробка зображень здійснюється оптичними системами. Цифрова обробка зображень виконується за допомогою цифрових ЕОМ (персональних комп’ютерів), але існують також і оптичні цифрові системи обробки зображень.</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В оптичних системах здійснюється багатоканальна паралельна обробка візуальної інформації з досить високою швидкістю, однак точність такої обробки нижче, ніж у цифрових ЕОМ. В той же час швидкість обробки візуальної інформації в цифрових ЕОМ нижче, ніж в оптичних системах.</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Проте швидкодія комп'ютерів безупинно підвищується, поліпшуються функціональні можливості засобів введення-виведення, розвивається програмне забезпечення, з'являються функції паралельної обробки.</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Перераховані властивості цифрових ЕОМ, а також їх більш широкі і гнучкі функціональні можливості привели до того, що в даний час в СМЗ в більшості випадків використовується цифрова комп'ютерна техніка.</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СТЗ складаються з відеокамери, що формує відеозображення, пристрою введення відеозображення в комп’ютер, самого комп’ютера і пристрою керування рухом, який дозволяє переміщувати відеокамеру в просторі. Системи "машинного зору" здатні цілком замінити людину у виробничих операціях контролю, вимірювання, сортування об'єктів.</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Для введення в комп'ютер зображення використовується пристрій введення відеозображень в комп’ютер і відеокамера або цифровий фотоапарат. Ця частина системи вирішує задачі "технічного зору". Виходячи з задачі, можуть використовуватися, як складні (можливе підключення декількох відеокамер), так і найпростіші пристрої. Це дозволяє створити системи для конкретної прикладної задачу з оптимальною вартістю.</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Для переміщення відеокамери використовується пристрій керування рухом. Можливості цього пристрою теж дуже широкі. Якщо необхідний рух у площині, то використовується пристрій на дві осі руху. Якщо необхідно керувати рухом по складній просторовій траєкторії – на шість осей руху. Усе це дозволяє вибрати пристрій для конкретної прикладної задачу.</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Для роботи з відеозображеннями використовується бібліотека функцій, що дозволяє одержувати необхідну інформацію з відеозображень, що надходять в систему. За допомогою цієї бібліотеки можна проводити відновлення зображень, що містять шуми, згладжувати контури об'єктів, виконувати сегментацію і кількісний аналіз образів, що надходять в систему. Великий набір функцій дозволяє одержувати після обробки відеозображення достатньої якості без використання дуже складних і дорогих відеокамер.</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Як правило, не буває промислового устаткування без додаткових датчиків, тому в СТЗ входить багатофункціональна плата введення-виведення даних. Вона необхідна для підключення додаткового устаткування, збору інформації з датчиків і оброблення її.</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СТЗ застосовуються в наступних областях промисловості: автомобілебудуванні, електроніці, фармацевтичній промисловості, машинобудуванні, робототехніці, лабораторних дослідженнях.</w:t>
      </w:r>
    </w:p>
    <w:p w:rsidR="00F201B9" w:rsidRPr="00F201B9" w:rsidRDefault="00F201B9" w:rsidP="002F0D8F">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За рахунок своєї гнучкості й універсальності СТЗ дозволяють знизити навантаження на людину практично у всіх областях про</w:t>
      </w:r>
      <w:r w:rsidR="002F0D8F">
        <w:rPr>
          <w:rFonts w:ascii="Times New Roman" w:hAnsi="Times New Roman" w:cs="Times New Roman"/>
          <w:lang w:val="uk-UA"/>
        </w:rPr>
        <w:t xml:space="preserve">мисловості. </w:t>
      </w:r>
      <w:r w:rsidRPr="00F201B9">
        <w:rPr>
          <w:rFonts w:ascii="Times New Roman" w:hAnsi="Times New Roman" w:cs="Times New Roman"/>
          <w:lang w:val="uk-UA"/>
        </w:rPr>
        <w:t>В електронній промисловості виробляється велика кількість різних плат. Як правило, на них встановлюється велика кількість навісних монтажних елементів. Мікросхеми встановлює на плату машина, але контроль правильності установки робить людина. Якщо на даній операції замінити людину СТЗ, то це підвищить якість і швидкість контролю і тестування плат.</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Інша область, у якій можуть бути застосовані СТЗ – автомобілебудування. На кожному етапі зборки машини необхідний візуальний контроль. На кузові велика кількість зварних швів – їх потрібно перевірити. Кузов необхідно пофарбувати – якість фарбування так само контролюється. Усі ці операції робить людина і тому не можна гарантувати абсолютну якість продукції без надійного контролю. СТЗ дозволяє прискорити процес виробництва і підвищити якість і надійність продукції.</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 xml:space="preserve">Продукція, що випускається фармацевтичною промисловістю, повинна суворо відповідати стандартам і тому необхідний контроль її якості на етапі випуску. При маркуванні готових таблеток іноді відбуваються збої, а таблетки з неправильним маркуванням не можуть використовуватися. </w:t>
      </w:r>
      <w:r w:rsidRPr="00F201B9">
        <w:rPr>
          <w:rFonts w:ascii="Times New Roman" w:hAnsi="Times New Roman" w:cs="Times New Roman"/>
          <w:lang w:val="uk-UA"/>
        </w:rPr>
        <w:lastRenderedPageBreak/>
        <w:t>СТЗ дозволяє виконувати автоматичний контроль маркування і забезпечувати належну якість продукції.</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В лабораторних дослідженнях також використовується візуальний контроль і вимірювання. Вони характерні тим, що не вносять збурень у об’єкт, що досліджується. Це дуже важливо у багатьох наукових дослідженнях.</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Одержання зображення об’єкта з різних ракурсів дозволяє одержати повну інформацію про цей об’єкт. Ця властивість СТЗ дозволяє використовувати їх для контролю точності виготовлення деталей в машинобудуванні.</w:t>
      </w:r>
    </w:p>
    <w:p w:rsidR="00F201B9" w:rsidRPr="00F201B9" w:rsidRDefault="00F201B9" w:rsidP="002F0D8F">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СТЗ дозволяють створювати мобільні роботи, які можуть замінити людину при роботі поруч з атомним реактором, на пожежі і в інших ситуація, де людина працювати на може. Контроль за допомогою СТЗ можна робити на відстані і це дозволяє використовувати їх для контролю в агресивних середови</w:t>
      </w:r>
      <w:r w:rsidR="002F0D8F">
        <w:rPr>
          <w:rFonts w:ascii="Times New Roman" w:hAnsi="Times New Roman" w:cs="Times New Roman"/>
          <w:lang w:val="uk-UA"/>
        </w:rPr>
        <w:t xml:space="preserve">щах. </w:t>
      </w:r>
      <w:r w:rsidRPr="00F201B9">
        <w:rPr>
          <w:rFonts w:ascii="Times New Roman" w:hAnsi="Times New Roman" w:cs="Times New Roman"/>
          <w:lang w:val="uk-UA"/>
        </w:rPr>
        <w:t>Гнучкість, багатофункціональність і висока надійність СТЗ дозволяє замінити людину в більшості областей промисловості.</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Створення СТЗ потребує використання певного набору апаратних засобів (рис. 1.1). Найсуттєвішим елементом даної структурної схеми є вимірювальний канал, від якого в значній мірі залежать точнісні і часові характеристики даної системи.</w:t>
      </w:r>
    </w:p>
    <w:p w:rsidR="00F201B9" w:rsidRPr="00F201B9" w:rsidRDefault="00F201B9" w:rsidP="002F0D8F">
      <w:pPr>
        <w:pStyle w:val="3"/>
        <w:spacing w:after="0" w:line="240" w:lineRule="auto"/>
        <w:ind w:left="0" w:firstLine="283"/>
        <w:jc w:val="both"/>
        <w:rPr>
          <w:rFonts w:ascii="Times New Roman" w:hAnsi="Times New Roman" w:cs="Times New Roman"/>
          <w:sz w:val="22"/>
          <w:szCs w:val="22"/>
        </w:rPr>
      </w:pPr>
      <w:r w:rsidRPr="00F201B9">
        <w:rPr>
          <w:rFonts w:ascii="Times New Roman" w:hAnsi="Times New Roman" w:cs="Times New Roman"/>
          <w:sz w:val="22"/>
          <w:szCs w:val="22"/>
        </w:rPr>
        <w:t>Елементи даної структурної схеми є складними технічними виробами, що потребують для розробки значних затрат праці і багато часу, а для виготовлення – складного обладнання і певного рівня технології. Тому в більшості випадків доцільно використовувати існуючі стандартні апаратні засоби, а потрібні характеристики системи забезпечити на основі алгоритмічної обробки цифрової відеоінформації.</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Можливі такі варіанти використання стандартних апаратних засобів для побудови СТЗ:</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1. Відеокамера, яка підключена до пристрою введення відеозображень (в складі комп’ютера).</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2. Цифровий фотоапарат, підключений до комп’ютера через послідовний інтерфейс або інтерфейс USB.</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3. Цифрова відеокамера, підключена до комп’ютера через інтерфейс IEEE 1394 “FireWire” або інтерфейс USB.</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Розглянемо ці варіанти більш детально, звертаючи увагу на технічні характеристики апаратних засобів, важливі для вирішення задач контролю і вимірювань.</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b/>
          <w:lang w:val="uk-UA"/>
        </w:rPr>
        <w:t xml:space="preserve">Відеокамера, яка підключена до пристрою введення відеозображень (в складі комп’ютера). </w:t>
      </w:r>
      <w:r w:rsidRPr="00F201B9">
        <w:rPr>
          <w:rFonts w:ascii="Times New Roman" w:hAnsi="Times New Roman" w:cs="Times New Roman"/>
          <w:lang w:val="uk-UA"/>
        </w:rPr>
        <w:t>Введення відеозображень від відеокамери в персональний комп’ютер і їх перетворення в цифрову форму виконується за допомогою спеціального пристрою, що являє собою плату розширення в складі комп’ютера.</w:t>
      </w:r>
    </w:p>
    <w:p w:rsidR="00F201B9" w:rsidRPr="00F201B9" w:rsidRDefault="00F201B9" w:rsidP="00F201B9">
      <w:pPr>
        <w:suppressAutoHyphens/>
        <w:spacing w:after="0" w:line="240" w:lineRule="auto"/>
        <w:jc w:val="both"/>
        <w:rPr>
          <w:rFonts w:ascii="Times New Roman" w:hAnsi="Times New Roman" w:cs="Times New Roman"/>
          <w:noProof/>
        </w:rPr>
      </w:pPr>
      <w:r w:rsidRPr="00F201B9">
        <w:rPr>
          <w:rFonts w:ascii="Times New Roman" w:hAnsi="Times New Roman" w:cs="Times New Roman"/>
          <w:lang w:val="uk-UA"/>
        </w:rPr>
        <w:t>Даний варіант має такі недоліки, що негативно впливають на якість отриманих цифрових відеозображень:</w:t>
      </w:r>
    </w:p>
    <w:p w:rsidR="00F201B9" w:rsidRPr="00F201B9" w:rsidRDefault="00F201B9" w:rsidP="002F0D8F">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1. Максимальний розмір цифрового зображення дорівнює близько 800х600 дискретних точок через обмеження, що випливають із властивостей аналогового відеосигналу відпові</w:t>
      </w:r>
      <w:r w:rsidR="002F0D8F">
        <w:rPr>
          <w:rFonts w:ascii="Times New Roman" w:hAnsi="Times New Roman" w:cs="Times New Roman"/>
          <w:lang w:val="uk-UA"/>
        </w:rPr>
        <w:t>дно до телевізійних стандартів.</w:t>
      </w:r>
    </w:p>
    <w:p w:rsidR="00F201B9" w:rsidRPr="00F201B9" w:rsidRDefault="00F201B9" w:rsidP="00F201B9">
      <w:pPr>
        <w:suppressAutoHyphens/>
        <w:spacing w:after="0" w:line="240" w:lineRule="auto"/>
        <w:jc w:val="center"/>
        <w:rPr>
          <w:rFonts w:ascii="Times New Roman" w:hAnsi="Times New Roman" w:cs="Times New Roman"/>
          <w:noProof/>
        </w:rPr>
      </w:pPr>
      <w:r w:rsidRPr="00F201B9">
        <w:rPr>
          <w:rFonts w:ascii="Times New Roman" w:hAnsi="Times New Roman" w:cs="Times New Roman"/>
          <w:noProof/>
          <w:lang w:val="uk-UA" w:eastAsia="uk-UA"/>
        </w:rPr>
        <w:drawing>
          <wp:inline distT="0" distB="0" distL="0" distR="0" wp14:anchorId="33936ACD" wp14:editId="39750208">
            <wp:extent cx="3951188" cy="2395850"/>
            <wp:effectExtent l="0" t="0" r="0" b="5080"/>
            <wp:docPr id="2" name="Рисунок 2" desc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720" cy="2396779"/>
                    </a:xfrm>
                    <a:prstGeom prst="rect">
                      <a:avLst/>
                    </a:prstGeom>
                    <a:noFill/>
                    <a:ln>
                      <a:noFill/>
                    </a:ln>
                  </pic:spPr>
                </pic:pic>
              </a:graphicData>
            </a:graphic>
          </wp:inline>
        </w:drawing>
      </w:r>
    </w:p>
    <w:p w:rsidR="00F201B9" w:rsidRPr="00F201B9" w:rsidRDefault="00F201B9" w:rsidP="00C27CF7">
      <w:pPr>
        <w:suppressAutoHyphens/>
        <w:spacing w:after="0" w:line="240" w:lineRule="auto"/>
        <w:jc w:val="center"/>
        <w:rPr>
          <w:rFonts w:ascii="Times New Roman" w:hAnsi="Times New Roman" w:cs="Times New Roman"/>
          <w:lang w:val="uk-UA"/>
        </w:rPr>
      </w:pPr>
      <w:r w:rsidRPr="00F201B9">
        <w:rPr>
          <w:rFonts w:ascii="Times New Roman" w:hAnsi="Times New Roman" w:cs="Times New Roman"/>
          <w:color w:val="000000" w:themeColor="text1"/>
          <w:shd w:val="clear" w:color="auto" w:fill="FFFFFF"/>
        </w:rPr>
        <w:t>Рис</w:t>
      </w:r>
      <w:r w:rsidRPr="00F201B9">
        <w:rPr>
          <w:rFonts w:ascii="Times New Roman" w:hAnsi="Times New Roman" w:cs="Times New Roman"/>
          <w:color w:val="000000" w:themeColor="text1"/>
          <w:shd w:val="clear" w:color="auto" w:fill="FFFFFF"/>
          <w:lang w:val="uk-UA"/>
        </w:rPr>
        <w:t xml:space="preserve">унок </w:t>
      </w:r>
      <w:r w:rsidRPr="00F201B9">
        <w:rPr>
          <w:rFonts w:ascii="Times New Roman" w:hAnsi="Times New Roman" w:cs="Times New Roman"/>
          <w:color w:val="000000" w:themeColor="text1"/>
          <w:shd w:val="clear" w:color="auto" w:fill="FFFFFF"/>
        </w:rPr>
        <w:t>1.1</w:t>
      </w:r>
      <w:r w:rsidRPr="00F201B9">
        <w:rPr>
          <w:rFonts w:ascii="Times New Roman" w:hAnsi="Times New Roman" w:cs="Times New Roman"/>
          <w:color w:val="000000" w:themeColor="text1"/>
          <w:shd w:val="clear" w:color="auto" w:fill="FFFFFF"/>
          <w:lang w:val="uk-UA"/>
        </w:rPr>
        <w:t xml:space="preserve"> –</w:t>
      </w:r>
      <w:r w:rsidRPr="00F201B9">
        <w:rPr>
          <w:rFonts w:ascii="Times New Roman" w:hAnsi="Times New Roman" w:cs="Times New Roman"/>
          <w:color w:val="000000" w:themeColor="text1"/>
          <w:shd w:val="clear" w:color="auto" w:fill="FFFFFF"/>
        </w:rPr>
        <w:t xml:space="preserve"> Структурна схема апаратних засобів СТЗ</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lastRenderedPageBreak/>
        <w:t>2. Верхня межа смуги частот відеосигналу після всіх перетворень дорівнює 3 – 5 МГц, що негативно впливає на відтворення контурів об’єктів на відеозображенні.</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3. В даному випадку має місце черезрядкова розгортка, що негативно впливає на якість швидкорухомих зображень.</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Переваги даного варіанту:</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1. Можливість введення і обробки послідовності зображень з висок</w:t>
      </w:r>
      <w:r>
        <w:rPr>
          <w:rFonts w:ascii="Times New Roman" w:hAnsi="Times New Roman" w:cs="Times New Roman"/>
          <w:lang w:val="uk-UA"/>
        </w:rPr>
        <w:t xml:space="preserve">ою частотою кадрів (25 кадрів/ </w:t>
      </w:r>
      <w:r w:rsidRPr="00F201B9">
        <w:rPr>
          <w:rFonts w:ascii="Times New Roman" w:hAnsi="Times New Roman" w:cs="Times New Roman"/>
          <w:lang w:val="uk-UA"/>
        </w:rPr>
        <w:t>50 напівкадрів в секунду), що важливо для дослідження динаміки швидкоплинучих процесів.</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2. Доступність і відносно невелика собівартість апаратних засобів.</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3. Можливість накопичення відеозображень шляхом запису на магнітну стрічку з подальшим введенням в комп’ютер.</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Для подолання недоліків даного варіанту слід використовувати спеціалізовану відеокамеру або переходити до інших варіантів введення відеозображень в комп’ютер.</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b/>
          <w:lang w:val="uk-UA"/>
        </w:rPr>
        <w:t>Цифровий фотоапарат</w:t>
      </w:r>
      <w:r w:rsidRPr="00F201B9">
        <w:rPr>
          <w:rFonts w:ascii="Times New Roman" w:hAnsi="Times New Roman" w:cs="Times New Roman"/>
          <w:lang w:val="uk-UA"/>
        </w:rPr>
        <w:t xml:space="preserve"> дозволяє фіксувати у власному запам’ятовуючому пристрої невелику кількість цифрових зображень у форматі без стиснення (BMP, TIFF) або з стисненням (JPEG). Перетворення відеоінформації в цифрове зображення виконується у самому фотоапараті за допомогою напівпровідникового перетворювача “світло-сигнал”. Далі цифрові зображення передаються в комп’ютер по послідовному інтерфейсу або інтерфейсу USB.</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Переваги даного варіанту:</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1. Великий розмір цифрового зображення, який дорівнює 2048х1536 дискретних точок у кращих моделях цифрових фотоапаратів. Цей розмір обмежується в основному тільки сучасними можливостями технології виготовлення напівпровідникових перетворювачів “світло-сигнал”. Зображення може бути стиснуто в цифровому фотоапараті або введено в комп’ютер в нестиснутому вигляді.</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2. Висока якість цифрового зображення у порівнянні із аналоговою відеокамерою. Це обумовлено низьким рівнем шумів і малими похибками дискретності відеоінформації.</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3. Можливість безпосереднього отримання напівтонового зображення у цифровому фотоапараті, що важливо при введенні даних про виробничий процес або науковий експеримент.</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Недоліком даного варіанту є те, що відсутня можливість введення в комп’ютер послідовності зображень з високою частотою кадрів, що важливо для дослідження динаміки різних процесів. Зауважимо, що кращі моделі цифрових фотоапаратів мають можливість введення в комп’ютер послідовності стиснутих зображень у реальному масштабі часу із максимальною швидкістю 2 – 3 кадри в секунду. Передача нестиснутого відеозображення в комп’ютер може займати декілька хвилин, що неприйнятно в багатьох випадках. Ці недоліки випливають із обмеженої пропускної здатності послідовного інтерфейсу (115 Кбіт/с) або інтерфейсу USB (12 Мбіт/с).</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b/>
          <w:lang w:val="uk-UA"/>
        </w:rPr>
        <w:t>Цифрова відеокамера</w:t>
      </w:r>
      <w:r w:rsidRPr="00F201B9">
        <w:rPr>
          <w:rFonts w:ascii="Times New Roman" w:hAnsi="Times New Roman" w:cs="Times New Roman"/>
          <w:lang w:val="uk-UA"/>
        </w:rPr>
        <w:t xml:space="preserve"> дозволяє отримати послідовність відеозображень у цифровій формі і передати їх у комп’ютер через інтерфейс USB або IEEE 1394 “FireWire” (пропускна здатність 100 Мбіт/с). Перетворення відеоінформації в цифрове зображення відбувається в самій відеокамері. Обмежена пропускна здатність апаратних засобів вимагає застосування стиснення відеозображень. Для стиснення використовуються формати відеопослідовностей M-JPEG, MPEG та інші.</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Переваги даного варіанту:</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1. Краща якість цифрового зображення у порівнянні із аналоговою відеокамерою. Це обумовлено низьким рівнем шумів і малими похибками дискретності.</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2. Послідовна розгортка відеозображення.</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3. Можливість введення в комп’ютер і обробки послідовності зображень з високою частотою кадрів (25 кадрів в секунду для інтерфейсу IEEE 1394).</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Недоліком даного варіанту є те, що стандартні цифрові відеокамери, орієнтовані на телевізійний стандарт передачі зображень, забезпечують  максимальний розмір цифрового зображення близько 800х600 дискретних точок. Цифрові відеокамери, орієнтовані на передачу зображень по комп’ютерним мережам, формують зображення невеликого розміру (320</w:t>
      </w:r>
      <w:r w:rsidRPr="00F201B9">
        <w:rPr>
          <w:rFonts w:ascii="Times New Roman" w:hAnsi="Times New Roman" w:cs="Times New Roman"/>
          <w:lang w:val="uk-UA"/>
        </w:rPr>
        <w:sym w:font="Symbol" w:char="F0B4"/>
      </w:r>
      <w:r w:rsidRPr="00F201B9">
        <w:rPr>
          <w:rFonts w:ascii="Times New Roman" w:hAnsi="Times New Roman" w:cs="Times New Roman"/>
          <w:lang w:val="uk-UA"/>
        </w:rPr>
        <w:t>240 точок) і з невеликою частотою кадрів. Для подолання вказаних недоліків потрібно використання спеціалізованої цифрової камери, яка призначена для роботи в складі промислового комп’ютера і має підвищений розмір цифрового відеозображення (1024х1024 точок і більше).</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lastRenderedPageBreak/>
        <w:t>Для побудови автоматизованих систем і СТЗ найбільш важливим є розмір зображення в дискретних точках, отриманий в пристрої формування відеозображень. Наприклад, при розмірі відеозображення 800х600 точок і зйомці площі розміром 80х60 мм одній дискретній точці відповідає площа 0,10х0,10 мм, при розмірі відеозображення 2048х1536 точок – площа 0,04х0,04 мм. Це є достатнім для розв’язання багатьох прикладних задач, наведених на початку даного підрозділу.</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В СТЗ потрібно виконувати цифрову обробку відеозображень, отриманих за одним із вказаних варіантів. Конкретний перелік операцій по обробці відеозображень визначається задачею, що вирішується за допомогою СТЗ.</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Розробку алгоритмів обробки відеозображень для конкретних прикладних задач доцільно виконувати в пакеті прикладних програм MatLab/Image Processing Toolbox. Для подальшого використання в СТЗ, що випускаються промисловістю, такий алгоритм перетворюється в програму за допомогою однієї з алгоритмічних мов високого рівня.</w:t>
      </w:r>
    </w:p>
    <w:p w:rsidR="00F201B9" w:rsidRPr="00F201B9" w:rsidRDefault="00F201B9" w:rsidP="00C27CF7">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Image Processing Toolbox містить великий вибір стандартних алгоритмів цифрової обробки і аналізу відеозображень. Це звільняє користувача від необхідності виконувати розробку та налагодження цих алгоритмів і дозволяє зосередитися на вирішенні основної н</w:t>
      </w:r>
      <w:r w:rsidR="00C27CF7">
        <w:rPr>
          <w:rFonts w:ascii="Times New Roman" w:hAnsi="Times New Roman" w:cs="Times New Roman"/>
          <w:lang w:val="uk-UA"/>
        </w:rPr>
        <w:t xml:space="preserve">аукової або інженерної задачі. </w:t>
      </w:r>
      <w:r w:rsidRPr="00F201B9">
        <w:rPr>
          <w:rFonts w:ascii="Times New Roman" w:hAnsi="Times New Roman" w:cs="Times New Roman"/>
          <w:lang w:val="uk-UA"/>
        </w:rPr>
        <w:t>Стандартні функції пакету Image Processing Toolbox допускають можливість зміни великої кількості параметрів, що дуже актуально при дослідженні алгоритмів цифрової обробки відеозображень. Перш, ніж використовувати ці стандартні функції для вирішення конкретних задач, фахівець повинен їх вивчити і дослідити. Це одна із задач, що вирішується в ході виконання студентами даних лабораторних робіт.</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Зображення можуть бути векторні  і растрові. Векторне зображення містить набір графічних примітивів (точка, лінія, прямокутник, текстовий надпис). Растрове зображення – це двовимірний масив, елементи якого містять інформацію про яскравість і колір точок початкового відеозображення. Растрові відеозображення можуть бути кольорові (24 біти на точку), кольорові палітрові, напівтонові і двохградаційні.</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 xml:space="preserve">Елементи кольорових (24 біти на точку) відеозображень містять дані про яскравість кожної з трьох кольорових складових частин відеозображення відповідно до адитивної кольорової схеми </w:t>
      </w:r>
      <w:r w:rsidRPr="00F201B9">
        <w:rPr>
          <w:rFonts w:ascii="Times New Roman" w:hAnsi="Times New Roman" w:cs="Times New Roman"/>
          <w:lang w:val="en-US"/>
        </w:rPr>
        <w:t>RGB</w:t>
      </w:r>
      <w:r w:rsidRPr="00F201B9">
        <w:rPr>
          <w:rFonts w:ascii="Times New Roman" w:hAnsi="Times New Roman" w:cs="Times New Roman"/>
          <w:lang w:val="uk-UA"/>
        </w:rPr>
        <w:t xml:space="preserve"> (червона, зелена та синя складові частини).</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Кольорові палітрові відеозображення містять посилання на елементи палітри. Палітра – це таблиця, що містить дані про червону, зелену та синю складову частину для кожного кольору з деякого фіксованого набору кольорів, що присутні на відеозображенні.</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Напівтонове відеозображення складається з елементів, які містять значення яскравості дискретних точок. Цей тип відеозображень дуже часто використовується в СТЗ.</w:t>
      </w:r>
    </w:p>
    <w:p w:rsidR="00F201B9" w:rsidRPr="00F201B9" w:rsidRDefault="00F201B9" w:rsidP="00F201B9">
      <w:pPr>
        <w:suppressAutoHyphens/>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Двоградаційне відеозображення містить елементи, що можуть приймати тільки два значення – 0 та 1. Такі відеозображення можна отримати шляхом сегментації початкового відеозображення на об’єкт і фон з фіксованим або адаптивним порогом.</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 xml:space="preserve">Двовимірний масив, що відповідає відеозображенню, як і будь-який інший масив в системі </w:t>
      </w:r>
      <w:r w:rsidRPr="00F201B9">
        <w:rPr>
          <w:rFonts w:ascii="Times New Roman" w:hAnsi="Times New Roman" w:cs="Times New Roman"/>
          <w:lang w:val="en-US"/>
        </w:rPr>
        <w:t>MatLab</w:t>
      </w:r>
      <w:r w:rsidRPr="00F201B9">
        <w:rPr>
          <w:rFonts w:ascii="Times New Roman" w:hAnsi="Times New Roman" w:cs="Times New Roman"/>
          <w:lang w:val="uk-UA"/>
        </w:rPr>
        <w:t>, може бути двох типів:</w:t>
      </w:r>
    </w:p>
    <w:p w:rsidR="00F201B9" w:rsidRPr="00F201B9" w:rsidRDefault="00F201B9" w:rsidP="00F201B9">
      <w:pPr>
        <w:spacing w:after="0" w:line="240" w:lineRule="auto"/>
        <w:ind w:firstLine="340"/>
        <w:jc w:val="both"/>
        <w:rPr>
          <w:rFonts w:ascii="Times New Roman" w:hAnsi="Times New Roman" w:cs="Times New Roman"/>
          <w:lang w:val="uk-UA"/>
        </w:rPr>
      </w:pPr>
      <w:r w:rsidRPr="00C27CF7">
        <w:rPr>
          <w:rFonts w:ascii="Times New Roman" w:hAnsi="Times New Roman" w:cs="Times New Roman"/>
          <w:b/>
          <w:lang w:val="uk-UA"/>
        </w:rPr>
        <w:t>double</w:t>
      </w:r>
      <w:r w:rsidRPr="00F201B9">
        <w:rPr>
          <w:rFonts w:ascii="Times New Roman" w:hAnsi="Times New Roman" w:cs="Times New Roman"/>
          <w:lang w:val="uk-UA"/>
        </w:rPr>
        <w:t xml:space="preserve"> – елементи масиву – дійсні числа подвійної точності довжиною 8 байтів;</w:t>
      </w:r>
    </w:p>
    <w:p w:rsidR="00F201B9" w:rsidRPr="00F201B9" w:rsidRDefault="00F201B9" w:rsidP="00F201B9">
      <w:pPr>
        <w:spacing w:after="0" w:line="240" w:lineRule="auto"/>
        <w:ind w:firstLine="340"/>
        <w:jc w:val="both"/>
        <w:rPr>
          <w:rFonts w:ascii="Times New Roman" w:hAnsi="Times New Roman" w:cs="Times New Roman"/>
          <w:lang w:val="uk-UA"/>
        </w:rPr>
      </w:pPr>
      <w:r w:rsidRPr="00C27CF7">
        <w:rPr>
          <w:rFonts w:ascii="Times New Roman" w:hAnsi="Times New Roman" w:cs="Times New Roman"/>
          <w:b/>
          <w:lang w:val="uk-UA"/>
        </w:rPr>
        <w:t>uint8</w:t>
      </w:r>
      <w:r w:rsidRPr="00F201B9">
        <w:rPr>
          <w:rFonts w:ascii="Times New Roman" w:hAnsi="Times New Roman" w:cs="Times New Roman"/>
          <w:lang w:val="uk-UA"/>
        </w:rPr>
        <w:t xml:space="preserve"> – елементи масиву – цілі числа довжиною 1 байт.</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Якщо масив має тип double, то повному динамічному діапазону значень яскравості точок відеозображення відповідає діапазон дійсних чисел від 0 до 1. Якщо масив має тип uint8, то це діапазон цілих чисел від 0 до 255.</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 xml:space="preserve">При завантаженні відеозображення в оперативну пам’ять створюється масив типу uint8. Зауважимо, що в </w:t>
      </w:r>
      <w:r w:rsidRPr="00F201B9">
        <w:rPr>
          <w:rFonts w:ascii="Times New Roman" w:hAnsi="Times New Roman" w:cs="Times New Roman"/>
          <w:lang w:val="en-US"/>
        </w:rPr>
        <w:t>MatLab</w:t>
      </w:r>
      <w:r w:rsidRPr="00F201B9">
        <w:rPr>
          <w:rFonts w:ascii="Times New Roman" w:hAnsi="Times New Roman" w:cs="Times New Roman"/>
          <w:lang w:val="uk-UA"/>
        </w:rPr>
        <w:t xml:space="preserve"> арифметичні операції можна виконувати тільки над елементами масиву типу double. Тому масив відеозображення типу uint8 потрібно претворити в масив типу double або використовувати стандартні функції пакету Image Processing Toolbox для арифметичних операцій над відеозображеннями.</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Функції пакету прикладних програм MatLab/Image Processing Toolbox, які необхідно використовувати в лабораторній роботі:</w:t>
      </w:r>
    </w:p>
    <w:p w:rsidR="00F201B9" w:rsidRPr="00F201B9" w:rsidRDefault="00F201B9" w:rsidP="00F201B9">
      <w:pPr>
        <w:spacing w:after="0" w:line="240" w:lineRule="auto"/>
        <w:ind w:firstLine="340"/>
        <w:jc w:val="both"/>
        <w:rPr>
          <w:rFonts w:ascii="Times New Roman" w:hAnsi="Times New Roman" w:cs="Times New Roman"/>
        </w:rPr>
      </w:pPr>
      <w:r w:rsidRPr="00F201B9">
        <w:rPr>
          <w:rFonts w:ascii="Times New Roman" w:hAnsi="Times New Roman" w:cs="Times New Roman"/>
          <w:b/>
          <w:lang w:val="en-US"/>
        </w:rPr>
        <w:t>imshow</w:t>
      </w:r>
      <w:r w:rsidRPr="00F201B9">
        <w:rPr>
          <w:rFonts w:ascii="Times New Roman" w:hAnsi="Times New Roman" w:cs="Times New Roman"/>
        </w:rPr>
        <w:t xml:space="preserve"> – </w:t>
      </w:r>
      <w:r w:rsidRPr="00F201B9">
        <w:rPr>
          <w:rFonts w:ascii="Times New Roman" w:hAnsi="Times New Roman" w:cs="Times New Roman"/>
          <w:lang w:val="uk-UA"/>
        </w:rPr>
        <w:t>виведення відеозображення на екран комп’ютера</w:t>
      </w:r>
      <w:r w:rsidRPr="00F201B9">
        <w:rPr>
          <w:rFonts w:ascii="Times New Roman" w:hAnsi="Times New Roman" w:cs="Times New Roman"/>
        </w:rPr>
        <w:t>;</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b/>
          <w:lang w:val="uk-UA"/>
        </w:rPr>
        <w:t>imread</w:t>
      </w:r>
      <w:r w:rsidRPr="00F201B9">
        <w:rPr>
          <w:rFonts w:ascii="Times New Roman" w:hAnsi="Times New Roman" w:cs="Times New Roman"/>
          <w:lang w:val="uk-UA"/>
        </w:rPr>
        <w:t xml:space="preserve"> – читання графічного файла із відеозображенням і завантаження відеозображення в двовимірний масив, розташований в оперативній пам’яті комп’ютера;</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b/>
          <w:lang w:val="uk-UA"/>
        </w:rPr>
        <w:lastRenderedPageBreak/>
        <w:t>imwrite</w:t>
      </w:r>
      <w:r w:rsidRPr="00F201B9">
        <w:rPr>
          <w:rFonts w:ascii="Times New Roman" w:hAnsi="Times New Roman" w:cs="Times New Roman"/>
          <w:lang w:val="uk-UA"/>
        </w:rPr>
        <w:t xml:space="preserve"> – запис відеозображення на жорсткий диск у вигляді графічного файла;</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b/>
          <w:lang w:val="uk-UA"/>
        </w:rPr>
        <w:t>subplot</w:t>
      </w:r>
      <w:r w:rsidRPr="00F201B9">
        <w:rPr>
          <w:rFonts w:ascii="Times New Roman" w:hAnsi="Times New Roman" w:cs="Times New Roman"/>
          <w:lang w:val="uk-UA"/>
        </w:rPr>
        <w:t xml:space="preserve"> – вказує певну частину екрану, в яку буде виведене відеозображення;</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b/>
          <w:lang w:val="uk-UA"/>
        </w:rPr>
        <w:t>title</w:t>
      </w:r>
      <w:r w:rsidRPr="00F201B9">
        <w:rPr>
          <w:rFonts w:ascii="Times New Roman" w:hAnsi="Times New Roman" w:cs="Times New Roman"/>
          <w:lang w:val="uk-UA"/>
        </w:rPr>
        <w:t xml:space="preserve"> – задає текстовий заголовок, розташований на екрані над відеозображенням;</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b/>
          <w:lang w:val="uk-UA"/>
        </w:rPr>
        <w:t>rgb2gray</w:t>
      </w:r>
      <w:r w:rsidRPr="00F201B9">
        <w:rPr>
          <w:rFonts w:ascii="Times New Roman" w:hAnsi="Times New Roman" w:cs="Times New Roman"/>
          <w:lang w:val="uk-UA"/>
        </w:rPr>
        <w:t xml:space="preserve"> – перетворює кольорове відеозображення (24 біти на точку) в напівтонове відеозображення;</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b/>
          <w:lang w:val="uk-UA"/>
        </w:rPr>
        <w:t>im2bw</w:t>
      </w:r>
      <w:r w:rsidRPr="00F201B9">
        <w:rPr>
          <w:rFonts w:ascii="Times New Roman" w:hAnsi="Times New Roman" w:cs="Times New Roman"/>
          <w:lang w:val="uk-UA"/>
        </w:rPr>
        <w:t xml:space="preserve"> – перетворює кольорове або напівтонове відеозображення в двоградаційне відеозображення.</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jc w:val="center"/>
        <w:rPr>
          <w:rFonts w:ascii="Times New Roman" w:hAnsi="Times New Roman" w:cs="Times New Roman"/>
          <w:b/>
          <w:lang w:val="uk-UA"/>
        </w:rPr>
      </w:pPr>
      <w:r w:rsidRPr="00F201B9">
        <w:rPr>
          <w:rFonts w:ascii="Times New Roman" w:hAnsi="Times New Roman" w:cs="Times New Roman"/>
          <w:b/>
          <w:lang w:val="uk-UA"/>
        </w:rPr>
        <w:t>1.3. Підготовка до роботи</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Вивчити основні методи введення вимірювальної відеоінформації в комп’ютер та принципи побудови апаратних засобів, що реалізують ці методи (розділ 1.1 даного методичного посібника).</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Виконати попередній аналіз початкових даних індивідуального завдання (табл. 1.1) і розробити програму для виконання цього завдання. При складанні програми рекомендується використовувати додаток 1 даного методичного посібника.</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jc w:val="center"/>
        <w:rPr>
          <w:rFonts w:ascii="Times New Roman" w:hAnsi="Times New Roman" w:cs="Times New Roman"/>
          <w:b/>
          <w:lang w:val="uk-UA"/>
        </w:rPr>
      </w:pPr>
      <w:r w:rsidRPr="00F201B9">
        <w:rPr>
          <w:rFonts w:ascii="Times New Roman" w:hAnsi="Times New Roman" w:cs="Times New Roman"/>
          <w:b/>
          <w:lang w:val="uk-UA"/>
        </w:rPr>
        <w:t>1.4. Виконання роботи</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1. Виконати порівняльний аналіз різних варіантів введення відеозображень в комп’ютер і апаратних засобів, що використовуються для цього. Результати навести в звіті по роботі.</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2. Вивчити основні можливості системи MatLab по перетворенню форматів і зберіганню на жорсткому диску цифрових відеозображень (на прикладі програми, що наведена в додатку 1).</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jc w:val="both"/>
        <w:rPr>
          <w:rFonts w:ascii="Times New Roman" w:hAnsi="Times New Roman" w:cs="Times New Roman"/>
          <w:lang w:val="uk-UA"/>
        </w:rPr>
      </w:pPr>
      <w:r w:rsidRPr="00F201B9">
        <w:rPr>
          <w:rFonts w:ascii="Times New Roman" w:hAnsi="Times New Roman" w:cs="Times New Roman"/>
          <w:lang w:val="uk-UA"/>
        </w:rPr>
        <w:t>Таблиця 1.1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86"/>
        <w:gridCol w:w="1800"/>
        <w:gridCol w:w="1800"/>
        <w:gridCol w:w="1800"/>
        <w:gridCol w:w="1281"/>
        <w:gridCol w:w="1800"/>
      </w:tblGrid>
      <w:tr w:rsidR="00F201B9" w:rsidRPr="00F201B9" w:rsidTr="00C86A6D">
        <w:trPr>
          <w:cantSplit/>
          <w:jc w:val="center"/>
        </w:trPr>
        <w:tc>
          <w:tcPr>
            <w:tcW w:w="1286" w:type="dxa"/>
            <w:vMerge w:val="restart"/>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Варіант</w:t>
            </w:r>
          </w:p>
        </w:tc>
        <w:tc>
          <w:tcPr>
            <w:tcW w:w="1800" w:type="dxa"/>
            <w:vMerge w:val="restart"/>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Формат початкового кольорового зображення</w:t>
            </w:r>
          </w:p>
        </w:tc>
        <w:tc>
          <w:tcPr>
            <w:tcW w:w="4881" w:type="dxa"/>
            <w:gridSpan w:val="3"/>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Формат вихідного зображення</w:t>
            </w:r>
          </w:p>
        </w:tc>
        <w:tc>
          <w:tcPr>
            <w:tcW w:w="1800" w:type="dxa"/>
            <w:vMerge w:val="restart"/>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Поріг для перетворення напівтонового зображення в двохградаційне</w:t>
            </w:r>
          </w:p>
        </w:tc>
      </w:tr>
      <w:tr w:rsidR="00F201B9" w:rsidRPr="00F201B9" w:rsidTr="00C86A6D">
        <w:trPr>
          <w:cantSplit/>
          <w:jc w:val="center"/>
        </w:trPr>
        <w:tc>
          <w:tcPr>
            <w:tcW w:w="1286" w:type="dxa"/>
            <w:vMerge/>
          </w:tcPr>
          <w:p w:rsidR="00F201B9" w:rsidRPr="00F201B9" w:rsidRDefault="00F201B9" w:rsidP="00F201B9">
            <w:pPr>
              <w:spacing w:after="0" w:line="240" w:lineRule="auto"/>
              <w:jc w:val="center"/>
              <w:rPr>
                <w:rFonts w:ascii="Times New Roman" w:hAnsi="Times New Roman" w:cs="Times New Roman"/>
                <w:lang w:val="uk-UA"/>
              </w:rPr>
            </w:pPr>
          </w:p>
        </w:tc>
        <w:tc>
          <w:tcPr>
            <w:tcW w:w="1800" w:type="dxa"/>
            <w:vMerge/>
          </w:tcPr>
          <w:p w:rsidR="00F201B9" w:rsidRPr="00F201B9" w:rsidRDefault="00F201B9" w:rsidP="00F201B9">
            <w:pPr>
              <w:spacing w:after="0" w:line="240" w:lineRule="auto"/>
              <w:jc w:val="center"/>
              <w:rPr>
                <w:rFonts w:ascii="Times New Roman" w:hAnsi="Times New Roman" w:cs="Times New Roman"/>
                <w:lang w:val="uk-UA"/>
              </w:rPr>
            </w:pP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кольорового</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напівтонового</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двограда-ційного</w:t>
            </w:r>
          </w:p>
        </w:tc>
        <w:tc>
          <w:tcPr>
            <w:tcW w:w="1800" w:type="dxa"/>
            <w:vMerge/>
          </w:tcPr>
          <w:p w:rsidR="00F201B9" w:rsidRPr="00F201B9" w:rsidRDefault="00F201B9" w:rsidP="00F201B9">
            <w:pPr>
              <w:spacing w:after="0" w:line="240" w:lineRule="auto"/>
              <w:jc w:val="center"/>
              <w:rPr>
                <w:rFonts w:ascii="Times New Roman" w:hAnsi="Times New Roman" w:cs="Times New Roman"/>
                <w:lang w:val="uk-UA"/>
              </w:rPr>
            </w:pP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0,3</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3</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0,7</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4</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0,3</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5</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6</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0,7</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7</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0,3</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8</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9</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0,7</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10</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0,3</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11</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12</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0,7</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13</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0,3</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14</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15</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0,7</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16</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0,3</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17</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18</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0,7</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19</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0,3</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20</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21</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0,7</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22</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0,3</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23</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r w:rsidR="00F201B9" w:rsidRPr="00F201B9" w:rsidTr="00C86A6D">
        <w:trPr>
          <w:cantSplit/>
          <w:jc w:val="center"/>
        </w:trPr>
        <w:tc>
          <w:tcPr>
            <w:tcW w:w="1286"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24</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281"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F201B9">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0,7</w:t>
            </w:r>
          </w:p>
        </w:tc>
      </w:tr>
    </w:tbl>
    <w:p w:rsidR="00F201B9" w:rsidRPr="00F201B9" w:rsidRDefault="00F201B9" w:rsidP="00F201B9">
      <w:pPr>
        <w:spacing w:after="0" w:line="240" w:lineRule="auto"/>
        <w:jc w:val="both"/>
        <w:rPr>
          <w:rFonts w:ascii="Times New Roman" w:hAnsi="Times New Roman" w:cs="Times New Roman"/>
          <w:lang w:val="uk-UA"/>
        </w:rPr>
      </w:pPr>
      <w:r>
        <w:rPr>
          <w:rFonts w:ascii="Times New Roman" w:hAnsi="Times New Roman" w:cs="Times New Roman"/>
          <w:lang w:val="uk-UA"/>
        </w:rPr>
        <w:lastRenderedPageBreak/>
        <w:t>Продовження т</w:t>
      </w:r>
      <w:r w:rsidRPr="00F201B9">
        <w:rPr>
          <w:rFonts w:ascii="Times New Roman" w:hAnsi="Times New Roman" w:cs="Times New Roman"/>
          <w:lang w:val="uk-UA"/>
        </w:rPr>
        <w:t>аблиц</w:t>
      </w:r>
      <w:r>
        <w:rPr>
          <w:rFonts w:ascii="Times New Roman" w:hAnsi="Times New Roman" w:cs="Times New Roman"/>
          <w:lang w:val="uk-UA"/>
        </w:rPr>
        <w:t>і</w:t>
      </w:r>
      <w:r w:rsidRPr="00F201B9">
        <w:rPr>
          <w:rFonts w:ascii="Times New Roman" w:hAnsi="Times New Roman" w:cs="Times New Roman"/>
          <w:lang w:val="uk-UA"/>
        </w:rPr>
        <w:t xml:space="preserve"> 1.1</w:t>
      </w:r>
    </w:p>
    <w:p w:rsidR="00F201B9" w:rsidRDefault="00F201B9" w:rsidP="00F201B9">
      <w:pPr>
        <w:spacing w:after="0" w:line="240" w:lineRule="auto"/>
        <w:ind w:firstLine="340"/>
        <w:jc w:val="both"/>
        <w:rPr>
          <w:rFonts w:ascii="Times New Roman" w:hAnsi="Times New Roman" w:cs="Times New Roman"/>
          <w:lang w:val="uk-U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86"/>
        <w:gridCol w:w="1800"/>
        <w:gridCol w:w="1800"/>
        <w:gridCol w:w="1800"/>
        <w:gridCol w:w="1281"/>
        <w:gridCol w:w="1800"/>
      </w:tblGrid>
      <w:tr w:rsidR="00F201B9" w:rsidRPr="00F201B9" w:rsidTr="00C86A6D">
        <w:trPr>
          <w:cantSplit/>
          <w:jc w:val="center"/>
        </w:trPr>
        <w:tc>
          <w:tcPr>
            <w:tcW w:w="1286"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25</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281"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r w:rsidR="00F201B9" w:rsidRPr="00F201B9" w:rsidTr="00C86A6D">
        <w:trPr>
          <w:cantSplit/>
          <w:jc w:val="center"/>
        </w:trPr>
        <w:tc>
          <w:tcPr>
            <w:tcW w:w="1286"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26</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281"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0,7</w:t>
            </w:r>
          </w:p>
        </w:tc>
      </w:tr>
      <w:tr w:rsidR="00F201B9" w:rsidRPr="00F201B9" w:rsidTr="00C86A6D">
        <w:trPr>
          <w:cantSplit/>
          <w:jc w:val="center"/>
        </w:trPr>
        <w:tc>
          <w:tcPr>
            <w:tcW w:w="1286"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27</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281"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0,3</w:t>
            </w:r>
          </w:p>
        </w:tc>
      </w:tr>
      <w:tr w:rsidR="00F201B9" w:rsidRPr="00F201B9" w:rsidTr="00C86A6D">
        <w:trPr>
          <w:cantSplit/>
          <w:jc w:val="center"/>
        </w:trPr>
        <w:tc>
          <w:tcPr>
            <w:tcW w:w="1286"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28</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281"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r w:rsidR="00F201B9" w:rsidRPr="00F201B9" w:rsidTr="00C86A6D">
        <w:trPr>
          <w:cantSplit/>
          <w:jc w:val="center"/>
        </w:trPr>
        <w:tc>
          <w:tcPr>
            <w:tcW w:w="1286"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29</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281"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BMP</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0,7</w:t>
            </w:r>
          </w:p>
        </w:tc>
      </w:tr>
      <w:tr w:rsidR="00F201B9" w:rsidRPr="00F201B9" w:rsidTr="00C86A6D">
        <w:trPr>
          <w:cantSplit/>
          <w:jc w:val="center"/>
        </w:trPr>
        <w:tc>
          <w:tcPr>
            <w:tcW w:w="1286"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30</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JPEG</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PNG</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GIF</w:t>
            </w:r>
          </w:p>
        </w:tc>
        <w:tc>
          <w:tcPr>
            <w:tcW w:w="1281"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TIFF</w:t>
            </w:r>
          </w:p>
        </w:tc>
        <w:tc>
          <w:tcPr>
            <w:tcW w:w="1800" w:type="dxa"/>
          </w:tcPr>
          <w:p w:rsidR="00F201B9" w:rsidRPr="00F201B9" w:rsidRDefault="00F201B9" w:rsidP="00C86A6D">
            <w:pPr>
              <w:spacing w:after="0" w:line="240" w:lineRule="auto"/>
              <w:jc w:val="center"/>
              <w:rPr>
                <w:rFonts w:ascii="Times New Roman" w:hAnsi="Times New Roman" w:cs="Times New Roman"/>
                <w:lang w:val="uk-UA"/>
              </w:rPr>
            </w:pPr>
            <w:r w:rsidRPr="00F201B9">
              <w:rPr>
                <w:rFonts w:ascii="Times New Roman" w:hAnsi="Times New Roman" w:cs="Times New Roman"/>
                <w:lang w:val="uk-UA"/>
              </w:rPr>
              <w:t>0,5</w:t>
            </w:r>
          </w:p>
        </w:tc>
      </w:tr>
    </w:tbl>
    <w:p w:rsid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3. Завантажити в оперативну пам’ять початкове кольорове відеозображення, задане викладачем. Формат відеозображення повинен відповідати даним табл. 1.1.</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4. Перетворити кольорове відеозображення в заданий формат (табл. 1.1) і зберегти його на жорсткому диску.</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5. Повторити п. 4 для напівтонового і двоградаційного відеозображення.</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6. Порівняти якість і інші характеристики початкового і вихідних відеозображень, а також розмір відповідних файлів. Зробити висновки.</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jc w:val="center"/>
        <w:rPr>
          <w:rFonts w:ascii="Times New Roman" w:hAnsi="Times New Roman" w:cs="Times New Roman"/>
          <w:b/>
          <w:lang w:val="uk-UA"/>
        </w:rPr>
      </w:pPr>
      <w:r w:rsidRPr="00F201B9">
        <w:rPr>
          <w:rFonts w:ascii="Times New Roman" w:hAnsi="Times New Roman" w:cs="Times New Roman"/>
          <w:b/>
          <w:lang w:val="uk-UA"/>
        </w:rPr>
        <w:t>1.5. Зміст звіту</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1. Найменування і мета роботи.</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2. Порівняльний аналіз різних варіантів введення відеозображень в комп’ютер та їх зберігання в цифровій формі.</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3. Програма для виконання дій з цифровими відеозображеннями, що вказані в розділі 1.4 “Виконання роботи”.</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4. Результати досліджень на основі використання програми з п. 3.</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5. Висновки по роботі.</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jc w:val="center"/>
        <w:rPr>
          <w:rFonts w:ascii="Times New Roman" w:hAnsi="Times New Roman" w:cs="Times New Roman"/>
          <w:b/>
          <w:lang w:val="uk-UA"/>
        </w:rPr>
      </w:pPr>
      <w:r w:rsidRPr="00F201B9">
        <w:rPr>
          <w:rFonts w:ascii="Times New Roman" w:hAnsi="Times New Roman" w:cs="Times New Roman"/>
          <w:b/>
          <w:lang w:val="uk-UA"/>
        </w:rPr>
        <w:t>1.6. Контрольні запитання</w:t>
      </w:r>
    </w:p>
    <w:p w:rsidR="00F201B9" w:rsidRPr="00F201B9" w:rsidRDefault="00F201B9" w:rsidP="00F201B9">
      <w:pPr>
        <w:spacing w:after="0" w:line="240" w:lineRule="auto"/>
        <w:ind w:firstLine="340"/>
        <w:jc w:val="both"/>
        <w:rPr>
          <w:rFonts w:ascii="Times New Roman" w:hAnsi="Times New Roman" w:cs="Times New Roman"/>
          <w:lang w:val="uk-UA"/>
        </w:rPr>
      </w:pP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1. З яких основних блоків складається СТЗ?</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2. Назвіть переваги і недоліки різних варіантів введення відеозображень в комп’ютер.</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3. Назвіть прикладні області, в яких може ефективно застосовуватися комп’ютерна обробка відеозображень.</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4. Поясніть, як застосування цифрової відеокамери впливає на характеристики отриманих відеозображень.</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5. Назвіть формати графічних файлів, що підтримуються пакетом прикладних програм MatLab/Image Processing Toolbox.</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6. Які стандартні функції для роботи з цифровими відеозображеннями існують в пакеті прикладних програм MatLab/Image Processing Toolbox?</w:t>
      </w:r>
    </w:p>
    <w:p w:rsidR="00F201B9" w:rsidRPr="00F201B9" w:rsidRDefault="00F201B9" w:rsidP="00F201B9">
      <w:pPr>
        <w:spacing w:after="0" w:line="240" w:lineRule="auto"/>
        <w:ind w:firstLine="340"/>
        <w:jc w:val="both"/>
        <w:rPr>
          <w:rFonts w:ascii="Times New Roman" w:hAnsi="Times New Roman" w:cs="Times New Roman"/>
          <w:lang w:val="uk-UA"/>
        </w:rPr>
      </w:pPr>
      <w:r w:rsidRPr="00F201B9">
        <w:rPr>
          <w:rFonts w:ascii="Times New Roman" w:hAnsi="Times New Roman" w:cs="Times New Roman"/>
          <w:lang w:val="uk-UA"/>
        </w:rPr>
        <w:t>7. В якій формі зберігаються відеозображення в оперативній пам’яті цифрової ЕОМ при роботі з пакетом програм Image Processing Toolbox?</w:t>
      </w:r>
    </w:p>
    <w:p w:rsidR="00F201B9" w:rsidRDefault="00F201B9" w:rsidP="00F201B9">
      <w:pPr>
        <w:rPr>
          <w:lang w:val="uk-UA"/>
        </w:rPr>
      </w:pPr>
    </w:p>
    <w:p w:rsidR="00F201B9" w:rsidRDefault="00F201B9" w:rsidP="00F201B9">
      <w:pPr>
        <w:rPr>
          <w:lang w:val="uk-UA"/>
        </w:rPr>
      </w:pPr>
    </w:p>
    <w:p w:rsidR="00F201B9" w:rsidRDefault="00F201B9" w:rsidP="00F201B9">
      <w:pPr>
        <w:rPr>
          <w:lang w:val="uk-UA"/>
        </w:rPr>
      </w:pPr>
    </w:p>
    <w:p w:rsidR="00F201B9" w:rsidRDefault="00F201B9" w:rsidP="00F201B9">
      <w:pPr>
        <w:rPr>
          <w:lang w:val="uk-UA"/>
        </w:rPr>
      </w:pPr>
    </w:p>
    <w:p w:rsidR="008E20A6" w:rsidRDefault="008E20A6" w:rsidP="00F201B9">
      <w:pPr>
        <w:rPr>
          <w:lang w:val="uk-UA"/>
        </w:rPr>
      </w:pPr>
    </w:p>
    <w:p w:rsidR="008E20A6" w:rsidRDefault="008E20A6" w:rsidP="00F201B9">
      <w:pPr>
        <w:rPr>
          <w:lang w:val="uk-UA"/>
        </w:rPr>
      </w:pPr>
    </w:p>
    <w:p w:rsidR="008E20A6" w:rsidRDefault="008E20A6" w:rsidP="00F201B9">
      <w:pPr>
        <w:rPr>
          <w:lang w:val="uk-UA"/>
        </w:rPr>
      </w:pPr>
    </w:p>
    <w:p w:rsidR="008E20A6" w:rsidRPr="00BC4540" w:rsidRDefault="008E20A6" w:rsidP="00BC4540">
      <w:pPr>
        <w:spacing w:after="0" w:line="240" w:lineRule="auto"/>
        <w:ind w:left="-360"/>
        <w:jc w:val="center"/>
        <w:rPr>
          <w:rFonts w:ascii="Times New Roman" w:hAnsi="Times New Roman" w:cs="Times New Roman"/>
          <w:b/>
          <w:lang w:val="uk-UA"/>
        </w:rPr>
      </w:pPr>
      <w:r w:rsidRPr="00BC4540">
        <w:rPr>
          <w:rFonts w:ascii="Times New Roman" w:hAnsi="Times New Roman" w:cs="Times New Roman"/>
          <w:b/>
          <w:lang w:val="uk-UA"/>
        </w:rPr>
        <w:lastRenderedPageBreak/>
        <w:t>Лабораторна робота № 2</w:t>
      </w:r>
    </w:p>
    <w:p w:rsidR="008E20A6" w:rsidRPr="00BC4540" w:rsidRDefault="008E20A6" w:rsidP="00BC4540">
      <w:pPr>
        <w:spacing w:after="0" w:line="240" w:lineRule="auto"/>
        <w:ind w:left="-360"/>
        <w:jc w:val="center"/>
        <w:rPr>
          <w:rFonts w:ascii="Times New Roman" w:hAnsi="Times New Roman" w:cs="Times New Roman"/>
          <w:b/>
          <w:lang w:val="uk-UA"/>
        </w:rPr>
      </w:pPr>
      <w:r w:rsidRPr="00BC4540">
        <w:rPr>
          <w:rFonts w:ascii="Times New Roman" w:hAnsi="Times New Roman" w:cs="Times New Roman"/>
          <w:b/>
          <w:lang w:val="uk-UA"/>
        </w:rPr>
        <w:t>ДОСЛІДЖЕННЯ JPEG-АЛГОРИТМУ СТИСНЕННЯ ЦИФРОВИХ ВІДЕОЗОБРАЖЕНЬ В СИСТЕМАХ ТЕХНІЧНОГО ЗОРУ</w:t>
      </w:r>
    </w:p>
    <w:p w:rsidR="008E20A6" w:rsidRPr="00BC4540" w:rsidRDefault="008E20A6" w:rsidP="00BC4540">
      <w:pPr>
        <w:spacing w:after="0" w:line="240" w:lineRule="auto"/>
        <w:ind w:left="-360"/>
        <w:jc w:val="center"/>
        <w:rPr>
          <w:rFonts w:ascii="Times New Roman" w:hAnsi="Times New Roman" w:cs="Times New Roman"/>
          <w:b/>
          <w:lang w:val="uk-UA"/>
        </w:rPr>
      </w:pPr>
    </w:p>
    <w:p w:rsidR="008E20A6" w:rsidRPr="00BC4540" w:rsidRDefault="008E20A6" w:rsidP="00BC4540">
      <w:pPr>
        <w:spacing w:after="0" w:line="240" w:lineRule="auto"/>
        <w:ind w:left="-360"/>
        <w:jc w:val="center"/>
        <w:rPr>
          <w:rFonts w:ascii="Times New Roman" w:hAnsi="Times New Roman" w:cs="Times New Roman"/>
          <w:b/>
          <w:lang w:val="uk-UA"/>
        </w:rPr>
      </w:pPr>
      <w:r w:rsidRPr="00BC4540">
        <w:rPr>
          <w:rFonts w:ascii="Times New Roman" w:hAnsi="Times New Roman" w:cs="Times New Roman"/>
          <w:b/>
          <w:lang w:val="uk-UA"/>
        </w:rPr>
        <w:t>2.1. Мета роботи</w:t>
      </w:r>
    </w:p>
    <w:p w:rsidR="008E20A6" w:rsidRPr="00BC4540" w:rsidRDefault="008E20A6" w:rsidP="00BC4540">
      <w:pPr>
        <w:spacing w:after="0" w:line="240" w:lineRule="auto"/>
        <w:ind w:left="-360"/>
        <w:jc w:val="center"/>
        <w:rPr>
          <w:rFonts w:ascii="Times New Roman" w:hAnsi="Times New Roman" w:cs="Times New Roman"/>
          <w:lang w:val="uk-UA"/>
        </w:rPr>
      </w:pP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xml:space="preserve">Дослідити можливість стиснення цифрових відеозображень в процесі реєстрації візуальної інформації в СТЗ на прикладі </w:t>
      </w:r>
      <w:r w:rsidRPr="00BC4540">
        <w:rPr>
          <w:rFonts w:ascii="Times New Roman" w:hAnsi="Times New Roman" w:cs="Times New Roman"/>
          <w:lang w:val="en-US"/>
        </w:rPr>
        <w:t>JPEG</w:t>
      </w:r>
      <w:r w:rsidRPr="00BC4540">
        <w:rPr>
          <w:rFonts w:ascii="Times New Roman" w:hAnsi="Times New Roman" w:cs="Times New Roman"/>
          <w:lang w:val="uk-UA"/>
        </w:rPr>
        <w:t>-алгоритму. Визначити вплив параметрів алгоритму стиснення на якість і інші характеристики отриманих цифрових відеозображень. Дослідити стандартні функції пакету Image Processing Toolbox по стисненню цифрових відеозображень.</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center"/>
        <w:rPr>
          <w:rFonts w:ascii="Times New Roman" w:hAnsi="Times New Roman" w:cs="Times New Roman"/>
          <w:b/>
          <w:lang w:val="uk-UA"/>
        </w:rPr>
      </w:pPr>
      <w:r w:rsidRPr="00BC4540">
        <w:rPr>
          <w:rFonts w:ascii="Times New Roman" w:hAnsi="Times New Roman" w:cs="Times New Roman"/>
          <w:b/>
          <w:lang w:val="uk-UA"/>
        </w:rPr>
        <w:t>2.2. Основні теоретичні відомості</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A33C7A">
      <w:pPr>
        <w:pStyle w:val="3"/>
        <w:spacing w:after="0" w:line="240" w:lineRule="auto"/>
        <w:ind w:left="-360" w:firstLine="218"/>
        <w:jc w:val="both"/>
        <w:rPr>
          <w:rFonts w:ascii="Times New Roman" w:hAnsi="Times New Roman" w:cs="Times New Roman"/>
          <w:sz w:val="22"/>
          <w:szCs w:val="22"/>
        </w:rPr>
      </w:pPr>
      <w:r w:rsidRPr="00BC4540">
        <w:rPr>
          <w:rFonts w:ascii="Times New Roman" w:hAnsi="Times New Roman" w:cs="Times New Roman"/>
          <w:sz w:val="22"/>
          <w:szCs w:val="22"/>
        </w:rPr>
        <w:t>Контроль і вимірювання параметрів виробничого процесу або наукового експерименту за допомогою СТЗ вимагає отримання послідовності відеозображень з високою частотою кадрів. Це приводить до необхідності реєстрації і накопичення в реальному масштабі часу дуже великого об’єму цифрової відеоінформації, що неможливо навіть для сучасних апаратних засобів. Тому актуальною є задача зменшення об’єму цифрової відеоінформації про об’єкт вимірювань.</w:t>
      </w:r>
    </w:p>
    <w:p w:rsidR="008E20A6" w:rsidRPr="00BC4540" w:rsidRDefault="008E20A6" w:rsidP="00A33C7A">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Існують такі методи зменшення об’єму цифрової відеоінформації:</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зменшення розміру відеозображень;</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зниження частоти кадрів для послідовності відеозображень;</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стиснення наявного об’єму відеоінформації методами, відомими із теорії інформації і теорії цифрової обробки відеозображень.</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Перші два методи в СТЗ неприйнятні в більшості випадків, так як суттєво знижують точність вимірювань. Тому розглянемо третій метод, тобто стиснення відеоінформації.</w:t>
      </w:r>
    </w:p>
    <w:p w:rsidR="008E20A6" w:rsidRPr="00BC4540" w:rsidRDefault="008E20A6" w:rsidP="00A33C7A">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Можливі два варіанти стиснення відеозображень:</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стиснення відеозображення як растрового графічного зображення і його зберігання в стиснутому форматі;</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пошук і виділення потрібних об’єктів на відеозображенні, визначення характеристик цих об’єктів (в тому числі – геометричних характеристик) і зберігання тільки цієї інформації.</w:t>
      </w:r>
    </w:p>
    <w:p w:rsidR="008E20A6" w:rsidRPr="00BC4540" w:rsidRDefault="008E20A6" w:rsidP="00A33C7A">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Другий варіант потребує виконання значного об’єму обчислень і не може бути застосований для стиснення в реальному масштабі часу при реєстрації параметрів виробничого процесу або наукового експерименту. Він використовується у випадках, коли відеозображення вже накопичені і потрібно зберігати тільки результати обробки.</w:t>
      </w:r>
    </w:p>
    <w:p w:rsidR="008E20A6" w:rsidRPr="00BC4540" w:rsidRDefault="008E20A6" w:rsidP="00A33C7A">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Перший варіант може бути реалізований у вигляді алгоритму на рівні апаратних засобів (спеціалізованої мікросхеми) для стиснення в реальному масштабі часу або на рівні програмних засобів універсальної ЕОМ для стиснення вже накопичених відеозображень. Він використовується для стиснення відеозображень при введенні їх в комп’ютер і при зберігання цих відеозображень. Виходячи із особливостей великої кількості конкретних задач по контролю і вимірюванню параметрів виробничого процесу або наукового експерименту, можна зробити висновок про те, що далі доцільно розглядати стиснення відеозображень як растрової графіки.</w:t>
      </w:r>
    </w:p>
    <w:p w:rsidR="008E20A6" w:rsidRPr="00BC4540" w:rsidRDefault="008E20A6" w:rsidP="00A33C7A">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Універсальні методи стиснення інформації, що базуються на виключенні інформаційної надлишковості, не дозволяють досягти значного стиснення відеозображень, представлених у вигляді растрової графічної інформації. Максимальний коефіцієнт стиснення, як правило, не перевищує 1:2, а в деяких випадках можна отримати навіть збільшення розміру стиснутого відеозображення. Ефективне стиснення відеозображень можливе тільки на основі методів із втратами деякої частини інформації. Існують різні методи стиснення відеозображень із втратами частини інформації. Це, наприклад, методи на основі кодування із перетворенням, wavelet- стиснення, стиснення на основі фракталів, тощо.</w:t>
      </w:r>
    </w:p>
    <w:p w:rsidR="008E20A6" w:rsidRPr="00BC4540" w:rsidRDefault="008E20A6" w:rsidP="00A33C7A">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На теперішній час для стиснення відеозображень в СТЗ найбільш доцільно використовувати JPEG-алгоритм стиснення, який базується на дискретному косинусному перетворенні (ДКП) цифрового зображення. Це обумовлено такими факторами:</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даний алгоритм фактично є стандартом для стиснення нерухомих цифрових зображень і забезпечує стиснення в декілька десятків разів без суттєвих викривлень зображення;</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lastRenderedPageBreak/>
        <w:t>– JPEG-алгоритм є основною складовою частиною багатьох методів стиснення послідовностей рухомих зображень, наприклад, методу MJPEG;</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JPEG-алгоритм, реалізований в апаратних засобах формування відеозображень і їх введення в комп’ютер, забезпечує стиснення послідовностей відеозображень в реальному масштабі часу, що важливо при дослідженні розвитку механічної деформації в часі;</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стиснення відеозображень за JPEG-алгоритмом може виконуватися безпосередньо при формуванні відеозображень в цифровому фотоапараті і цифровій відеокамері або при введенні відеозображень в комп’ютер.</w:t>
      </w:r>
    </w:p>
    <w:p w:rsidR="008E20A6" w:rsidRPr="00BC4540" w:rsidRDefault="008E20A6" w:rsidP="00A33C7A">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В результаті даний алгоритм забезпечує: зменшення часу введення відеозображень в комп’ютер; можливість дослідження динаміки різних процесів в реальному масштабі часу; раціональну організацію зберігання цифрових відеозображень.</w:t>
      </w:r>
    </w:p>
    <w:p w:rsidR="008E20A6" w:rsidRPr="00BC4540" w:rsidRDefault="008E20A6" w:rsidP="00A33C7A">
      <w:pPr>
        <w:spacing w:after="0" w:line="240" w:lineRule="auto"/>
        <w:ind w:left="-360" w:firstLine="360"/>
        <w:jc w:val="both"/>
        <w:rPr>
          <w:rFonts w:ascii="Times New Roman" w:hAnsi="Times New Roman" w:cs="Times New Roman"/>
          <w:lang w:val="uk-UA"/>
        </w:rPr>
      </w:pPr>
      <w:r w:rsidRPr="00BC4540">
        <w:rPr>
          <w:rFonts w:ascii="Times New Roman" w:hAnsi="Times New Roman" w:cs="Times New Roman"/>
          <w:lang w:val="uk-UA"/>
        </w:rPr>
        <w:t xml:space="preserve">При стисненні цифрових відеозображень за JPEG-алгоритмом виникають втрати деякої частини інформації про яскравість і колір дискретних точок цих зображень. В основному це інформація про амплітуду верхніх частот в спектрі зображення. Можливість вилучення цієї частини інформації випливає із особливостей сприйняття відеозображень людиною. В результаті стиснення зображення до певних меж не має суттєвого впливу на візуальну якість зображення. Ця якість може бути оцінена на основі об’єктивних або суб’єктивних критеріїв, наприклад методом експертних оцінок. </w:t>
      </w:r>
    </w:p>
    <w:p w:rsidR="008E20A6" w:rsidRPr="00BC4540" w:rsidRDefault="008E20A6" w:rsidP="00A33C7A">
      <w:pPr>
        <w:spacing w:after="0" w:line="240" w:lineRule="auto"/>
        <w:ind w:left="-360" w:firstLine="360"/>
        <w:jc w:val="both"/>
        <w:rPr>
          <w:rFonts w:ascii="Times New Roman" w:hAnsi="Times New Roman" w:cs="Times New Roman"/>
          <w:lang w:val="uk-UA"/>
        </w:rPr>
      </w:pPr>
      <w:r w:rsidRPr="00BC4540">
        <w:rPr>
          <w:rFonts w:ascii="Times New Roman" w:hAnsi="Times New Roman" w:cs="Times New Roman"/>
          <w:lang w:val="uk-UA"/>
        </w:rPr>
        <w:t xml:space="preserve">Основою об’єктивних критеріїв оцінки якості відновлених після стиснення зображень є оцінювання розбіжності яскравості і кольору всієї множини дискретних точок початкового і відновленого після стиснення відеозображення. При контролі і вимірюванні параметрів виробничого процесу або наукового експерименту також необхідно оцінити розбіжність між початковим і відновленим після стиснення зображеннями в області контурів об’єктів. Важливість такої оцінки пояснюється тим, що визначення координат точок контурів об’єктів виконується на основі обробки перепадів яскравості на зображенні, а ці перепади в значній мірі визначаються верхніми частотами в спектрі зображення, які частково вилучаються при стисненні за JPEG-алгоритмом. </w:t>
      </w:r>
    </w:p>
    <w:p w:rsidR="008E20A6" w:rsidRPr="00BC4540" w:rsidRDefault="008E20A6" w:rsidP="00A33C7A">
      <w:pPr>
        <w:spacing w:after="0" w:line="240" w:lineRule="auto"/>
        <w:ind w:left="-360" w:firstLine="360"/>
        <w:jc w:val="both"/>
        <w:rPr>
          <w:rFonts w:ascii="Times New Roman" w:hAnsi="Times New Roman" w:cs="Times New Roman"/>
          <w:lang w:val="uk-UA"/>
        </w:rPr>
      </w:pPr>
      <w:r w:rsidRPr="00BC4540">
        <w:rPr>
          <w:rFonts w:ascii="Times New Roman" w:hAnsi="Times New Roman" w:cs="Times New Roman"/>
          <w:lang w:val="uk-UA"/>
        </w:rPr>
        <w:t>Розглянемо JPEG-алгоритм стиснення відеозображень (рис. 2.1) з точки зору можливості виникнення викривлень і похибок на відеозображенні, відновленому після стиснення.</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noProof/>
          <w:lang w:val="uk-UA" w:eastAsia="uk-UA"/>
        </w:rPr>
        <w:drawing>
          <wp:inline distT="0" distB="0" distL="0" distR="0" wp14:anchorId="3234A877" wp14:editId="292FB965">
            <wp:extent cx="6294755" cy="1967230"/>
            <wp:effectExtent l="0" t="0" r="0" b="0"/>
            <wp:docPr id="3" name="Рисунок 3" desc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4755" cy="1967230"/>
                    </a:xfrm>
                    <a:prstGeom prst="rect">
                      <a:avLst/>
                    </a:prstGeom>
                    <a:noFill/>
                    <a:ln>
                      <a:noFill/>
                    </a:ln>
                  </pic:spPr>
                </pic:pic>
              </a:graphicData>
            </a:graphic>
          </wp:inline>
        </w:drawing>
      </w:r>
    </w:p>
    <w:p w:rsidR="008E20A6" w:rsidRPr="00BC4540" w:rsidRDefault="008E20A6" w:rsidP="00BC4540">
      <w:pPr>
        <w:spacing w:after="0" w:line="240" w:lineRule="auto"/>
        <w:ind w:left="-360"/>
        <w:jc w:val="center"/>
        <w:rPr>
          <w:rFonts w:ascii="Times New Roman" w:hAnsi="Times New Roman" w:cs="Times New Roman"/>
          <w:color w:val="000000" w:themeColor="text1"/>
          <w:shd w:val="clear" w:color="auto" w:fill="FFFFFF"/>
        </w:rPr>
      </w:pPr>
    </w:p>
    <w:p w:rsidR="008E20A6" w:rsidRPr="00BC4540" w:rsidRDefault="00BC4540" w:rsidP="00BC4540">
      <w:pPr>
        <w:spacing w:after="0" w:line="240" w:lineRule="auto"/>
        <w:ind w:left="-360"/>
        <w:jc w:val="center"/>
        <w:rPr>
          <w:rFonts w:ascii="Times New Roman" w:hAnsi="Times New Roman" w:cs="Times New Roman"/>
          <w:color w:val="000000" w:themeColor="text1"/>
          <w:lang w:val="uk-UA"/>
        </w:rPr>
      </w:pPr>
      <w:r w:rsidRPr="00BC4540">
        <w:rPr>
          <w:rFonts w:ascii="Times New Roman" w:hAnsi="Times New Roman" w:cs="Times New Roman"/>
          <w:color w:val="000000" w:themeColor="text1"/>
          <w:shd w:val="clear" w:color="auto" w:fill="FFFFFF"/>
        </w:rPr>
        <w:t>Рис</w:t>
      </w:r>
      <w:r w:rsidRPr="00BC4540">
        <w:rPr>
          <w:rFonts w:ascii="Times New Roman" w:hAnsi="Times New Roman" w:cs="Times New Roman"/>
          <w:color w:val="000000" w:themeColor="text1"/>
          <w:shd w:val="clear" w:color="auto" w:fill="FFFFFF"/>
          <w:lang w:val="uk-UA"/>
        </w:rPr>
        <w:t xml:space="preserve">унок </w:t>
      </w:r>
      <w:r w:rsidRPr="00BC4540">
        <w:rPr>
          <w:rFonts w:ascii="Times New Roman" w:hAnsi="Times New Roman" w:cs="Times New Roman"/>
          <w:color w:val="000000" w:themeColor="text1"/>
          <w:shd w:val="clear" w:color="auto" w:fill="FFFFFF"/>
        </w:rPr>
        <w:t>2.1</w:t>
      </w:r>
      <w:r w:rsidRPr="00BC4540">
        <w:rPr>
          <w:rFonts w:ascii="Times New Roman" w:hAnsi="Times New Roman" w:cs="Times New Roman"/>
          <w:color w:val="000000" w:themeColor="text1"/>
          <w:shd w:val="clear" w:color="auto" w:fill="FFFFFF"/>
          <w:lang w:val="uk-UA"/>
        </w:rPr>
        <w:t xml:space="preserve"> –</w:t>
      </w:r>
      <w:r w:rsidR="008E20A6" w:rsidRPr="00BC4540">
        <w:rPr>
          <w:rFonts w:ascii="Times New Roman" w:hAnsi="Times New Roman" w:cs="Times New Roman"/>
          <w:color w:val="000000" w:themeColor="text1"/>
          <w:shd w:val="clear" w:color="auto" w:fill="FFFFFF"/>
        </w:rPr>
        <w:t xml:space="preserve"> Схема JPEG-алгоритму стиснення цифрових відеозображень</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A33C7A">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Стиснення цифрових відеозображень за JPEG-алгоритмом включає чотири етапи.</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Перший етап – перетворення початкового зображення з метою розподілу інформації про яскравість і колір точок зображення, субдискретизація інформації про колір. Розподіл інформації про яскравість і колір точок зображення виконується шляхом перетворення кольорової схеми RGB в схему YCrCb:</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center"/>
        <w:rPr>
          <w:rFonts w:ascii="Times New Roman" w:hAnsi="Times New Roman" w:cs="Times New Roman"/>
          <w:lang w:val="uk-UA"/>
        </w:rPr>
      </w:pPr>
      <w:r w:rsidRPr="00BC4540">
        <w:rPr>
          <w:rFonts w:ascii="Times New Roman" w:hAnsi="Times New Roman" w:cs="Times New Roman"/>
          <w:position w:val="-46"/>
          <w:lang w:val="uk-UA"/>
        </w:rPr>
        <w:object w:dxaOrig="432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51.75pt" o:ole="" fillcolor="window">
            <v:imagedata r:id="rId10" o:title=""/>
          </v:shape>
          <o:OLEObject Type="Embed" ProgID="Equation.3" ShapeID="_x0000_i1025" DrawAspect="Content" ObjectID="_1831739916" r:id="rId11"/>
        </w:objec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lastRenderedPageBreak/>
        <w:t xml:space="preserve">де </w:t>
      </w:r>
      <w:r w:rsidRPr="00BC4540">
        <w:rPr>
          <w:rFonts w:ascii="Times New Roman" w:hAnsi="Times New Roman" w:cs="Times New Roman"/>
          <w:i/>
          <w:lang w:val="uk-UA"/>
        </w:rPr>
        <w:t>R, G, B</w:t>
      </w:r>
      <w:r w:rsidRPr="00BC4540">
        <w:rPr>
          <w:rFonts w:ascii="Times New Roman" w:hAnsi="Times New Roman" w:cs="Times New Roman"/>
          <w:lang w:val="uk-UA"/>
        </w:rPr>
        <w:t xml:space="preserve"> – червона, зелена і синя складові частини інформації про дискретну точку зображення,</w:t>
      </w:r>
    </w:p>
    <w:p w:rsidR="008E20A6" w:rsidRPr="00BC4540" w:rsidRDefault="008E20A6" w:rsidP="00A33C7A">
      <w:pPr>
        <w:spacing w:after="0" w:line="240" w:lineRule="auto"/>
        <w:ind w:left="-360"/>
        <w:jc w:val="both"/>
        <w:rPr>
          <w:rFonts w:ascii="Times New Roman" w:hAnsi="Times New Roman" w:cs="Times New Roman"/>
          <w:lang w:val="uk-UA"/>
        </w:rPr>
      </w:pPr>
      <w:r w:rsidRPr="00BC4540">
        <w:rPr>
          <w:rFonts w:ascii="Times New Roman" w:hAnsi="Times New Roman" w:cs="Times New Roman"/>
          <w:i/>
          <w:lang w:val="uk-UA"/>
        </w:rPr>
        <w:t>Cr, Cb</w:t>
      </w:r>
      <w:r w:rsidRPr="00BC4540">
        <w:rPr>
          <w:rFonts w:ascii="Times New Roman" w:hAnsi="Times New Roman" w:cs="Times New Roman"/>
          <w:lang w:val="uk-UA"/>
        </w:rPr>
        <w:t xml:space="preserve"> – інформація про колір точки, відокремлена від інформації про яскравість</w:t>
      </w:r>
      <w:r w:rsidR="00A33C7A">
        <w:rPr>
          <w:rFonts w:ascii="Times New Roman" w:hAnsi="Times New Roman" w:cs="Times New Roman"/>
          <w:lang w:val="uk-UA"/>
        </w:rPr>
        <w:t xml:space="preserve"> (кольорорізницева інформація).</w:t>
      </w:r>
    </w:p>
    <w:p w:rsidR="008E20A6" w:rsidRPr="00BC4540" w:rsidRDefault="008E20A6" w:rsidP="00A33C7A">
      <w:pPr>
        <w:pStyle w:val="ab"/>
        <w:spacing w:after="0" w:line="240" w:lineRule="auto"/>
        <w:ind w:left="-360" w:firstLine="360"/>
        <w:rPr>
          <w:rFonts w:ascii="Times New Roman" w:hAnsi="Times New Roman" w:cs="Times New Roman"/>
        </w:rPr>
      </w:pPr>
      <w:r w:rsidRPr="00BC4540">
        <w:rPr>
          <w:rFonts w:ascii="Times New Roman" w:hAnsi="Times New Roman" w:cs="Times New Roman"/>
        </w:rPr>
        <w:t>Зворотне перетворення виконується відповідно до формул:</w:t>
      </w:r>
    </w:p>
    <w:p w:rsidR="008E20A6" w:rsidRPr="00BC4540" w:rsidRDefault="008E20A6" w:rsidP="00BC4540">
      <w:pPr>
        <w:pStyle w:val="ab"/>
        <w:spacing w:after="0" w:line="240" w:lineRule="auto"/>
        <w:ind w:left="-360"/>
        <w:rPr>
          <w:rFonts w:ascii="Times New Roman" w:hAnsi="Times New Roman" w:cs="Times New Roman"/>
        </w:rPr>
      </w:pPr>
    </w:p>
    <w:p w:rsidR="008E20A6" w:rsidRPr="00BC4540" w:rsidRDefault="008E20A6" w:rsidP="00BC4540">
      <w:pPr>
        <w:pStyle w:val="ab"/>
        <w:spacing w:after="0" w:line="240" w:lineRule="auto"/>
        <w:ind w:left="-360"/>
        <w:jc w:val="center"/>
        <w:rPr>
          <w:rFonts w:ascii="Times New Roman" w:hAnsi="Times New Roman" w:cs="Times New Roman"/>
        </w:rPr>
      </w:pPr>
      <w:r w:rsidRPr="00BC4540">
        <w:rPr>
          <w:rFonts w:ascii="Times New Roman" w:hAnsi="Times New Roman" w:cs="Times New Roman"/>
          <w:position w:val="-46"/>
        </w:rPr>
        <w:object w:dxaOrig="4640" w:dyaOrig="1040">
          <v:shape id="_x0000_i1026" type="#_x0000_t75" style="width:231.75pt;height:51.75pt" o:ole="" fillcolor="window">
            <v:imagedata r:id="rId12" o:title=""/>
          </v:shape>
          <o:OLEObject Type="Embed" ProgID="Equation.3" ShapeID="_x0000_i1026" DrawAspect="Content" ObjectID="_1831739917" r:id="rId13"/>
        </w:objec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A33C7A">
      <w:pPr>
        <w:spacing w:after="0" w:line="240" w:lineRule="auto"/>
        <w:ind w:left="-360" w:firstLine="360"/>
        <w:jc w:val="both"/>
        <w:rPr>
          <w:rFonts w:ascii="Times New Roman" w:hAnsi="Times New Roman" w:cs="Times New Roman"/>
          <w:lang w:val="uk-UA"/>
        </w:rPr>
      </w:pPr>
      <w:r w:rsidRPr="00BC4540">
        <w:rPr>
          <w:rFonts w:ascii="Times New Roman" w:hAnsi="Times New Roman" w:cs="Times New Roman"/>
          <w:lang w:val="uk-UA"/>
        </w:rPr>
        <w:t xml:space="preserve">Субдискретизація інформації про колір полягає в збереженні тільки кожного другого або четвертого дискретного значення </w:t>
      </w:r>
      <w:r w:rsidRPr="00BC4540">
        <w:rPr>
          <w:rFonts w:ascii="Times New Roman" w:hAnsi="Times New Roman" w:cs="Times New Roman"/>
          <w:i/>
          <w:lang w:val="uk-UA"/>
        </w:rPr>
        <w:t>Cb</w:t>
      </w:r>
      <w:r w:rsidRPr="00BC4540">
        <w:rPr>
          <w:rFonts w:ascii="Times New Roman" w:hAnsi="Times New Roman" w:cs="Times New Roman"/>
          <w:lang w:val="uk-UA"/>
        </w:rPr>
        <w:t xml:space="preserve"> і </w:t>
      </w:r>
      <w:r w:rsidRPr="00BC4540">
        <w:rPr>
          <w:rFonts w:ascii="Times New Roman" w:hAnsi="Times New Roman" w:cs="Times New Roman"/>
          <w:i/>
          <w:lang w:val="uk-UA"/>
        </w:rPr>
        <w:t>Cr</w:t>
      </w:r>
      <w:r w:rsidRPr="00BC4540">
        <w:rPr>
          <w:rFonts w:ascii="Times New Roman" w:hAnsi="Times New Roman" w:cs="Times New Roman"/>
          <w:lang w:val="uk-UA"/>
        </w:rPr>
        <w:t>.</w:t>
      </w:r>
    </w:p>
    <w:p w:rsidR="008E20A6" w:rsidRPr="00BC4540" w:rsidRDefault="008E20A6" w:rsidP="00A33C7A">
      <w:pPr>
        <w:spacing w:after="0" w:line="240" w:lineRule="auto"/>
        <w:ind w:left="-360" w:firstLine="360"/>
        <w:jc w:val="both"/>
        <w:rPr>
          <w:rFonts w:ascii="Times New Roman" w:hAnsi="Times New Roman" w:cs="Times New Roman"/>
          <w:lang w:val="uk-UA"/>
        </w:rPr>
      </w:pPr>
      <w:r w:rsidRPr="00BC4540">
        <w:rPr>
          <w:rFonts w:ascii="Times New Roman" w:hAnsi="Times New Roman" w:cs="Times New Roman"/>
          <w:lang w:val="uk-UA"/>
        </w:rPr>
        <w:t>У випадку застосування JPEG-алгоритму для розв’язання задач, пов’язаних із геометричними вимірюваннями на відеозображеннях, слід відзначити:</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1. Існує взаємно однозначна обернена операція відновлення цифрових даних.</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2. В багатьох пристроях цифрові дані початкового зображення вже розділені на дані про яскравість і колір. Наприклад, у більшості відеокамер ці дані формуються окремо, їх перетворення в цифрову форму при введенні в комп’ютер також виконується окремо.</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3. Цифрові фотоапарати і цифрові відеокамери середнього і вищого рівня мають спеціальний режим формування напівтонових зображень, що містять тільки інформацію про яскравість об’єктів. Цей режим доцільно використовувати при отриманні відеозображень в СТЗ.</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4. Для геометричних вимірювань використовуються, як правило, напівтонові зображення.</w:t>
      </w:r>
    </w:p>
    <w:p w:rsidR="008E20A6" w:rsidRPr="00BC4540" w:rsidRDefault="008E20A6" w:rsidP="00A33C7A">
      <w:pPr>
        <w:spacing w:after="0" w:line="240" w:lineRule="auto"/>
        <w:ind w:left="-360" w:firstLine="360"/>
        <w:jc w:val="both"/>
        <w:rPr>
          <w:rFonts w:ascii="Times New Roman" w:hAnsi="Times New Roman" w:cs="Times New Roman"/>
          <w:lang w:val="uk-UA"/>
        </w:rPr>
      </w:pPr>
      <w:r w:rsidRPr="00BC4540">
        <w:rPr>
          <w:rFonts w:ascii="Times New Roman" w:hAnsi="Times New Roman" w:cs="Times New Roman"/>
          <w:lang w:val="uk-UA"/>
        </w:rPr>
        <w:t>В результаті можна вважати, що перший етап JPEG-алгоритму не приводить до виникнення суттєвих похибок геометричних вимірювань, крім похибки виконання обчислень.</w:t>
      </w:r>
    </w:p>
    <w:p w:rsidR="008E20A6" w:rsidRPr="00BC4540" w:rsidRDefault="008E20A6" w:rsidP="00A33C7A">
      <w:pPr>
        <w:spacing w:after="0" w:line="240" w:lineRule="auto"/>
        <w:ind w:left="-360" w:firstLine="360"/>
        <w:jc w:val="both"/>
        <w:rPr>
          <w:rFonts w:ascii="Times New Roman" w:hAnsi="Times New Roman" w:cs="Times New Roman"/>
          <w:lang w:val="uk-UA"/>
        </w:rPr>
      </w:pPr>
      <w:r w:rsidRPr="00BC4540">
        <w:rPr>
          <w:rFonts w:ascii="Times New Roman" w:hAnsi="Times New Roman" w:cs="Times New Roman"/>
          <w:lang w:val="uk-UA"/>
        </w:rPr>
        <w:t xml:space="preserve">Другий етап JPEG-алгоритму – розподіл зображення на блоки (матриці) розміром </w:t>
      </w:r>
      <w:r w:rsidRPr="00BC4540">
        <w:rPr>
          <w:rFonts w:ascii="Times New Roman" w:hAnsi="Times New Roman" w:cs="Times New Roman"/>
          <w:i/>
          <w:lang w:val="uk-UA"/>
        </w:rPr>
        <w:t>N</w:t>
      </w:r>
      <w:r w:rsidRPr="00BC4540">
        <w:rPr>
          <w:rFonts w:ascii="Times New Roman" w:hAnsi="Times New Roman" w:cs="Times New Roman"/>
          <w:lang w:val="uk-UA"/>
        </w:rPr>
        <w:sym w:font="Symbol" w:char="F0B4"/>
      </w:r>
      <w:r w:rsidRPr="00BC4540">
        <w:rPr>
          <w:rFonts w:ascii="Times New Roman" w:hAnsi="Times New Roman" w:cs="Times New Roman"/>
          <w:i/>
          <w:lang w:val="uk-UA"/>
        </w:rPr>
        <w:t>N</w:t>
      </w:r>
      <w:r w:rsidRPr="00BC4540">
        <w:rPr>
          <w:rFonts w:ascii="Times New Roman" w:hAnsi="Times New Roman" w:cs="Times New Roman"/>
          <w:lang w:val="uk-UA"/>
        </w:rPr>
        <w:t xml:space="preserve"> дискретних точок (звичайно, </w:t>
      </w:r>
      <w:r w:rsidRPr="00BC4540">
        <w:rPr>
          <w:rFonts w:ascii="Times New Roman" w:hAnsi="Times New Roman" w:cs="Times New Roman"/>
          <w:i/>
          <w:lang w:val="uk-UA"/>
        </w:rPr>
        <w:t>N</w:t>
      </w:r>
      <w:r w:rsidRPr="00BC4540">
        <w:rPr>
          <w:rFonts w:ascii="Times New Roman" w:hAnsi="Times New Roman" w:cs="Times New Roman"/>
          <w:lang w:val="uk-UA"/>
        </w:rPr>
        <w:t xml:space="preserve"> = 8) і виконання ДКП для кожного блоку. Із матриці розміром </w:t>
      </w:r>
      <w:r w:rsidRPr="00BC4540">
        <w:rPr>
          <w:rFonts w:ascii="Times New Roman" w:hAnsi="Times New Roman" w:cs="Times New Roman"/>
          <w:i/>
          <w:lang w:val="uk-UA"/>
        </w:rPr>
        <w:t>N</w:t>
      </w:r>
      <w:r w:rsidRPr="00BC4540">
        <w:rPr>
          <w:rFonts w:ascii="Times New Roman" w:hAnsi="Times New Roman" w:cs="Times New Roman"/>
          <w:lang w:val="uk-UA"/>
        </w:rPr>
        <w:sym w:font="Symbol" w:char="F0B4"/>
      </w:r>
      <w:r w:rsidRPr="00BC4540">
        <w:rPr>
          <w:rFonts w:ascii="Times New Roman" w:hAnsi="Times New Roman" w:cs="Times New Roman"/>
          <w:i/>
          <w:lang w:val="uk-UA"/>
        </w:rPr>
        <w:t>N</w:t>
      </w:r>
      <w:r w:rsidRPr="00BC4540">
        <w:rPr>
          <w:rFonts w:ascii="Times New Roman" w:hAnsi="Times New Roman" w:cs="Times New Roman"/>
          <w:lang w:val="uk-UA"/>
        </w:rPr>
        <w:t xml:space="preserve"> (</w:t>
      </w:r>
      <w:r w:rsidRPr="00BC4540">
        <w:rPr>
          <w:rFonts w:ascii="Times New Roman" w:hAnsi="Times New Roman" w:cs="Times New Roman"/>
          <w:i/>
          <w:lang w:val="uk-UA"/>
        </w:rPr>
        <w:t>N</w:t>
      </w:r>
      <w:r w:rsidRPr="00BC4540">
        <w:rPr>
          <w:rFonts w:ascii="Times New Roman" w:hAnsi="Times New Roman" w:cs="Times New Roman"/>
          <w:lang w:val="uk-UA"/>
        </w:rPr>
        <w:t xml:space="preserve"> = 8), що містить інформацію про яскравість дискретних точок відеозображення </w:t>
      </w:r>
      <w:r w:rsidRPr="00BC4540">
        <w:rPr>
          <w:rFonts w:ascii="Times New Roman" w:hAnsi="Times New Roman" w:cs="Times New Roman"/>
          <w:i/>
          <w:lang w:val="uk-UA"/>
        </w:rPr>
        <w:t>Y</w:t>
      </w:r>
      <w:r w:rsidRPr="00BC4540">
        <w:rPr>
          <w:rFonts w:ascii="Times New Roman" w:hAnsi="Times New Roman" w:cs="Times New Roman"/>
          <w:lang w:val="uk-UA"/>
        </w:rPr>
        <w:t>(</w:t>
      </w:r>
      <w:r w:rsidRPr="00BC4540">
        <w:rPr>
          <w:rFonts w:ascii="Times New Roman" w:hAnsi="Times New Roman" w:cs="Times New Roman"/>
          <w:i/>
          <w:lang w:val="uk-UA"/>
        </w:rPr>
        <w:t>x,y</w:t>
      </w:r>
      <w:r w:rsidRPr="00BC4540">
        <w:rPr>
          <w:rFonts w:ascii="Times New Roman" w:hAnsi="Times New Roman" w:cs="Times New Roman"/>
          <w:lang w:val="uk-UA"/>
        </w:rPr>
        <w:t xml:space="preserve">), утворюється матриця розміром </w:t>
      </w:r>
      <w:r w:rsidRPr="00BC4540">
        <w:rPr>
          <w:rFonts w:ascii="Times New Roman" w:hAnsi="Times New Roman" w:cs="Times New Roman"/>
          <w:i/>
          <w:lang w:val="uk-UA"/>
        </w:rPr>
        <w:t>N</w:t>
      </w:r>
      <w:r w:rsidRPr="00BC4540">
        <w:rPr>
          <w:rFonts w:ascii="Times New Roman" w:hAnsi="Times New Roman" w:cs="Times New Roman"/>
          <w:lang w:val="uk-UA"/>
        </w:rPr>
        <w:sym w:font="Symbol" w:char="F0B4"/>
      </w:r>
      <w:r w:rsidRPr="00BC4540">
        <w:rPr>
          <w:rFonts w:ascii="Times New Roman" w:hAnsi="Times New Roman" w:cs="Times New Roman"/>
          <w:i/>
          <w:lang w:val="uk-UA"/>
        </w:rPr>
        <w:t>N</w:t>
      </w:r>
      <w:r w:rsidRPr="00BC4540">
        <w:rPr>
          <w:rFonts w:ascii="Times New Roman" w:hAnsi="Times New Roman" w:cs="Times New Roman"/>
          <w:lang w:val="uk-UA"/>
        </w:rPr>
        <w:t>, що містить частотні коефіцієнти ДКП F(u,v), тобто спектр відеозображення. В результаті інформація про яскравість і колір (кожна окремо) переводиться в частотну область.</w:t>
      </w:r>
    </w:p>
    <w:p w:rsidR="008E20A6" w:rsidRPr="00BC4540" w:rsidRDefault="008E20A6" w:rsidP="00A33C7A">
      <w:pPr>
        <w:pStyle w:val="3"/>
        <w:spacing w:after="0" w:line="240" w:lineRule="auto"/>
        <w:ind w:left="-360" w:firstLine="360"/>
        <w:rPr>
          <w:rFonts w:ascii="Times New Roman" w:hAnsi="Times New Roman" w:cs="Times New Roman"/>
          <w:sz w:val="22"/>
          <w:szCs w:val="22"/>
        </w:rPr>
      </w:pPr>
      <w:r w:rsidRPr="00BC4540">
        <w:rPr>
          <w:rFonts w:ascii="Times New Roman" w:hAnsi="Times New Roman" w:cs="Times New Roman"/>
          <w:sz w:val="22"/>
          <w:szCs w:val="22"/>
        </w:rPr>
        <w:t>Обчислення частотних коефіцієнтів (пряме ДКП) виконується за формулою:</w:t>
      </w:r>
    </w:p>
    <w:p w:rsidR="008E20A6" w:rsidRPr="00BC4540" w:rsidRDefault="008E20A6" w:rsidP="00BC4540">
      <w:pPr>
        <w:pStyle w:val="3"/>
        <w:spacing w:after="0" w:line="240" w:lineRule="auto"/>
        <w:ind w:left="-360"/>
        <w:rPr>
          <w:rFonts w:ascii="Times New Roman" w:hAnsi="Times New Roman" w:cs="Times New Roman"/>
          <w:sz w:val="22"/>
          <w:szCs w:val="22"/>
        </w:rPr>
      </w:pPr>
    </w:p>
    <w:p w:rsidR="008E20A6" w:rsidRPr="00BC4540" w:rsidRDefault="008E20A6" w:rsidP="00BC4540">
      <w:pPr>
        <w:spacing w:after="0" w:line="240" w:lineRule="auto"/>
        <w:ind w:left="-360"/>
        <w:jc w:val="center"/>
        <w:rPr>
          <w:rFonts w:ascii="Times New Roman" w:hAnsi="Times New Roman" w:cs="Times New Roman"/>
          <w:lang w:val="uk-UA"/>
        </w:rPr>
      </w:pPr>
      <w:r w:rsidRPr="00BC4540">
        <w:rPr>
          <w:rFonts w:ascii="Times New Roman" w:hAnsi="Times New Roman" w:cs="Times New Roman"/>
          <w:position w:val="-32"/>
          <w:lang w:val="uk-UA"/>
        </w:rPr>
        <w:object w:dxaOrig="7140" w:dyaOrig="720">
          <v:shape id="_x0000_i1027" type="#_x0000_t75" style="width:305.25pt;height:36pt" o:ole="" fillcolor="window">
            <v:imagedata r:id="rId14" o:title=""/>
          </v:shape>
          <o:OLEObject Type="Embed" ProgID="Equation.3" ShapeID="_x0000_i1027" DrawAspect="Content" ObjectID="_1831739918" r:id="rId15"/>
        </w:object>
      </w:r>
      <w:r w:rsidRPr="00BC4540">
        <w:rPr>
          <w:rFonts w:ascii="Times New Roman" w:hAnsi="Times New Roman" w:cs="Times New Roman"/>
          <w:lang w:val="uk-UA"/>
        </w:rPr>
        <w:t>,</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xml:space="preserve">де </w:t>
      </w:r>
      <w:r w:rsidRPr="00BC4540">
        <w:rPr>
          <w:rFonts w:ascii="Times New Roman" w:hAnsi="Times New Roman" w:cs="Times New Roman"/>
          <w:i/>
          <w:lang w:val="uk-UA"/>
        </w:rPr>
        <w:t>u</w:t>
      </w:r>
      <w:r w:rsidRPr="00BC4540">
        <w:rPr>
          <w:rFonts w:ascii="Times New Roman" w:hAnsi="Times New Roman" w:cs="Times New Roman"/>
          <w:lang w:val="uk-UA"/>
        </w:rPr>
        <w:t xml:space="preserve"> = 0, 1, … , </w:t>
      </w:r>
      <w:r w:rsidRPr="00BC4540">
        <w:rPr>
          <w:rFonts w:ascii="Times New Roman" w:hAnsi="Times New Roman" w:cs="Times New Roman"/>
          <w:i/>
          <w:lang w:val="uk-UA"/>
        </w:rPr>
        <w:t>N</w:t>
      </w:r>
      <w:r w:rsidRPr="00BC4540">
        <w:rPr>
          <w:rFonts w:ascii="Times New Roman" w:hAnsi="Times New Roman" w:cs="Times New Roman"/>
          <w:lang w:val="uk-UA"/>
        </w:rPr>
        <w:t xml:space="preserve">-1, </w:t>
      </w:r>
      <w:r w:rsidRPr="00BC4540">
        <w:rPr>
          <w:rFonts w:ascii="Times New Roman" w:hAnsi="Times New Roman" w:cs="Times New Roman"/>
          <w:i/>
          <w:lang w:val="uk-UA"/>
        </w:rPr>
        <w:t>v</w:t>
      </w:r>
      <w:r w:rsidRPr="00BC4540">
        <w:rPr>
          <w:rFonts w:ascii="Times New Roman" w:hAnsi="Times New Roman" w:cs="Times New Roman"/>
          <w:lang w:val="uk-UA"/>
        </w:rPr>
        <w:t xml:space="preserve"> = 0, 1, … , </w:t>
      </w:r>
      <w:r w:rsidRPr="00BC4540">
        <w:rPr>
          <w:rFonts w:ascii="Times New Roman" w:hAnsi="Times New Roman" w:cs="Times New Roman"/>
          <w:i/>
          <w:lang w:val="uk-UA"/>
        </w:rPr>
        <w:t>N</w:t>
      </w:r>
      <w:r w:rsidRPr="00BC4540">
        <w:rPr>
          <w:rFonts w:ascii="Times New Roman" w:hAnsi="Times New Roman" w:cs="Times New Roman"/>
          <w:lang w:val="uk-UA"/>
        </w:rPr>
        <w:t>-1,</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i/>
          <w:lang w:val="uk-UA"/>
        </w:rPr>
        <w:t>x</w:t>
      </w:r>
      <w:r w:rsidRPr="00BC4540">
        <w:rPr>
          <w:rFonts w:ascii="Times New Roman" w:hAnsi="Times New Roman" w:cs="Times New Roman"/>
          <w:lang w:val="uk-UA"/>
        </w:rPr>
        <w:t xml:space="preserve"> = 0, 1, … , </w:t>
      </w:r>
      <w:r w:rsidRPr="00BC4540">
        <w:rPr>
          <w:rFonts w:ascii="Times New Roman" w:hAnsi="Times New Roman" w:cs="Times New Roman"/>
          <w:i/>
          <w:lang w:val="uk-UA"/>
        </w:rPr>
        <w:t>N</w:t>
      </w:r>
      <w:r w:rsidRPr="00BC4540">
        <w:rPr>
          <w:rFonts w:ascii="Times New Roman" w:hAnsi="Times New Roman" w:cs="Times New Roman"/>
          <w:lang w:val="uk-UA"/>
        </w:rPr>
        <w:t xml:space="preserve">-1, </w:t>
      </w:r>
      <w:r w:rsidRPr="00BC4540">
        <w:rPr>
          <w:rFonts w:ascii="Times New Roman" w:hAnsi="Times New Roman" w:cs="Times New Roman"/>
          <w:i/>
          <w:lang w:val="uk-UA"/>
        </w:rPr>
        <w:t>y</w:t>
      </w:r>
      <w:r w:rsidRPr="00BC4540">
        <w:rPr>
          <w:rFonts w:ascii="Times New Roman" w:hAnsi="Times New Roman" w:cs="Times New Roman"/>
          <w:lang w:val="uk-UA"/>
        </w:rPr>
        <w:t xml:space="preserve"> = 0, 1, … . </w:t>
      </w:r>
      <w:r w:rsidRPr="00BC4540">
        <w:rPr>
          <w:rFonts w:ascii="Times New Roman" w:hAnsi="Times New Roman" w:cs="Times New Roman"/>
          <w:i/>
          <w:lang w:val="uk-UA"/>
        </w:rPr>
        <w:t>N</w:t>
      </w:r>
      <w:r w:rsidRPr="00BC4540">
        <w:rPr>
          <w:rFonts w:ascii="Times New Roman" w:hAnsi="Times New Roman" w:cs="Times New Roman"/>
          <w:lang w:val="uk-UA"/>
        </w:rPr>
        <w:t>-1,</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i/>
          <w:lang w:val="uk-UA"/>
        </w:rPr>
        <w:t>C</w:t>
      </w:r>
      <w:r w:rsidRPr="00BC4540">
        <w:rPr>
          <w:rFonts w:ascii="Times New Roman" w:hAnsi="Times New Roman" w:cs="Times New Roman"/>
          <w:lang w:val="uk-UA"/>
        </w:rPr>
        <w:t>(</w:t>
      </w:r>
      <w:r w:rsidRPr="00BC4540">
        <w:rPr>
          <w:rFonts w:ascii="Times New Roman" w:hAnsi="Times New Roman" w:cs="Times New Roman"/>
          <w:i/>
          <w:lang w:val="uk-UA"/>
        </w:rPr>
        <w:t>u</w:t>
      </w:r>
      <w:r w:rsidRPr="00BC4540">
        <w:rPr>
          <w:rFonts w:ascii="Times New Roman" w:hAnsi="Times New Roman" w:cs="Times New Roman"/>
          <w:lang w:val="uk-UA"/>
        </w:rPr>
        <w:t xml:space="preserve">), </w:t>
      </w:r>
      <w:r w:rsidRPr="00BC4540">
        <w:rPr>
          <w:rFonts w:ascii="Times New Roman" w:hAnsi="Times New Roman" w:cs="Times New Roman"/>
          <w:i/>
          <w:lang w:val="uk-UA"/>
        </w:rPr>
        <w:t>C</w:t>
      </w:r>
      <w:r w:rsidRPr="00BC4540">
        <w:rPr>
          <w:rFonts w:ascii="Times New Roman" w:hAnsi="Times New Roman" w:cs="Times New Roman"/>
          <w:lang w:val="uk-UA"/>
        </w:rPr>
        <w:t>(</w:t>
      </w:r>
      <w:r w:rsidRPr="00BC4540">
        <w:rPr>
          <w:rFonts w:ascii="Times New Roman" w:hAnsi="Times New Roman" w:cs="Times New Roman"/>
          <w:i/>
          <w:lang w:val="uk-UA"/>
        </w:rPr>
        <w:t>v</w:t>
      </w:r>
      <w:r w:rsidRPr="00BC4540">
        <w:rPr>
          <w:rFonts w:ascii="Times New Roman" w:hAnsi="Times New Roman" w:cs="Times New Roman"/>
          <w:lang w:val="uk-UA"/>
        </w:rPr>
        <w:t>) – постійні коефіцієнти,</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center"/>
        <w:rPr>
          <w:rFonts w:ascii="Times New Roman" w:hAnsi="Times New Roman" w:cs="Times New Roman"/>
          <w:lang w:val="uk-UA"/>
        </w:rPr>
      </w:pPr>
      <w:r w:rsidRPr="00BC4540">
        <w:rPr>
          <w:rFonts w:ascii="Times New Roman" w:hAnsi="Times New Roman" w:cs="Times New Roman"/>
          <w:position w:val="-32"/>
          <w:lang w:val="uk-UA"/>
        </w:rPr>
        <w:object w:dxaOrig="2360" w:dyaOrig="740">
          <v:shape id="_x0000_i1028" type="#_x0000_t75" style="width:117.75pt;height:36.75pt" o:ole="" fillcolor="window">
            <v:imagedata r:id="rId16" o:title=""/>
          </v:shape>
          <o:OLEObject Type="Embed" ProgID="Equation.3" ShapeID="_x0000_i1028" DrawAspect="Content" ObjectID="_1831739919" r:id="rId17"/>
        </w:object>
      </w:r>
      <w:r w:rsidRPr="00BC4540">
        <w:rPr>
          <w:rFonts w:ascii="Times New Roman" w:hAnsi="Times New Roman" w:cs="Times New Roman"/>
          <w:lang w:val="uk-UA"/>
        </w:rPr>
        <w:t xml:space="preserve">           </w:t>
      </w:r>
      <w:r w:rsidRPr="00BC4540">
        <w:rPr>
          <w:rFonts w:ascii="Times New Roman" w:hAnsi="Times New Roman" w:cs="Times New Roman"/>
          <w:position w:val="-32"/>
          <w:lang w:val="uk-UA"/>
        </w:rPr>
        <w:object w:dxaOrig="2340" w:dyaOrig="740">
          <v:shape id="_x0000_i1029" type="#_x0000_t75" style="width:117pt;height:36.75pt" o:ole="" fillcolor="window">
            <v:imagedata r:id="rId18" o:title=""/>
          </v:shape>
          <o:OLEObject Type="Embed" ProgID="Equation.3" ShapeID="_x0000_i1029" DrawAspect="Content" ObjectID="_1831739920" r:id="rId19"/>
        </w:objec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A33C7A">
      <w:pPr>
        <w:spacing w:after="0" w:line="240" w:lineRule="auto"/>
        <w:ind w:left="-360" w:firstLine="360"/>
        <w:jc w:val="both"/>
        <w:rPr>
          <w:rFonts w:ascii="Times New Roman" w:hAnsi="Times New Roman" w:cs="Times New Roman"/>
          <w:lang w:val="uk-UA"/>
        </w:rPr>
      </w:pPr>
      <w:r w:rsidRPr="00BC4540">
        <w:rPr>
          <w:rFonts w:ascii="Times New Roman" w:hAnsi="Times New Roman" w:cs="Times New Roman"/>
          <w:lang w:val="uk-UA"/>
        </w:rPr>
        <w:t>Відновлення інформації про яскравість точок (обернене ДКП) виконується за формулою:</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center"/>
        <w:rPr>
          <w:rFonts w:ascii="Times New Roman" w:hAnsi="Times New Roman" w:cs="Times New Roman"/>
          <w:lang w:val="uk-UA"/>
        </w:rPr>
      </w:pPr>
      <w:r w:rsidRPr="00BC4540">
        <w:rPr>
          <w:rFonts w:ascii="Times New Roman" w:hAnsi="Times New Roman" w:cs="Times New Roman"/>
          <w:position w:val="-28"/>
          <w:lang w:val="uk-UA"/>
        </w:rPr>
        <w:object w:dxaOrig="7360" w:dyaOrig="680">
          <v:shape id="_x0000_i1030" type="#_x0000_t75" style="width:312pt;height:33pt" o:ole="" fillcolor="window">
            <v:imagedata r:id="rId20" o:title=""/>
          </v:shape>
          <o:OLEObject Type="Embed" ProgID="Equation.3" ShapeID="_x0000_i1030" DrawAspect="Content" ObjectID="_1831739921" r:id="rId21"/>
        </w:object>
      </w:r>
      <w:r w:rsidRPr="00BC4540">
        <w:rPr>
          <w:rFonts w:ascii="Times New Roman" w:hAnsi="Times New Roman" w:cs="Times New Roman"/>
          <w:lang w:val="uk-UA"/>
        </w:rPr>
        <w:t>.</w:t>
      </w:r>
    </w:p>
    <w:p w:rsidR="008E20A6" w:rsidRPr="00BC4540" w:rsidRDefault="008E20A6" w:rsidP="00A33C7A">
      <w:pPr>
        <w:pStyle w:val="3"/>
        <w:spacing w:after="0" w:line="240" w:lineRule="auto"/>
        <w:ind w:left="-360" w:firstLine="360"/>
        <w:jc w:val="both"/>
        <w:rPr>
          <w:rFonts w:ascii="Times New Roman" w:hAnsi="Times New Roman" w:cs="Times New Roman"/>
          <w:sz w:val="22"/>
          <w:szCs w:val="22"/>
        </w:rPr>
      </w:pPr>
      <w:r w:rsidRPr="00BC4540">
        <w:rPr>
          <w:rFonts w:ascii="Times New Roman" w:hAnsi="Times New Roman" w:cs="Times New Roman"/>
          <w:sz w:val="22"/>
          <w:szCs w:val="22"/>
        </w:rPr>
        <w:t>Наведені формули фактично є визначенням прямого і оберненого ДКП, але їх застосування при обробці зображень невигідно, так як потрібна велика кількість обчислювальних операцій. Існує швидкий алгоритм обчислення прямого і оберненого ДКП, який реалізується через стандартні операції множення матриць:</w:t>
      </w:r>
    </w:p>
    <w:p w:rsidR="008E20A6" w:rsidRPr="00BC4540" w:rsidRDefault="008E20A6" w:rsidP="00BC4540">
      <w:pPr>
        <w:pStyle w:val="3"/>
        <w:spacing w:after="0" w:line="240" w:lineRule="auto"/>
        <w:ind w:left="-360"/>
        <w:rPr>
          <w:rFonts w:ascii="Times New Roman" w:hAnsi="Times New Roman" w:cs="Times New Roman"/>
          <w:sz w:val="22"/>
          <w:szCs w:val="22"/>
        </w:rPr>
      </w:pPr>
    </w:p>
    <w:p w:rsidR="008E20A6" w:rsidRPr="00BC4540" w:rsidRDefault="008E20A6" w:rsidP="00BC4540">
      <w:pPr>
        <w:spacing w:after="0" w:line="240" w:lineRule="auto"/>
        <w:ind w:left="-360"/>
        <w:jc w:val="center"/>
        <w:rPr>
          <w:rFonts w:ascii="Times New Roman" w:hAnsi="Times New Roman" w:cs="Times New Roman"/>
          <w:lang w:val="uk-UA"/>
        </w:rPr>
      </w:pPr>
      <w:r w:rsidRPr="00BC4540">
        <w:rPr>
          <w:rFonts w:ascii="Times New Roman" w:hAnsi="Times New Roman" w:cs="Times New Roman"/>
          <w:position w:val="-10"/>
          <w:lang w:val="uk-UA"/>
        </w:rPr>
        <w:object w:dxaOrig="1500" w:dyaOrig="360">
          <v:shape id="_x0000_i1031" type="#_x0000_t75" style="width:75pt;height:18.75pt" o:ole="" fillcolor="window">
            <v:imagedata r:id="rId22" o:title=""/>
          </v:shape>
          <o:OLEObject Type="Embed" ProgID="Equation.3" ShapeID="_x0000_i1031" DrawAspect="Content" ObjectID="_1831739922" r:id="rId23"/>
        </w:object>
      </w:r>
      <w:r w:rsidRPr="00BC4540">
        <w:rPr>
          <w:rFonts w:ascii="Times New Roman" w:hAnsi="Times New Roman" w:cs="Times New Roman"/>
          <w:lang w:val="uk-UA"/>
        </w:rPr>
        <w:t>,</w:t>
      </w:r>
    </w:p>
    <w:p w:rsidR="008E20A6" w:rsidRPr="00BC4540" w:rsidRDefault="008E20A6" w:rsidP="00BC4540">
      <w:pPr>
        <w:spacing w:after="0" w:line="240" w:lineRule="auto"/>
        <w:ind w:left="-360"/>
        <w:jc w:val="center"/>
        <w:rPr>
          <w:rFonts w:ascii="Times New Roman" w:hAnsi="Times New Roman" w:cs="Times New Roman"/>
          <w:lang w:val="uk-UA"/>
        </w:rPr>
      </w:pPr>
      <w:r w:rsidRPr="00BC4540">
        <w:rPr>
          <w:rFonts w:ascii="Times New Roman" w:hAnsi="Times New Roman" w:cs="Times New Roman"/>
          <w:position w:val="-10"/>
          <w:lang w:val="uk-UA"/>
        </w:rPr>
        <w:object w:dxaOrig="1579" w:dyaOrig="360">
          <v:shape id="_x0000_i1032" type="#_x0000_t75" style="width:78pt;height:18.75pt" o:ole="" fillcolor="window">
            <v:imagedata r:id="rId24" o:title=""/>
          </v:shape>
          <o:OLEObject Type="Embed" ProgID="Equation.3" ShapeID="_x0000_i1032" DrawAspect="Content" ObjectID="_1831739923" r:id="rId25"/>
        </w:object>
      </w:r>
      <w:r w:rsidRPr="00BC4540">
        <w:rPr>
          <w:rFonts w:ascii="Times New Roman" w:hAnsi="Times New Roman" w:cs="Times New Roman"/>
          <w:lang w:val="uk-UA"/>
        </w:rPr>
        <w:t>,</w:t>
      </w:r>
    </w:p>
    <w:p w:rsidR="008E20A6" w:rsidRPr="00BC4540" w:rsidRDefault="008E20A6" w:rsidP="00BC4540">
      <w:pPr>
        <w:spacing w:after="0" w:line="240" w:lineRule="auto"/>
        <w:ind w:left="-360"/>
        <w:jc w:val="center"/>
        <w:rPr>
          <w:rFonts w:ascii="Times New Roman" w:hAnsi="Times New Roman" w:cs="Times New Roman"/>
          <w:lang w:val="uk-UA"/>
        </w:rPr>
      </w:pP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xml:space="preserve">де </w:t>
      </w:r>
      <w:r w:rsidRPr="00BC4540">
        <w:rPr>
          <w:rFonts w:ascii="Times New Roman" w:hAnsi="Times New Roman" w:cs="Times New Roman"/>
          <w:position w:val="-10"/>
          <w:lang w:val="uk-UA"/>
        </w:rPr>
        <w:object w:dxaOrig="360" w:dyaOrig="320">
          <v:shape id="_x0000_i1033" type="#_x0000_t75" style="width:18.75pt;height:15.75pt" o:ole="" fillcolor="window">
            <v:imagedata r:id="rId26" o:title=""/>
          </v:shape>
          <o:OLEObject Type="Embed" ProgID="Equation.3" ShapeID="_x0000_i1033" DrawAspect="Content" ObjectID="_1831739924" r:id="rId27"/>
        </w:object>
      </w:r>
      <w:r w:rsidRPr="00BC4540">
        <w:rPr>
          <w:rFonts w:ascii="Times New Roman" w:hAnsi="Times New Roman" w:cs="Times New Roman"/>
          <w:lang w:val="uk-UA"/>
        </w:rPr>
        <w:t xml:space="preserve"> – матриця постійних коефіцієнтів ДКП,</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center"/>
        <w:rPr>
          <w:rFonts w:ascii="Times New Roman" w:hAnsi="Times New Roman" w:cs="Times New Roman"/>
          <w:lang w:val="uk-UA"/>
        </w:rPr>
      </w:pPr>
      <w:r w:rsidRPr="00BC4540">
        <w:rPr>
          <w:rFonts w:ascii="Times New Roman" w:hAnsi="Times New Roman" w:cs="Times New Roman"/>
          <w:position w:val="-58"/>
          <w:lang w:val="uk-UA"/>
        </w:rPr>
        <w:object w:dxaOrig="4060" w:dyaOrig="1260">
          <v:shape id="_x0000_i1034" type="#_x0000_t75" style="width:204pt;height:63pt" o:ole="" fillcolor="window">
            <v:imagedata r:id="rId28" o:title=""/>
          </v:shape>
          <o:OLEObject Type="Embed" ProgID="Equation.3" ShapeID="_x0000_i1034" DrawAspect="Content" ObjectID="_1831739925" r:id="rId29"/>
        </w:object>
      </w:r>
    </w:p>
    <w:p w:rsidR="008E20A6" w:rsidRPr="00BC4540" w:rsidRDefault="008E20A6" w:rsidP="00BC4540">
      <w:pPr>
        <w:spacing w:after="0" w:line="240" w:lineRule="auto"/>
        <w:ind w:left="-360"/>
        <w:jc w:val="center"/>
        <w:rPr>
          <w:rFonts w:ascii="Times New Roman" w:hAnsi="Times New Roman" w:cs="Times New Roman"/>
          <w:lang w:val="uk-UA"/>
        </w:rPr>
      </w:pP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position w:val="-10"/>
          <w:lang w:val="uk-UA"/>
        </w:rPr>
        <w:object w:dxaOrig="420" w:dyaOrig="360">
          <v:shape id="_x0000_i1035" type="#_x0000_t75" style="width:21pt;height:18.75pt" o:ole="" fillcolor="window">
            <v:imagedata r:id="rId30" o:title=""/>
          </v:shape>
          <o:OLEObject Type="Embed" ProgID="Equation.3" ShapeID="_x0000_i1035" DrawAspect="Content" ObjectID="_1831739926" r:id="rId31"/>
        </w:object>
      </w:r>
      <w:r w:rsidRPr="00BC4540">
        <w:rPr>
          <w:rFonts w:ascii="Times New Roman" w:hAnsi="Times New Roman" w:cs="Times New Roman"/>
          <w:lang w:val="uk-UA"/>
        </w:rPr>
        <w:t xml:space="preserve"> – транспонована матриця </w:t>
      </w:r>
      <w:r w:rsidRPr="00BC4540">
        <w:rPr>
          <w:rFonts w:ascii="Times New Roman" w:hAnsi="Times New Roman" w:cs="Times New Roman"/>
          <w:position w:val="-10"/>
          <w:lang w:val="uk-UA"/>
        </w:rPr>
        <w:object w:dxaOrig="360" w:dyaOrig="320">
          <v:shape id="_x0000_i1036" type="#_x0000_t75" style="width:18.75pt;height:15.75pt" o:ole="" fillcolor="window">
            <v:imagedata r:id="rId32" o:title=""/>
          </v:shape>
          <o:OLEObject Type="Embed" ProgID="Equation.3" ShapeID="_x0000_i1036" DrawAspect="Content" ObjectID="_1831739927" r:id="rId33"/>
        </w:object>
      </w:r>
      <w:r w:rsidRPr="00BC4540">
        <w:rPr>
          <w:rFonts w:ascii="Times New Roman" w:hAnsi="Times New Roman" w:cs="Times New Roman"/>
          <w:lang w:val="uk-UA"/>
        </w:rPr>
        <w:t>.</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787501">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Так як ДКП має обернене перетворення (обернене ДКП), то другий етап JPEG-алгоритму не приводить до втрат відеоінформації і виникнення похибок, крім похибок виконання обчислень.</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Третій етап JPEG-алгоритму – квантування частотних коефіцієнтів, отриманих  в результаті ДКП:</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center"/>
        <w:rPr>
          <w:rFonts w:ascii="Times New Roman" w:hAnsi="Times New Roman" w:cs="Times New Roman"/>
          <w:lang w:val="uk-UA"/>
        </w:rPr>
      </w:pPr>
      <w:r w:rsidRPr="00BC4540">
        <w:rPr>
          <w:rFonts w:ascii="Times New Roman" w:hAnsi="Times New Roman" w:cs="Times New Roman"/>
          <w:position w:val="-30"/>
          <w:lang w:val="uk-UA"/>
        </w:rPr>
        <w:object w:dxaOrig="2799" w:dyaOrig="700">
          <v:shape id="_x0000_i1037" type="#_x0000_t75" style="width:141pt;height:35.25pt" o:ole="" fillcolor="window">
            <v:imagedata r:id="rId34" o:title=""/>
          </v:shape>
          <o:OLEObject Type="Embed" ProgID="Equation.3" ShapeID="_x0000_i1037" DrawAspect="Content" ObjectID="_1831739928" r:id="rId35"/>
        </w:object>
      </w:r>
      <w:r w:rsidRPr="00BC4540">
        <w:rPr>
          <w:rFonts w:ascii="Times New Roman" w:hAnsi="Times New Roman" w:cs="Times New Roman"/>
          <w:lang w:val="uk-UA"/>
        </w:rPr>
        <w:t>,</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де int{.} – операція виділення цілої частини числа,</w:t>
      </w:r>
    </w:p>
    <w:p w:rsidR="008E20A6" w:rsidRPr="00BC4540" w:rsidRDefault="008E20A6" w:rsidP="00787501">
      <w:pPr>
        <w:spacing w:after="0" w:line="240" w:lineRule="auto"/>
        <w:ind w:left="-360"/>
        <w:jc w:val="both"/>
        <w:rPr>
          <w:rFonts w:ascii="Times New Roman" w:hAnsi="Times New Roman" w:cs="Times New Roman"/>
          <w:lang w:val="uk-UA"/>
        </w:rPr>
      </w:pPr>
      <w:r w:rsidRPr="00BC4540">
        <w:rPr>
          <w:rFonts w:ascii="Times New Roman" w:hAnsi="Times New Roman" w:cs="Times New Roman"/>
          <w:i/>
          <w:lang w:val="uk-UA"/>
        </w:rPr>
        <w:t>Q</w:t>
      </w:r>
      <w:r w:rsidRPr="00BC4540">
        <w:rPr>
          <w:rFonts w:ascii="Times New Roman" w:hAnsi="Times New Roman" w:cs="Times New Roman"/>
          <w:lang w:val="uk-UA"/>
        </w:rPr>
        <w:t>(</w:t>
      </w:r>
      <w:r w:rsidRPr="00BC4540">
        <w:rPr>
          <w:rFonts w:ascii="Times New Roman" w:hAnsi="Times New Roman" w:cs="Times New Roman"/>
          <w:i/>
          <w:lang w:val="uk-UA"/>
        </w:rPr>
        <w:t>u</w:t>
      </w:r>
      <w:r w:rsidRPr="00BC4540">
        <w:rPr>
          <w:rFonts w:ascii="Times New Roman" w:hAnsi="Times New Roman" w:cs="Times New Roman"/>
          <w:lang w:val="uk-UA"/>
        </w:rPr>
        <w:t xml:space="preserve">, </w:t>
      </w:r>
      <w:r w:rsidRPr="00BC4540">
        <w:rPr>
          <w:rFonts w:ascii="Times New Roman" w:hAnsi="Times New Roman" w:cs="Times New Roman"/>
          <w:i/>
          <w:lang w:val="uk-UA"/>
        </w:rPr>
        <w:t>v</w:t>
      </w:r>
      <w:r w:rsidRPr="00BC4540">
        <w:rPr>
          <w:rFonts w:ascii="Times New Roman" w:hAnsi="Times New Roman" w:cs="Times New Roman"/>
          <w:lang w:val="uk-UA"/>
        </w:rPr>
        <w:t>) – вагові коефіцієнти в таблиці квантування частотних кое</w:t>
      </w:r>
      <w:r w:rsidR="00787501">
        <w:rPr>
          <w:rFonts w:ascii="Times New Roman" w:hAnsi="Times New Roman" w:cs="Times New Roman"/>
          <w:lang w:val="uk-UA"/>
        </w:rPr>
        <w:t>фіцієнтів.</w:t>
      </w:r>
    </w:p>
    <w:p w:rsidR="008E20A6" w:rsidRPr="00BC4540" w:rsidRDefault="008E20A6" w:rsidP="00787501">
      <w:pPr>
        <w:pStyle w:val="3"/>
        <w:spacing w:after="0" w:line="240" w:lineRule="auto"/>
        <w:ind w:left="-360" w:firstLine="218"/>
        <w:rPr>
          <w:rFonts w:ascii="Times New Roman" w:hAnsi="Times New Roman" w:cs="Times New Roman"/>
          <w:sz w:val="22"/>
          <w:szCs w:val="22"/>
        </w:rPr>
      </w:pPr>
      <w:r w:rsidRPr="00BC4540">
        <w:rPr>
          <w:rFonts w:ascii="Times New Roman" w:hAnsi="Times New Roman" w:cs="Times New Roman"/>
          <w:sz w:val="22"/>
          <w:szCs w:val="22"/>
        </w:rPr>
        <w:t>Відновлення частотних коефіцієнтів виконується за формулою:</w:t>
      </w:r>
    </w:p>
    <w:p w:rsidR="008E20A6" w:rsidRPr="00BC4540" w:rsidRDefault="008E20A6" w:rsidP="00BC4540">
      <w:pPr>
        <w:pStyle w:val="3"/>
        <w:spacing w:after="0" w:line="240" w:lineRule="auto"/>
        <w:ind w:left="-360"/>
        <w:rPr>
          <w:rFonts w:ascii="Times New Roman" w:hAnsi="Times New Roman" w:cs="Times New Roman"/>
          <w:sz w:val="22"/>
          <w:szCs w:val="22"/>
        </w:rPr>
      </w:pPr>
    </w:p>
    <w:p w:rsidR="008E20A6" w:rsidRPr="00787501" w:rsidRDefault="008E20A6" w:rsidP="00787501">
      <w:pPr>
        <w:pStyle w:val="3"/>
        <w:spacing w:after="0" w:line="240" w:lineRule="auto"/>
        <w:ind w:left="-360"/>
        <w:jc w:val="center"/>
        <w:rPr>
          <w:rFonts w:ascii="Times New Roman" w:hAnsi="Times New Roman" w:cs="Times New Roman"/>
          <w:sz w:val="22"/>
          <w:szCs w:val="22"/>
          <w:lang w:val="uk-UA"/>
        </w:rPr>
      </w:pPr>
      <w:r w:rsidRPr="00BC4540">
        <w:rPr>
          <w:rFonts w:ascii="Times New Roman" w:hAnsi="Times New Roman" w:cs="Times New Roman"/>
          <w:position w:val="-14"/>
          <w:sz w:val="22"/>
          <w:szCs w:val="22"/>
        </w:rPr>
        <w:object w:dxaOrig="2560" w:dyaOrig="360">
          <v:shape id="_x0000_i1038" type="#_x0000_t75" style="width:128.25pt;height:18.75pt" o:ole="" fillcolor="window">
            <v:imagedata r:id="rId36" o:title=""/>
          </v:shape>
          <o:OLEObject Type="Embed" ProgID="Equation.3" ShapeID="_x0000_i1038" DrawAspect="Content" ObjectID="_1831739929" r:id="rId37"/>
        </w:object>
      </w:r>
      <w:r w:rsidR="00787501">
        <w:rPr>
          <w:rFonts w:ascii="Times New Roman" w:hAnsi="Times New Roman" w:cs="Times New Roman"/>
          <w:sz w:val="22"/>
          <w:szCs w:val="22"/>
        </w:rPr>
        <w:t>.</w:t>
      </w:r>
    </w:p>
    <w:p w:rsidR="008E20A6" w:rsidRPr="00BC4540" w:rsidRDefault="008E20A6" w:rsidP="00787501">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В процесі квантування верхні частоти можуть бути вилучені із спектра цифрового зображення. Це залежить від співвідношення значень елементів таблиці квантування і значень частотних коефіцієнтів. Вилучення верхніх частот приводить до викривлень і похибок на відеозображенні, відновленому після стиснення. Інші частотні коефіцієнти, що залишаються в спектрі, в результаті квантування можуть дещо змінитися і це теж є джерело викривлень і похибок.</w:t>
      </w:r>
    </w:p>
    <w:p w:rsidR="008E20A6" w:rsidRPr="00BC4540" w:rsidRDefault="008E20A6" w:rsidP="00787501">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Четвертий етап JPEG-алгоритму – кодування частотних коефіцієнтів після квантування за методом Хаффмена або арифметичне кодування для вилучення інформаційної надлишковості. Ці методи кодування не приводять до втрат інформації і виникнення похибок.</w:t>
      </w:r>
    </w:p>
    <w:p w:rsidR="008E20A6" w:rsidRPr="00BC4540" w:rsidRDefault="008E20A6" w:rsidP="00787501">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Для відновлення стиснутого зображення всі вказані етапи виконуються в зворотному порядку.</w:t>
      </w:r>
    </w:p>
    <w:p w:rsidR="008E20A6" w:rsidRPr="00BC4540" w:rsidRDefault="008E20A6" w:rsidP="00787501">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Початкове зображення, що надходить в JPEG-алгоритм для стиснення, має певний рівень шумів і викривлень, що виникли в процесі формування цього зображення. Ці шуми і викривлення перетворюються в трансформовану похибку на вихо</w:t>
      </w:r>
      <w:r w:rsidR="00787501">
        <w:rPr>
          <w:rFonts w:ascii="Times New Roman" w:hAnsi="Times New Roman" w:cs="Times New Roman"/>
          <w:lang w:val="uk-UA"/>
        </w:rPr>
        <w:t xml:space="preserve">ді JPEG-алгоритму. </w:t>
      </w:r>
      <w:r w:rsidRPr="00BC4540">
        <w:rPr>
          <w:rFonts w:ascii="Times New Roman" w:hAnsi="Times New Roman" w:cs="Times New Roman"/>
          <w:lang w:val="uk-UA"/>
        </w:rPr>
        <w:t>JPEG-алгоритм містить багато обчислювальних операцій над цифровими даними. Обмеження розрядності цифрових даних приводить до виникнення похибки виконання обчислень.</w:t>
      </w:r>
    </w:p>
    <w:p w:rsidR="008E20A6" w:rsidRPr="00BC4540" w:rsidRDefault="008E20A6" w:rsidP="00787501">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Значення похибки виконання обчислень залежить від варіанту обчислень ДКП, який реалізовано в засобах стиснення зображень, і від розрядності цифрових даних в цих засобах. Безпосереднє визначення цієї похибки є досить складним через велику кількість обчислювальних операцій в JPEG-алгоритмі. Крім того, для стандартних апаратних засобів, що використовуються в СТЗ, потрібна початкова інформація не завжди доступна. Більш доцільним слід вважати підхід, при якому похибка виконання обчислень відноситься до інструментальних похибок і може бути оцінена за результатами експериментальних досліджень стиснення деяких тестових зображень.</w:t>
      </w:r>
    </w:p>
    <w:p w:rsidR="008E20A6" w:rsidRPr="00BC4540" w:rsidRDefault="008E20A6" w:rsidP="00787501">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Функції пакету прикладних програм Image Processing Toolbox, які необхідно використовувати в лабораторній роботі:</w:t>
      </w:r>
    </w:p>
    <w:p w:rsidR="008E20A6" w:rsidRPr="00BC4540" w:rsidRDefault="008E20A6" w:rsidP="00BC4540">
      <w:pPr>
        <w:spacing w:after="0" w:line="240" w:lineRule="auto"/>
        <w:ind w:left="-360"/>
        <w:jc w:val="both"/>
        <w:rPr>
          <w:rFonts w:ascii="Times New Roman" w:hAnsi="Times New Roman" w:cs="Times New Roman"/>
        </w:rPr>
      </w:pPr>
      <w:r w:rsidRPr="00BC4540">
        <w:rPr>
          <w:rFonts w:ascii="Times New Roman" w:hAnsi="Times New Roman" w:cs="Times New Roman"/>
          <w:b/>
          <w:lang w:val="en-US"/>
        </w:rPr>
        <w:t>dct</w:t>
      </w:r>
      <w:r w:rsidRPr="00BC4540">
        <w:rPr>
          <w:rFonts w:ascii="Times New Roman" w:hAnsi="Times New Roman" w:cs="Times New Roman"/>
          <w:b/>
        </w:rPr>
        <w:t>2</w:t>
      </w:r>
      <w:r w:rsidRPr="00BC4540">
        <w:rPr>
          <w:rFonts w:ascii="Times New Roman" w:hAnsi="Times New Roman" w:cs="Times New Roman"/>
        </w:rPr>
        <w:t xml:space="preserve"> – </w:t>
      </w:r>
      <w:r w:rsidRPr="00BC4540">
        <w:rPr>
          <w:rFonts w:ascii="Times New Roman" w:hAnsi="Times New Roman" w:cs="Times New Roman"/>
          <w:lang w:val="uk-UA"/>
        </w:rPr>
        <w:t>обчислює ДКП цифрового відеозображення</w:t>
      </w:r>
      <w:r w:rsidRPr="00BC4540">
        <w:rPr>
          <w:rFonts w:ascii="Times New Roman" w:hAnsi="Times New Roman" w:cs="Times New Roman"/>
        </w:rPr>
        <w:t>;</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b/>
          <w:lang w:val="uk-UA"/>
        </w:rPr>
        <w:t>dctmtx</w:t>
      </w:r>
      <w:r w:rsidRPr="00BC4540">
        <w:rPr>
          <w:rFonts w:ascii="Times New Roman" w:hAnsi="Times New Roman" w:cs="Times New Roman"/>
          <w:lang w:val="uk-UA"/>
        </w:rPr>
        <w:t xml:space="preserve"> – формує матрицю коефіцієнтів, що використовуються при обчисленні ДКП;</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b/>
          <w:lang w:val="uk-UA"/>
        </w:rPr>
        <w:t>blkproc</w:t>
      </w:r>
      <w:r w:rsidRPr="00BC4540">
        <w:rPr>
          <w:rFonts w:ascii="Times New Roman" w:hAnsi="Times New Roman" w:cs="Times New Roman"/>
          <w:lang w:val="uk-UA"/>
        </w:rPr>
        <w:t xml:space="preserve"> – обчислення заданої функції для блоку точок цифрового відеозображення;</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b/>
          <w:lang w:val="uk-UA"/>
        </w:rPr>
        <w:t>cputime</w:t>
      </w:r>
      <w:r w:rsidRPr="00BC4540">
        <w:rPr>
          <w:rFonts w:ascii="Times New Roman" w:hAnsi="Times New Roman" w:cs="Times New Roman"/>
          <w:lang w:val="uk-UA"/>
        </w:rPr>
        <w:t xml:space="preserve"> – повертає час роботи центрального процесора в секундах;</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b/>
          <w:lang w:val="uk-UA"/>
        </w:rPr>
        <w:t>zeros</w:t>
      </w:r>
      <w:r w:rsidRPr="00BC4540">
        <w:rPr>
          <w:rFonts w:ascii="Times New Roman" w:hAnsi="Times New Roman" w:cs="Times New Roman"/>
          <w:lang w:val="uk-UA"/>
        </w:rPr>
        <w:t xml:space="preserve"> – формує матрицю заданого розміру, всі елементи якої дорівнюють нулю;</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b/>
          <w:lang w:val="uk-UA"/>
        </w:rPr>
        <w:lastRenderedPageBreak/>
        <w:t>inline</w:t>
      </w:r>
      <w:r w:rsidRPr="00BC4540">
        <w:rPr>
          <w:rFonts w:ascii="Times New Roman" w:hAnsi="Times New Roman" w:cs="Times New Roman"/>
          <w:lang w:val="uk-UA"/>
        </w:rPr>
        <w:t xml:space="preserve"> – перетворює строку символів в команду системи MatLab;</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b/>
          <w:lang w:val="uk-UA"/>
        </w:rPr>
        <w:t>prod</w:t>
      </w:r>
      <w:r w:rsidRPr="00BC4540">
        <w:rPr>
          <w:rFonts w:ascii="Times New Roman" w:hAnsi="Times New Roman" w:cs="Times New Roman"/>
          <w:lang w:val="uk-UA"/>
        </w:rPr>
        <w:t xml:space="preserve"> – обчислює добуток елементів вказаного масиву чисел;</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b/>
          <w:lang w:val="uk-UA"/>
        </w:rPr>
        <w:t>nnz</w:t>
      </w:r>
      <w:r w:rsidRPr="00BC4540">
        <w:rPr>
          <w:rFonts w:ascii="Times New Roman" w:hAnsi="Times New Roman" w:cs="Times New Roman"/>
          <w:lang w:val="uk-UA"/>
        </w:rPr>
        <w:t xml:space="preserve"> – обчислює кількість ненульових елементів в масиві чисел;</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b/>
          <w:lang w:val="uk-UA"/>
        </w:rPr>
        <w:t>size</w:t>
      </w:r>
      <w:r w:rsidRPr="00BC4540">
        <w:rPr>
          <w:rFonts w:ascii="Times New Roman" w:hAnsi="Times New Roman" w:cs="Times New Roman"/>
          <w:lang w:val="uk-UA"/>
        </w:rPr>
        <w:t xml:space="preserve"> – обчислює розмір матриці по кожній розмірності;</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b/>
          <w:lang w:val="uk-UA"/>
        </w:rPr>
        <w:t>fprintf</w:t>
      </w:r>
      <w:r w:rsidRPr="00BC4540">
        <w:rPr>
          <w:rFonts w:ascii="Times New Roman" w:hAnsi="Times New Roman" w:cs="Times New Roman"/>
          <w:lang w:val="uk-UA"/>
        </w:rPr>
        <w:t xml:space="preserve"> – виводить в командне вікно системи MatLab або в файл текстовий рядок.</w:t>
      </w:r>
    </w:p>
    <w:p w:rsidR="008E20A6" w:rsidRPr="00BC4540" w:rsidRDefault="008E20A6" w:rsidP="00BC4540">
      <w:pPr>
        <w:spacing w:after="0" w:line="240" w:lineRule="auto"/>
        <w:ind w:left="-360"/>
        <w:jc w:val="center"/>
        <w:rPr>
          <w:rFonts w:ascii="Times New Roman" w:hAnsi="Times New Roman" w:cs="Times New Roman"/>
          <w:b/>
          <w:lang w:val="uk-UA"/>
        </w:rPr>
      </w:pPr>
    </w:p>
    <w:p w:rsidR="008E20A6" w:rsidRPr="00BC4540" w:rsidRDefault="008E20A6" w:rsidP="00BC4540">
      <w:pPr>
        <w:spacing w:after="0" w:line="240" w:lineRule="auto"/>
        <w:ind w:left="-360"/>
        <w:jc w:val="center"/>
        <w:rPr>
          <w:rFonts w:ascii="Times New Roman" w:hAnsi="Times New Roman" w:cs="Times New Roman"/>
          <w:b/>
          <w:lang w:val="uk-UA"/>
        </w:rPr>
      </w:pPr>
      <w:r w:rsidRPr="00BC4540">
        <w:rPr>
          <w:rFonts w:ascii="Times New Roman" w:hAnsi="Times New Roman" w:cs="Times New Roman"/>
          <w:b/>
          <w:lang w:val="uk-UA"/>
        </w:rPr>
        <w:t>2.3. Підготовка до роботи</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Default="008E20A6" w:rsidP="00787501">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 xml:space="preserve">Розглянути основні методи перетворення цифрових відеозображень, які необхідні при їх реєстрації і зберіганні в СТЗ (розділ 2.1 даного методичного посібника). Дослідити послідовність операцій, що виконуються в </w:t>
      </w:r>
      <w:r w:rsidRPr="00BC4540">
        <w:rPr>
          <w:rFonts w:ascii="Times New Roman" w:hAnsi="Times New Roman" w:cs="Times New Roman"/>
          <w:lang w:val="en-US"/>
        </w:rPr>
        <w:t>JPEG</w:t>
      </w:r>
      <w:r w:rsidRPr="00BC4540">
        <w:rPr>
          <w:rFonts w:ascii="Times New Roman" w:hAnsi="Times New Roman" w:cs="Times New Roman"/>
          <w:lang w:val="uk-UA"/>
        </w:rPr>
        <w:t>-алгоритмі стиснення відеозображень. Вивчити основні можливості системи MatLab по перетворенню і стисненню цифрових відеозображень.</w:t>
      </w:r>
    </w:p>
    <w:p w:rsidR="008E20A6" w:rsidRPr="00BC4540" w:rsidRDefault="008E20A6" w:rsidP="00787501">
      <w:pPr>
        <w:spacing w:after="0" w:line="240" w:lineRule="auto"/>
        <w:ind w:left="-360" w:firstLine="218"/>
        <w:jc w:val="both"/>
        <w:rPr>
          <w:rFonts w:ascii="Times New Roman" w:hAnsi="Times New Roman" w:cs="Times New Roman"/>
          <w:lang w:val="uk-UA"/>
        </w:rPr>
      </w:pPr>
      <w:r w:rsidRPr="00BC4540">
        <w:rPr>
          <w:rFonts w:ascii="Times New Roman" w:hAnsi="Times New Roman" w:cs="Times New Roman"/>
          <w:lang w:val="uk-UA"/>
        </w:rPr>
        <w:t>Виконати попередній аналіз початкових даних індивідуального завдання (табл. 2.1) і розробити програму для виконання цього завдання. При складанні програми рекомендується використовувати додаток 2 даного методичного посібника.</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center"/>
        <w:rPr>
          <w:rFonts w:ascii="Times New Roman" w:hAnsi="Times New Roman" w:cs="Times New Roman"/>
          <w:b/>
          <w:lang w:val="uk-UA"/>
        </w:rPr>
      </w:pPr>
      <w:r w:rsidRPr="00BC4540">
        <w:rPr>
          <w:rFonts w:ascii="Times New Roman" w:hAnsi="Times New Roman" w:cs="Times New Roman"/>
          <w:b/>
          <w:lang w:val="uk-UA"/>
        </w:rPr>
        <w:t>2.4. Виконання роботи</w:t>
      </w:r>
    </w:p>
    <w:p w:rsidR="008E20A6" w:rsidRPr="00BC4540" w:rsidRDefault="008E20A6" w:rsidP="00BC4540">
      <w:pPr>
        <w:spacing w:after="0" w:line="240" w:lineRule="auto"/>
        <w:ind w:left="-360"/>
        <w:jc w:val="both"/>
        <w:rPr>
          <w:rFonts w:ascii="Times New Roman" w:hAnsi="Times New Roman" w:cs="Times New Roman"/>
          <w:lang w:val="uk-UA"/>
        </w:rPr>
      </w:pP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1. Завантажити в оперативну пам’ять початкове кольорове відеозображення, задане викладачем, і перетворити його в напівтонове відеозображення. Розмір відеозображення повинен відповідати даним з табл. 2.1.</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xml:space="preserve">     </w:t>
      </w:r>
      <w:r w:rsidR="00BC4540">
        <w:rPr>
          <w:rFonts w:ascii="Times New Roman" w:hAnsi="Times New Roman" w:cs="Times New Roman"/>
          <w:lang w:val="uk-UA"/>
        </w:rPr>
        <w:t xml:space="preserve"> </w:t>
      </w:r>
      <w:r w:rsidRPr="00BC4540">
        <w:rPr>
          <w:rFonts w:ascii="Times New Roman" w:hAnsi="Times New Roman" w:cs="Times New Roman"/>
          <w:lang w:val="uk-UA"/>
        </w:rPr>
        <w:t xml:space="preserve"> Таблиця 2.1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83"/>
        <w:gridCol w:w="1843"/>
        <w:gridCol w:w="2667"/>
        <w:gridCol w:w="1833"/>
        <w:gridCol w:w="1359"/>
      </w:tblGrid>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b/>
                <w:lang w:val="uk-UA"/>
              </w:rPr>
            </w:pPr>
            <w:r w:rsidRPr="00BC4540">
              <w:rPr>
                <w:rFonts w:ascii="Times New Roman" w:hAnsi="Times New Roman" w:cs="Times New Roman"/>
                <w:b/>
                <w:lang w:val="uk-UA"/>
              </w:rPr>
              <w:t>Варіант</w:t>
            </w:r>
          </w:p>
        </w:tc>
        <w:tc>
          <w:tcPr>
            <w:tcW w:w="1843" w:type="dxa"/>
            <w:vAlign w:val="center"/>
          </w:tcPr>
          <w:p w:rsidR="008E20A6" w:rsidRPr="00BC4540" w:rsidRDefault="008E20A6" w:rsidP="00BC4540">
            <w:pPr>
              <w:spacing w:after="0" w:line="240" w:lineRule="auto"/>
              <w:jc w:val="center"/>
              <w:rPr>
                <w:rFonts w:ascii="Times New Roman" w:hAnsi="Times New Roman" w:cs="Times New Roman"/>
                <w:b/>
                <w:lang w:val="uk-UA"/>
              </w:rPr>
            </w:pPr>
            <w:r w:rsidRPr="00BC4540">
              <w:rPr>
                <w:rFonts w:ascii="Times New Roman" w:hAnsi="Times New Roman" w:cs="Times New Roman"/>
                <w:b/>
                <w:lang w:val="uk-UA"/>
              </w:rPr>
              <w:t>Розмір відеозображення, КхК дискретних точок</w:t>
            </w:r>
          </w:p>
        </w:tc>
        <w:tc>
          <w:tcPr>
            <w:tcW w:w="2667" w:type="dxa"/>
            <w:vAlign w:val="center"/>
          </w:tcPr>
          <w:p w:rsidR="008E20A6" w:rsidRPr="00BC4540" w:rsidRDefault="008E20A6" w:rsidP="00BC4540">
            <w:pPr>
              <w:spacing w:after="0" w:line="240" w:lineRule="auto"/>
              <w:jc w:val="center"/>
              <w:rPr>
                <w:rFonts w:ascii="Times New Roman" w:hAnsi="Times New Roman" w:cs="Times New Roman"/>
                <w:b/>
                <w:lang w:val="uk-UA"/>
              </w:rPr>
            </w:pPr>
            <w:r w:rsidRPr="00BC4540">
              <w:rPr>
                <w:rFonts w:ascii="Times New Roman" w:hAnsi="Times New Roman" w:cs="Times New Roman"/>
                <w:b/>
                <w:lang w:val="uk-UA"/>
              </w:rPr>
              <w:t xml:space="preserve">Розмір блоку ДКП, </w:t>
            </w:r>
            <w:r w:rsidRPr="00BC4540">
              <w:rPr>
                <w:rFonts w:ascii="Times New Roman" w:hAnsi="Times New Roman" w:cs="Times New Roman"/>
                <w:b/>
                <w:lang w:val="en-US"/>
              </w:rPr>
              <w:t>N</w:t>
            </w:r>
            <w:r w:rsidRPr="00BC4540">
              <w:rPr>
                <w:rFonts w:ascii="Times New Roman" w:hAnsi="Times New Roman" w:cs="Times New Roman"/>
                <w:b/>
                <w:lang w:val="uk-UA"/>
              </w:rPr>
              <w:t xml:space="preserve">хN дискретних точок </w:t>
            </w:r>
          </w:p>
          <w:p w:rsidR="008E20A6" w:rsidRPr="00BC4540" w:rsidRDefault="008E20A6" w:rsidP="00BC4540">
            <w:pPr>
              <w:spacing w:after="0" w:line="240" w:lineRule="auto"/>
              <w:jc w:val="center"/>
              <w:rPr>
                <w:rFonts w:ascii="Times New Roman" w:hAnsi="Times New Roman" w:cs="Times New Roman"/>
                <w:b/>
                <w:lang w:val="uk-UA"/>
              </w:rPr>
            </w:pPr>
            <w:r w:rsidRPr="00BC4540">
              <w:rPr>
                <w:rFonts w:ascii="Times New Roman" w:hAnsi="Times New Roman" w:cs="Times New Roman"/>
                <w:b/>
                <w:lang w:val="uk-UA"/>
              </w:rPr>
              <w:t>(2 значення)</w:t>
            </w:r>
          </w:p>
        </w:tc>
        <w:tc>
          <w:tcPr>
            <w:tcW w:w="1833" w:type="dxa"/>
            <w:vAlign w:val="center"/>
          </w:tcPr>
          <w:p w:rsidR="008E20A6" w:rsidRPr="00BC4540" w:rsidRDefault="008E20A6" w:rsidP="00BC4540">
            <w:pPr>
              <w:spacing w:after="0" w:line="240" w:lineRule="auto"/>
              <w:jc w:val="center"/>
              <w:rPr>
                <w:rFonts w:ascii="Times New Roman" w:hAnsi="Times New Roman" w:cs="Times New Roman"/>
                <w:b/>
                <w:lang w:val="uk-UA"/>
              </w:rPr>
            </w:pPr>
            <w:r w:rsidRPr="00BC4540">
              <w:rPr>
                <w:rFonts w:ascii="Times New Roman" w:hAnsi="Times New Roman" w:cs="Times New Roman"/>
                <w:b/>
                <w:lang w:val="uk-UA"/>
              </w:rPr>
              <w:t>Поріг для виключення з спектру коефіцієнтів ДКП, дискретних рівнів (3 значення)</w:t>
            </w:r>
          </w:p>
        </w:tc>
        <w:tc>
          <w:tcPr>
            <w:tcW w:w="1359" w:type="dxa"/>
            <w:vAlign w:val="center"/>
          </w:tcPr>
          <w:p w:rsidR="008E20A6" w:rsidRPr="00BC4540" w:rsidRDefault="008E20A6" w:rsidP="00BC4540">
            <w:pPr>
              <w:spacing w:after="0" w:line="240" w:lineRule="auto"/>
              <w:jc w:val="center"/>
              <w:rPr>
                <w:rFonts w:ascii="Times New Roman" w:hAnsi="Times New Roman" w:cs="Times New Roman"/>
                <w:b/>
                <w:lang w:val="uk-UA"/>
              </w:rPr>
            </w:pPr>
            <w:r w:rsidRPr="00BC4540">
              <w:rPr>
                <w:rFonts w:ascii="Times New Roman" w:hAnsi="Times New Roman" w:cs="Times New Roman"/>
                <w:b/>
                <w:lang w:val="uk-UA"/>
              </w:rPr>
              <w:t>Кількість ненульових коефіцієнтів спектру (3 значення)</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128х128</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10, 80, 170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5, 30, 60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256х256</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20, 90, 180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10, 40, 50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3</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512х512</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30, 100, 190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15, 35, 55</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4</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128х128</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40, 110, 200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20, 45, 60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256х256</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5, 50, 200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25, 50, 60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6</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512х512</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15, 70, 150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5, 30, 60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7</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128х128</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10, 80, 170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10, 40, 50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256х256</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20, 90, 180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15, 35, 55</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9</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512х512</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30, 100, 190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20, 45, 60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128х128</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40, 110, 200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25, 50, 60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11</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256х256</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5, 50, 200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5, 30, 60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512х512</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15, 70, 150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10, 40, 50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13</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128х128</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10, 80, 170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15, 35, 55</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14</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256х256</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20, 90, 180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20, 45, 60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512х512</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30, 100, 190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25, 50, 60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128х128</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40, 110, 200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5, 30, 60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17</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256х256</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5, 50, 200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10, 40, 50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18</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512х512</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15, 70, 150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15, 35, 55</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19</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128х128</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10, 80, 170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20, 45, 60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256х256</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20, 90, 180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25, 50, 60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21</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512х512</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30, 100, 190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5, 30, 60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22</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128х128</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128х128</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40, 110, 200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10, 40, 50</w:t>
            </w:r>
          </w:p>
        </w:tc>
      </w:tr>
      <w:tr w:rsidR="00BC4540" w:rsidRPr="00BC4540" w:rsidTr="00BC4540">
        <w:trPr>
          <w:cantSplit/>
          <w:jc w:val="center"/>
        </w:trPr>
        <w:tc>
          <w:tcPr>
            <w:tcW w:w="118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23</w:t>
            </w:r>
          </w:p>
        </w:tc>
        <w:tc>
          <w:tcPr>
            <w:tcW w:w="184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256х256</w:t>
            </w:r>
          </w:p>
        </w:tc>
        <w:tc>
          <w:tcPr>
            <w:tcW w:w="2667"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64х64</w:t>
            </w:r>
          </w:p>
        </w:tc>
        <w:tc>
          <w:tcPr>
            <w:tcW w:w="1833"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5, 50, 200</w:t>
            </w:r>
          </w:p>
        </w:tc>
        <w:tc>
          <w:tcPr>
            <w:tcW w:w="1359" w:type="dxa"/>
            <w:vAlign w:val="center"/>
          </w:tcPr>
          <w:p w:rsidR="008E20A6" w:rsidRPr="00BC4540" w:rsidRDefault="008E20A6" w:rsidP="00BC4540">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15, 35, 55</w:t>
            </w:r>
          </w:p>
        </w:tc>
      </w:tr>
    </w:tbl>
    <w:p w:rsidR="00787501" w:rsidRDefault="00787501" w:rsidP="00BC4540">
      <w:pPr>
        <w:spacing w:after="0" w:line="240" w:lineRule="auto"/>
        <w:ind w:left="-360"/>
        <w:jc w:val="both"/>
        <w:rPr>
          <w:rFonts w:ascii="Times New Roman" w:hAnsi="Times New Roman" w:cs="Times New Roman"/>
          <w:lang w:val="uk-UA"/>
        </w:rPr>
      </w:pPr>
    </w:p>
    <w:p w:rsidR="008E20A6" w:rsidRPr="00BC4540" w:rsidRDefault="00BC4540" w:rsidP="00BC4540">
      <w:pPr>
        <w:spacing w:after="0" w:line="240" w:lineRule="auto"/>
        <w:ind w:left="-360"/>
        <w:jc w:val="both"/>
        <w:rPr>
          <w:rFonts w:ascii="Times New Roman" w:hAnsi="Times New Roman" w:cs="Times New Roman"/>
          <w:lang w:val="uk-UA"/>
        </w:rPr>
      </w:pPr>
      <w:r>
        <w:rPr>
          <w:rFonts w:ascii="Times New Roman" w:hAnsi="Times New Roman" w:cs="Times New Roman"/>
          <w:lang w:val="uk-UA"/>
        </w:rPr>
        <w:lastRenderedPageBreak/>
        <w:t>Продовження т</w:t>
      </w:r>
      <w:r w:rsidRPr="00BC4540">
        <w:rPr>
          <w:rFonts w:ascii="Times New Roman" w:hAnsi="Times New Roman" w:cs="Times New Roman"/>
          <w:lang w:val="uk-UA"/>
        </w:rPr>
        <w:t>аблиц</w:t>
      </w:r>
      <w:r>
        <w:rPr>
          <w:rFonts w:ascii="Times New Roman" w:hAnsi="Times New Roman" w:cs="Times New Roman"/>
          <w:lang w:val="uk-UA"/>
        </w:rPr>
        <w:t>і</w:t>
      </w:r>
      <w:r w:rsidRPr="00BC4540">
        <w:rPr>
          <w:rFonts w:ascii="Times New Roman" w:hAnsi="Times New Roman" w:cs="Times New Roman"/>
          <w:lang w:val="uk-UA"/>
        </w:rPr>
        <w:t xml:space="preserve"> 2.1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83"/>
        <w:gridCol w:w="1843"/>
        <w:gridCol w:w="2667"/>
        <w:gridCol w:w="1833"/>
        <w:gridCol w:w="1359"/>
      </w:tblGrid>
      <w:tr w:rsidR="00BC4540" w:rsidRPr="00BC4540" w:rsidTr="00C86A6D">
        <w:trPr>
          <w:cantSplit/>
          <w:jc w:val="center"/>
        </w:trPr>
        <w:tc>
          <w:tcPr>
            <w:tcW w:w="118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24</w:t>
            </w:r>
          </w:p>
        </w:tc>
        <w:tc>
          <w:tcPr>
            <w:tcW w:w="184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512х512</w:t>
            </w:r>
          </w:p>
        </w:tc>
        <w:tc>
          <w:tcPr>
            <w:tcW w:w="2667"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128х128</w:t>
            </w:r>
          </w:p>
        </w:tc>
        <w:tc>
          <w:tcPr>
            <w:tcW w:w="183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15, 70, 150</w:t>
            </w:r>
          </w:p>
        </w:tc>
        <w:tc>
          <w:tcPr>
            <w:tcW w:w="1359"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20, 45, 60</w:t>
            </w:r>
          </w:p>
        </w:tc>
      </w:tr>
      <w:tr w:rsidR="00BC4540" w:rsidRPr="00BC4540" w:rsidTr="00C86A6D">
        <w:trPr>
          <w:cantSplit/>
          <w:jc w:val="center"/>
        </w:trPr>
        <w:tc>
          <w:tcPr>
            <w:tcW w:w="118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w:t>
            </w:r>
          </w:p>
        </w:tc>
        <w:tc>
          <w:tcPr>
            <w:tcW w:w="184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128х128</w:t>
            </w:r>
          </w:p>
        </w:tc>
        <w:tc>
          <w:tcPr>
            <w:tcW w:w="2667"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64х64</w:t>
            </w:r>
          </w:p>
        </w:tc>
        <w:tc>
          <w:tcPr>
            <w:tcW w:w="183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10, 80, 170</w:t>
            </w:r>
          </w:p>
        </w:tc>
        <w:tc>
          <w:tcPr>
            <w:tcW w:w="1359"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25, 50, 60</w:t>
            </w:r>
          </w:p>
        </w:tc>
      </w:tr>
      <w:tr w:rsidR="00BC4540" w:rsidRPr="00BC4540" w:rsidTr="00C86A6D">
        <w:trPr>
          <w:cantSplit/>
          <w:jc w:val="center"/>
        </w:trPr>
        <w:tc>
          <w:tcPr>
            <w:tcW w:w="118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26</w:t>
            </w:r>
          </w:p>
        </w:tc>
        <w:tc>
          <w:tcPr>
            <w:tcW w:w="184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256х256</w:t>
            </w:r>
          </w:p>
        </w:tc>
        <w:tc>
          <w:tcPr>
            <w:tcW w:w="2667"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128х128</w:t>
            </w:r>
          </w:p>
        </w:tc>
        <w:tc>
          <w:tcPr>
            <w:tcW w:w="183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20, 90, 180</w:t>
            </w:r>
          </w:p>
        </w:tc>
        <w:tc>
          <w:tcPr>
            <w:tcW w:w="1359"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5, 30, 60</w:t>
            </w:r>
          </w:p>
        </w:tc>
      </w:tr>
      <w:tr w:rsidR="00BC4540" w:rsidRPr="00BC4540" w:rsidTr="00C86A6D">
        <w:trPr>
          <w:cantSplit/>
          <w:jc w:val="center"/>
        </w:trPr>
        <w:tc>
          <w:tcPr>
            <w:tcW w:w="118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27</w:t>
            </w:r>
          </w:p>
        </w:tc>
        <w:tc>
          <w:tcPr>
            <w:tcW w:w="184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512х512</w:t>
            </w:r>
          </w:p>
        </w:tc>
        <w:tc>
          <w:tcPr>
            <w:tcW w:w="2667"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64х64</w:t>
            </w:r>
          </w:p>
        </w:tc>
        <w:tc>
          <w:tcPr>
            <w:tcW w:w="183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30, 100, 190</w:t>
            </w:r>
          </w:p>
        </w:tc>
        <w:tc>
          <w:tcPr>
            <w:tcW w:w="1359"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10, 40, 50</w:t>
            </w:r>
          </w:p>
        </w:tc>
      </w:tr>
      <w:tr w:rsidR="00BC4540" w:rsidRPr="00BC4540" w:rsidTr="00C86A6D">
        <w:trPr>
          <w:cantSplit/>
          <w:jc w:val="center"/>
        </w:trPr>
        <w:tc>
          <w:tcPr>
            <w:tcW w:w="118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28</w:t>
            </w:r>
          </w:p>
        </w:tc>
        <w:tc>
          <w:tcPr>
            <w:tcW w:w="184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128х128</w:t>
            </w:r>
          </w:p>
        </w:tc>
        <w:tc>
          <w:tcPr>
            <w:tcW w:w="2667"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16х16, 128х128</w:t>
            </w:r>
          </w:p>
        </w:tc>
        <w:tc>
          <w:tcPr>
            <w:tcW w:w="183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40, 110, 200</w:t>
            </w:r>
          </w:p>
        </w:tc>
        <w:tc>
          <w:tcPr>
            <w:tcW w:w="1359"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15, 35, 55</w:t>
            </w:r>
          </w:p>
        </w:tc>
      </w:tr>
      <w:tr w:rsidR="00BC4540" w:rsidRPr="00BC4540" w:rsidTr="00C86A6D">
        <w:trPr>
          <w:cantSplit/>
          <w:jc w:val="center"/>
        </w:trPr>
        <w:tc>
          <w:tcPr>
            <w:tcW w:w="118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29</w:t>
            </w:r>
          </w:p>
        </w:tc>
        <w:tc>
          <w:tcPr>
            <w:tcW w:w="184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256х256</w:t>
            </w:r>
          </w:p>
        </w:tc>
        <w:tc>
          <w:tcPr>
            <w:tcW w:w="2667"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8х8, 64х64</w:t>
            </w:r>
          </w:p>
        </w:tc>
        <w:tc>
          <w:tcPr>
            <w:tcW w:w="183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5, 50, 200</w:t>
            </w:r>
          </w:p>
        </w:tc>
        <w:tc>
          <w:tcPr>
            <w:tcW w:w="1359"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20, 45, 60</w:t>
            </w:r>
          </w:p>
        </w:tc>
      </w:tr>
      <w:tr w:rsidR="00BC4540" w:rsidRPr="00BC4540" w:rsidTr="00C86A6D">
        <w:trPr>
          <w:cantSplit/>
          <w:jc w:val="center"/>
        </w:trPr>
        <w:tc>
          <w:tcPr>
            <w:tcW w:w="118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30</w:t>
            </w:r>
          </w:p>
        </w:tc>
        <w:tc>
          <w:tcPr>
            <w:tcW w:w="184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512х512</w:t>
            </w:r>
          </w:p>
        </w:tc>
        <w:tc>
          <w:tcPr>
            <w:tcW w:w="2667"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32х32, 128х128</w:t>
            </w:r>
          </w:p>
        </w:tc>
        <w:tc>
          <w:tcPr>
            <w:tcW w:w="1833"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15, 70, 150</w:t>
            </w:r>
          </w:p>
        </w:tc>
        <w:tc>
          <w:tcPr>
            <w:tcW w:w="1359" w:type="dxa"/>
            <w:vAlign w:val="center"/>
          </w:tcPr>
          <w:p w:rsidR="00BC4540" w:rsidRPr="00BC4540" w:rsidRDefault="00BC4540" w:rsidP="00C86A6D">
            <w:pPr>
              <w:spacing w:after="0" w:line="240" w:lineRule="auto"/>
              <w:jc w:val="center"/>
              <w:rPr>
                <w:rFonts w:ascii="Times New Roman" w:hAnsi="Times New Roman" w:cs="Times New Roman"/>
                <w:lang w:val="uk-UA"/>
              </w:rPr>
            </w:pPr>
            <w:r w:rsidRPr="00BC4540">
              <w:rPr>
                <w:rFonts w:ascii="Times New Roman" w:hAnsi="Times New Roman" w:cs="Times New Roman"/>
                <w:lang w:val="uk-UA"/>
              </w:rPr>
              <w:t>25, 50, 60</w:t>
            </w:r>
          </w:p>
        </w:tc>
      </w:tr>
    </w:tbl>
    <w:p w:rsidR="008E20A6" w:rsidRPr="00BC4540" w:rsidRDefault="008E20A6" w:rsidP="00BC4540">
      <w:pPr>
        <w:spacing w:after="0" w:line="240" w:lineRule="auto"/>
        <w:jc w:val="both"/>
        <w:rPr>
          <w:rFonts w:ascii="Times New Roman" w:hAnsi="Times New Roman" w:cs="Times New Roman"/>
          <w:lang w:val="uk-UA"/>
        </w:rPr>
      </w:pP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 xml:space="preserve">2. Стиснути початкове напівтонове відеозображення за </w:t>
      </w:r>
      <w:r w:rsidRPr="00BC4540">
        <w:rPr>
          <w:rFonts w:ascii="Times New Roman" w:hAnsi="Times New Roman" w:cs="Times New Roman"/>
          <w:lang w:val="en-US"/>
        </w:rPr>
        <w:t>JPEG</w:t>
      </w:r>
      <w:r w:rsidRPr="00BC4540">
        <w:rPr>
          <w:rFonts w:ascii="Times New Roman" w:hAnsi="Times New Roman" w:cs="Times New Roman"/>
          <w:lang w:val="uk-UA"/>
        </w:rPr>
        <w:t>-алгоритмом. Визначити коефіцієнт стиснення і час виконання операції стиснення. Розмір блока точок при обчисленні ДКП і поріг для виключення з спектру коефіцієнтів ДКП повинні відповідати даним з табл. 2.1. Метод обчислення ДКП – обчислення подвійної суми відповідно до визначення ДКП.</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3. Повторити п. 2 для другого значення розміру блока точок і для методу обчислення ДКП на основі матричних операцій. Заповнити таблицю, що відображає залежність часу обчислення ДКП від методу обчислення і розміру блока точок.</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4. Повторити п. 2 для всіх трьох значень порогу для виключення з спектру коефіцієнтів ДКП, використовуючи обидва методи обчислення ДКП. Розмір блоку відеозображення при обчисленні ДКП повинен дорівнювати другому значенню із табл. 2.1. Заповнити таблицю і побудувати графіки, що відображають залежність похибки, що виникає на відновленому відеозображенні, від значень порогу.</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5. Повторити п. 2 для всіх трьох значень кількості ненульових коефіцієнтів спектру, використовуючи обидва методи обчислення ДКП. Розмір блоку відеозображення при обчисленні ДКП повинен дорівнювати другому значенню із табл. 2.1. Заповнити таблицю і побудувати графіки, що відображають залежність похибки, що виникає на відновленому відеозображенні, від кількості ненульових коефіцієнтів спектру.</w:t>
      </w:r>
    </w:p>
    <w:p w:rsidR="008E20A6" w:rsidRPr="00BC4540" w:rsidRDefault="008E20A6" w:rsidP="00BC4540">
      <w:pPr>
        <w:spacing w:after="0" w:line="240" w:lineRule="auto"/>
        <w:ind w:left="-360"/>
        <w:jc w:val="both"/>
        <w:rPr>
          <w:rFonts w:ascii="Times New Roman" w:hAnsi="Times New Roman" w:cs="Times New Roman"/>
          <w:lang w:val="uk-UA"/>
        </w:rPr>
      </w:pPr>
      <w:r w:rsidRPr="00BC4540">
        <w:rPr>
          <w:rFonts w:ascii="Times New Roman" w:hAnsi="Times New Roman" w:cs="Times New Roman"/>
          <w:lang w:val="uk-UA"/>
        </w:rPr>
        <w:t>6. Порівняти отримані результати, зробити висновки.</w:t>
      </w:r>
    </w:p>
    <w:p w:rsidR="008E20A6" w:rsidRDefault="008E20A6" w:rsidP="008E20A6">
      <w:pPr>
        <w:ind w:left="-360"/>
        <w:jc w:val="both"/>
        <w:rPr>
          <w:b/>
          <w:lang w:val="uk-UA"/>
        </w:rPr>
      </w:pPr>
    </w:p>
    <w:p w:rsidR="008E20A6" w:rsidRPr="00BC4540" w:rsidRDefault="008E20A6" w:rsidP="00BC4540">
      <w:pPr>
        <w:spacing w:after="0" w:line="240" w:lineRule="auto"/>
        <w:ind w:left="-357"/>
        <w:jc w:val="center"/>
        <w:rPr>
          <w:rFonts w:ascii="Times New Roman" w:hAnsi="Times New Roman" w:cs="Times New Roman"/>
          <w:b/>
          <w:lang w:val="uk-UA"/>
        </w:rPr>
      </w:pPr>
      <w:r w:rsidRPr="00BC4540">
        <w:rPr>
          <w:rFonts w:ascii="Times New Roman" w:hAnsi="Times New Roman" w:cs="Times New Roman"/>
          <w:b/>
          <w:lang w:val="uk-UA"/>
        </w:rPr>
        <w:t>2.5. Зміст звіту</w:t>
      </w:r>
    </w:p>
    <w:p w:rsidR="008E20A6" w:rsidRPr="00BC4540" w:rsidRDefault="008E20A6" w:rsidP="00BC4540">
      <w:pPr>
        <w:spacing w:after="0" w:line="240" w:lineRule="auto"/>
        <w:ind w:left="-357"/>
        <w:jc w:val="both"/>
        <w:rPr>
          <w:rFonts w:ascii="Times New Roman" w:hAnsi="Times New Roman" w:cs="Times New Roman"/>
          <w:lang w:val="uk-UA"/>
        </w:rPr>
      </w:pPr>
    </w:p>
    <w:p w:rsidR="008E20A6" w:rsidRPr="00BC4540" w:rsidRDefault="008E20A6" w:rsidP="00BC4540">
      <w:pPr>
        <w:spacing w:after="0" w:line="240" w:lineRule="auto"/>
        <w:ind w:left="-357"/>
        <w:jc w:val="both"/>
        <w:rPr>
          <w:rFonts w:ascii="Times New Roman" w:hAnsi="Times New Roman" w:cs="Times New Roman"/>
          <w:lang w:val="uk-UA"/>
        </w:rPr>
      </w:pPr>
      <w:r w:rsidRPr="00BC4540">
        <w:rPr>
          <w:rFonts w:ascii="Times New Roman" w:hAnsi="Times New Roman" w:cs="Times New Roman"/>
          <w:lang w:val="uk-UA"/>
        </w:rPr>
        <w:t>1. Найменування і мета роботи.</w:t>
      </w:r>
    </w:p>
    <w:p w:rsidR="008E20A6" w:rsidRPr="00BC4540" w:rsidRDefault="008E20A6" w:rsidP="00BC4540">
      <w:pPr>
        <w:spacing w:after="0" w:line="240" w:lineRule="auto"/>
        <w:ind w:left="-357"/>
        <w:jc w:val="both"/>
        <w:rPr>
          <w:rFonts w:ascii="Times New Roman" w:hAnsi="Times New Roman" w:cs="Times New Roman"/>
          <w:lang w:val="uk-UA"/>
        </w:rPr>
      </w:pPr>
      <w:r w:rsidRPr="00BC4540">
        <w:rPr>
          <w:rFonts w:ascii="Times New Roman" w:hAnsi="Times New Roman" w:cs="Times New Roman"/>
          <w:lang w:val="uk-UA"/>
        </w:rPr>
        <w:t xml:space="preserve">2. Стислий опис процедури стиснення цифрових відеозображень за </w:t>
      </w:r>
      <w:r w:rsidRPr="00BC4540">
        <w:rPr>
          <w:rFonts w:ascii="Times New Roman" w:hAnsi="Times New Roman" w:cs="Times New Roman"/>
          <w:lang w:val="en-US"/>
        </w:rPr>
        <w:t>JPEG</w:t>
      </w:r>
      <w:r w:rsidRPr="00BC4540">
        <w:rPr>
          <w:rFonts w:ascii="Times New Roman" w:hAnsi="Times New Roman" w:cs="Times New Roman"/>
          <w:lang w:val="uk-UA"/>
        </w:rPr>
        <w:t>-алгоритмом.</w:t>
      </w:r>
    </w:p>
    <w:p w:rsidR="008E20A6" w:rsidRPr="00BC4540" w:rsidRDefault="008E20A6" w:rsidP="00BC4540">
      <w:pPr>
        <w:spacing w:after="0" w:line="240" w:lineRule="auto"/>
        <w:ind w:left="-357"/>
        <w:jc w:val="both"/>
        <w:rPr>
          <w:rFonts w:ascii="Times New Roman" w:hAnsi="Times New Roman" w:cs="Times New Roman"/>
          <w:lang w:val="uk-UA"/>
        </w:rPr>
      </w:pPr>
      <w:r w:rsidRPr="00BC4540">
        <w:rPr>
          <w:rFonts w:ascii="Times New Roman" w:hAnsi="Times New Roman" w:cs="Times New Roman"/>
          <w:lang w:val="uk-UA"/>
        </w:rPr>
        <w:t>3. Програма для виконання дій з цифровими відеозображеннями, що вказані в розділі 2.4 “Виконання роботи”.</w:t>
      </w:r>
    </w:p>
    <w:p w:rsidR="008E20A6" w:rsidRPr="00BC4540" w:rsidRDefault="008E20A6" w:rsidP="00BC4540">
      <w:pPr>
        <w:spacing w:after="0" w:line="240" w:lineRule="auto"/>
        <w:ind w:left="-357"/>
        <w:jc w:val="both"/>
        <w:rPr>
          <w:rFonts w:ascii="Times New Roman" w:hAnsi="Times New Roman" w:cs="Times New Roman"/>
          <w:lang w:val="uk-UA"/>
        </w:rPr>
      </w:pPr>
      <w:r w:rsidRPr="00BC4540">
        <w:rPr>
          <w:rFonts w:ascii="Times New Roman" w:hAnsi="Times New Roman" w:cs="Times New Roman"/>
          <w:lang w:val="uk-UA"/>
        </w:rPr>
        <w:t>4. Результати досліджень на основі використання вказаної програми, відповідно до порядку виконання роботи.</w:t>
      </w:r>
    </w:p>
    <w:p w:rsidR="008E20A6" w:rsidRPr="00BC4540" w:rsidRDefault="008E20A6" w:rsidP="00BC4540">
      <w:pPr>
        <w:spacing w:after="0" w:line="240" w:lineRule="auto"/>
        <w:ind w:left="-357"/>
        <w:jc w:val="both"/>
        <w:rPr>
          <w:rFonts w:ascii="Times New Roman" w:hAnsi="Times New Roman" w:cs="Times New Roman"/>
          <w:lang w:val="uk-UA"/>
        </w:rPr>
      </w:pPr>
      <w:r w:rsidRPr="00BC4540">
        <w:rPr>
          <w:rFonts w:ascii="Times New Roman" w:hAnsi="Times New Roman" w:cs="Times New Roman"/>
          <w:lang w:val="uk-UA"/>
        </w:rPr>
        <w:t>5. Висновки по роботі.</w:t>
      </w:r>
    </w:p>
    <w:p w:rsidR="008E20A6" w:rsidRDefault="008E20A6" w:rsidP="008E20A6">
      <w:pPr>
        <w:ind w:left="-360"/>
        <w:jc w:val="both"/>
        <w:rPr>
          <w:lang w:val="uk-UA"/>
        </w:rPr>
      </w:pPr>
    </w:p>
    <w:p w:rsidR="008E20A6" w:rsidRPr="00BC4540" w:rsidRDefault="00BC4540" w:rsidP="00BC4540">
      <w:pPr>
        <w:ind w:left="-360"/>
        <w:jc w:val="center"/>
        <w:rPr>
          <w:rFonts w:ascii="Times New Roman" w:hAnsi="Times New Roman" w:cs="Times New Roman"/>
          <w:b/>
          <w:lang w:val="uk-UA"/>
        </w:rPr>
      </w:pPr>
      <w:r>
        <w:rPr>
          <w:rFonts w:ascii="Times New Roman" w:hAnsi="Times New Roman" w:cs="Times New Roman"/>
          <w:b/>
          <w:lang w:val="uk-UA"/>
        </w:rPr>
        <w:t>2.6. Контрольні запитання</w:t>
      </w:r>
    </w:p>
    <w:p w:rsidR="008E20A6" w:rsidRPr="008E20A6" w:rsidRDefault="008E20A6" w:rsidP="008E20A6">
      <w:pPr>
        <w:spacing w:after="0" w:line="240" w:lineRule="auto"/>
        <w:ind w:left="-357"/>
        <w:jc w:val="both"/>
        <w:rPr>
          <w:rFonts w:ascii="Times New Roman" w:hAnsi="Times New Roman" w:cs="Times New Roman"/>
          <w:lang w:val="uk-UA"/>
        </w:rPr>
      </w:pPr>
      <w:r w:rsidRPr="008E20A6">
        <w:rPr>
          <w:rFonts w:ascii="Times New Roman" w:hAnsi="Times New Roman" w:cs="Times New Roman"/>
          <w:lang w:val="uk-UA"/>
        </w:rPr>
        <w:t>1. Чому виникає необхідність в застосуванні стиснення відеозображень в СТЗ?</w:t>
      </w:r>
    </w:p>
    <w:p w:rsidR="008E20A6" w:rsidRPr="008E20A6" w:rsidRDefault="008E20A6" w:rsidP="008E20A6">
      <w:pPr>
        <w:spacing w:after="0" w:line="240" w:lineRule="auto"/>
        <w:ind w:left="-357"/>
        <w:jc w:val="both"/>
        <w:rPr>
          <w:rFonts w:ascii="Times New Roman" w:hAnsi="Times New Roman" w:cs="Times New Roman"/>
          <w:lang w:val="uk-UA"/>
        </w:rPr>
      </w:pPr>
      <w:r w:rsidRPr="008E20A6">
        <w:rPr>
          <w:rFonts w:ascii="Times New Roman" w:hAnsi="Times New Roman" w:cs="Times New Roman"/>
          <w:lang w:val="uk-UA"/>
        </w:rPr>
        <w:t>2. Назвіть переваги і недоліки різних методів стиснення цифрових відеозображень.</w:t>
      </w:r>
    </w:p>
    <w:p w:rsidR="008E20A6" w:rsidRPr="008E20A6" w:rsidRDefault="008E20A6" w:rsidP="008E20A6">
      <w:pPr>
        <w:spacing w:after="0" w:line="240" w:lineRule="auto"/>
        <w:ind w:left="-357"/>
        <w:jc w:val="both"/>
        <w:rPr>
          <w:rFonts w:ascii="Times New Roman" w:hAnsi="Times New Roman" w:cs="Times New Roman"/>
          <w:lang w:val="uk-UA"/>
        </w:rPr>
      </w:pPr>
      <w:r w:rsidRPr="008E20A6">
        <w:rPr>
          <w:rFonts w:ascii="Times New Roman" w:hAnsi="Times New Roman" w:cs="Times New Roman"/>
          <w:lang w:val="uk-UA"/>
        </w:rPr>
        <w:t xml:space="preserve">3. Назвіть основні етапи, з яких складається </w:t>
      </w:r>
      <w:r w:rsidRPr="008E20A6">
        <w:rPr>
          <w:rFonts w:ascii="Times New Roman" w:hAnsi="Times New Roman" w:cs="Times New Roman"/>
          <w:lang w:val="en-US"/>
        </w:rPr>
        <w:t>JPEG</w:t>
      </w:r>
      <w:r w:rsidRPr="008E20A6">
        <w:rPr>
          <w:rFonts w:ascii="Times New Roman" w:hAnsi="Times New Roman" w:cs="Times New Roman"/>
          <w:lang w:val="uk-UA"/>
        </w:rPr>
        <w:t>-алгоритм стиснення цифрових відеозображень.</w:t>
      </w:r>
    </w:p>
    <w:p w:rsidR="008E20A6" w:rsidRPr="008E20A6" w:rsidRDefault="008E20A6" w:rsidP="008E20A6">
      <w:pPr>
        <w:spacing w:after="0" w:line="240" w:lineRule="auto"/>
        <w:ind w:left="-357"/>
        <w:jc w:val="both"/>
        <w:rPr>
          <w:rFonts w:ascii="Times New Roman" w:hAnsi="Times New Roman" w:cs="Times New Roman"/>
          <w:lang w:val="uk-UA"/>
        </w:rPr>
      </w:pPr>
      <w:r w:rsidRPr="008E20A6">
        <w:rPr>
          <w:rFonts w:ascii="Times New Roman" w:hAnsi="Times New Roman" w:cs="Times New Roman"/>
          <w:lang w:val="uk-UA"/>
        </w:rPr>
        <w:t>4. Який результат застосування ДКП до цифрового відеозображення?</w:t>
      </w:r>
    </w:p>
    <w:p w:rsidR="008E20A6" w:rsidRPr="008E20A6" w:rsidRDefault="008E20A6" w:rsidP="008E20A6">
      <w:pPr>
        <w:spacing w:after="0" w:line="240" w:lineRule="auto"/>
        <w:ind w:left="-357"/>
        <w:jc w:val="both"/>
        <w:rPr>
          <w:rFonts w:ascii="Times New Roman" w:hAnsi="Times New Roman" w:cs="Times New Roman"/>
          <w:lang w:val="uk-UA"/>
        </w:rPr>
      </w:pPr>
      <w:r w:rsidRPr="008E20A6">
        <w:rPr>
          <w:rFonts w:ascii="Times New Roman" w:hAnsi="Times New Roman" w:cs="Times New Roman"/>
          <w:lang w:val="uk-UA"/>
        </w:rPr>
        <w:t>5. Як обчислюється пряме і обернене ДКП?</w:t>
      </w:r>
    </w:p>
    <w:p w:rsidR="008E20A6" w:rsidRPr="008E20A6" w:rsidRDefault="008E20A6" w:rsidP="008E20A6">
      <w:pPr>
        <w:spacing w:after="0" w:line="240" w:lineRule="auto"/>
        <w:ind w:left="-357"/>
        <w:jc w:val="both"/>
        <w:rPr>
          <w:rFonts w:ascii="Times New Roman" w:hAnsi="Times New Roman" w:cs="Times New Roman"/>
          <w:lang w:val="uk-UA"/>
        </w:rPr>
      </w:pPr>
      <w:r w:rsidRPr="008E20A6">
        <w:rPr>
          <w:rFonts w:ascii="Times New Roman" w:hAnsi="Times New Roman" w:cs="Times New Roman"/>
          <w:lang w:val="uk-UA"/>
        </w:rPr>
        <w:t>6. Які стандартні функції для обчислення прямого і оберненого ДКП існують в пакеті прикладних програм MatLab/Image Processing Toolbox?</w:t>
      </w:r>
    </w:p>
    <w:p w:rsidR="008E20A6" w:rsidRPr="008E20A6" w:rsidRDefault="008E20A6" w:rsidP="008E20A6">
      <w:pPr>
        <w:spacing w:after="0" w:line="240" w:lineRule="auto"/>
        <w:ind w:left="-357"/>
        <w:jc w:val="both"/>
        <w:rPr>
          <w:rFonts w:ascii="Times New Roman" w:hAnsi="Times New Roman" w:cs="Times New Roman"/>
          <w:lang w:val="uk-UA"/>
        </w:rPr>
      </w:pPr>
      <w:r w:rsidRPr="008E20A6">
        <w:rPr>
          <w:rFonts w:ascii="Times New Roman" w:hAnsi="Times New Roman" w:cs="Times New Roman"/>
          <w:lang w:val="uk-UA"/>
        </w:rPr>
        <w:t>7. Як впливає стиснення відеозображень на їх якість?</w:t>
      </w:r>
    </w:p>
    <w:p w:rsidR="008E20A6" w:rsidRDefault="008E20A6" w:rsidP="008E20A6">
      <w:pPr>
        <w:ind w:left="-360"/>
        <w:jc w:val="right"/>
        <w:rPr>
          <w:lang w:val="uk-UA"/>
        </w:rPr>
      </w:pPr>
    </w:p>
    <w:p w:rsidR="008E20A6" w:rsidRDefault="008E20A6" w:rsidP="008E20A6">
      <w:pPr>
        <w:ind w:left="-360"/>
      </w:pPr>
    </w:p>
    <w:p w:rsidR="008E20A6" w:rsidRDefault="008E20A6" w:rsidP="008E20A6">
      <w:pPr>
        <w:ind w:left="-360"/>
      </w:pPr>
    </w:p>
    <w:p w:rsidR="00493D02" w:rsidRPr="00493D02" w:rsidRDefault="00493D02" w:rsidP="00493D02">
      <w:pPr>
        <w:spacing w:after="0" w:line="240" w:lineRule="auto"/>
        <w:jc w:val="center"/>
        <w:rPr>
          <w:rFonts w:ascii="Times New Roman" w:hAnsi="Times New Roman" w:cs="Times New Roman"/>
          <w:b/>
          <w:lang w:val="uk-UA"/>
        </w:rPr>
      </w:pPr>
      <w:r w:rsidRPr="00493D02">
        <w:rPr>
          <w:rFonts w:ascii="Times New Roman" w:hAnsi="Times New Roman" w:cs="Times New Roman"/>
          <w:b/>
          <w:lang w:val="uk-UA"/>
        </w:rPr>
        <w:lastRenderedPageBreak/>
        <w:t>Лабораторна робота № 3</w:t>
      </w:r>
    </w:p>
    <w:p w:rsidR="00493D02" w:rsidRPr="00493D02" w:rsidRDefault="00493D02" w:rsidP="00493D02">
      <w:pPr>
        <w:spacing w:after="0" w:line="240" w:lineRule="auto"/>
        <w:jc w:val="center"/>
        <w:rPr>
          <w:rFonts w:ascii="Times New Roman" w:hAnsi="Times New Roman" w:cs="Times New Roman"/>
          <w:b/>
          <w:lang w:val="uk-UA"/>
        </w:rPr>
      </w:pPr>
      <w:r w:rsidRPr="00493D02">
        <w:rPr>
          <w:rFonts w:ascii="Times New Roman" w:hAnsi="Times New Roman" w:cs="Times New Roman"/>
          <w:b/>
          <w:lang w:val="uk-UA"/>
        </w:rPr>
        <w:t>ДОСЛІДЖЕННЯ МЕТОДІВ ФІЛЬТРАЦІЇ ШУМІВ НА ЦИФРОВИХ ВІДЕОЗОБРАЖЕННЯХ В ІНТЕЛЕКТУАЛЬНИХ СИСТЕМАХ</w:t>
      </w:r>
    </w:p>
    <w:p w:rsidR="00493D02" w:rsidRPr="00493D02" w:rsidRDefault="00493D02" w:rsidP="00493D02">
      <w:pPr>
        <w:spacing w:after="0" w:line="240" w:lineRule="auto"/>
        <w:jc w:val="center"/>
        <w:rPr>
          <w:rFonts w:ascii="Times New Roman" w:hAnsi="Times New Roman" w:cs="Times New Roman"/>
          <w:b/>
          <w:lang w:val="uk-UA"/>
        </w:rPr>
      </w:pPr>
    </w:p>
    <w:p w:rsidR="00493D02" w:rsidRPr="00493D02" w:rsidRDefault="00493D02" w:rsidP="00493D02">
      <w:pPr>
        <w:spacing w:after="0" w:line="240" w:lineRule="auto"/>
        <w:jc w:val="center"/>
        <w:rPr>
          <w:rFonts w:ascii="Times New Roman" w:hAnsi="Times New Roman" w:cs="Times New Roman"/>
          <w:b/>
          <w:lang w:val="uk-UA"/>
        </w:rPr>
      </w:pPr>
      <w:r w:rsidRPr="00493D02">
        <w:rPr>
          <w:rFonts w:ascii="Times New Roman" w:hAnsi="Times New Roman" w:cs="Times New Roman"/>
          <w:b/>
          <w:lang w:val="uk-UA"/>
        </w:rPr>
        <w:t>3.1. Мета роботи</w:t>
      </w:r>
    </w:p>
    <w:p w:rsidR="00493D02" w:rsidRPr="00493D02" w:rsidRDefault="00493D02" w:rsidP="00493D02">
      <w:pPr>
        <w:spacing w:after="0" w:line="240" w:lineRule="auto"/>
        <w:jc w:val="center"/>
        <w:rPr>
          <w:rFonts w:ascii="Times New Roman" w:hAnsi="Times New Roman" w:cs="Times New Roman"/>
          <w:lang w:val="uk-UA"/>
        </w:rPr>
      </w:pP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Дослідити методи моделювання шумів, що мають місце на цифрових відеозображеннях і методи фільтрації цих шумів. Розглянути стандартні функції пакету прикладних програм Image Processing Toolbox по моделюванню і фільтрації шумів на цифрових відеозображеннях.</w:t>
      </w:r>
    </w:p>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jc w:val="center"/>
        <w:rPr>
          <w:rFonts w:ascii="Times New Roman" w:hAnsi="Times New Roman" w:cs="Times New Roman"/>
          <w:b/>
          <w:lang w:val="uk-UA"/>
        </w:rPr>
      </w:pPr>
      <w:r w:rsidRPr="00493D02">
        <w:rPr>
          <w:rFonts w:ascii="Times New Roman" w:hAnsi="Times New Roman" w:cs="Times New Roman"/>
          <w:b/>
          <w:lang w:val="uk-UA"/>
        </w:rPr>
        <w:t>3.2. Основні теоретичні відомості</w:t>
      </w:r>
    </w:p>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xml:space="preserve">Шум виникає в електронних схемах, що формують відеозображення, і викликає похибки при вимірюваннях в СТЗ. </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Основні типи власних шумів в пристроях формування відеозображень: тепловий шум, дробовий шум, шум в фотоелектричних перетворювачах “світло-сигнал”.</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Розглянемо ймовірнісні моделі випадкових процесів, що відповідають різним типам шумів в електронних схемах.</w:t>
      </w:r>
    </w:p>
    <w:p w:rsidR="00493D02" w:rsidRPr="00493D02" w:rsidRDefault="00493D02" w:rsidP="00493D02">
      <w:pPr>
        <w:pStyle w:val="ab"/>
        <w:suppressAutoHyphens/>
        <w:spacing w:after="0" w:line="240" w:lineRule="auto"/>
        <w:ind w:firstLine="340"/>
        <w:rPr>
          <w:rFonts w:ascii="Times New Roman" w:hAnsi="Times New Roman" w:cs="Times New Roman"/>
        </w:rPr>
      </w:pPr>
      <w:r w:rsidRPr="00493D02">
        <w:rPr>
          <w:rFonts w:ascii="Times New Roman" w:hAnsi="Times New Roman" w:cs="Times New Roman"/>
        </w:rPr>
        <w:t>Тепловий шум – адитивний випадковий процес з нормальним законом розподілу, статистично незалежний від відеосигналу.</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Спектральна щільність потужності (енергетичний спектр) напруги теплового шуму</w:t>
      </w:r>
    </w:p>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position w:val="-10"/>
          <w:lang w:val="uk-UA"/>
        </w:rPr>
        <w:object w:dxaOrig="1500" w:dyaOrig="320">
          <v:shape id="_x0000_i1039" type="#_x0000_t75" style="width:75pt;height:15.75pt" o:ole="" fillcolor="window">
            <v:imagedata r:id="rId38" o:title=""/>
          </v:shape>
          <o:OLEObject Type="Embed" ProgID="Equation.3" ShapeID="_x0000_i1039" DrawAspect="Content" ObjectID="_1831739930" r:id="rId39"/>
        </w:object>
      </w:r>
      <w:r w:rsidRPr="00493D02">
        <w:rPr>
          <w:rFonts w:ascii="Times New Roman" w:hAnsi="Times New Roman" w:cs="Times New Roman"/>
          <w:lang w:val="uk-UA"/>
        </w:rPr>
        <w:t>,</w:t>
      </w:r>
    </w:p>
    <w:p w:rsidR="00493D02" w:rsidRPr="00493D02" w:rsidRDefault="00493D02" w:rsidP="00493D02">
      <w:pPr>
        <w:suppressAutoHyphens/>
        <w:spacing w:after="0" w:line="240" w:lineRule="auto"/>
        <w:jc w:val="both"/>
        <w:rPr>
          <w:rFonts w:ascii="Times New Roman" w:hAnsi="Times New Roman" w:cs="Times New Roman"/>
          <w:lang w:val="uk-UA"/>
        </w:rPr>
      </w:pPr>
      <w:r w:rsidRPr="00493D02">
        <w:rPr>
          <w:rFonts w:ascii="Times New Roman" w:hAnsi="Times New Roman" w:cs="Times New Roman"/>
          <w:lang w:val="uk-UA"/>
        </w:rPr>
        <w:t xml:space="preserve">де </w:t>
      </w:r>
      <w:r w:rsidRPr="00493D02">
        <w:rPr>
          <w:rFonts w:ascii="Times New Roman" w:hAnsi="Times New Roman" w:cs="Times New Roman"/>
          <w:i/>
          <w:lang w:val="uk-UA"/>
        </w:rPr>
        <w:t>k</w:t>
      </w:r>
      <w:r w:rsidRPr="00493D02">
        <w:rPr>
          <w:rFonts w:ascii="Times New Roman" w:hAnsi="Times New Roman" w:cs="Times New Roman"/>
          <w:lang w:val="uk-UA"/>
        </w:rPr>
        <w:t xml:space="preserve"> – постійна Больцмана, </w:t>
      </w:r>
      <w:r w:rsidRPr="00493D02">
        <w:rPr>
          <w:rFonts w:ascii="Times New Roman" w:hAnsi="Times New Roman" w:cs="Times New Roman"/>
          <w:i/>
          <w:lang w:val="uk-UA"/>
        </w:rPr>
        <w:t>k</w:t>
      </w:r>
      <w:r w:rsidRPr="00493D02">
        <w:rPr>
          <w:rFonts w:ascii="Times New Roman" w:hAnsi="Times New Roman" w:cs="Times New Roman"/>
          <w:lang w:val="uk-UA"/>
        </w:rPr>
        <w:t xml:space="preserve"> = 1,38 </w:t>
      </w:r>
      <w:r w:rsidRPr="00493D02">
        <w:rPr>
          <w:rFonts w:ascii="Times New Roman" w:hAnsi="Times New Roman" w:cs="Times New Roman"/>
          <w:lang w:val="uk-UA"/>
        </w:rPr>
        <w:sym w:font="Symbol" w:char="F0D7"/>
      </w:r>
      <w:r w:rsidRPr="00493D02">
        <w:rPr>
          <w:rFonts w:ascii="Times New Roman" w:hAnsi="Times New Roman" w:cs="Times New Roman"/>
          <w:lang w:val="uk-UA"/>
        </w:rPr>
        <w:t xml:space="preserve"> 10</w:t>
      </w:r>
      <w:r w:rsidRPr="00493D02">
        <w:rPr>
          <w:rFonts w:ascii="Times New Roman" w:hAnsi="Times New Roman" w:cs="Times New Roman"/>
          <w:vertAlign w:val="superscript"/>
          <w:lang w:val="uk-UA"/>
        </w:rPr>
        <w:t>-23</w:t>
      </w:r>
      <w:r w:rsidRPr="00493D02">
        <w:rPr>
          <w:rFonts w:ascii="Times New Roman" w:hAnsi="Times New Roman" w:cs="Times New Roman"/>
          <w:lang w:val="uk-UA"/>
        </w:rPr>
        <w:t xml:space="preserve"> В </w:t>
      </w:r>
      <w:r w:rsidRPr="00493D02">
        <w:rPr>
          <w:rFonts w:ascii="Times New Roman" w:hAnsi="Times New Roman" w:cs="Times New Roman"/>
          <w:lang w:val="uk-UA"/>
        </w:rPr>
        <w:sym w:font="Symbol" w:char="F0D7"/>
      </w:r>
      <w:r w:rsidRPr="00493D02">
        <w:rPr>
          <w:rFonts w:ascii="Times New Roman" w:hAnsi="Times New Roman" w:cs="Times New Roman"/>
          <w:lang w:val="uk-UA"/>
        </w:rPr>
        <w:t xml:space="preserve"> с/градус,</w:t>
      </w:r>
    </w:p>
    <w:p w:rsidR="00493D02" w:rsidRPr="00493D02" w:rsidRDefault="00493D02" w:rsidP="00493D02">
      <w:pPr>
        <w:suppressAutoHyphens/>
        <w:spacing w:after="0" w:line="240" w:lineRule="auto"/>
        <w:jc w:val="both"/>
        <w:rPr>
          <w:rFonts w:ascii="Times New Roman" w:hAnsi="Times New Roman" w:cs="Times New Roman"/>
          <w:lang w:val="uk-UA"/>
        </w:rPr>
      </w:pPr>
      <w:r w:rsidRPr="00493D02">
        <w:rPr>
          <w:rFonts w:ascii="Times New Roman" w:hAnsi="Times New Roman" w:cs="Times New Roman"/>
          <w:i/>
          <w:lang w:val="uk-UA"/>
        </w:rPr>
        <w:t>T</w:t>
      </w:r>
      <w:r w:rsidRPr="00493D02">
        <w:rPr>
          <w:rFonts w:ascii="Times New Roman" w:hAnsi="Times New Roman" w:cs="Times New Roman"/>
          <w:lang w:val="uk-UA"/>
        </w:rPr>
        <w:t xml:space="preserve"> – абсолютна температура,</w:t>
      </w:r>
    </w:p>
    <w:p w:rsidR="00493D02" w:rsidRPr="00493D02" w:rsidRDefault="00493D02" w:rsidP="00493D02">
      <w:pPr>
        <w:suppressAutoHyphens/>
        <w:spacing w:after="0" w:line="240" w:lineRule="auto"/>
        <w:jc w:val="both"/>
        <w:rPr>
          <w:rFonts w:ascii="Times New Roman" w:hAnsi="Times New Roman" w:cs="Times New Roman"/>
          <w:lang w:val="uk-UA"/>
        </w:rPr>
      </w:pPr>
      <w:r w:rsidRPr="00493D02">
        <w:rPr>
          <w:rFonts w:ascii="Times New Roman" w:hAnsi="Times New Roman" w:cs="Times New Roman"/>
          <w:i/>
          <w:lang w:val="uk-UA"/>
        </w:rPr>
        <w:t>R</w:t>
      </w:r>
      <w:r w:rsidRPr="00493D02">
        <w:rPr>
          <w:rFonts w:ascii="Times New Roman" w:hAnsi="Times New Roman" w:cs="Times New Roman"/>
          <w:i/>
          <w:vertAlign w:val="subscript"/>
          <w:lang w:val="uk-UA"/>
        </w:rPr>
        <w:t>н</w:t>
      </w:r>
      <w:r w:rsidRPr="00493D02">
        <w:rPr>
          <w:rFonts w:ascii="Times New Roman" w:hAnsi="Times New Roman" w:cs="Times New Roman"/>
          <w:lang w:val="uk-UA"/>
        </w:rPr>
        <w:t xml:space="preserve"> – опір навантаження.</w:t>
      </w:r>
    </w:p>
    <w:p w:rsidR="00493D02" w:rsidRPr="00493D02" w:rsidRDefault="00493D02" w:rsidP="00493D02">
      <w:pPr>
        <w:pStyle w:val="ab"/>
        <w:suppressAutoHyphens/>
        <w:spacing w:after="0" w:line="240" w:lineRule="auto"/>
        <w:ind w:firstLine="340"/>
        <w:rPr>
          <w:rFonts w:ascii="Times New Roman" w:hAnsi="Times New Roman" w:cs="Times New Roman"/>
        </w:rPr>
      </w:pPr>
      <w:r w:rsidRPr="00493D02">
        <w:rPr>
          <w:rFonts w:ascii="Times New Roman" w:hAnsi="Times New Roman" w:cs="Times New Roman"/>
        </w:rPr>
        <w:t>Тепловий шум можна вважати “білим” шумом, так як його спектральна щільність не залежить від частоти.</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Дробовий шум в підсилювальних елементах – це сукупність імпульсів, кожен з яких обумовлений переносом одного електрону. Струм на виході підсилювального елементу, як сума дуже великої кількості імпульсів, є випадковий процес з нормальним законом розподілу.</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Спектральна щільність потужності струму дробового шуму</w:t>
      </w:r>
    </w:p>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position w:val="-14"/>
          <w:lang w:val="uk-UA"/>
        </w:rPr>
        <w:object w:dxaOrig="2720" w:dyaOrig="440">
          <v:shape id="_x0000_i1040" type="#_x0000_t75" style="width:135pt;height:21.75pt" o:ole="" fillcolor="window">
            <v:imagedata r:id="rId40" o:title=""/>
          </v:shape>
          <o:OLEObject Type="Embed" ProgID="Equation.3" ShapeID="_x0000_i1040" DrawAspect="Content" ObjectID="_1831739931" r:id="rId41"/>
        </w:object>
      </w:r>
      <w:r w:rsidRPr="00493D02">
        <w:rPr>
          <w:rFonts w:ascii="Times New Roman" w:hAnsi="Times New Roman" w:cs="Times New Roman"/>
          <w:lang w:val="uk-UA"/>
        </w:rPr>
        <w:t>,</w:t>
      </w:r>
    </w:p>
    <w:p w:rsidR="00493D02" w:rsidRPr="00493D02" w:rsidRDefault="00493D02" w:rsidP="00493D02">
      <w:pPr>
        <w:suppressAutoHyphens/>
        <w:spacing w:after="0" w:line="240" w:lineRule="auto"/>
        <w:jc w:val="both"/>
        <w:rPr>
          <w:rFonts w:ascii="Times New Roman" w:hAnsi="Times New Roman" w:cs="Times New Roman"/>
          <w:lang w:val="uk-UA"/>
        </w:rPr>
      </w:pPr>
      <w:r w:rsidRPr="00493D02">
        <w:rPr>
          <w:rFonts w:ascii="Times New Roman" w:hAnsi="Times New Roman" w:cs="Times New Roman"/>
          <w:lang w:val="uk-UA"/>
        </w:rPr>
        <w:t xml:space="preserve">де </w:t>
      </w:r>
      <w:r w:rsidRPr="00493D02">
        <w:rPr>
          <w:rFonts w:ascii="Times New Roman" w:hAnsi="Times New Roman" w:cs="Times New Roman"/>
          <w:i/>
          <w:lang w:val="uk-UA"/>
        </w:rPr>
        <w:t>e</w:t>
      </w:r>
      <w:r w:rsidRPr="00493D02">
        <w:rPr>
          <w:rFonts w:ascii="Times New Roman" w:hAnsi="Times New Roman" w:cs="Times New Roman"/>
          <w:i/>
          <w:vertAlign w:val="subscript"/>
          <w:lang w:val="uk-UA"/>
        </w:rPr>
        <w:t>ел</w:t>
      </w:r>
      <w:r w:rsidRPr="00493D02">
        <w:rPr>
          <w:rFonts w:ascii="Times New Roman" w:hAnsi="Times New Roman" w:cs="Times New Roman"/>
          <w:lang w:val="uk-UA"/>
        </w:rPr>
        <w:t xml:space="preserve"> – заряд електрону, </w:t>
      </w:r>
      <w:r w:rsidRPr="00493D02">
        <w:rPr>
          <w:rFonts w:ascii="Times New Roman" w:hAnsi="Times New Roman" w:cs="Times New Roman"/>
          <w:i/>
          <w:lang w:val="uk-UA"/>
        </w:rPr>
        <w:t>e</w:t>
      </w:r>
      <w:r w:rsidRPr="00493D02">
        <w:rPr>
          <w:rFonts w:ascii="Times New Roman" w:hAnsi="Times New Roman" w:cs="Times New Roman"/>
          <w:i/>
          <w:vertAlign w:val="subscript"/>
          <w:lang w:val="uk-UA"/>
        </w:rPr>
        <w:t>ел</w:t>
      </w:r>
      <w:r w:rsidRPr="00493D02">
        <w:rPr>
          <w:rFonts w:ascii="Times New Roman" w:hAnsi="Times New Roman" w:cs="Times New Roman"/>
          <w:lang w:val="uk-UA"/>
        </w:rPr>
        <w:t xml:space="preserve"> = 1,6 </w:t>
      </w:r>
      <w:r w:rsidRPr="00493D02">
        <w:rPr>
          <w:rFonts w:ascii="Times New Roman" w:hAnsi="Times New Roman" w:cs="Times New Roman"/>
          <w:lang w:val="uk-UA"/>
        </w:rPr>
        <w:sym w:font="Symbol" w:char="F0D7"/>
      </w:r>
      <w:r w:rsidRPr="00493D02">
        <w:rPr>
          <w:rFonts w:ascii="Times New Roman" w:hAnsi="Times New Roman" w:cs="Times New Roman"/>
          <w:lang w:val="uk-UA"/>
        </w:rPr>
        <w:t xml:space="preserve"> 10</w:t>
      </w:r>
      <w:r w:rsidRPr="00493D02">
        <w:rPr>
          <w:rFonts w:ascii="Times New Roman" w:hAnsi="Times New Roman" w:cs="Times New Roman"/>
          <w:vertAlign w:val="superscript"/>
          <w:lang w:val="uk-UA"/>
        </w:rPr>
        <w:t>-19</w:t>
      </w:r>
      <w:r w:rsidRPr="00493D02">
        <w:rPr>
          <w:rFonts w:ascii="Times New Roman" w:hAnsi="Times New Roman" w:cs="Times New Roman"/>
          <w:lang w:val="uk-UA"/>
        </w:rPr>
        <w:t xml:space="preserve"> Кл,</w:t>
      </w:r>
    </w:p>
    <w:p w:rsidR="00493D02" w:rsidRPr="00493D02" w:rsidRDefault="00493D02" w:rsidP="00493D02">
      <w:pPr>
        <w:suppressAutoHyphens/>
        <w:spacing w:after="0" w:line="240" w:lineRule="auto"/>
        <w:jc w:val="both"/>
        <w:rPr>
          <w:rFonts w:ascii="Times New Roman" w:hAnsi="Times New Roman" w:cs="Times New Roman"/>
          <w:lang w:val="uk-UA"/>
        </w:rPr>
      </w:pPr>
      <w:r w:rsidRPr="00493D02">
        <w:rPr>
          <w:rFonts w:ascii="Times New Roman" w:hAnsi="Times New Roman" w:cs="Times New Roman"/>
          <w:i/>
          <w:lang w:val="uk-UA"/>
        </w:rPr>
        <w:t>I</w:t>
      </w:r>
      <w:r w:rsidRPr="00493D02">
        <w:rPr>
          <w:rFonts w:ascii="Times New Roman" w:hAnsi="Times New Roman" w:cs="Times New Roman"/>
          <w:i/>
          <w:vertAlign w:val="subscript"/>
          <w:lang w:val="uk-UA"/>
        </w:rPr>
        <w:t>0</w:t>
      </w:r>
      <w:r w:rsidRPr="00493D02">
        <w:rPr>
          <w:rFonts w:ascii="Times New Roman" w:hAnsi="Times New Roman" w:cs="Times New Roman"/>
          <w:lang w:val="uk-UA"/>
        </w:rPr>
        <w:t xml:space="preserve"> – середнє значення струму на виході підсилювального елементу,</w:t>
      </w:r>
    </w:p>
    <w:p w:rsidR="00493D02" w:rsidRPr="00493D02" w:rsidRDefault="00493D02" w:rsidP="00493D02">
      <w:pPr>
        <w:suppressAutoHyphens/>
        <w:spacing w:after="0" w:line="240" w:lineRule="auto"/>
        <w:jc w:val="both"/>
        <w:rPr>
          <w:rFonts w:ascii="Times New Roman" w:hAnsi="Times New Roman" w:cs="Times New Roman"/>
          <w:lang w:val="uk-UA"/>
        </w:rPr>
      </w:pPr>
      <w:r w:rsidRPr="00493D02">
        <w:rPr>
          <w:rFonts w:ascii="Times New Roman" w:hAnsi="Times New Roman" w:cs="Times New Roman"/>
          <w:i/>
          <w:lang w:val="uk-UA"/>
        </w:rPr>
        <w:t>S</w:t>
      </w:r>
      <w:r w:rsidRPr="00493D02">
        <w:rPr>
          <w:rFonts w:ascii="Times New Roman" w:hAnsi="Times New Roman" w:cs="Times New Roman"/>
          <w:i/>
          <w:vertAlign w:val="subscript"/>
          <w:lang w:val="uk-UA"/>
        </w:rPr>
        <w:t>i</w:t>
      </w:r>
      <w:r w:rsidRPr="00493D02">
        <w:rPr>
          <w:rFonts w:ascii="Times New Roman" w:hAnsi="Times New Roman" w:cs="Times New Roman"/>
          <w:i/>
          <w:lang w:val="uk-UA"/>
        </w:rPr>
        <w:t>(j</w:t>
      </w:r>
      <w:r w:rsidRPr="00493D02">
        <w:rPr>
          <w:rFonts w:ascii="Times New Roman" w:hAnsi="Times New Roman" w:cs="Times New Roman"/>
          <w:i/>
          <w:lang w:val="uk-UA"/>
        </w:rPr>
        <w:sym w:font="Symbol" w:char="F077"/>
      </w:r>
      <w:r w:rsidRPr="00493D02">
        <w:rPr>
          <w:rFonts w:ascii="Times New Roman" w:hAnsi="Times New Roman" w:cs="Times New Roman"/>
          <w:i/>
          <w:lang w:val="uk-UA"/>
        </w:rPr>
        <w:t>)</w:t>
      </w:r>
      <w:r w:rsidRPr="00493D02">
        <w:rPr>
          <w:rFonts w:ascii="Times New Roman" w:hAnsi="Times New Roman" w:cs="Times New Roman"/>
          <w:lang w:val="uk-UA"/>
        </w:rPr>
        <w:t xml:space="preserve"> – нормований спектр елементарного імпульсу струму, обумовленого переносом заряду одним електроном.</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xml:space="preserve">В смузі частот до 1,6 </w:t>
      </w:r>
      <w:r w:rsidRPr="00493D02">
        <w:rPr>
          <w:rFonts w:ascii="Times New Roman" w:hAnsi="Times New Roman" w:cs="Times New Roman"/>
          <w:lang w:val="uk-UA"/>
        </w:rPr>
        <w:sym w:font="Symbol" w:char="F0D7"/>
      </w:r>
      <w:r w:rsidRPr="00493D02">
        <w:rPr>
          <w:rFonts w:ascii="Times New Roman" w:hAnsi="Times New Roman" w:cs="Times New Roman"/>
          <w:lang w:val="uk-UA"/>
        </w:rPr>
        <w:t xml:space="preserve"> 10</w:t>
      </w:r>
      <w:r w:rsidRPr="00493D02">
        <w:rPr>
          <w:rFonts w:ascii="Times New Roman" w:hAnsi="Times New Roman" w:cs="Times New Roman"/>
          <w:vertAlign w:val="superscript"/>
          <w:lang w:val="uk-UA"/>
        </w:rPr>
        <w:t>10</w:t>
      </w:r>
      <w:r w:rsidRPr="00493D02">
        <w:rPr>
          <w:rFonts w:ascii="Times New Roman" w:hAnsi="Times New Roman" w:cs="Times New Roman"/>
          <w:lang w:val="uk-UA"/>
        </w:rPr>
        <w:t xml:space="preserve"> Гц можна виконати апроксимацію дробового струму “білим” шумом із спектральною щільністю потужності</w:t>
      </w:r>
    </w:p>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position w:val="-10"/>
          <w:lang w:val="uk-UA"/>
        </w:rPr>
        <w:object w:dxaOrig="1420" w:dyaOrig="320">
          <v:shape id="_x0000_i1041" type="#_x0000_t75" style="width:71.25pt;height:15.75pt" o:ole="" fillcolor="window">
            <v:imagedata r:id="rId42" o:title=""/>
          </v:shape>
          <o:OLEObject Type="Embed" ProgID="Equation.3" ShapeID="_x0000_i1041" DrawAspect="Content" ObjectID="_1831739932" r:id="rId43"/>
        </w:object>
      </w:r>
      <w:r w:rsidRPr="00493D02">
        <w:rPr>
          <w:rFonts w:ascii="Times New Roman" w:hAnsi="Times New Roman" w:cs="Times New Roman"/>
          <w:lang w:val="uk-UA"/>
        </w:rPr>
        <w:t>.</w:t>
      </w:r>
    </w:p>
    <w:p w:rsidR="00493D02" w:rsidRPr="00493D02" w:rsidRDefault="00493D02" w:rsidP="00493D02">
      <w:pPr>
        <w:pStyle w:val="ab"/>
        <w:suppressAutoHyphens/>
        <w:spacing w:after="0" w:line="240" w:lineRule="auto"/>
        <w:ind w:left="0" w:firstLine="340"/>
        <w:jc w:val="both"/>
        <w:rPr>
          <w:rFonts w:ascii="Times New Roman" w:hAnsi="Times New Roman" w:cs="Times New Roman"/>
        </w:rPr>
      </w:pPr>
      <w:r w:rsidRPr="00493D02">
        <w:rPr>
          <w:rFonts w:ascii="Times New Roman" w:hAnsi="Times New Roman" w:cs="Times New Roman"/>
        </w:rPr>
        <w:t>Розглянемо шум в фотоелектричних перетворювачах “світло-сигнал”, які використовуються в сучасних відеокамерах. По своїй фізичній природі шум в фотоемісійних перетворювачах є дробовим шумом, в фотопровідникових та фотогальванічних перетворювачах – шумом генерації-рекомбінації. При малих рівнях освітленості фотоелектричного перетворювача модель шуму – це випадковий процес з розподілом Пуассона. При середніх і великих рівнях освітленості можлива апроксимація шуму нормальним законом розподілу.</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У випадку, коли використовується фотоелектричний перетворювач з великим внутрішнім коефіцієнтом підсилення (наприклад, фотоелектронний помножувач), то дробовий шум перетворювача переважає над тепловим шумом в підсилювальних схемах. Якщо використовуються інші типи перетворювачів, в тому числі напівпровідникові перетворювачі “світло-сигнал”, то переважає тепловий шум в підсилювальних схемах.</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Для напівпровідникових перетворювачів “світло-сигнал” (ПЗЗ-матриць) можна навести таку класифікацію шумів:</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1. Детерміновані шуми:</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lastRenderedPageBreak/>
        <w:t>– завади від зовнішніх імпульсів керування і живлення;</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геометричні темнові шуми (неоднорідність розподілу темнового струму по площі матриці).</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2. Флуктуаційні шуми:</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шум переносу заряду із фоточутливої комірки на вихід ПЗЗ-матриці;</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шум вихідного пристрою ПЗЗ-матриці.</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Основний компонент шуму ПЗЗ-матриці – це шум вихідного пристрою (як правило, це підсилювальна схема на польовому транзисторі).</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Шум ПЗЗ-матриці характеризується напругою шуму, яка дорівнює середньоквадратичному значенню часової флуктуації сигналу на фіксованому опорі навантаження в заданій смузі частот і при відсутній зовнішній освітленості. На основі вимірювання напруги шуму вводиться співвідношення сигнал-шум і визначається динамічний діапазон по напрузі сигналу ПЗЗ-матриці. Динамічний діапазон дорівнює 50 – 75 дБ для різних моделей ПЗЗ-матриць.</w:t>
      </w:r>
    </w:p>
    <w:p w:rsidR="00493D02" w:rsidRPr="00493D02" w:rsidRDefault="00493D02" w:rsidP="00493D02">
      <w:pPr>
        <w:pStyle w:val="ab"/>
        <w:suppressAutoHyphens/>
        <w:spacing w:after="0" w:line="240" w:lineRule="auto"/>
        <w:ind w:firstLine="340"/>
        <w:rPr>
          <w:rFonts w:ascii="Times New Roman" w:hAnsi="Times New Roman" w:cs="Times New Roman"/>
        </w:rPr>
      </w:pPr>
      <w:r w:rsidRPr="00493D02">
        <w:rPr>
          <w:rFonts w:ascii="Times New Roman" w:hAnsi="Times New Roman" w:cs="Times New Roman"/>
        </w:rPr>
        <w:t>На основі розглянутих відомостей про різні типи шумів в електронних схемах можна зробити такі висновки:</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1. Шум, присутній у відеосигналі, є адитивний випадковий процес з нормальним законом розподілу.</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2. Основними компонентами шуму, які слід брати до уваги при дослідженнях, є тепловий і дробовий шум електронних схем, в тому числі шум вихідного пристрою ПЗЗ-матриці.</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3. Тепловий шум має властивості “білого” шуму і статистично незалежний від корисного сигналу.</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4. Дробовий шум може бути апроксимований “білим” шумом в смузі частот відеосигналу. Він статистично залежить від рівня відеосигналу, але коефіцієнт кореляції дорівнює нулю, так як це не є лінійна залежність (збільшення рівня відеосигналу приводить до збільшення дисперсії дробового шуму, але поточне значення напруги шуму може бути будь-яким в даному діапазоні).</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5. Для безпосереднього аналітичного розрахунку значень ймовірнісних характеристик шуму необхідно виконати складні розрахунки і провести аналіз складних електричних схем. Тому більш доцільно визначити ймовірнісні характеристики шуму на основі непрямих методів, наприклад, використовуючи значення співвідношення сигнал-шум для відеосигналу на виході пристрою формування відеозображень.</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xml:space="preserve">Співвідношення сигнал-шум в телевізійній техніці – це є співвідношення повного динамічного діапазону сигналу яскравості (від рівня чорного </w:t>
      </w:r>
      <w:r w:rsidRPr="00493D02">
        <w:rPr>
          <w:rFonts w:ascii="Times New Roman" w:hAnsi="Times New Roman" w:cs="Times New Roman"/>
          <w:i/>
          <w:lang w:val="uk-UA"/>
        </w:rPr>
        <w:t>U</w:t>
      </w:r>
      <w:r w:rsidRPr="00493D02">
        <w:rPr>
          <w:rFonts w:ascii="Times New Roman" w:hAnsi="Times New Roman" w:cs="Times New Roman"/>
          <w:i/>
          <w:vertAlign w:val="subscript"/>
          <w:lang w:val="uk-UA"/>
        </w:rPr>
        <w:t>ч</w:t>
      </w:r>
      <w:r w:rsidRPr="00493D02">
        <w:rPr>
          <w:rFonts w:ascii="Times New Roman" w:hAnsi="Times New Roman" w:cs="Times New Roman"/>
          <w:lang w:val="uk-UA"/>
        </w:rPr>
        <w:t xml:space="preserve"> до рівня білого </w:t>
      </w:r>
      <w:r w:rsidRPr="00493D02">
        <w:rPr>
          <w:rFonts w:ascii="Times New Roman" w:hAnsi="Times New Roman" w:cs="Times New Roman"/>
          <w:i/>
          <w:lang w:val="uk-UA"/>
        </w:rPr>
        <w:t>U</w:t>
      </w:r>
      <w:r w:rsidRPr="00493D02">
        <w:rPr>
          <w:rFonts w:ascii="Times New Roman" w:hAnsi="Times New Roman" w:cs="Times New Roman"/>
          <w:i/>
          <w:vertAlign w:val="subscript"/>
          <w:lang w:val="uk-UA"/>
        </w:rPr>
        <w:t>б</w:t>
      </w:r>
      <w:r w:rsidRPr="00493D02">
        <w:rPr>
          <w:rFonts w:ascii="Times New Roman" w:hAnsi="Times New Roman" w:cs="Times New Roman"/>
          <w:lang w:val="uk-UA"/>
        </w:rPr>
        <w:t xml:space="preserve">) до діючого значення напруги шуму </w:t>
      </w:r>
      <w:r w:rsidRPr="00493D02">
        <w:rPr>
          <w:rFonts w:ascii="Times New Roman" w:hAnsi="Times New Roman" w:cs="Times New Roman"/>
          <w:i/>
          <w:lang w:val="uk-UA"/>
        </w:rPr>
        <w:t>U</w:t>
      </w:r>
      <w:r w:rsidRPr="00493D02">
        <w:rPr>
          <w:rFonts w:ascii="Times New Roman" w:hAnsi="Times New Roman" w:cs="Times New Roman"/>
          <w:i/>
          <w:vertAlign w:val="subscript"/>
          <w:lang w:val="uk-UA"/>
        </w:rPr>
        <w:t>ш д</w:t>
      </w:r>
      <w:r w:rsidRPr="00493D02">
        <w:rPr>
          <w:rFonts w:ascii="Times New Roman" w:hAnsi="Times New Roman" w:cs="Times New Roman"/>
          <w:lang w:val="uk-UA"/>
        </w:rPr>
        <w:t xml:space="preserve"> :</w:t>
      </w:r>
    </w:p>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position w:val="-28"/>
          <w:lang w:val="uk-UA"/>
        </w:rPr>
        <w:object w:dxaOrig="1780" w:dyaOrig="639">
          <v:shape id="_x0000_i1042" type="#_x0000_t75" style="width:89.25pt;height:33pt" o:ole="" fillcolor="window">
            <v:imagedata r:id="rId44" o:title=""/>
          </v:shape>
          <o:OLEObject Type="Embed" ProgID="Equation.3" ShapeID="_x0000_i1042" DrawAspect="Content" ObjectID="_1831739933" r:id="rId45"/>
        </w:object>
      </w:r>
      <w:r w:rsidRPr="00493D02">
        <w:rPr>
          <w:rFonts w:ascii="Times New Roman" w:hAnsi="Times New Roman" w:cs="Times New Roman"/>
          <w:lang w:val="uk-UA"/>
        </w:rPr>
        <w:t>.</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xml:space="preserve">Так як в цій формулі використовується повний динамічний діапазон сигналу яскравості, то можна вважати, що яскравість цифрового зображення </w:t>
      </w:r>
      <w:r w:rsidRPr="00493D02">
        <w:rPr>
          <w:rFonts w:ascii="Times New Roman" w:hAnsi="Times New Roman" w:cs="Times New Roman"/>
          <w:i/>
          <w:lang w:val="uk-UA"/>
        </w:rPr>
        <w:t>Y = Y</w:t>
      </w:r>
      <w:r w:rsidRPr="00493D02">
        <w:rPr>
          <w:rFonts w:ascii="Times New Roman" w:hAnsi="Times New Roman" w:cs="Times New Roman"/>
          <w:i/>
          <w:vertAlign w:val="subscript"/>
          <w:lang w:val="uk-UA"/>
        </w:rPr>
        <w:t>max</w:t>
      </w:r>
      <w:r w:rsidRPr="00493D02">
        <w:rPr>
          <w:rFonts w:ascii="Times New Roman" w:hAnsi="Times New Roman" w:cs="Times New Roman"/>
          <w:lang w:val="uk-UA"/>
        </w:rPr>
        <w:t xml:space="preserve">, де </w:t>
      </w:r>
      <w:r w:rsidRPr="00493D02">
        <w:rPr>
          <w:rFonts w:ascii="Times New Roman" w:hAnsi="Times New Roman" w:cs="Times New Roman"/>
          <w:i/>
          <w:lang w:val="uk-UA"/>
        </w:rPr>
        <w:t>Y</w:t>
      </w:r>
      <w:r w:rsidRPr="00493D02">
        <w:rPr>
          <w:rFonts w:ascii="Times New Roman" w:hAnsi="Times New Roman" w:cs="Times New Roman"/>
          <w:i/>
          <w:vertAlign w:val="subscript"/>
          <w:lang w:val="uk-UA"/>
        </w:rPr>
        <w:t>max</w:t>
      </w:r>
      <w:r w:rsidRPr="00493D02">
        <w:rPr>
          <w:rFonts w:ascii="Times New Roman" w:hAnsi="Times New Roman" w:cs="Times New Roman"/>
          <w:lang w:val="uk-UA"/>
        </w:rPr>
        <w:t xml:space="preserve"> – максимально можливе значення яскравості для відеозображення, а шум статистично незалежний від відеосигналу.</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При розрахунку ймовірнісних характеристик шуму на основі співвідношення сигнал-шум необхідно знайти середньоквадратичне значення його напруги (корінь квадратний із дисперсії). В наведеній формулі можна використовувати середньоквадратичне значення напруги шуму замість діючого значення, якщо шум є ергодичний випадковий процес. Ця умова виконується в більшості практично можливих випадків роботи з відеозображеннями.</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Тому вказану формулу можна записати у такому вигляді:</w:t>
      </w:r>
    </w:p>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position w:val="-28"/>
          <w:lang w:val="uk-UA"/>
        </w:rPr>
        <w:object w:dxaOrig="1780" w:dyaOrig="639">
          <v:shape id="_x0000_i1043" type="#_x0000_t75" style="width:89.25pt;height:33pt" o:ole="" fillcolor="window">
            <v:imagedata r:id="rId46" o:title=""/>
          </v:shape>
          <o:OLEObject Type="Embed" ProgID="Equation.3" ShapeID="_x0000_i1043" DrawAspect="Content" ObjectID="_1831739934" r:id="rId47"/>
        </w:object>
      </w:r>
      <w:r w:rsidRPr="00493D02">
        <w:rPr>
          <w:rFonts w:ascii="Times New Roman" w:hAnsi="Times New Roman" w:cs="Times New Roman"/>
          <w:lang w:val="uk-UA"/>
        </w:rPr>
        <w:t>.</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Співвідношення сигнал-шум відомого для відеосигналу на виході конкретного пристрою (відеокамера або цифровий фотоапарат). Тому можна визначити середньоквадратичне значення шуму для цифрового зображення:</w:t>
      </w:r>
    </w:p>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position w:val="-22"/>
          <w:lang w:val="uk-UA"/>
        </w:rPr>
        <w:object w:dxaOrig="1260" w:dyaOrig="580">
          <v:shape id="_x0000_i1044" type="#_x0000_t75" style="width:63pt;height:30pt" o:ole="" fillcolor="window">
            <v:imagedata r:id="rId48" o:title=""/>
          </v:shape>
          <o:OLEObject Type="Embed" ProgID="Equation.3" ShapeID="_x0000_i1044" DrawAspect="Content" ObjectID="_1831739935" r:id="rId49"/>
        </w:object>
      </w:r>
      <w:r w:rsidRPr="00493D02">
        <w:rPr>
          <w:rFonts w:ascii="Times New Roman" w:hAnsi="Times New Roman" w:cs="Times New Roman"/>
          <w:lang w:val="uk-UA"/>
        </w:rPr>
        <w:t>.</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xml:space="preserve">Для визначення максимального практично можливого значення шуму використовується коефіцієнт амплітуди (пік-фактор). Для шуму з нормальним законом розподілу значення </w:t>
      </w:r>
      <w:r w:rsidRPr="00493D02">
        <w:rPr>
          <w:rFonts w:ascii="Times New Roman" w:hAnsi="Times New Roman" w:cs="Times New Roman"/>
          <w:lang w:val="uk-UA"/>
        </w:rPr>
        <w:lastRenderedPageBreak/>
        <w:t xml:space="preserve">коефіцієнту амплітуди </w:t>
      </w:r>
      <w:r w:rsidRPr="00493D02">
        <w:rPr>
          <w:rFonts w:ascii="Times New Roman" w:hAnsi="Times New Roman" w:cs="Times New Roman"/>
          <w:i/>
          <w:lang w:val="uk-UA"/>
        </w:rPr>
        <w:t>K</w:t>
      </w:r>
      <w:r w:rsidRPr="00493D02">
        <w:rPr>
          <w:rFonts w:ascii="Times New Roman" w:hAnsi="Times New Roman" w:cs="Times New Roman"/>
          <w:i/>
          <w:vertAlign w:val="subscript"/>
          <w:lang w:val="uk-UA"/>
        </w:rPr>
        <w:t>a</w:t>
      </w:r>
      <w:r w:rsidRPr="00493D02">
        <w:rPr>
          <w:rFonts w:ascii="Times New Roman" w:hAnsi="Times New Roman" w:cs="Times New Roman"/>
          <w:lang w:val="uk-UA"/>
        </w:rPr>
        <w:t xml:space="preserve"> = 3 (ймовірність пікових значень шуму, що перевищують максимальне значення, дорівнює 0,3 %). Тоді</w:t>
      </w:r>
    </w:p>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position w:val="-22"/>
          <w:lang w:val="uk-UA"/>
        </w:rPr>
        <w:object w:dxaOrig="2680" w:dyaOrig="580">
          <v:shape id="_x0000_i1045" type="#_x0000_t75" style="width:134.25pt;height:30pt" o:ole="" fillcolor="window">
            <v:imagedata r:id="rId50" o:title=""/>
          </v:shape>
          <o:OLEObject Type="Embed" ProgID="Equation.3" ShapeID="_x0000_i1045" DrawAspect="Content" ObjectID="_1831739936" r:id="rId51"/>
        </w:object>
      </w:r>
      <w:r w:rsidRPr="00493D02">
        <w:rPr>
          <w:rFonts w:ascii="Times New Roman" w:hAnsi="Times New Roman" w:cs="Times New Roman"/>
          <w:lang w:val="uk-UA"/>
        </w:rPr>
        <w:t>.</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В цифрових пристроях формування відеосигналу дискретизація відеосигналу виконується в ПЗЗ-матриці, а потім доповнюється квантуванням по рівню в пристрої квантування. В даному випадку забезпечується мінімальний рівень шумів у відеосигналі.</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Шум ПЗЗ-матриці визначається в основному тепловим і дробовим шумом її вихідного пристрою, який є підсилювальним каскадом на польових транзисторах. Тому для цифрового пристрою формування відеосигналу шум на його виході – це є випадковий процес типу “білого” шуму. Він має нормальний закон розподілу і некорельований з відеосигналом. До подібного висновку можна прийти на основі відомостей, викладених в багатьох літературних джерелах.</w:t>
      </w: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Для типових аналогових і цифрових пристроїв формування відеосигналу відомо співвідношення сигнал-шум.</w:t>
      </w:r>
    </w:p>
    <w:p w:rsidR="00493D02" w:rsidRPr="00493D02" w:rsidRDefault="00493D02" w:rsidP="00493D02">
      <w:pPr>
        <w:pStyle w:val="ab"/>
        <w:suppressAutoHyphens/>
        <w:spacing w:after="0" w:line="240" w:lineRule="auto"/>
        <w:ind w:firstLine="340"/>
        <w:rPr>
          <w:rFonts w:ascii="Times New Roman" w:hAnsi="Times New Roman" w:cs="Times New Roman"/>
        </w:rPr>
      </w:pPr>
      <w:r w:rsidRPr="00493D02">
        <w:rPr>
          <w:rFonts w:ascii="Times New Roman" w:hAnsi="Times New Roman" w:cs="Times New Roman"/>
        </w:rPr>
        <w:t>Співвідношення сигнал-шум в каналі яскравості для відеокамер знаходиться в межах 40 – 55 дБ, для відеомагнітофонів: 40 – 50 дБ. Для формату запису відеозображень VHS співвідношення сигнал-шум дорівнює 43 дБ, для формату S-video (SVHS): 45 дБ, для формату Betacam: 49 – 51 дБ. Цифрові пристрої формування і запису відеозображень забезпечують співвідношення сигнал шум близько 55 дБ. Характеристики шуму на цифровому відеозображенні для типових значень співвідношення сигнал-шум розраховані по наведеним вище формулам і представлені в табл. 3.1.</w:t>
      </w:r>
    </w:p>
    <w:p w:rsidR="00493D02" w:rsidRPr="00493D02" w:rsidRDefault="00493D02" w:rsidP="00493D02">
      <w:pPr>
        <w:pStyle w:val="ab"/>
        <w:suppressAutoHyphens/>
        <w:spacing w:after="0" w:line="240" w:lineRule="auto"/>
        <w:ind w:firstLine="340"/>
        <w:rPr>
          <w:rFonts w:ascii="Times New Roman" w:hAnsi="Times New Roman" w:cs="Times New Roman"/>
        </w:rPr>
      </w:pPr>
    </w:p>
    <w:p w:rsidR="00493D02" w:rsidRPr="00493D02" w:rsidRDefault="00493D02" w:rsidP="00493D02">
      <w:pPr>
        <w:pStyle w:val="1"/>
        <w:spacing w:before="0" w:line="240" w:lineRule="auto"/>
        <w:jc w:val="both"/>
        <w:rPr>
          <w:rFonts w:ascii="Times New Roman" w:hAnsi="Times New Roman" w:cs="Times New Roman"/>
          <w:color w:val="000000" w:themeColor="text1"/>
          <w:sz w:val="22"/>
          <w:szCs w:val="22"/>
        </w:rPr>
      </w:pPr>
      <w:r w:rsidRPr="00493D02">
        <w:rPr>
          <w:rFonts w:ascii="Times New Roman" w:hAnsi="Times New Roman" w:cs="Times New Roman"/>
          <w:color w:val="000000" w:themeColor="text1"/>
          <w:sz w:val="22"/>
          <w:szCs w:val="22"/>
        </w:rPr>
        <w:t>Таблиця 3.1</w:t>
      </w:r>
      <w:r>
        <w:rPr>
          <w:rFonts w:ascii="Times New Roman" w:hAnsi="Times New Roman" w:cs="Times New Roman"/>
          <w:color w:val="000000" w:themeColor="text1"/>
          <w:sz w:val="22"/>
          <w:szCs w:val="22"/>
          <w:lang w:val="uk-UA"/>
        </w:rPr>
        <w:t xml:space="preserve"> – </w:t>
      </w:r>
      <w:r w:rsidRPr="00493D02">
        <w:rPr>
          <w:rFonts w:ascii="Times New Roman" w:hAnsi="Times New Roman" w:cs="Times New Roman"/>
          <w:b w:val="0"/>
          <w:color w:val="000000" w:themeColor="text1"/>
          <w:sz w:val="22"/>
          <w:szCs w:val="22"/>
        </w:rPr>
        <w:t>Характеристики шуму на цифровому відеозображенні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769"/>
        <w:gridCol w:w="769"/>
        <w:gridCol w:w="769"/>
        <w:gridCol w:w="769"/>
        <w:gridCol w:w="769"/>
      </w:tblGrid>
      <w:tr w:rsidR="00493D02" w:rsidRPr="00493D02" w:rsidTr="00C86A6D">
        <w:trPr>
          <w:jc w:val="center"/>
        </w:trPr>
        <w:tc>
          <w:tcPr>
            <w:tcW w:w="2552"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Співвідношення сигнал-шум для пристрою формування відеозображень, дБ</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40</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43</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45</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50</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55</w:t>
            </w:r>
          </w:p>
        </w:tc>
      </w:tr>
      <w:tr w:rsidR="00493D02" w:rsidRPr="00493D02" w:rsidTr="00C86A6D">
        <w:trPr>
          <w:jc w:val="center"/>
        </w:trPr>
        <w:tc>
          <w:tcPr>
            <w:tcW w:w="2552"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Максимальне значення напруги шуму, дискретних рівнів</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7,65</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5,42</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4,30</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2,42</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1,36</w:t>
            </w:r>
          </w:p>
        </w:tc>
      </w:tr>
      <w:tr w:rsidR="00493D02" w:rsidRPr="00493D02" w:rsidTr="00C86A6D">
        <w:trPr>
          <w:jc w:val="center"/>
        </w:trPr>
        <w:tc>
          <w:tcPr>
            <w:tcW w:w="2552"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Максимальне значення, виражене цілим числом, дискретних рівнів</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8</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5</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4</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2</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1</w:t>
            </w:r>
          </w:p>
        </w:tc>
      </w:tr>
      <w:tr w:rsidR="00493D02" w:rsidRPr="00493D02" w:rsidTr="00C86A6D">
        <w:trPr>
          <w:jc w:val="center"/>
        </w:trPr>
        <w:tc>
          <w:tcPr>
            <w:tcW w:w="2552"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Середньоквадратичне значення напруги шуму, дискретних рівнів</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2,55</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1,81</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1,43</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0,81</w:t>
            </w:r>
          </w:p>
        </w:tc>
        <w:tc>
          <w:tcPr>
            <w:tcW w:w="769" w:type="dxa"/>
            <w:vAlign w:val="center"/>
          </w:tcPr>
          <w:p w:rsidR="00493D02" w:rsidRPr="00493D02" w:rsidRDefault="00493D02" w:rsidP="00493D02">
            <w:pPr>
              <w:suppressAutoHyphens/>
              <w:spacing w:after="0" w:line="240" w:lineRule="auto"/>
              <w:jc w:val="center"/>
              <w:rPr>
                <w:rFonts w:ascii="Times New Roman" w:hAnsi="Times New Roman" w:cs="Times New Roman"/>
                <w:lang w:val="uk-UA"/>
              </w:rPr>
            </w:pPr>
            <w:r w:rsidRPr="00493D02">
              <w:rPr>
                <w:rFonts w:ascii="Times New Roman" w:hAnsi="Times New Roman" w:cs="Times New Roman"/>
                <w:lang w:val="uk-UA"/>
              </w:rPr>
              <w:t>0,45</w:t>
            </w:r>
          </w:p>
        </w:tc>
      </w:tr>
    </w:tbl>
    <w:p w:rsidR="00493D02" w:rsidRPr="00493D02" w:rsidRDefault="00493D02" w:rsidP="00493D02">
      <w:pPr>
        <w:suppressAutoHyphens/>
        <w:spacing w:after="0" w:line="240" w:lineRule="auto"/>
        <w:ind w:firstLine="340"/>
        <w:jc w:val="both"/>
        <w:rPr>
          <w:rFonts w:ascii="Times New Roman" w:hAnsi="Times New Roman" w:cs="Times New Roman"/>
          <w:lang w:val="uk-UA"/>
        </w:rPr>
      </w:pPr>
    </w:p>
    <w:p w:rsidR="00493D02" w:rsidRPr="00493D02" w:rsidRDefault="00493D02" w:rsidP="00493D02">
      <w:pPr>
        <w:suppressAutoHyphens/>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Примітка. Значення в дискретних рівнях обчислені, виходячи із того, що динамічному діапазону сигналу яскравості від рівня чорного до рівня білого відповідають цифрові значення 0 – 255 (8-бітовий цифровий код).</w:t>
      </w:r>
    </w:p>
    <w:p w:rsidR="00493D02" w:rsidRPr="00493D02" w:rsidRDefault="00493D02" w:rsidP="00493D02">
      <w:pPr>
        <w:spacing w:after="0" w:line="240" w:lineRule="auto"/>
        <w:jc w:val="both"/>
        <w:rPr>
          <w:rFonts w:ascii="Times New Roman" w:hAnsi="Times New Roman" w:cs="Times New Roman"/>
          <w:lang w:val="uk-UA"/>
        </w:rPr>
      </w:pP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Відеозображення в процесі формування, введення в комп’ютер і перетворення в цифрову форму піддаються різним зовнішнім впливам і завадам, що проявляється у вигляді шуму, присутнього на цифровому відеозображенні. Тому до відеозображень потрібно застосовувати операції, які дозволяють покращити і реставрувати (відновити) ці відеозображення. Основними операціями в даному випадку є корекція рівня яскравості по всьому полі відеозображення, видалення шумів і різні перетворення, які визначаються конкретною задачею по обробці відеозображень. Видалення шумів здійснюється методами лінійної і нелінійної фільтрації відеозображень. Методі фільтрації базуються на застосуванні деяких фільтрів і згортці відеозображення з даним фільтром. Найчастіше використовуються усереднюючий фільтр і медіанний фільтр.</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Усереднюючий фільтр замінює значення яскравості поточної точки відеозображення на середню яскравість, обчислену на основі значень яскравості 8 сусідніх точок і початкової яскравості даної точки (рис. 3.1).</w:t>
      </w:r>
    </w:p>
    <w:p w:rsidR="00493D02" w:rsidRPr="00493D02" w:rsidRDefault="00493D02" w:rsidP="001B7BD1">
      <w:pPr>
        <w:spacing w:after="0" w:line="240" w:lineRule="auto"/>
        <w:jc w:val="center"/>
        <w:rPr>
          <w:rFonts w:ascii="Times New Roman" w:hAnsi="Times New Roman" w:cs="Times New Roman"/>
          <w:lang w:val="uk-UA"/>
        </w:rPr>
      </w:pPr>
      <w:r w:rsidRPr="00493D02">
        <w:rPr>
          <w:rFonts w:ascii="Times New Roman" w:hAnsi="Times New Roman" w:cs="Times New Roman"/>
          <w:position w:val="-32"/>
          <w:lang w:val="uk-UA"/>
        </w:rPr>
        <w:object w:dxaOrig="1600" w:dyaOrig="720">
          <v:shape id="_x0000_i1046" type="#_x0000_t75" style="width:81pt;height:36.75pt" o:ole="" fillcolor="window">
            <v:imagedata r:id="rId52" o:title=""/>
          </v:shape>
          <o:OLEObject Type="Embed" ProgID="Equation.3" ShapeID="_x0000_i1046" DrawAspect="Content" ObjectID="_1831739937" r:id="rId53"/>
        </w:object>
      </w:r>
    </w:p>
    <w:p w:rsidR="00493D02" w:rsidRPr="00493D02" w:rsidRDefault="00493D02" w:rsidP="00493D02">
      <w:pPr>
        <w:spacing w:after="0" w:line="240" w:lineRule="auto"/>
        <w:jc w:val="center"/>
        <w:rPr>
          <w:rFonts w:ascii="Times New Roman" w:hAnsi="Times New Roman" w:cs="Times New Roman"/>
          <w:noProof/>
        </w:rPr>
      </w:pPr>
      <w:r w:rsidRPr="00493D02">
        <w:rPr>
          <w:rFonts w:ascii="Times New Roman" w:hAnsi="Times New Roman" w:cs="Times New Roman"/>
          <w:noProof/>
          <w:lang w:val="uk-UA" w:eastAsia="uk-UA"/>
        </w:rPr>
        <w:drawing>
          <wp:inline distT="0" distB="0" distL="0" distR="0" wp14:anchorId="0BA82647" wp14:editId="4CD12AE3">
            <wp:extent cx="3104515" cy="967740"/>
            <wp:effectExtent l="0" t="0" r="635" b="3810"/>
            <wp:docPr id="12" name="Рисунок 12" descr="f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ff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04515" cy="967740"/>
                    </a:xfrm>
                    <a:prstGeom prst="rect">
                      <a:avLst/>
                    </a:prstGeom>
                    <a:noFill/>
                    <a:ln>
                      <a:noFill/>
                    </a:ln>
                  </pic:spPr>
                </pic:pic>
              </a:graphicData>
            </a:graphic>
          </wp:inline>
        </w:drawing>
      </w:r>
    </w:p>
    <w:p w:rsidR="00493D02" w:rsidRPr="00493D02" w:rsidRDefault="00493D02" w:rsidP="00493D02">
      <w:pPr>
        <w:spacing w:after="0" w:line="240" w:lineRule="auto"/>
        <w:jc w:val="center"/>
        <w:rPr>
          <w:rFonts w:ascii="Times New Roman" w:hAnsi="Times New Roman" w:cs="Times New Roman"/>
          <w:lang w:val="uk-UA"/>
        </w:rPr>
      </w:pPr>
    </w:p>
    <w:p w:rsidR="00493D02" w:rsidRPr="00493D02" w:rsidRDefault="00493D02" w:rsidP="00493D02">
      <w:pPr>
        <w:spacing w:after="0" w:line="240" w:lineRule="auto"/>
        <w:jc w:val="center"/>
        <w:rPr>
          <w:rFonts w:ascii="Times New Roman" w:hAnsi="Times New Roman" w:cs="Times New Roman"/>
          <w:lang w:val="uk-UA"/>
        </w:rPr>
      </w:pPr>
      <w:r>
        <w:rPr>
          <w:rFonts w:ascii="Times New Roman" w:hAnsi="Times New Roman" w:cs="Times New Roman"/>
          <w:lang w:val="uk-UA"/>
        </w:rPr>
        <w:t>Рисунок 3.1 –</w:t>
      </w:r>
      <w:r w:rsidRPr="00493D02">
        <w:rPr>
          <w:rFonts w:ascii="Times New Roman" w:hAnsi="Times New Roman" w:cs="Times New Roman"/>
          <w:lang w:val="uk-UA"/>
        </w:rPr>
        <w:t xml:space="preserve"> Приклад роботи усереднюючого фільтра</w:t>
      </w:r>
    </w:p>
    <w:p w:rsidR="00493D02" w:rsidRPr="00493D02" w:rsidRDefault="00493D02" w:rsidP="00493D02">
      <w:pPr>
        <w:spacing w:after="0" w:line="240" w:lineRule="auto"/>
        <w:jc w:val="center"/>
        <w:rPr>
          <w:rFonts w:ascii="Times New Roman" w:hAnsi="Times New Roman" w:cs="Times New Roman"/>
          <w:lang w:val="uk-UA"/>
        </w:rPr>
      </w:pP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Усереднюючий фільтр є самим простим фільтром і не потребує виконання великого об’єму обчислень. Недоліками даного фільтра є згладжування ступеневих перепадів яскравості, що відповідають контурам об'єктів. Крім того, точки, що по яскравості значно відрізняються від інших, будуть вносити суттєвий вклад в результат фільтрації. Тому усереднюючий фільтр видаляє значну частину шумів з відеозображення, але при цьому знижується чіткість відеозображення, згладжуються контури об'єктів і можуть загубитися дрібні деталі відеозображення.</w:t>
      </w:r>
    </w:p>
    <w:p w:rsidR="00493D02" w:rsidRPr="00493D02" w:rsidRDefault="00493D02" w:rsidP="001B7BD1">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xml:space="preserve">Медіанний фільтр є одним з варіантів нелінійного рангового фільтра. Медіанний фільтр являє собою вікно, що переміщується по відеозображенню і охоплює непарне число елементів (точок). Центральний елемент замінюється медіаною елементів, що попали у вікно (рис. 3.2). Медіаною дискретної послідовності з </w:t>
      </w:r>
      <w:r w:rsidRPr="00493D02">
        <w:rPr>
          <w:rFonts w:ascii="Times New Roman" w:hAnsi="Times New Roman" w:cs="Times New Roman"/>
          <w:lang w:val="en-US"/>
        </w:rPr>
        <w:t>N</w:t>
      </w:r>
      <w:r w:rsidRPr="00493D02">
        <w:rPr>
          <w:rFonts w:ascii="Times New Roman" w:hAnsi="Times New Roman" w:cs="Times New Roman"/>
          <w:lang w:val="uk-UA"/>
        </w:rPr>
        <w:t xml:space="preserve"> елементів при непарному </w:t>
      </w:r>
      <w:r w:rsidRPr="00493D02">
        <w:rPr>
          <w:rFonts w:ascii="Times New Roman" w:hAnsi="Times New Roman" w:cs="Times New Roman"/>
          <w:lang w:val="en-US"/>
        </w:rPr>
        <w:t>N</w:t>
      </w:r>
      <w:r w:rsidRPr="00493D02">
        <w:rPr>
          <w:rFonts w:ascii="Times New Roman" w:hAnsi="Times New Roman" w:cs="Times New Roman"/>
          <w:lang w:val="uk-UA"/>
        </w:rPr>
        <w:t xml:space="preserve"> називається елемент, для якого існує (</w:t>
      </w:r>
      <w:r w:rsidRPr="00493D02">
        <w:rPr>
          <w:rFonts w:ascii="Times New Roman" w:hAnsi="Times New Roman" w:cs="Times New Roman"/>
          <w:lang w:val="en-US"/>
        </w:rPr>
        <w:t>N</w:t>
      </w:r>
      <w:r w:rsidRPr="00493D02">
        <w:rPr>
          <w:rFonts w:ascii="Times New Roman" w:hAnsi="Times New Roman" w:cs="Times New Roman"/>
          <w:lang w:val="uk-UA"/>
        </w:rPr>
        <w:t>-1)/2 елементів, менших або рівних йому по величині, і (</w:t>
      </w:r>
      <w:r w:rsidRPr="00493D02">
        <w:rPr>
          <w:rFonts w:ascii="Times New Roman" w:hAnsi="Times New Roman" w:cs="Times New Roman"/>
          <w:lang w:val="en-US"/>
        </w:rPr>
        <w:t>N</w:t>
      </w:r>
      <w:r w:rsidRPr="00493D02">
        <w:rPr>
          <w:rFonts w:ascii="Times New Roman" w:hAnsi="Times New Roman" w:cs="Times New Roman"/>
          <w:lang w:val="uk-UA"/>
        </w:rPr>
        <w:t>-1)/2 елементів, більших або рівних йому по величині</w:t>
      </w:r>
      <w:r w:rsidR="001B7BD1">
        <w:rPr>
          <w:rFonts w:ascii="Times New Roman" w:hAnsi="Times New Roman" w:cs="Times New Roman"/>
          <w:lang w:val="uk-UA"/>
        </w:rPr>
        <w:t>.</w:t>
      </w:r>
    </w:p>
    <w:p w:rsidR="00493D02" w:rsidRPr="00493D02" w:rsidRDefault="00493D02" w:rsidP="00493D02">
      <w:pPr>
        <w:spacing w:after="0" w:line="240" w:lineRule="auto"/>
        <w:ind w:firstLine="340"/>
        <w:jc w:val="center"/>
        <w:rPr>
          <w:rFonts w:ascii="Times New Roman" w:hAnsi="Times New Roman" w:cs="Times New Roman"/>
          <w:lang w:val="uk-UA"/>
        </w:rPr>
      </w:pPr>
      <w:r w:rsidRPr="00493D02">
        <w:rPr>
          <w:rFonts w:ascii="Times New Roman" w:hAnsi="Times New Roman" w:cs="Times New Roman"/>
          <w:noProof/>
          <w:lang w:val="uk-UA" w:eastAsia="uk-UA"/>
        </w:rPr>
        <w:drawing>
          <wp:inline distT="0" distB="0" distL="0" distR="0" wp14:anchorId="0F67300B" wp14:editId="04AAC6DA">
            <wp:extent cx="3848735" cy="1414145"/>
            <wp:effectExtent l="0" t="0" r="0" b="0"/>
            <wp:docPr id="11" name="Рисунок 11" descr="f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ff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48735" cy="1414145"/>
                    </a:xfrm>
                    <a:prstGeom prst="rect">
                      <a:avLst/>
                    </a:prstGeom>
                    <a:noFill/>
                    <a:ln>
                      <a:noFill/>
                    </a:ln>
                  </pic:spPr>
                </pic:pic>
              </a:graphicData>
            </a:graphic>
          </wp:inline>
        </w:drawing>
      </w:r>
    </w:p>
    <w:p w:rsidR="00493D02" w:rsidRPr="00493D02" w:rsidRDefault="00493D02" w:rsidP="00493D02">
      <w:pPr>
        <w:spacing w:after="0" w:line="240" w:lineRule="auto"/>
        <w:ind w:firstLine="340"/>
        <w:jc w:val="center"/>
        <w:rPr>
          <w:rFonts w:ascii="Times New Roman" w:hAnsi="Times New Roman" w:cs="Times New Roman"/>
          <w:lang w:val="uk-UA"/>
        </w:rPr>
      </w:pPr>
    </w:p>
    <w:p w:rsidR="00493D02" w:rsidRPr="00493D02" w:rsidRDefault="00493D02" w:rsidP="00493D02">
      <w:pPr>
        <w:spacing w:after="0" w:line="240" w:lineRule="auto"/>
        <w:ind w:firstLine="340"/>
        <w:jc w:val="center"/>
        <w:rPr>
          <w:rFonts w:ascii="Times New Roman" w:hAnsi="Times New Roman" w:cs="Times New Roman"/>
          <w:lang w:val="uk-UA"/>
        </w:rPr>
      </w:pPr>
      <w:r>
        <w:rPr>
          <w:rFonts w:ascii="Times New Roman" w:hAnsi="Times New Roman" w:cs="Times New Roman"/>
          <w:lang w:val="uk-UA"/>
        </w:rPr>
        <w:t>Рисунок 3.2 –</w:t>
      </w:r>
      <w:r w:rsidRPr="00493D02">
        <w:rPr>
          <w:rFonts w:ascii="Times New Roman" w:hAnsi="Times New Roman" w:cs="Times New Roman"/>
          <w:lang w:val="uk-UA"/>
        </w:rPr>
        <w:t xml:space="preserve"> Приклад роботи медіанного фільтра</w:t>
      </w:r>
    </w:p>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Медіанний фільтр забезпечує видалення шуму, але в окремих випадках може викликати небажане зниження рівня сигналу, що швидко зміюється. Медіанний фільтр не впливає на степеневі функції, що є його корисною властивістю, однак він не пропускає імпульсні сигнали, тривалість яких складає менше половини ширини вікна фільтра. Медіанний фільтр більш ефективно видаляє імпульсні завади, ніж шуми типу “білого” шуму з нормальним законом розподілу. Медіанний фільтр слід вважати евристичним методом обробки відеозображень.</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xml:space="preserve">Усереднюючий і медіанний фільтр є ефективними тільки по відношенню до дробового шуму, який проявляється на відеозображенні у вигляді імпульсних завад, тобто чорних і білих точок. Якщо викривлення на відеозображенні мають інший вид, наприклад, це є “білий” шум з нормальним законом розподілу, то більш ефективним вважається спектральний підхід до фільтрації фідеозображень. </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Розподіл відеозображення на корисну інформацію і шуми за допомогою спектрального підходу оснований на властивостях відеозображень, сформованих за допомогою відеокамери.</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Так як відеозображення має дискретний характер, то його спектр обмежений деякою областю низьких частот. Основна енергія корисних складових частин відеозображення сконцентрована в області низьких частот спектра. Шуми мають більш високі частоти, ніж само відеозображення.</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xml:space="preserve">Тому використання фільтра, що виключає високочастотні складові спектра (фільтра нижніх частот) дозволяє видалити шуми з відеозображення. Точний вигляд частотної характеристики фільтра може бути визначений на основі дослідження шумів, які присутні на конкретному класі </w:t>
      </w:r>
      <w:r w:rsidRPr="00493D02">
        <w:rPr>
          <w:rFonts w:ascii="Times New Roman" w:hAnsi="Times New Roman" w:cs="Times New Roman"/>
          <w:lang w:val="uk-UA"/>
        </w:rPr>
        <w:lastRenderedPageBreak/>
        <w:t>відеозображень. В результаті може бути синтезований фільтр, який подавляє шуми найкращим чином з точки зору конкретної задачі по обробці відеозображень.</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Існує два методи застосування фільтра нижніх частот.</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Перший метод полягає в тому, що відеоінформація за допомогою перетворення Фур’є переводиться в частотну область. Отриманий таким чином спектр відеозображення перемножується з частотною характеристикою фільтра. Потім за допомогою зворотнього перетворення Фур’є отримується отфільтроване відеозображення. Перевагою даного методу є можливість синтезу фільтра з довільною частотною характеристикою, недоліком – необхідність виконання двократного перетворення Фур’є.</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 xml:space="preserve">При стисненні відеозображення за </w:t>
      </w:r>
      <w:r w:rsidRPr="00493D02">
        <w:rPr>
          <w:rFonts w:ascii="Times New Roman" w:hAnsi="Times New Roman" w:cs="Times New Roman"/>
          <w:lang w:val="en-US"/>
        </w:rPr>
        <w:t>JPEG</w:t>
      </w:r>
      <w:r w:rsidRPr="00493D02">
        <w:rPr>
          <w:rFonts w:ascii="Times New Roman" w:hAnsi="Times New Roman" w:cs="Times New Roman"/>
          <w:lang w:val="uk-UA"/>
        </w:rPr>
        <w:t xml:space="preserve">-алгоритмом виконується виключення верхніх частот із спектра відеозображення, отриманого на основі дискретного косинусного перетворення (див. лабораторну роботу № 2). Тому </w:t>
      </w:r>
      <w:r w:rsidRPr="00493D02">
        <w:rPr>
          <w:rFonts w:ascii="Times New Roman" w:hAnsi="Times New Roman" w:cs="Times New Roman"/>
          <w:lang w:val="en-US"/>
        </w:rPr>
        <w:t>JPEG</w:t>
      </w:r>
      <w:r w:rsidRPr="00493D02">
        <w:rPr>
          <w:rFonts w:ascii="Times New Roman" w:hAnsi="Times New Roman" w:cs="Times New Roman"/>
          <w:lang w:val="uk-UA"/>
        </w:rPr>
        <w:t>-алгоритм також можна вважати фільтром нижніх частот, що виконує фільтрацію шумів на відеозображенні в частотній області.</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Другий метод використовує теорему про згортку. В даному випадку виконується згортка початкового відеозображення з характеристикою фільтра в часовій області. Ця характеристика може бути отримана аналітично. Звичайно вважається, що характеристика фільтра відрізняється від нуля в 9 точках, що утворюють масив розміром 3х3 елемента. Значення елементів цього масиву є додатніми числами. Такий масив називається маскою фільтра. Маска фільтра нормована для отримання одиничного коефіцієнту передачі фільтра, так як процедура фільтрації не повинна змінювати середню яскравість відеозображення.</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Наприклад, в другому методі фільтрації може використовуватися фільтр Гаусса. Це теж фільтр нижніх частот, але у порівнянні з усереднюючим фільтром він менше розмиває відеозображення. Центральний елемент маски фільтра Гаусса має максимальне значення, а форма фільтра відповідає кривій розподілу Гаусса. Маска фільтра задається виразом</w:t>
      </w:r>
    </w:p>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position w:val="-64"/>
          <w:lang w:val="uk-UA"/>
        </w:rPr>
        <w:object w:dxaOrig="3500" w:dyaOrig="1040">
          <v:shape id="_x0000_i1047" type="#_x0000_t75" style="width:174.75pt;height:51.75pt" o:ole="" fillcolor="window">
            <v:imagedata r:id="rId56" o:title=""/>
          </v:shape>
          <o:OLEObject Type="Embed" ProgID="Equation.3" ShapeID="_x0000_i1047" DrawAspect="Content" ObjectID="_1831739938" r:id="rId57"/>
        </w:object>
      </w:r>
    </w:p>
    <w:p w:rsidR="00493D02" w:rsidRPr="00493D02" w:rsidRDefault="00493D02" w:rsidP="00493D02">
      <w:pPr>
        <w:spacing w:after="0" w:line="240" w:lineRule="auto"/>
        <w:jc w:val="both"/>
        <w:rPr>
          <w:rFonts w:ascii="Times New Roman" w:hAnsi="Times New Roman" w:cs="Times New Roman"/>
          <w:lang w:val="uk-UA"/>
        </w:rPr>
      </w:pPr>
    </w:p>
    <w:p w:rsidR="00493D02" w:rsidRPr="00493D02" w:rsidRDefault="00493D02" w:rsidP="00493D02">
      <w:pPr>
        <w:spacing w:after="0" w:line="240" w:lineRule="auto"/>
        <w:jc w:val="both"/>
        <w:rPr>
          <w:rFonts w:ascii="Times New Roman" w:hAnsi="Times New Roman" w:cs="Times New Roman"/>
          <w:lang w:val="uk-UA"/>
        </w:rPr>
      </w:pPr>
      <w:r w:rsidRPr="00493D02">
        <w:rPr>
          <w:rFonts w:ascii="Times New Roman" w:hAnsi="Times New Roman" w:cs="Times New Roman"/>
          <w:lang w:val="uk-UA"/>
        </w:rPr>
        <w:t xml:space="preserve">де </w:t>
      </w:r>
      <w:r w:rsidRPr="00493D02">
        <w:rPr>
          <w:rFonts w:ascii="Times New Roman" w:hAnsi="Times New Roman" w:cs="Times New Roman"/>
          <w:i/>
          <w:lang w:val="en-US"/>
        </w:rPr>
        <w:t>i</w:t>
      </w:r>
      <w:r w:rsidRPr="00493D02">
        <w:rPr>
          <w:rFonts w:ascii="Times New Roman" w:hAnsi="Times New Roman" w:cs="Times New Roman"/>
          <w:i/>
        </w:rPr>
        <w:t xml:space="preserve">, </w:t>
      </w:r>
      <w:r w:rsidRPr="00493D02">
        <w:rPr>
          <w:rFonts w:ascii="Times New Roman" w:hAnsi="Times New Roman" w:cs="Times New Roman"/>
          <w:i/>
          <w:lang w:val="en-US"/>
        </w:rPr>
        <w:t>j</w:t>
      </w:r>
      <w:r w:rsidRPr="00493D02">
        <w:rPr>
          <w:rFonts w:ascii="Times New Roman" w:hAnsi="Times New Roman" w:cs="Times New Roman"/>
          <w:i/>
        </w:rPr>
        <w:t xml:space="preserve"> </w:t>
      </w:r>
      <w:r w:rsidRPr="00493D02">
        <w:rPr>
          <w:rFonts w:ascii="Times New Roman" w:hAnsi="Times New Roman" w:cs="Times New Roman"/>
          <w:lang w:val="uk-UA"/>
        </w:rPr>
        <w:t>– поточні координати елементів маски,</w:t>
      </w:r>
    </w:p>
    <w:p w:rsidR="00493D02" w:rsidRPr="00493D02" w:rsidRDefault="00493D02" w:rsidP="00493D02">
      <w:pPr>
        <w:spacing w:after="0" w:line="240" w:lineRule="auto"/>
        <w:jc w:val="both"/>
        <w:rPr>
          <w:rFonts w:ascii="Times New Roman" w:hAnsi="Times New Roman" w:cs="Times New Roman"/>
          <w:lang w:val="uk-UA"/>
        </w:rPr>
      </w:pPr>
      <w:r w:rsidRPr="00493D02">
        <w:rPr>
          <w:rFonts w:ascii="Times New Roman" w:hAnsi="Times New Roman" w:cs="Times New Roman"/>
          <w:position w:val="-14"/>
          <w:lang w:val="uk-UA"/>
        </w:rPr>
        <w:object w:dxaOrig="3159" w:dyaOrig="400">
          <v:shape id="_x0000_i1048" type="#_x0000_t75" style="width:158.25pt;height:20.25pt" o:ole="" fillcolor="window">
            <v:imagedata r:id="rId58" o:title=""/>
          </v:shape>
          <o:OLEObject Type="Embed" ProgID="Equation.3" ShapeID="_x0000_i1048" DrawAspect="Content" ObjectID="_1831739939" r:id="rId59"/>
        </w:object>
      </w:r>
      <w:r w:rsidRPr="00493D02">
        <w:rPr>
          <w:rFonts w:ascii="Times New Roman" w:hAnsi="Times New Roman" w:cs="Times New Roman"/>
          <w:lang w:val="uk-UA"/>
        </w:rPr>
        <w:t xml:space="preserve"> – визначає двовимірний розподіл Гаусса,</w:t>
      </w:r>
    </w:p>
    <w:p w:rsidR="00493D02" w:rsidRPr="00493D02" w:rsidRDefault="00493D02" w:rsidP="00493D02">
      <w:pPr>
        <w:spacing w:after="0" w:line="240" w:lineRule="auto"/>
        <w:jc w:val="both"/>
        <w:rPr>
          <w:rFonts w:ascii="Times New Roman" w:hAnsi="Times New Roman" w:cs="Times New Roman"/>
          <w:lang w:val="uk-UA"/>
        </w:rPr>
      </w:pPr>
      <w:r w:rsidRPr="00493D02">
        <w:rPr>
          <w:rFonts w:ascii="Times New Roman" w:hAnsi="Times New Roman" w:cs="Times New Roman"/>
          <w:lang w:val="uk-UA"/>
        </w:rPr>
        <w:t>m, n – розміри маски фільтра,</w:t>
      </w:r>
    </w:p>
    <w:p w:rsidR="00493D02" w:rsidRPr="00493D02" w:rsidRDefault="00493D02" w:rsidP="00493D02">
      <w:pPr>
        <w:spacing w:after="0" w:line="240" w:lineRule="auto"/>
        <w:jc w:val="both"/>
        <w:rPr>
          <w:rFonts w:ascii="Times New Roman" w:hAnsi="Times New Roman" w:cs="Times New Roman"/>
          <w:lang w:val="uk-UA"/>
        </w:rPr>
      </w:pPr>
      <w:r w:rsidRPr="00493D02">
        <w:rPr>
          <w:rFonts w:ascii="Times New Roman" w:hAnsi="Times New Roman" w:cs="Times New Roman"/>
          <w:position w:val="-6"/>
          <w:lang w:val="uk-UA"/>
        </w:rPr>
        <w:object w:dxaOrig="220" w:dyaOrig="200">
          <v:shape id="_x0000_i1049" type="#_x0000_t75" style="width:11.25pt;height:9.75pt" o:ole="" fillcolor="window">
            <v:imagedata r:id="rId60" o:title=""/>
          </v:shape>
          <o:OLEObject Type="Embed" ProgID="Equation.3" ShapeID="_x0000_i1049" DrawAspect="Content" ObjectID="_1831739940" r:id="rId61"/>
        </w:object>
      </w:r>
      <w:r w:rsidRPr="00493D02">
        <w:rPr>
          <w:rFonts w:ascii="Times New Roman" w:hAnsi="Times New Roman" w:cs="Times New Roman"/>
          <w:lang w:val="uk-UA"/>
        </w:rPr>
        <w:t xml:space="preserve"> – середньоквадратичне відхилення розподілу.</w:t>
      </w:r>
    </w:p>
    <w:p w:rsidR="00493D02" w:rsidRPr="00493D02" w:rsidRDefault="00493D02" w:rsidP="00493D02">
      <w:pPr>
        <w:pStyle w:val="3"/>
        <w:spacing w:after="0" w:line="240" w:lineRule="auto"/>
        <w:rPr>
          <w:rFonts w:ascii="Times New Roman" w:hAnsi="Times New Roman" w:cs="Times New Roman"/>
          <w:sz w:val="22"/>
          <w:szCs w:val="22"/>
        </w:rPr>
      </w:pPr>
      <w:r w:rsidRPr="00493D02">
        <w:rPr>
          <w:rFonts w:ascii="Times New Roman" w:hAnsi="Times New Roman" w:cs="Times New Roman"/>
          <w:sz w:val="22"/>
          <w:szCs w:val="22"/>
        </w:rPr>
        <w:t>Існує ще одна проблема при фільтрації цифрових відеозображень. Вона виникає при використанні будь-яких алгоритмів обробки відеозображень, які основані на застосуванні маски, що переміщується по відеозображенню. Якщо центр маски знаходиться на межі відеозображення, то її краї виходять за межі відеозображення. Виникає питання, які значення яскравості ставити у відповідність цим елементам маски. Найпростіше рішення – присвоїти їм деякі постійні значення. Але це приводить до розривності відеозображення на його межі, що впливає на результати обчислень. Краще рішення полягає у віддзеркалюванні відеозображення відносно його країв. В такому випадку зберігається безперервність відеозображення на його межі.</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Функції пакету прикладних програм Image Processing Toolbox, які необхідно використовувати в лабораторній роботі:</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b/>
          <w:lang w:val="uk-UA"/>
        </w:rPr>
        <w:t>imnoise</w:t>
      </w:r>
      <w:r w:rsidRPr="00493D02">
        <w:rPr>
          <w:rFonts w:ascii="Times New Roman" w:hAnsi="Times New Roman" w:cs="Times New Roman"/>
          <w:lang w:val="uk-UA"/>
        </w:rPr>
        <w:t xml:space="preserve"> – довання шуму з вказаними параметрами до початкового відеозображення;</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b/>
          <w:lang w:val="uk-UA"/>
        </w:rPr>
        <w:t>fspecial</w:t>
      </w:r>
      <w:r w:rsidRPr="00493D02">
        <w:rPr>
          <w:rFonts w:ascii="Times New Roman" w:hAnsi="Times New Roman" w:cs="Times New Roman"/>
          <w:lang w:val="uk-UA"/>
        </w:rPr>
        <w:t xml:space="preserve"> – створення квадратної маски фільтра;</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b/>
          <w:lang w:val="uk-UA"/>
        </w:rPr>
        <w:t>imfilter</w:t>
      </w:r>
      <w:r w:rsidRPr="00493D02">
        <w:rPr>
          <w:rFonts w:ascii="Times New Roman" w:hAnsi="Times New Roman" w:cs="Times New Roman"/>
          <w:lang w:val="uk-UA"/>
        </w:rPr>
        <w:t xml:space="preserve"> – фільтрація відеозображення на основі маски, створеної функцією </w:t>
      </w:r>
      <w:r w:rsidRPr="00493D02">
        <w:rPr>
          <w:rFonts w:ascii="Times New Roman" w:hAnsi="Times New Roman" w:cs="Times New Roman"/>
          <w:lang w:val="en-US"/>
        </w:rPr>
        <w:t>fspecial</w:t>
      </w:r>
      <w:r w:rsidRPr="00493D02">
        <w:rPr>
          <w:rFonts w:ascii="Times New Roman" w:hAnsi="Times New Roman" w:cs="Times New Roman"/>
          <w:lang w:val="uk-UA"/>
        </w:rPr>
        <w:t>;</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b/>
          <w:lang w:val="uk-UA"/>
        </w:rPr>
        <w:t>medfilt2</w:t>
      </w:r>
      <w:r w:rsidRPr="00493D02">
        <w:rPr>
          <w:rFonts w:ascii="Times New Roman" w:hAnsi="Times New Roman" w:cs="Times New Roman"/>
          <w:lang w:val="uk-UA"/>
        </w:rPr>
        <w:t xml:space="preserve"> – медіанна фільтрація відеозображення.</w:t>
      </w:r>
    </w:p>
    <w:p w:rsidR="00493D02" w:rsidRDefault="00493D02" w:rsidP="00493D02">
      <w:pPr>
        <w:spacing w:after="0" w:line="240" w:lineRule="auto"/>
        <w:ind w:firstLine="340"/>
        <w:jc w:val="both"/>
        <w:rPr>
          <w:rFonts w:ascii="Times New Roman" w:hAnsi="Times New Roman" w:cs="Times New Roman"/>
          <w:lang w:val="uk-UA"/>
        </w:rPr>
      </w:pPr>
    </w:p>
    <w:p w:rsidR="00493D02" w:rsidRDefault="00493D02" w:rsidP="00493D02">
      <w:pPr>
        <w:spacing w:after="0" w:line="240" w:lineRule="auto"/>
        <w:ind w:firstLine="340"/>
        <w:jc w:val="both"/>
        <w:rPr>
          <w:rFonts w:ascii="Times New Roman" w:hAnsi="Times New Roman" w:cs="Times New Roman"/>
          <w:lang w:val="uk-UA"/>
        </w:rPr>
      </w:pPr>
    </w:p>
    <w:p w:rsidR="001B7BD1" w:rsidRDefault="001B7BD1" w:rsidP="00493D02">
      <w:pPr>
        <w:spacing w:after="0" w:line="240" w:lineRule="auto"/>
        <w:ind w:firstLine="340"/>
        <w:jc w:val="both"/>
        <w:rPr>
          <w:rFonts w:ascii="Times New Roman" w:hAnsi="Times New Roman" w:cs="Times New Roman"/>
          <w:lang w:val="uk-UA"/>
        </w:rPr>
      </w:pPr>
    </w:p>
    <w:p w:rsidR="001B7BD1" w:rsidRDefault="001B7BD1" w:rsidP="00493D02">
      <w:pPr>
        <w:spacing w:after="0" w:line="240" w:lineRule="auto"/>
        <w:ind w:firstLine="340"/>
        <w:jc w:val="both"/>
        <w:rPr>
          <w:rFonts w:ascii="Times New Roman" w:hAnsi="Times New Roman" w:cs="Times New Roman"/>
          <w:lang w:val="uk-UA"/>
        </w:rPr>
      </w:pPr>
    </w:p>
    <w:p w:rsidR="001B7BD1" w:rsidRPr="00493D02" w:rsidRDefault="001B7BD1"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jc w:val="center"/>
        <w:rPr>
          <w:rFonts w:ascii="Times New Roman" w:hAnsi="Times New Roman" w:cs="Times New Roman"/>
          <w:b/>
          <w:lang w:val="uk-UA"/>
        </w:rPr>
      </w:pPr>
      <w:r w:rsidRPr="00493D02">
        <w:rPr>
          <w:rFonts w:ascii="Times New Roman" w:hAnsi="Times New Roman" w:cs="Times New Roman"/>
          <w:b/>
          <w:lang w:val="uk-UA"/>
        </w:rPr>
        <w:lastRenderedPageBreak/>
        <w:t>3.3. Підготовка до роботи</w:t>
      </w:r>
    </w:p>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Розглянути основні методи моделювання шумів, що мають місце на цифрових відеозображеннях і методи фільтрації цих шумів в інтелектуальних системах (розділ 3.1 даного методичного посібника). Вивчити основні можливості системи MatLab по моделюванню і фільтрації шумів на цифрових відеозображеннях.</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Виконати попередній аналіз початкових даних індивідуального завдання (табл. 3.2) і розробити програму для виконання цього завдання. При складанні програми рекомендується використовувати додаток 3 даного методичного посібника.</w:t>
      </w:r>
    </w:p>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jc w:val="center"/>
        <w:rPr>
          <w:rFonts w:ascii="Times New Roman" w:hAnsi="Times New Roman" w:cs="Times New Roman"/>
          <w:b/>
          <w:lang w:val="uk-UA"/>
        </w:rPr>
      </w:pPr>
      <w:r w:rsidRPr="00493D02">
        <w:rPr>
          <w:rFonts w:ascii="Times New Roman" w:hAnsi="Times New Roman" w:cs="Times New Roman"/>
          <w:b/>
          <w:lang w:val="uk-UA"/>
        </w:rPr>
        <w:t>3.4. Виконання роботи</w:t>
      </w:r>
    </w:p>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1. Завантажити в оперативну пам’ять початкове відеозображення, задане викладачем.</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2. Додати до початкового відеозображення шум, тип і чисельні характеристики якого відповідають даним табл. 3.2. Виконати фільтрацію відеозображення на основі усереднюючого фільтра. Розмір маски фільтра повинен відповідати даним табл. 3.2. Визначити ступінь розбіжності між початковим і відновленим відеозображенням.</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3. Повторити п. 2 для другого значення розміру маски фільтра.</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4. Повторити п.п. 2 і 3, використовуючи медіанний фільтр.</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5. Порівняти отримані результати, зробити висновки.</w:t>
      </w:r>
    </w:p>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jc w:val="center"/>
        <w:rPr>
          <w:rFonts w:ascii="Times New Roman" w:hAnsi="Times New Roman" w:cs="Times New Roman"/>
          <w:b/>
          <w:lang w:val="uk-UA"/>
        </w:rPr>
      </w:pPr>
      <w:r w:rsidRPr="00493D02">
        <w:rPr>
          <w:rFonts w:ascii="Times New Roman" w:hAnsi="Times New Roman" w:cs="Times New Roman"/>
          <w:b/>
          <w:lang w:val="uk-UA"/>
        </w:rPr>
        <w:t>3.5. Зміст звіту</w:t>
      </w:r>
    </w:p>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1. Найменування і мета роботи.</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2. Стислий опис основних методів фільтрації цифрових відеозображень.</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3. Програма для виконання дій з цифровими відеозображеннями, що вказані в розділі 3.4 “Виконання роботи”.</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4. Результати досліджень на основі використання вказаної програми, відповідно до порядку виконання роботи.</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5. Висновки по роботі.</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Таблиця 3.2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78"/>
        <w:gridCol w:w="3543"/>
        <w:gridCol w:w="1205"/>
        <w:gridCol w:w="1630"/>
      </w:tblGrid>
      <w:tr w:rsidR="00493D02" w:rsidRPr="00493D02" w:rsidTr="00C3058D">
        <w:trPr>
          <w:cantSplit/>
          <w:jc w:val="center"/>
        </w:trPr>
        <w:tc>
          <w:tcPr>
            <w:tcW w:w="1278" w:type="dxa"/>
            <w:vAlign w:val="center"/>
          </w:tcPr>
          <w:p w:rsidR="00493D02" w:rsidRPr="00C3058D" w:rsidRDefault="00493D02" w:rsidP="00493D02">
            <w:pPr>
              <w:spacing w:after="0" w:line="240" w:lineRule="auto"/>
              <w:jc w:val="center"/>
              <w:rPr>
                <w:rFonts w:ascii="Times New Roman" w:hAnsi="Times New Roman" w:cs="Times New Roman"/>
                <w:b/>
                <w:lang w:val="uk-UA"/>
              </w:rPr>
            </w:pPr>
            <w:r w:rsidRPr="00C3058D">
              <w:rPr>
                <w:rFonts w:ascii="Times New Roman" w:hAnsi="Times New Roman" w:cs="Times New Roman"/>
                <w:b/>
                <w:lang w:val="uk-UA"/>
              </w:rPr>
              <w:t>Варіант</w:t>
            </w:r>
          </w:p>
        </w:tc>
        <w:tc>
          <w:tcPr>
            <w:tcW w:w="3543" w:type="dxa"/>
            <w:vAlign w:val="center"/>
          </w:tcPr>
          <w:p w:rsidR="00493D02" w:rsidRPr="00C3058D" w:rsidRDefault="00493D02" w:rsidP="00493D02">
            <w:pPr>
              <w:spacing w:after="0" w:line="240" w:lineRule="auto"/>
              <w:jc w:val="center"/>
              <w:rPr>
                <w:rFonts w:ascii="Times New Roman" w:hAnsi="Times New Roman" w:cs="Times New Roman"/>
                <w:b/>
                <w:lang w:val="uk-UA"/>
              </w:rPr>
            </w:pPr>
            <w:r w:rsidRPr="00C3058D">
              <w:rPr>
                <w:rFonts w:ascii="Times New Roman" w:hAnsi="Times New Roman" w:cs="Times New Roman"/>
                <w:b/>
                <w:lang w:val="uk-UA"/>
              </w:rPr>
              <w:t>Тип шуму на відеозображенні</w:t>
            </w:r>
          </w:p>
        </w:tc>
        <w:tc>
          <w:tcPr>
            <w:tcW w:w="1205" w:type="dxa"/>
            <w:vAlign w:val="center"/>
          </w:tcPr>
          <w:p w:rsidR="00493D02" w:rsidRPr="00C3058D" w:rsidRDefault="00493D02" w:rsidP="00493D02">
            <w:pPr>
              <w:spacing w:after="0" w:line="240" w:lineRule="auto"/>
              <w:jc w:val="center"/>
              <w:rPr>
                <w:rFonts w:ascii="Times New Roman" w:hAnsi="Times New Roman" w:cs="Times New Roman"/>
                <w:b/>
                <w:lang w:val="uk-UA"/>
              </w:rPr>
            </w:pPr>
            <w:r w:rsidRPr="00C3058D">
              <w:rPr>
                <w:rFonts w:ascii="Times New Roman" w:hAnsi="Times New Roman" w:cs="Times New Roman"/>
                <w:b/>
                <w:lang w:val="uk-UA"/>
              </w:rPr>
              <w:t xml:space="preserve">Дисперсія або щільність шуму </w:t>
            </w:r>
          </w:p>
        </w:tc>
        <w:tc>
          <w:tcPr>
            <w:tcW w:w="1630" w:type="dxa"/>
            <w:vAlign w:val="center"/>
          </w:tcPr>
          <w:p w:rsidR="00493D02" w:rsidRPr="00C3058D" w:rsidRDefault="00493D02" w:rsidP="00493D02">
            <w:pPr>
              <w:spacing w:after="0" w:line="240" w:lineRule="auto"/>
              <w:jc w:val="center"/>
              <w:rPr>
                <w:rFonts w:ascii="Times New Roman" w:hAnsi="Times New Roman" w:cs="Times New Roman"/>
                <w:b/>
                <w:lang w:val="uk-UA"/>
              </w:rPr>
            </w:pPr>
            <w:r w:rsidRPr="00C3058D">
              <w:rPr>
                <w:rFonts w:ascii="Times New Roman" w:hAnsi="Times New Roman" w:cs="Times New Roman"/>
                <w:b/>
                <w:lang w:val="uk-UA"/>
              </w:rPr>
              <w:t xml:space="preserve">Розмір маски фільтра, </w:t>
            </w:r>
            <w:r w:rsidRPr="00C3058D">
              <w:rPr>
                <w:rFonts w:ascii="Times New Roman" w:hAnsi="Times New Roman" w:cs="Times New Roman"/>
                <w:b/>
                <w:lang w:val="en-US"/>
              </w:rPr>
              <w:t>NxN</w:t>
            </w:r>
            <w:r w:rsidRPr="00C3058D">
              <w:rPr>
                <w:rFonts w:ascii="Times New Roman" w:hAnsi="Times New Roman" w:cs="Times New Roman"/>
                <w:b/>
              </w:rPr>
              <w:t xml:space="preserve"> </w:t>
            </w:r>
            <w:r w:rsidRPr="00C3058D">
              <w:rPr>
                <w:rFonts w:ascii="Times New Roman" w:hAnsi="Times New Roman" w:cs="Times New Roman"/>
                <w:b/>
                <w:lang w:val="uk-UA"/>
              </w:rPr>
              <w:t>дискретних точок</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“білий” шум з норм. розподілом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0,01; 0,02</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5х5</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чорні і білі точки</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0,05; 0,2</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7х7</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мультиплікативний шум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0,01; 0,02</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9х9</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4</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“білий” шум з норм. розподілом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0,005; 0,01</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5х5, 9х9</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5</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чорні і білі точки</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0,1; 0,3</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5х5</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6</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мультиплікативний шум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0,005; 0,03</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7х7</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7</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“білий” шум з норм. розподілом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 015; 0,025</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9х9</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8</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чорні і білі точки</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0,15; 0,25</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5х5, 9х9</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9</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мультиплікативний шум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0,015; 0,025</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5х5</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10</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“білий” шум з норм. розподілом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0,01; 0,02</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7х7</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11</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чорні і білі точки</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0,15; 0,25</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9х9</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12</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мультиплікативний шум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0,01; 0,02</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5х5, 9х9</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13</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“білий” шум з норм. розподілом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0,005; 0,01</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5х5</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14</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чорні і білі точки</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0,1; 0,3</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7х7</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15</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мультиплікативний шум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0,005; 0,03</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9х9</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16</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“білий” шум з норм. розподілом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 015; 0,025</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5х5, 9х9</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17</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чорні і білі точки</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0,05; 0,2</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5х5</w:t>
            </w:r>
          </w:p>
        </w:tc>
      </w:tr>
      <w:tr w:rsidR="00493D02" w:rsidRPr="00493D02" w:rsidTr="00C3058D">
        <w:trPr>
          <w:cantSplit/>
          <w:jc w:val="center"/>
        </w:trPr>
        <w:tc>
          <w:tcPr>
            <w:tcW w:w="1278"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18</w:t>
            </w:r>
          </w:p>
        </w:tc>
        <w:tc>
          <w:tcPr>
            <w:tcW w:w="3543"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мультиплікативний шум</w:t>
            </w:r>
          </w:p>
        </w:tc>
        <w:tc>
          <w:tcPr>
            <w:tcW w:w="1205"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0,015; 0,025</w:t>
            </w:r>
          </w:p>
        </w:tc>
        <w:tc>
          <w:tcPr>
            <w:tcW w:w="1630" w:type="dxa"/>
            <w:vAlign w:val="center"/>
          </w:tcPr>
          <w:p w:rsidR="00493D02" w:rsidRPr="00493D02" w:rsidRDefault="00493D02" w:rsidP="00493D02">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7х7</w:t>
            </w:r>
          </w:p>
        </w:tc>
      </w:tr>
    </w:tbl>
    <w:p w:rsidR="00493D02" w:rsidRPr="00493D02" w:rsidRDefault="00493D02" w:rsidP="00493D02">
      <w:pPr>
        <w:spacing w:after="0" w:line="240" w:lineRule="auto"/>
        <w:ind w:firstLine="340"/>
        <w:jc w:val="both"/>
        <w:rPr>
          <w:rFonts w:ascii="Times New Roman" w:hAnsi="Times New Roman" w:cs="Times New Roman"/>
          <w:lang w:val="uk-UA"/>
        </w:rPr>
      </w:pPr>
      <w:r>
        <w:rPr>
          <w:rFonts w:ascii="Times New Roman" w:hAnsi="Times New Roman" w:cs="Times New Roman"/>
          <w:lang w:val="uk-UA"/>
        </w:rPr>
        <w:lastRenderedPageBreak/>
        <w:t>Продовження т</w:t>
      </w:r>
      <w:r w:rsidRPr="00493D02">
        <w:rPr>
          <w:rFonts w:ascii="Times New Roman" w:hAnsi="Times New Roman" w:cs="Times New Roman"/>
          <w:lang w:val="uk-UA"/>
        </w:rPr>
        <w:t>аблиця 3.2</w:t>
      </w:r>
    </w:p>
    <w:p w:rsidR="00493D02" w:rsidRPr="00493D02" w:rsidRDefault="00493D02" w:rsidP="00493D02">
      <w:pPr>
        <w:spacing w:after="0" w:line="240" w:lineRule="auto"/>
        <w:jc w:val="both"/>
        <w:rPr>
          <w:rFonts w:ascii="Times New Roman" w:hAnsi="Times New Roman" w:cs="Times New Roman"/>
          <w:lang w:val="uk-U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11"/>
        <w:gridCol w:w="3614"/>
        <w:gridCol w:w="1205"/>
        <w:gridCol w:w="1630"/>
      </w:tblGrid>
      <w:tr w:rsidR="001B7BD1" w:rsidRPr="00493D02" w:rsidTr="00C3058D">
        <w:trPr>
          <w:cantSplit/>
          <w:jc w:val="center"/>
        </w:trPr>
        <w:tc>
          <w:tcPr>
            <w:tcW w:w="1311" w:type="dxa"/>
            <w:vAlign w:val="center"/>
          </w:tcPr>
          <w:p w:rsidR="001B7BD1" w:rsidRPr="00493D02" w:rsidRDefault="001B7BD1" w:rsidP="004B56A5">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19</w:t>
            </w:r>
          </w:p>
        </w:tc>
        <w:tc>
          <w:tcPr>
            <w:tcW w:w="3614" w:type="dxa"/>
            <w:vAlign w:val="center"/>
          </w:tcPr>
          <w:p w:rsidR="001B7BD1" w:rsidRPr="00493D02" w:rsidRDefault="001B7BD1" w:rsidP="004B56A5">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“білий” шум з норм. розподілом</w:t>
            </w:r>
          </w:p>
        </w:tc>
        <w:tc>
          <w:tcPr>
            <w:tcW w:w="1205" w:type="dxa"/>
            <w:vAlign w:val="center"/>
          </w:tcPr>
          <w:p w:rsidR="001B7BD1" w:rsidRPr="00493D02" w:rsidRDefault="001B7BD1" w:rsidP="004B56A5">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0,01; 0,02</w:t>
            </w:r>
          </w:p>
        </w:tc>
        <w:tc>
          <w:tcPr>
            <w:tcW w:w="1630" w:type="dxa"/>
            <w:vAlign w:val="center"/>
          </w:tcPr>
          <w:p w:rsidR="001B7BD1" w:rsidRPr="00493D02" w:rsidRDefault="001B7BD1" w:rsidP="004B56A5">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9х9</w:t>
            </w:r>
          </w:p>
        </w:tc>
      </w:tr>
      <w:tr w:rsidR="001B7BD1" w:rsidRPr="00493D02" w:rsidTr="00C3058D">
        <w:trPr>
          <w:cantSplit/>
          <w:jc w:val="center"/>
        </w:trPr>
        <w:tc>
          <w:tcPr>
            <w:tcW w:w="1311" w:type="dxa"/>
            <w:vAlign w:val="center"/>
          </w:tcPr>
          <w:p w:rsidR="001B7BD1" w:rsidRPr="00493D02" w:rsidRDefault="001B7BD1" w:rsidP="004B56A5">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20</w:t>
            </w:r>
          </w:p>
        </w:tc>
        <w:tc>
          <w:tcPr>
            <w:tcW w:w="3614" w:type="dxa"/>
            <w:vAlign w:val="center"/>
          </w:tcPr>
          <w:p w:rsidR="001B7BD1" w:rsidRPr="00493D02" w:rsidRDefault="001B7BD1" w:rsidP="004B56A5">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чорні і білі точки</w:t>
            </w:r>
          </w:p>
        </w:tc>
        <w:tc>
          <w:tcPr>
            <w:tcW w:w="1205" w:type="dxa"/>
            <w:vAlign w:val="center"/>
          </w:tcPr>
          <w:p w:rsidR="001B7BD1" w:rsidRPr="00493D02" w:rsidRDefault="001B7BD1" w:rsidP="004B56A5">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0,05; 0,2</w:t>
            </w:r>
          </w:p>
        </w:tc>
        <w:tc>
          <w:tcPr>
            <w:tcW w:w="1630" w:type="dxa"/>
            <w:vAlign w:val="center"/>
          </w:tcPr>
          <w:p w:rsidR="001B7BD1" w:rsidRPr="00493D02" w:rsidRDefault="001B7BD1" w:rsidP="004B56A5">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5х5, 9х9</w:t>
            </w:r>
          </w:p>
        </w:tc>
      </w:tr>
      <w:tr w:rsidR="00493D02" w:rsidRPr="00493D02" w:rsidTr="00C3058D">
        <w:trPr>
          <w:cantSplit/>
          <w:jc w:val="center"/>
        </w:trPr>
        <w:tc>
          <w:tcPr>
            <w:tcW w:w="1311"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21</w:t>
            </w:r>
          </w:p>
        </w:tc>
        <w:tc>
          <w:tcPr>
            <w:tcW w:w="3614"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мультиплікативний шум</w:t>
            </w:r>
          </w:p>
        </w:tc>
        <w:tc>
          <w:tcPr>
            <w:tcW w:w="1205"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0,01; 0,02</w:t>
            </w:r>
          </w:p>
        </w:tc>
        <w:tc>
          <w:tcPr>
            <w:tcW w:w="1630"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5х5</w:t>
            </w:r>
          </w:p>
        </w:tc>
      </w:tr>
      <w:tr w:rsidR="00493D02" w:rsidRPr="00493D02" w:rsidTr="00C3058D">
        <w:trPr>
          <w:cantSplit/>
          <w:jc w:val="center"/>
        </w:trPr>
        <w:tc>
          <w:tcPr>
            <w:tcW w:w="1311"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22</w:t>
            </w:r>
          </w:p>
        </w:tc>
        <w:tc>
          <w:tcPr>
            <w:tcW w:w="3614"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“білий” шум з норм. розподілом</w:t>
            </w:r>
          </w:p>
        </w:tc>
        <w:tc>
          <w:tcPr>
            <w:tcW w:w="1205"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0,005; 0,01</w:t>
            </w:r>
          </w:p>
        </w:tc>
        <w:tc>
          <w:tcPr>
            <w:tcW w:w="1630"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7х7</w:t>
            </w:r>
          </w:p>
        </w:tc>
      </w:tr>
      <w:tr w:rsidR="00493D02" w:rsidRPr="00493D02" w:rsidTr="00C3058D">
        <w:trPr>
          <w:cantSplit/>
          <w:jc w:val="center"/>
        </w:trPr>
        <w:tc>
          <w:tcPr>
            <w:tcW w:w="1311"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23</w:t>
            </w:r>
          </w:p>
        </w:tc>
        <w:tc>
          <w:tcPr>
            <w:tcW w:w="3614"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чорні і білі точки</w:t>
            </w:r>
          </w:p>
        </w:tc>
        <w:tc>
          <w:tcPr>
            <w:tcW w:w="1205"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0,1; 0,3</w:t>
            </w:r>
          </w:p>
        </w:tc>
        <w:tc>
          <w:tcPr>
            <w:tcW w:w="1630"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9х9</w:t>
            </w:r>
          </w:p>
        </w:tc>
      </w:tr>
      <w:tr w:rsidR="00493D02" w:rsidRPr="00493D02" w:rsidTr="00C3058D">
        <w:trPr>
          <w:cantSplit/>
          <w:jc w:val="center"/>
        </w:trPr>
        <w:tc>
          <w:tcPr>
            <w:tcW w:w="1311"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24</w:t>
            </w:r>
          </w:p>
        </w:tc>
        <w:tc>
          <w:tcPr>
            <w:tcW w:w="3614"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мультиплікативний шум</w:t>
            </w:r>
          </w:p>
        </w:tc>
        <w:tc>
          <w:tcPr>
            <w:tcW w:w="1205"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0,005; 0,03</w:t>
            </w:r>
          </w:p>
        </w:tc>
        <w:tc>
          <w:tcPr>
            <w:tcW w:w="1630"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5х5, 9х9</w:t>
            </w:r>
          </w:p>
        </w:tc>
      </w:tr>
      <w:tr w:rsidR="00493D02" w:rsidRPr="00493D02" w:rsidTr="00C3058D">
        <w:trPr>
          <w:cantSplit/>
          <w:jc w:val="center"/>
        </w:trPr>
        <w:tc>
          <w:tcPr>
            <w:tcW w:w="1311"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25</w:t>
            </w:r>
          </w:p>
        </w:tc>
        <w:tc>
          <w:tcPr>
            <w:tcW w:w="3614"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“білий” шум з норм. розподілом</w:t>
            </w:r>
          </w:p>
        </w:tc>
        <w:tc>
          <w:tcPr>
            <w:tcW w:w="1205"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 015; 0,025</w:t>
            </w:r>
          </w:p>
        </w:tc>
        <w:tc>
          <w:tcPr>
            <w:tcW w:w="1630"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5х5</w:t>
            </w:r>
          </w:p>
        </w:tc>
      </w:tr>
      <w:tr w:rsidR="00493D02" w:rsidRPr="00493D02" w:rsidTr="00C3058D">
        <w:trPr>
          <w:cantSplit/>
          <w:jc w:val="center"/>
        </w:trPr>
        <w:tc>
          <w:tcPr>
            <w:tcW w:w="1311"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26</w:t>
            </w:r>
          </w:p>
        </w:tc>
        <w:tc>
          <w:tcPr>
            <w:tcW w:w="3614"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чорні і білі точки</w:t>
            </w:r>
          </w:p>
        </w:tc>
        <w:tc>
          <w:tcPr>
            <w:tcW w:w="1205"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0,05; 0,2</w:t>
            </w:r>
          </w:p>
        </w:tc>
        <w:tc>
          <w:tcPr>
            <w:tcW w:w="1630"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7х7</w:t>
            </w:r>
          </w:p>
        </w:tc>
      </w:tr>
      <w:tr w:rsidR="00493D02" w:rsidRPr="00493D02" w:rsidTr="00C3058D">
        <w:trPr>
          <w:cantSplit/>
          <w:jc w:val="center"/>
        </w:trPr>
        <w:tc>
          <w:tcPr>
            <w:tcW w:w="1311"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27</w:t>
            </w:r>
          </w:p>
        </w:tc>
        <w:tc>
          <w:tcPr>
            <w:tcW w:w="3614"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мультиплікативний шум</w:t>
            </w:r>
          </w:p>
        </w:tc>
        <w:tc>
          <w:tcPr>
            <w:tcW w:w="1205"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0,005; 0,03</w:t>
            </w:r>
          </w:p>
        </w:tc>
        <w:tc>
          <w:tcPr>
            <w:tcW w:w="1630"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9х9</w:t>
            </w:r>
          </w:p>
        </w:tc>
      </w:tr>
      <w:tr w:rsidR="00493D02" w:rsidRPr="00493D02" w:rsidTr="00C3058D">
        <w:trPr>
          <w:cantSplit/>
          <w:jc w:val="center"/>
        </w:trPr>
        <w:tc>
          <w:tcPr>
            <w:tcW w:w="1311"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28</w:t>
            </w:r>
          </w:p>
        </w:tc>
        <w:tc>
          <w:tcPr>
            <w:tcW w:w="3614"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“білий” шум з норм. розподілом</w:t>
            </w:r>
          </w:p>
        </w:tc>
        <w:tc>
          <w:tcPr>
            <w:tcW w:w="1205"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0,01; 0,02</w:t>
            </w:r>
          </w:p>
        </w:tc>
        <w:tc>
          <w:tcPr>
            <w:tcW w:w="1630"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5х5, 9х9</w:t>
            </w:r>
          </w:p>
        </w:tc>
      </w:tr>
      <w:tr w:rsidR="00493D02" w:rsidRPr="00493D02" w:rsidTr="00C3058D">
        <w:trPr>
          <w:cantSplit/>
          <w:jc w:val="center"/>
        </w:trPr>
        <w:tc>
          <w:tcPr>
            <w:tcW w:w="1311"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29</w:t>
            </w:r>
          </w:p>
        </w:tc>
        <w:tc>
          <w:tcPr>
            <w:tcW w:w="3614"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чорні і білі точки</w:t>
            </w:r>
          </w:p>
        </w:tc>
        <w:tc>
          <w:tcPr>
            <w:tcW w:w="1205"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0,1; 0,3</w:t>
            </w:r>
          </w:p>
        </w:tc>
        <w:tc>
          <w:tcPr>
            <w:tcW w:w="1630"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5х5</w:t>
            </w:r>
          </w:p>
        </w:tc>
      </w:tr>
      <w:tr w:rsidR="00493D02" w:rsidRPr="00493D02" w:rsidTr="00C3058D">
        <w:trPr>
          <w:cantSplit/>
          <w:jc w:val="center"/>
        </w:trPr>
        <w:tc>
          <w:tcPr>
            <w:tcW w:w="1311"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30</w:t>
            </w:r>
          </w:p>
        </w:tc>
        <w:tc>
          <w:tcPr>
            <w:tcW w:w="3614"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мультиплікативний шум</w:t>
            </w:r>
          </w:p>
        </w:tc>
        <w:tc>
          <w:tcPr>
            <w:tcW w:w="1205"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0,01; 0,02</w:t>
            </w:r>
          </w:p>
        </w:tc>
        <w:tc>
          <w:tcPr>
            <w:tcW w:w="1630" w:type="dxa"/>
            <w:vAlign w:val="center"/>
          </w:tcPr>
          <w:p w:rsidR="00493D02" w:rsidRPr="00493D02" w:rsidRDefault="00493D02" w:rsidP="00C86A6D">
            <w:pPr>
              <w:spacing w:after="0" w:line="240" w:lineRule="auto"/>
              <w:jc w:val="center"/>
              <w:rPr>
                <w:rFonts w:ascii="Times New Roman" w:hAnsi="Times New Roman" w:cs="Times New Roman"/>
                <w:lang w:val="uk-UA"/>
              </w:rPr>
            </w:pPr>
            <w:r w:rsidRPr="00493D02">
              <w:rPr>
                <w:rFonts w:ascii="Times New Roman" w:hAnsi="Times New Roman" w:cs="Times New Roman"/>
                <w:lang w:val="uk-UA"/>
              </w:rPr>
              <w:t>3х3, 7х7</w:t>
            </w:r>
          </w:p>
        </w:tc>
      </w:tr>
    </w:tbl>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jc w:val="center"/>
        <w:rPr>
          <w:rFonts w:ascii="Times New Roman" w:hAnsi="Times New Roman" w:cs="Times New Roman"/>
          <w:b/>
          <w:lang w:val="uk-UA"/>
        </w:rPr>
      </w:pPr>
      <w:r w:rsidRPr="00493D02">
        <w:rPr>
          <w:rFonts w:ascii="Times New Roman" w:hAnsi="Times New Roman" w:cs="Times New Roman"/>
          <w:b/>
          <w:lang w:val="uk-UA"/>
        </w:rPr>
        <w:t>3.6. Контрольні запитання</w:t>
      </w:r>
    </w:p>
    <w:p w:rsidR="00493D02" w:rsidRPr="00493D02" w:rsidRDefault="00493D02" w:rsidP="00493D02">
      <w:pPr>
        <w:spacing w:after="0" w:line="240" w:lineRule="auto"/>
        <w:ind w:firstLine="340"/>
        <w:jc w:val="both"/>
        <w:rPr>
          <w:rFonts w:ascii="Times New Roman" w:hAnsi="Times New Roman" w:cs="Times New Roman"/>
          <w:lang w:val="uk-UA"/>
        </w:rPr>
      </w:pP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1. Чому відеозображення, отримані за допомогою відеокамери, містять шуми?</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2. Яки типи шумів можуть виникати в електронних схемах?</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3. Поясніть принцип фільтрації шумів шляхом усереднення значень яскравості сусідніх точок відеозображення.</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4. Як виконується медіанна фільтрація?</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5. Чому результат фільтрації не співпадає повністю з початковим відеозображенням?</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6. Які стандартні функції для моделювання різних типів шумів на відеозображеннях існують в пакеті прикладних програм MatLab/Image Processing Toolbox?</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7. Які стандартні функції для фільтрації відеозображень існують в пакеті прикладних програм MatLab/Image Processing Toolbox?</w:t>
      </w:r>
    </w:p>
    <w:p w:rsidR="00493D02" w:rsidRPr="00493D02" w:rsidRDefault="00493D02" w:rsidP="00493D02">
      <w:pPr>
        <w:spacing w:after="0" w:line="240" w:lineRule="auto"/>
        <w:ind w:firstLine="340"/>
        <w:jc w:val="both"/>
        <w:rPr>
          <w:rFonts w:ascii="Times New Roman" w:hAnsi="Times New Roman" w:cs="Times New Roman"/>
          <w:lang w:val="uk-UA"/>
        </w:rPr>
      </w:pPr>
      <w:r w:rsidRPr="00493D02">
        <w:rPr>
          <w:rFonts w:ascii="Times New Roman" w:hAnsi="Times New Roman" w:cs="Times New Roman"/>
          <w:lang w:val="uk-UA"/>
        </w:rPr>
        <w:t>8. Як впливає фільтрація відеозображень на їх якість?</w:t>
      </w:r>
    </w:p>
    <w:p w:rsidR="00493D02" w:rsidRDefault="00493D02" w:rsidP="00493D02">
      <w:pPr>
        <w:jc w:val="right"/>
        <w:rPr>
          <w:lang w:val="uk-UA"/>
        </w:rPr>
      </w:pPr>
    </w:p>
    <w:p w:rsidR="00493D02" w:rsidRDefault="00493D02" w:rsidP="00493D02">
      <w:pPr>
        <w:jc w:val="right"/>
        <w:rPr>
          <w:lang w:val="uk-UA"/>
        </w:rPr>
      </w:pPr>
    </w:p>
    <w:p w:rsidR="00E4144E" w:rsidRDefault="00E4144E" w:rsidP="00493D02">
      <w:pPr>
        <w:jc w:val="right"/>
        <w:rPr>
          <w:lang w:val="uk-UA"/>
        </w:rPr>
      </w:pPr>
    </w:p>
    <w:p w:rsidR="00E4144E" w:rsidRDefault="00E4144E" w:rsidP="00493D02">
      <w:pPr>
        <w:jc w:val="right"/>
        <w:rPr>
          <w:lang w:val="uk-UA"/>
        </w:rPr>
      </w:pPr>
    </w:p>
    <w:p w:rsidR="00E4144E" w:rsidRDefault="00E4144E" w:rsidP="00493D02">
      <w:pPr>
        <w:jc w:val="right"/>
        <w:rPr>
          <w:lang w:val="uk-UA"/>
        </w:rPr>
      </w:pPr>
    </w:p>
    <w:p w:rsidR="00E4144E" w:rsidRDefault="00E4144E" w:rsidP="00493D02">
      <w:pPr>
        <w:jc w:val="right"/>
        <w:rPr>
          <w:lang w:val="uk-UA"/>
        </w:rPr>
      </w:pPr>
    </w:p>
    <w:p w:rsidR="00E4144E" w:rsidRDefault="00E4144E" w:rsidP="00493D02">
      <w:pPr>
        <w:jc w:val="right"/>
        <w:rPr>
          <w:lang w:val="uk-UA"/>
        </w:rPr>
      </w:pPr>
    </w:p>
    <w:p w:rsidR="00E4144E" w:rsidRDefault="00E4144E" w:rsidP="00493D02">
      <w:pPr>
        <w:jc w:val="right"/>
        <w:rPr>
          <w:lang w:val="uk-UA"/>
        </w:rPr>
      </w:pPr>
    </w:p>
    <w:p w:rsidR="00E4144E" w:rsidRDefault="00E4144E" w:rsidP="00493D02">
      <w:pPr>
        <w:jc w:val="right"/>
        <w:rPr>
          <w:lang w:val="uk-UA"/>
        </w:rPr>
      </w:pPr>
    </w:p>
    <w:p w:rsidR="00E4144E" w:rsidRDefault="00E4144E" w:rsidP="00493D02">
      <w:pPr>
        <w:jc w:val="right"/>
        <w:rPr>
          <w:lang w:val="uk-UA"/>
        </w:rPr>
      </w:pPr>
    </w:p>
    <w:p w:rsidR="00E4144E" w:rsidRDefault="00E4144E" w:rsidP="00493D02">
      <w:pPr>
        <w:jc w:val="right"/>
        <w:rPr>
          <w:lang w:val="uk-UA"/>
        </w:rPr>
      </w:pPr>
    </w:p>
    <w:p w:rsidR="00E4144E" w:rsidRDefault="00E4144E" w:rsidP="00493D02">
      <w:pPr>
        <w:jc w:val="right"/>
        <w:rPr>
          <w:lang w:val="uk-UA"/>
        </w:rPr>
      </w:pPr>
    </w:p>
    <w:p w:rsidR="00E4144E" w:rsidRDefault="00E4144E" w:rsidP="00CC63E1">
      <w:pPr>
        <w:rPr>
          <w:lang w:val="uk-UA"/>
        </w:rPr>
      </w:pPr>
    </w:p>
    <w:p w:rsidR="00E4144E" w:rsidRPr="00E4144E" w:rsidRDefault="00E4144E" w:rsidP="00E4144E">
      <w:pPr>
        <w:spacing w:after="0" w:line="240" w:lineRule="auto"/>
        <w:jc w:val="center"/>
        <w:rPr>
          <w:rFonts w:ascii="Times New Roman" w:hAnsi="Times New Roman" w:cs="Times New Roman"/>
          <w:b/>
        </w:rPr>
      </w:pPr>
      <w:r w:rsidRPr="00E4144E">
        <w:rPr>
          <w:rFonts w:ascii="Times New Roman" w:hAnsi="Times New Roman" w:cs="Times New Roman"/>
          <w:b/>
          <w:lang w:val="uk-UA"/>
        </w:rPr>
        <w:lastRenderedPageBreak/>
        <w:t xml:space="preserve">Лабораторна робота № </w:t>
      </w:r>
      <w:r w:rsidRPr="00E4144E">
        <w:rPr>
          <w:rFonts w:ascii="Times New Roman" w:hAnsi="Times New Roman" w:cs="Times New Roman"/>
          <w:b/>
        </w:rPr>
        <w:t>4</w:t>
      </w:r>
    </w:p>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ДОСЛІДЖЕННЯ МЕТОДІВ ВИДІЛЕННЯ КОНТУРІВ ОБ'ЄКТІВ НА ЦИФРОВИХ ВІДЕОЗОБРАЖЕННЯХ</w:t>
      </w:r>
    </w:p>
    <w:p w:rsidR="00E4144E" w:rsidRPr="00E4144E" w:rsidRDefault="00E4144E" w:rsidP="00E4144E">
      <w:pPr>
        <w:spacing w:after="0" w:line="240" w:lineRule="auto"/>
        <w:jc w:val="center"/>
        <w:rPr>
          <w:rFonts w:ascii="Times New Roman" w:hAnsi="Times New Roman" w:cs="Times New Roman"/>
          <w:b/>
          <w:lang w:val="uk-UA"/>
        </w:rPr>
      </w:pPr>
    </w:p>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4.1. Мета роботи</w:t>
      </w:r>
    </w:p>
    <w:p w:rsidR="00E4144E" w:rsidRPr="00E4144E" w:rsidRDefault="00E4144E" w:rsidP="00E4144E">
      <w:pPr>
        <w:spacing w:after="0" w:line="240" w:lineRule="auto"/>
        <w:jc w:val="center"/>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Дослідити методи виділення контурів об'єктів на цифрових відеозображеннях, що є складовою частиною операцій по розпізнаванню об'єктів в СТЗ і вимірюванню їх геометричних ознак. Розглянути стандартні функції пакету прикладних програм Image Processing Toolbox по виділенню контурів об'єктів на цифрових відеозображеннях.</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4.2. Основні теоретичні відомості</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pStyle w:val="3"/>
        <w:spacing w:after="0" w:line="240" w:lineRule="auto"/>
        <w:rPr>
          <w:rFonts w:ascii="Times New Roman" w:hAnsi="Times New Roman" w:cs="Times New Roman"/>
          <w:sz w:val="22"/>
          <w:szCs w:val="22"/>
          <w:lang w:val="uk-UA"/>
        </w:rPr>
      </w:pPr>
      <w:r w:rsidRPr="00E4144E">
        <w:rPr>
          <w:rFonts w:ascii="Times New Roman" w:hAnsi="Times New Roman" w:cs="Times New Roman"/>
          <w:sz w:val="22"/>
          <w:szCs w:val="22"/>
          <w:lang w:val="uk-UA"/>
        </w:rPr>
        <w:t>В ході автоматизованої обробки відеозображень досить часто потрібно вимірювати координати окремих точок, визначати відстань між точками і розміри об’єктів, тобто визначати метричні характеристики об’єктів на відеозображеннях.</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 xml:space="preserve">Головною метричною характеристикою на зображеннях є відстань. Відстань – це дійсна функція </w:t>
      </w:r>
      <w:r w:rsidRPr="00E4144E">
        <w:rPr>
          <w:rFonts w:ascii="Times New Roman" w:hAnsi="Times New Roman" w:cs="Times New Roman"/>
          <w:i/>
          <w:lang w:val="uk-UA"/>
        </w:rPr>
        <w:t>d</w:t>
      </w:r>
      <w:r w:rsidRPr="00E4144E">
        <w:rPr>
          <w:rFonts w:ascii="Times New Roman" w:hAnsi="Times New Roman" w:cs="Times New Roman"/>
          <w:lang w:val="uk-UA"/>
        </w:rPr>
        <w:t xml:space="preserve">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 xml:space="preserve">і </w:t>
      </w:r>
      <w:r w:rsidRPr="00E4144E">
        <w:rPr>
          <w:rFonts w:ascii="Times New Roman" w:hAnsi="Times New Roman" w:cs="Times New Roman"/>
          <w:i/>
          <w:lang w:val="uk-UA"/>
        </w:rPr>
        <w:t>, y</w:t>
      </w:r>
      <w:r w:rsidRPr="00E4144E">
        <w:rPr>
          <w:rFonts w:ascii="Times New Roman" w:hAnsi="Times New Roman" w:cs="Times New Roman"/>
          <w:i/>
          <w:vertAlign w:val="subscript"/>
          <w:lang w:val="uk-UA"/>
        </w:rPr>
        <w:t>і</w:t>
      </w:r>
      <w:r w:rsidRPr="00E4144E">
        <w:rPr>
          <w:rFonts w:ascii="Times New Roman" w:hAnsi="Times New Roman" w:cs="Times New Roman"/>
          <w:lang w:val="uk-UA"/>
        </w:rPr>
        <w:t>),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 xml:space="preserve">j </w:t>
      </w:r>
      <w:r w:rsidRPr="00E4144E">
        <w:rPr>
          <w:rFonts w:ascii="Times New Roman" w:hAnsi="Times New Roman" w:cs="Times New Roman"/>
          <w:i/>
          <w:lang w:val="uk-UA"/>
        </w:rPr>
        <w:t>, у</w:t>
      </w:r>
      <w:r w:rsidRPr="00E4144E">
        <w:rPr>
          <w:rFonts w:ascii="Times New Roman" w:hAnsi="Times New Roman" w:cs="Times New Roman"/>
          <w:i/>
          <w:vertAlign w:val="subscript"/>
          <w:lang w:val="uk-UA"/>
        </w:rPr>
        <w:t>j</w:t>
      </w:r>
      <w:r w:rsidRPr="00E4144E">
        <w:rPr>
          <w:rFonts w:ascii="Times New Roman" w:hAnsi="Times New Roman" w:cs="Times New Roman"/>
          <w:lang w:val="uk-UA"/>
        </w:rPr>
        <w:t>)] координат двох точок (</w:t>
      </w:r>
      <w:r w:rsidRPr="00E4144E">
        <w:rPr>
          <w:rFonts w:ascii="Times New Roman" w:hAnsi="Times New Roman" w:cs="Times New Roman"/>
          <w:i/>
          <w:lang w:val="uk-UA"/>
        </w:rPr>
        <w:t>х</w:t>
      </w:r>
      <w:r w:rsidRPr="00E4144E">
        <w:rPr>
          <w:rFonts w:ascii="Times New Roman" w:hAnsi="Times New Roman" w:cs="Times New Roman"/>
          <w:i/>
          <w:vertAlign w:val="subscript"/>
          <w:lang w:val="uk-UA"/>
        </w:rPr>
        <w:t xml:space="preserve">і </w:t>
      </w:r>
      <w:r w:rsidRPr="00E4144E">
        <w:rPr>
          <w:rFonts w:ascii="Times New Roman" w:hAnsi="Times New Roman" w:cs="Times New Roman"/>
          <w:i/>
          <w:lang w:val="uk-UA"/>
        </w:rPr>
        <w:t>, у</w:t>
      </w:r>
      <w:r w:rsidRPr="00E4144E">
        <w:rPr>
          <w:rFonts w:ascii="Times New Roman" w:hAnsi="Times New Roman" w:cs="Times New Roman"/>
          <w:i/>
          <w:vertAlign w:val="subscript"/>
          <w:lang w:val="uk-UA"/>
        </w:rPr>
        <w:t>і</w:t>
      </w:r>
      <w:r w:rsidRPr="00E4144E">
        <w:rPr>
          <w:rFonts w:ascii="Times New Roman" w:hAnsi="Times New Roman" w:cs="Times New Roman"/>
          <w:lang w:val="uk-UA"/>
        </w:rPr>
        <w:t>) і (</w:t>
      </w:r>
      <w:r w:rsidRPr="00E4144E">
        <w:rPr>
          <w:rFonts w:ascii="Times New Roman" w:hAnsi="Times New Roman" w:cs="Times New Roman"/>
          <w:i/>
          <w:lang w:val="uk-UA"/>
        </w:rPr>
        <w:t>х</w:t>
      </w:r>
      <w:r w:rsidRPr="00E4144E">
        <w:rPr>
          <w:rFonts w:ascii="Times New Roman" w:hAnsi="Times New Roman" w:cs="Times New Roman"/>
          <w:i/>
          <w:vertAlign w:val="subscript"/>
          <w:lang w:val="uk-UA"/>
        </w:rPr>
        <w:t>j</w:t>
      </w:r>
      <w:r w:rsidRPr="00E4144E">
        <w:rPr>
          <w:rFonts w:ascii="Times New Roman" w:hAnsi="Times New Roman" w:cs="Times New Roman"/>
          <w:i/>
          <w:lang w:val="uk-UA"/>
        </w:rPr>
        <w:t xml:space="preserve"> , у</w:t>
      </w:r>
      <w:r w:rsidRPr="00E4144E">
        <w:rPr>
          <w:rFonts w:ascii="Times New Roman" w:hAnsi="Times New Roman" w:cs="Times New Roman"/>
          <w:i/>
          <w:vertAlign w:val="subscript"/>
          <w:lang w:val="uk-UA"/>
        </w:rPr>
        <w:t>j</w:t>
      </w:r>
      <w:r w:rsidRPr="00E4144E">
        <w:rPr>
          <w:rFonts w:ascii="Times New Roman" w:hAnsi="Times New Roman" w:cs="Times New Roman"/>
          <w:lang w:val="uk-UA"/>
        </w:rPr>
        <w:t>). Відстань має такі властивості:</w:t>
      </w:r>
    </w:p>
    <w:p w:rsidR="00E4144E" w:rsidRPr="00E4144E" w:rsidRDefault="00E4144E" w:rsidP="00E4144E">
      <w:pPr>
        <w:spacing w:after="0" w:line="240" w:lineRule="auto"/>
        <w:ind w:firstLine="340"/>
        <w:jc w:val="both"/>
        <w:rPr>
          <w:rFonts w:ascii="Times New Roman" w:hAnsi="Times New Roman" w:cs="Times New Roman"/>
          <w:i/>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i/>
          <w:lang w:val="uk-UA"/>
        </w:rPr>
        <w:t>d</w:t>
      </w:r>
      <w:r w:rsidRPr="00E4144E">
        <w:rPr>
          <w:rFonts w:ascii="Times New Roman" w:hAnsi="Times New Roman" w:cs="Times New Roman"/>
          <w:lang w:val="uk-UA"/>
        </w:rPr>
        <w:t xml:space="preserve"> [(</w:t>
      </w:r>
      <w:r w:rsidRPr="00E4144E">
        <w:rPr>
          <w:rFonts w:ascii="Times New Roman" w:hAnsi="Times New Roman" w:cs="Times New Roman"/>
          <w:i/>
          <w:lang w:val="uk-UA"/>
        </w:rPr>
        <w:t>х</w:t>
      </w:r>
      <w:r w:rsidRPr="00E4144E">
        <w:rPr>
          <w:rFonts w:ascii="Times New Roman" w:hAnsi="Times New Roman" w:cs="Times New Roman"/>
          <w:i/>
          <w:vertAlign w:val="subscript"/>
          <w:lang w:val="uk-UA"/>
        </w:rPr>
        <w:t>і</w:t>
      </w:r>
      <w:r w:rsidRPr="00E4144E">
        <w:rPr>
          <w:rFonts w:ascii="Times New Roman" w:hAnsi="Times New Roman" w:cs="Times New Roman"/>
          <w:i/>
          <w:lang w:val="uk-UA"/>
        </w:rPr>
        <w:t xml:space="preserve"> , у</w:t>
      </w:r>
      <w:r w:rsidRPr="00E4144E">
        <w:rPr>
          <w:rFonts w:ascii="Times New Roman" w:hAnsi="Times New Roman" w:cs="Times New Roman"/>
          <w:i/>
          <w:vertAlign w:val="subscript"/>
          <w:lang w:val="uk-UA"/>
        </w:rPr>
        <w:t>і</w:t>
      </w:r>
      <w:r w:rsidRPr="00E4144E">
        <w:rPr>
          <w:rFonts w:ascii="Times New Roman" w:hAnsi="Times New Roman" w:cs="Times New Roman"/>
          <w:lang w:val="uk-UA"/>
        </w:rPr>
        <w:t>), (</w:t>
      </w:r>
      <w:r w:rsidRPr="00E4144E">
        <w:rPr>
          <w:rFonts w:ascii="Times New Roman" w:hAnsi="Times New Roman" w:cs="Times New Roman"/>
          <w:i/>
          <w:lang w:val="uk-UA"/>
        </w:rPr>
        <w:t>х</w:t>
      </w:r>
      <w:r w:rsidRPr="00E4144E">
        <w:rPr>
          <w:rFonts w:ascii="Times New Roman" w:hAnsi="Times New Roman" w:cs="Times New Roman"/>
          <w:i/>
          <w:vertAlign w:val="subscript"/>
          <w:lang w:val="uk-UA"/>
        </w:rPr>
        <w:t>j</w:t>
      </w:r>
      <w:r w:rsidRPr="00E4144E">
        <w:rPr>
          <w:rFonts w:ascii="Times New Roman" w:hAnsi="Times New Roman" w:cs="Times New Roman"/>
          <w:i/>
          <w:lang w:val="uk-UA"/>
        </w:rPr>
        <w:t xml:space="preserve"> , у</w:t>
      </w:r>
      <w:r w:rsidRPr="00E4144E">
        <w:rPr>
          <w:rFonts w:ascii="Times New Roman" w:hAnsi="Times New Roman" w:cs="Times New Roman"/>
          <w:i/>
          <w:vertAlign w:val="subscript"/>
          <w:lang w:val="uk-UA"/>
        </w:rPr>
        <w:t>j</w:t>
      </w:r>
      <w:r w:rsidRPr="00E4144E">
        <w:rPr>
          <w:rFonts w:ascii="Times New Roman" w:hAnsi="Times New Roman" w:cs="Times New Roman"/>
          <w:lang w:val="uk-UA"/>
        </w:rPr>
        <w:t xml:space="preserve">)] </w:t>
      </w:r>
      <w:r w:rsidRPr="00E4144E">
        <w:rPr>
          <w:rFonts w:ascii="Times New Roman" w:hAnsi="Times New Roman" w:cs="Times New Roman"/>
          <w:lang w:val="uk-UA"/>
        </w:rPr>
        <w:sym w:font="Symbol" w:char="F0B3"/>
      </w:r>
      <w:r w:rsidRPr="00E4144E">
        <w:rPr>
          <w:rFonts w:ascii="Times New Roman" w:hAnsi="Times New Roman" w:cs="Times New Roman"/>
          <w:lang w:val="uk-UA"/>
        </w:rPr>
        <w:t xml:space="preserve"> 0;</w:t>
      </w:r>
    </w:p>
    <w:p w:rsidR="00E4144E" w:rsidRPr="00E4144E" w:rsidRDefault="00E4144E" w:rsidP="00E4144E">
      <w:pPr>
        <w:spacing w:after="0" w:line="240" w:lineRule="auto"/>
        <w:ind w:firstLine="340"/>
        <w:jc w:val="both"/>
        <w:rPr>
          <w:rFonts w:ascii="Times New Roman" w:hAnsi="Times New Roman" w:cs="Times New Roman"/>
          <w:i/>
          <w:lang w:val="uk-UA"/>
        </w:rPr>
      </w:pPr>
      <w:r w:rsidRPr="00E4144E">
        <w:rPr>
          <w:rFonts w:ascii="Times New Roman" w:hAnsi="Times New Roman" w:cs="Times New Roman"/>
          <w:i/>
          <w:lang w:val="uk-UA"/>
        </w:rPr>
        <w:t>d</w:t>
      </w:r>
      <w:r w:rsidRPr="00E4144E">
        <w:rPr>
          <w:rFonts w:ascii="Times New Roman" w:hAnsi="Times New Roman" w:cs="Times New Roman"/>
          <w:lang w:val="uk-UA"/>
        </w:rPr>
        <w:t xml:space="preserve">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і</w:t>
      </w:r>
      <w:r w:rsidRPr="00E4144E">
        <w:rPr>
          <w:rFonts w:ascii="Times New Roman" w:hAnsi="Times New Roman" w:cs="Times New Roman"/>
          <w:i/>
          <w:lang w:val="uk-UA"/>
        </w:rPr>
        <w:t xml:space="preserve"> </w:t>
      </w:r>
      <w:r w:rsidRPr="00E4144E">
        <w:rPr>
          <w:rFonts w:ascii="Times New Roman" w:hAnsi="Times New Roman" w:cs="Times New Roman"/>
          <w:lang w:val="uk-UA"/>
        </w:rPr>
        <w:t xml:space="preserve">, </w:t>
      </w:r>
      <w:r w:rsidRPr="00E4144E">
        <w:rPr>
          <w:rFonts w:ascii="Times New Roman" w:hAnsi="Times New Roman" w:cs="Times New Roman"/>
          <w:i/>
          <w:lang w:val="uk-UA"/>
        </w:rPr>
        <w:t>y</w:t>
      </w:r>
      <w:r w:rsidRPr="00E4144E">
        <w:rPr>
          <w:rFonts w:ascii="Times New Roman" w:hAnsi="Times New Roman" w:cs="Times New Roman"/>
          <w:i/>
          <w:vertAlign w:val="subscript"/>
          <w:lang w:val="uk-UA"/>
        </w:rPr>
        <w:t>і</w:t>
      </w:r>
      <w:r w:rsidRPr="00E4144E">
        <w:rPr>
          <w:rFonts w:ascii="Times New Roman" w:hAnsi="Times New Roman" w:cs="Times New Roman"/>
          <w:lang w:val="uk-UA"/>
        </w:rPr>
        <w:t>),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j</w:t>
      </w:r>
      <w:r w:rsidRPr="00E4144E">
        <w:rPr>
          <w:rFonts w:ascii="Times New Roman" w:hAnsi="Times New Roman" w:cs="Times New Roman"/>
          <w:i/>
          <w:lang w:val="uk-UA"/>
        </w:rPr>
        <w:t xml:space="preserve"> , у</w:t>
      </w:r>
      <w:r w:rsidRPr="00E4144E">
        <w:rPr>
          <w:rFonts w:ascii="Times New Roman" w:hAnsi="Times New Roman" w:cs="Times New Roman"/>
          <w:i/>
          <w:vertAlign w:val="subscript"/>
          <w:lang w:val="uk-UA"/>
        </w:rPr>
        <w:t>j</w:t>
      </w:r>
      <w:r w:rsidRPr="00E4144E">
        <w:rPr>
          <w:rFonts w:ascii="Times New Roman" w:hAnsi="Times New Roman" w:cs="Times New Roman"/>
          <w:lang w:val="uk-UA"/>
        </w:rPr>
        <w:t xml:space="preserve">)] = </w:t>
      </w:r>
      <w:r w:rsidRPr="00E4144E">
        <w:rPr>
          <w:rFonts w:ascii="Times New Roman" w:hAnsi="Times New Roman" w:cs="Times New Roman"/>
          <w:i/>
          <w:lang w:val="uk-UA"/>
        </w:rPr>
        <w:t>d</w:t>
      </w:r>
      <w:r w:rsidRPr="00E4144E">
        <w:rPr>
          <w:rFonts w:ascii="Times New Roman" w:hAnsi="Times New Roman" w:cs="Times New Roman"/>
          <w:lang w:val="uk-UA"/>
        </w:rPr>
        <w:t xml:space="preserve">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j</w:t>
      </w:r>
      <w:r w:rsidRPr="00E4144E">
        <w:rPr>
          <w:rFonts w:ascii="Times New Roman" w:hAnsi="Times New Roman" w:cs="Times New Roman"/>
          <w:i/>
          <w:lang w:val="uk-UA"/>
        </w:rPr>
        <w:t xml:space="preserve"> </w:t>
      </w:r>
      <w:r w:rsidRPr="00E4144E">
        <w:rPr>
          <w:rFonts w:ascii="Times New Roman" w:hAnsi="Times New Roman" w:cs="Times New Roman"/>
          <w:lang w:val="uk-UA"/>
        </w:rPr>
        <w:t xml:space="preserve">, </w:t>
      </w:r>
      <w:r w:rsidRPr="00E4144E">
        <w:rPr>
          <w:rFonts w:ascii="Times New Roman" w:hAnsi="Times New Roman" w:cs="Times New Roman"/>
          <w:i/>
          <w:lang w:val="uk-UA"/>
        </w:rPr>
        <w:t>y</w:t>
      </w:r>
      <w:r w:rsidRPr="00E4144E">
        <w:rPr>
          <w:rFonts w:ascii="Times New Roman" w:hAnsi="Times New Roman" w:cs="Times New Roman"/>
          <w:i/>
          <w:vertAlign w:val="subscript"/>
          <w:lang w:val="uk-UA"/>
        </w:rPr>
        <w:t>j</w:t>
      </w:r>
      <w:r w:rsidRPr="00E4144E">
        <w:rPr>
          <w:rFonts w:ascii="Times New Roman" w:hAnsi="Times New Roman" w:cs="Times New Roman"/>
          <w:lang w:val="uk-UA"/>
        </w:rPr>
        <w:t>),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і</w:t>
      </w:r>
      <w:r w:rsidRPr="00E4144E">
        <w:rPr>
          <w:rFonts w:ascii="Times New Roman" w:hAnsi="Times New Roman" w:cs="Times New Roman"/>
          <w:i/>
          <w:lang w:val="uk-UA"/>
        </w:rPr>
        <w:t xml:space="preserve"> , у</w:t>
      </w:r>
      <w:r w:rsidRPr="00E4144E">
        <w:rPr>
          <w:rFonts w:ascii="Times New Roman" w:hAnsi="Times New Roman" w:cs="Times New Roman"/>
          <w:i/>
          <w:vertAlign w:val="subscript"/>
          <w:lang w:val="uk-UA"/>
        </w:rPr>
        <w:t>і</w:t>
      </w:r>
      <w:r w:rsidRPr="00E4144E">
        <w:rPr>
          <w:rFonts w:ascii="Times New Roman" w:hAnsi="Times New Roman" w:cs="Times New Roman"/>
          <w:lang w:val="uk-UA"/>
        </w:rPr>
        <w:t>)];</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i/>
          <w:lang w:val="uk-UA"/>
        </w:rPr>
        <w:t>d</w:t>
      </w:r>
      <w:r w:rsidRPr="00E4144E">
        <w:rPr>
          <w:rFonts w:ascii="Times New Roman" w:hAnsi="Times New Roman" w:cs="Times New Roman"/>
          <w:lang w:val="uk-UA"/>
        </w:rPr>
        <w:t xml:space="preserve">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і</w:t>
      </w:r>
      <w:r w:rsidRPr="00E4144E">
        <w:rPr>
          <w:rFonts w:ascii="Times New Roman" w:hAnsi="Times New Roman" w:cs="Times New Roman"/>
          <w:i/>
          <w:lang w:val="uk-UA"/>
        </w:rPr>
        <w:t xml:space="preserve"> </w:t>
      </w:r>
      <w:r w:rsidRPr="00E4144E">
        <w:rPr>
          <w:rFonts w:ascii="Times New Roman" w:hAnsi="Times New Roman" w:cs="Times New Roman"/>
          <w:lang w:val="uk-UA"/>
        </w:rPr>
        <w:t xml:space="preserve">, </w:t>
      </w:r>
      <w:r w:rsidRPr="00E4144E">
        <w:rPr>
          <w:rFonts w:ascii="Times New Roman" w:hAnsi="Times New Roman" w:cs="Times New Roman"/>
          <w:i/>
          <w:lang w:val="uk-UA"/>
        </w:rPr>
        <w:t>y</w:t>
      </w:r>
      <w:r w:rsidRPr="00E4144E">
        <w:rPr>
          <w:rFonts w:ascii="Times New Roman" w:hAnsi="Times New Roman" w:cs="Times New Roman"/>
          <w:i/>
          <w:vertAlign w:val="subscript"/>
          <w:lang w:val="uk-UA"/>
        </w:rPr>
        <w:t>і</w:t>
      </w:r>
      <w:r w:rsidRPr="00E4144E">
        <w:rPr>
          <w:rFonts w:ascii="Times New Roman" w:hAnsi="Times New Roman" w:cs="Times New Roman"/>
          <w:lang w:val="uk-UA"/>
        </w:rPr>
        <w:t>),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j</w:t>
      </w:r>
      <w:r w:rsidRPr="00E4144E">
        <w:rPr>
          <w:rFonts w:ascii="Times New Roman" w:hAnsi="Times New Roman" w:cs="Times New Roman"/>
          <w:i/>
          <w:lang w:val="uk-UA"/>
        </w:rPr>
        <w:t xml:space="preserve"> , у</w:t>
      </w:r>
      <w:r w:rsidRPr="00E4144E">
        <w:rPr>
          <w:rFonts w:ascii="Times New Roman" w:hAnsi="Times New Roman" w:cs="Times New Roman"/>
          <w:i/>
          <w:vertAlign w:val="subscript"/>
          <w:lang w:val="uk-UA"/>
        </w:rPr>
        <w:t>j</w:t>
      </w:r>
      <w:r w:rsidRPr="00E4144E">
        <w:rPr>
          <w:rFonts w:ascii="Times New Roman" w:hAnsi="Times New Roman" w:cs="Times New Roman"/>
          <w:lang w:val="uk-UA"/>
        </w:rPr>
        <w:t xml:space="preserve">)] + </w:t>
      </w:r>
      <w:r w:rsidRPr="00E4144E">
        <w:rPr>
          <w:rFonts w:ascii="Times New Roman" w:hAnsi="Times New Roman" w:cs="Times New Roman"/>
          <w:i/>
          <w:lang w:val="uk-UA"/>
        </w:rPr>
        <w:t>d</w:t>
      </w:r>
      <w:r w:rsidRPr="00E4144E">
        <w:rPr>
          <w:rFonts w:ascii="Times New Roman" w:hAnsi="Times New Roman" w:cs="Times New Roman"/>
          <w:lang w:val="uk-UA"/>
        </w:rPr>
        <w:t xml:space="preserve">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j</w:t>
      </w:r>
      <w:r w:rsidRPr="00E4144E">
        <w:rPr>
          <w:rFonts w:ascii="Times New Roman" w:hAnsi="Times New Roman" w:cs="Times New Roman"/>
          <w:i/>
          <w:lang w:val="uk-UA"/>
        </w:rPr>
        <w:t xml:space="preserve"> </w:t>
      </w:r>
      <w:r w:rsidRPr="00E4144E">
        <w:rPr>
          <w:rFonts w:ascii="Times New Roman" w:hAnsi="Times New Roman" w:cs="Times New Roman"/>
          <w:lang w:val="uk-UA"/>
        </w:rPr>
        <w:t xml:space="preserve">, </w:t>
      </w:r>
      <w:r w:rsidRPr="00E4144E">
        <w:rPr>
          <w:rFonts w:ascii="Times New Roman" w:hAnsi="Times New Roman" w:cs="Times New Roman"/>
          <w:i/>
          <w:lang w:val="uk-UA"/>
        </w:rPr>
        <w:t>y</w:t>
      </w:r>
      <w:r w:rsidRPr="00E4144E">
        <w:rPr>
          <w:rFonts w:ascii="Times New Roman" w:hAnsi="Times New Roman" w:cs="Times New Roman"/>
          <w:i/>
          <w:vertAlign w:val="subscript"/>
          <w:lang w:val="uk-UA"/>
        </w:rPr>
        <w:t>j</w:t>
      </w:r>
      <w:r w:rsidRPr="00E4144E">
        <w:rPr>
          <w:rFonts w:ascii="Times New Roman" w:hAnsi="Times New Roman" w:cs="Times New Roman"/>
          <w:lang w:val="uk-UA"/>
        </w:rPr>
        <w:t>),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к</w:t>
      </w:r>
      <w:r w:rsidRPr="00E4144E">
        <w:rPr>
          <w:rFonts w:ascii="Times New Roman" w:hAnsi="Times New Roman" w:cs="Times New Roman"/>
          <w:i/>
          <w:lang w:val="uk-UA"/>
        </w:rPr>
        <w:t xml:space="preserve"> , у</w:t>
      </w:r>
      <w:r w:rsidRPr="00E4144E">
        <w:rPr>
          <w:rFonts w:ascii="Times New Roman" w:hAnsi="Times New Roman" w:cs="Times New Roman"/>
          <w:i/>
          <w:vertAlign w:val="subscript"/>
          <w:lang w:val="uk-UA"/>
        </w:rPr>
        <w:t>к</w:t>
      </w:r>
      <w:r w:rsidRPr="00E4144E">
        <w:rPr>
          <w:rFonts w:ascii="Times New Roman" w:hAnsi="Times New Roman" w:cs="Times New Roman"/>
          <w:lang w:val="uk-UA"/>
        </w:rPr>
        <w:t xml:space="preserve">)] </w:t>
      </w:r>
      <w:r w:rsidRPr="00E4144E">
        <w:rPr>
          <w:rFonts w:ascii="Times New Roman" w:hAnsi="Times New Roman" w:cs="Times New Roman"/>
          <w:lang w:val="uk-UA"/>
        </w:rPr>
        <w:sym w:font="Symbol" w:char="F0B3"/>
      </w:r>
      <w:r w:rsidRPr="00E4144E">
        <w:rPr>
          <w:rFonts w:ascii="Times New Roman" w:hAnsi="Times New Roman" w:cs="Times New Roman"/>
          <w:lang w:val="uk-UA"/>
        </w:rPr>
        <w:t xml:space="preserve"> </w:t>
      </w:r>
      <w:r w:rsidRPr="00E4144E">
        <w:rPr>
          <w:rFonts w:ascii="Times New Roman" w:hAnsi="Times New Roman" w:cs="Times New Roman"/>
          <w:i/>
          <w:lang w:val="uk-UA"/>
        </w:rPr>
        <w:t>d</w:t>
      </w:r>
      <w:r w:rsidRPr="00E4144E">
        <w:rPr>
          <w:rFonts w:ascii="Times New Roman" w:hAnsi="Times New Roman" w:cs="Times New Roman"/>
          <w:lang w:val="uk-UA"/>
        </w:rPr>
        <w:t xml:space="preserve">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i</w:t>
      </w:r>
      <w:r w:rsidRPr="00E4144E">
        <w:rPr>
          <w:rFonts w:ascii="Times New Roman" w:hAnsi="Times New Roman" w:cs="Times New Roman"/>
          <w:i/>
          <w:lang w:val="uk-UA"/>
        </w:rPr>
        <w:t xml:space="preserve"> </w:t>
      </w:r>
      <w:r w:rsidRPr="00E4144E">
        <w:rPr>
          <w:rFonts w:ascii="Times New Roman" w:hAnsi="Times New Roman" w:cs="Times New Roman"/>
          <w:lang w:val="uk-UA"/>
        </w:rPr>
        <w:t xml:space="preserve">, </w:t>
      </w:r>
      <w:r w:rsidRPr="00E4144E">
        <w:rPr>
          <w:rFonts w:ascii="Times New Roman" w:hAnsi="Times New Roman" w:cs="Times New Roman"/>
          <w:i/>
          <w:lang w:val="uk-UA"/>
        </w:rPr>
        <w:t>y</w:t>
      </w:r>
      <w:r w:rsidRPr="00E4144E">
        <w:rPr>
          <w:rFonts w:ascii="Times New Roman" w:hAnsi="Times New Roman" w:cs="Times New Roman"/>
          <w:i/>
          <w:vertAlign w:val="subscript"/>
          <w:lang w:val="uk-UA"/>
        </w:rPr>
        <w:t>i</w:t>
      </w:r>
      <w:r w:rsidRPr="00E4144E">
        <w:rPr>
          <w:rFonts w:ascii="Times New Roman" w:hAnsi="Times New Roman" w:cs="Times New Roman"/>
          <w:lang w:val="uk-UA"/>
        </w:rPr>
        <w:t>), (</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к</w:t>
      </w:r>
      <w:r w:rsidRPr="00E4144E">
        <w:rPr>
          <w:rFonts w:ascii="Times New Roman" w:hAnsi="Times New Roman" w:cs="Times New Roman"/>
          <w:i/>
          <w:lang w:val="uk-UA"/>
        </w:rPr>
        <w:t xml:space="preserve"> , у</w:t>
      </w:r>
      <w:r w:rsidRPr="00E4144E">
        <w:rPr>
          <w:rFonts w:ascii="Times New Roman" w:hAnsi="Times New Roman" w:cs="Times New Roman"/>
          <w:i/>
          <w:vertAlign w:val="subscript"/>
          <w:lang w:val="uk-UA"/>
        </w:rPr>
        <w:t>к</w:t>
      </w:r>
      <w:r w:rsidRPr="00E4144E">
        <w:rPr>
          <w:rFonts w:ascii="Times New Roman" w:hAnsi="Times New Roman" w:cs="Times New Roman"/>
          <w:lang w:val="uk-UA"/>
        </w:rPr>
        <w:t>)].</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При автоматизованій обробці відеоінформації в СТЗ необхідно визначити геометричні розміри об’єкта, що досліджується. Цьому відповідає евклідова відстань між двома опорними точками, що належать контуру об’єкта. Евклідова відстань між двома точками визначається за формулою:</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position w:val="-16"/>
          <w:lang w:val="uk-UA"/>
        </w:rPr>
        <w:object w:dxaOrig="2740" w:dyaOrig="460">
          <v:shape id="_x0000_i1050" type="#_x0000_t75" style="width:138pt;height:24pt" o:ole="" fillcolor="window">
            <v:imagedata r:id="rId62" o:title=""/>
          </v:shape>
          <o:OLEObject Type="Embed" ProgID="Equation.3" ShapeID="_x0000_i1050" DrawAspect="Content" ObjectID="_1831739941" r:id="rId63"/>
        </w:object>
      </w:r>
      <w:r w:rsidRPr="00E4144E">
        <w:rPr>
          <w:rFonts w:ascii="Times New Roman" w:hAnsi="Times New Roman" w:cs="Times New Roman"/>
          <w:lang w:val="uk-UA"/>
        </w:rPr>
        <w:t>.</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Якщо вимірюється відстань по горизонталі (</w:t>
      </w:r>
      <w:r w:rsidRPr="00E4144E">
        <w:rPr>
          <w:rFonts w:ascii="Times New Roman" w:hAnsi="Times New Roman" w:cs="Times New Roman"/>
          <w:i/>
          <w:lang w:val="uk-UA"/>
        </w:rPr>
        <w:t>у</w:t>
      </w:r>
      <w:r w:rsidRPr="00E4144E">
        <w:rPr>
          <w:rFonts w:ascii="Times New Roman" w:hAnsi="Times New Roman" w:cs="Times New Roman"/>
          <w:i/>
          <w:vertAlign w:val="subscript"/>
          <w:lang w:val="uk-UA"/>
        </w:rPr>
        <w:t>і</w:t>
      </w:r>
      <w:r w:rsidRPr="00E4144E">
        <w:rPr>
          <w:rFonts w:ascii="Times New Roman" w:hAnsi="Times New Roman" w:cs="Times New Roman"/>
          <w:i/>
          <w:lang w:val="uk-UA"/>
        </w:rPr>
        <w:t> = у</w:t>
      </w:r>
      <w:r w:rsidRPr="00E4144E">
        <w:rPr>
          <w:rFonts w:ascii="Times New Roman" w:hAnsi="Times New Roman" w:cs="Times New Roman"/>
          <w:i/>
          <w:vertAlign w:val="subscript"/>
          <w:lang w:val="uk-UA"/>
        </w:rPr>
        <w:t>j</w:t>
      </w:r>
      <w:r w:rsidRPr="00E4144E">
        <w:rPr>
          <w:rFonts w:ascii="Times New Roman" w:hAnsi="Times New Roman" w:cs="Times New Roman"/>
          <w:lang w:val="uk-UA"/>
        </w:rPr>
        <w:t>), то початкова формула набуває вигляду</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position w:val="-14"/>
          <w:lang w:val="uk-UA"/>
        </w:rPr>
        <w:object w:dxaOrig="1120" w:dyaOrig="360">
          <v:shape id="_x0000_i1051" type="#_x0000_t75" style="width:56.25pt;height:18.75pt" o:ole="" fillcolor="window">
            <v:imagedata r:id="rId64" o:title=""/>
          </v:shape>
          <o:OLEObject Type="Embed" ProgID="Equation.3" ShapeID="_x0000_i1051" DrawAspect="Content" ObjectID="_1831739942" r:id="rId65"/>
        </w:object>
      </w:r>
      <w:r w:rsidRPr="00E4144E">
        <w:rPr>
          <w:rFonts w:ascii="Times New Roman" w:hAnsi="Times New Roman" w:cs="Times New Roman"/>
          <w:lang w:val="uk-UA"/>
        </w:rPr>
        <w:t>.</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Якщо вимірюється відстань по вертикалі (</w:t>
      </w:r>
      <w:r w:rsidRPr="00E4144E">
        <w:rPr>
          <w:rFonts w:ascii="Times New Roman" w:hAnsi="Times New Roman" w:cs="Times New Roman"/>
          <w:i/>
          <w:lang w:val="uk-UA"/>
        </w:rPr>
        <w:t>х</w:t>
      </w:r>
      <w:r w:rsidRPr="00E4144E">
        <w:rPr>
          <w:rFonts w:ascii="Times New Roman" w:hAnsi="Times New Roman" w:cs="Times New Roman"/>
          <w:i/>
          <w:vertAlign w:val="subscript"/>
          <w:lang w:val="uk-UA"/>
        </w:rPr>
        <w:t>і</w:t>
      </w:r>
      <w:r w:rsidRPr="00E4144E">
        <w:rPr>
          <w:rFonts w:ascii="Times New Roman" w:hAnsi="Times New Roman" w:cs="Times New Roman"/>
          <w:i/>
          <w:lang w:val="uk-UA"/>
        </w:rPr>
        <w:t> = х</w:t>
      </w:r>
      <w:r w:rsidRPr="00E4144E">
        <w:rPr>
          <w:rFonts w:ascii="Times New Roman" w:hAnsi="Times New Roman" w:cs="Times New Roman"/>
          <w:i/>
          <w:vertAlign w:val="subscript"/>
          <w:lang w:val="uk-UA"/>
        </w:rPr>
        <w:t>j</w:t>
      </w:r>
      <w:r w:rsidRPr="00E4144E">
        <w:rPr>
          <w:rFonts w:ascii="Times New Roman" w:hAnsi="Times New Roman" w:cs="Times New Roman"/>
          <w:lang w:val="uk-UA"/>
        </w:rPr>
        <w:t>), то початкова формула набуває вигляду</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position w:val="-14"/>
          <w:lang w:val="uk-UA"/>
        </w:rPr>
        <w:object w:dxaOrig="1120" w:dyaOrig="360">
          <v:shape id="_x0000_i1052" type="#_x0000_t75" style="width:56.25pt;height:18.75pt" o:ole="" fillcolor="window">
            <v:imagedata r:id="rId66" o:title=""/>
          </v:shape>
          <o:OLEObject Type="Embed" ProgID="Equation.3" ShapeID="_x0000_i1052" DrawAspect="Content" ObjectID="_1831739943" r:id="rId67"/>
        </w:object>
      </w:r>
      <w:r w:rsidRPr="00E4144E">
        <w:rPr>
          <w:rFonts w:ascii="Times New Roman" w:hAnsi="Times New Roman" w:cs="Times New Roman"/>
          <w:lang w:val="uk-UA"/>
        </w:rPr>
        <w:t>.</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Для визначення геометричних розмірів об’єкта за цими формулами необхідно знати координати точок зображення, між якими вимірюється відстань. Таким чином необхідно виділити на зображенні потрібний об’єкт і визначити координати точок, що утворюють зовнішній контур цього об’єкту.</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Можливі два методи вирішення задачі визначення геометричних розмірів об’єкта на зображенні:</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 на основі виділення контурів (контурних ознак зображення) з подальшим переходом до символічного опису зображення;</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 на основі сегментації зображення по яскравості і визначення координат контурних точок об’єктів.</w:t>
      </w:r>
    </w:p>
    <w:p w:rsidR="00E4144E" w:rsidRPr="00E4144E" w:rsidRDefault="00E4144E" w:rsidP="00CC63E1">
      <w:pPr>
        <w:pStyle w:val="3"/>
        <w:spacing w:after="0" w:line="240" w:lineRule="auto"/>
        <w:ind w:left="0" w:firstLine="283"/>
        <w:rPr>
          <w:rFonts w:ascii="Times New Roman" w:hAnsi="Times New Roman" w:cs="Times New Roman"/>
          <w:sz w:val="22"/>
          <w:szCs w:val="22"/>
        </w:rPr>
      </w:pPr>
      <w:r w:rsidRPr="00E4144E">
        <w:rPr>
          <w:rFonts w:ascii="Times New Roman" w:hAnsi="Times New Roman" w:cs="Times New Roman"/>
          <w:sz w:val="22"/>
          <w:szCs w:val="22"/>
        </w:rPr>
        <w:t>Послідовність кроків по обробці зображення для першого методу має приблизно такий вигляд:</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1. Виділення контурів на основі застосування до зображення лінійних або нелінійних операторів для збільшення контрастності перепадів яскравості і використання порогового детектору, тобто отримання так званого контурного препарату зображення.</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2. Виконання процедури витончення контурів.</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lastRenderedPageBreak/>
        <w:t>3. Визначення об’єктів на зображенні на основі набору контурів, тобто перехід до символічного опису зображення.</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4. Визначення координат окремих точок контура об’єкта, які необхідні для подальшого розрахунку метричних характеристик об’єкта.</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5. Визначення відстані між точками контура і геометричних розмірів об’єкта.</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Послідовність кроків по обробці зображення для другого методу має приблизно такий вигляд:</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1. Сегментація зображення по яскравості і визначення області приблизно однакової яскравості, що відповідає потрібному об’єкту.</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2. Визначення координат окремих точок контура об’єкта, які необхідні для подальшого розрахунку метричних характеристик об’єкта.</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3. Визначення евклідової відстані між точками контура і геометричних розмірів об’єкту.</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Порівнюючи перший та другий методи вирішення цієї задачі, можна зробити висновок про те, що перший метод більш складний і потребує більшого об’єму обчислень. Але перший метод забезпечує більш якісну і надійну обробку складних зображень, які:</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 містять багато об’єктів складної форми;</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 мають недостатню якість, обумовлену об’єктивними обставинами, наприклад, низький контраст об’єктів і фону через недостатнє освітлення або значний рівень шумів.</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Розглянемо оператори, що використовуються для виділення контурів на відеозображенні.</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Для виділення контурів використовується теорема про згортку, тобто виконується згортка початкового відеозображення з характеристикою фільтра в часовій області. Така операція подібна операції видалення шумів з відеозображення, але в даному випадку використовуються маски різних фільтрів верхніх частот.</w:t>
      </w:r>
    </w:p>
    <w:p w:rsidR="00E4144E" w:rsidRPr="00E4144E" w:rsidRDefault="00E4144E" w:rsidP="00CC63E1">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Фільтр Лапласа – це фільтр верхніх частот, що використовується для виділення контурів об'єктів, розташованих в усіх напрямках. Маска фільтра</w:t>
      </w:r>
    </w:p>
    <w:p w:rsidR="00E4144E" w:rsidRPr="00E4144E" w:rsidRDefault="00E4144E" w:rsidP="00E4144E">
      <w:pPr>
        <w:pStyle w:val="3"/>
        <w:spacing w:after="0" w:line="240" w:lineRule="auto"/>
        <w:rPr>
          <w:rFonts w:ascii="Times New Roman" w:hAnsi="Times New Roman" w:cs="Times New Roman"/>
          <w:sz w:val="22"/>
          <w:szCs w:val="22"/>
        </w:rPr>
      </w:pPr>
    </w:p>
    <w:p w:rsidR="00E4144E" w:rsidRPr="00E4144E" w:rsidRDefault="00E4144E" w:rsidP="00E4144E">
      <w:pPr>
        <w:pStyle w:val="3"/>
        <w:spacing w:after="0" w:line="240" w:lineRule="auto"/>
        <w:jc w:val="center"/>
        <w:rPr>
          <w:rFonts w:ascii="Times New Roman" w:hAnsi="Times New Roman" w:cs="Times New Roman"/>
          <w:sz w:val="22"/>
          <w:szCs w:val="22"/>
        </w:rPr>
      </w:pPr>
      <w:r w:rsidRPr="00E4144E">
        <w:rPr>
          <w:rFonts w:ascii="Times New Roman" w:hAnsi="Times New Roman" w:cs="Times New Roman"/>
          <w:position w:val="-78"/>
          <w:sz w:val="22"/>
          <w:szCs w:val="22"/>
        </w:rPr>
        <w:object w:dxaOrig="4920" w:dyaOrig="1680">
          <v:shape id="_x0000_i1053" type="#_x0000_t75" style="width:246pt;height:84pt" o:ole="" fillcolor="window">
            <v:imagedata r:id="rId68" o:title=""/>
          </v:shape>
          <o:OLEObject Type="Embed" ProgID="Equation.3" ShapeID="_x0000_i1053" DrawAspect="Content" ObjectID="_1831739944" r:id="rId69"/>
        </w:object>
      </w:r>
    </w:p>
    <w:p w:rsidR="00E4144E" w:rsidRPr="00E4144E" w:rsidRDefault="00E4144E" w:rsidP="00E4144E">
      <w:pPr>
        <w:pStyle w:val="3"/>
        <w:spacing w:after="0" w:line="240" w:lineRule="auto"/>
        <w:rPr>
          <w:rFonts w:ascii="Times New Roman" w:hAnsi="Times New Roman" w:cs="Times New Roman"/>
          <w:sz w:val="22"/>
          <w:szCs w:val="22"/>
        </w:rPr>
      </w:pPr>
    </w:p>
    <w:p w:rsidR="00E4144E" w:rsidRPr="00E4144E" w:rsidRDefault="00E4144E" w:rsidP="00E4144E">
      <w:pPr>
        <w:pStyle w:val="3"/>
        <w:spacing w:after="0" w:line="240" w:lineRule="auto"/>
        <w:rPr>
          <w:rFonts w:ascii="Times New Roman" w:hAnsi="Times New Roman" w:cs="Times New Roman"/>
          <w:sz w:val="22"/>
          <w:szCs w:val="22"/>
        </w:rPr>
      </w:pPr>
      <w:r w:rsidRPr="00E4144E">
        <w:rPr>
          <w:rFonts w:ascii="Times New Roman" w:hAnsi="Times New Roman" w:cs="Times New Roman"/>
          <w:sz w:val="22"/>
          <w:szCs w:val="22"/>
        </w:rPr>
        <w:t xml:space="preserve">де </w:t>
      </w:r>
      <w:r w:rsidRPr="00E4144E">
        <w:rPr>
          <w:rFonts w:ascii="Times New Roman" w:hAnsi="Times New Roman" w:cs="Times New Roman"/>
          <w:sz w:val="22"/>
          <w:szCs w:val="22"/>
          <w:lang w:val="en-US"/>
        </w:rPr>
        <w:t>a</w:t>
      </w:r>
      <w:r w:rsidRPr="00E4144E">
        <w:rPr>
          <w:rFonts w:ascii="Times New Roman" w:hAnsi="Times New Roman" w:cs="Times New Roman"/>
          <w:sz w:val="22"/>
          <w:szCs w:val="22"/>
        </w:rPr>
        <w:t xml:space="preserve"> – параметр фільтра, що може приймати значення в діапазоні </w:t>
      </w:r>
      <w:r w:rsidRPr="00E4144E">
        <w:rPr>
          <w:rFonts w:ascii="Times New Roman" w:hAnsi="Times New Roman" w:cs="Times New Roman"/>
          <w:sz w:val="22"/>
          <w:szCs w:val="22"/>
        </w:rPr>
        <w:br/>
        <w:t>0 … 1.</w:t>
      </w:r>
    </w:p>
    <w:p w:rsidR="00E4144E" w:rsidRPr="00E4144E" w:rsidRDefault="00E4144E" w:rsidP="00E4144E">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Фільтр Лапласа-Гаусса – це комбінований фільтр верхніх частот, що містить послідовно включені фільтри Лапласа і Гаусса. Такий фільтр виділяє більш різкі перепади яскравості, ніж фільтр Лапласа. Маска фільтра</w:t>
      </w:r>
    </w:p>
    <w:p w:rsidR="00E4144E" w:rsidRPr="00E4144E" w:rsidRDefault="00E4144E" w:rsidP="00E4144E">
      <w:pPr>
        <w:pStyle w:val="3"/>
        <w:spacing w:after="0" w:line="240" w:lineRule="auto"/>
        <w:rPr>
          <w:rFonts w:ascii="Times New Roman" w:hAnsi="Times New Roman" w:cs="Times New Roman"/>
          <w:sz w:val="22"/>
          <w:szCs w:val="22"/>
        </w:rPr>
      </w:pPr>
    </w:p>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position w:val="-64"/>
          <w:lang w:val="uk-UA"/>
        </w:rPr>
        <w:object w:dxaOrig="4160" w:dyaOrig="1060">
          <v:shape id="_x0000_i1054" type="#_x0000_t75" style="width:207pt;height:53.25pt" o:ole="" fillcolor="window">
            <v:imagedata r:id="rId70" o:title=""/>
          </v:shape>
          <o:OLEObject Type="Embed" ProgID="Equation.3" ShapeID="_x0000_i1054" DrawAspect="Content" ObjectID="_1831739945" r:id="rId71"/>
        </w:object>
      </w:r>
    </w:p>
    <w:p w:rsidR="00E4144E" w:rsidRPr="00E4144E" w:rsidRDefault="00E4144E" w:rsidP="00E4144E">
      <w:pPr>
        <w:spacing w:after="0" w:line="240" w:lineRule="auto"/>
        <w:jc w:val="both"/>
        <w:rPr>
          <w:rFonts w:ascii="Times New Roman" w:hAnsi="Times New Roman" w:cs="Times New Roman"/>
          <w:lang w:val="uk-UA"/>
        </w:rPr>
      </w:pPr>
    </w:p>
    <w:p w:rsidR="00E4144E" w:rsidRPr="00E4144E" w:rsidRDefault="00E4144E" w:rsidP="00E4144E">
      <w:pPr>
        <w:spacing w:after="0" w:line="240" w:lineRule="auto"/>
        <w:jc w:val="both"/>
        <w:rPr>
          <w:rFonts w:ascii="Times New Roman" w:hAnsi="Times New Roman" w:cs="Times New Roman"/>
          <w:lang w:val="uk-UA"/>
        </w:rPr>
      </w:pPr>
      <w:r w:rsidRPr="00E4144E">
        <w:rPr>
          <w:rFonts w:ascii="Times New Roman" w:hAnsi="Times New Roman" w:cs="Times New Roman"/>
          <w:lang w:val="uk-UA"/>
        </w:rPr>
        <w:t xml:space="preserve">де </w:t>
      </w:r>
      <w:r w:rsidRPr="00E4144E">
        <w:rPr>
          <w:rFonts w:ascii="Times New Roman" w:hAnsi="Times New Roman" w:cs="Times New Roman"/>
          <w:i/>
          <w:lang w:val="en-US"/>
        </w:rPr>
        <w:t>i</w:t>
      </w:r>
      <w:r w:rsidRPr="00E4144E">
        <w:rPr>
          <w:rFonts w:ascii="Times New Roman" w:hAnsi="Times New Roman" w:cs="Times New Roman"/>
          <w:i/>
        </w:rPr>
        <w:t xml:space="preserve">, </w:t>
      </w:r>
      <w:r w:rsidRPr="00E4144E">
        <w:rPr>
          <w:rFonts w:ascii="Times New Roman" w:hAnsi="Times New Roman" w:cs="Times New Roman"/>
          <w:i/>
          <w:lang w:val="en-US"/>
        </w:rPr>
        <w:t>j</w:t>
      </w:r>
      <w:r w:rsidRPr="00E4144E">
        <w:rPr>
          <w:rFonts w:ascii="Times New Roman" w:hAnsi="Times New Roman" w:cs="Times New Roman"/>
          <w:i/>
        </w:rPr>
        <w:t xml:space="preserve"> </w:t>
      </w:r>
      <w:r w:rsidRPr="00E4144E">
        <w:rPr>
          <w:rFonts w:ascii="Times New Roman" w:hAnsi="Times New Roman" w:cs="Times New Roman"/>
          <w:lang w:val="uk-UA"/>
        </w:rPr>
        <w:t>– поточні координати елементів маски,</w:t>
      </w:r>
    </w:p>
    <w:p w:rsidR="00E4144E" w:rsidRPr="00E4144E" w:rsidRDefault="00E4144E" w:rsidP="00E4144E">
      <w:pPr>
        <w:spacing w:after="0" w:line="240" w:lineRule="auto"/>
        <w:jc w:val="both"/>
        <w:rPr>
          <w:rFonts w:ascii="Times New Roman" w:hAnsi="Times New Roman" w:cs="Times New Roman"/>
          <w:lang w:val="uk-UA"/>
        </w:rPr>
      </w:pPr>
      <w:r w:rsidRPr="00E4144E">
        <w:rPr>
          <w:rFonts w:ascii="Times New Roman" w:hAnsi="Times New Roman" w:cs="Times New Roman"/>
          <w:position w:val="-14"/>
          <w:lang w:val="uk-UA"/>
        </w:rPr>
        <w:object w:dxaOrig="3159" w:dyaOrig="400">
          <v:shape id="_x0000_i1055" type="#_x0000_t75" style="width:158.25pt;height:20.25pt" o:ole="" fillcolor="window">
            <v:imagedata r:id="rId58" o:title=""/>
          </v:shape>
          <o:OLEObject Type="Embed" ProgID="Equation.3" ShapeID="_x0000_i1055" DrawAspect="Content" ObjectID="_1831739946" r:id="rId72"/>
        </w:object>
      </w:r>
      <w:r w:rsidRPr="00E4144E">
        <w:rPr>
          <w:rFonts w:ascii="Times New Roman" w:hAnsi="Times New Roman" w:cs="Times New Roman"/>
          <w:lang w:val="uk-UA"/>
        </w:rPr>
        <w:t xml:space="preserve"> – визначає двовимірний розподіл Гаусса,</w:t>
      </w:r>
    </w:p>
    <w:p w:rsidR="00E4144E" w:rsidRPr="00E4144E" w:rsidRDefault="00E4144E" w:rsidP="00E4144E">
      <w:pPr>
        <w:spacing w:after="0" w:line="240" w:lineRule="auto"/>
        <w:jc w:val="both"/>
        <w:rPr>
          <w:rFonts w:ascii="Times New Roman" w:hAnsi="Times New Roman" w:cs="Times New Roman"/>
          <w:lang w:val="uk-UA"/>
        </w:rPr>
      </w:pPr>
      <w:r w:rsidRPr="00E4144E">
        <w:rPr>
          <w:rFonts w:ascii="Times New Roman" w:hAnsi="Times New Roman" w:cs="Times New Roman"/>
          <w:lang w:val="uk-UA"/>
        </w:rPr>
        <w:t>m, n – розміри маски фільтра,</w:t>
      </w:r>
    </w:p>
    <w:p w:rsidR="00E4144E" w:rsidRPr="00E4144E" w:rsidRDefault="00E4144E" w:rsidP="00E4144E">
      <w:pPr>
        <w:spacing w:after="0" w:line="240" w:lineRule="auto"/>
        <w:jc w:val="both"/>
        <w:rPr>
          <w:rFonts w:ascii="Times New Roman" w:hAnsi="Times New Roman" w:cs="Times New Roman"/>
          <w:lang w:val="uk-UA"/>
        </w:rPr>
      </w:pPr>
      <w:r w:rsidRPr="00E4144E">
        <w:rPr>
          <w:rFonts w:ascii="Times New Roman" w:hAnsi="Times New Roman" w:cs="Times New Roman"/>
          <w:position w:val="-6"/>
          <w:lang w:val="uk-UA"/>
        </w:rPr>
        <w:object w:dxaOrig="220" w:dyaOrig="200">
          <v:shape id="_x0000_i1056" type="#_x0000_t75" style="width:11.25pt;height:9.75pt" o:ole="" fillcolor="window">
            <v:imagedata r:id="rId60" o:title=""/>
          </v:shape>
          <o:OLEObject Type="Embed" ProgID="Equation.3" ShapeID="_x0000_i1056" DrawAspect="Content" ObjectID="_1831739947" r:id="rId73"/>
        </w:object>
      </w:r>
      <w:r w:rsidRPr="00E4144E">
        <w:rPr>
          <w:rFonts w:ascii="Times New Roman" w:hAnsi="Times New Roman" w:cs="Times New Roman"/>
          <w:lang w:val="uk-UA"/>
        </w:rPr>
        <w:t xml:space="preserve"> – середньоквадратичне відхилення розподілу.</w:t>
      </w:r>
    </w:p>
    <w:p w:rsidR="00E4144E" w:rsidRPr="00E4144E" w:rsidRDefault="00E4144E" w:rsidP="00E4144E">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Оператор Собеля використовується для виділення горизонтальних контурів об'єктів за допомогою маски</w:t>
      </w:r>
    </w:p>
    <w:p w:rsidR="00E4144E" w:rsidRPr="00E4144E" w:rsidRDefault="00E4144E" w:rsidP="00E4144E">
      <w:pPr>
        <w:pStyle w:val="3"/>
        <w:spacing w:after="0" w:line="240" w:lineRule="auto"/>
        <w:jc w:val="center"/>
        <w:rPr>
          <w:rFonts w:ascii="Times New Roman" w:hAnsi="Times New Roman" w:cs="Times New Roman"/>
          <w:sz w:val="22"/>
          <w:szCs w:val="22"/>
        </w:rPr>
      </w:pPr>
      <w:r w:rsidRPr="00E4144E">
        <w:rPr>
          <w:rFonts w:ascii="Times New Roman" w:hAnsi="Times New Roman" w:cs="Times New Roman"/>
          <w:position w:val="-46"/>
          <w:sz w:val="22"/>
          <w:szCs w:val="22"/>
        </w:rPr>
        <w:object w:dxaOrig="1920" w:dyaOrig="1040">
          <v:shape id="_x0000_i1057" type="#_x0000_t75" style="width:96pt;height:51.75pt" o:ole="" fillcolor="window">
            <v:imagedata r:id="rId74" o:title=""/>
          </v:shape>
          <o:OLEObject Type="Embed" ProgID="Equation.3" ShapeID="_x0000_i1057" DrawAspect="Content" ObjectID="_1831739948" r:id="rId75"/>
        </w:object>
      </w:r>
    </w:p>
    <w:p w:rsidR="00E4144E" w:rsidRPr="00E4144E" w:rsidRDefault="00E4144E" w:rsidP="00E4144E">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lastRenderedPageBreak/>
        <w:t>Для виділення вертикальних контурів потрібно транспонувати дану маску.</w:t>
      </w:r>
    </w:p>
    <w:p w:rsidR="00E4144E" w:rsidRPr="00E4144E" w:rsidRDefault="00E4144E" w:rsidP="00E4144E">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Оператор Превіта використовується для виділення горизонтальних контурів об'єктів за допомогою маски</w:t>
      </w:r>
    </w:p>
    <w:p w:rsidR="00E4144E" w:rsidRPr="00E4144E" w:rsidRDefault="00E4144E" w:rsidP="00E4144E">
      <w:pPr>
        <w:pStyle w:val="3"/>
        <w:spacing w:after="0" w:line="240" w:lineRule="auto"/>
        <w:jc w:val="center"/>
        <w:rPr>
          <w:rFonts w:ascii="Times New Roman" w:hAnsi="Times New Roman" w:cs="Times New Roman"/>
          <w:sz w:val="22"/>
          <w:szCs w:val="22"/>
        </w:rPr>
      </w:pPr>
      <w:r w:rsidRPr="00E4144E">
        <w:rPr>
          <w:rFonts w:ascii="Times New Roman" w:hAnsi="Times New Roman" w:cs="Times New Roman"/>
          <w:position w:val="-46"/>
          <w:sz w:val="22"/>
          <w:szCs w:val="22"/>
        </w:rPr>
        <w:object w:dxaOrig="1880" w:dyaOrig="1040">
          <v:shape id="_x0000_i1058" type="#_x0000_t75" style="width:93pt;height:51.75pt" o:ole="" fillcolor="window">
            <v:imagedata r:id="rId76" o:title=""/>
          </v:shape>
          <o:OLEObject Type="Embed" ProgID="Equation.3" ShapeID="_x0000_i1058" DrawAspect="Content" ObjectID="_1831739949" r:id="rId77"/>
        </w:object>
      </w:r>
    </w:p>
    <w:p w:rsidR="00E4144E" w:rsidRPr="00E4144E" w:rsidRDefault="00E4144E" w:rsidP="00E4144E">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Для виділення вертикальних контурів потрібно транспонувати дану маску.</w:t>
      </w:r>
    </w:p>
    <w:p w:rsidR="00E4144E" w:rsidRPr="00E4144E" w:rsidRDefault="00E4144E" w:rsidP="00E4144E">
      <w:pPr>
        <w:pStyle w:val="3"/>
        <w:spacing w:after="0" w:line="240" w:lineRule="auto"/>
        <w:ind w:left="0" w:firstLine="283"/>
        <w:jc w:val="both"/>
        <w:rPr>
          <w:rFonts w:ascii="Times New Roman" w:hAnsi="Times New Roman" w:cs="Times New Roman"/>
          <w:sz w:val="22"/>
          <w:szCs w:val="22"/>
        </w:rPr>
      </w:pPr>
      <w:r w:rsidRPr="00E4144E">
        <w:rPr>
          <w:rFonts w:ascii="Times New Roman" w:hAnsi="Times New Roman" w:cs="Times New Roman"/>
          <w:sz w:val="22"/>
          <w:szCs w:val="22"/>
        </w:rPr>
        <w:t>Розглянемо більш детально процес сегментації зображення по яскравості.</w:t>
      </w:r>
    </w:p>
    <w:p w:rsidR="00E4144E" w:rsidRPr="00E4144E" w:rsidRDefault="00E4144E" w:rsidP="00E4144E">
      <w:pPr>
        <w:spacing w:after="0" w:line="240" w:lineRule="auto"/>
        <w:ind w:firstLine="283"/>
        <w:jc w:val="both"/>
        <w:rPr>
          <w:rFonts w:ascii="Times New Roman" w:hAnsi="Times New Roman" w:cs="Times New Roman"/>
          <w:lang w:val="uk-UA"/>
        </w:rPr>
      </w:pPr>
      <w:r w:rsidRPr="00E4144E">
        <w:rPr>
          <w:rFonts w:ascii="Times New Roman" w:hAnsi="Times New Roman" w:cs="Times New Roman"/>
          <w:lang w:val="uk-UA"/>
        </w:rPr>
        <w:t>Сегментація зображення – розподіл зображення на області по признаку подібності властивостей їх точок. Найбільш часто сегментацію проводять по яскравості на основі порогового значення яскравості. Пороговий розподіл напівтонового зображення на області по признаку їх яскравості також має назву бінарізації зображення.</w:t>
      </w:r>
    </w:p>
    <w:p w:rsidR="00E4144E" w:rsidRPr="00E4144E" w:rsidRDefault="00E4144E" w:rsidP="00E4144E">
      <w:pPr>
        <w:spacing w:after="0" w:line="240" w:lineRule="auto"/>
        <w:ind w:firstLine="283"/>
        <w:jc w:val="both"/>
        <w:rPr>
          <w:rFonts w:ascii="Times New Roman" w:hAnsi="Times New Roman" w:cs="Times New Roman"/>
          <w:lang w:val="uk-UA"/>
        </w:rPr>
      </w:pPr>
      <w:r w:rsidRPr="00E4144E">
        <w:rPr>
          <w:rFonts w:ascii="Times New Roman" w:hAnsi="Times New Roman" w:cs="Times New Roman"/>
          <w:lang w:val="uk-UA"/>
        </w:rPr>
        <w:t>Результат порогового розподілу – бінарне зображення:</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position w:val="-30"/>
          <w:lang w:val="uk-UA"/>
        </w:rPr>
        <w:object w:dxaOrig="3120" w:dyaOrig="700">
          <v:shape id="_x0000_i1059" type="#_x0000_t75" style="width:156.75pt;height:35.25pt" o:ole="" fillcolor="window">
            <v:imagedata r:id="rId78" o:title=""/>
          </v:shape>
          <o:OLEObject Type="Embed" ProgID="Equation.3" ShapeID="_x0000_i1059" DrawAspect="Content" ObjectID="_1831739950" r:id="rId79"/>
        </w:objec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pStyle w:val="3"/>
        <w:spacing w:after="0" w:line="240" w:lineRule="auto"/>
        <w:ind w:left="0" w:firstLine="284"/>
        <w:jc w:val="both"/>
        <w:rPr>
          <w:rFonts w:ascii="Times New Roman" w:hAnsi="Times New Roman" w:cs="Times New Roman"/>
          <w:sz w:val="22"/>
          <w:szCs w:val="22"/>
        </w:rPr>
      </w:pPr>
      <w:r w:rsidRPr="00E4144E">
        <w:rPr>
          <w:rFonts w:ascii="Times New Roman" w:hAnsi="Times New Roman" w:cs="Times New Roman"/>
          <w:sz w:val="22"/>
          <w:szCs w:val="22"/>
        </w:rPr>
        <w:t>Таким чином, важлива задача при сегментації зображення – це вибір порогового значення яскравості, що розділяє зображення на об’єкт і фон.</w:t>
      </w:r>
    </w:p>
    <w:p w:rsidR="00E4144E" w:rsidRPr="00E4144E" w:rsidRDefault="00E4144E" w:rsidP="00E4144E">
      <w:pPr>
        <w:spacing w:after="0" w:line="240" w:lineRule="auto"/>
        <w:ind w:firstLine="284"/>
        <w:jc w:val="both"/>
        <w:rPr>
          <w:rFonts w:ascii="Times New Roman" w:hAnsi="Times New Roman" w:cs="Times New Roman"/>
          <w:lang w:val="uk-UA"/>
        </w:rPr>
      </w:pPr>
      <w:r w:rsidRPr="00E4144E">
        <w:rPr>
          <w:rFonts w:ascii="Times New Roman" w:hAnsi="Times New Roman" w:cs="Times New Roman"/>
          <w:lang w:val="uk-UA"/>
        </w:rPr>
        <w:t>Відомо багато різних емпіричних і аналітичних підходів до визначення порогу яскравості, вибір яких залежить від властивостей конкретного типу зображень, потрібної точності і швидкості обробки. Існують методи глобального і локального порогового розподілу зображень.</w:t>
      </w:r>
    </w:p>
    <w:p w:rsidR="00E4144E" w:rsidRPr="00E4144E" w:rsidRDefault="00E4144E" w:rsidP="00E4144E">
      <w:pPr>
        <w:spacing w:after="0" w:line="240" w:lineRule="auto"/>
        <w:ind w:firstLine="284"/>
        <w:jc w:val="both"/>
        <w:rPr>
          <w:rFonts w:ascii="Times New Roman" w:hAnsi="Times New Roman" w:cs="Times New Roman"/>
          <w:lang w:val="uk-UA"/>
        </w:rPr>
      </w:pPr>
      <w:r w:rsidRPr="00E4144E">
        <w:rPr>
          <w:rFonts w:ascii="Times New Roman" w:hAnsi="Times New Roman" w:cs="Times New Roman"/>
          <w:lang w:val="uk-UA"/>
        </w:rPr>
        <w:t>При аналітичному підході порогове обмеження формується автоматично в процесі обробки зображення на основі одного з таких методів:</w:t>
      </w:r>
    </w:p>
    <w:p w:rsidR="00E4144E" w:rsidRPr="00E4144E" w:rsidRDefault="00E4144E" w:rsidP="00E4144E">
      <w:pPr>
        <w:spacing w:after="0" w:line="240" w:lineRule="auto"/>
        <w:ind w:firstLine="284"/>
        <w:jc w:val="both"/>
        <w:rPr>
          <w:rFonts w:ascii="Times New Roman" w:hAnsi="Times New Roman" w:cs="Times New Roman"/>
          <w:lang w:val="uk-UA"/>
        </w:rPr>
      </w:pPr>
      <w:r w:rsidRPr="00E4144E">
        <w:rPr>
          <w:rFonts w:ascii="Times New Roman" w:hAnsi="Times New Roman" w:cs="Times New Roman"/>
          <w:lang w:val="uk-UA"/>
        </w:rPr>
        <w:t>– побудова гістограми розподілу яскравості точок зображення;</w:t>
      </w:r>
    </w:p>
    <w:p w:rsidR="00E4144E" w:rsidRPr="00E4144E" w:rsidRDefault="00E4144E" w:rsidP="00E4144E">
      <w:pPr>
        <w:spacing w:after="0" w:line="240" w:lineRule="auto"/>
        <w:ind w:firstLine="284"/>
        <w:jc w:val="both"/>
        <w:rPr>
          <w:rFonts w:ascii="Times New Roman" w:hAnsi="Times New Roman" w:cs="Times New Roman"/>
          <w:lang w:val="uk-UA"/>
        </w:rPr>
      </w:pPr>
      <w:r w:rsidRPr="00E4144E">
        <w:rPr>
          <w:rFonts w:ascii="Times New Roman" w:hAnsi="Times New Roman" w:cs="Times New Roman"/>
          <w:lang w:val="uk-UA"/>
        </w:rPr>
        <w:t>– визначення максимального значення яскравості зображення;</w:t>
      </w:r>
    </w:p>
    <w:p w:rsidR="00E4144E" w:rsidRPr="00E4144E" w:rsidRDefault="00E4144E" w:rsidP="00E4144E">
      <w:pPr>
        <w:spacing w:after="0" w:line="240" w:lineRule="auto"/>
        <w:ind w:firstLine="284"/>
        <w:jc w:val="both"/>
        <w:rPr>
          <w:rFonts w:ascii="Times New Roman" w:hAnsi="Times New Roman" w:cs="Times New Roman"/>
          <w:lang w:val="uk-UA"/>
        </w:rPr>
      </w:pPr>
      <w:r w:rsidRPr="00E4144E">
        <w:rPr>
          <w:rFonts w:ascii="Times New Roman" w:hAnsi="Times New Roman" w:cs="Times New Roman"/>
          <w:lang w:val="uk-UA"/>
        </w:rPr>
        <w:t>– обчислення середнього значення яскравості у вікні;</w:t>
      </w:r>
    </w:p>
    <w:p w:rsidR="00E4144E" w:rsidRPr="00E4144E" w:rsidRDefault="00E4144E" w:rsidP="00E4144E">
      <w:pPr>
        <w:spacing w:after="0" w:line="240" w:lineRule="auto"/>
        <w:ind w:firstLine="284"/>
        <w:jc w:val="both"/>
        <w:rPr>
          <w:rFonts w:ascii="Times New Roman" w:hAnsi="Times New Roman" w:cs="Times New Roman"/>
          <w:lang w:val="uk-UA"/>
        </w:rPr>
      </w:pPr>
      <w:r w:rsidRPr="00E4144E">
        <w:rPr>
          <w:rFonts w:ascii="Times New Roman" w:hAnsi="Times New Roman" w:cs="Times New Roman"/>
          <w:lang w:val="uk-UA"/>
        </w:rPr>
        <w:t>– кореляційного аналізу зображення, тощо.</w:t>
      </w:r>
    </w:p>
    <w:p w:rsidR="00E4144E" w:rsidRPr="00E4144E" w:rsidRDefault="00E4144E" w:rsidP="00E4144E">
      <w:pPr>
        <w:pStyle w:val="3"/>
        <w:spacing w:after="0" w:line="240" w:lineRule="auto"/>
        <w:ind w:left="0" w:firstLine="284"/>
        <w:jc w:val="both"/>
        <w:rPr>
          <w:rFonts w:ascii="Times New Roman" w:hAnsi="Times New Roman" w:cs="Times New Roman"/>
          <w:sz w:val="22"/>
          <w:szCs w:val="22"/>
        </w:rPr>
      </w:pPr>
      <w:r w:rsidRPr="00E4144E">
        <w:rPr>
          <w:rFonts w:ascii="Times New Roman" w:hAnsi="Times New Roman" w:cs="Times New Roman"/>
          <w:sz w:val="22"/>
          <w:szCs w:val="22"/>
        </w:rPr>
        <w:t>У методах, основаних на побудові гістограм, виконується розподіл двох основних піків яскравості на гістограмі. Ці піки відповідають яскравості об’єкта і фону на зображенні. Гістограму можна побудувати для всієї множини точок зображення, але більш доцільно використовувати тільки скорочену множину точок, що утворюють перепад яскравості (тобто контур об’єкта) і безпосередньо прилягають до нього. Для аналітичного визначення скороченої множини точок застосовується оператор Лапласа</w:t>
      </w:r>
    </w:p>
    <w:p w:rsidR="00E4144E" w:rsidRPr="00E4144E" w:rsidRDefault="00E4144E" w:rsidP="00E4144E">
      <w:pPr>
        <w:pStyle w:val="3"/>
        <w:spacing w:after="0" w:line="240" w:lineRule="auto"/>
        <w:rPr>
          <w:rFonts w:ascii="Times New Roman" w:hAnsi="Times New Roman" w:cs="Times New Roman"/>
          <w:sz w:val="22"/>
          <w:szCs w:val="22"/>
        </w:rPr>
      </w:pPr>
    </w:p>
    <w:p w:rsidR="00E4144E" w:rsidRPr="00E4144E" w:rsidRDefault="00E4144E" w:rsidP="00E4144E">
      <w:pPr>
        <w:pStyle w:val="3"/>
        <w:spacing w:after="0" w:line="240" w:lineRule="auto"/>
        <w:jc w:val="center"/>
        <w:rPr>
          <w:rFonts w:ascii="Times New Roman" w:hAnsi="Times New Roman" w:cs="Times New Roman"/>
          <w:sz w:val="22"/>
          <w:szCs w:val="22"/>
        </w:rPr>
      </w:pPr>
      <w:r w:rsidRPr="00E4144E">
        <w:rPr>
          <w:rFonts w:ascii="Times New Roman" w:hAnsi="Times New Roman" w:cs="Times New Roman"/>
          <w:position w:val="-28"/>
          <w:sz w:val="22"/>
          <w:szCs w:val="22"/>
        </w:rPr>
        <w:object w:dxaOrig="3379" w:dyaOrig="680">
          <v:shape id="_x0000_i1060" type="#_x0000_t75" style="width:168.75pt;height:33pt" o:ole="" fillcolor="window">
            <v:imagedata r:id="rId80" o:title=""/>
          </v:shape>
          <o:OLEObject Type="Embed" ProgID="Equation.3" ShapeID="_x0000_i1060" DrawAspect="Content" ObjectID="_1831739951" r:id="rId81"/>
        </w:object>
      </w:r>
    </w:p>
    <w:p w:rsidR="00E4144E" w:rsidRPr="00E4144E" w:rsidRDefault="00E4144E" w:rsidP="00E4144E">
      <w:pPr>
        <w:pStyle w:val="a9"/>
        <w:rPr>
          <w:szCs w:val="22"/>
        </w:rPr>
      </w:pPr>
    </w:p>
    <w:p w:rsidR="00E4144E" w:rsidRPr="00E4144E" w:rsidRDefault="00E4144E" w:rsidP="00E4144E">
      <w:pPr>
        <w:pStyle w:val="a9"/>
        <w:jc w:val="both"/>
        <w:rPr>
          <w:szCs w:val="22"/>
        </w:rPr>
      </w:pPr>
      <w:r w:rsidRPr="00E4144E">
        <w:rPr>
          <w:szCs w:val="22"/>
        </w:rPr>
        <w:t>або інші оператори, які використовуються при виділення контурів.</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Гістограма будується по скороченій множині точок, для яких значення оператора Лапласа більше за деяке порогове значення. Це і є множина точок, що належать початку і закінченню перепаду яскравості. По гістограмі визначаються середні значення яскравості об’єкта і фону, а на їх основі – поріг яскравості.</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Зауважимо, що більшість процедур визначення порогу яскравості орієнтовані на високу вірогідність безпомилкового виявлення об’єкта і низьку вірогідність помилкового виявлення об’єкта на зображенні, що має деякий рівень шуму.</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 xml:space="preserve">Для подальшої обробки результатів сегментації по яскравості і обчислення похибок визначення геометричних розмірів об’єктів на зображені використовується апроксимація перепаду яскравості ступеневою і лінійною функціями (рис. 4.1). Контур об’єкта має координату </w:t>
      </w:r>
      <w:r w:rsidRPr="00E4144E">
        <w:rPr>
          <w:rFonts w:ascii="Times New Roman" w:hAnsi="Times New Roman" w:cs="Times New Roman"/>
          <w:i/>
          <w:lang w:val="uk-UA"/>
        </w:rPr>
        <w:t>х</w:t>
      </w:r>
      <w:r w:rsidRPr="00E4144E">
        <w:rPr>
          <w:rFonts w:ascii="Times New Roman" w:hAnsi="Times New Roman" w:cs="Times New Roman"/>
          <w:i/>
          <w:vertAlign w:val="subscript"/>
          <w:lang w:val="uk-UA"/>
        </w:rPr>
        <w:t>к</w:t>
      </w:r>
      <w:r w:rsidRPr="00E4144E">
        <w:rPr>
          <w:rFonts w:ascii="Times New Roman" w:hAnsi="Times New Roman" w:cs="Times New Roman"/>
          <w:lang w:val="uk-UA"/>
        </w:rPr>
        <w:t xml:space="preserve">, для якої </w:t>
      </w:r>
      <w:r w:rsidRPr="00E4144E">
        <w:rPr>
          <w:rFonts w:ascii="Times New Roman" w:hAnsi="Times New Roman" w:cs="Times New Roman"/>
          <w:i/>
          <w:lang w:val="uk-UA"/>
        </w:rPr>
        <w:t>Y(х</w:t>
      </w:r>
      <w:r w:rsidRPr="00E4144E">
        <w:rPr>
          <w:rFonts w:ascii="Times New Roman" w:hAnsi="Times New Roman" w:cs="Times New Roman"/>
          <w:i/>
          <w:vertAlign w:val="subscript"/>
          <w:lang w:val="uk-UA"/>
        </w:rPr>
        <w:t>к</w:t>
      </w:r>
      <w:r w:rsidRPr="00E4144E">
        <w:rPr>
          <w:rFonts w:ascii="Times New Roman" w:hAnsi="Times New Roman" w:cs="Times New Roman"/>
          <w:i/>
          <w:lang w:val="uk-UA"/>
        </w:rPr>
        <w:t>) = Y</w:t>
      </w:r>
      <w:r w:rsidRPr="00E4144E">
        <w:rPr>
          <w:rFonts w:ascii="Times New Roman" w:hAnsi="Times New Roman" w:cs="Times New Roman"/>
          <w:i/>
          <w:vertAlign w:val="subscript"/>
          <w:lang w:val="uk-UA"/>
        </w:rPr>
        <w:t>п</w:t>
      </w:r>
      <w:r w:rsidRPr="00E4144E">
        <w:rPr>
          <w:rFonts w:ascii="Times New Roman" w:hAnsi="Times New Roman" w:cs="Times New Roman"/>
          <w:lang w:val="uk-UA"/>
        </w:rPr>
        <w:t>.</w:t>
      </w:r>
    </w:p>
    <w:p w:rsidR="00E4144E" w:rsidRPr="00E4144E" w:rsidRDefault="00E4144E" w:rsidP="00E4144E">
      <w:pPr>
        <w:spacing w:after="0" w:line="240" w:lineRule="auto"/>
        <w:jc w:val="center"/>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noProof/>
          <w:lang w:val="uk-UA" w:eastAsia="uk-UA"/>
        </w:rPr>
        <w:lastRenderedPageBreak/>
        <w:drawing>
          <wp:inline distT="0" distB="0" distL="0" distR="0" wp14:anchorId="1FA94129" wp14:editId="3B357C86">
            <wp:extent cx="3314700" cy="1657350"/>
            <wp:effectExtent l="0" t="0" r="0" b="0"/>
            <wp:docPr id="16" name="Рисунок 16" descr="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1-2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14700" cy="1657350"/>
                    </a:xfrm>
                    <a:prstGeom prst="rect">
                      <a:avLst/>
                    </a:prstGeom>
                    <a:noFill/>
                    <a:ln>
                      <a:noFill/>
                    </a:ln>
                  </pic:spPr>
                </pic:pic>
              </a:graphicData>
            </a:graphic>
          </wp:inline>
        </w:drawing>
      </w:r>
    </w:p>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а)</w:t>
      </w:r>
    </w:p>
    <w:p w:rsidR="00E4144E" w:rsidRPr="00E4144E" w:rsidRDefault="00E4144E" w:rsidP="00E4144E">
      <w:pPr>
        <w:spacing w:after="0" w:line="240" w:lineRule="auto"/>
        <w:jc w:val="center"/>
        <w:rPr>
          <w:rFonts w:ascii="Times New Roman" w:hAnsi="Times New Roman" w:cs="Times New Roman"/>
          <w:noProof/>
        </w:rPr>
      </w:pPr>
    </w:p>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noProof/>
          <w:lang w:val="uk-UA" w:eastAsia="uk-UA"/>
        </w:rPr>
        <w:drawing>
          <wp:inline distT="0" distB="0" distL="0" distR="0" wp14:anchorId="0DF6FBD5" wp14:editId="5727DFC3">
            <wp:extent cx="3314700" cy="1657350"/>
            <wp:effectExtent l="0" t="0" r="0" b="0"/>
            <wp:docPr id="15" name="Рисунок 15" descr="r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1-2b"/>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14700" cy="1657350"/>
                    </a:xfrm>
                    <a:prstGeom prst="rect">
                      <a:avLst/>
                    </a:prstGeom>
                    <a:noFill/>
                    <a:ln>
                      <a:noFill/>
                    </a:ln>
                  </pic:spPr>
                </pic:pic>
              </a:graphicData>
            </a:graphic>
          </wp:inline>
        </w:drawing>
      </w:r>
    </w:p>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w:t>
      </w:r>
    </w:p>
    <w:p w:rsidR="00E4144E" w:rsidRPr="00E4144E" w:rsidRDefault="00E4144E" w:rsidP="00E4144E">
      <w:pPr>
        <w:spacing w:after="0" w:line="240" w:lineRule="auto"/>
        <w:jc w:val="center"/>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lang w:val="uk-UA"/>
        </w:rPr>
      </w:pPr>
      <w:r>
        <w:rPr>
          <w:rFonts w:ascii="Times New Roman" w:hAnsi="Times New Roman" w:cs="Times New Roman"/>
          <w:lang w:val="uk-UA"/>
        </w:rPr>
        <w:t>Рисунок 4.1 –</w:t>
      </w:r>
      <w:r w:rsidRPr="00E4144E">
        <w:rPr>
          <w:rFonts w:ascii="Times New Roman" w:hAnsi="Times New Roman" w:cs="Times New Roman"/>
          <w:lang w:val="uk-UA"/>
        </w:rPr>
        <w:t xml:space="preserve"> Одновимірний перепад яскравості в рядку </w:t>
      </w:r>
      <w:r w:rsidRPr="00E4144E">
        <w:rPr>
          <w:rFonts w:ascii="Times New Roman" w:hAnsi="Times New Roman" w:cs="Times New Roman"/>
          <w:lang w:val="uk-UA"/>
        </w:rPr>
        <w:br/>
        <w:t>відеозображення:</w:t>
      </w:r>
      <w:r w:rsidRPr="00E4144E">
        <w:rPr>
          <w:rFonts w:ascii="Times New Roman" w:hAnsi="Times New Roman" w:cs="Times New Roman"/>
          <w:lang w:val="uk-UA"/>
        </w:rPr>
        <w:br/>
        <w:t>а) ступенева апроксимація; б) лінійна апроксимація</w:t>
      </w:r>
    </w:p>
    <w:p w:rsidR="00E4144E" w:rsidRPr="00E4144E" w:rsidRDefault="00E4144E" w:rsidP="00E4144E">
      <w:pPr>
        <w:spacing w:after="0" w:line="240" w:lineRule="auto"/>
        <w:jc w:val="center"/>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Така апроксимація, яка і будь-яка інша, призводить до відтворення перепаду яскравості з деякою похибкою. Похибка апроксимації у більшості випадків оцінюється за допомогою середньоквадратичного критерію:</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position w:val="-36"/>
          <w:lang w:val="uk-UA"/>
        </w:rPr>
        <w:object w:dxaOrig="2780" w:dyaOrig="800">
          <v:shape id="_x0000_i1061" type="#_x0000_t75" style="width:138.75pt;height:39pt" o:ole="" fillcolor="window">
            <v:imagedata r:id="rId84" o:title=""/>
          </v:shape>
          <o:OLEObject Type="Embed" ProgID="Equation.3" ShapeID="_x0000_i1061" DrawAspect="Content" ObjectID="_1831739952" r:id="rId85"/>
        </w:object>
      </w:r>
      <w:r w:rsidRPr="00E4144E">
        <w:rPr>
          <w:rFonts w:ascii="Times New Roman" w:hAnsi="Times New Roman" w:cs="Times New Roman"/>
          <w:lang w:val="uk-UA"/>
        </w:rPr>
        <w:t>,</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both"/>
        <w:rPr>
          <w:rFonts w:ascii="Times New Roman" w:hAnsi="Times New Roman" w:cs="Times New Roman"/>
          <w:lang w:val="uk-UA"/>
        </w:rPr>
      </w:pPr>
      <w:r w:rsidRPr="00E4144E">
        <w:rPr>
          <w:rFonts w:ascii="Times New Roman" w:hAnsi="Times New Roman" w:cs="Times New Roman"/>
          <w:lang w:val="uk-UA"/>
        </w:rPr>
        <w:t xml:space="preserve">де </w:t>
      </w:r>
      <w:r w:rsidRPr="00E4144E">
        <w:rPr>
          <w:rFonts w:ascii="Times New Roman" w:hAnsi="Times New Roman" w:cs="Times New Roman"/>
          <w:i/>
          <w:lang w:val="uk-UA"/>
        </w:rPr>
        <w:t>Y</w:t>
      </w:r>
      <w:r w:rsidRPr="00E4144E">
        <w:rPr>
          <w:rFonts w:ascii="Times New Roman" w:hAnsi="Times New Roman" w:cs="Times New Roman"/>
          <w:i/>
          <w:vertAlign w:val="subscript"/>
          <w:lang w:val="uk-UA"/>
        </w:rPr>
        <w:t>апр</w:t>
      </w:r>
      <w:r w:rsidRPr="00E4144E">
        <w:rPr>
          <w:rFonts w:ascii="Times New Roman" w:hAnsi="Times New Roman" w:cs="Times New Roman"/>
          <w:i/>
          <w:lang w:val="uk-UA"/>
        </w:rPr>
        <w:t>(x)</w:t>
      </w:r>
      <w:r w:rsidRPr="00E4144E">
        <w:rPr>
          <w:rFonts w:ascii="Times New Roman" w:hAnsi="Times New Roman" w:cs="Times New Roman"/>
          <w:lang w:val="uk-UA"/>
        </w:rPr>
        <w:t xml:space="preserve"> – значення яскравості в результаті апроксимації.</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Однак, для точки з координатою x</w:t>
      </w:r>
      <w:r w:rsidRPr="00E4144E">
        <w:rPr>
          <w:rFonts w:ascii="Times New Roman" w:hAnsi="Times New Roman" w:cs="Times New Roman"/>
          <w:vertAlign w:val="subscript"/>
          <w:lang w:val="uk-UA"/>
        </w:rPr>
        <w:t>к</w:t>
      </w:r>
      <w:r w:rsidRPr="00E4144E">
        <w:rPr>
          <w:rFonts w:ascii="Times New Roman" w:hAnsi="Times New Roman" w:cs="Times New Roman"/>
          <w:lang w:val="uk-UA"/>
        </w:rPr>
        <w:t xml:space="preserve">, що є контуром об’єкта, точне і апроксимоване значення яскравості співпадають, тобто </w:t>
      </w:r>
      <w:r w:rsidRPr="00E4144E">
        <w:rPr>
          <w:rFonts w:ascii="Times New Roman" w:hAnsi="Times New Roman" w:cs="Times New Roman"/>
          <w:i/>
          <w:lang w:val="uk-UA"/>
        </w:rPr>
        <w:t>Y(x</w:t>
      </w:r>
      <w:r w:rsidRPr="00E4144E">
        <w:rPr>
          <w:rFonts w:ascii="Times New Roman" w:hAnsi="Times New Roman" w:cs="Times New Roman"/>
          <w:i/>
          <w:vertAlign w:val="subscript"/>
          <w:lang w:val="uk-UA"/>
        </w:rPr>
        <w:t>к</w:t>
      </w:r>
      <w:r w:rsidRPr="00E4144E">
        <w:rPr>
          <w:rFonts w:ascii="Times New Roman" w:hAnsi="Times New Roman" w:cs="Times New Roman"/>
          <w:i/>
          <w:lang w:val="uk-UA"/>
        </w:rPr>
        <w:t>) = Y</w:t>
      </w:r>
      <w:r w:rsidRPr="00E4144E">
        <w:rPr>
          <w:rFonts w:ascii="Times New Roman" w:hAnsi="Times New Roman" w:cs="Times New Roman"/>
          <w:i/>
          <w:vertAlign w:val="subscript"/>
          <w:lang w:val="uk-UA"/>
        </w:rPr>
        <w:t>апр</w:t>
      </w:r>
      <w:r w:rsidRPr="00E4144E">
        <w:rPr>
          <w:rFonts w:ascii="Times New Roman" w:hAnsi="Times New Roman" w:cs="Times New Roman"/>
          <w:i/>
          <w:lang w:val="uk-UA"/>
        </w:rPr>
        <w:t>(x</w:t>
      </w:r>
      <w:r w:rsidRPr="00E4144E">
        <w:rPr>
          <w:rFonts w:ascii="Times New Roman" w:hAnsi="Times New Roman" w:cs="Times New Roman"/>
          <w:i/>
          <w:vertAlign w:val="subscript"/>
          <w:lang w:val="uk-UA"/>
        </w:rPr>
        <w:t>k</w:t>
      </w:r>
      <w:r w:rsidRPr="00E4144E">
        <w:rPr>
          <w:rFonts w:ascii="Times New Roman" w:hAnsi="Times New Roman" w:cs="Times New Roman"/>
          <w:i/>
          <w:lang w:val="uk-UA"/>
        </w:rPr>
        <w:t>) = Y</w:t>
      </w:r>
      <w:r w:rsidRPr="00E4144E">
        <w:rPr>
          <w:rFonts w:ascii="Times New Roman" w:hAnsi="Times New Roman" w:cs="Times New Roman"/>
          <w:i/>
          <w:vertAlign w:val="subscript"/>
          <w:lang w:val="uk-UA"/>
        </w:rPr>
        <w:t>п</w:t>
      </w:r>
      <w:r w:rsidRPr="00E4144E">
        <w:rPr>
          <w:rFonts w:ascii="Times New Roman" w:hAnsi="Times New Roman" w:cs="Times New Roman"/>
          <w:lang w:val="uk-UA"/>
        </w:rPr>
        <w:t>. Можна зробити висновок про те, що така апроксимація не вносить додаткової похибки в значення координати контура об’єкта, визначеної на основі сегментації зображення по пороговому значенню яскравості.</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Представлення перепаду яскравості у вигляді ступеневої і лінійної функції використовується в якості математичної моделі сигналу яскравості в рядку відеозображення при розрахунку похибок визначення координат точок і розмірів об’єктів.</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Функції пакету прикладних програм Image Processing Toolbox, які необхідно використовувати в лабораторній роботі:</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b/>
          <w:lang w:val="en-US"/>
        </w:rPr>
        <w:t>edge</w:t>
      </w:r>
      <w:r w:rsidRPr="00E4144E">
        <w:rPr>
          <w:rFonts w:ascii="Times New Roman" w:hAnsi="Times New Roman" w:cs="Times New Roman"/>
          <w:lang w:val="uk-UA"/>
        </w:rPr>
        <w:t xml:space="preserve"> – виділення контурів об'єктів на відеозображенні.</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4.3. Підготовка до роботи</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Розглянути основні методи виділення контурів об'єктів на цифрових відеозображеннях, що є складовою частиною операцій по розпізнаванню об'єктів в СТЗ і вимірюванню їх геометричних ознак (розділ 4.1 даного методичного посібника). Вивчити стандартні функції пакету прикладних програм Image Processing Toolbox по виділенню контурів на цифрових відеозображеннях.</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lastRenderedPageBreak/>
        <w:t>Виконати попередній аналіз початкових даних індивідуального завдання (табл. 4.1) і розробити програму для виконання цього завдання. При складанні програми рекомендується використовувати додаток 4 даного методичного посібника.</w:t>
      </w:r>
    </w:p>
    <w:p w:rsidR="00E4144E" w:rsidRPr="00E4144E" w:rsidRDefault="00E4144E" w:rsidP="00E4144E">
      <w:pPr>
        <w:spacing w:after="0" w:line="240" w:lineRule="auto"/>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Таблиця 4.1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78"/>
        <w:gridCol w:w="3543"/>
        <w:gridCol w:w="1205"/>
        <w:gridCol w:w="1630"/>
      </w:tblGrid>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Варіант</w:t>
            </w:r>
          </w:p>
        </w:tc>
        <w:tc>
          <w:tcPr>
            <w:tcW w:w="3543" w:type="dxa"/>
            <w:vAlign w:val="center"/>
          </w:tcPr>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Тип шуму на відеозображенні</w:t>
            </w:r>
          </w:p>
        </w:tc>
        <w:tc>
          <w:tcPr>
            <w:tcW w:w="1205" w:type="dxa"/>
            <w:vAlign w:val="center"/>
          </w:tcPr>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 xml:space="preserve">Дисперсія або щільність шуму </w:t>
            </w:r>
          </w:p>
        </w:tc>
        <w:tc>
          <w:tcPr>
            <w:tcW w:w="1630" w:type="dxa"/>
            <w:vAlign w:val="center"/>
          </w:tcPr>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Метод виділення контурів</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“білий” шум з норм. розподілом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0,01</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Собеля</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чорні і білі точки</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0,2</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Превіта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3</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мультиплікативний шум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0,01</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Робертса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4</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“білий” шум з норм. розподілом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0,015</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Лапласа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5</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чорні і білі точки</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0,1</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Канні</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6</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мультиплікативний шум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0,03</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Собеля</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7</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“білий” шум з норм. розподілом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0,025</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Превіта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8</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чорні і білі точки</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0,25</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Робертса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9</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мультиплікативний шум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0,015</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Лапласа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10</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“білий” шум з норм. розподілом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0,01</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Канні</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11</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чорні і білі точки</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0,3</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Собеля</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12</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мультиплікативний шум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0,02</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Превіта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13</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“білий” шум з норм. розподілом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0,01</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Робертса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14</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чорні і білі точки</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0,1</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Лапласа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15</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мультиплікативний шум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0,03</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Канні</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16</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“білий” шум з норм. розподілом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0,01</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Собеля</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17</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чорні і білі точки</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0,2</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Превіта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18</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мультиплікативний шум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0,02</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Робертса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19</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“білий” шум з норм. розподілом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0,02</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Лапласа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20</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чорні і білі точки</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0,2</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Канні</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21</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мультиплікативний шум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0,02</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Собеля</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22</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“білий” шум з норм. розподілом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0,01</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Превіта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23</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чорні і білі точки</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0,3</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Робертса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24</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мультиплікативний шум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0,03</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Лапласа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25</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“білий” шум з норм. розподілом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0,02</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Канні</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26</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чорні і білі точки</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0,2</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Собеля</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27</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мультиплікативний шум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0,03</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Превіта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28</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“білий” шум з норм. розподілом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0,02</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Робертса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29</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чорні і білі точки</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0,1</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Лапласа</w:t>
            </w:r>
          </w:p>
        </w:tc>
      </w:tr>
      <w:tr w:rsidR="00E4144E" w:rsidRPr="00E4144E" w:rsidTr="00E4144E">
        <w:trPr>
          <w:cantSplit/>
          <w:jc w:val="center"/>
        </w:trPr>
        <w:tc>
          <w:tcPr>
            <w:tcW w:w="1278"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30</w:t>
            </w:r>
          </w:p>
        </w:tc>
        <w:tc>
          <w:tcPr>
            <w:tcW w:w="3543"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мультиплікативний шум</w:t>
            </w:r>
          </w:p>
        </w:tc>
        <w:tc>
          <w:tcPr>
            <w:tcW w:w="1205"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0,01</w:t>
            </w:r>
          </w:p>
        </w:tc>
        <w:tc>
          <w:tcPr>
            <w:tcW w:w="1630" w:type="dxa"/>
            <w:vAlign w:val="center"/>
          </w:tcPr>
          <w:p w:rsidR="00E4144E" w:rsidRPr="00E4144E" w:rsidRDefault="00E4144E" w:rsidP="00E4144E">
            <w:pPr>
              <w:spacing w:after="0" w:line="240" w:lineRule="auto"/>
              <w:jc w:val="center"/>
              <w:rPr>
                <w:rFonts w:ascii="Times New Roman" w:hAnsi="Times New Roman" w:cs="Times New Roman"/>
                <w:lang w:val="uk-UA"/>
              </w:rPr>
            </w:pPr>
            <w:r w:rsidRPr="00E4144E">
              <w:rPr>
                <w:rFonts w:ascii="Times New Roman" w:hAnsi="Times New Roman" w:cs="Times New Roman"/>
                <w:lang w:val="uk-UA"/>
              </w:rPr>
              <w:t>Канні</w:t>
            </w:r>
          </w:p>
        </w:tc>
      </w:tr>
    </w:tbl>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4.4. Виконання роботи</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1. Завантажити в оперативну пам’ять початкове відеозображення, задане викладачем.</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2. Виконати операцію виділення контурів на початковому відеозображенні. Метод виділення контурів і його параметри повинні відповідати даним табл. 4.1.</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3. Додати до початкового відеозображення шум, тип і чисельні характеристики якого відповідають даним табл. 4.1.</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4. Повторити п.2 для відеозображення з шумом.</w:t>
      </w:r>
    </w:p>
    <w:p w:rsidR="00E4144E" w:rsidRPr="00E4144E" w:rsidRDefault="00E4144E" w:rsidP="00E4144E">
      <w:pPr>
        <w:pStyle w:val="3"/>
        <w:spacing w:after="0" w:line="240" w:lineRule="auto"/>
        <w:jc w:val="both"/>
        <w:rPr>
          <w:rFonts w:ascii="Times New Roman" w:hAnsi="Times New Roman" w:cs="Times New Roman"/>
          <w:sz w:val="22"/>
          <w:szCs w:val="22"/>
        </w:rPr>
      </w:pPr>
      <w:r w:rsidRPr="00E4144E">
        <w:rPr>
          <w:rFonts w:ascii="Times New Roman" w:hAnsi="Times New Roman" w:cs="Times New Roman"/>
          <w:sz w:val="22"/>
          <w:szCs w:val="22"/>
        </w:rPr>
        <w:t>5. Виконати фільтрацію відеозображення на основі усереднюючого або медіанного фільтра. Тип фільтра і його параметри повинен відповідати властивостям шуму на конкретному відеозображенні.</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lastRenderedPageBreak/>
        <w:t>6. Повторити п.2 для відеозображення, відновленого шляхом фільтрації шумів.</w:t>
      </w:r>
    </w:p>
    <w:p w:rsidR="00E4144E" w:rsidRPr="00E4144E" w:rsidRDefault="00E4144E" w:rsidP="00E4144E">
      <w:pPr>
        <w:pStyle w:val="3"/>
        <w:spacing w:after="0" w:line="240" w:lineRule="auto"/>
        <w:rPr>
          <w:rFonts w:ascii="Times New Roman" w:hAnsi="Times New Roman" w:cs="Times New Roman"/>
          <w:sz w:val="22"/>
          <w:szCs w:val="22"/>
        </w:rPr>
      </w:pPr>
      <w:r w:rsidRPr="00E4144E">
        <w:rPr>
          <w:rFonts w:ascii="Times New Roman" w:hAnsi="Times New Roman" w:cs="Times New Roman"/>
          <w:sz w:val="22"/>
          <w:szCs w:val="22"/>
        </w:rPr>
        <w:t>7. Порівняти результати п.п. 2, 4 і 6. Зробити висновки.</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4.5. Зміст звіту</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1. Найменування і мета роботи.</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2. Стислий опис основних методів виділення контурів на цифрових відеозображеннях.</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3. Програма для виконання дій з цифровими відеозображеннями, що вказані в розділі 4.4 “Виконання роботи”.</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4. Результати досліджень на основі використання вказаної програми, відповідно до порядку виконання роботи.</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5. Висновки по роботі.</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jc w:val="center"/>
        <w:rPr>
          <w:rFonts w:ascii="Times New Roman" w:hAnsi="Times New Roman" w:cs="Times New Roman"/>
          <w:b/>
          <w:lang w:val="uk-UA"/>
        </w:rPr>
      </w:pPr>
      <w:r w:rsidRPr="00E4144E">
        <w:rPr>
          <w:rFonts w:ascii="Times New Roman" w:hAnsi="Times New Roman" w:cs="Times New Roman"/>
          <w:b/>
          <w:lang w:val="uk-UA"/>
        </w:rPr>
        <w:t>4.6. Контрольні запитання</w:t>
      </w:r>
    </w:p>
    <w:p w:rsidR="00E4144E" w:rsidRPr="00E4144E" w:rsidRDefault="00E4144E" w:rsidP="00E4144E">
      <w:pPr>
        <w:spacing w:after="0" w:line="240" w:lineRule="auto"/>
        <w:ind w:firstLine="340"/>
        <w:jc w:val="both"/>
        <w:rPr>
          <w:rFonts w:ascii="Times New Roman" w:hAnsi="Times New Roman" w:cs="Times New Roman"/>
          <w:lang w:val="uk-UA"/>
        </w:rPr>
      </w:pP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1. Як на цифровому відеозображенні визначаються координати точок об'єктів?</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2. Як на цифровому відеозображенні визначається відстань і інші геометричні ознаки об'єктів?</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3. Для чого на цифровому відеозображенні виконується операція виділення контурів, які методи для цього існують?</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4. Що таке оператори Собеля і Превита?</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5. Чому перед виділенням контурів необхідно виконувати фільтрацію шумів на відеозображенні?</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6. Які стандартні функції для виділення контурів на відеозображеннях існують в пакеті прикладних програм MatLab/Image Processing Toolbox?</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7. Що таке сегментація відеозображення?</w:t>
      </w:r>
    </w:p>
    <w:p w:rsidR="00E4144E" w:rsidRPr="00E4144E" w:rsidRDefault="00E4144E" w:rsidP="00E4144E">
      <w:pPr>
        <w:spacing w:after="0" w:line="240" w:lineRule="auto"/>
        <w:ind w:firstLine="340"/>
        <w:jc w:val="both"/>
        <w:rPr>
          <w:rFonts w:ascii="Times New Roman" w:hAnsi="Times New Roman" w:cs="Times New Roman"/>
          <w:lang w:val="uk-UA"/>
        </w:rPr>
      </w:pPr>
      <w:r w:rsidRPr="00E4144E">
        <w:rPr>
          <w:rFonts w:ascii="Times New Roman" w:hAnsi="Times New Roman" w:cs="Times New Roman"/>
          <w:lang w:val="uk-UA"/>
        </w:rPr>
        <w:t>8. Назвіть методи визначення порогового значення яскравості?</w:t>
      </w: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BB3101">
      <w:pPr>
        <w:spacing w:after="0" w:line="240" w:lineRule="auto"/>
        <w:ind w:firstLine="340"/>
        <w:jc w:val="both"/>
        <w:rPr>
          <w:lang w:val="uk-UA"/>
        </w:rPr>
      </w:pPr>
    </w:p>
    <w:p w:rsidR="00E32943" w:rsidRPr="00BB3101" w:rsidRDefault="00E32943" w:rsidP="00BB3101">
      <w:pPr>
        <w:spacing w:after="0" w:line="240" w:lineRule="auto"/>
        <w:ind w:firstLine="340"/>
        <w:jc w:val="both"/>
        <w:rPr>
          <w:rFonts w:ascii="Times New Roman" w:hAnsi="Times New Roman" w:cs="Times New Roman"/>
          <w:lang w:val="uk-UA"/>
        </w:rPr>
      </w:pPr>
    </w:p>
    <w:p w:rsidR="00BB3101" w:rsidRPr="00BB3101" w:rsidRDefault="00BB3101" w:rsidP="00BB3101">
      <w:pPr>
        <w:spacing w:after="0" w:line="240" w:lineRule="auto"/>
        <w:jc w:val="center"/>
        <w:rPr>
          <w:rFonts w:ascii="Times New Roman" w:hAnsi="Times New Roman" w:cs="Times New Roman"/>
          <w:b/>
          <w:lang w:val="uk-UA"/>
        </w:rPr>
      </w:pPr>
      <w:r w:rsidRPr="00BB3101">
        <w:rPr>
          <w:rFonts w:ascii="Times New Roman" w:hAnsi="Times New Roman" w:cs="Times New Roman"/>
          <w:b/>
          <w:lang w:val="uk-UA"/>
        </w:rPr>
        <w:lastRenderedPageBreak/>
        <w:t>Лабораторна робота № 5</w:t>
      </w:r>
    </w:p>
    <w:p w:rsidR="00BB3101" w:rsidRPr="00BB3101" w:rsidRDefault="00BB3101" w:rsidP="00BB3101">
      <w:pPr>
        <w:spacing w:after="0" w:line="240" w:lineRule="auto"/>
        <w:jc w:val="center"/>
        <w:rPr>
          <w:rFonts w:ascii="Times New Roman" w:hAnsi="Times New Roman" w:cs="Times New Roman"/>
          <w:b/>
          <w:lang w:val="uk-UA"/>
        </w:rPr>
      </w:pPr>
      <w:r w:rsidRPr="00BB3101">
        <w:rPr>
          <w:rFonts w:ascii="Times New Roman" w:hAnsi="Times New Roman" w:cs="Times New Roman"/>
          <w:b/>
          <w:lang w:val="uk-UA"/>
        </w:rPr>
        <w:t>ДОСЛІДЖЕННЯ ГЕОМЕТРИЧНИХ ПЕРЕТВОРЕНЬ ЗОБРАЖЕНЬ</w:t>
      </w:r>
    </w:p>
    <w:p w:rsidR="00BB3101" w:rsidRPr="00BB3101" w:rsidRDefault="00BB3101" w:rsidP="00BB3101">
      <w:pPr>
        <w:spacing w:after="0" w:line="240" w:lineRule="auto"/>
        <w:jc w:val="center"/>
        <w:rPr>
          <w:rFonts w:ascii="Times New Roman" w:hAnsi="Times New Roman" w:cs="Times New Roman"/>
          <w:b/>
          <w:lang w:val="uk-UA"/>
        </w:rPr>
      </w:pPr>
    </w:p>
    <w:p w:rsidR="00BB3101" w:rsidRPr="00BB3101" w:rsidRDefault="00BB3101" w:rsidP="00BB3101">
      <w:pPr>
        <w:spacing w:after="0" w:line="240" w:lineRule="auto"/>
        <w:jc w:val="center"/>
        <w:rPr>
          <w:rFonts w:ascii="Times New Roman" w:hAnsi="Times New Roman" w:cs="Times New Roman"/>
          <w:b/>
          <w:lang w:val="uk-UA"/>
        </w:rPr>
      </w:pPr>
      <w:r w:rsidRPr="00BB3101">
        <w:rPr>
          <w:rFonts w:ascii="Times New Roman" w:hAnsi="Times New Roman" w:cs="Times New Roman"/>
          <w:b/>
          <w:lang w:val="uk-UA"/>
        </w:rPr>
        <w:t>5.1. Мета роботи</w:t>
      </w:r>
    </w:p>
    <w:p w:rsidR="00BB3101" w:rsidRPr="00BB3101" w:rsidRDefault="00BB3101" w:rsidP="00BB3101">
      <w:pPr>
        <w:spacing w:after="0" w:line="240" w:lineRule="auto"/>
        <w:jc w:val="center"/>
        <w:rPr>
          <w:rFonts w:ascii="Times New Roman" w:hAnsi="Times New Roman" w:cs="Times New Roman"/>
          <w:lang w:val="uk-UA"/>
        </w:rPr>
      </w:pP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Вивчити основні методи геометричних перетворень та принципи побудови апаратних засобів, що реалізують ці методи.</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Дослідити можливість використання геометричних перетворень для відеоінформації системі MatLab.</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 xml:space="preserve"> </w:t>
      </w:r>
    </w:p>
    <w:p w:rsidR="00BB3101" w:rsidRPr="00BB3101" w:rsidRDefault="00BB3101" w:rsidP="00BB3101">
      <w:pPr>
        <w:spacing w:after="0" w:line="240" w:lineRule="auto"/>
        <w:jc w:val="center"/>
        <w:rPr>
          <w:rFonts w:ascii="Times New Roman" w:hAnsi="Times New Roman" w:cs="Times New Roman"/>
          <w:b/>
          <w:lang w:val="uk-UA"/>
        </w:rPr>
      </w:pPr>
      <w:r w:rsidRPr="00BB3101">
        <w:rPr>
          <w:rFonts w:ascii="Times New Roman" w:hAnsi="Times New Roman" w:cs="Times New Roman"/>
          <w:b/>
          <w:lang w:val="uk-UA"/>
        </w:rPr>
        <w:t>5.2. Основні теоретичні відомості</w:t>
      </w:r>
    </w:p>
    <w:p w:rsidR="00BB3101" w:rsidRPr="00BB3101" w:rsidRDefault="00BB3101" w:rsidP="00BB3101">
      <w:pPr>
        <w:spacing w:after="0" w:line="240" w:lineRule="auto"/>
        <w:jc w:val="center"/>
        <w:rPr>
          <w:rFonts w:ascii="Times New Roman" w:hAnsi="Times New Roman" w:cs="Times New Roman"/>
          <w:b/>
          <w:lang w:val="uk-UA"/>
        </w:rPr>
      </w:pPr>
    </w:p>
    <w:p w:rsidR="00BB3101" w:rsidRPr="00BB3101" w:rsidRDefault="00BB3101" w:rsidP="00BB3101">
      <w:pPr>
        <w:spacing w:after="0" w:line="240" w:lineRule="auto"/>
        <w:ind w:firstLine="708"/>
        <w:jc w:val="both"/>
        <w:rPr>
          <w:rFonts w:ascii="Times New Roman" w:hAnsi="Times New Roman" w:cs="Times New Roman"/>
          <w:lang w:val="uk-UA"/>
        </w:rPr>
      </w:pPr>
      <w:r w:rsidRPr="00BB3101">
        <w:rPr>
          <w:rFonts w:ascii="Times New Roman" w:hAnsi="Times New Roman" w:cs="Times New Roman"/>
          <w:lang w:val="uk-UA"/>
        </w:rPr>
        <w:t>До найбільш поширених функцій геометричних перетворень відноситься кадрування зображень (imcrop), зміна розмірів (imresize) і поворот зображення (imrotate).</w:t>
      </w:r>
    </w:p>
    <w:p w:rsidR="00BB3101" w:rsidRPr="00BB3101" w:rsidRDefault="00BB3101" w:rsidP="00BB3101">
      <w:pPr>
        <w:spacing w:after="0" w:line="240" w:lineRule="auto"/>
        <w:ind w:firstLine="708"/>
        <w:jc w:val="both"/>
        <w:rPr>
          <w:rFonts w:ascii="Times New Roman" w:hAnsi="Times New Roman" w:cs="Times New Roman"/>
          <w:lang w:val="uk-UA"/>
        </w:rPr>
      </w:pPr>
      <w:r w:rsidRPr="00BB3101">
        <w:rPr>
          <w:rFonts w:ascii="Times New Roman" w:hAnsi="Times New Roman" w:cs="Times New Roman"/>
          <w:lang w:val="uk-UA"/>
        </w:rPr>
        <w:t>Суть кадрування полягає в тому, що функція imcrop дозволяє за допомогою миші в інтерактивному режимі вирізати частину зображення і помістити її в нове вікно перегляду рис.5.1.</w:t>
      </w:r>
    </w:p>
    <w:p w:rsidR="00BB3101" w:rsidRPr="00BB3101" w:rsidRDefault="00BB3101" w:rsidP="00BB31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lang w:val="en-US"/>
        </w:rPr>
      </w:pPr>
      <w:r w:rsidRPr="00BB3101">
        <w:rPr>
          <w:rFonts w:ascii="Times New Roman" w:hAnsi="Times New Roman" w:cs="Times New Roman"/>
          <w:color w:val="000000"/>
          <w:lang w:val="en-US"/>
        </w:rPr>
        <w:t>L=imread('original.jpg');</w:t>
      </w:r>
    </w:p>
    <w:p w:rsidR="00BB3101" w:rsidRPr="00BB3101" w:rsidRDefault="00BB3101" w:rsidP="00BB31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lang w:val="en-US"/>
        </w:rPr>
      </w:pPr>
      <w:r w:rsidRPr="00BB3101">
        <w:rPr>
          <w:rFonts w:ascii="Times New Roman" w:hAnsi="Times New Roman" w:cs="Times New Roman"/>
          <w:color w:val="000000"/>
          <w:lang w:val="en-US"/>
        </w:rPr>
        <w:t>imshow(L);</w:t>
      </w:r>
    </w:p>
    <w:p w:rsidR="00BB3101" w:rsidRPr="00BB3101" w:rsidRDefault="00BB3101" w:rsidP="00BB31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lang w:val="en-US"/>
        </w:rPr>
      </w:pPr>
      <w:r w:rsidRPr="00BB3101">
        <w:rPr>
          <w:rFonts w:ascii="Times New Roman" w:hAnsi="Times New Roman" w:cs="Times New Roman"/>
          <w:color w:val="000000"/>
        </w:rPr>
        <w:t>imcrop;</w:t>
      </w:r>
    </w:p>
    <w:p w:rsidR="00BB3101" w:rsidRPr="00BB3101" w:rsidRDefault="00BB3101" w:rsidP="00BB3101">
      <w:pPr>
        <w:spacing w:after="0" w:line="240" w:lineRule="auto"/>
        <w:ind w:firstLine="708"/>
        <w:jc w:val="both"/>
        <w:rPr>
          <w:rFonts w:ascii="Times New Roman" w:hAnsi="Times New Roman" w:cs="Times New Roman"/>
          <w:lang w:val="uk-UA"/>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96"/>
        <w:gridCol w:w="4475"/>
      </w:tblGrid>
      <w:tr w:rsidR="00BB3101" w:rsidRPr="00BB3101" w:rsidTr="00C86A6D">
        <w:tc>
          <w:tcPr>
            <w:tcW w:w="4785" w:type="dxa"/>
          </w:tcPr>
          <w:p w:rsidR="00BB3101" w:rsidRPr="00BB3101" w:rsidRDefault="00BB3101" w:rsidP="00BB3101">
            <w:pPr>
              <w:jc w:val="both"/>
              <w:rPr>
                <w:rFonts w:ascii="Times New Roman" w:hAnsi="Times New Roman" w:cs="Times New Roman"/>
                <w:lang w:val="uk-UA"/>
              </w:rPr>
            </w:pPr>
            <w:r w:rsidRPr="00BB3101">
              <w:rPr>
                <w:rFonts w:ascii="Times New Roman" w:hAnsi="Times New Roman" w:cs="Times New Roman"/>
                <w:noProof/>
                <w:lang w:val="uk-UA" w:eastAsia="uk-UA"/>
              </w:rPr>
              <w:drawing>
                <wp:inline distT="0" distB="0" distL="0" distR="0" wp14:anchorId="67268BCD" wp14:editId="4CCE313B">
                  <wp:extent cx="3343166" cy="330517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l="14431" t="1923" r="15019" b="5128"/>
                          <a:stretch>
                            <a:fillRect/>
                          </a:stretch>
                        </pic:blipFill>
                        <pic:spPr bwMode="auto">
                          <a:xfrm>
                            <a:off x="0" y="0"/>
                            <a:ext cx="3347226" cy="3309189"/>
                          </a:xfrm>
                          <a:prstGeom prst="rect">
                            <a:avLst/>
                          </a:prstGeom>
                          <a:noFill/>
                          <a:ln w="9525">
                            <a:noFill/>
                            <a:miter lim="800000"/>
                            <a:headEnd/>
                            <a:tailEnd/>
                          </a:ln>
                        </pic:spPr>
                      </pic:pic>
                    </a:graphicData>
                  </a:graphic>
                </wp:inline>
              </w:drawing>
            </w:r>
          </w:p>
        </w:tc>
        <w:tc>
          <w:tcPr>
            <w:tcW w:w="4786" w:type="dxa"/>
          </w:tcPr>
          <w:p w:rsidR="00BB3101" w:rsidRPr="00BB3101" w:rsidRDefault="00BB3101" w:rsidP="00BB3101">
            <w:pPr>
              <w:jc w:val="both"/>
              <w:rPr>
                <w:rFonts w:ascii="Times New Roman" w:hAnsi="Times New Roman" w:cs="Times New Roman"/>
                <w:lang w:val="uk-UA"/>
              </w:rPr>
            </w:pPr>
            <w:r w:rsidRPr="00BB3101">
              <w:rPr>
                <w:rFonts w:ascii="Times New Roman" w:hAnsi="Times New Roman" w:cs="Times New Roman"/>
                <w:noProof/>
                <w:lang w:val="uk-UA" w:eastAsia="uk-UA"/>
              </w:rPr>
              <w:drawing>
                <wp:inline distT="0" distB="0" distL="0" distR="0" wp14:anchorId="1D4384A5" wp14:editId="42446A1C">
                  <wp:extent cx="2913932" cy="2335328"/>
                  <wp:effectExtent l="19050" t="0" r="718"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l="16355" t="5342" r="16622" b="23077"/>
                          <a:stretch>
                            <a:fillRect/>
                          </a:stretch>
                        </pic:blipFill>
                        <pic:spPr bwMode="auto">
                          <a:xfrm>
                            <a:off x="0" y="0"/>
                            <a:ext cx="2916767" cy="2337600"/>
                          </a:xfrm>
                          <a:prstGeom prst="rect">
                            <a:avLst/>
                          </a:prstGeom>
                          <a:noFill/>
                          <a:ln w="9525">
                            <a:noFill/>
                            <a:miter lim="800000"/>
                            <a:headEnd/>
                            <a:tailEnd/>
                          </a:ln>
                        </pic:spPr>
                      </pic:pic>
                    </a:graphicData>
                  </a:graphic>
                </wp:inline>
              </w:drawing>
            </w:r>
          </w:p>
        </w:tc>
      </w:tr>
    </w:tbl>
    <w:p w:rsidR="00BB3101" w:rsidRPr="00BB3101" w:rsidRDefault="00BB3101" w:rsidP="00BB3101">
      <w:pPr>
        <w:spacing w:after="0" w:line="240" w:lineRule="auto"/>
        <w:ind w:firstLine="708"/>
        <w:jc w:val="both"/>
        <w:rPr>
          <w:rFonts w:ascii="Times New Roman" w:hAnsi="Times New Roman" w:cs="Times New Roman"/>
          <w:lang w:val="uk-UA"/>
        </w:rPr>
      </w:pPr>
    </w:p>
    <w:p w:rsidR="00BB3101" w:rsidRPr="00BB3101" w:rsidRDefault="00BB3101" w:rsidP="00BB3101">
      <w:pPr>
        <w:spacing w:after="0" w:line="240" w:lineRule="auto"/>
        <w:ind w:firstLine="708"/>
        <w:jc w:val="both"/>
        <w:rPr>
          <w:rFonts w:ascii="Times New Roman" w:hAnsi="Times New Roman" w:cs="Times New Roman"/>
          <w:noProof/>
          <w:lang w:val="uk-UA"/>
        </w:rPr>
      </w:pPr>
    </w:p>
    <w:p w:rsidR="00BB3101" w:rsidRPr="00BB3101" w:rsidRDefault="00BB3101" w:rsidP="00BB3101">
      <w:pPr>
        <w:spacing w:after="0" w:line="240" w:lineRule="auto"/>
        <w:rPr>
          <w:rFonts w:ascii="Times New Roman" w:hAnsi="Times New Roman" w:cs="Times New Roman"/>
          <w:noProof/>
          <w:lang w:val="uk-UA"/>
        </w:rPr>
      </w:pPr>
    </w:p>
    <w:p w:rsidR="00BB3101" w:rsidRPr="00BB3101" w:rsidRDefault="00BB3101" w:rsidP="00BB3101">
      <w:pPr>
        <w:spacing w:after="0" w:line="240" w:lineRule="auto"/>
        <w:ind w:firstLine="708"/>
        <w:jc w:val="center"/>
        <w:rPr>
          <w:rFonts w:ascii="Times New Roman" w:hAnsi="Times New Roman" w:cs="Times New Roman"/>
          <w:noProof/>
          <w:lang w:val="uk-UA"/>
        </w:rPr>
      </w:pPr>
      <w:r>
        <w:rPr>
          <w:rFonts w:ascii="Times New Roman" w:hAnsi="Times New Roman" w:cs="Times New Roman"/>
          <w:noProof/>
          <w:lang w:val="uk-UA"/>
        </w:rPr>
        <w:t xml:space="preserve">Рисунок </w:t>
      </w:r>
      <w:r w:rsidRPr="00BB3101">
        <w:rPr>
          <w:rFonts w:ascii="Times New Roman" w:hAnsi="Times New Roman" w:cs="Times New Roman"/>
          <w:noProof/>
          <w:lang w:val="uk-UA"/>
        </w:rPr>
        <w:t>5.1</w:t>
      </w:r>
    </w:p>
    <w:p w:rsidR="00BB3101" w:rsidRPr="00BB3101" w:rsidRDefault="00BB3101" w:rsidP="00BB3101">
      <w:pPr>
        <w:spacing w:after="0" w:line="240" w:lineRule="auto"/>
        <w:ind w:firstLine="708"/>
        <w:jc w:val="center"/>
        <w:rPr>
          <w:rFonts w:ascii="Times New Roman" w:hAnsi="Times New Roman" w:cs="Times New Roman"/>
          <w:lang w:val="uk-UA"/>
        </w:rPr>
      </w:pPr>
    </w:p>
    <w:p w:rsidR="00BB3101" w:rsidRPr="00BB3101" w:rsidRDefault="00BB3101" w:rsidP="00BB3101">
      <w:pPr>
        <w:spacing w:after="0" w:line="240" w:lineRule="auto"/>
        <w:ind w:firstLine="708"/>
        <w:jc w:val="both"/>
        <w:rPr>
          <w:rFonts w:ascii="Times New Roman" w:hAnsi="Times New Roman" w:cs="Times New Roman"/>
          <w:lang w:val="uk-UA"/>
        </w:rPr>
      </w:pPr>
      <w:r w:rsidRPr="00BB3101">
        <w:rPr>
          <w:rFonts w:ascii="Times New Roman" w:hAnsi="Times New Roman" w:cs="Times New Roman"/>
          <w:lang w:val="uk-UA"/>
        </w:rPr>
        <w:t>Функція зміни розмірів зображення imresize дозволяє, використовуючи спеціальні методи інтерполяції, змінювати розмір будь-якого типу зображення рис.5.2.</w:t>
      </w:r>
    </w:p>
    <w:p w:rsidR="00BB3101" w:rsidRDefault="00BB3101" w:rsidP="00BB3101">
      <w:pPr>
        <w:autoSpaceDE w:val="0"/>
        <w:autoSpaceDN w:val="0"/>
        <w:adjustRightInd w:val="0"/>
        <w:spacing w:after="0" w:line="240" w:lineRule="auto"/>
        <w:rPr>
          <w:rFonts w:ascii="Courier New" w:hAnsi="Courier New" w:cs="Courier New"/>
          <w:color w:val="000000"/>
          <w:sz w:val="18"/>
          <w:szCs w:val="18"/>
          <w:lang w:val="uk-UA"/>
        </w:rPr>
      </w:pPr>
    </w:p>
    <w:p w:rsidR="00BB3101" w:rsidRPr="00BB3101" w:rsidRDefault="00BB3101" w:rsidP="00BB3101">
      <w:pPr>
        <w:autoSpaceDE w:val="0"/>
        <w:autoSpaceDN w:val="0"/>
        <w:adjustRightInd w:val="0"/>
        <w:spacing w:after="0" w:line="240" w:lineRule="auto"/>
        <w:rPr>
          <w:rFonts w:ascii="Courier New" w:hAnsi="Courier New" w:cs="Courier New"/>
          <w:sz w:val="18"/>
          <w:szCs w:val="18"/>
          <w:lang w:val="en-US"/>
        </w:rPr>
      </w:pPr>
      <w:r w:rsidRPr="00BB3101">
        <w:rPr>
          <w:rFonts w:ascii="Courier New" w:hAnsi="Courier New" w:cs="Courier New"/>
          <w:color w:val="000000"/>
          <w:sz w:val="18"/>
          <w:szCs w:val="18"/>
          <w:lang w:val="en-US"/>
        </w:rPr>
        <w:t>L=imread(</w:t>
      </w:r>
      <w:r w:rsidRPr="00BB3101">
        <w:rPr>
          <w:rFonts w:ascii="Courier New" w:hAnsi="Courier New" w:cs="Courier New"/>
          <w:color w:val="A020F0"/>
          <w:sz w:val="18"/>
          <w:szCs w:val="18"/>
          <w:lang w:val="en-US"/>
        </w:rPr>
        <w:t>'original.jpg'</w:t>
      </w:r>
      <w:r w:rsidRPr="00BB3101">
        <w:rPr>
          <w:rFonts w:ascii="Courier New" w:hAnsi="Courier New" w:cs="Courier New"/>
          <w:color w:val="000000"/>
          <w:sz w:val="18"/>
          <w:szCs w:val="18"/>
          <w:lang w:val="en-US"/>
        </w:rPr>
        <w:t>);</w:t>
      </w:r>
    </w:p>
    <w:p w:rsidR="00BB3101" w:rsidRPr="00BB3101" w:rsidRDefault="00BB3101" w:rsidP="00BB3101">
      <w:pPr>
        <w:autoSpaceDE w:val="0"/>
        <w:autoSpaceDN w:val="0"/>
        <w:adjustRightInd w:val="0"/>
        <w:spacing w:after="0" w:line="240" w:lineRule="auto"/>
        <w:rPr>
          <w:rFonts w:ascii="Courier New" w:hAnsi="Courier New" w:cs="Courier New"/>
          <w:sz w:val="18"/>
          <w:szCs w:val="18"/>
          <w:lang w:val="en-US"/>
        </w:rPr>
      </w:pPr>
      <w:r w:rsidRPr="00BB3101">
        <w:rPr>
          <w:rFonts w:ascii="Courier New" w:hAnsi="Courier New" w:cs="Courier New"/>
          <w:color w:val="000000"/>
          <w:sz w:val="18"/>
          <w:szCs w:val="18"/>
          <w:lang w:val="en-US"/>
        </w:rPr>
        <w:t>J = imresize(L, [64 NaN]);</w:t>
      </w:r>
    </w:p>
    <w:p w:rsidR="00BB3101" w:rsidRPr="00BB3101" w:rsidRDefault="00BB3101" w:rsidP="00BB3101">
      <w:pPr>
        <w:autoSpaceDE w:val="0"/>
        <w:autoSpaceDN w:val="0"/>
        <w:adjustRightInd w:val="0"/>
        <w:spacing w:after="0" w:line="240" w:lineRule="auto"/>
        <w:rPr>
          <w:rFonts w:ascii="Courier New" w:hAnsi="Courier New" w:cs="Courier New"/>
          <w:sz w:val="18"/>
          <w:szCs w:val="18"/>
          <w:lang w:val="en-US"/>
        </w:rPr>
      </w:pPr>
      <w:r w:rsidRPr="00BB3101">
        <w:rPr>
          <w:rFonts w:ascii="Courier New" w:hAnsi="Courier New" w:cs="Courier New"/>
          <w:color w:val="000000"/>
          <w:sz w:val="18"/>
          <w:szCs w:val="18"/>
          <w:lang w:val="en-US"/>
        </w:rPr>
        <w:t>figure,imshow(L);</w:t>
      </w:r>
    </w:p>
    <w:p w:rsidR="00BB3101" w:rsidRPr="00BB3101" w:rsidRDefault="00BB3101" w:rsidP="00BB3101">
      <w:pPr>
        <w:autoSpaceDE w:val="0"/>
        <w:autoSpaceDN w:val="0"/>
        <w:adjustRightInd w:val="0"/>
        <w:spacing w:after="0" w:line="240" w:lineRule="auto"/>
        <w:rPr>
          <w:rFonts w:ascii="Courier New" w:hAnsi="Courier New" w:cs="Courier New"/>
          <w:sz w:val="18"/>
          <w:szCs w:val="18"/>
          <w:lang w:val="en-US"/>
        </w:rPr>
      </w:pPr>
      <w:r w:rsidRPr="00BB3101">
        <w:rPr>
          <w:rFonts w:ascii="Courier New" w:hAnsi="Courier New" w:cs="Courier New"/>
          <w:color w:val="000000"/>
          <w:sz w:val="18"/>
          <w:szCs w:val="18"/>
          <w:lang w:val="en-US"/>
        </w:rPr>
        <w:t>figure,imshow(J);</w:t>
      </w: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10"/>
        <w:gridCol w:w="4061"/>
      </w:tblGrid>
      <w:tr w:rsidR="00BB3101" w:rsidRPr="00BB3101" w:rsidTr="00C86A6D">
        <w:tc>
          <w:tcPr>
            <w:tcW w:w="4785" w:type="dxa"/>
          </w:tcPr>
          <w:p w:rsidR="00BB3101" w:rsidRPr="00BB3101" w:rsidRDefault="00BB3101" w:rsidP="00BB3101">
            <w:pPr>
              <w:jc w:val="both"/>
              <w:rPr>
                <w:rFonts w:ascii="Times New Roman" w:hAnsi="Times New Roman" w:cs="Times New Roman"/>
                <w:lang w:val="en-US"/>
              </w:rPr>
            </w:pPr>
            <w:r w:rsidRPr="00BB3101">
              <w:rPr>
                <w:rFonts w:ascii="Times New Roman" w:hAnsi="Times New Roman" w:cs="Times New Roman"/>
                <w:noProof/>
                <w:lang w:val="uk-UA" w:eastAsia="uk-UA"/>
              </w:rPr>
              <w:lastRenderedPageBreak/>
              <w:drawing>
                <wp:inline distT="0" distB="0" distL="0" distR="0" wp14:anchorId="55A7888A" wp14:editId="172E0435">
                  <wp:extent cx="3343166" cy="330517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l="14431" t="1923" r="15019" b="5128"/>
                          <a:stretch>
                            <a:fillRect/>
                          </a:stretch>
                        </pic:blipFill>
                        <pic:spPr bwMode="auto">
                          <a:xfrm>
                            <a:off x="0" y="0"/>
                            <a:ext cx="3347226" cy="3309189"/>
                          </a:xfrm>
                          <a:prstGeom prst="rect">
                            <a:avLst/>
                          </a:prstGeom>
                          <a:noFill/>
                          <a:ln w="9525">
                            <a:noFill/>
                            <a:miter lim="800000"/>
                            <a:headEnd/>
                            <a:tailEnd/>
                          </a:ln>
                        </pic:spPr>
                      </pic:pic>
                    </a:graphicData>
                  </a:graphic>
                </wp:inline>
              </w:drawing>
            </w:r>
          </w:p>
        </w:tc>
        <w:tc>
          <w:tcPr>
            <w:tcW w:w="4786" w:type="dxa"/>
          </w:tcPr>
          <w:p w:rsidR="00BB3101" w:rsidRPr="00BB3101" w:rsidRDefault="00BB3101" w:rsidP="00BB3101">
            <w:pPr>
              <w:jc w:val="both"/>
              <w:rPr>
                <w:rFonts w:ascii="Times New Roman" w:hAnsi="Times New Roman" w:cs="Times New Roman"/>
                <w:lang w:val="en-US"/>
              </w:rPr>
            </w:pPr>
            <w:r w:rsidRPr="00BB3101">
              <w:rPr>
                <w:rFonts w:ascii="Times New Roman" w:hAnsi="Times New Roman" w:cs="Times New Roman"/>
                <w:noProof/>
                <w:lang w:val="uk-UA" w:eastAsia="uk-UA"/>
              </w:rPr>
              <w:drawing>
                <wp:inline distT="0" distB="0" distL="0" distR="0" wp14:anchorId="5B641236" wp14:editId="291B7ADC">
                  <wp:extent cx="1368533" cy="1354347"/>
                  <wp:effectExtent l="19050" t="0" r="3067"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l="46196" t="15906" r="30713" b="53640"/>
                          <a:stretch>
                            <a:fillRect/>
                          </a:stretch>
                        </pic:blipFill>
                        <pic:spPr bwMode="auto">
                          <a:xfrm>
                            <a:off x="0" y="0"/>
                            <a:ext cx="1368533" cy="1354347"/>
                          </a:xfrm>
                          <a:prstGeom prst="rect">
                            <a:avLst/>
                          </a:prstGeom>
                          <a:noFill/>
                          <a:ln w="9525">
                            <a:noFill/>
                            <a:miter lim="800000"/>
                            <a:headEnd/>
                            <a:tailEnd/>
                          </a:ln>
                        </pic:spPr>
                      </pic:pic>
                    </a:graphicData>
                  </a:graphic>
                </wp:inline>
              </w:drawing>
            </w:r>
          </w:p>
        </w:tc>
      </w:tr>
    </w:tbl>
    <w:p w:rsidR="00BB3101" w:rsidRPr="00BB3101" w:rsidRDefault="00BB3101" w:rsidP="00BB3101">
      <w:pPr>
        <w:spacing w:after="0" w:line="240" w:lineRule="auto"/>
        <w:ind w:firstLine="708"/>
        <w:jc w:val="center"/>
        <w:rPr>
          <w:rFonts w:ascii="Times New Roman" w:hAnsi="Times New Roman" w:cs="Times New Roman"/>
          <w:lang w:val="uk-UA"/>
        </w:rPr>
      </w:pPr>
    </w:p>
    <w:p w:rsidR="00BB3101" w:rsidRPr="00BB3101" w:rsidRDefault="00BB3101" w:rsidP="00BB3101">
      <w:pPr>
        <w:spacing w:after="0" w:line="240" w:lineRule="auto"/>
        <w:ind w:firstLine="708"/>
        <w:jc w:val="center"/>
        <w:rPr>
          <w:rFonts w:ascii="Times New Roman" w:hAnsi="Times New Roman" w:cs="Times New Roman"/>
          <w:lang w:val="uk-UA"/>
        </w:rPr>
      </w:pPr>
      <w:r>
        <w:rPr>
          <w:rFonts w:ascii="Times New Roman" w:hAnsi="Times New Roman" w:cs="Times New Roman"/>
          <w:lang w:val="uk-UA"/>
        </w:rPr>
        <w:t xml:space="preserve">Рисунок </w:t>
      </w:r>
      <w:r w:rsidRPr="00BB3101">
        <w:rPr>
          <w:rFonts w:ascii="Times New Roman" w:hAnsi="Times New Roman" w:cs="Times New Roman"/>
          <w:lang w:val="uk-UA"/>
        </w:rPr>
        <w:t>5.2</w:t>
      </w:r>
    </w:p>
    <w:p w:rsidR="00BB3101" w:rsidRPr="00BB3101" w:rsidRDefault="00BB3101" w:rsidP="00BB3101">
      <w:pPr>
        <w:spacing w:after="0" w:line="240" w:lineRule="auto"/>
        <w:ind w:firstLine="708"/>
        <w:jc w:val="center"/>
        <w:rPr>
          <w:rFonts w:ascii="Times New Roman" w:hAnsi="Times New Roman" w:cs="Times New Roman"/>
          <w:lang w:val="uk-UA"/>
        </w:rPr>
      </w:pPr>
    </w:p>
    <w:p w:rsidR="00BB3101" w:rsidRDefault="00BB3101" w:rsidP="00BB3101">
      <w:pPr>
        <w:spacing w:after="0" w:line="240" w:lineRule="auto"/>
        <w:ind w:firstLine="708"/>
        <w:jc w:val="both"/>
        <w:rPr>
          <w:rFonts w:ascii="Times New Roman" w:hAnsi="Times New Roman" w:cs="Times New Roman"/>
          <w:color w:val="000000"/>
          <w:shd w:val="clear" w:color="auto" w:fill="FFFFFF"/>
          <w:lang w:val="uk-UA"/>
        </w:rPr>
      </w:pPr>
      <w:r w:rsidRPr="00BB3101">
        <w:rPr>
          <w:rFonts w:ascii="Times New Roman" w:hAnsi="Times New Roman" w:cs="Times New Roman"/>
          <w:color w:val="000000"/>
          <w:shd w:val="clear" w:color="auto" w:fill="FFFFFF"/>
          <w:lang w:val="uk-UA"/>
        </w:rPr>
        <w:t xml:space="preserve">У пакеті </w:t>
      </w:r>
      <w:r w:rsidRPr="00BB3101">
        <w:rPr>
          <w:rFonts w:ascii="Times New Roman" w:hAnsi="Times New Roman" w:cs="Times New Roman"/>
          <w:color w:val="000000"/>
          <w:shd w:val="clear" w:color="auto" w:fill="FFFFFF"/>
        </w:rPr>
        <w:t>Image</w:t>
      </w:r>
      <w:r w:rsidRPr="00BB3101">
        <w:rPr>
          <w:rFonts w:ascii="Times New Roman" w:hAnsi="Times New Roman" w:cs="Times New Roman"/>
          <w:color w:val="000000"/>
          <w:shd w:val="clear" w:color="auto" w:fill="FFFFFF"/>
          <w:lang w:val="uk-UA"/>
        </w:rPr>
        <w:t xml:space="preserve"> </w:t>
      </w:r>
      <w:r w:rsidRPr="00BB3101">
        <w:rPr>
          <w:rFonts w:ascii="Times New Roman" w:hAnsi="Times New Roman" w:cs="Times New Roman"/>
          <w:color w:val="000000"/>
          <w:shd w:val="clear" w:color="auto" w:fill="FFFFFF"/>
        </w:rPr>
        <w:t>Processing</w:t>
      </w:r>
      <w:r w:rsidRPr="00BB3101">
        <w:rPr>
          <w:rFonts w:ascii="Times New Roman" w:hAnsi="Times New Roman" w:cs="Times New Roman"/>
          <w:color w:val="000000"/>
          <w:shd w:val="clear" w:color="auto" w:fill="FFFFFF"/>
          <w:lang w:val="uk-UA"/>
        </w:rPr>
        <w:t xml:space="preserve"> </w:t>
      </w:r>
      <w:r w:rsidRPr="00BB3101">
        <w:rPr>
          <w:rFonts w:ascii="Times New Roman" w:hAnsi="Times New Roman" w:cs="Times New Roman"/>
          <w:color w:val="000000"/>
          <w:shd w:val="clear" w:color="auto" w:fill="FFFFFF"/>
        </w:rPr>
        <w:t>Toolbox</w:t>
      </w:r>
      <w:r w:rsidRPr="00BB3101">
        <w:rPr>
          <w:rFonts w:ascii="Times New Roman" w:hAnsi="Times New Roman" w:cs="Times New Roman"/>
          <w:color w:val="000000"/>
          <w:shd w:val="clear" w:color="auto" w:fill="FFFFFF"/>
          <w:lang w:val="uk-UA"/>
        </w:rPr>
        <w:t xml:space="preserve"> існує функція </w:t>
      </w:r>
      <w:r w:rsidRPr="00BB3101">
        <w:rPr>
          <w:rFonts w:ascii="Times New Roman" w:hAnsi="Times New Roman" w:cs="Times New Roman"/>
          <w:color w:val="000000"/>
          <w:shd w:val="clear" w:color="auto" w:fill="FFFFFF"/>
        </w:rPr>
        <w:t>imrotate</w:t>
      </w:r>
      <w:r w:rsidRPr="00BB3101">
        <w:rPr>
          <w:rFonts w:ascii="Times New Roman" w:hAnsi="Times New Roman" w:cs="Times New Roman"/>
          <w:color w:val="000000"/>
          <w:shd w:val="clear" w:color="auto" w:fill="FFFFFF"/>
          <w:lang w:val="uk-UA"/>
        </w:rPr>
        <w:t>, яка здійснює поворот зображення на заданий кут рис5.3.</w:t>
      </w:r>
    </w:p>
    <w:p w:rsidR="00BB3101" w:rsidRPr="00BB3101" w:rsidRDefault="00BB3101" w:rsidP="00BB3101">
      <w:pPr>
        <w:spacing w:after="0" w:line="240" w:lineRule="auto"/>
        <w:ind w:firstLine="708"/>
        <w:jc w:val="both"/>
        <w:rPr>
          <w:rFonts w:ascii="Times New Roman" w:hAnsi="Times New Roman" w:cs="Times New Roman"/>
          <w:color w:val="000000"/>
          <w:shd w:val="clear" w:color="auto" w:fill="FFFFFF"/>
          <w:lang w:val="uk-UA"/>
        </w:rPr>
      </w:pPr>
    </w:p>
    <w:p w:rsidR="00BB3101" w:rsidRPr="00BB3101" w:rsidRDefault="00BB3101" w:rsidP="00BB3101">
      <w:pPr>
        <w:autoSpaceDE w:val="0"/>
        <w:autoSpaceDN w:val="0"/>
        <w:adjustRightInd w:val="0"/>
        <w:spacing w:after="0" w:line="240" w:lineRule="auto"/>
        <w:rPr>
          <w:rFonts w:ascii="Courier New" w:hAnsi="Courier New" w:cs="Courier New"/>
          <w:sz w:val="18"/>
          <w:szCs w:val="18"/>
          <w:lang w:val="en-US"/>
        </w:rPr>
      </w:pPr>
      <w:r w:rsidRPr="00BB3101">
        <w:rPr>
          <w:rFonts w:ascii="Courier New" w:hAnsi="Courier New" w:cs="Courier New"/>
          <w:color w:val="000000"/>
          <w:sz w:val="18"/>
          <w:szCs w:val="18"/>
          <w:lang w:val="en-US"/>
        </w:rPr>
        <w:t>L=imread(</w:t>
      </w:r>
      <w:r w:rsidRPr="00BB3101">
        <w:rPr>
          <w:rFonts w:ascii="Courier New" w:hAnsi="Courier New" w:cs="Courier New"/>
          <w:color w:val="A020F0"/>
          <w:sz w:val="18"/>
          <w:szCs w:val="18"/>
          <w:lang w:val="en-US"/>
        </w:rPr>
        <w:t>'original.jpg'</w:t>
      </w:r>
      <w:r w:rsidRPr="00BB3101">
        <w:rPr>
          <w:rFonts w:ascii="Courier New" w:hAnsi="Courier New" w:cs="Courier New"/>
          <w:color w:val="000000"/>
          <w:sz w:val="18"/>
          <w:szCs w:val="18"/>
          <w:lang w:val="en-US"/>
        </w:rPr>
        <w:t>);</w:t>
      </w:r>
    </w:p>
    <w:p w:rsidR="00BB3101" w:rsidRPr="00BB3101" w:rsidRDefault="00BB3101" w:rsidP="00BB3101">
      <w:pPr>
        <w:autoSpaceDE w:val="0"/>
        <w:autoSpaceDN w:val="0"/>
        <w:adjustRightInd w:val="0"/>
        <w:spacing w:after="0" w:line="240" w:lineRule="auto"/>
        <w:rPr>
          <w:rFonts w:ascii="Courier New" w:hAnsi="Courier New" w:cs="Courier New"/>
          <w:sz w:val="18"/>
          <w:szCs w:val="18"/>
          <w:lang w:val="en-US"/>
        </w:rPr>
      </w:pPr>
      <w:r w:rsidRPr="00BB3101">
        <w:rPr>
          <w:rFonts w:ascii="Courier New" w:hAnsi="Courier New" w:cs="Courier New"/>
          <w:color w:val="000000"/>
          <w:sz w:val="18"/>
          <w:szCs w:val="18"/>
          <w:lang w:val="en-US"/>
        </w:rPr>
        <w:t>L1=imrotate(L,30,</w:t>
      </w:r>
      <w:r w:rsidRPr="00BB3101">
        <w:rPr>
          <w:rFonts w:ascii="Courier New" w:hAnsi="Courier New" w:cs="Courier New"/>
          <w:color w:val="A020F0"/>
          <w:sz w:val="18"/>
          <w:szCs w:val="18"/>
          <w:lang w:val="en-US"/>
        </w:rPr>
        <w:t>'bicubic'</w:t>
      </w:r>
      <w:r w:rsidRPr="00BB3101">
        <w:rPr>
          <w:rFonts w:ascii="Courier New" w:hAnsi="Courier New" w:cs="Courier New"/>
          <w:color w:val="000000"/>
          <w:sz w:val="18"/>
          <w:szCs w:val="18"/>
          <w:lang w:val="en-US"/>
        </w:rPr>
        <w:t>);</w:t>
      </w:r>
    </w:p>
    <w:p w:rsidR="00BB3101" w:rsidRPr="00BB3101" w:rsidRDefault="00BB3101" w:rsidP="00BB3101">
      <w:pPr>
        <w:autoSpaceDE w:val="0"/>
        <w:autoSpaceDN w:val="0"/>
        <w:adjustRightInd w:val="0"/>
        <w:spacing w:after="0" w:line="240" w:lineRule="auto"/>
        <w:rPr>
          <w:rFonts w:ascii="Courier New" w:hAnsi="Courier New" w:cs="Courier New"/>
          <w:sz w:val="18"/>
          <w:szCs w:val="18"/>
          <w:lang w:val="en-US"/>
        </w:rPr>
      </w:pPr>
      <w:r w:rsidRPr="00BB3101">
        <w:rPr>
          <w:rFonts w:ascii="Courier New" w:hAnsi="Courier New" w:cs="Courier New"/>
          <w:color w:val="000000"/>
          <w:sz w:val="18"/>
          <w:szCs w:val="18"/>
          <w:lang w:val="en-US"/>
        </w:rPr>
        <w:t>figure,imshow(L1)</w:t>
      </w:r>
    </w:p>
    <w:p w:rsidR="00BB3101" w:rsidRPr="00BB3101" w:rsidRDefault="00BB3101" w:rsidP="00BB3101">
      <w:pPr>
        <w:autoSpaceDE w:val="0"/>
        <w:autoSpaceDN w:val="0"/>
        <w:adjustRightInd w:val="0"/>
        <w:spacing w:after="0" w:line="240" w:lineRule="auto"/>
        <w:rPr>
          <w:rFonts w:ascii="Courier New" w:hAnsi="Courier New" w:cs="Courier New"/>
          <w:sz w:val="18"/>
          <w:szCs w:val="18"/>
          <w:lang w:val="en-US"/>
        </w:rPr>
      </w:pPr>
      <w:r w:rsidRPr="00BB3101">
        <w:rPr>
          <w:rFonts w:ascii="Courier New" w:hAnsi="Courier New" w:cs="Courier New"/>
          <w:color w:val="000000"/>
          <w:sz w:val="18"/>
          <w:szCs w:val="18"/>
          <w:lang w:val="en-US"/>
        </w:rPr>
        <w:t>figure,imshow(L);</w:t>
      </w:r>
    </w:p>
    <w:p w:rsidR="00BB3101" w:rsidRPr="00BB3101" w:rsidRDefault="00BB3101" w:rsidP="00BB3101">
      <w:pPr>
        <w:spacing w:after="0" w:line="240" w:lineRule="auto"/>
        <w:ind w:firstLine="708"/>
        <w:jc w:val="both"/>
        <w:rPr>
          <w:rFonts w:ascii="Times New Roman" w:hAnsi="Times New Roman" w:cs="Times New Roman"/>
          <w:noProof/>
          <w:lang w:val="en-US"/>
        </w:rPr>
      </w:pPr>
    </w:p>
    <w:tbl>
      <w:tblPr>
        <w:tblStyle w:val="a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98"/>
        <w:gridCol w:w="4773"/>
      </w:tblGrid>
      <w:tr w:rsidR="00BB3101" w:rsidRPr="00BB3101" w:rsidTr="00C86A6D">
        <w:trPr>
          <w:jc w:val="center"/>
        </w:trPr>
        <w:tc>
          <w:tcPr>
            <w:tcW w:w="4785"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noProof/>
                <w:lang w:val="uk-UA" w:eastAsia="uk-UA"/>
              </w:rPr>
              <w:drawing>
                <wp:inline distT="0" distB="0" distL="0" distR="0" wp14:anchorId="1E450A36" wp14:editId="59A58D9C">
                  <wp:extent cx="2913931" cy="2880818"/>
                  <wp:effectExtent l="19050" t="0" r="719"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l="14431" t="1923" r="15019" b="5128"/>
                          <a:stretch>
                            <a:fillRect/>
                          </a:stretch>
                        </pic:blipFill>
                        <pic:spPr bwMode="auto">
                          <a:xfrm>
                            <a:off x="0" y="0"/>
                            <a:ext cx="2918581" cy="2885415"/>
                          </a:xfrm>
                          <a:prstGeom prst="rect">
                            <a:avLst/>
                          </a:prstGeom>
                          <a:noFill/>
                          <a:ln w="9525">
                            <a:noFill/>
                            <a:miter lim="800000"/>
                            <a:headEnd/>
                            <a:tailEnd/>
                          </a:ln>
                        </pic:spPr>
                      </pic:pic>
                    </a:graphicData>
                  </a:graphic>
                </wp:inline>
              </w:drawing>
            </w:r>
          </w:p>
        </w:tc>
        <w:tc>
          <w:tcPr>
            <w:tcW w:w="4786" w:type="dxa"/>
          </w:tcPr>
          <w:p w:rsidR="00BB3101" w:rsidRPr="00BB3101" w:rsidRDefault="00BB3101" w:rsidP="00BB3101">
            <w:pPr>
              <w:jc w:val="both"/>
              <w:rPr>
                <w:rFonts w:ascii="Times New Roman" w:hAnsi="Times New Roman" w:cs="Times New Roman"/>
                <w:lang w:val="uk-UA"/>
              </w:rPr>
            </w:pPr>
            <w:r w:rsidRPr="00BB3101">
              <w:rPr>
                <w:rFonts w:ascii="Times New Roman" w:hAnsi="Times New Roman" w:cs="Times New Roman"/>
                <w:noProof/>
                <w:lang w:val="uk-UA" w:eastAsia="uk-UA"/>
              </w:rPr>
              <w:drawing>
                <wp:inline distT="0" distB="0" distL="0" distR="0" wp14:anchorId="3F368B43" wp14:editId="2A897144">
                  <wp:extent cx="2899017" cy="2881223"/>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l="16799" t="5428" r="17058" b="6949"/>
                          <a:stretch>
                            <a:fillRect/>
                          </a:stretch>
                        </pic:blipFill>
                        <pic:spPr bwMode="auto">
                          <a:xfrm>
                            <a:off x="0" y="0"/>
                            <a:ext cx="2909792" cy="2891932"/>
                          </a:xfrm>
                          <a:prstGeom prst="rect">
                            <a:avLst/>
                          </a:prstGeom>
                          <a:noFill/>
                          <a:ln w="9525">
                            <a:noFill/>
                            <a:miter lim="800000"/>
                            <a:headEnd/>
                            <a:tailEnd/>
                          </a:ln>
                        </pic:spPr>
                      </pic:pic>
                    </a:graphicData>
                  </a:graphic>
                </wp:inline>
              </w:drawing>
            </w:r>
          </w:p>
        </w:tc>
      </w:tr>
    </w:tbl>
    <w:p w:rsidR="00BB3101" w:rsidRPr="00BB3101" w:rsidRDefault="00BB3101" w:rsidP="00BB3101">
      <w:pPr>
        <w:spacing w:after="0" w:line="240" w:lineRule="auto"/>
        <w:ind w:firstLine="708"/>
        <w:jc w:val="both"/>
        <w:rPr>
          <w:rFonts w:ascii="Times New Roman" w:hAnsi="Times New Roman" w:cs="Times New Roman"/>
          <w:noProof/>
          <w:lang w:val="uk-UA"/>
        </w:rPr>
      </w:pPr>
    </w:p>
    <w:p w:rsidR="00BB3101" w:rsidRPr="00BB3101" w:rsidRDefault="00BB3101" w:rsidP="00BB3101">
      <w:pPr>
        <w:spacing w:after="0" w:line="240" w:lineRule="auto"/>
        <w:ind w:firstLine="708"/>
        <w:jc w:val="center"/>
        <w:rPr>
          <w:rFonts w:ascii="Times New Roman" w:hAnsi="Times New Roman" w:cs="Times New Roman"/>
          <w:lang w:val="uk-UA"/>
        </w:rPr>
      </w:pPr>
      <w:r>
        <w:rPr>
          <w:rFonts w:ascii="Times New Roman" w:hAnsi="Times New Roman" w:cs="Times New Roman"/>
          <w:lang w:val="uk-UA"/>
        </w:rPr>
        <w:t xml:space="preserve">Рисунок </w:t>
      </w:r>
      <w:r w:rsidRPr="00BB3101">
        <w:rPr>
          <w:rFonts w:ascii="Times New Roman" w:hAnsi="Times New Roman" w:cs="Times New Roman"/>
          <w:lang w:val="uk-UA"/>
        </w:rPr>
        <w:t>5.3</w:t>
      </w:r>
    </w:p>
    <w:p w:rsidR="00BB3101" w:rsidRPr="00BB3101" w:rsidRDefault="00BB3101" w:rsidP="00BB3101">
      <w:pPr>
        <w:spacing w:after="0" w:line="240" w:lineRule="auto"/>
        <w:ind w:firstLine="708"/>
        <w:jc w:val="center"/>
        <w:rPr>
          <w:rFonts w:ascii="Times New Roman" w:hAnsi="Times New Roman" w:cs="Times New Roman"/>
          <w:lang w:val="uk-UA"/>
        </w:rPr>
      </w:pPr>
    </w:p>
    <w:p w:rsidR="00BB3101" w:rsidRPr="00BB3101" w:rsidRDefault="00BB3101" w:rsidP="00BB3101">
      <w:pPr>
        <w:spacing w:after="0" w:line="240" w:lineRule="auto"/>
        <w:ind w:firstLine="708"/>
        <w:jc w:val="both"/>
        <w:rPr>
          <w:rFonts w:ascii="Times New Roman" w:hAnsi="Times New Roman" w:cs="Times New Roman"/>
          <w:lang w:val="uk-UA"/>
        </w:rPr>
      </w:pPr>
      <w:r w:rsidRPr="00BB3101">
        <w:rPr>
          <w:rFonts w:ascii="Times New Roman" w:hAnsi="Times New Roman" w:cs="Times New Roman"/>
          <w:lang w:val="uk-UA"/>
        </w:rPr>
        <w:t>Таким чином, наведені вище функції дозволяють повертати, вирізати частини, масштабувати, тобто працювати з цілим масивом зображення.</w:t>
      </w:r>
    </w:p>
    <w:p w:rsidR="00BB3101" w:rsidRPr="00BB3101" w:rsidRDefault="00BB3101" w:rsidP="00BB3101">
      <w:pPr>
        <w:spacing w:after="0" w:line="240" w:lineRule="auto"/>
        <w:jc w:val="both"/>
        <w:rPr>
          <w:rFonts w:ascii="Times New Roman" w:hAnsi="Times New Roman" w:cs="Times New Roman"/>
          <w:lang w:val="uk-UA"/>
        </w:rPr>
      </w:pPr>
    </w:p>
    <w:p w:rsidR="00BB3101" w:rsidRPr="00BB3101" w:rsidRDefault="00BB3101" w:rsidP="00BB3101">
      <w:pPr>
        <w:spacing w:after="0" w:line="240" w:lineRule="auto"/>
        <w:jc w:val="center"/>
        <w:rPr>
          <w:rFonts w:ascii="Times New Roman" w:hAnsi="Times New Roman" w:cs="Times New Roman"/>
          <w:b/>
          <w:lang w:val="uk-UA"/>
        </w:rPr>
      </w:pPr>
      <w:r w:rsidRPr="00BB3101">
        <w:rPr>
          <w:rFonts w:ascii="Times New Roman" w:hAnsi="Times New Roman" w:cs="Times New Roman"/>
          <w:b/>
          <w:lang w:val="uk-UA"/>
        </w:rPr>
        <w:lastRenderedPageBreak/>
        <w:t>5.3. Підготовка до роботи</w:t>
      </w:r>
    </w:p>
    <w:p w:rsidR="00BB3101" w:rsidRPr="00BB3101" w:rsidRDefault="00BB3101" w:rsidP="00BB3101">
      <w:pPr>
        <w:spacing w:after="0" w:line="240" w:lineRule="auto"/>
        <w:ind w:firstLine="340"/>
        <w:jc w:val="both"/>
        <w:rPr>
          <w:rFonts w:ascii="Times New Roman" w:hAnsi="Times New Roman" w:cs="Times New Roman"/>
          <w:lang w:val="uk-UA"/>
        </w:rPr>
      </w:pP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Вивчити основні методи геометричних перетворень та принципи побудови апаратних засобів, що реалізують ці методи (розділ 5.1 даного методичного посібника).</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 xml:space="preserve">Виконати попередній аналіз початкових даних індивідуального завдання (табл. 5.1) і розробити програму для виконання цього завдання. </w:t>
      </w:r>
    </w:p>
    <w:p w:rsidR="00BB3101" w:rsidRPr="00BB3101" w:rsidRDefault="00BB3101" w:rsidP="00BB3101">
      <w:pPr>
        <w:spacing w:after="0" w:line="240" w:lineRule="auto"/>
        <w:ind w:firstLine="340"/>
        <w:jc w:val="both"/>
        <w:rPr>
          <w:rFonts w:ascii="Times New Roman" w:hAnsi="Times New Roman" w:cs="Times New Roman"/>
          <w:lang w:val="uk-UA"/>
        </w:rPr>
      </w:pPr>
    </w:p>
    <w:p w:rsidR="00BB3101" w:rsidRPr="00BB3101" w:rsidRDefault="00BB3101" w:rsidP="00BB3101">
      <w:pPr>
        <w:spacing w:after="0" w:line="240" w:lineRule="auto"/>
        <w:jc w:val="center"/>
        <w:rPr>
          <w:rFonts w:ascii="Times New Roman" w:hAnsi="Times New Roman" w:cs="Times New Roman"/>
          <w:b/>
          <w:lang w:val="uk-UA"/>
        </w:rPr>
      </w:pPr>
      <w:r w:rsidRPr="00BB3101">
        <w:rPr>
          <w:rFonts w:ascii="Times New Roman" w:hAnsi="Times New Roman" w:cs="Times New Roman"/>
          <w:b/>
          <w:lang w:val="uk-UA"/>
        </w:rPr>
        <w:t>5.4. Виконання роботи</w:t>
      </w:r>
    </w:p>
    <w:p w:rsidR="00BB3101" w:rsidRPr="00BB3101" w:rsidRDefault="00BB3101" w:rsidP="00BB3101">
      <w:pPr>
        <w:spacing w:after="0" w:line="240" w:lineRule="auto"/>
        <w:rPr>
          <w:rFonts w:ascii="Times New Roman" w:hAnsi="Times New Roman" w:cs="Times New Roman"/>
          <w:b/>
          <w:lang w:val="uk-UA"/>
        </w:rPr>
      </w:pP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1. Завантажити в оперативну пам’ять початкове кольорове відеозображення, задане викладачем. Розмір відеозображення повинен відповідати даним з табл. 5.1.</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 xml:space="preserve"> 2. Перетворити задане відеозображення використовуючи спеціальні методи інтерполяції, змінюючи кількість рядків згідно   свого варіанту (табл.5.1). </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 xml:space="preserve">3. Перетворити задане відеозображення використовуючи </w:t>
      </w:r>
      <w:r w:rsidRPr="00BB3101">
        <w:rPr>
          <w:rFonts w:ascii="Times New Roman" w:hAnsi="Times New Roman" w:cs="Times New Roman"/>
          <w:color w:val="000000"/>
          <w:shd w:val="clear" w:color="auto" w:fill="FFFFFF"/>
          <w:lang w:val="uk-UA"/>
        </w:rPr>
        <w:t>поворот зображення на заданий кут</w:t>
      </w:r>
      <w:r w:rsidRPr="00BB3101">
        <w:rPr>
          <w:rFonts w:ascii="Times New Roman" w:hAnsi="Times New Roman" w:cs="Times New Roman"/>
          <w:lang w:val="uk-UA"/>
        </w:rPr>
        <w:t xml:space="preserve">, згідно   свого варіанту (табл.5.1). </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4.Вивчити основні можливості системи MatLab по геометричному перетворенню цифрових відеозображень.</w:t>
      </w:r>
    </w:p>
    <w:p w:rsidR="00BB3101" w:rsidRPr="00BB3101" w:rsidRDefault="00BB3101" w:rsidP="00BB3101">
      <w:pPr>
        <w:spacing w:after="0" w:line="240" w:lineRule="auto"/>
        <w:ind w:left="-360"/>
        <w:jc w:val="both"/>
        <w:rPr>
          <w:rFonts w:ascii="Times New Roman" w:hAnsi="Times New Roman" w:cs="Times New Roman"/>
          <w:lang w:val="uk-UA"/>
        </w:rPr>
      </w:pPr>
      <w:r w:rsidRPr="00BB3101">
        <w:rPr>
          <w:rFonts w:ascii="Times New Roman" w:hAnsi="Times New Roman" w:cs="Times New Roman"/>
          <w:lang w:val="uk-UA"/>
        </w:rPr>
        <w:t xml:space="preserve">            5. Порівняти отримані результати, зробити висновки.</w:t>
      </w:r>
    </w:p>
    <w:p w:rsidR="00BB3101" w:rsidRPr="00BB3101" w:rsidRDefault="00BB3101" w:rsidP="00BB3101">
      <w:pPr>
        <w:spacing w:after="0" w:line="240" w:lineRule="auto"/>
        <w:rPr>
          <w:rFonts w:ascii="Times New Roman" w:hAnsi="Times New Roman" w:cs="Times New Roman"/>
          <w:b/>
          <w:lang w:val="uk-UA"/>
        </w:rPr>
      </w:pP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Таблиця 5.1</w:t>
      </w:r>
    </w:p>
    <w:p w:rsidR="00BB3101" w:rsidRPr="00BB3101" w:rsidRDefault="00BB3101" w:rsidP="00BB3101">
      <w:pPr>
        <w:spacing w:after="0" w:line="240" w:lineRule="auto"/>
        <w:jc w:val="center"/>
        <w:rPr>
          <w:rFonts w:ascii="Times New Roman" w:hAnsi="Times New Roman" w:cs="Times New Roman"/>
          <w:b/>
          <w:lang w:val="uk-UA"/>
        </w:rPr>
      </w:pPr>
    </w:p>
    <w:tbl>
      <w:tblPr>
        <w:tblStyle w:val="ad"/>
        <w:tblW w:w="0" w:type="auto"/>
        <w:jc w:val="center"/>
        <w:tblLook w:val="04A0" w:firstRow="1" w:lastRow="0" w:firstColumn="1" w:lastColumn="0" w:noHBand="0" w:noVBand="1"/>
      </w:tblPr>
      <w:tblGrid>
        <w:gridCol w:w="1002"/>
        <w:gridCol w:w="1984"/>
        <w:gridCol w:w="2044"/>
        <w:gridCol w:w="1914"/>
      </w:tblGrid>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b/>
                <w:lang w:val="uk-UA"/>
              </w:rPr>
            </w:pPr>
            <w:r w:rsidRPr="00BB3101">
              <w:rPr>
                <w:rFonts w:ascii="Times New Roman" w:hAnsi="Times New Roman" w:cs="Times New Roman"/>
                <w:b/>
                <w:lang w:val="uk-UA"/>
              </w:rPr>
              <w:t>Варіант</w:t>
            </w:r>
          </w:p>
        </w:tc>
        <w:tc>
          <w:tcPr>
            <w:tcW w:w="1984" w:type="dxa"/>
          </w:tcPr>
          <w:p w:rsidR="00BB3101" w:rsidRPr="00BB3101" w:rsidRDefault="00BB3101" w:rsidP="00BB3101">
            <w:pPr>
              <w:jc w:val="center"/>
              <w:rPr>
                <w:rFonts w:ascii="Times New Roman" w:hAnsi="Times New Roman" w:cs="Times New Roman"/>
                <w:b/>
                <w:lang w:val="uk-UA"/>
              </w:rPr>
            </w:pPr>
            <w:r w:rsidRPr="00BB3101">
              <w:rPr>
                <w:rFonts w:ascii="Times New Roman" w:hAnsi="Times New Roman" w:cs="Times New Roman"/>
                <w:b/>
                <w:lang w:val="uk-UA"/>
              </w:rPr>
              <w:t>Розмір зображення</w:t>
            </w:r>
          </w:p>
        </w:tc>
        <w:tc>
          <w:tcPr>
            <w:tcW w:w="2044" w:type="dxa"/>
          </w:tcPr>
          <w:p w:rsidR="00BB3101" w:rsidRPr="00BB3101" w:rsidRDefault="00BB3101" w:rsidP="00BB3101">
            <w:pPr>
              <w:jc w:val="center"/>
              <w:rPr>
                <w:rFonts w:ascii="Times New Roman" w:hAnsi="Times New Roman" w:cs="Times New Roman"/>
                <w:b/>
                <w:lang w:val="uk-UA"/>
              </w:rPr>
            </w:pPr>
            <w:r w:rsidRPr="00BB3101">
              <w:rPr>
                <w:rFonts w:ascii="Times New Roman" w:hAnsi="Times New Roman" w:cs="Times New Roman"/>
                <w:b/>
                <w:lang w:val="uk-UA"/>
              </w:rPr>
              <w:t xml:space="preserve">Кількість </w:t>
            </w:r>
          </w:p>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b/>
                <w:lang w:val="uk-UA"/>
              </w:rPr>
              <w:t>рядків</w:t>
            </w:r>
          </w:p>
        </w:tc>
        <w:tc>
          <w:tcPr>
            <w:tcW w:w="1914" w:type="dxa"/>
          </w:tcPr>
          <w:p w:rsidR="00BB3101" w:rsidRPr="00BB3101" w:rsidRDefault="00BB3101" w:rsidP="00BB3101">
            <w:pPr>
              <w:jc w:val="center"/>
              <w:rPr>
                <w:rFonts w:ascii="Times New Roman" w:hAnsi="Times New Roman" w:cs="Times New Roman"/>
                <w:b/>
                <w:lang w:val="uk-UA"/>
              </w:rPr>
            </w:pPr>
            <w:r w:rsidRPr="00BB3101">
              <w:rPr>
                <w:rFonts w:ascii="Times New Roman" w:hAnsi="Times New Roman" w:cs="Times New Roman"/>
                <w:b/>
                <w:lang w:val="uk-UA"/>
              </w:rPr>
              <w:t>Кут</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1200х1200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640х640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70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512х512</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80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4</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1200х1200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90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640х640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100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512х512</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110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7</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1200х1200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40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8</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640х640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130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45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9</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512х512</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140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10</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1200х1200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150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11</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640х640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160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512х512</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170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13</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1200х1200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180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70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14</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640х640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190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75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15</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512х512</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200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80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16</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1200х1200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210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17</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640х640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220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18</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512х512</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230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19</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1200х1200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240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20</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640х640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250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21</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512х512</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260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22</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1200х1200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270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-40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23</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640х640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280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-45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24</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512х512</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290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25</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1200х1200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300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26</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640х640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310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27</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512х512</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320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28</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1200х1200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330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-70</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29</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640х640</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340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-75</w:t>
            </w:r>
          </w:p>
        </w:tc>
      </w:tr>
      <w:tr w:rsidR="00BB3101" w:rsidRPr="00BB3101" w:rsidTr="00C86A6D">
        <w:trPr>
          <w:jc w:val="center"/>
        </w:trPr>
        <w:tc>
          <w:tcPr>
            <w:tcW w:w="1002"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30</w:t>
            </w:r>
          </w:p>
        </w:tc>
        <w:tc>
          <w:tcPr>
            <w:tcW w:w="1984" w:type="dxa"/>
            <w:vAlign w:val="center"/>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512х512</w:t>
            </w:r>
          </w:p>
        </w:tc>
        <w:tc>
          <w:tcPr>
            <w:tcW w:w="204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350</w:t>
            </w:r>
          </w:p>
        </w:tc>
        <w:tc>
          <w:tcPr>
            <w:tcW w:w="1914" w:type="dxa"/>
          </w:tcPr>
          <w:p w:rsidR="00BB3101" w:rsidRPr="00BB3101" w:rsidRDefault="00BB3101" w:rsidP="00BB3101">
            <w:pPr>
              <w:jc w:val="center"/>
              <w:rPr>
                <w:rFonts w:ascii="Times New Roman" w:hAnsi="Times New Roman" w:cs="Times New Roman"/>
                <w:lang w:val="uk-UA"/>
              </w:rPr>
            </w:pPr>
            <w:r w:rsidRPr="00BB3101">
              <w:rPr>
                <w:rFonts w:ascii="Times New Roman" w:hAnsi="Times New Roman" w:cs="Times New Roman"/>
                <w:lang w:val="uk-UA"/>
              </w:rPr>
              <w:t>-80</w:t>
            </w:r>
          </w:p>
        </w:tc>
      </w:tr>
    </w:tbl>
    <w:p w:rsidR="00BB3101" w:rsidRPr="00BB3101" w:rsidRDefault="00BB3101" w:rsidP="00E32943">
      <w:pPr>
        <w:spacing w:after="0" w:line="240" w:lineRule="auto"/>
        <w:jc w:val="center"/>
        <w:rPr>
          <w:rFonts w:ascii="Times New Roman" w:hAnsi="Times New Roman" w:cs="Times New Roman"/>
          <w:b/>
          <w:lang w:val="uk-UA"/>
        </w:rPr>
      </w:pPr>
      <w:r w:rsidRPr="00BB3101">
        <w:rPr>
          <w:rFonts w:ascii="Times New Roman" w:hAnsi="Times New Roman" w:cs="Times New Roman"/>
          <w:b/>
          <w:lang w:val="uk-UA"/>
        </w:rPr>
        <w:lastRenderedPageBreak/>
        <w:t>5.5. Зміст звіту</w:t>
      </w:r>
    </w:p>
    <w:p w:rsidR="00BB3101" w:rsidRPr="00BB3101" w:rsidRDefault="00BB3101" w:rsidP="00BB3101">
      <w:pPr>
        <w:spacing w:after="0" w:line="240" w:lineRule="auto"/>
        <w:ind w:firstLine="340"/>
        <w:jc w:val="both"/>
        <w:rPr>
          <w:rFonts w:ascii="Times New Roman" w:hAnsi="Times New Roman" w:cs="Times New Roman"/>
          <w:lang w:val="uk-UA"/>
        </w:rPr>
      </w:pP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1. Найменування і мета роботи.</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2. Програма для виконання дій з геометричними перетвореннями цифрових відеозображенням.</w:t>
      </w:r>
    </w:p>
    <w:p w:rsidR="00BB3101" w:rsidRPr="00BB3101" w:rsidRDefault="00BB3101" w:rsidP="00BB3101">
      <w:pPr>
        <w:spacing w:after="0" w:line="240" w:lineRule="auto"/>
        <w:ind w:left="-360"/>
        <w:jc w:val="both"/>
        <w:rPr>
          <w:rFonts w:ascii="Times New Roman" w:hAnsi="Times New Roman" w:cs="Times New Roman"/>
          <w:lang w:val="uk-UA"/>
        </w:rPr>
      </w:pPr>
      <w:r w:rsidRPr="00BB3101">
        <w:rPr>
          <w:rFonts w:ascii="Times New Roman" w:hAnsi="Times New Roman" w:cs="Times New Roman"/>
          <w:lang w:val="uk-UA"/>
        </w:rPr>
        <w:t xml:space="preserve">             3. Результати досліджень на основі використання вказаної програми, відповідно до порядку       виконання роботи.</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4. Висновки по роботі.</w:t>
      </w:r>
    </w:p>
    <w:p w:rsidR="00BB3101" w:rsidRPr="00BB3101" w:rsidRDefault="00BB3101" w:rsidP="00BB3101">
      <w:pPr>
        <w:spacing w:after="0" w:line="240" w:lineRule="auto"/>
        <w:ind w:firstLine="340"/>
        <w:jc w:val="both"/>
        <w:rPr>
          <w:rFonts w:ascii="Times New Roman" w:hAnsi="Times New Roman" w:cs="Times New Roman"/>
          <w:lang w:val="uk-UA"/>
        </w:rPr>
      </w:pPr>
    </w:p>
    <w:p w:rsidR="00BB3101" w:rsidRPr="00BB3101" w:rsidRDefault="00BB3101" w:rsidP="00BB3101">
      <w:pPr>
        <w:spacing w:after="0" w:line="240" w:lineRule="auto"/>
        <w:jc w:val="center"/>
        <w:rPr>
          <w:rFonts w:ascii="Times New Roman" w:hAnsi="Times New Roman" w:cs="Times New Roman"/>
          <w:b/>
          <w:lang w:val="uk-UA"/>
        </w:rPr>
      </w:pPr>
      <w:r w:rsidRPr="00BB3101">
        <w:rPr>
          <w:rFonts w:ascii="Times New Roman" w:hAnsi="Times New Roman" w:cs="Times New Roman"/>
          <w:b/>
          <w:lang w:val="uk-UA"/>
        </w:rPr>
        <w:t>5.6. Контрольні запитання</w:t>
      </w:r>
    </w:p>
    <w:p w:rsidR="00BB3101" w:rsidRPr="00BB3101" w:rsidRDefault="00BB3101" w:rsidP="00BB3101">
      <w:pPr>
        <w:spacing w:after="0" w:line="240" w:lineRule="auto"/>
        <w:ind w:firstLine="340"/>
        <w:jc w:val="both"/>
        <w:rPr>
          <w:rFonts w:ascii="Times New Roman" w:hAnsi="Times New Roman" w:cs="Times New Roman"/>
          <w:lang w:val="uk-UA"/>
        </w:rPr>
      </w:pP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1. З яких основних функцій складається геометричне перетворення?</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2. Що являє собою геометричне перетворення?</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3. Назвіть прикладні області, в яких може ефективно застосовуватися геометричне перетворення відеозображень.</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4. Поясніть, як застосування геометричних параметрів впливає на характеристики отриманих відеозображень.</w:t>
      </w:r>
    </w:p>
    <w:p w:rsidR="00BB3101" w:rsidRPr="00BB3101" w:rsidRDefault="00BB3101" w:rsidP="00BB3101">
      <w:pPr>
        <w:spacing w:after="0" w:line="240" w:lineRule="auto"/>
        <w:ind w:firstLine="340"/>
        <w:jc w:val="both"/>
        <w:rPr>
          <w:rFonts w:ascii="Times New Roman" w:hAnsi="Times New Roman" w:cs="Times New Roman"/>
          <w:lang w:val="uk-UA"/>
        </w:rPr>
      </w:pPr>
      <w:r w:rsidRPr="00BB3101">
        <w:rPr>
          <w:rFonts w:ascii="Times New Roman" w:hAnsi="Times New Roman" w:cs="Times New Roman"/>
          <w:lang w:val="uk-UA"/>
        </w:rPr>
        <w:t>5. Назвіть функції геометричних перетворень, що підтримуються пакетом прикладних програм MatLab/Image Processing Toolbox.</w:t>
      </w:r>
    </w:p>
    <w:p w:rsidR="00BB3101" w:rsidRPr="005F0B92" w:rsidRDefault="00BB3101" w:rsidP="00BB3101">
      <w:pPr>
        <w:ind w:firstLine="340"/>
        <w:jc w:val="both"/>
        <w:rPr>
          <w:lang w:val="uk-UA"/>
        </w:rPr>
      </w:pPr>
    </w:p>
    <w:p w:rsidR="00BB3101" w:rsidRDefault="00BB3101"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Default="007171F8" w:rsidP="00BB3101">
      <w:pPr>
        <w:rPr>
          <w:lang w:val="uk-UA"/>
        </w:rPr>
      </w:pPr>
    </w:p>
    <w:p w:rsidR="007171F8" w:rsidRPr="007171F8" w:rsidRDefault="007171F8" w:rsidP="007171F8">
      <w:pPr>
        <w:spacing w:after="0" w:line="240" w:lineRule="auto"/>
        <w:jc w:val="center"/>
        <w:rPr>
          <w:rFonts w:ascii="Times New Roman" w:hAnsi="Times New Roman" w:cs="Times New Roman"/>
          <w:b/>
          <w:lang w:val="uk-UA"/>
        </w:rPr>
      </w:pPr>
      <w:r w:rsidRPr="007171F8">
        <w:rPr>
          <w:rFonts w:ascii="Times New Roman" w:hAnsi="Times New Roman" w:cs="Times New Roman"/>
          <w:b/>
          <w:lang w:val="uk-UA"/>
        </w:rPr>
        <w:lastRenderedPageBreak/>
        <w:t>Лабораторна робота № 6</w:t>
      </w:r>
    </w:p>
    <w:p w:rsidR="007171F8" w:rsidRPr="007171F8" w:rsidRDefault="007171F8" w:rsidP="007171F8">
      <w:pPr>
        <w:spacing w:after="0" w:line="240" w:lineRule="auto"/>
        <w:jc w:val="center"/>
        <w:rPr>
          <w:rFonts w:ascii="Times New Roman" w:hAnsi="Times New Roman" w:cs="Times New Roman"/>
          <w:b/>
          <w:lang w:val="uk-UA"/>
        </w:rPr>
      </w:pPr>
      <w:r w:rsidRPr="007171F8">
        <w:rPr>
          <w:rFonts w:ascii="Times New Roman" w:hAnsi="Times New Roman" w:cs="Times New Roman"/>
          <w:b/>
          <w:lang w:val="uk-UA"/>
        </w:rPr>
        <w:t>ПРОСТОРОВІ ПЕРЕТВОРЕНЯ ЗОБРАЖЕНЬ</w:t>
      </w:r>
    </w:p>
    <w:p w:rsidR="007171F8" w:rsidRPr="007171F8" w:rsidRDefault="007171F8" w:rsidP="007171F8">
      <w:pPr>
        <w:spacing w:after="0" w:line="240" w:lineRule="auto"/>
        <w:jc w:val="center"/>
        <w:rPr>
          <w:rFonts w:ascii="Times New Roman" w:hAnsi="Times New Roman" w:cs="Times New Roman"/>
          <w:b/>
          <w:lang w:val="uk-UA"/>
        </w:rPr>
      </w:pPr>
    </w:p>
    <w:p w:rsidR="007171F8" w:rsidRPr="007171F8" w:rsidRDefault="007171F8" w:rsidP="007171F8">
      <w:pPr>
        <w:spacing w:after="0" w:line="240" w:lineRule="auto"/>
        <w:jc w:val="center"/>
        <w:rPr>
          <w:rFonts w:ascii="Times New Roman" w:hAnsi="Times New Roman" w:cs="Times New Roman"/>
          <w:b/>
          <w:lang w:val="uk-UA"/>
        </w:rPr>
      </w:pPr>
      <w:r w:rsidRPr="007171F8">
        <w:rPr>
          <w:rFonts w:ascii="Times New Roman" w:hAnsi="Times New Roman" w:cs="Times New Roman"/>
          <w:b/>
          <w:lang w:val="uk-UA"/>
        </w:rPr>
        <w:t>6.1. Мета роботи</w:t>
      </w:r>
    </w:p>
    <w:p w:rsidR="007171F8" w:rsidRPr="007171F8" w:rsidRDefault="007171F8" w:rsidP="007171F8">
      <w:pPr>
        <w:spacing w:after="0" w:line="240" w:lineRule="auto"/>
        <w:jc w:val="center"/>
        <w:rPr>
          <w:rFonts w:ascii="Times New Roman" w:hAnsi="Times New Roman" w:cs="Times New Roman"/>
          <w:lang w:val="uk-UA"/>
        </w:rPr>
      </w:pP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Вивчити основні методи просторових перетворень та принципи побудови апаратних засобів, що реалізують ці методи.</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Дослідити можливість використання просторових перетворень для відеоінформації системі MatLab.</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 xml:space="preserve"> </w:t>
      </w:r>
    </w:p>
    <w:p w:rsidR="007171F8" w:rsidRPr="007171F8" w:rsidRDefault="007171F8" w:rsidP="007171F8">
      <w:pPr>
        <w:spacing w:after="0" w:line="240" w:lineRule="auto"/>
        <w:jc w:val="center"/>
        <w:rPr>
          <w:rFonts w:ascii="Times New Roman" w:hAnsi="Times New Roman" w:cs="Times New Roman"/>
          <w:b/>
          <w:lang w:val="uk-UA"/>
        </w:rPr>
      </w:pPr>
      <w:r w:rsidRPr="007171F8">
        <w:rPr>
          <w:rFonts w:ascii="Times New Roman" w:hAnsi="Times New Roman" w:cs="Times New Roman"/>
          <w:b/>
          <w:lang w:val="uk-UA"/>
        </w:rPr>
        <w:t>6.2. Основні теоретичні відомості</w:t>
      </w:r>
    </w:p>
    <w:p w:rsidR="007171F8" w:rsidRPr="007171F8" w:rsidRDefault="007171F8" w:rsidP="007171F8">
      <w:pPr>
        <w:spacing w:after="0" w:line="240" w:lineRule="auto"/>
        <w:jc w:val="center"/>
        <w:rPr>
          <w:rFonts w:ascii="Times New Roman" w:hAnsi="Times New Roman" w:cs="Times New Roman"/>
          <w:b/>
          <w:lang w:val="uk-UA"/>
        </w:rPr>
      </w:pPr>
    </w:p>
    <w:p w:rsidR="007171F8" w:rsidRPr="007171F8" w:rsidRDefault="007171F8" w:rsidP="007171F8">
      <w:pPr>
        <w:spacing w:after="0" w:line="240" w:lineRule="auto"/>
        <w:ind w:firstLine="708"/>
        <w:jc w:val="both"/>
        <w:rPr>
          <w:rFonts w:ascii="Times New Roman" w:hAnsi="Times New Roman" w:cs="Times New Roman"/>
          <w:lang w:val="uk-UA"/>
        </w:rPr>
      </w:pPr>
      <w:r w:rsidRPr="007171F8">
        <w:rPr>
          <w:rFonts w:ascii="Times New Roman" w:hAnsi="Times New Roman" w:cs="Times New Roman"/>
        </w:rPr>
        <w:t>Геометричні перетворення полягають у перетворенні з однієї системи координат в іншу</w:t>
      </w:r>
      <w:r w:rsidRPr="007171F8">
        <w:rPr>
          <w:rFonts w:ascii="Times New Roman" w:hAnsi="Times New Roman" w:cs="Times New Roman"/>
          <w:lang w:val="uk-UA"/>
        </w:rPr>
        <w:t xml:space="preserve">. </w:t>
      </w:r>
      <w:r w:rsidRPr="007171F8">
        <w:rPr>
          <w:rFonts w:ascii="Times New Roman" w:hAnsi="Times New Roman" w:cs="Times New Roman"/>
        </w:rPr>
        <w:t xml:space="preserve">Кожне перетворення проводиться в різних координатних системах. При обчисленні геометричних перетворень вихідне зображення знаходиться в координатах (x, y), а перетворене зображення - в </w:t>
      </w:r>
      <w:r w:rsidRPr="007171F8">
        <w:rPr>
          <w:rFonts w:ascii="Cambria Math" w:hAnsi="Cambria Math" w:cs="Cambria Math"/>
        </w:rPr>
        <w:t>​​</w:t>
      </w:r>
      <w:r w:rsidRPr="007171F8">
        <w:rPr>
          <w:rFonts w:ascii="Times New Roman" w:hAnsi="Times New Roman" w:cs="Times New Roman"/>
        </w:rPr>
        <w:t>координатах (u, v).</w:t>
      </w:r>
    </w:p>
    <w:p w:rsidR="007171F8" w:rsidRPr="007171F8" w:rsidRDefault="007171F8" w:rsidP="007171F8">
      <w:pPr>
        <w:spacing w:after="0" w:line="240" w:lineRule="auto"/>
        <w:rPr>
          <w:rFonts w:ascii="Times New Roman" w:hAnsi="Times New Roman" w:cs="Times New Roman"/>
          <w:lang w:val="uk-UA"/>
        </w:rPr>
      </w:pPr>
    </w:p>
    <w:p w:rsidR="007171F8" w:rsidRPr="007171F8" w:rsidRDefault="007171F8" w:rsidP="007171F8">
      <w:pPr>
        <w:spacing w:after="0" w:line="240" w:lineRule="auto"/>
        <w:rPr>
          <w:rFonts w:ascii="Times New Roman" w:hAnsi="Times New Roman" w:cs="Times New Roman"/>
          <w:lang w:val="uk-UA"/>
        </w:rPr>
      </w:pPr>
      <w:r w:rsidRPr="007171F8">
        <w:rPr>
          <w:rFonts w:ascii="Times New Roman" w:hAnsi="Times New Roman" w:cs="Times New Roman"/>
          <w:lang w:val="uk-UA"/>
        </w:rPr>
        <w:t>Наведемо демонстраційні приклади, які включатимуть:</w:t>
      </w:r>
    </w:p>
    <w:p w:rsidR="007171F8" w:rsidRPr="007171F8" w:rsidRDefault="007171F8" w:rsidP="007171F8">
      <w:pPr>
        <w:pStyle w:val="ae"/>
        <w:rPr>
          <w:sz w:val="22"/>
          <w:szCs w:val="22"/>
          <w:lang w:val="uk-UA"/>
        </w:rPr>
      </w:pPr>
    </w:p>
    <w:p w:rsidR="007171F8" w:rsidRPr="007171F8" w:rsidRDefault="007171F8" w:rsidP="007171F8">
      <w:pPr>
        <w:pStyle w:val="ae"/>
        <w:numPr>
          <w:ilvl w:val="0"/>
          <w:numId w:val="1"/>
        </w:numPr>
        <w:rPr>
          <w:sz w:val="22"/>
          <w:szCs w:val="22"/>
          <w:lang w:val="uk-UA"/>
        </w:rPr>
      </w:pPr>
      <w:r w:rsidRPr="007171F8">
        <w:rPr>
          <w:sz w:val="22"/>
          <w:szCs w:val="22"/>
          <w:lang w:val="uk-UA"/>
        </w:rPr>
        <w:t xml:space="preserve">Зображення 1: Застосування лінійних конформних перетворень. </w:t>
      </w:r>
    </w:p>
    <w:p w:rsidR="007171F8" w:rsidRPr="007171F8" w:rsidRDefault="007171F8" w:rsidP="007171F8">
      <w:pPr>
        <w:pStyle w:val="ae"/>
        <w:numPr>
          <w:ilvl w:val="0"/>
          <w:numId w:val="1"/>
        </w:numPr>
        <w:rPr>
          <w:sz w:val="22"/>
          <w:szCs w:val="22"/>
          <w:lang w:val="uk-UA"/>
        </w:rPr>
      </w:pPr>
      <w:r w:rsidRPr="007171F8">
        <w:rPr>
          <w:sz w:val="22"/>
          <w:szCs w:val="22"/>
          <w:lang w:val="uk-UA"/>
        </w:rPr>
        <w:t xml:space="preserve">Зображення 2: Застосування афінних перетворень. </w:t>
      </w:r>
    </w:p>
    <w:p w:rsidR="007171F8" w:rsidRPr="007171F8" w:rsidRDefault="007171F8" w:rsidP="007171F8">
      <w:pPr>
        <w:pStyle w:val="ae"/>
        <w:numPr>
          <w:ilvl w:val="0"/>
          <w:numId w:val="1"/>
        </w:numPr>
        <w:rPr>
          <w:sz w:val="22"/>
          <w:szCs w:val="22"/>
          <w:lang w:val="uk-UA"/>
        </w:rPr>
      </w:pPr>
      <w:r w:rsidRPr="007171F8">
        <w:rPr>
          <w:sz w:val="22"/>
          <w:szCs w:val="22"/>
          <w:lang w:val="uk-UA"/>
        </w:rPr>
        <w:t xml:space="preserve">Зображення 3: Застосування проекційних перетворень. </w:t>
      </w:r>
    </w:p>
    <w:p w:rsidR="007171F8" w:rsidRPr="007171F8" w:rsidRDefault="007171F8" w:rsidP="007171F8">
      <w:pPr>
        <w:pStyle w:val="ae"/>
        <w:numPr>
          <w:ilvl w:val="0"/>
          <w:numId w:val="1"/>
        </w:numPr>
        <w:rPr>
          <w:sz w:val="22"/>
          <w:szCs w:val="22"/>
          <w:lang w:val="uk-UA"/>
        </w:rPr>
      </w:pPr>
      <w:r w:rsidRPr="007171F8">
        <w:rPr>
          <w:sz w:val="22"/>
          <w:szCs w:val="22"/>
          <w:lang w:val="uk-UA"/>
        </w:rPr>
        <w:t xml:space="preserve">Зображення 4: Застосування поліноміальних перетворень. </w:t>
      </w:r>
    </w:p>
    <w:p w:rsidR="007171F8" w:rsidRPr="007171F8" w:rsidRDefault="007171F8" w:rsidP="007171F8">
      <w:pPr>
        <w:pStyle w:val="ae"/>
        <w:numPr>
          <w:ilvl w:val="0"/>
          <w:numId w:val="1"/>
        </w:numPr>
        <w:rPr>
          <w:sz w:val="22"/>
          <w:szCs w:val="22"/>
          <w:lang w:val="uk-UA"/>
        </w:rPr>
      </w:pPr>
      <w:r w:rsidRPr="007171F8">
        <w:rPr>
          <w:sz w:val="22"/>
          <w:szCs w:val="22"/>
          <w:lang w:val="uk-UA"/>
        </w:rPr>
        <w:t xml:space="preserve">Зображення 5: Застосування кусково-лінійних перетворень. </w:t>
      </w:r>
    </w:p>
    <w:p w:rsidR="007171F8" w:rsidRPr="007171F8" w:rsidRDefault="007171F8" w:rsidP="007171F8">
      <w:pPr>
        <w:pStyle w:val="ae"/>
        <w:numPr>
          <w:ilvl w:val="0"/>
          <w:numId w:val="1"/>
        </w:numPr>
        <w:rPr>
          <w:sz w:val="22"/>
          <w:szCs w:val="22"/>
          <w:lang w:val="uk-UA"/>
        </w:rPr>
      </w:pPr>
      <w:r w:rsidRPr="007171F8">
        <w:rPr>
          <w:sz w:val="22"/>
          <w:szCs w:val="22"/>
          <w:lang w:val="uk-UA"/>
        </w:rPr>
        <w:t xml:space="preserve">Зображення 6: Застосування синусоїдальних перетворень. </w:t>
      </w:r>
    </w:p>
    <w:p w:rsidR="007171F8" w:rsidRPr="007171F8" w:rsidRDefault="007171F8" w:rsidP="007171F8">
      <w:pPr>
        <w:spacing w:after="0" w:line="240" w:lineRule="auto"/>
        <w:rPr>
          <w:rFonts w:ascii="Times New Roman" w:hAnsi="Times New Roman" w:cs="Times New Roman"/>
          <w:b/>
          <w:lang w:val="uk-UA"/>
        </w:rPr>
      </w:pPr>
    </w:p>
    <w:p w:rsidR="007171F8" w:rsidRPr="007171F8" w:rsidRDefault="007171F8" w:rsidP="007171F8">
      <w:pPr>
        <w:spacing w:after="0" w:line="240" w:lineRule="auto"/>
        <w:rPr>
          <w:rFonts w:ascii="Times New Roman" w:hAnsi="Times New Roman" w:cs="Times New Roman"/>
          <w:b/>
          <w:lang w:val="uk-UA"/>
        </w:rPr>
      </w:pPr>
    </w:p>
    <w:p w:rsidR="007171F8" w:rsidRPr="007171F8" w:rsidRDefault="007171F8" w:rsidP="007171F8">
      <w:pPr>
        <w:spacing w:after="0" w:line="240" w:lineRule="auto"/>
        <w:rPr>
          <w:rFonts w:ascii="Times New Roman" w:hAnsi="Times New Roman" w:cs="Times New Roman"/>
          <w:b/>
          <w:lang w:val="uk-UA"/>
        </w:rPr>
      </w:pPr>
      <w:r w:rsidRPr="007171F8">
        <w:rPr>
          <w:rFonts w:ascii="Times New Roman" w:hAnsi="Times New Roman" w:cs="Times New Roman"/>
          <w:b/>
          <w:lang w:val="uk-UA"/>
        </w:rPr>
        <w:t xml:space="preserve">Зображення 1: Застосування лінійних конформних перетворень. </w:t>
      </w:r>
    </w:p>
    <w:p w:rsidR="007171F8" w:rsidRPr="007171F8" w:rsidRDefault="007171F8" w:rsidP="007171F8">
      <w:pPr>
        <w:spacing w:after="0" w:line="240" w:lineRule="auto"/>
        <w:rPr>
          <w:rFonts w:ascii="Times New Roman" w:hAnsi="Times New Roman" w:cs="Times New Roman"/>
          <w:lang w:val="uk-UA"/>
        </w:rPr>
      </w:pPr>
    </w:p>
    <w:p w:rsidR="007171F8" w:rsidRPr="007171F8" w:rsidRDefault="007171F8" w:rsidP="007171F8">
      <w:pPr>
        <w:spacing w:after="0" w:line="240" w:lineRule="auto"/>
        <w:ind w:firstLine="708"/>
        <w:jc w:val="both"/>
        <w:rPr>
          <w:rFonts w:ascii="Times New Roman" w:hAnsi="Times New Roman" w:cs="Times New Roman"/>
          <w:lang w:val="uk-UA"/>
        </w:rPr>
      </w:pPr>
      <w:r w:rsidRPr="007171F8">
        <w:rPr>
          <w:rFonts w:ascii="Times New Roman" w:hAnsi="Times New Roman" w:cs="Times New Roman"/>
          <w:lang w:val="uk-UA"/>
        </w:rPr>
        <w:t xml:space="preserve">Лінійні конформні перетворення можуть включати поворот, масштабування і зсув. Контури  та кути залишаються постійними. Паралельні лінії залишаються паралельними, прямі лінії залишаються прямими. </w:t>
      </w:r>
    </w:p>
    <w:p w:rsidR="007171F8" w:rsidRPr="007171F8" w:rsidRDefault="007171F8" w:rsidP="007171F8">
      <w:pPr>
        <w:spacing w:after="0" w:line="240" w:lineRule="auto"/>
        <w:ind w:firstLine="708"/>
        <w:rPr>
          <w:rFonts w:ascii="Times New Roman" w:hAnsi="Times New Roman" w:cs="Times New Roman"/>
          <w:lang w:val="uk-UA"/>
        </w:rPr>
      </w:pPr>
      <w:r w:rsidRPr="007171F8">
        <w:rPr>
          <w:rFonts w:ascii="Times New Roman" w:hAnsi="Times New Roman" w:cs="Times New Roman"/>
          <w:lang w:val="uk-UA"/>
        </w:rPr>
        <w:t xml:space="preserve">Для лінійних конформних перетворень: [uv] = [xy 1] T. </w:t>
      </w:r>
    </w:p>
    <w:p w:rsidR="007171F8" w:rsidRPr="007171F8" w:rsidRDefault="007171F8" w:rsidP="007171F8">
      <w:pPr>
        <w:spacing w:after="0" w:line="240" w:lineRule="auto"/>
        <w:ind w:firstLine="708"/>
        <w:rPr>
          <w:rFonts w:ascii="Times New Roman" w:hAnsi="Times New Roman" w:cs="Times New Roman"/>
          <w:lang w:val="uk-UA"/>
        </w:rPr>
      </w:pPr>
      <w:r w:rsidRPr="007171F8">
        <w:rPr>
          <w:rFonts w:ascii="Times New Roman" w:hAnsi="Times New Roman" w:cs="Times New Roman"/>
          <w:lang w:val="uk-UA"/>
        </w:rPr>
        <w:t>Параметр T представляє собою матрицю з розмірністю 3x2, яка залежить від чотирьох параметрів.</w:t>
      </w:r>
    </w:p>
    <w:p w:rsidR="007171F8" w:rsidRPr="007171F8" w:rsidRDefault="007171F8" w:rsidP="007171F8">
      <w:pPr>
        <w:spacing w:after="0" w:line="240" w:lineRule="auto"/>
        <w:ind w:firstLine="708"/>
        <w:rPr>
          <w:rFonts w:ascii="Times New Roman" w:hAnsi="Times New Roman" w:cs="Times New Roman"/>
          <w:lang w:val="uk-UA"/>
        </w:rPr>
      </w:pP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lang w:val="uk-UA"/>
        </w:rPr>
      </w:pPr>
      <w:r w:rsidRPr="007171F8">
        <w:rPr>
          <w:rFonts w:ascii="Courier New" w:hAnsi="Courier New" w:cs="Courier New"/>
          <w:color w:val="000000"/>
          <w:sz w:val="18"/>
          <w:szCs w:val="18"/>
          <w:lang w:val="uk-UA"/>
        </w:rPr>
        <w:t>% Чотири параметра.</w:t>
      </w: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lang w:val="uk-UA"/>
        </w:rPr>
      </w:pPr>
      <w:r w:rsidRPr="007171F8">
        <w:rPr>
          <w:rFonts w:ascii="Courier New" w:hAnsi="Courier New" w:cs="Courier New"/>
          <w:color w:val="000000"/>
          <w:sz w:val="18"/>
          <w:szCs w:val="18"/>
        </w:rPr>
        <w:t>scale</w:t>
      </w:r>
      <w:r w:rsidRPr="007171F8">
        <w:rPr>
          <w:rFonts w:ascii="Courier New" w:hAnsi="Courier New" w:cs="Courier New"/>
          <w:color w:val="000000"/>
          <w:sz w:val="18"/>
          <w:szCs w:val="18"/>
          <w:lang w:val="uk-UA"/>
        </w:rPr>
        <w:t>=1.2;       % коефіцієнт масштабування</w:t>
      </w: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lang w:val="uk-UA"/>
        </w:rPr>
      </w:pPr>
      <w:r w:rsidRPr="007171F8">
        <w:rPr>
          <w:rFonts w:ascii="Courier New" w:hAnsi="Courier New" w:cs="Courier New"/>
          <w:color w:val="000000"/>
          <w:sz w:val="18"/>
          <w:szCs w:val="18"/>
        </w:rPr>
        <w:t>angle</w:t>
      </w:r>
      <w:r w:rsidRPr="007171F8">
        <w:rPr>
          <w:rFonts w:ascii="Courier New" w:hAnsi="Courier New" w:cs="Courier New"/>
          <w:color w:val="000000"/>
          <w:sz w:val="18"/>
          <w:szCs w:val="18"/>
          <w:lang w:val="uk-UA"/>
        </w:rPr>
        <w:t>=40*</w:t>
      </w:r>
      <w:r w:rsidRPr="007171F8">
        <w:rPr>
          <w:rFonts w:ascii="Courier New" w:hAnsi="Courier New" w:cs="Courier New"/>
          <w:color w:val="000000"/>
          <w:sz w:val="18"/>
          <w:szCs w:val="18"/>
        </w:rPr>
        <w:t>pi</w:t>
      </w:r>
      <w:r w:rsidRPr="007171F8">
        <w:rPr>
          <w:rFonts w:ascii="Courier New" w:hAnsi="Courier New" w:cs="Courier New"/>
          <w:color w:val="000000"/>
          <w:sz w:val="18"/>
          <w:szCs w:val="18"/>
          <w:lang w:val="uk-UA"/>
        </w:rPr>
        <w:t>/180; % кут повороту</w:t>
      </w: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rPr>
      </w:pPr>
      <w:r w:rsidRPr="007171F8">
        <w:rPr>
          <w:rFonts w:ascii="Courier New" w:hAnsi="Courier New" w:cs="Courier New"/>
          <w:color w:val="000000"/>
          <w:sz w:val="18"/>
          <w:szCs w:val="18"/>
        </w:rPr>
        <w:t xml:space="preserve">tx=0;            % </w:t>
      </w:r>
      <w:r w:rsidRPr="007171F8">
        <w:rPr>
          <w:rFonts w:ascii="Courier New" w:hAnsi="Courier New" w:cs="Courier New"/>
          <w:color w:val="000000"/>
          <w:sz w:val="18"/>
          <w:szCs w:val="18"/>
          <w:lang w:val="uk-UA"/>
        </w:rPr>
        <w:t>зсув</w:t>
      </w:r>
      <w:r w:rsidRPr="007171F8">
        <w:rPr>
          <w:rFonts w:ascii="Courier New" w:hAnsi="Courier New" w:cs="Courier New"/>
          <w:color w:val="000000"/>
          <w:sz w:val="18"/>
          <w:szCs w:val="18"/>
        </w:rPr>
        <w:t xml:space="preserve"> по x</w:t>
      </w: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rPr>
      </w:pPr>
      <w:r w:rsidRPr="007171F8">
        <w:rPr>
          <w:rFonts w:ascii="Courier New" w:hAnsi="Courier New" w:cs="Courier New"/>
          <w:color w:val="000000"/>
          <w:sz w:val="18"/>
          <w:szCs w:val="18"/>
        </w:rPr>
        <w:t xml:space="preserve">ty=0;            % </w:t>
      </w:r>
      <w:r w:rsidRPr="007171F8">
        <w:rPr>
          <w:rFonts w:ascii="Courier New" w:hAnsi="Courier New" w:cs="Courier New"/>
          <w:color w:val="000000"/>
          <w:sz w:val="18"/>
          <w:szCs w:val="18"/>
          <w:lang w:val="uk-UA"/>
        </w:rPr>
        <w:t>зсув</w:t>
      </w:r>
      <w:r w:rsidRPr="007171F8">
        <w:rPr>
          <w:rFonts w:ascii="Courier New" w:hAnsi="Courier New" w:cs="Courier New"/>
          <w:color w:val="000000"/>
          <w:sz w:val="18"/>
          <w:szCs w:val="18"/>
        </w:rPr>
        <w:t xml:space="preserve"> по y</w:t>
      </w: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rPr>
      </w:pP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lang w:val="en-US"/>
        </w:rPr>
      </w:pPr>
      <w:r w:rsidRPr="007171F8">
        <w:rPr>
          <w:rFonts w:ascii="Courier New" w:hAnsi="Courier New" w:cs="Courier New"/>
          <w:color w:val="000000"/>
          <w:sz w:val="18"/>
          <w:szCs w:val="18"/>
          <w:lang w:val="en-US"/>
        </w:rPr>
        <w:t>sc=scale*cos(angle);</w:t>
      </w: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lang w:val="en-US"/>
        </w:rPr>
      </w:pPr>
      <w:r w:rsidRPr="007171F8">
        <w:rPr>
          <w:rFonts w:ascii="Courier New" w:hAnsi="Courier New" w:cs="Courier New"/>
          <w:color w:val="000000"/>
          <w:sz w:val="18"/>
          <w:szCs w:val="18"/>
          <w:lang w:val="en-US"/>
        </w:rPr>
        <w:t>ss=scale*sin(angle);</w:t>
      </w: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lang w:val="en-US"/>
        </w:rPr>
      </w:pP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lang w:val="en-US"/>
        </w:rPr>
      </w:pPr>
      <w:r w:rsidRPr="007171F8">
        <w:rPr>
          <w:rFonts w:ascii="Courier New" w:hAnsi="Courier New" w:cs="Courier New"/>
          <w:color w:val="000000"/>
          <w:sz w:val="18"/>
          <w:szCs w:val="18"/>
          <w:lang w:val="en-US"/>
        </w:rPr>
        <w:t>T=[ sc -ss;</w:t>
      </w: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lang w:val="en-US"/>
        </w:rPr>
      </w:pPr>
      <w:r w:rsidRPr="007171F8">
        <w:rPr>
          <w:rFonts w:ascii="Courier New" w:hAnsi="Courier New" w:cs="Courier New"/>
          <w:color w:val="000000"/>
          <w:sz w:val="18"/>
          <w:szCs w:val="18"/>
          <w:lang w:val="en-US"/>
        </w:rPr>
        <w:t xml:space="preserve">      ss  sc;</w:t>
      </w: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18"/>
          <w:szCs w:val="18"/>
          <w:lang w:val="uk-UA"/>
        </w:rPr>
      </w:pPr>
      <w:r w:rsidRPr="007171F8">
        <w:rPr>
          <w:rFonts w:ascii="Courier New" w:hAnsi="Courier New" w:cs="Courier New"/>
          <w:color w:val="000000"/>
          <w:sz w:val="18"/>
          <w:szCs w:val="18"/>
          <w:lang w:val="en-US"/>
        </w:rPr>
        <w:t xml:space="preserve">      tx  ty];</w:t>
      </w:r>
    </w:p>
    <w:p w:rsidR="007171F8" w:rsidRPr="007171F8" w:rsidRDefault="007171F8" w:rsidP="007171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lang w:val="uk-UA"/>
        </w:rPr>
      </w:pPr>
    </w:p>
    <w:p w:rsidR="007171F8" w:rsidRPr="007171F8" w:rsidRDefault="007171F8" w:rsidP="007171F8">
      <w:pPr>
        <w:spacing w:after="0" w:line="240" w:lineRule="auto"/>
        <w:ind w:firstLine="708"/>
        <w:rPr>
          <w:rFonts w:ascii="Times New Roman" w:hAnsi="Times New Roman" w:cs="Times New Roman"/>
        </w:rPr>
      </w:pPr>
      <w:r w:rsidRPr="007171F8">
        <w:rPr>
          <w:rFonts w:ascii="Times New Roman" w:hAnsi="Times New Roman" w:cs="Times New Roman"/>
        </w:rPr>
        <w:t xml:space="preserve">Далі лінійні конформні перетворення використовуються як підмножина афінних перетворень. </w:t>
      </w:r>
    </w:p>
    <w:p w:rsidR="007171F8" w:rsidRPr="007171F8" w:rsidRDefault="007171F8" w:rsidP="007171F8">
      <w:pPr>
        <w:spacing w:after="0" w:line="240" w:lineRule="auto"/>
        <w:rPr>
          <w:rFonts w:ascii="Times New Roman" w:hAnsi="Times New Roman" w:cs="Times New Roman"/>
          <w:lang w:val="uk-UA"/>
        </w:rPr>
      </w:pPr>
    </w:p>
    <w:p w:rsidR="007171F8" w:rsidRPr="007171F8" w:rsidRDefault="007171F8" w:rsidP="007171F8">
      <w:pPr>
        <w:spacing w:after="0" w:line="240" w:lineRule="auto"/>
        <w:ind w:firstLine="708"/>
        <w:rPr>
          <w:rFonts w:ascii="Times New Roman" w:hAnsi="Times New Roman" w:cs="Times New Roman"/>
          <w:lang w:val="uk-UA"/>
        </w:rPr>
      </w:pPr>
      <w:r w:rsidRPr="007171F8">
        <w:rPr>
          <w:rFonts w:ascii="Times New Roman" w:hAnsi="Times New Roman" w:cs="Times New Roman"/>
        </w:rPr>
        <w:t xml:space="preserve">Після цього створюється структура </w:t>
      </w:r>
      <w:r w:rsidRPr="007171F8">
        <w:rPr>
          <w:rFonts w:ascii="Times New Roman" w:hAnsi="Times New Roman" w:cs="Times New Roman"/>
          <w:lang w:val="en-US"/>
        </w:rPr>
        <w:t>TFORM</w:t>
      </w:r>
      <w:r w:rsidRPr="007171F8">
        <w:rPr>
          <w:rFonts w:ascii="Times New Roman" w:hAnsi="Times New Roman" w:cs="Times New Roman"/>
        </w:rPr>
        <w:t xml:space="preserve"> (рис.6.1, </w:t>
      </w:r>
      <w:r w:rsidRPr="007171F8">
        <w:rPr>
          <w:rFonts w:ascii="Times New Roman" w:hAnsi="Times New Roman" w:cs="Times New Roman"/>
          <w:lang w:val="en-US"/>
        </w:rPr>
        <w:t>b</w:t>
      </w:r>
      <w:r w:rsidRPr="007171F8">
        <w:rPr>
          <w:rFonts w:ascii="Times New Roman" w:hAnsi="Times New Roman" w:cs="Times New Roman"/>
        </w:rPr>
        <w:t>):</w:t>
      </w:r>
    </w:p>
    <w:p w:rsidR="007171F8" w:rsidRPr="007171F8" w:rsidRDefault="007171F8" w:rsidP="007171F8">
      <w:pPr>
        <w:spacing w:after="0" w:line="240" w:lineRule="auto"/>
        <w:ind w:firstLine="708"/>
        <w:rPr>
          <w:rFonts w:ascii="Times New Roman" w:hAnsi="Times New Roman" w:cs="Times New Roman"/>
          <w:lang w:val="uk-UA"/>
        </w:rPr>
      </w:pP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t_lc=maketform('affine', T);</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I_linearconformal=imtransform(I, t_lc, 'FillValues', .3);</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subplot(332)</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lastRenderedPageBreak/>
        <w:t>imshow(I_linearconformal);</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title('linear conformal')</w:t>
      </w:r>
    </w:p>
    <w:p w:rsidR="007171F8" w:rsidRPr="007171F8" w:rsidRDefault="007171F8" w:rsidP="007171F8">
      <w:pPr>
        <w:spacing w:after="0" w:line="240" w:lineRule="auto"/>
        <w:rPr>
          <w:rFonts w:ascii="Times New Roman" w:hAnsi="Times New Roman" w:cs="Times New Roman"/>
          <w:lang w:val="uk-UA"/>
        </w:rPr>
      </w:pPr>
    </w:p>
    <w:p w:rsidR="007171F8" w:rsidRPr="007171F8" w:rsidRDefault="007171F8" w:rsidP="007171F8">
      <w:pPr>
        <w:spacing w:after="0" w:line="240" w:lineRule="auto"/>
        <w:ind w:firstLine="708"/>
        <w:jc w:val="both"/>
        <w:rPr>
          <w:rFonts w:ascii="Times New Roman" w:hAnsi="Times New Roman" w:cs="Times New Roman"/>
          <w:lang w:val="uk-UA"/>
        </w:rPr>
      </w:pPr>
      <w:r w:rsidRPr="007171F8">
        <w:rPr>
          <w:rFonts w:ascii="Times New Roman" w:hAnsi="Times New Roman" w:cs="Times New Roman"/>
          <w:lang w:val="uk-UA"/>
        </w:rPr>
        <w:t>Що стосується зсуву, то коли зміни в одному з напрямків</w:t>
      </w:r>
      <w:r w:rsidRPr="007171F8">
        <w:rPr>
          <w:rFonts w:ascii="Times New Roman" w:hAnsi="Times New Roman" w:cs="Times New Roman"/>
          <w:i/>
          <w:lang w:val="uk-UA"/>
        </w:rPr>
        <w:t xml:space="preserve"> tx</w:t>
      </w:r>
      <w:r w:rsidRPr="007171F8">
        <w:rPr>
          <w:rFonts w:ascii="Times New Roman" w:hAnsi="Times New Roman" w:cs="Times New Roman"/>
          <w:lang w:val="uk-UA"/>
        </w:rPr>
        <w:t xml:space="preserve"> або </w:t>
      </w:r>
      <w:r w:rsidRPr="007171F8">
        <w:rPr>
          <w:rFonts w:ascii="Times New Roman" w:hAnsi="Times New Roman" w:cs="Times New Roman"/>
          <w:i/>
          <w:lang w:val="uk-UA"/>
        </w:rPr>
        <w:t xml:space="preserve">ty </w:t>
      </w:r>
      <w:r w:rsidRPr="007171F8">
        <w:rPr>
          <w:rFonts w:ascii="Times New Roman" w:hAnsi="Times New Roman" w:cs="Times New Roman"/>
          <w:lang w:val="uk-UA"/>
        </w:rPr>
        <w:t>відмінні від нуля, то це не впливає на результуюче зображення. Щоб побачити координати, які відповідають нашим перетворенням, включаючи зсув, потрібно провести наступні обчислення</w:t>
      </w:r>
      <w:r w:rsidRPr="007171F8">
        <w:rPr>
          <w:rFonts w:ascii="Times New Roman" w:hAnsi="Times New Roman" w:cs="Times New Roman"/>
        </w:rPr>
        <w:t xml:space="preserve"> (рис.6.1, </w:t>
      </w:r>
      <w:r w:rsidRPr="007171F8">
        <w:rPr>
          <w:rFonts w:ascii="Times New Roman" w:hAnsi="Times New Roman" w:cs="Times New Roman"/>
          <w:lang w:val="en-US"/>
        </w:rPr>
        <w:t>c</w:t>
      </w:r>
      <w:r w:rsidRPr="007171F8">
        <w:rPr>
          <w:rFonts w:ascii="Times New Roman" w:hAnsi="Times New Roman" w:cs="Times New Roman"/>
        </w:rPr>
        <w:t>)</w:t>
      </w:r>
      <w:r w:rsidRPr="007171F8">
        <w:rPr>
          <w:rFonts w:ascii="Times New Roman" w:hAnsi="Times New Roman" w:cs="Times New Roman"/>
          <w:lang w:val="uk-UA"/>
        </w:rPr>
        <w:t>:</w:t>
      </w:r>
    </w:p>
    <w:p w:rsidR="007171F8" w:rsidRPr="007171F8" w:rsidRDefault="007171F8" w:rsidP="007171F8">
      <w:pPr>
        <w:spacing w:after="0" w:line="240" w:lineRule="auto"/>
        <w:ind w:firstLine="708"/>
        <w:rPr>
          <w:rFonts w:ascii="Times New Roman" w:hAnsi="Times New Roman" w:cs="Times New Roman"/>
          <w:lang w:val="uk-UA"/>
        </w:rPr>
      </w:pPr>
    </w:p>
    <w:p w:rsidR="007171F8" w:rsidRPr="007171F8" w:rsidRDefault="007171F8" w:rsidP="007171F8">
      <w:pPr>
        <w:spacing w:after="0" w:line="240" w:lineRule="auto"/>
        <w:rPr>
          <w:rFonts w:ascii="Courier New" w:hAnsi="Courier New" w:cs="Courier New"/>
          <w:color w:val="000000"/>
          <w:sz w:val="18"/>
          <w:szCs w:val="18"/>
          <w:shd w:val="clear" w:color="auto" w:fill="FFFFFF"/>
          <w:lang w:val="uk-UA"/>
        </w:rPr>
      </w:pPr>
      <w:r w:rsidRPr="007171F8">
        <w:rPr>
          <w:rFonts w:ascii="Courier New" w:hAnsi="Courier New" w:cs="Courier New"/>
          <w:color w:val="000000"/>
          <w:sz w:val="18"/>
          <w:szCs w:val="18"/>
          <w:shd w:val="clear" w:color="auto" w:fill="FFFFFF"/>
          <w:lang w:val="en-US"/>
        </w:rPr>
        <w:t>[I_linearconformal, xdata, ydata]=imtransform(I, t_lc, 'FillValues', .3);</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figure, imshow(xdata, ydata, I_linearconformal), axis on</w:t>
      </w:r>
    </w:p>
    <w:p w:rsidR="007171F8" w:rsidRPr="007171F8" w:rsidRDefault="007171F8" w:rsidP="007171F8">
      <w:pPr>
        <w:spacing w:after="0" w:line="240" w:lineRule="auto"/>
        <w:rPr>
          <w:rFonts w:ascii="Times New Roman" w:hAnsi="Times New Roman" w:cs="Times New Roman"/>
          <w:color w:val="000000"/>
          <w:shd w:val="clear" w:color="auto" w:fill="FFFFFF"/>
          <w:lang w:val="uk-UA"/>
        </w:rPr>
      </w:pPr>
    </w:p>
    <w:p w:rsidR="007171F8" w:rsidRPr="007171F8" w:rsidRDefault="007171F8" w:rsidP="007171F8">
      <w:pPr>
        <w:spacing w:after="0" w:line="240" w:lineRule="auto"/>
        <w:ind w:firstLine="708"/>
        <w:jc w:val="both"/>
        <w:rPr>
          <w:rFonts w:ascii="Times New Roman" w:hAnsi="Times New Roman" w:cs="Times New Roman"/>
          <w:lang w:val="uk-UA"/>
        </w:rPr>
      </w:pPr>
      <w:r w:rsidRPr="007171F8">
        <w:rPr>
          <w:rFonts w:ascii="Times New Roman" w:hAnsi="Times New Roman" w:cs="Times New Roman"/>
          <w:lang w:val="uk-UA"/>
        </w:rPr>
        <w:t xml:space="preserve">Відзначимо, що параметри </w:t>
      </w:r>
      <w:r w:rsidRPr="007171F8">
        <w:rPr>
          <w:rFonts w:ascii="Times New Roman" w:hAnsi="Times New Roman" w:cs="Times New Roman"/>
          <w:i/>
          <w:lang w:val="uk-UA"/>
        </w:rPr>
        <w:t>xdata</w:t>
      </w:r>
      <w:r w:rsidRPr="007171F8">
        <w:rPr>
          <w:rFonts w:ascii="Times New Roman" w:hAnsi="Times New Roman" w:cs="Times New Roman"/>
          <w:lang w:val="uk-UA"/>
        </w:rPr>
        <w:t xml:space="preserve">  та </w:t>
      </w:r>
      <w:r w:rsidRPr="007171F8">
        <w:rPr>
          <w:rFonts w:ascii="Times New Roman" w:hAnsi="Times New Roman" w:cs="Times New Roman"/>
          <w:i/>
          <w:lang w:val="uk-UA"/>
        </w:rPr>
        <w:t>ydata</w:t>
      </w:r>
      <w:r w:rsidRPr="007171F8">
        <w:rPr>
          <w:rFonts w:ascii="Times New Roman" w:hAnsi="Times New Roman" w:cs="Times New Roman"/>
          <w:lang w:val="uk-UA"/>
        </w:rPr>
        <w:t xml:space="preserve"> відповідають зсуву. Для опису тієї частини зображення, яку потрібно розглянути (проаналізувати), у функції </w:t>
      </w:r>
      <w:r w:rsidRPr="007171F8">
        <w:rPr>
          <w:rFonts w:ascii="Times New Roman" w:hAnsi="Times New Roman" w:cs="Times New Roman"/>
          <w:i/>
          <w:lang w:val="uk-UA"/>
        </w:rPr>
        <w:t xml:space="preserve">imtransform </w:t>
      </w:r>
      <w:r w:rsidRPr="007171F8">
        <w:rPr>
          <w:rFonts w:ascii="Times New Roman" w:hAnsi="Times New Roman" w:cs="Times New Roman"/>
          <w:lang w:val="uk-UA"/>
        </w:rPr>
        <w:t xml:space="preserve">використовуються параметри </w:t>
      </w:r>
      <w:r w:rsidRPr="007171F8">
        <w:rPr>
          <w:rFonts w:ascii="Times New Roman" w:hAnsi="Times New Roman" w:cs="Times New Roman"/>
          <w:i/>
          <w:lang w:val="uk-UA"/>
        </w:rPr>
        <w:t>'XData'</w:t>
      </w:r>
      <w:r w:rsidRPr="007171F8">
        <w:rPr>
          <w:rFonts w:ascii="Times New Roman" w:hAnsi="Times New Roman" w:cs="Times New Roman"/>
          <w:lang w:val="uk-UA"/>
        </w:rPr>
        <w:t xml:space="preserve">  та </w:t>
      </w:r>
      <w:r w:rsidRPr="007171F8">
        <w:rPr>
          <w:rFonts w:ascii="Times New Roman" w:hAnsi="Times New Roman" w:cs="Times New Roman"/>
          <w:i/>
          <w:lang w:val="uk-UA"/>
        </w:rPr>
        <w:t>'YData'</w:t>
      </w:r>
      <w:r w:rsidRPr="007171F8">
        <w:rPr>
          <w:rFonts w:ascii="Times New Roman" w:hAnsi="Times New Roman" w:cs="Times New Roman"/>
          <w:lang w:val="uk-UA"/>
        </w:rPr>
        <w:t>.</w:t>
      </w:r>
    </w:p>
    <w:p w:rsidR="007171F8" w:rsidRPr="007171F8" w:rsidRDefault="007171F8" w:rsidP="007171F8">
      <w:pPr>
        <w:spacing w:after="0" w:line="240" w:lineRule="auto"/>
        <w:jc w:val="both"/>
        <w:rPr>
          <w:rFonts w:ascii="Times New Roman" w:hAnsi="Times New Roman" w:cs="Times New Roman"/>
          <w:lang w:val="uk-UA"/>
        </w:rPr>
      </w:pPr>
    </w:p>
    <w:p w:rsidR="007171F8" w:rsidRPr="007171F8" w:rsidRDefault="007171F8" w:rsidP="007171F8">
      <w:pPr>
        <w:spacing w:after="0" w:line="240" w:lineRule="auto"/>
        <w:rPr>
          <w:rFonts w:ascii="Times New Roman" w:hAnsi="Times New Roman" w:cs="Times New Roman"/>
          <w:b/>
          <w:lang w:val="uk-UA"/>
        </w:rPr>
      </w:pPr>
      <w:r w:rsidRPr="007171F8">
        <w:rPr>
          <w:rFonts w:ascii="Times New Roman" w:hAnsi="Times New Roman" w:cs="Times New Roman"/>
          <w:b/>
          <w:lang w:val="uk-UA"/>
        </w:rPr>
        <w:t xml:space="preserve">Зображення 2: Застосування афінних перетворень. </w:t>
      </w:r>
    </w:p>
    <w:p w:rsidR="007171F8" w:rsidRPr="007171F8" w:rsidRDefault="007171F8" w:rsidP="007171F8">
      <w:pPr>
        <w:spacing w:after="0" w:line="240" w:lineRule="auto"/>
        <w:rPr>
          <w:rFonts w:ascii="Times New Roman" w:hAnsi="Times New Roman" w:cs="Times New Roman"/>
          <w:lang w:val="uk-UA"/>
        </w:rPr>
      </w:pPr>
    </w:p>
    <w:p w:rsidR="007171F8" w:rsidRPr="007171F8" w:rsidRDefault="007171F8" w:rsidP="007171F8">
      <w:pPr>
        <w:spacing w:after="0" w:line="240" w:lineRule="auto"/>
        <w:ind w:firstLine="708"/>
        <w:jc w:val="both"/>
        <w:rPr>
          <w:rFonts w:ascii="Times New Roman" w:hAnsi="Times New Roman" w:cs="Times New Roman"/>
          <w:lang w:val="uk-UA"/>
        </w:rPr>
      </w:pPr>
      <w:r w:rsidRPr="007171F8">
        <w:rPr>
          <w:rFonts w:ascii="Times New Roman" w:hAnsi="Times New Roman" w:cs="Times New Roman"/>
          <w:lang w:val="uk-UA"/>
        </w:rPr>
        <w:t xml:space="preserve">При афінних перетвореннях розмірності </w:t>
      </w:r>
      <w:r w:rsidRPr="007171F8">
        <w:rPr>
          <w:rFonts w:ascii="Times New Roman" w:hAnsi="Times New Roman" w:cs="Times New Roman"/>
          <w:i/>
          <w:lang w:val="uk-UA"/>
        </w:rPr>
        <w:t>x</w:t>
      </w:r>
      <w:r w:rsidRPr="007171F8">
        <w:rPr>
          <w:rFonts w:ascii="Times New Roman" w:hAnsi="Times New Roman" w:cs="Times New Roman"/>
          <w:lang w:val="uk-UA"/>
        </w:rPr>
        <w:t xml:space="preserve"> та </w:t>
      </w:r>
      <w:r w:rsidRPr="007171F8">
        <w:rPr>
          <w:rFonts w:ascii="Times New Roman" w:hAnsi="Times New Roman" w:cs="Times New Roman"/>
          <w:i/>
          <w:lang w:val="uk-UA"/>
        </w:rPr>
        <w:t>y</w:t>
      </w:r>
      <w:r w:rsidRPr="007171F8">
        <w:rPr>
          <w:rFonts w:ascii="Times New Roman" w:hAnsi="Times New Roman" w:cs="Times New Roman"/>
          <w:lang w:val="uk-UA"/>
        </w:rPr>
        <w:t xml:space="preserve"> можна масштабувати або вирізати при зсуві. Паралельні лінії залишаються паралельними, прямі лінії залишаються прямими. Лінійні конформні перетворення є підмножиною афінних перетворень. </w:t>
      </w:r>
    </w:p>
    <w:p w:rsidR="007171F8" w:rsidRDefault="007171F8" w:rsidP="007171F8">
      <w:pPr>
        <w:spacing w:after="0" w:line="240" w:lineRule="auto"/>
        <w:ind w:firstLine="708"/>
        <w:jc w:val="both"/>
        <w:rPr>
          <w:rFonts w:ascii="Times New Roman" w:hAnsi="Times New Roman" w:cs="Times New Roman"/>
          <w:lang w:val="uk-UA"/>
        </w:rPr>
      </w:pPr>
      <w:r w:rsidRPr="007171F8">
        <w:rPr>
          <w:rFonts w:ascii="Times New Roman" w:hAnsi="Times New Roman" w:cs="Times New Roman"/>
          <w:lang w:val="uk-UA"/>
        </w:rPr>
        <w:t xml:space="preserve">Вираз для афінних перетворень аналогічно виразу для лінійних конформних перетворень: </w:t>
      </w:r>
      <w:r w:rsidRPr="007171F8">
        <w:rPr>
          <w:rFonts w:ascii="Times New Roman" w:hAnsi="Times New Roman" w:cs="Times New Roman"/>
          <w:i/>
          <w:lang w:val="uk-UA"/>
        </w:rPr>
        <w:t>[uv] = [xy 1] T</w:t>
      </w:r>
      <w:r w:rsidRPr="007171F8">
        <w:rPr>
          <w:rFonts w:ascii="Times New Roman" w:hAnsi="Times New Roman" w:cs="Times New Roman"/>
          <w:lang w:val="uk-UA"/>
        </w:rPr>
        <w:t xml:space="preserve">. Параметр </w:t>
      </w:r>
      <w:r w:rsidRPr="007171F8">
        <w:rPr>
          <w:rFonts w:ascii="Times New Roman" w:hAnsi="Times New Roman" w:cs="Times New Roman"/>
          <w:i/>
          <w:lang w:val="uk-UA"/>
        </w:rPr>
        <w:t>T</w:t>
      </w:r>
      <w:r w:rsidRPr="007171F8">
        <w:rPr>
          <w:rFonts w:ascii="Times New Roman" w:hAnsi="Times New Roman" w:cs="Times New Roman"/>
          <w:lang w:val="uk-UA"/>
        </w:rPr>
        <w:t xml:space="preserve"> представляє собою матрицю 3x2 з шістьма різними елементами</w:t>
      </w:r>
      <w:r w:rsidRPr="007171F8">
        <w:rPr>
          <w:rFonts w:ascii="Times New Roman" w:hAnsi="Times New Roman" w:cs="Times New Roman"/>
          <w:lang w:val="en-US"/>
        </w:rPr>
        <w:t xml:space="preserve"> (</w:t>
      </w:r>
      <w:r w:rsidRPr="007171F8">
        <w:rPr>
          <w:rFonts w:ascii="Times New Roman" w:hAnsi="Times New Roman" w:cs="Times New Roman"/>
        </w:rPr>
        <w:t>рис</w:t>
      </w:r>
      <w:r w:rsidRPr="007171F8">
        <w:rPr>
          <w:rFonts w:ascii="Times New Roman" w:hAnsi="Times New Roman" w:cs="Times New Roman"/>
          <w:lang w:val="en-US"/>
        </w:rPr>
        <w:t>.6.1, d)</w:t>
      </w:r>
      <w:r w:rsidRPr="007171F8">
        <w:rPr>
          <w:rFonts w:ascii="Times New Roman" w:hAnsi="Times New Roman" w:cs="Times New Roman"/>
          <w:lang w:val="uk-UA"/>
        </w:rPr>
        <w:t>.</w:t>
      </w:r>
    </w:p>
    <w:p w:rsidR="007171F8" w:rsidRPr="007171F8" w:rsidRDefault="007171F8" w:rsidP="007171F8">
      <w:pPr>
        <w:spacing w:after="0" w:line="240" w:lineRule="auto"/>
        <w:ind w:firstLine="708"/>
        <w:jc w:val="both"/>
        <w:rPr>
          <w:rFonts w:ascii="Times New Roman" w:hAnsi="Times New Roman" w:cs="Times New Roman"/>
          <w:lang w:val="en-US"/>
        </w:rPr>
      </w:pPr>
    </w:p>
    <w:p w:rsidR="007171F8" w:rsidRDefault="007171F8" w:rsidP="007171F8">
      <w:pPr>
        <w:spacing w:after="0" w:line="240" w:lineRule="auto"/>
        <w:rPr>
          <w:rFonts w:ascii="Courier New" w:hAnsi="Courier New" w:cs="Courier New"/>
          <w:color w:val="000000"/>
          <w:sz w:val="18"/>
          <w:szCs w:val="18"/>
          <w:shd w:val="clear" w:color="auto" w:fill="FFFFFF"/>
          <w:lang w:val="uk-UA"/>
        </w:rPr>
      </w:pPr>
      <w:r w:rsidRPr="007171F8">
        <w:rPr>
          <w:rFonts w:ascii="Courier New" w:hAnsi="Courier New" w:cs="Courier New"/>
          <w:color w:val="000000"/>
          <w:sz w:val="18"/>
          <w:szCs w:val="18"/>
          <w:shd w:val="clear" w:color="auto" w:fill="FFFFFF"/>
          <w:lang w:val="en-US"/>
        </w:rPr>
        <w:t>T=[1 0.1;</w:t>
      </w:r>
      <w:r w:rsidRPr="007171F8">
        <w:rPr>
          <w:rStyle w:val="apple-converted-space"/>
          <w:rFonts w:ascii="Courier New" w:hAnsi="Courier New" w:cs="Courier New"/>
          <w:color w:val="000000"/>
          <w:sz w:val="18"/>
          <w:szCs w:val="18"/>
          <w:shd w:val="clear" w:color="auto" w:fill="FFFFFF"/>
          <w:lang w:val="en-US"/>
        </w:rPr>
        <w:t> </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    1 1;</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   0 0];</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t_aff=maketform('affine', T);</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I_affine=imtransform(I, t_aff, 'FillValues', .3);</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subplot(333)</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imshow(I_affine)</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title('affine')</w:t>
      </w:r>
    </w:p>
    <w:p w:rsidR="00A66ED8" w:rsidRPr="00A66ED8" w:rsidRDefault="00A66ED8" w:rsidP="007171F8">
      <w:pPr>
        <w:spacing w:after="0" w:line="240" w:lineRule="auto"/>
        <w:rPr>
          <w:rFonts w:ascii="Courier New" w:hAnsi="Courier New" w:cs="Courier New"/>
          <w:color w:val="000000"/>
          <w:sz w:val="18"/>
          <w:szCs w:val="18"/>
          <w:shd w:val="clear" w:color="auto" w:fill="FFFFFF"/>
          <w:lang w:val="uk-UA"/>
        </w:rPr>
      </w:pPr>
    </w:p>
    <w:p w:rsidR="007171F8" w:rsidRPr="007171F8" w:rsidRDefault="007171F8" w:rsidP="007171F8">
      <w:pPr>
        <w:spacing w:after="0" w:line="240" w:lineRule="auto"/>
        <w:jc w:val="center"/>
        <w:rPr>
          <w:rFonts w:ascii="Times New Roman" w:hAnsi="Times New Roman" w:cs="Times New Roman"/>
          <w:noProof/>
          <w:lang w:val="en-US"/>
        </w:rPr>
      </w:pPr>
      <w:r w:rsidRPr="007171F8">
        <w:rPr>
          <w:rFonts w:ascii="Times New Roman" w:hAnsi="Times New Roman" w:cs="Times New Roman"/>
          <w:noProof/>
          <w:lang w:val="uk-UA" w:eastAsia="uk-UA"/>
        </w:rPr>
        <w:drawing>
          <wp:inline distT="0" distB="0" distL="0" distR="0" wp14:anchorId="15DDDA26" wp14:editId="7B06A9EF">
            <wp:extent cx="5465507" cy="3321369"/>
            <wp:effectExtent l="0" t="0" r="1905" b="0"/>
            <wp:docPr id="23" name="Рисунок 1" desc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jpg"/>
                    <pic:cNvPicPr/>
                  </pic:nvPicPr>
                  <pic:blipFill>
                    <a:blip r:embed="rId91" cstate="print"/>
                    <a:srcRect t="3316"/>
                    <a:stretch>
                      <a:fillRect/>
                    </a:stretch>
                  </pic:blipFill>
                  <pic:spPr>
                    <a:xfrm>
                      <a:off x="0" y="0"/>
                      <a:ext cx="5474298" cy="3326711"/>
                    </a:xfrm>
                    <a:prstGeom prst="rect">
                      <a:avLst/>
                    </a:prstGeom>
                  </pic:spPr>
                </pic:pic>
              </a:graphicData>
            </a:graphic>
          </wp:inline>
        </w:drawing>
      </w:r>
    </w:p>
    <w:p w:rsidR="007171F8" w:rsidRPr="007171F8" w:rsidRDefault="007171F8" w:rsidP="007171F8">
      <w:pPr>
        <w:spacing w:after="0" w:line="240" w:lineRule="auto"/>
        <w:jc w:val="center"/>
        <w:rPr>
          <w:rFonts w:ascii="Times New Roman" w:hAnsi="Times New Roman" w:cs="Times New Roman"/>
          <w:lang w:val="uk-UA"/>
        </w:rPr>
      </w:pPr>
      <w:r>
        <w:rPr>
          <w:rFonts w:ascii="Times New Roman" w:hAnsi="Times New Roman" w:cs="Times New Roman"/>
          <w:lang w:val="uk-UA"/>
        </w:rPr>
        <w:t xml:space="preserve">Рисунок </w:t>
      </w:r>
      <w:r w:rsidRPr="007171F8">
        <w:rPr>
          <w:rFonts w:ascii="Times New Roman" w:hAnsi="Times New Roman" w:cs="Times New Roman"/>
          <w:lang w:val="uk-UA"/>
        </w:rPr>
        <w:t>6.1</w:t>
      </w:r>
    </w:p>
    <w:p w:rsidR="00A66ED8" w:rsidRDefault="00A66ED8" w:rsidP="007171F8">
      <w:pPr>
        <w:spacing w:after="0" w:line="240" w:lineRule="auto"/>
        <w:rPr>
          <w:rFonts w:ascii="Times New Roman" w:hAnsi="Times New Roman" w:cs="Times New Roman"/>
          <w:b/>
          <w:lang w:val="uk-UA"/>
        </w:rPr>
      </w:pPr>
    </w:p>
    <w:p w:rsidR="00A66ED8" w:rsidRDefault="00A66ED8" w:rsidP="007171F8">
      <w:pPr>
        <w:spacing w:after="0" w:line="240" w:lineRule="auto"/>
        <w:rPr>
          <w:rFonts w:ascii="Times New Roman" w:hAnsi="Times New Roman" w:cs="Times New Roman"/>
          <w:b/>
          <w:lang w:val="uk-UA"/>
        </w:rPr>
      </w:pPr>
    </w:p>
    <w:p w:rsidR="00A66ED8" w:rsidRDefault="00A66ED8" w:rsidP="007171F8">
      <w:pPr>
        <w:spacing w:after="0" w:line="240" w:lineRule="auto"/>
        <w:rPr>
          <w:rFonts w:ascii="Times New Roman" w:hAnsi="Times New Roman" w:cs="Times New Roman"/>
          <w:b/>
          <w:lang w:val="uk-UA"/>
        </w:rPr>
      </w:pPr>
    </w:p>
    <w:p w:rsidR="007171F8" w:rsidRPr="007171F8" w:rsidRDefault="007171F8" w:rsidP="007171F8">
      <w:pPr>
        <w:spacing w:after="0" w:line="240" w:lineRule="auto"/>
        <w:rPr>
          <w:rFonts w:ascii="Times New Roman" w:hAnsi="Times New Roman" w:cs="Times New Roman"/>
          <w:b/>
          <w:lang w:val="uk-UA"/>
        </w:rPr>
      </w:pPr>
      <w:r w:rsidRPr="007171F8">
        <w:rPr>
          <w:rFonts w:ascii="Times New Roman" w:hAnsi="Times New Roman" w:cs="Times New Roman"/>
          <w:b/>
          <w:lang w:val="uk-UA"/>
        </w:rPr>
        <w:lastRenderedPageBreak/>
        <w:t xml:space="preserve">Зображення 3: Застосування проекційних перетворень. </w:t>
      </w:r>
    </w:p>
    <w:p w:rsidR="007171F8" w:rsidRPr="007171F8" w:rsidRDefault="007171F8" w:rsidP="007171F8">
      <w:pPr>
        <w:spacing w:after="0" w:line="240" w:lineRule="auto"/>
        <w:rPr>
          <w:rFonts w:ascii="Times New Roman" w:hAnsi="Times New Roman" w:cs="Times New Roman"/>
          <w:lang w:val="uk-UA"/>
        </w:rPr>
      </w:pPr>
    </w:p>
    <w:p w:rsidR="007171F8" w:rsidRPr="007171F8" w:rsidRDefault="007171F8" w:rsidP="007171F8">
      <w:pPr>
        <w:spacing w:after="0" w:line="240" w:lineRule="auto"/>
        <w:ind w:firstLine="708"/>
        <w:rPr>
          <w:rFonts w:ascii="Times New Roman" w:hAnsi="Times New Roman" w:cs="Times New Roman"/>
          <w:lang w:val="uk-UA"/>
        </w:rPr>
      </w:pPr>
      <w:r w:rsidRPr="007171F8">
        <w:rPr>
          <w:rFonts w:ascii="Times New Roman" w:hAnsi="Times New Roman" w:cs="Times New Roman"/>
          <w:lang w:val="uk-UA"/>
        </w:rPr>
        <w:t xml:space="preserve">При проекційних перетвореннях чотирикутник залишається чотирикутником. Прямі лінії залишаються прямими лініями. Аффінниє перетворення є підмножиною проекційних перетворень (рис.6.2, </w:t>
      </w:r>
      <w:r w:rsidRPr="007171F8">
        <w:rPr>
          <w:rFonts w:ascii="Times New Roman" w:hAnsi="Times New Roman" w:cs="Times New Roman"/>
          <w:lang w:val="en-US"/>
        </w:rPr>
        <w:t>a</w:t>
      </w:r>
      <w:r w:rsidRPr="007171F8">
        <w:rPr>
          <w:rFonts w:ascii="Times New Roman" w:hAnsi="Times New Roman" w:cs="Times New Roman"/>
          <w:lang w:val="uk-UA"/>
        </w:rPr>
        <w:t xml:space="preserve">). </w:t>
      </w:r>
    </w:p>
    <w:p w:rsidR="007171F8" w:rsidRPr="007171F8" w:rsidRDefault="007171F8" w:rsidP="007171F8">
      <w:pPr>
        <w:spacing w:after="0" w:line="240" w:lineRule="auto"/>
        <w:ind w:firstLine="708"/>
        <w:rPr>
          <w:rFonts w:ascii="Times New Roman" w:hAnsi="Times New Roman" w:cs="Times New Roman"/>
          <w:lang w:val="uk-UA"/>
        </w:rPr>
      </w:pPr>
      <w:r w:rsidRPr="007171F8">
        <w:rPr>
          <w:rFonts w:ascii="Times New Roman" w:hAnsi="Times New Roman" w:cs="Times New Roman"/>
          <w:lang w:val="uk-UA"/>
        </w:rPr>
        <w:t xml:space="preserve">Для проекційних перетворень: </w:t>
      </w:r>
      <w:r w:rsidRPr="007171F8">
        <w:rPr>
          <w:rFonts w:ascii="Times New Roman" w:hAnsi="Times New Roman" w:cs="Times New Roman"/>
          <w:i/>
          <w:lang w:val="uk-UA"/>
        </w:rPr>
        <w:t>[up vp wp] = [xyw] T</w:t>
      </w:r>
      <w:r w:rsidRPr="007171F8">
        <w:rPr>
          <w:rFonts w:ascii="Times New Roman" w:hAnsi="Times New Roman" w:cs="Times New Roman"/>
          <w:lang w:val="uk-UA"/>
        </w:rPr>
        <w:t>, де</w:t>
      </w:r>
    </w:p>
    <w:p w:rsidR="007171F8" w:rsidRPr="007171F8" w:rsidRDefault="007171F8" w:rsidP="007171F8">
      <w:pPr>
        <w:spacing w:after="0" w:line="240" w:lineRule="auto"/>
        <w:rPr>
          <w:rFonts w:ascii="Times New Roman" w:hAnsi="Times New Roman" w:cs="Times New Roman"/>
          <w:lang w:val="uk-UA"/>
        </w:rPr>
      </w:pPr>
    </w:p>
    <w:p w:rsidR="007171F8" w:rsidRPr="007171F8" w:rsidRDefault="007171F8" w:rsidP="007171F8">
      <w:pPr>
        <w:spacing w:after="0" w:line="240" w:lineRule="auto"/>
        <w:rPr>
          <w:rFonts w:ascii="Courier New" w:hAnsi="Courier New" w:cs="Courier New"/>
          <w:sz w:val="18"/>
          <w:szCs w:val="18"/>
          <w:lang w:val="en-US"/>
        </w:rPr>
      </w:pPr>
      <w:r w:rsidRPr="007171F8">
        <w:rPr>
          <w:rFonts w:ascii="Courier New" w:hAnsi="Courier New" w:cs="Courier New"/>
          <w:sz w:val="18"/>
          <w:szCs w:val="18"/>
          <w:lang w:val="en-US"/>
        </w:rPr>
        <w:t>u</w:t>
      </w:r>
      <w:r w:rsidRPr="007171F8">
        <w:rPr>
          <w:rFonts w:ascii="Courier New" w:hAnsi="Courier New" w:cs="Courier New"/>
          <w:sz w:val="18"/>
          <w:szCs w:val="18"/>
          <w:lang w:val="uk-UA"/>
        </w:rPr>
        <w:t xml:space="preserve"> = </w:t>
      </w:r>
      <w:r w:rsidRPr="007171F8">
        <w:rPr>
          <w:rFonts w:ascii="Courier New" w:hAnsi="Courier New" w:cs="Courier New"/>
          <w:sz w:val="18"/>
          <w:szCs w:val="18"/>
          <w:lang w:val="en-US"/>
        </w:rPr>
        <w:t>up</w:t>
      </w:r>
      <w:r w:rsidRPr="007171F8">
        <w:rPr>
          <w:rFonts w:ascii="Courier New" w:hAnsi="Courier New" w:cs="Courier New"/>
          <w:sz w:val="18"/>
          <w:szCs w:val="18"/>
          <w:lang w:val="uk-UA"/>
        </w:rPr>
        <w:t xml:space="preserve"> / </w:t>
      </w:r>
      <w:r w:rsidRPr="007171F8">
        <w:rPr>
          <w:rFonts w:ascii="Courier New" w:hAnsi="Courier New" w:cs="Courier New"/>
          <w:sz w:val="18"/>
          <w:szCs w:val="18"/>
          <w:lang w:val="en-US"/>
        </w:rPr>
        <w:t>wp</w:t>
      </w:r>
      <w:r w:rsidRPr="007171F8">
        <w:rPr>
          <w:rFonts w:ascii="Courier New" w:hAnsi="Courier New" w:cs="Courier New"/>
          <w:sz w:val="18"/>
          <w:szCs w:val="18"/>
          <w:lang w:val="uk-UA"/>
        </w:rPr>
        <w:br/>
      </w:r>
      <w:r w:rsidRPr="007171F8">
        <w:rPr>
          <w:rFonts w:ascii="Courier New" w:hAnsi="Courier New" w:cs="Courier New"/>
          <w:sz w:val="18"/>
          <w:szCs w:val="18"/>
          <w:lang w:val="en-US"/>
        </w:rPr>
        <w:t>v</w:t>
      </w:r>
      <w:r w:rsidRPr="007171F8">
        <w:rPr>
          <w:rFonts w:ascii="Courier New" w:hAnsi="Courier New" w:cs="Courier New"/>
          <w:sz w:val="18"/>
          <w:szCs w:val="18"/>
          <w:lang w:val="uk-UA"/>
        </w:rPr>
        <w:t xml:space="preserve"> = </w:t>
      </w:r>
      <w:r w:rsidRPr="007171F8">
        <w:rPr>
          <w:rFonts w:ascii="Courier New" w:hAnsi="Courier New" w:cs="Courier New"/>
          <w:sz w:val="18"/>
          <w:szCs w:val="18"/>
          <w:lang w:val="en-US"/>
        </w:rPr>
        <w:t>vp</w:t>
      </w:r>
      <w:r w:rsidRPr="007171F8">
        <w:rPr>
          <w:rFonts w:ascii="Courier New" w:hAnsi="Courier New" w:cs="Courier New"/>
          <w:sz w:val="18"/>
          <w:szCs w:val="18"/>
          <w:lang w:val="uk-UA"/>
        </w:rPr>
        <w:t xml:space="preserve"> / </w:t>
      </w:r>
      <w:r w:rsidRPr="007171F8">
        <w:rPr>
          <w:rFonts w:ascii="Courier New" w:hAnsi="Courier New" w:cs="Courier New"/>
          <w:sz w:val="18"/>
          <w:szCs w:val="18"/>
          <w:lang w:val="en-US"/>
        </w:rPr>
        <w:t>wp</w:t>
      </w:r>
      <w:r w:rsidRPr="007171F8">
        <w:rPr>
          <w:rFonts w:ascii="Courier New" w:hAnsi="Courier New" w:cs="Courier New"/>
          <w:sz w:val="18"/>
          <w:szCs w:val="18"/>
          <w:lang w:val="uk-UA"/>
        </w:rPr>
        <w:t>.</w:t>
      </w:r>
    </w:p>
    <w:p w:rsidR="007171F8" w:rsidRPr="007171F8" w:rsidRDefault="007171F8" w:rsidP="007171F8">
      <w:pPr>
        <w:spacing w:after="0" w:line="240" w:lineRule="auto"/>
        <w:rPr>
          <w:rFonts w:ascii="Times New Roman" w:hAnsi="Times New Roman" w:cs="Times New Roman"/>
          <w:lang w:val="en-US"/>
        </w:rPr>
      </w:pPr>
    </w:p>
    <w:p w:rsidR="007171F8" w:rsidRPr="007171F8" w:rsidRDefault="007171F8" w:rsidP="007171F8">
      <w:pPr>
        <w:spacing w:after="0" w:line="240" w:lineRule="auto"/>
        <w:rPr>
          <w:rFonts w:ascii="Times New Roman" w:hAnsi="Times New Roman" w:cs="Times New Roman"/>
          <w:lang w:val="uk-UA"/>
        </w:rPr>
      </w:pPr>
      <w:r w:rsidRPr="007171F8">
        <w:rPr>
          <w:rFonts w:ascii="Times New Roman" w:hAnsi="Times New Roman" w:cs="Times New Roman"/>
          <w:lang w:val="uk-UA"/>
        </w:rPr>
        <w:t xml:space="preserve">Параметр </w:t>
      </w:r>
      <w:r w:rsidRPr="007171F8">
        <w:rPr>
          <w:rFonts w:ascii="Times New Roman" w:hAnsi="Times New Roman" w:cs="Times New Roman"/>
          <w:i/>
          <w:lang w:val="uk-UA"/>
        </w:rPr>
        <w:t>T</w:t>
      </w:r>
      <w:r w:rsidRPr="007171F8">
        <w:rPr>
          <w:rFonts w:ascii="Times New Roman" w:hAnsi="Times New Roman" w:cs="Times New Roman"/>
          <w:lang w:val="uk-UA"/>
        </w:rPr>
        <w:t xml:space="preserve"> представляє собою матрицю з розмірністю 3x3 з дев'ятьма різними елементами.</w:t>
      </w:r>
    </w:p>
    <w:p w:rsidR="007171F8" w:rsidRPr="007171F8" w:rsidRDefault="007171F8" w:rsidP="007171F8">
      <w:pPr>
        <w:spacing w:after="0" w:line="240" w:lineRule="auto"/>
        <w:rPr>
          <w:rFonts w:ascii="Times New Roman" w:hAnsi="Times New Roman" w:cs="Times New Roman"/>
          <w:lang w:val="uk-UA"/>
        </w:rPr>
      </w:pPr>
    </w:p>
    <w:p w:rsidR="007171F8" w:rsidRPr="007171F8" w:rsidRDefault="007171F8" w:rsidP="007171F8">
      <w:pPr>
        <w:spacing w:after="0" w:line="240" w:lineRule="auto"/>
        <w:rPr>
          <w:rFonts w:ascii="Courier New" w:hAnsi="Courier New" w:cs="Courier New"/>
          <w:color w:val="000000"/>
          <w:sz w:val="18"/>
          <w:szCs w:val="18"/>
          <w:shd w:val="clear" w:color="auto" w:fill="FFFFFF"/>
          <w:lang w:val="uk-UA"/>
        </w:rPr>
      </w:pPr>
      <w:r w:rsidRPr="007171F8">
        <w:rPr>
          <w:rFonts w:ascii="Courier New" w:hAnsi="Courier New" w:cs="Courier New"/>
          <w:color w:val="000000"/>
          <w:sz w:val="18"/>
          <w:szCs w:val="18"/>
          <w:shd w:val="clear" w:color="auto" w:fill="FFFFFF"/>
          <w:lang w:val="en-US"/>
        </w:rPr>
        <w:t>T = [A D G</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        B E H</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        C F I]</w:t>
      </w:r>
    </w:p>
    <w:p w:rsidR="007171F8" w:rsidRPr="007171F8" w:rsidRDefault="007171F8" w:rsidP="007171F8">
      <w:pPr>
        <w:spacing w:after="0" w:line="240" w:lineRule="auto"/>
        <w:rPr>
          <w:rFonts w:ascii="Courier New" w:hAnsi="Courier New" w:cs="Courier New"/>
          <w:color w:val="000000"/>
          <w:sz w:val="18"/>
          <w:szCs w:val="18"/>
          <w:shd w:val="clear" w:color="auto" w:fill="FFFFFF"/>
          <w:lang w:val="uk-UA"/>
        </w:rPr>
      </w:pPr>
    </w:p>
    <w:p w:rsidR="007171F8" w:rsidRPr="007171F8" w:rsidRDefault="007171F8" w:rsidP="007171F8">
      <w:pPr>
        <w:spacing w:after="0" w:line="240" w:lineRule="auto"/>
        <w:rPr>
          <w:rFonts w:ascii="Courier New" w:hAnsi="Courier New" w:cs="Courier New"/>
          <w:color w:val="000000"/>
          <w:sz w:val="18"/>
          <w:szCs w:val="18"/>
          <w:shd w:val="clear" w:color="auto" w:fill="FFFFFF"/>
          <w:lang w:val="uk-UA"/>
        </w:rPr>
      </w:pPr>
      <w:r w:rsidRPr="007171F8">
        <w:rPr>
          <w:rFonts w:ascii="Courier New" w:hAnsi="Courier New" w:cs="Courier New"/>
          <w:color w:val="000000"/>
          <w:sz w:val="18"/>
          <w:szCs w:val="18"/>
          <w:shd w:val="clear" w:color="auto" w:fill="FFFFFF"/>
          <w:lang w:val="en-US"/>
        </w:rPr>
        <w:t>u = (Ax + By + C) / (Gx + Hy + 1)</w:t>
      </w:r>
      <w:r w:rsidRPr="007171F8">
        <w:rPr>
          <w:rFonts w:ascii="Courier New" w:hAnsi="Courier New" w:cs="Courier New"/>
          <w:color w:val="000000"/>
          <w:sz w:val="18"/>
          <w:szCs w:val="18"/>
          <w:lang w:val="en-US"/>
        </w:rPr>
        <w:br/>
      </w:r>
      <w:r w:rsidRPr="007171F8">
        <w:rPr>
          <w:rFonts w:ascii="Courier New" w:hAnsi="Courier New" w:cs="Courier New"/>
          <w:color w:val="000000"/>
          <w:sz w:val="18"/>
          <w:szCs w:val="18"/>
          <w:shd w:val="clear" w:color="auto" w:fill="FFFFFF"/>
          <w:lang w:val="en-US"/>
        </w:rPr>
        <w:t>v = (Dx + Ey + F) / (Gx + Hy + 1)</w:t>
      </w:r>
    </w:p>
    <w:p w:rsidR="007171F8" w:rsidRPr="007171F8" w:rsidRDefault="007171F8" w:rsidP="007171F8">
      <w:pPr>
        <w:spacing w:after="0" w:line="240" w:lineRule="auto"/>
        <w:rPr>
          <w:rFonts w:ascii="Courier New" w:hAnsi="Courier New" w:cs="Courier New"/>
          <w:color w:val="000000"/>
          <w:sz w:val="18"/>
          <w:szCs w:val="18"/>
          <w:shd w:val="clear" w:color="auto" w:fill="FFFFFF"/>
          <w:lang w:val="uk-UA"/>
        </w:rPr>
      </w:pPr>
    </w:p>
    <w:p w:rsidR="007171F8" w:rsidRPr="007171F8" w:rsidRDefault="007171F8" w:rsidP="007171F8">
      <w:pPr>
        <w:spacing w:after="0" w:line="240" w:lineRule="auto"/>
        <w:rPr>
          <w:rFonts w:ascii="Courier New" w:hAnsi="Courier New" w:cs="Courier New"/>
          <w:color w:val="000000"/>
          <w:sz w:val="18"/>
          <w:szCs w:val="18"/>
          <w:shd w:val="clear" w:color="auto" w:fill="FFFFFF"/>
          <w:lang w:val="uk-UA"/>
        </w:rPr>
      </w:pP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 xml:space="preserve">T=[1  0 0.008; </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 xml:space="preserve">     1  1 0.01;</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 xml:space="preserve">     0  0    1];</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 xml:space="preserve">t_proj=maketform('projective', T);   </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I_projective=imtransform(I, t_proj, 'FillValues', .3);</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subplot(334)</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imshow(I_projective)</w:t>
      </w:r>
    </w:p>
    <w:p w:rsidR="007171F8" w:rsidRPr="007171F8" w:rsidRDefault="007171F8" w:rsidP="007171F8">
      <w:pPr>
        <w:pStyle w:val="HTML"/>
        <w:shd w:val="clear" w:color="auto" w:fill="FFFFFF"/>
        <w:rPr>
          <w:color w:val="000000"/>
          <w:sz w:val="18"/>
          <w:szCs w:val="18"/>
          <w:lang w:val="en-US"/>
        </w:rPr>
      </w:pPr>
      <w:r w:rsidRPr="007171F8">
        <w:rPr>
          <w:color w:val="000000"/>
          <w:sz w:val="18"/>
          <w:szCs w:val="18"/>
          <w:lang w:val="en-US"/>
        </w:rPr>
        <w:t>title('projective')</w:t>
      </w:r>
    </w:p>
    <w:p w:rsidR="007171F8" w:rsidRPr="007171F8" w:rsidRDefault="007171F8" w:rsidP="007171F8">
      <w:pPr>
        <w:spacing w:after="0" w:line="240" w:lineRule="auto"/>
        <w:rPr>
          <w:rFonts w:ascii="Times New Roman" w:hAnsi="Times New Roman" w:cs="Times New Roman"/>
          <w:b/>
          <w:lang w:val="en-US"/>
        </w:rPr>
      </w:pPr>
    </w:p>
    <w:p w:rsidR="007171F8" w:rsidRPr="007171F8" w:rsidRDefault="007171F8" w:rsidP="007171F8">
      <w:pPr>
        <w:spacing w:after="0" w:line="240" w:lineRule="auto"/>
        <w:rPr>
          <w:rFonts w:ascii="Times New Roman" w:hAnsi="Times New Roman" w:cs="Times New Roman"/>
          <w:b/>
          <w:lang w:val="uk-UA"/>
        </w:rPr>
      </w:pPr>
      <w:r w:rsidRPr="007171F8">
        <w:rPr>
          <w:rFonts w:ascii="Times New Roman" w:hAnsi="Times New Roman" w:cs="Times New Roman"/>
          <w:b/>
          <w:lang w:val="uk-UA"/>
        </w:rPr>
        <w:t xml:space="preserve">Зображення 4: Застосування поліноміальних перетворень. </w:t>
      </w:r>
    </w:p>
    <w:p w:rsidR="007171F8" w:rsidRPr="007171F8" w:rsidRDefault="007171F8" w:rsidP="007171F8">
      <w:pPr>
        <w:spacing w:after="0" w:line="240" w:lineRule="auto"/>
        <w:rPr>
          <w:rFonts w:ascii="Times New Roman" w:hAnsi="Times New Roman" w:cs="Times New Roman"/>
          <w:lang w:val="uk-UA"/>
        </w:rPr>
      </w:pPr>
    </w:p>
    <w:p w:rsidR="007171F8" w:rsidRPr="007171F8" w:rsidRDefault="007171F8" w:rsidP="007171F8">
      <w:pPr>
        <w:spacing w:after="0" w:line="240" w:lineRule="auto"/>
        <w:ind w:firstLine="708"/>
        <w:rPr>
          <w:rFonts w:ascii="Times New Roman" w:hAnsi="Times New Roman" w:cs="Times New Roman"/>
          <w:lang w:val="uk-UA"/>
        </w:rPr>
      </w:pPr>
      <w:r w:rsidRPr="007171F8">
        <w:rPr>
          <w:rFonts w:ascii="Times New Roman" w:hAnsi="Times New Roman" w:cs="Times New Roman"/>
          <w:lang w:val="uk-UA"/>
        </w:rPr>
        <w:t xml:space="preserve">При поліноміальних перетвореннях поліноміальна функція від x і y визначає спосіб відображення (рис.6.2, </w:t>
      </w:r>
      <w:r w:rsidRPr="007171F8">
        <w:rPr>
          <w:rFonts w:ascii="Times New Roman" w:hAnsi="Times New Roman" w:cs="Times New Roman"/>
          <w:lang w:val="en-US"/>
        </w:rPr>
        <w:t>b</w:t>
      </w:r>
      <w:r w:rsidRPr="007171F8">
        <w:rPr>
          <w:rFonts w:ascii="Times New Roman" w:hAnsi="Times New Roman" w:cs="Times New Roman"/>
          <w:lang w:val="uk-UA"/>
        </w:rPr>
        <w:t xml:space="preserve">). </w:t>
      </w:r>
    </w:p>
    <w:p w:rsidR="007171F8" w:rsidRPr="007171F8" w:rsidRDefault="007171F8" w:rsidP="007171F8">
      <w:pPr>
        <w:spacing w:after="0" w:line="240" w:lineRule="auto"/>
        <w:ind w:firstLine="708"/>
        <w:rPr>
          <w:rFonts w:ascii="Times New Roman" w:hAnsi="Times New Roman" w:cs="Times New Roman"/>
          <w:lang w:val="uk-UA"/>
        </w:rPr>
      </w:pPr>
      <w:r w:rsidRPr="007171F8">
        <w:rPr>
          <w:rFonts w:ascii="Times New Roman" w:hAnsi="Times New Roman" w:cs="Times New Roman"/>
          <w:lang w:val="uk-UA"/>
        </w:rPr>
        <w:t>Для поліноміальних перетворень другого порядку:</w:t>
      </w:r>
    </w:p>
    <w:p w:rsidR="007171F8" w:rsidRPr="007171F8" w:rsidRDefault="007171F8" w:rsidP="007171F8">
      <w:pPr>
        <w:spacing w:after="0" w:line="240" w:lineRule="auto"/>
        <w:ind w:firstLine="708"/>
        <w:rPr>
          <w:rFonts w:ascii="Times New Roman" w:hAnsi="Times New Roman" w:cs="Times New Roman"/>
          <w:lang w:val="uk-UA"/>
        </w:rPr>
      </w:pPr>
    </w:p>
    <w:p w:rsidR="007171F8" w:rsidRPr="007171F8" w:rsidRDefault="007171F8" w:rsidP="007171F8">
      <w:pPr>
        <w:spacing w:after="0" w:line="240" w:lineRule="auto"/>
        <w:ind w:firstLine="708"/>
        <w:rPr>
          <w:rFonts w:ascii="Courier New" w:hAnsi="Courier New" w:cs="Courier New"/>
          <w:sz w:val="18"/>
          <w:szCs w:val="18"/>
          <w:lang w:val="uk-UA"/>
        </w:rPr>
      </w:pPr>
      <w:r w:rsidRPr="007171F8">
        <w:rPr>
          <w:rFonts w:ascii="Courier New" w:hAnsi="Courier New" w:cs="Courier New"/>
          <w:color w:val="000000"/>
          <w:sz w:val="18"/>
          <w:szCs w:val="18"/>
          <w:shd w:val="clear" w:color="auto" w:fill="FFFFFF"/>
        </w:rPr>
        <w:t>[u v] = [1 x y x*y x^2 y^2] T</w:t>
      </w:r>
    </w:p>
    <w:p w:rsidR="007171F8" w:rsidRPr="007171F8" w:rsidRDefault="007171F8" w:rsidP="007171F8">
      <w:pPr>
        <w:spacing w:after="0" w:line="240" w:lineRule="auto"/>
        <w:rPr>
          <w:rFonts w:ascii="Courier New" w:hAnsi="Courier New" w:cs="Courier New"/>
          <w:sz w:val="18"/>
          <w:szCs w:val="18"/>
          <w:lang w:val="uk-UA"/>
        </w:rPr>
      </w:pPr>
    </w:p>
    <w:p w:rsidR="007171F8" w:rsidRPr="007171F8" w:rsidRDefault="007171F8" w:rsidP="007171F8">
      <w:pPr>
        <w:spacing w:after="0" w:line="240" w:lineRule="auto"/>
        <w:ind w:firstLine="708"/>
        <w:jc w:val="both"/>
        <w:rPr>
          <w:rFonts w:ascii="Times New Roman" w:hAnsi="Times New Roman" w:cs="Times New Roman"/>
          <w:lang w:val="uk-UA"/>
        </w:rPr>
      </w:pPr>
      <w:r w:rsidRPr="007171F8">
        <w:rPr>
          <w:rFonts w:ascii="Times New Roman" w:hAnsi="Times New Roman" w:cs="Times New Roman"/>
          <w:lang w:val="uk-UA"/>
        </w:rPr>
        <w:t xml:space="preserve">Обидва параметра </w:t>
      </w:r>
      <w:r w:rsidRPr="007171F8">
        <w:rPr>
          <w:rFonts w:ascii="Times New Roman" w:hAnsi="Times New Roman" w:cs="Times New Roman"/>
          <w:i/>
          <w:lang w:val="uk-UA"/>
        </w:rPr>
        <w:t>u</w:t>
      </w:r>
      <w:r w:rsidRPr="007171F8">
        <w:rPr>
          <w:rFonts w:ascii="Times New Roman" w:hAnsi="Times New Roman" w:cs="Times New Roman"/>
          <w:lang w:val="uk-UA"/>
        </w:rPr>
        <w:t xml:space="preserve"> та </w:t>
      </w:r>
      <w:r w:rsidRPr="007171F8">
        <w:rPr>
          <w:rFonts w:ascii="Times New Roman" w:hAnsi="Times New Roman" w:cs="Times New Roman"/>
          <w:i/>
          <w:lang w:val="uk-UA"/>
        </w:rPr>
        <w:t>v</w:t>
      </w:r>
      <w:r w:rsidRPr="007171F8">
        <w:rPr>
          <w:rFonts w:ascii="Times New Roman" w:hAnsi="Times New Roman" w:cs="Times New Roman"/>
          <w:lang w:val="uk-UA"/>
        </w:rPr>
        <w:t xml:space="preserve"> є поліномами другого порядку щодо </w:t>
      </w:r>
      <w:r w:rsidRPr="007171F8">
        <w:rPr>
          <w:rFonts w:ascii="Times New Roman" w:hAnsi="Times New Roman" w:cs="Times New Roman"/>
          <w:i/>
          <w:lang w:val="uk-UA"/>
        </w:rPr>
        <w:t>x</w:t>
      </w:r>
      <w:r w:rsidRPr="007171F8">
        <w:rPr>
          <w:rFonts w:ascii="Times New Roman" w:hAnsi="Times New Roman" w:cs="Times New Roman"/>
          <w:lang w:val="uk-UA"/>
        </w:rPr>
        <w:t xml:space="preserve"> та </w:t>
      </w:r>
      <w:r w:rsidRPr="007171F8">
        <w:rPr>
          <w:rFonts w:ascii="Times New Roman" w:hAnsi="Times New Roman" w:cs="Times New Roman"/>
          <w:i/>
          <w:lang w:val="uk-UA"/>
        </w:rPr>
        <w:t>y</w:t>
      </w:r>
      <w:r w:rsidRPr="007171F8">
        <w:rPr>
          <w:rFonts w:ascii="Times New Roman" w:hAnsi="Times New Roman" w:cs="Times New Roman"/>
          <w:lang w:val="uk-UA"/>
        </w:rPr>
        <w:t xml:space="preserve">. Кожен поліном другого порядку характеризується, в свою чергу, шістьма параметрами. При визначенні всіх коефіцієнтів розмірність </w:t>
      </w:r>
      <w:r w:rsidRPr="007171F8">
        <w:rPr>
          <w:rFonts w:ascii="Times New Roman" w:hAnsi="Times New Roman" w:cs="Times New Roman"/>
          <w:i/>
          <w:lang w:val="uk-UA"/>
        </w:rPr>
        <w:t>T</w:t>
      </w:r>
      <w:r w:rsidRPr="007171F8">
        <w:rPr>
          <w:rFonts w:ascii="Times New Roman" w:hAnsi="Times New Roman" w:cs="Times New Roman"/>
          <w:lang w:val="uk-UA"/>
        </w:rPr>
        <w:t xml:space="preserve"> становить 6x2.</w:t>
      </w:r>
    </w:p>
    <w:p w:rsidR="007171F8" w:rsidRPr="007171F8" w:rsidRDefault="007171F8" w:rsidP="007171F8">
      <w:pPr>
        <w:spacing w:after="0" w:line="240" w:lineRule="auto"/>
        <w:ind w:firstLine="708"/>
        <w:rPr>
          <w:rFonts w:ascii="Times New Roman" w:hAnsi="Times New Roman" w:cs="Times New Roman"/>
          <w:lang w:val="uk-UA"/>
        </w:rPr>
      </w:pPr>
    </w:p>
    <w:p w:rsidR="007171F8" w:rsidRPr="00CB01A8" w:rsidRDefault="007171F8" w:rsidP="007171F8">
      <w:pPr>
        <w:pStyle w:val="HTML"/>
        <w:shd w:val="clear" w:color="auto" w:fill="FFFFFF"/>
        <w:rPr>
          <w:color w:val="000000"/>
          <w:sz w:val="18"/>
          <w:szCs w:val="18"/>
          <w:lang w:val="uk-UA"/>
        </w:rPr>
      </w:pPr>
      <w:r w:rsidRPr="00CB01A8">
        <w:rPr>
          <w:color w:val="000000"/>
          <w:sz w:val="18"/>
          <w:szCs w:val="18"/>
          <w:lang w:val="en-US"/>
        </w:rPr>
        <w:t>xybase</w:t>
      </w:r>
      <w:r w:rsidRPr="00CB01A8">
        <w:rPr>
          <w:color w:val="000000"/>
          <w:sz w:val="18"/>
          <w:szCs w:val="18"/>
          <w:lang w:val="uk-UA"/>
        </w:rPr>
        <w:t>=</w:t>
      </w:r>
      <w:r w:rsidRPr="00CB01A8">
        <w:rPr>
          <w:color w:val="000000"/>
          <w:sz w:val="18"/>
          <w:szCs w:val="18"/>
          <w:lang w:val="en-US"/>
        </w:rPr>
        <w:t>reshape</w:t>
      </w:r>
      <w:r w:rsidRPr="00CB01A8">
        <w:rPr>
          <w:color w:val="000000"/>
          <w:sz w:val="18"/>
          <w:szCs w:val="18"/>
          <w:lang w:val="uk-UA"/>
        </w:rPr>
        <w:t>(</w:t>
      </w:r>
      <w:r w:rsidRPr="00CB01A8">
        <w:rPr>
          <w:color w:val="000000"/>
          <w:sz w:val="18"/>
          <w:szCs w:val="18"/>
          <w:lang w:val="en-US"/>
        </w:rPr>
        <w:t>randn</w:t>
      </w:r>
      <w:r w:rsidRPr="00CB01A8">
        <w:rPr>
          <w:color w:val="000000"/>
          <w:sz w:val="18"/>
          <w:szCs w:val="18"/>
          <w:lang w:val="uk-UA"/>
        </w:rPr>
        <w:t>(12, 1), 6, 2);</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t_poly=cp2tform(xybase, xybase, 'polynomial', 2);</w:t>
      </w:r>
    </w:p>
    <w:p w:rsidR="007171F8" w:rsidRPr="00CB01A8" w:rsidRDefault="007171F8" w:rsidP="007171F8">
      <w:pPr>
        <w:pStyle w:val="HTML"/>
        <w:shd w:val="clear" w:color="auto" w:fill="FFFFFF"/>
        <w:rPr>
          <w:color w:val="000000"/>
          <w:sz w:val="18"/>
          <w:szCs w:val="18"/>
        </w:rPr>
      </w:pPr>
      <w:r w:rsidRPr="00CB01A8">
        <w:rPr>
          <w:color w:val="000000"/>
          <w:sz w:val="18"/>
          <w:szCs w:val="18"/>
        </w:rPr>
        <w:t>% Двенадцать элементов T.</w:t>
      </w:r>
    </w:p>
    <w:p w:rsidR="007171F8" w:rsidRPr="00CB01A8" w:rsidRDefault="007171F8" w:rsidP="007171F8">
      <w:pPr>
        <w:pStyle w:val="HTML"/>
        <w:shd w:val="clear" w:color="auto" w:fill="FFFFFF"/>
        <w:rPr>
          <w:color w:val="000000"/>
          <w:sz w:val="18"/>
          <w:szCs w:val="18"/>
        </w:rPr>
      </w:pPr>
      <w:r w:rsidRPr="00CB01A8">
        <w:rPr>
          <w:color w:val="000000"/>
          <w:sz w:val="18"/>
          <w:szCs w:val="18"/>
        </w:rPr>
        <w:t xml:space="preserve">T=  [0     0;  </w:t>
      </w:r>
    </w:p>
    <w:p w:rsidR="007171F8" w:rsidRPr="00CB01A8" w:rsidRDefault="007171F8" w:rsidP="007171F8">
      <w:pPr>
        <w:pStyle w:val="HTML"/>
        <w:shd w:val="clear" w:color="auto" w:fill="FFFFFF"/>
        <w:rPr>
          <w:color w:val="000000"/>
          <w:sz w:val="18"/>
          <w:szCs w:val="18"/>
        </w:rPr>
      </w:pPr>
      <w:r w:rsidRPr="00CB01A8">
        <w:rPr>
          <w:color w:val="000000"/>
          <w:sz w:val="18"/>
          <w:szCs w:val="18"/>
        </w:rPr>
        <w:t xml:space="preserve">       1     0;</w:t>
      </w:r>
    </w:p>
    <w:p w:rsidR="007171F8" w:rsidRPr="00CB01A8" w:rsidRDefault="007171F8" w:rsidP="007171F8">
      <w:pPr>
        <w:pStyle w:val="HTML"/>
        <w:shd w:val="clear" w:color="auto" w:fill="FFFFFF"/>
        <w:rPr>
          <w:color w:val="000000"/>
          <w:sz w:val="18"/>
          <w:szCs w:val="18"/>
        </w:rPr>
      </w:pPr>
      <w:r w:rsidRPr="00CB01A8">
        <w:rPr>
          <w:color w:val="000000"/>
          <w:sz w:val="18"/>
          <w:szCs w:val="18"/>
        </w:rPr>
        <w:t xml:space="preserve">       0     1;</w:t>
      </w:r>
    </w:p>
    <w:p w:rsidR="007171F8" w:rsidRPr="00CB01A8" w:rsidRDefault="007171F8" w:rsidP="007171F8">
      <w:pPr>
        <w:pStyle w:val="HTML"/>
        <w:shd w:val="clear" w:color="auto" w:fill="FFFFFF"/>
        <w:rPr>
          <w:color w:val="000000"/>
          <w:sz w:val="18"/>
          <w:szCs w:val="18"/>
        </w:rPr>
      </w:pPr>
      <w:r w:rsidRPr="00CB01A8">
        <w:rPr>
          <w:color w:val="000000"/>
          <w:sz w:val="18"/>
          <w:szCs w:val="18"/>
        </w:rPr>
        <w:t xml:space="preserve">       0.001 0;</w:t>
      </w:r>
    </w:p>
    <w:p w:rsidR="007171F8" w:rsidRPr="00CB01A8" w:rsidRDefault="007171F8" w:rsidP="007171F8">
      <w:pPr>
        <w:pStyle w:val="HTML"/>
        <w:shd w:val="clear" w:color="auto" w:fill="FFFFFF"/>
        <w:rPr>
          <w:color w:val="000000"/>
          <w:sz w:val="18"/>
          <w:szCs w:val="18"/>
        </w:rPr>
      </w:pPr>
      <w:r w:rsidRPr="00CB01A8">
        <w:rPr>
          <w:color w:val="000000"/>
          <w:sz w:val="18"/>
          <w:szCs w:val="18"/>
        </w:rPr>
        <w:t xml:space="preserve">       0.02  0;</w:t>
      </w:r>
    </w:p>
    <w:p w:rsidR="007171F8" w:rsidRPr="00CB01A8" w:rsidRDefault="007171F8" w:rsidP="007171F8">
      <w:pPr>
        <w:pStyle w:val="HTML"/>
        <w:shd w:val="clear" w:color="auto" w:fill="FFFFFF"/>
        <w:rPr>
          <w:color w:val="000000"/>
          <w:sz w:val="18"/>
          <w:szCs w:val="18"/>
        </w:rPr>
      </w:pPr>
      <w:r w:rsidRPr="00CB01A8">
        <w:rPr>
          <w:color w:val="000000"/>
          <w:sz w:val="18"/>
          <w:szCs w:val="18"/>
        </w:rPr>
        <w:t xml:space="preserve">       0.01  0];</w:t>
      </w:r>
    </w:p>
    <w:p w:rsidR="007171F8" w:rsidRPr="00CB01A8" w:rsidRDefault="007171F8" w:rsidP="007171F8">
      <w:pPr>
        <w:pStyle w:val="HTML"/>
        <w:shd w:val="clear" w:color="auto" w:fill="FFFFFF"/>
        <w:rPr>
          <w:color w:val="000000"/>
          <w:sz w:val="18"/>
          <w:szCs w:val="18"/>
        </w:rPr>
      </w:pPr>
      <w:r w:rsidRPr="00CB01A8">
        <w:rPr>
          <w:color w:val="000000"/>
          <w:sz w:val="18"/>
          <w:szCs w:val="18"/>
        </w:rPr>
        <w:t>t_poly.tdata=T;</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I_polynomial=imtransform(I, t_poly, 'FillValues', .3);</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subplot(335)</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imshow(I_polynomial)</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title('polynomial')</w:t>
      </w:r>
    </w:p>
    <w:p w:rsidR="007171F8" w:rsidRPr="00CB01A8" w:rsidRDefault="007171F8" w:rsidP="007171F8">
      <w:pPr>
        <w:pStyle w:val="HTML"/>
        <w:shd w:val="clear" w:color="auto" w:fill="FFFFFF"/>
        <w:rPr>
          <w:color w:val="000000"/>
          <w:sz w:val="18"/>
          <w:szCs w:val="18"/>
          <w:lang w:val="en-US"/>
        </w:rPr>
      </w:pPr>
    </w:p>
    <w:p w:rsidR="00CB01A8" w:rsidRDefault="00CB01A8" w:rsidP="00CB01A8">
      <w:pPr>
        <w:spacing w:after="0" w:line="240" w:lineRule="auto"/>
        <w:rPr>
          <w:rFonts w:ascii="Times New Roman" w:hAnsi="Times New Roman" w:cs="Times New Roman"/>
          <w:lang w:val="uk-UA"/>
        </w:rPr>
      </w:pPr>
    </w:p>
    <w:p w:rsidR="00A66ED8" w:rsidRDefault="00A66ED8" w:rsidP="00CB01A8">
      <w:pPr>
        <w:spacing w:after="0" w:line="240" w:lineRule="auto"/>
        <w:rPr>
          <w:rFonts w:ascii="Times New Roman" w:hAnsi="Times New Roman" w:cs="Times New Roman"/>
          <w:lang w:val="uk-UA"/>
        </w:rPr>
      </w:pPr>
    </w:p>
    <w:p w:rsidR="00A66ED8" w:rsidRDefault="00A66ED8" w:rsidP="00CB01A8">
      <w:pPr>
        <w:spacing w:after="0" w:line="240" w:lineRule="auto"/>
        <w:rPr>
          <w:rFonts w:ascii="Times New Roman" w:hAnsi="Times New Roman" w:cs="Times New Roman"/>
          <w:lang w:val="uk-UA"/>
        </w:rPr>
      </w:pPr>
    </w:p>
    <w:p w:rsidR="00A66ED8" w:rsidRDefault="00A66ED8" w:rsidP="00CB01A8">
      <w:pPr>
        <w:spacing w:after="0" w:line="240" w:lineRule="auto"/>
        <w:rPr>
          <w:rFonts w:ascii="Times New Roman" w:hAnsi="Times New Roman" w:cs="Times New Roman"/>
          <w:lang w:val="uk-UA"/>
        </w:rPr>
      </w:pPr>
    </w:p>
    <w:p w:rsidR="00A66ED8" w:rsidRPr="00CB01A8" w:rsidRDefault="00A66ED8" w:rsidP="00CB01A8">
      <w:pPr>
        <w:spacing w:after="0" w:line="240" w:lineRule="auto"/>
        <w:rPr>
          <w:rFonts w:ascii="Times New Roman" w:hAnsi="Times New Roman" w:cs="Times New Roman"/>
          <w:lang w:val="uk-UA"/>
        </w:rPr>
      </w:pPr>
    </w:p>
    <w:p w:rsidR="007171F8" w:rsidRPr="007171F8" w:rsidRDefault="007171F8" w:rsidP="007171F8">
      <w:pPr>
        <w:spacing w:after="0" w:line="240" w:lineRule="auto"/>
        <w:rPr>
          <w:rFonts w:ascii="Times New Roman" w:hAnsi="Times New Roman" w:cs="Times New Roman"/>
          <w:b/>
          <w:lang w:val="uk-UA"/>
        </w:rPr>
      </w:pPr>
      <w:r w:rsidRPr="007171F8">
        <w:rPr>
          <w:rFonts w:ascii="Times New Roman" w:hAnsi="Times New Roman" w:cs="Times New Roman"/>
          <w:b/>
          <w:lang w:val="uk-UA"/>
        </w:rPr>
        <w:lastRenderedPageBreak/>
        <w:t xml:space="preserve">Зображення 5: Застосування кусково-лінійних перетворень. </w:t>
      </w:r>
    </w:p>
    <w:p w:rsidR="007171F8" w:rsidRPr="007171F8" w:rsidRDefault="007171F8" w:rsidP="007171F8">
      <w:pPr>
        <w:spacing w:after="0" w:line="240" w:lineRule="auto"/>
        <w:rPr>
          <w:rFonts w:ascii="Times New Roman" w:hAnsi="Times New Roman" w:cs="Times New Roman"/>
          <w:lang w:val="uk-UA"/>
        </w:rPr>
      </w:pPr>
    </w:p>
    <w:p w:rsidR="007171F8" w:rsidRPr="007171F8" w:rsidRDefault="007171F8" w:rsidP="00CB01A8">
      <w:pPr>
        <w:spacing w:after="0" w:line="240" w:lineRule="auto"/>
        <w:ind w:firstLine="708"/>
        <w:jc w:val="both"/>
        <w:rPr>
          <w:rFonts w:ascii="Times New Roman" w:hAnsi="Times New Roman" w:cs="Times New Roman"/>
          <w:lang w:val="uk-UA"/>
        </w:rPr>
      </w:pPr>
      <w:r w:rsidRPr="007171F8">
        <w:rPr>
          <w:rFonts w:ascii="Times New Roman" w:hAnsi="Times New Roman" w:cs="Times New Roman"/>
          <w:lang w:val="uk-UA"/>
        </w:rPr>
        <w:t>При кусково-лінійних перетвореннях, лінійні перетворення застосовуються окремо до різних частин зображення. У цьому прикладі права частина зображення є розтягнутою, а ліва частина не змінена</w:t>
      </w:r>
      <w:r w:rsidRPr="007171F8">
        <w:rPr>
          <w:rFonts w:ascii="Times New Roman" w:hAnsi="Times New Roman" w:cs="Times New Roman"/>
        </w:rPr>
        <w:t xml:space="preserve"> </w:t>
      </w:r>
      <w:r w:rsidRPr="007171F8">
        <w:rPr>
          <w:rFonts w:ascii="Times New Roman" w:hAnsi="Times New Roman" w:cs="Times New Roman"/>
          <w:lang w:val="uk-UA"/>
        </w:rPr>
        <w:t xml:space="preserve">(рис.6.2, </w:t>
      </w:r>
      <w:r w:rsidRPr="007171F8">
        <w:rPr>
          <w:rFonts w:ascii="Times New Roman" w:hAnsi="Times New Roman" w:cs="Times New Roman"/>
          <w:lang w:val="en-US"/>
        </w:rPr>
        <w:t>c</w:t>
      </w:r>
      <w:r w:rsidRPr="007171F8">
        <w:rPr>
          <w:rFonts w:ascii="Times New Roman" w:hAnsi="Times New Roman" w:cs="Times New Roman"/>
          <w:lang w:val="uk-UA"/>
        </w:rPr>
        <w:t>).</w:t>
      </w:r>
    </w:p>
    <w:p w:rsidR="007171F8" w:rsidRPr="007171F8" w:rsidRDefault="007171F8" w:rsidP="007171F8">
      <w:pPr>
        <w:spacing w:after="0" w:line="240" w:lineRule="auto"/>
        <w:ind w:firstLine="708"/>
        <w:rPr>
          <w:rFonts w:ascii="Times New Roman" w:hAnsi="Times New Roman" w:cs="Times New Roman"/>
          <w:lang w:val="uk-UA"/>
        </w:rPr>
      </w:pPr>
    </w:p>
    <w:p w:rsidR="007171F8" w:rsidRPr="00CB01A8" w:rsidRDefault="00CB01A8" w:rsidP="007171F8">
      <w:pPr>
        <w:pStyle w:val="HTML"/>
        <w:shd w:val="clear" w:color="auto" w:fill="FFFFFF"/>
        <w:rPr>
          <w:color w:val="000000"/>
          <w:sz w:val="18"/>
          <w:szCs w:val="18"/>
          <w:lang w:val="en-US"/>
        </w:rPr>
      </w:pPr>
      <w:r w:rsidRPr="00CB01A8">
        <w:rPr>
          <w:color w:val="000000"/>
          <w:sz w:val="18"/>
          <w:szCs w:val="18"/>
          <w:lang w:val="en-US"/>
        </w:rPr>
        <w:t>i</w:t>
      </w:r>
      <w:r w:rsidR="007171F8" w:rsidRPr="00CB01A8">
        <w:rPr>
          <w:color w:val="000000"/>
          <w:sz w:val="18"/>
          <w:szCs w:val="18"/>
          <w:lang w:val="en-US"/>
        </w:rPr>
        <w:t>mid=round(size(I, 2)/2);</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I_left=I(:, 1:imid);</w:t>
      </w:r>
    </w:p>
    <w:p w:rsidR="007171F8" w:rsidRPr="00CB01A8" w:rsidRDefault="007171F8" w:rsidP="007171F8">
      <w:pPr>
        <w:pStyle w:val="HTML"/>
        <w:shd w:val="clear" w:color="auto" w:fill="FFFFFF"/>
        <w:rPr>
          <w:color w:val="000000"/>
          <w:sz w:val="18"/>
          <w:szCs w:val="18"/>
          <w:lang w:val="uk-UA"/>
        </w:rPr>
      </w:pPr>
      <w:r w:rsidRPr="00CB01A8">
        <w:rPr>
          <w:color w:val="000000"/>
          <w:sz w:val="18"/>
          <w:szCs w:val="18"/>
          <w:lang w:val="en-US"/>
        </w:rPr>
        <w:t xml:space="preserve">stretch=1.5; % </w:t>
      </w:r>
      <w:r w:rsidRPr="00CB01A8">
        <w:rPr>
          <w:color w:val="000000"/>
          <w:sz w:val="18"/>
          <w:szCs w:val="18"/>
        </w:rPr>
        <w:t>Ко</w:t>
      </w:r>
      <w:r w:rsidRPr="00CB01A8">
        <w:rPr>
          <w:color w:val="000000"/>
          <w:sz w:val="18"/>
          <w:szCs w:val="18"/>
          <w:lang w:val="uk-UA"/>
        </w:rPr>
        <w:t>е</w:t>
      </w:r>
      <w:r w:rsidRPr="00CB01A8">
        <w:rPr>
          <w:color w:val="000000"/>
          <w:sz w:val="18"/>
          <w:szCs w:val="18"/>
        </w:rPr>
        <w:t>ф</w:t>
      </w:r>
      <w:r w:rsidRPr="00CB01A8">
        <w:rPr>
          <w:color w:val="000000"/>
          <w:sz w:val="18"/>
          <w:szCs w:val="18"/>
          <w:lang w:val="uk-UA"/>
        </w:rPr>
        <w:t>і</w:t>
      </w:r>
      <w:r w:rsidRPr="00CB01A8">
        <w:rPr>
          <w:color w:val="000000"/>
          <w:sz w:val="18"/>
          <w:szCs w:val="18"/>
        </w:rPr>
        <w:t>ц</w:t>
      </w:r>
      <w:r w:rsidRPr="00CB01A8">
        <w:rPr>
          <w:color w:val="000000"/>
          <w:sz w:val="18"/>
          <w:szCs w:val="18"/>
          <w:lang w:val="uk-UA"/>
        </w:rPr>
        <w:t>і</w:t>
      </w:r>
      <w:r w:rsidRPr="00CB01A8">
        <w:rPr>
          <w:color w:val="000000"/>
          <w:sz w:val="18"/>
          <w:szCs w:val="18"/>
        </w:rPr>
        <w:t>ент</w:t>
      </w:r>
      <w:r w:rsidRPr="00CB01A8">
        <w:rPr>
          <w:color w:val="000000"/>
          <w:sz w:val="18"/>
          <w:szCs w:val="18"/>
          <w:lang w:val="en-US"/>
        </w:rPr>
        <w:t xml:space="preserve"> </w:t>
      </w:r>
      <w:r w:rsidRPr="00CB01A8">
        <w:rPr>
          <w:color w:val="000000"/>
          <w:sz w:val="18"/>
          <w:szCs w:val="18"/>
        </w:rPr>
        <w:t>р</w:t>
      </w:r>
      <w:r w:rsidRPr="00CB01A8">
        <w:rPr>
          <w:color w:val="000000"/>
          <w:sz w:val="18"/>
          <w:szCs w:val="18"/>
          <w:lang w:val="uk-UA"/>
        </w:rPr>
        <w:t>оз</w:t>
      </w:r>
      <w:r w:rsidRPr="00CB01A8">
        <w:rPr>
          <w:color w:val="000000"/>
          <w:sz w:val="18"/>
          <w:szCs w:val="18"/>
        </w:rPr>
        <w:t>тя</w:t>
      </w:r>
      <w:r w:rsidRPr="00CB01A8">
        <w:rPr>
          <w:color w:val="000000"/>
          <w:sz w:val="18"/>
          <w:szCs w:val="18"/>
          <w:lang w:val="uk-UA"/>
        </w:rPr>
        <w:t>гнення</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size_right=[size(I, 1) round(stretch*imid)];</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I_right=I(:, imid+1:end);</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I_right_stretched=imresize(I_right, size_right);</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I_piecewiselinear=[I_left I_right_stretched];</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subplot(336)</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imshow(I_piecewiselinear)</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title('piecewise linear')</w:t>
      </w:r>
    </w:p>
    <w:p w:rsidR="007171F8" w:rsidRPr="007171F8" w:rsidRDefault="007171F8" w:rsidP="007171F8">
      <w:pPr>
        <w:spacing w:after="0" w:line="240" w:lineRule="auto"/>
        <w:ind w:firstLine="708"/>
        <w:rPr>
          <w:rFonts w:ascii="Times New Roman" w:hAnsi="Times New Roman" w:cs="Times New Roman"/>
          <w:b/>
          <w:lang w:val="uk-UA"/>
        </w:rPr>
      </w:pPr>
    </w:p>
    <w:p w:rsidR="007171F8" w:rsidRPr="007171F8" w:rsidRDefault="007171F8" w:rsidP="007171F8">
      <w:pPr>
        <w:spacing w:after="0" w:line="240" w:lineRule="auto"/>
        <w:rPr>
          <w:rFonts w:ascii="Times New Roman" w:hAnsi="Times New Roman" w:cs="Times New Roman"/>
          <w:b/>
        </w:rPr>
      </w:pPr>
      <w:r w:rsidRPr="007171F8">
        <w:rPr>
          <w:rFonts w:ascii="Times New Roman" w:hAnsi="Times New Roman" w:cs="Times New Roman"/>
          <w:b/>
          <w:lang w:val="uk-UA"/>
        </w:rPr>
        <w:t>Зображення 6: Застосування синусоїдальних перетворень.</w:t>
      </w:r>
    </w:p>
    <w:p w:rsidR="007171F8" w:rsidRPr="007171F8" w:rsidRDefault="007171F8" w:rsidP="007171F8">
      <w:pPr>
        <w:spacing w:after="0" w:line="240" w:lineRule="auto"/>
        <w:rPr>
          <w:rFonts w:ascii="Times New Roman" w:hAnsi="Times New Roman" w:cs="Times New Roman"/>
          <w:b/>
        </w:rPr>
      </w:pPr>
    </w:p>
    <w:p w:rsidR="007171F8" w:rsidRPr="007171F8" w:rsidRDefault="007171F8" w:rsidP="007171F8">
      <w:pPr>
        <w:spacing w:after="0" w:line="240" w:lineRule="auto"/>
        <w:rPr>
          <w:rFonts w:ascii="Times New Roman" w:hAnsi="Times New Roman" w:cs="Times New Roman"/>
        </w:rPr>
      </w:pPr>
      <w:r w:rsidRPr="007171F8">
        <w:rPr>
          <w:rFonts w:ascii="Times New Roman" w:hAnsi="Times New Roman" w:cs="Times New Roman"/>
          <w:lang w:val="uk-UA"/>
        </w:rPr>
        <w:t xml:space="preserve">Зображення представлено на рис.6.2, </w:t>
      </w:r>
      <w:r w:rsidRPr="007171F8">
        <w:rPr>
          <w:rFonts w:ascii="Times New Roman" w:hAnsi="Times New Roman" w:cs="Times New Roman"/>
          <w:lang w:val="en-US"/>
        </w:rPr>
        <w:t>d</w:t>
      </w:r>
      <w:r w:rsidRPr="007171F8">
        <w:rPr>
          <w:rFonts w:ascii="Times New Roman" w:hAnsi="Times New Roman" w:cs="Times New Roman"/>
        </w:rPr>
        <w:t>.</w:t>
      </w:r>
    </w:p>
    <w:p w:rsidR="007171F8" w:rsidRPr="007171F8" w:rsidRDefault="007171F8" w:rsidP="007171F8">
      <w:pPr>
        <w:spacing w:after="0" w:line="240" w:lineRule="auto"/>
        <w:rPr>
          <w:rFonts w:ascii="Times New Roman" w:hAnsi="Times New Roman" w:cs="Times New Roman"/>
          <w:b/>
          <w:lang w:val="uk-UA"/>
        </w:rPr>
      </w:pP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[nrows, ncols]=size(I);</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[xi, yi]=meshgrid(1:ncols, 1:nrows);</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 xml:space="preserve">a1=5; % </w:t>
      </w:r>
      <w:r w:rsidRPr="00CB01A8">
        <w:rPr>
          <w:color w:val="000000"/>
          <w:sz w:val="18"/>
          <w:szCs w:val="18"/>
        </w:rPr>
        <w:t>амп</w:t>
      </w:r>
      <w:r w:rsidRPr="00CB01A8">
        <w:rPr>
          <w:color w:val="000000"/>
          <w:sz w:val="18"/>
          <w:szCs w:val="18"/>
          <w:lang w:val="uk-UA"/>
        </w:rPr>
        <w:t>лі</w:t>
      </w:r>
      <w:r w:rsidRPr="00CB01A8">
        <w:rPr>
          <w:color w:val="000000"/>
          <w:sz w:val="18"/>
          <w:szCs w:val="18"/>
        </w:rPr>
        <w:t>туда</w:t>
      </w:r>
      <w:r w:rsidRPr="00CB01A8">
        <w:rPr>
          <w:color w:val="000000"/>
          <w:sz w:val="18"/>
          <w:szCs w:val="18"/>
          <w:lang w:val="en-US"/>
        </w:rPr>
        <w:t xml:space="preserve"> </w:t>
      </w:r>
      <w:r w:rsidRPr="00CB01A8">
        <w:rPr>
          <w:color w:val="000000"/>
          <w:sz w:val="18"/>
          <w:szCs w:val="18"/>
        </w:rPr>
        <w:t>с</w:t>
      </w:r>
      <w:r w:rsidRPr="00CB01A8">
        <w:rPr>
          <w:color w:val="000000"/>
          <w:sz w:val="18"/>
          <w:szCs w:val="18"/>
          <w:lang w:val="uk-UA"/>
        </w:rPr>
        <w:t>и</w:t>
      </w:r>
      <w:r w:rsidRPr="00CB01A8">
        <w:rPr>
          <w:color w:val="000000"/>
          <w:sz w:val="18"/>
          <w:szCs w:val="18"/>
        </w:rPr>
        <w:t>нусо</w:t>
      </w:r>
      <w:r w:rsidRPr="00CB01A8">
        <w:rPr>
          <w:color w:val="000000"/>
          <w:sz w:val="18"/>
          <w:szCs w:val="18"/>
          <w:lang w:val="uk-UA"/>
        </w:rPr>
        <w:t>ї</w:t>
      </w:r>
      <w:r w:rsidRPr="00CB01A8">
        <w:rPr>
          <w:color w:val="000000"/>
          <w:sz w:val="18"/>
          <w:szCs w:val="18"/>
        </w:rPr>
        <w:t>д</w:t>
      </w:r>
      <w:r w:rsidRPr="00CB01A8">
        <w:rPr>
          <w:color w:val="000000"/>
          <w:sz w:val="18"/>
          <w:szCs w:val="18"/>
          <w:lang w:val="uk-UA"/>
        </w:rPr>
        <w:t>и</w:t>
      </w:r>
      <w:r w:rsidRPr="00CB01A8">
        <w:rPr>
          <w:color w:val="000000"/>
          <w:sz w:val="18"/>
          <w:szCs w:val="18"/>
          <w:lang w:val="en-US"/>
        </w:rPr>
        <w:t>.</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a2=3;</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u=xi+a1*sin(pi*xi/imid);</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v=yi-a2*sin(pi*yi/imid);</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tmap_B=cat(3, u, v);</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resamp=makeresampler('linear', 'fill');</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I_sinusoid=tformarray(I, [], resamp, [2 1], [1 2], [], tmap_B, .3);</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subplot(337)</w:t>
      </w:r>
    </w:p>
    <w:p w:rsidR="007171F8" w:rsidRPr="00CB01A8" w:rsidRDefault="007171F8" w:rsidP="007171F8">
      <w:pPr>
        <w:pStyle w:val="HTML"/>
        <w:shd w:val="clear" w:color="auto" w:fill="FFFFFF"/>
        <w:rPr>
          <w:color w:val="000000"/>
          <w:sz w:val="18"/>
          <w:szCs w:val="18"/>
          <w:lang w:val="en-US"/>
        </w:rPr>
      </w:pPr>
      <w:r w:rsidRPr="00CB01A8">
        <w:rPr>
          <w:color w:val="000000"/>
          <w:sz w:val="18"/>
          <w:szCs w:val="18"/>
          <w:lang w:val="en-US"/>
        </w:rPr>
        <w:t>imshow(I_sinusoid)</w:t>
      </w:r>
    </w:p>
    <w:p w:rsidR="007171F8" w:rsidRPr="00CB01A8" w:rsidRDefault="007171F8" w:rsidP="007171F8">
      <w:pPr>
        <w:pStyle w:val="HTML"/>
        <w:shd w:val="clear" w:color="auto" w:fill="FFFFFF"/>
        <w:rPr>
          <w:color w:val="000000"/>
          <w:sz w:val="18"/>
          <w:szCs w:val="18"/>
          <w:lang w:val="uk-UA"/>
        </w:rPr>
      </w:pPr>
      <w:r w:rsidRPr="00CB01A8">
        <w:rPr>
          <w:color w:val="000000"/>
          <w:sz w:val="18"/>
          <w:szCs w:val="18"/>
          <w:lang w:val="en-US"/>
        </w:rPr>
        <w:t>title('sinusoid')</w:t>
      </w:r>
    </w:p>
    <w:p w:rsidR="007171F8" w:rsidRPr="007171F8" w:rsidRDefault="007171F8" w:rsidP="007171F8">
      <w:pPr>
        <w:pStyle w:val="HTML"/>
        <w:shd w:val="clear" w:color="auto" w:fill="FFFFFF"/>
        <w:rPr>
          <w:rFonts w:ascii="Times New Roman" w:hAnsi="Times New Roman" w:cs="Times New Roman"/>
          <w:color w:val="000000"/>
          <w:sz w:val="22"/>
          <w:szCs w:val="22"/>
          <w:lang w:val="uk-UA"/>
        </w:rPr>
      </w:pPr>
    </w:p>
    <w:p w:rsidR="007171F8" w:rsidRPr="007171F8" w:rsidRDefault="007171F8" w:rsidP="007171F8">
      <w:pPr>
        <w:pStyle w:val="HTML"/>
        <w:shd w:val="clear" w:color="auto" w:fill="FFFFFF"/>
        <w:jc w:val="center"/>
        <w:rPr>
          <w:rFonts w:ascii="Times New Roman" w:hAnsi="Times New Roman" w:cs="Times New Roman"/>
          <w:color w:val="000000"/>
          <w:sz w:val="22"/>
          <w:szCs w:val="22"/>
          <w:lang w:val="uk-UA"/>
        </w:rPr>
      </w:pPr>
      <w:r w:rsidRPr="007171F8">
        <w:rPr>
          <w:rFonts w:ascii="Times New Roman" w:hAnsi="Times New Roman" w:cs="Times New Roman"/>
          <w:noProof/>
          <w:color w:val="000000"/>
          <w:sz w:val="22"/>
          <w:szCs w:val="22"/>
          <w:lang w:val="uk-UA" w:eastAsia="uk-UA"/>
        </w:rPr>
        <w:drawing>
          <wp:inline distT="0" distB="0" distL="0" distR="0" wp14:anchorId="49B236A0" wp14:editId="54E67B41">
            <wp:extent cx="4486275" cy="3457575"/>
            <wp:effectExtent l="19050" t="0" r="9525" b="0"/>
            <wp:docPr id="24" name="Рисунок 0" descr="poly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nom.jpg"/>
                    <pic:cNvPicPr/>
                  </pic:nvPicPr>
                  <pic:blipFill>
                    <a:blip r:embed="rId92" cstate="print"/>
                    <a:srcRect l="15393" t="3571" r="9086" b="3827"/>
                    <a:stretch>
                      <a:fillRect/>
                    </a:stretch>
                  </pic:blipFill>
                  <pic:spPr>
                    <a:xfrm>
                      <a:off x="0" y="0"/>
                      <a:ext cx="4486275" cy="3457575"/>
                    </a:xfrm>
                    <a:prstGeom prst="rect">
                      <a:avLst/>
                    </a:prstGeom>
                  </pic:spPr>
                </pic:pic>
              </a:graphicData>
            </a:graphic>
          </wp:inline>
        </w:drawing>
      </w:r>
    </w:p>
    <w:p w:rsidR="007171F8" w:rsidRPr="007171F8" w:rsidRDefault="007171F8" w:rsidP="007171F8">
      <w:pPr>
        <w:pStyle w:val="HTML"/>
        <w:shd w:val="clear" w:color="auto" w:fill="FFFFFF"/>
        <w:rPr>
          <w:rFonts w:ascii="Times New Roman" w:hAnsi="Times New Roman" w:cs="Times New Roman"/>
          <w:b/>
          <w:color w:val="000000"/>
          <w:sz w:val="22"/>
          <w:szCs w:val="22"/>
          <w:lang w:val="uk-UA"/>
        </w:rPr>
      </w:pPr>
    </w:p>
    <w:p w:rsidR="007171F8" w:rsidRPr="007171F8" w:rsidRDefault="00CB01A8" w:rsidP="007171F8">
      <w:pPr>
        <w:pStyle w:val="HTML"/>
        <w:shd w:val="clear" w:color="auto" w:fill="FFFFFF"/>
        <w:jc w:val="center"/>
        <w:rPr>
          <w:rFonts w:ascii="Times New Roman" w:hAnsi="Times New Roman" w:cs="Times New Roman"/>
          <w:color w:val="000000"/>
          <w:sz w:val="22"/>
          <w:szCs w:val="22"/>
          <w:lang w:val="uk-UA"/>
        </w:rPr>
      </w:pPr>
      <w:r>
        <w:rPr>
          <w:rFonts w:ascii="Times New Roman" w:hAnsi="Times New Roman" w:cs="Times New Roman"/>
          <w:color w:val="000000"/>
          <w:sz w:val="22"/>
          <w:szCs w:val="22"/>
          <w:lang w:val="uk-UA"/>
        </w:rPr>
        <w:t xml:space="preserve">Рисунок </w:t>
      </w:r>
      <w:r w:rsidR="007171F8" w:rsidRPr="007171F8">
        <w:rPr>
          <w:rFonts w:ascii="Times New Roman" w:hAnsi="Times New Roman" w:cs="Times New Roman"/>
          <w:color w:val="000000"/>
          <w:sz w:val="22"/>
          <w:szCs w:val="22"/>
          <w:lang w:val="uk-UA"/>
        </w:rPr>
        <w:t>6.2</w:t>
      </w:r>
    </w:p>
    <w:p w:rsidR="007171F8" w:rsidRPr="007171F8" w:rsidRDefault="007171F8" w:rsidP="00CB01A8">
      <w:pPr>
        <w:spacing w:after="0" w:line="240" w:lineRule="auto"/>
        <w:rPr>
          <w:rFonts w:ascii="Times New Roman" w:hAnsi="Times New Roman" w:cs="Times New Roman"/>
          <w:b/>
          <w:lang w:val="uk-UA"/>
        </w:rPr>
      </w:pPr>
    </w:p>
    <w:p w:rsidR="007171F8" w:rsidRPr="007171F8" w:rsidRDefault="007171F8" w:rsidP="007171F8">
      <w:pPr>
        <w:spacing w:after="0" w:line="240" w:lineRule="auto"/>
        <w:jc w:val="center"/>
        <w:rPr>
          <w:rFonts w:ascii="Times New Roman" w:hAnsi="Times New Roman" w:cs="Times New Roman"/>
          <w:b/>
          <w:lang w:val="uk-UA"/>
        </w:rPr>
      </w:pPr>
      <w:r w:rsidRPr="007171F8">
        <w:rPr>
          <w:rFonts w:ascii="Times New Roman" w:hAnsi="Times New Roman" w:cs="Times New Roman"/>
          <w:b/>
          <w:lang w:val="uk-UA"/>
        </w:rPr>
        <w:lastRenderedPageBreak/>
        <w:t>6.3. Підготовка до роботи</w:t>
      </w:r>
    </w:p>
    <w:p w:rsidR="007171F8" w:rsidRPr="007171F8" w:rsidRDefault="007171F8" w:rsidP="007171F8">
      <w:pPr>
        <w:spacing w:after="0" w:line="240" w:lineRule="auto"/>
        <w:ind w:firstLine="340"/>
        <w:jc w:val="both"/>
        <w:rPr>
          <w:rFonts w:ascii="Times New Roman" w:hAnsi="Times New Roman" w:cs="Times New Roman"/>
          <w:lang w:val="uk-UA"/>
        </w:rPr>
      </w:pP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Вивчити основні методи просторових перетворень зображень та принципи побудови апаратних засобів, що реалізують ці методи (розділ 6.1 даного методичного посібника).</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 xml:space="preserve">Виконати попередній аналіз початкових даних індивідуального завдання (табл. 6.1) і розробити програму для виконання цього завдання. </w:t>
      </w:r>
    </w:p>
    <w:p w:rsidR="007171F8" w:rsidRPr="007171F8" w:rsidRDefault="007171F8" w:rsidP="007171F8">
      <w:pPr>
        <w:spacing w:after="0" w:line="240" w:lineRule="auto"/>
        <w:ind w:firstLine="340"/>
        <w:jc w:val="both"/>
        <w:rPr>
          <w:rFonts w:ascii="Times New Roman" w:hAnsi="Times New Roman" w:cs="Times New Roman"/>
          <w:lang w:val="uk-UA"/>
        </w:rPr>
      </w:pPr>
    </w:p>
    <w:p w:rsidR="007171F8" w:rsidRPr="007171F8" w:rsidRDefault="007171F8" w:rsidP="007171F8">
      <w:pPr>
        <w:spacing w:after="0" w:line="240" w:lineRule="auto"/>
        <w:jc w:val="center"/>
        <w:rPr>
          <w:rFonts w:ascii="Times New Roman" w:hAnsi="Times New Roman" w:cs="Times New Roman"/>
          <w:b/>
          <w:lang w:val="uk-UA"/>
        </w:rPr>
      </w:pPr>
      <w:r w:rsidRPr="007171F8">
        <w:rPr>
          <w:rFonts w:ascii="Times New Roman" w:hAnsi="Times New Roman" w:cs="Times New Roman"/>
          <w:b/>
          <w:lang w:val="uk-UA"/>
        </w:rPr>
        <w:t>6.4. Виконання роботи</w:t>
      </w:r>
    </w:p>
    <w:p w:rsidR="007171F8" w:rsidRPr="007171F8" w:rsidRDefault="007171F8" w:rsidP="007171F8">
      <w:pPr>
        <w:spacing w:after="0" w:line="240" w:lineRule="auto"/>
        <w:rPr>
          <w:rFonts w:ascii="Times New Roman" w:hAnsi="Times New Roman" w:cs="Times New Roman"/>
          <w:b/>
          <w:lang w:val="uk-UA"/>
        </w:rPr>
      </w:pP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 xml:space="preserve">1. Завантажити в оперативну пам’ять початкове кольорове відеозображення, задане викладачем. </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 xml:space="preserve"> 2. Перетворити задане відеозображення використовуючи спеціальні методи просторового перетворення, змінюючи дані згідно   свого варіанту (табл.6.1). </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3.Вивчити основні можливості системи MatLab по просторовому перетворенню цифрових відеозображень.</w:t>
      </w:r>
    </w:p>
    <w:p w:rsidR="007171F8" w:rsidRPr="007171F8" w:rsidRDefault="007171F8" w:rsidP="007171F8">
      <w:pPr>
        <w:spacing w:after="0" w:line="240" w:lineRule="auto"/>
        <w:ind w:left="-360"/>
        <w:jc w:val="both"/>
        <w:rPr>
          <w:rFonts w:ascii="Times New Roman" w:hAnsi="Times New Roman" w:cs="Times New Roman"/>
          <w:lang w:val="uk-UA"/>
        </w:rPr>
      </w:pPr>
      <w:r w:rsidRPr="007171F8">
        <w:rPr>
          <w:rFonts w:ascii="Times New Roman" w:hAnsi="Times New Roman" w:cs="Times New Roman"/>
          <w:lang w:val="uk-UA"/>
        </w:rPr>
        <w:t xml:space="preserve">            4. Порівняти отримані результати, зробити висновки.</w:t>
      </w:r>
    </w:p>
    <w:p w:rsidR="007171F8" w:rsidRPr="007171F8" w:rsidRDefault="007171F8" w:rsidP="00CB01A8">
      <w:pPr>
        <w:pStyle w:val="HTML"/>
        <w:shd w:val="clear" w:color="auto" w:fill="FFFFFF"/>
        <w:jc w:val="both"/>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Таблиця 6.1</w:t>
      </w:r>
    </w:p>
    <w:p w:rsidR="007171F8" w:rsidRPr="007171F8" w:rsidRDefault="007171F8" w:rsidP="007171F8">
      <w:pPr>
        <w:pStyle w:val="HTML"/>
        <w:shd w:val="clear" w:color="auto" w:fill="FFFFFF"/>
        <w:jc w:val="both"/>
        <w:rPr>
          <w:rFonts w:ascii="Times New Roman" w:hAnsi="Times New Roman" w:cs="Times New Roman"/>
          <w:color w:val="000000"/>
          <w:sz w:val="22"/>
          <w:szCs w:val="22"/>
          <w:lang w:val="uk-UA"/>
        </w:rPr>
      </w:pPr>
    </w:p>
    <w:tbl>
      <w:tblPr>
        <w:tblStyle w:val="ad"/>
        <w:tblW w:w="5778" w:type="dxa"/>
        <w:jc w:val="center"/>
        <w:tblLook w:val="04A0" w:firstRow="1" w:lastRow="0" w:firstColumn="1" w:lastColumn="0" w:noHBand="0" w:noVBand="1"/>
      </w:tblPr>
      <w:tblGrid>
        <w:gridCol w:w="1242"/>
        <w:gridCol w:w="1701"/>
        <w:gridCol w:w="1701"/>
        <w:gridCol w:w="1134"/>
      </w:tblGrid>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b/>
                <w:lang w:val="uk-UA"/>
              </w:rPr>
            </w:pPr>
            <w:r w:rsidRPr="007171F8">
              <w:rPr>
                <w:rFonts w:ascii="Times New Roman" w:hAnsi="Times New Roman" w:cs="Times New Roman"/>
                <w:b/>
                <w:lang w:val="uk-UA"/>
              </w:rPr>
              <w:t>Варіант</w:t>
            </w:r>
          </w:p>
        </w:tc>
        <w:tc>
          <w:tcPr>
            <w:tcW w:w="1701" w:type="dxa"/>
          </w:tcPr>
          <w:p w:rsidR="007171F8" w:rsidRPr="007171F8" w:rsidRDefault="007171F8" w:rsidP="007171F8">
            <w:pPr>
              <w:pStyle w:val="HTML"/>
              <w:jc w:val="center"/>
              <w:rPr>
                <w:rFonts w:ascii="Times New Roman" w:hAnsi="Times New Roman" w:cs="Times New Roman"/>
                <w:b/>
                <w:color w:val="000000"/>
                <w:sz w:val="22"/>
                <w:szCs w:val="22"/>
                <w:lang w:val="uk-UA"/>
              </w:rPr>
            </w:pPr>
            <w:r w:rsidRPr="007171F8">
              <w:rPr>
                <w:rFonts w:ascii="Times New Roman" w:hAnsi="Times New Roman" w:cs="Times New Roman"/>
                <w:b/>
                <w:color w:val="000000"/>
                <w:sz w:val="22"/>
                <w:szCs w:val="22"/>
              </w:rPr>
              <w:t>Scale</w:t>
            </w:r>
            <w:r w:rsidRPr="007171F8">
              <w:rPr>
                <w:rFonts w:ascii="Times New Roman" w:hAnsi="Times New Roman" w:cs="Times New Roman"/>
                <w:b/>
                <w:color w:val="000000"/>
                <w:sz w:val="22"/>
                <w:szCs w:val="22"/>
                <w:lang w:val="uk-UA"/>
              </w:rPr>
              <w:t xml:space="preserve">, </w:t>
            </w:r>
            <w:r w:rsidRPr="007171F8">
              <w:rPr>
                <w:rFonts w:ascii="Times New Roman" w:hAnsi="Times New Roman" w:cs="Times New Roman"/>
                <w:b/>
                <w:color w:val="000000"/>
                <w:sz w:val="22"/>
                <w:szCs w:val="22"/>
              </w:rPr>
              <w:t>angle</w:t>
            </w:r>
          </w:p>
        </w:tc>
        <w:tc>
          <w:tcPr>
            <w:tcW w:w="1701" w:type="dxa"/>
          </w:tcPr>
          <w:p w:rsidR="007171F8" w:rsidRPr="007171F8" w:rsidRDefault="007171F8" w:rsidP="007171F8">
            <w:pPr>
              <w:pStyle w:val="HTML"/>
              <w:jc w:val="center"/>
              <w:rPr>
                <w:rFonts w:ascii="Times New Roman" w:hAnsi="Times New Roman" w:cs="Times New Roman"/>
                <w:b/>
                <w:color w:val="000000"/>
                <w:sz w:val="22"/>
                <w:szCs w:val="22"/>
                <w:lang w:val="uk-UA"/>
              </w:rPr>
            </w:pPr>
            <w:r w:rsidRPr="007171F8">
              <w:rPr>
                <w:rFonts w:ascii="Times New Roman" w:hAnsi="Times New Roman" w:cs="Times New Roman"/>
                <w:b/>
                <w:color w:val="000000"/>
                <w:sz w:val="22"/>
                <w:szCs w:val="22"/>
                <w:lang w:val="en-US"/>
              </w:rPr>
              <w:t>stretch</w:t>
            </w:r>
          </w:p>
        </w:tc>
        <w:tc>
          <w:tcPr>
            <w:tcW w:w="1134" w:type="dxa"/>
          </w:tcPr>
          <w:p w:rsidR="007171F8" w:rsidRPr="007171F8" w:rsidRDefault="007171F8" w:rsidP="007171F8">
            <w:pPr>
              <w:pStyle w:val="HTML"/>
              <w:jc w:val="center"/>
              <w:rPr>
                <w:rFonts w:ascii="Times New Roman" w:hAnsi="Times New Roman" w:cs="Times New Roman"/>
                <w:b/>
                <w:color w:val="000000"/>
                <w:sz w:val="22"/>
                <w:szCs w:val="22"/>
                <w:lang w:val="uk-UA"/>
              </w:rPr>
            </w:pPr>
            <w:r w:rsidRPr="007171F8">
              <w:rPr>
                <w:rFonts w:ascii="Times New Roman" w:hAnsi="Times New Roman" w:cs="Times New Roman"/>
                <w:b/>
                <w:color w:val="000000"/>
                <w:sz w:val="22"/>
                <w:szCs w:val="22"/>
                <w:lang w:val="en-US"/>
              </w:rPr>
              <w:t>a1</w:t>
            </w:r>
            <w:r w:rsidRPr="007171F8">
              <w:rPr>
                <w:rFonts w:ascii="Times New Roman" w:hAnsi="Times New Roman" w:cs="Times New Roman"/>
                <w:b/>
                <w:color w:val="000000"/>
                <w:sz w:val="22"/>
                <w:szCs w:val="22"/>
                <w:lang w:val="uk-UA"/>
              </w:rPr>
              <w:t xml:space="preserve">, </w:t>
            </w:r>
            <w:r w:rsidRPr="007171F8">
              <w:rPr>
                <w:rFonts w:ascii="Times New Roman" w:hAnsi="Times New Roman" w:cs="Times New Roman"/>
                <w:b/>
                <w:color w:val="000000"/>
                <w:sz w:val="22"/>
                <w:szCs w:val="22"/>
                <w:lang w:val="en-US"/>
              </w:rPr>
              <w:t>a</w:t>
            </w:r>
            <w:r w:rsidRPr="007171F8">
              <w:rPr>
                <w:rFonts w:ascii="Times New Roman" w:hAnsi="Times New Roman" w:cs="Times New Roman"/>
                <w:b/>
                <w:color w:val="000000"/>
                <w:sz w:val="22"/>
                <w:szCs w:val="22"/>
                <w:lang w:val="uk-UA"/>
              </w:rPr>
              <w:t>2</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0,1/5*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0,1</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1,1</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0,2/10*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0,2</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2,1</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3</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0,5/15*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0,3</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3,2</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4</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1,0/20*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0,4</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5,2</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5</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1,1/25*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0,5</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5,3</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6</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1,2/30*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0,6</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6,2</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7</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1,5/35*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0,7</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6,3</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8</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2,0/40*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0,8</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6,4</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9</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2,5/45*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0,9</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7,2</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3/50*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7,3</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11</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3,5/55*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1,1</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7,4</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12</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5/60*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1,2</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7,5</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13</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6/65*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1,3</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8,3</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14</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7/70*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1,4</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8,4</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15</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8/75*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1,5</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8,5</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16</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2,5</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8,6</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17</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12/-10*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3</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9,2</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18</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15/-15*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3,5</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9,3</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19</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20/-20*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4</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9,4</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25/-25*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4,5</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9,5</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21</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30/-30*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5</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9,6</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22</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35/-35*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5,5</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9,7</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23</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40/-40*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6</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9,8</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24</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45/-45*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6,5</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10,2</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25</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50/-50*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7</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10,3</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26</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55/-55*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7,5</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10,4</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27</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60/-60*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8</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10,5</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28</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70/-65*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8,5</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10,6</w:t>
            </w:r>
          </w:p>
        </w:tc>
      </w:tr>
      <w:tr w:rsidR="007171F8" w:rsidRPr="007171F8" w:rsidTr="00C86A6D">
        <w:trPr>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29</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80/-70*</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9</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10,7</w:t>
            </w:r>
          </w:p>
        </w:tc>
      </w:tr>
      <w:tr w:rsidR="007171F8" w:rsidRPr="007171F8" w:rsidTr="00C86A6D">
        <w:trPr>
          <w:trHeight w:val="64"/>
          <w:jc w:val="center"/>
        </w:trPr>
        <w:tc>
          <w:tcPr>
            <w:tcW w:w="1242" w:type="dxa"/>
          </w:tcPr>
          <w:p w:rsidR="007171F8" w:rsidRPr="007171F8" w:rsidRDefault="007171F8" w:rsidP="007171F8">
            <w:pPr>
              <w:jc w:val="center"/>
              <w:rPr>
                <w:rFonts w:ascii="Times New Roman" w:hAnsi="Times New Roman" w:cs="Times New Roman"/>
                <w:lang w:val="uk-UA"/>
              </w:rPr>
            </w:pPr>
            <w:r w:rsidRPr="007171F8">
              <w:rPr>
                <w:rFonts w:ascii="Times New Roman" w:hAnsi="Times New Roman" w:cs="Times New Roman"/>
                <w:lang w:val="uk-UA"/>
              </w:rPr>
              <w:t>30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100/-75*</w:t>
            </w:r>
            <w:r w:rsidRPr="007171F8">
              <w:rPr>
                <w:rFonts w:ascii="Times New Roman" w:hAnsi="Times New Roman" w:cs="Times New Roman"/>
                <w:color w:val="000000"/>
                <w:sz w:val="22"/>
                <w:szCs w:val="22"/>
              </w:rPr>
              <w:t>pi</w:t>
            </w:r>
            <w:r w:rsidRPr="007171F8">
              <w:rPr>
                <w:rFonts w:ascii="Times New Roman" w:hAnsi="Times New Roman" w:cs="Times New Roman"/>
                <w:color w:val="000000"/>
                <w:sz w:val="22"/>
                <w:szCs w:val="22"/>
                <w:lang w:val="uk-UA"/>
              </w:rPr>
              <w:t>/180</w:t>
            </w:r>
          </w:p>
        </w:tc>
        <w:tc>
          <w:tcPr>
            <w:tcW w:w="1701"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w:t>
            </w:r>
          </w:p>
        </w:tc>
        <w:tc>
          <w:tcPr>
            <w:tcW w:w="1134" w:type="dxa"/>
          </w:tcPr>
          <w:p w:rsidR="007171F8" w:rsidRPr="007171F8" w:rsidRDefault="007171F8" w:rsidP="007171F8">
            <w:pPr>
              <w:pStyle w:val="HTML"/>
              <w:jc w:val="center"/>
              <w:rPr>
                <w:rFonts w:ascii="Times New Roman" w:hAnsi="Times New Roman" w:cs="Times New Roman"/>
                <w:color w:val="000000"/>
                <w:sz w:val="22"/>
                <w:szCs w:val="22"/>
                <w:lang w:val="uk-UA"/>
              </w:rPr>
            </w:pPr>
            <w:r w:rsidRPr="007171F8">
              <w:rPr>
                <w:rFonts w:ascii="Times New Roman" w:hAnsi="Times New Roman" w:cs="Times New Roman"/>
                <w:color w:val="000000"/>
                <w:sz w:val="22"/>
                <w:szCs w:val="22"/>
                <w:lang w:val="uk-UA"/>
              </w:rPr>
              <w:t>10,8</w:t>
            </w:r>
          </w:p>
        </w:tc>
      </w:tr>
    </w:tbl>
    <w:p w:rsidR="007171F8" w:rsidRPr="007171F8" w:rsidRDefault="007171F8" w:rsidP="007171F8">
      <w:pPr>
        <w:pStyle w:val="HTML"/>
        <w:shd w:val="clear" w:color="auto" w:fill="FFFFFF"/>
        <w:jc w:val="both"/>
        <w:rPr>
          <w:rFonts w:ascii="Times New Roman" w:hAnsi="Times New Roman" w:cs="Times New Roman"/>
          <w:color w:val="000000"/>
          <w:sz w:val="22"/>
          <w:szCs w:val="22"/>
          <w:lang w:val="uk-UA"/>
        </w:rPr>
      </w:pPr>
    </w:p>
    <w:p w:rsidR="007171F8" w:rsidRPr="007171F8" w:rsidRDefault="007171F8" w:rsidP="007171F8">
      <w:pPr>
        <w:pStyle w:val="HTML"/>
        <w:shd w:val="clear" w:color="auto" w:fill="FFFFFF"/>
        <w:jc w:val="both"/>
        <w:rPr>
          <w:rFonts w:ascii="Times New Roman" w:hAnsi="Times New Roman" w:cs="Times New Roman"/>
          <w:color w:val="000000"/>
          <w:sz w:val="22"/>
          <w:szCs w:val="22"/>
          <w:lang w:val="uk-UA"/>
        </w:rPr>
      </w:pPr>
    </w:p>
    <w:p w:rsidR="007171F8" w:rsidRPr="007171F8" w:rsidRDefault="007171F8" w:rsidP="007171F8">
      <w:pPr>
        <w:pStyle w:val="HTML"/>
        <w:shd w:val="clear" w:color="auto" w:fill="FFFFFF"/>
        <w:jc w:val="both"/>
        <w:rPr>
          <w:rFonts w:ascii="Times New Roman" w:hAnsi="Times New Roman" w:cs="Times New Roman"/>
          <w:color w:val="000000"/>
          <w:sz w:val="22"/>
          <w:szCs w:val="22"/>
          <w:lang w:val="uk-UA"/>
        </w:rPr>
      </w:pPr>
    </w:p>
    <w:p w:rsidR="007171F8" w:rsidRPr="007171F8" w:rsidRDefault="007171F8" w:rsidP="007171F8">
      <w:pPr>
        <w:pStyle w:val="HTML"/>
        <w:shd w:val="clear" w:color="auto" w:fill="FFFFFF"/>
        <w:jc w:val="both"/>
        <w:rPr>
          <w:rFonts w:ascii="Times New Roman" w:hAnsi="Times New Roman" w:cs="Times New Roman"/>
          <w:color w:val="000000"/>
          <w:sz w:val="22"/>
          <w:szCs w:val="22"/>
          <w:lang w:val="uk-UA"/>
        </w:rPr>
      </w:pPr>
    </w:p>
    <w:p w:rsidR="007171F8" w:rsidRPr="007171F8" w:rsidRDefault="007171F8" w:rsidP="007171F8">
      <w:pPr>
        <w:spacing w:after="0" w:line="240" w:lineRule="auto"/>
        <w:jc w:val="center"/>
        <w:rPr>
          <w:rFonts w:ascii="Times New Roman" w:hAnsi="Times New Roman" w:cs="Times New Roman"/>
          <w:b/>
          <w:lang w:val="uk-UA"/>
        </w:rPr>
      </w:pPr>
      <w:r w:rsidRPr="007171F8">
        <w:rPr>
          <w:rFonts w:ascii="Times New Roman" w:hAnsi="Times New Roman" w:cs="Times New Roman"/>
          <w:b/>
          <w:lang w:val="uk-UA"/>
        </w:rPr>
        <w:lastRenderedPageBreak/>
        <w:t>6.5. Зміст звіту</w:t>
      </w:r>
    </w:p>
    <w:p w:rsidR="007171F8" w:rsidRPr="007171F8" w:rsidRDefault="007171F8" w:rsidP="007171F8">
      <w:pPr>
        <w:spacing w:after="0" w:line="240" w:lineRule="auto"/>
        <w:ind w:firstLine="340"/>
        <w:jc w:val="both"/>
        <w:rPr>
          <w:rFonts w:ascii="Times New Roman" w:hAnsi="Times New Roman" w:cs="Times New Roman"/>
          <w:lang w:val="uk-UA"/>
        </w:rPr>
      </w:pP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1. Найменування і мета роботи.</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2. Програма для виконання дій з просторовими перетвореннями цифрових відеозображенням.</w:t>
      </w:r>
    </w:p>
    <w:p w:rsidR="007171F8" w:rsidRPr="007171F8" w:rsidRDefault="007171F8" w:rsidP="007171F8">
      <w:pPr>
        <w:spacing w:after="0" w:line="240" w:lineRule="auto"/>
        <w:ind w:left="-360"/>
        <w:jc w:val="both"/>
        <w:rPr>
          <w:rFonts w:ascii="Times New Roman" w:hAnsi="Times New Roman" w:cs="Times New Roman"/>
          <w:lang w:val="uk-UA"/>
        </w:rPr>
      </w:pPr>
      <w:r w:rsidRPr="007171F8">
        <w:rPr>
          <w:rFonts w:ascii="Times New Roman" w:hAnsi="Times New Roman" w:cs="Times New Roman"/>
          <w:lang w:val="uk-UA"/>
        </w:rPr>
        <w:t xml:space="preserve">             3. Результати досліджень на основі використання вказаної програми, відповідно до порядку       виконання роботи.</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4. Висновки по роботі.</w:t>
      </w:r>
    </w:p>
    <w:p w:rsidR="007171F8" w:rsidRPr="007171F8" w:rsidRDefault="007171F8" w:rsidP="007171F8">
      <w:pPr>
        <w:spacing w:after="0" w:line="240" w:lineRule="auto"/>
        <w:ind w:firstLine="340"/>
        <w:jc w:val="both"/>
        <w:rPr>
          <w:rFonts w:ascii="Times New Roman" w:hAnsi="Times New Roman" w:cs="Times New Roman"/>
          <w:lang w:val="uk-UA"/>
        </w:rPr>
      </w:pPr>
    </w:p>
    <w:p w:rsidR="007171F8" w:rsidRPr="007171F8" w:rsidRDefault="007171F8" w:rsidP="007171F8">
      <w:pPr>
        <w:spacing w:after="0" w:line="240" w:lineRule="auto"/>
        <w:jc w:val="center"/>
        <w:rPr>
          <w:rFonts w:ascii="Times New Roman" w:hAnsi="Times New Roman" w:cs="Times New Roman"/>
          <w:b/>
          <w:lang w:val="uk-UA"/>
        </w:rPr>
      </w:pPr>
      <w:r w:rsidRPr="007171F8">
        <w:rPr>
          <w:rFonts w:ascii="Times New Roman" w:hAnsi="Times New Roman" w:cs="Times New Roman"/>
          <w:b/>
          <w:lang w:val="uk-UA"/>
        </w:rPr>
        <w:t>6.6. Контрольні запитання</w:t>
      </w:r>
    </w:p>
    <w:p w:rsidR="007171F8" w:rsidRPr="007171F8" w:rsidRDefault="007171F8" w:rsidP="007171F8">
      <w:pPr>
        <w:spacing w:after="0" w:line="240" w:lineRule="auto"/>
        <w:ind w:firstLine="340"/>
        <w:jc w:val="both"/>
        <w:rPr>
          <w:rFonts w:ascii="Times New Roman" w:hAnsi="Times New Roman" w:cs="Times New Roman"/>
          <w:lang w:val="uk-UA"/>
        </w:rPr>
      </w:pP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1. З яких основних функцій складається просторове перетворення зображень?</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2. Що являє собою просторове перетворення?</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3. Назвіть прикладні області, в яких може ефективно застосовуватися просторове перетворення відеозображень.</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4. Поясніть, як застосування просторових параметрів впливає на характеристики отриманих відеозображень.</w:t>
      </w:r>
    </w:p>
    <w:p w:rsidR="007171F8" w:rsidRPr="007171F8" w:rsidRDefault="007171F8" w:rsidP="007171F8">
      <w:pPr>
        <w:spacing w:after="0" w:line="240" w:lineRule="auto"/>
        <w:ind w:firstLine="340"/>
        <w:jc w:val="both"/>
        <w:rPr>
          <w:rFonts w:ascii="Times New Roman" w:hAnsi="Times New Roman" w:cs="Times New Roman"/>
          <w:lang w:val="uk-UA"/>
        </w:rPr>
      </w:pPr>
      <w:r w:rsidRPr="007171F8">
        <w:rPr>
          <w:rFonts w:ascii="Times New Roman" w:hAnsi="Times New Roman" w:cs="Times New Roman"/>
          <w:lang w:val="uk-UA"/>
        </w:rPr>
        <w:t>5. Назвіть функції просторових перетворень, що підтримуються пакетом прикладних програм MatLab/Image Processing Toolbox.</w:t>
      </w:r>
    </w:p>
    <w:p w:rsidR="007171F8" w:rsidRPr="00180108" w:rsidRDefault="007171F8" w:rsidP="007171F8">
      <w:pPr>
        <w:pStyle w:val="HTML"/>
        <w:shd w:val="clear" w:color="auto" w:fill="FFFFFF"/>
        <w:jc w:val="both"/>
        <w:rPr>
          <w:rFonts w:ascii="Times New Roman" w:hAnsi="Times New Roman" w:cs="Times New Roman"/>
          <w:color w:val="000000"/>
          <w:sz w:val="22"/>
          <w:szCs w:val="22"/>
          <w:lang w:val="uk-UA"/>
        </w:rPr>
      </w:pPr>
    </w:p>
    <w:p w:rsidR="007171F8" w:rsidRDefault="007171F8" w:rsidP="007171F8">
      <w:pPr>
        <w:pStyle w:val="HTML"/>
        <w:shd w:val="clear" w:color="auto" w:fill="FFFFFF"/>
        <w:rPr>
          <w:rFonts w:ascii="Times New Roman" w:hAnsi="Times New Roman" w:cs="Times New Roman"/>
          <w:b/>
          <w:color w:val="000000"/>
          <w:sz w:val="22"/>
          <w:szCs w:val="22"/>
          <w:lang w:val="uk-UA"/>
        </w:rPr>
      </w:pPr>
    </w:p>
    <w:p w:rsidR="007171F8" w:rsidRPr="000B5BF5" w:rsidRDefault="007171F8" w:rsidP="007171F8">
      <w:pPr>
        <w:rPr>
          <w:lang w:val="uk-UA"/>
        </w:rPr>
      </w:pPr>
    </w:p>
    <w:p w:rsidR="007171F8" w:rsidRDefault="007171F8"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4D1D5B" w:rsidRDefault="004D1D5B" w:rsidP="00BB3101">
      <w:pPr>
        <w:rPr>
          <w:lang w:val="uk-UA"/>
        </w:rPr>
      </w:pPr>
    </w:p>
    <w:p w:rsidR="00A66ED8" w:rsidRDefault="00A66ED8" w:rsidP="00BB3101">
      <w:pPr>
        <w:rPr>
          <w:lang w:val="uk-UA"/>
        </w:rPr>
      </w:pPr>
    </w:p>
    <w:p w:rsidR="004D1D5B" w:rsidRPr="004D1D5B" w:rsidRDefault="004D1D5B" w:rsidP="004D1D5B">
      <w:pPr>
        <w:spacing w:after="0" w:line="240" w:lineRule="auto"/>
        <w:jc w:val="center"/>
        <w:rPr>
          <w:rFonts w:ascii="Times New Roman" w:hAnsi="Times New Roman" w:cs="Times New Roman"/>
          <w:b/>
          <w:lang w:val="uk-UA"/>
        </w:rPr>
      </w:pPr>
      <w:r w:rsidRPr="004D1D5B">
        <w:rPr>
          <w:rFonts w:ascii="Times New Roman" w:hAnsi="Times New Roman" w:cs="Times New Roman"/>
          <w:b/>
          <w:lang w:val="uk-UA"/>
        </w:rPr>
        <w:lastRenderedPageBreak/>
        <w:t xml:space="preserve">Лабораторна робота № </w:t>
      </w:r>
      <w:r w:rsidR="00A66ED8">
        <w:rPr>
          <w:rFonts w:ascii="Times New Roman" w:hAnsi="Times New Roman" w:cs="Times New Roman"/>
          <w:b/>
          <w:lang w:val="uk-UA"/>
        </w:rPr>
        <w:t>7</w:t>
      </w:r>
    </w:p>
    <w:p w:rsidR="004D1D5B" w:rsidRPr="004D1D5B" w:rsidRDefault="004D1D5B" w:rsidP="004D1D5B">
      <w:pPr>
        <w:spacing w:after="0" w:line="240" w:lineRule="auto"/>
        <w:jc w:val="center"/>
        <w:rPr>
          <w:rFonts w:ascii="Times New Roman" w:hAnsi="Times New Roman" w:cs="Times New Roman"/>
          <w:b/>
          <w:lang w:val="uk-UA"/>
        </w:rPr>
      </w:pPr>
      <w:r w:rsidRPr="004D1D5B">
        <w:rPr>
          <w:rFonts w:ascii="Times New Roman" w:hAnsi="Times New Roman" w:cs="Times New Roman"/>
          <w:b/>
          <w:lang w:val="uk-UA"/>
        </w:rPr>
        <w:t>ПОБУДОВА ДВОВИМІРНИХ ГРАФІКІВ</w:t>
      </w:r>
    </w:p>
    <w:p w:rsidR="004D1D5B" w:rsidRPr="004D1D5B" w:rsidRDefault="004D1D5B" w:rsidP="004D1D5B">
      <w:pPr>
        <w:spacing w:after="0" w:line="240" w:lineRule="auto"/>
        <w:jc w:val="center"/>
        <w:rPr>
          <w:rFonts w:ascii="Times New Roman" w:hAnsi="Times New Roman" w:cs="Times New Roman"/>
          <w:b/>
          <w:lang w:val="uk-UA"/>
        </w:rPr>
      </w:pPr>
      <w:r>
        <w:rPr>
          <w:rFonts w:ascii="Times New Roman" w:hAnsi="Times New Roman" w:cs="Times New Roman"/>
          <w:b/>
          <w:lang w:val="uk-UA"/>
        </w:rPr>
        <w:t>7</w:t>
      </w:r>
      <w:r w:rsidRPr="004D1D5B">
        <w:rPr>
          <w:rFonts w:ascii="Times New Roman" w:hAnsi="Times New Roman" w:cs="Times New Roman"/>
          <w:b/>
          <w:lang w:val="uk-UA"/>
        </w:rPr>
        <w:t>.1. Мета роботи</w:t>
      </w:r>
    </w:p>
    <w:p w:rsidR="004D1D5B" w:rsidRPr="004D1D5B" w:rsidRDefault="004D1D5B" w:rsidP="004D1D5B">
      <w:pPr>
        <w:spacing w:after="0" w:line="240" w:lineRule="auto"/>
        <w:jc w:val="center"/>
        <w:rPr>
          <w:rFonts w:ascii="Times New Roman" w:hAnsi="Times New Roman" w:cs="Times New Roman"/>
          <w:lang w:val="uk-UA"/>
        </w:rPr>
      </w:pPr>
    </w:p>
    <w:p w:rsidR="004D1D5B" w:rsidRPr="004D1D5B" w:rsidRDefault="004D1D5B" w:rsidP="004D1D5B">
      <w:pPr>
        <w:spacing w:after="0" w:line="240" w:lineRule="auto"/>
        <w:ind w:firstLine="340"/>
        <w:jc w:val="both"/>
        <w:rPr>
          <w:rFonts w:ascii="Times New Roman" w:hAnsi="Times New Roman" w:cs="Times New Roman"/>
          <w:lang w:val="uk-UA"/>
        </w:rPr>
      </w:pPr>
      <w:r w:rsidRPr="004D1D5B">
        <w:rPr>
          <w:rFonts w:ascii="Times New Roman" w:hAnsi="Times New Roman" w:cs="Times New Roman"/>
          <w:lang w:val="uk-UA"/>
        </w:rPr>
        <w:t>Навчитися побудові двовимірних графіків. Розглянути стандартні функції побудови однієї змінної двовимірних графіків, розглянути основи форматування двовимірних графіків.</w:t>
      </w:r>
    </w:p>
    <w:p w:rsidR="004D1D5B" w:rsidRPr="004D1D5B" w:rsidRDefault="004D1D5B" w:rsidP="004D1D5B">
      <w:pPr>
        <w:spacing w:after="0" w:line="240" w:lineRule="auto"/>
        <w:ind w:firstLine="340"/>
        <w:jc w:val="both"/>
        <w:rPr>
          <w:rFonts w:ascii="Times New Roman" w:hAnsi="Times New Roman" w:cs="Times New Roman"/>
          <w:lang w:val="uk-UA"/>
        </w:rPr>
      </w:pPr>
    </w:p>
    <w:p w:rsidR="004D1D5B" w:rsidRPr="004D1D5B" w:rsidRDefault="004D1D5B" w:rsidP="004D1D5B">
      <w:pPr>
        <w:spacing w:after="0" w:line="240" w:lineRule="auto"/>
        <w:jc w:val="center"/>
        <w:rPr>
          <w:rFonts w:ascii="Times New Roman" w:hAnsi="Times New Roman" w:cs="Times New Roman"/>
          <w:b/>
          <w:lang w:val="uk-UA"/>
        </w:rPr>
      </w:pPr>
      <w:r>
        <w:rPr>
          <w:rFonts w:ascii="Times New Roman" w:hAnsi="Times New Roman" w:cs="Times New Roman"/>
          <w:b/>
          <w:lang w:val="uk-UA"/>
        </w:rPr>
        <w:t>7</w:t>
      </w:r>
      <w:r w:rsidRPr="004D1D5B">
        <w:rPr>
          <w:rFonts w:ascii="Times New Roman" w:hAnsi="Times New Roman" w:cs="Times New Roman"/>
          <w:b/>
          <w:lang w:val="uk-UA"/>
        </w:rPr>
        <w:t>.2. Основні теоретичні відомості</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Функції однієї змінної </w:t>
      </w:r>
      <w:r w:rsidRPr="004D1D5B">
        <w:rPr>
          <w:rFonts w:ascii="Times New Roman" w:hAnsi="Times New Roman" w:cs="Times New Roman"/>
          <w:i/>
          <w:lang w:val="uk-UA"/>
        </w:rPr>
        <w:t>у(х)</w:t>
      </w:r>
      <w:r w:rsidRPr="004D1D5B">
        <w:rPr>
          <w:rFonts w:ascii="Times New Roman" w:hAnsi="Times New Roman" w:cs="Times New Roman"/>
          <w:lang w:val="uk-UA"/>
        </w:rPr>
        <w:t xml:space="preserve"> знаходять широке застосування в практиці математичних та інших розрахунків, а також у техніці комп'ютерного математичного моделювання. Для відображення таких функцій використовуються графіки в декартовій (прямокутній) системі координат</w:t>
      </w:r>
      <w:r w:rsidRPr="004D1D5B">
        <w:rPr>
          <w:rFonts w:ascii="Times New Roman" w:hAnsi="Times New Roman" w:cs="Times New Roman"/>
          <w:b/>
          <w:lang w:val="uk-UA"/>
        </w:rPr>
        <w:t xml:space="preserve">. </w:t>
      </w:r>
      <w:r w:rsidRPr="004D1D5B">
        <w:rPr>
          <w:rFonts w:ascii="Times New Roman" w:hAnsi="Times New Roman" w:cs="Times New Roman"/>
          <w:lang w:val="uk-UA"/>
        </w:rPr>
        <w:t xml:space="preserve">При цьому зазвичай будуються дві осі - горизонтальна </w:t>
      </w:r>
      <w:r w:rsidRPr="004D1D5B">
        <w:rPr>
          <w:rFonts w:ascii="Times New Roman" w:hAnsi="Times New Roman" w:cs="Times New Roman"/>
          <w:i/>
          <w:lang w:val="uk-UA"/>
        </w:rPr>
        <w:t>X</w:t>
      </w:r>
      <w:r w:rsidRPr="004D1D5B">
        <w:rPr>
          <w:rFonts w:ascii="Times New Roman" w:hAnsi="Times New Roman" w:cs="Times New Roman"/>
          <w:lang w:val="uk-UA"/>
        </w:rPr>
        <w:t xml:space="preserve"> і вертикальна </w:t>
      </w:r>
      <w:r w:rsidRPr="004D1D5B">
        <w:rPr>
          <w:rFonts w:ascii="Times New Roman" w:hAnsi="Times New Roman" w:cs="Times New Roman"/>
          <w:i/>
          <w:lang w:val="uk-UA"/>
        </w:rPr>
        <w:t>Y</w:t>
      </w:r>
      <w:r w:rsidRPr="004D1D5B">
        <w:rPr>
          <w:rFonts w:ascii="Times New Roman" w:hAnsi="Times New Roman" w:cs="Times New Roman"/>
          <w:lang w:val="uk-UA"/>
        </w:rPr>
        <w:t xml:space="preserve">, і задаються координати </w:t>
      </w:r>
      <w:r w:rsidRPr="004D1D5B">
        <w:rPr>
          <w:rFonts w:ascii="Times New Roman" w:hAnsi="Times New Roman" w:cs="Times New Roman"/>
          <w:i/>
          <w:lang w:val="uk-UA"/>
        </w:rPr>
        <w:t>х</w:t>
      </w:r>
      <w:r w:rsidRPr="004D1D5B">
        <w:rPr>
          <w:rFonts w:ascii="Times New Roman" w:hAnsi="Times New Roman" w:cs="Times New Roman"/>
          <w:lang w:val="uk-UA"/>
        </w:rPr>
        <w:t xml:space="preserve"> і </w:t>
      </w:r>
      <w:r w:rsidRPr="004D1D5B">
        <w:rPr>
          <w:rFonts w:ascii="Times New Roman" w:hAnsi="Times New Roman" w:cs="Times New Roman"/>
          <w:i/>
          <w:lang w:val="uk-UA"/>
        </w:rPr>
        <w:t>у</w:t>
      </w:r>
      <w:r w:rsidRPr="004D1D5B">
        <w:rPr>
          <w:rFonts w:ascii="Times New Roman" w:hAnsi="Times New Roman" w:cs="Times New Roman"/>
          <w:lang w:val="uk-UA"/>
        </w:rPr>
        <w:t xml:space="preserve">, що визначають вузлові точки функції </w:t>
      </w:r>
      <w:r w:rsidRPr="004D1D5B">
        <w:rPr>
          <w:rFonts w:ascii="Times New Roman" w:hAnsi="Times New Roman" w:cs="Times New Roman"/>
          <w:i/>
          <w:lang w:val="uk-UA"/>
        </w:rPr>
        <w:t>у(х)</w:t>
      </w:r>
      <w:r w:rsidRPr="004D1D5B">
        <w:rPr>
          <w:rFonts w:ascii="Times New Roman" w:hAnsi="Times New Roman" w:cs="Times New Roman"/>
          <w:lang w:val="uk-UA"/>
        </w:rPr>
        <w:t xml:space="preserve">. Ці точки з'єднуються один з одним відрізками прямих, тобто при побудові графіка здійснюється лінійна інтерполяція для проміжних точок. Оскільки MATLAB - матрична система, сукупність точок </w:t>
      </w:r>
      <w:r w:rsidRPr="004D1D5B">
        <w:rPr>
          <w:rFonts w:ascii="Times New Roman" w:hAnsi="Times New Roman" w:cs="Times New Roman"/>
          <w:i/>
          <w:lang w:val="uk-UA"/>
        </w:rPr>
        <w:t>у(х)</w:t>
      </w:r>
      <w:r w:rsidRPr="004D1D5B">
        <w:rPr>
          <w:rFonts w:ascii="Times New Roman" w:hAnsi="Times New Roman" w:cs="Times New Roman"/>
          <w:lang w:val="uk-UA"/>
        </w:rPr>
        <w:t xml:space="preserve"> задається векторами </w:t>
      </w:r>
      <w:r w:rsidRPr="004D1D5B">
        <w:rPr>
          <w:rFonts w:ascii="Times New Roman" w:hAnsi="Times New Roman" w:cs="Times New Roman"/>
          <w:i/>
          <w:lang w:val="uk-UA"/>
        </w:rPr>
        <w:t>X</w:t>
      </w:r>
      <w:r w:rsidRPr="004D1D5B">
        <w:rPr>
          <w:rFonts w:ascii="Times New Roman" w:hAnsi="Times New Roman" w:cs="Times New Roman"/>
          <w:lang w:val="uk-UA"/>
        </w:rPr>
        <w:t xml:space="preserve"> і </w:t>
      </w:r>
      <w:r w:rsidRPr="004D1D5B">
        <w:rPr>
          <w:rFonts w:ascii="Times New Roman" w:hAnsi="Times New Roman" w:cs="Times New Roman"/>
          <w:i/>
          <w:lang w:val="uk-UA"/>
        </w:rPr>
        <w:t>Y</w:t>
      </w:r>
      <w:r w:rsidRPr="004D1D5B">
        <w:rPr>
          <w:rFonts w:ascii="Times New Roman" w:hAnsi="Times New Roman" w:cs="Times New Roman"/>
          <w:lang w:val="uk-UA"/>
        </w:rPr>
        <w:t xml:space="preserve"> однакового розміру. </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При побудові графіків з'являється графічне вікно. Іноді воно буває приховано раніше наявними вікнами як системи MATLAB, так і інших додатків. Якщо ви не побачили вікна графіка, то пошукайте його у списку відкритих вікон (додатків) на панелі завдань або за допомогою клавіш [Alt] + [Tab].</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Порядок роботи при побудові графіка функції наступний:</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1. Задати значення аргументу функції.</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2. Задати функцію.</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3. Побудувати графік.</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4. Відформатувати графік.</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5. Додати на графік додаткові елементи.</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 xml:space="preserve">Для побудови графіків функцій в MATLAB служить команда </w:t>
      </w:r>
      <w:r w:rsidRPr="004D1D5B">
        <w:rPr>
          <w:rFonts w:ascii="Times New Roman" w:hAnsi="Times New Roman" w:cs="Times New Roman"/>
          <w:i/>
          <w:lang w:val="uk-UA"/>
        </w:rPr>
        <w:t>plot</w:t>
      </w:r>
      <w:r w:rsidRPr="004D1D5B">
        <w:rPr>
          <w:rFonts w:ascii="Times New Roman" w:hAnsi="Times New Roman" w:cs="Times New Roman"/>
          <w:lang w:val="uk-UA"/>
        </w:rPr>
        <w:t>, що має декілька варіантів запису (</w:t>
      </w:r>
      <w:r w:rsidRPr="004D1D5B">
        <w:rPr>
          <w:rFonts w:ascii="Times New Roman" w:hAnsi="Times New Roman" w:cs="Times New Roman"/>
          <w:i/>
          <w:lang w:val="uk-UA"/>
        </w:rPr>
        <w:t>x</w:t>
      </w:r>
      <w:r w:rsidRPr="004D1D5B">
        <w:rPr>
          <w:rFonts w:ascii="Times New Roman" w:hAnsi="Times New Roman" w:cs="Times New Roman"/>
          <w:lang w:val="uk-UA"/>
        </w:rPr>
        <w:t xml:space="preserve"> - аргумент функції, </w:t>
      </w:r>
      <w:r w:rsidRPr="004D1D5B">
        <w:rPr>
          <w:rFonts w:ascii="Times New Roman" w:hAnsi="Times New Roman" w:cs="Times New Roman"/>
          <w:i/>
          <w:lang w:val="uk-UA"/>
        </w:rPr>
        <w:t>y</w:t>
      </w:r>
      <w:r w:rsidRPr="004D1D5B">
        <w:rPr>
          <w:rFonts w:ascii="Times New Roman" w:hAnsi="Times New Roman" w:cs="Times New Roman"/>
          <w:lang w:val="uk-UA"/>
        </w:rPr>
        <w:t>-функція):</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b/>
          <w:lang w:val="uk-UA"/>
        </w:rPr>
        <w:t>plot</w:t>
      </w:r>
      <w:r w:rsidRPr="004D1D5B">
        <w:rPr>
          <w:rFonts w:ascii="Times New Roman" w:hAnsi="Times New Roman" w:cs="Times New Roman"/>
          <w:lang w:val="uk-UA"/>
        </w:rPr>
        <w:t xml:space="preserve"> (</w:t>
      </w:r>
      <w:r w:rsidRPr="004D1D5B">
        <w:rPr>
          <w:rFonts w:ascii="Times New Roman" w:hAnsi="Times New Roman" w:cs="Times New Roman"/>
          <w:i/>
          <w:lang w:val="uk-UA"/>
        </w:rPr>
        <w:t>x</w:t>
      </w:r>
      <w:r w:rsidRPr="004D1D5B">
        <w:rPr>
          <w:rFonts w:ascii="Times New Roman" w:hAnsi="Times New Roman" w:cs="Times New Roman"/>
          <w:lang w:val="uk-UA"/>
        </w:rPr>
        <w:t xml:space="preserve">, </w:t>
      </w:r>
      <w:r w:rsidRPr="004D1D5B">
        <w:rPr>
          <w:rFonts w:ascii="Times New Roman" w:hAnsi="Times New Roman" w:cs="Times New Roman"/>
          <w:i/>
          <w:lang w:val="uk-UA"/>
        </w:rPr>
        <w:t>y</w:t>
      </w:r>
      <w:r w:rsidRPr="004D1D5B">
        <w:rPr>
          <w:rFonts w:ascii="Times New Roman" w:hAnsi="Times New Roman" w:cs="Times New Roman"/>
          <w:lang w:val="uk-UA"/>
        </w:rPr>
        <w:t>) - будує графік однієї функції;</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w:t>
      </w:r>
      <w:r w:rsidRPr="004D1D5B">
        <w:rPr>
          <w:rFonts w:ascii="Times New Roman" w:hAnsi="Times New Roman" w:cs="Times New Roman"/>
          <w:b/>
          <w:lang w:val="uk-UA"/>
        </w:rPr>
        <w:t xml:space="preserve"> plot</w:t>
      </w:r>
      <w:r w:rsidRPr="004D1D5B">
        <w:rPr>
          <w:rFonts w:ascii="Times New Roman" w:hAnsi="Times New Roman" w:cs="Times New Roman"/>
          <w:lang w:val="uk-UA"/>
        </w:rPr>
        <w:t xml:space="preserve"> (</w:t>
      </w:r>
      <w:r w:rsidRPr="004D1D5B">
        <w:rPr>
          <w:rFonts w:ascii="Times New Roman" w:hAnsi="Times New Roman" w:cs="Times New Roman"/>
          <w:i/>
          <w:lang w:val="uk-UA"/>
        </w:rPr>
        <w:t>x</w:t>
      </w:r>
      <w:r w:rsidRPr="004D1D5B">
        <w:rPr>
          <w:rFonts w:ascii="Times New Roman" w:hAnsi="Times New Roman" w:cs="Times New Roman"/>
          <w:lang w:val="uk-UA"/>
        </w:rPr>
        <w:t xml:space="preserve">, </w:t>
      </w:r>
      <w:r w:rsidRPr="004D1D5B">
        <w:rPr>
          <w:rFonts w:ascii="Times New Roman" w:hAnsi="Times New Roman" w:cs="Times New Roman"/>
          <w:i/>
          <w:lang w:val="uk-UA"/>
        </w:rPr>
        <w:t>y</w:t>
      </w:r>
      <w:r w:rsidRPr="004D1D5B">
        <w:rPr>
          <w:rFonts w:ascii="Times New Roman" w:hAnsi="Times New Roman" w:cs="Times New Roman"/>
          <w:lang w:val="uk-UA"/>
        </w:rPr>
        <w:t xml:space="preserve">, </w:t>
      </w:r>
      <w:r w:rsidRPr="004D1D5B">
        <w:rPr>
          <w:rFonts w:ascii="Times New Roman" w:hAnsi="Times New Roman" w:cs="Times New Roman"/>
          <w:i/>
          <w:lang w:val="uk-UA"/>
        </w:rPr>
        <w:t>s</w:t>
      </w:r>
      <w:r w:rsidRPr="004D1D5B">
        <w:rPr>
          <w:rFonts w:ascii="Times New Roman" w:hAnsi="Times New Roman" w:cs="Times New Roman"/>
          <w:lang w:val="uk-UA"/>
        </w:rPr>
        <w:t>) - будує графік функції з заданим типом і кольором лінії і точок (</w:t>
      </w:r>
      <w:r w:rsidRPr="004D1D5B">
        <w:rPr>
          <w:rFonts w:ascii="Times New Roman" w:hAnsi="Times New Roman" w:cs="Times New Roman"/>
          <w:i/>
          <w:lang w:val="uk-UA"/>
        </w:rPr>
        <w:t>s</w:t>
      </w:r>
      <w:r w:rsidRPr="004D1D5B">
        <w:rPr>
          <w:rFonts w:ascii="Times New Roman" w:hAnsi="Times New Roman" w:cs="Times New Roman"/>
          <w:lang w:val="uk-UA"/>
        </w:rPr>
        <w:t xml:space="preserve"> - рядкова константа);</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w:t>
      </w:r>
      <w:r w:rsidRPr="004D1D5B">
        <w:rPr>
          <w:rFonts w:ascii="Times New Roman" w:hAnsi="Times New Roman" w:cs="Times New Roman"/>
          <w:b/>
          <w:lang w:val="uk-UA"/>
        </w:rPr>
        <w:t xml:space="preserve"> plot</w:t>
      </w:r>
      <w:r w:rsidRPr="004D1D5B">
        <w:rPr>
          <w:rFonts w:ascii="Times New Roman" w:hAnsi="Times New Roman" w:cs="Times New Roman"/>
          <w:lang w:val="uk-UA"/>
        </w:rPr>
        <w:t xml:space="preserve"> (</w:t>
      </w:r>
      <w:r w:rsidRPr="004D1D5B">
        <w:rPr>
          <w:rFonts w:ascii="Times New Roman" w:hAnsi="Times New Roman" w:cs="Times New Roman"/>
          <w:i/>
          <w:lang w:val="uk-UA"/>
        </w:rPr>
        <w:t>x</w:t>
      </w:r>
      <w:r w:rsidRPr="004D1D5B">
        <w:rPr>
          <w:rFonts w:ascii="Times New Roman" w:hAnsi="Times New Roman" w:cs="Times New Roman"/>
          <w:lang w:val="uk-UA"/>
        </w:rPr>
        <w:t xml:space="preserve">, </w:t>
      </w:r>
      <w:r w:rsidRPr="004D1D5B">
        <w:rPr>
          <w:rFonts w:ascii="Times New Roman" w:hAnsi="Times New Roman" w:cs="Times New Roman"/>
          <w:i/>
          <w:lang w:val="uk-UA"/>
        </w:rPr>
        <w:t>y1</w:t>
      </w:r>
      <w:r w:rsidRPr="004D1D5B">
        <w:rPr>
          <w:rFonts w:ascii="Times New Roman" w:hAnsi="Times New Roman" w:cs="Times New Roman"/>
          <w:lang w:val="uk-UA"/>
        </w:rPr>
        <w:t xml:space="preserve">, </w:t>
      </w:r>
      <w:r w:rsidRPr="004D1D5B">
        <w:rPr>
          <w:rFonts w:ascii="Times New Roman" w:hAnsi="Times New Roman" w:cs="Times New Roman"/>
          <w:i/>
          <w:lang w:val="uk-UA"/>
        </w:rPr>
        <w:t>x</w:t>
      </w:r>
      <w:r w:rsidRPr="004D1D5B">
        <w:rPr>
          <w:rFonts w:ascii="Times New Roman" w:hAnsi="Times New Roman" w:cs="Times New Roman"/>
          <w:lang w:val="uk-UA"/>
        </w:rPr>
        <w:t xml:space="preserve">, </w:t>
      </w:r>
      <w:r w:rsidRPr="004D1D5B">
        <w:rPr>
          <w:rFonts w:ascii="Times New Roman" w:hAnsi="Times New Roman" w:cs="Times New Roman"/>
          <w:i/>
          <w:lang w:val="uk-UA"/>
        </w:rPr>
        <w:t>y2</w:t>
      </w:r>
      <w:r w:rsidRPr="004D1D5B">
        <w:rPr>
          <w:rFonts w:ascii="Times New Roman" w:hAnsi="Times New Roman" w:cs="Times New Roman"/>
          <w:lang w:val="uk-UA"/>
        </w:rPr>
        <w:t>, ...) - будує графіки декількох функцій в одній системі координат;</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b/>
          <w:lang w:val="uk-UA"/>
        </w:rPr>
        <w:t xml:space="preserve">plot </w:t>
      </w:r>
      <w:r w:rsidRPr="004D1D5B">
        <w:rPr>
          <w:rFonts w:ascii="Times New Roman" w:hAnsi="Times New Roman" w:cs="Times New Roman"/>
          <w:lang w:val="uk-UA"/>
        </w:rPr>
        <w:t>(</w:t>
      </w:r>
      <w:r w:rsidRPr="004D1D5B">
        <w:rPr>
          <w:rFonts w:ascii="Times New Roman" w:hAnsi="Times New Roman" w:cs="Times New Roman"/>
          <w:i/>
          <w:lang w:val="uk-UA"/>
        </w:rPr>
        <w:t>x</w:t>
      </w:r>
      <w:r w:rsidRPr="004D1D5B">
        <w:rPr>
          <w:rFonts w:ascii="Times New Roman" w:hAnsi="Times New Roman" w:cs="Times New Roman"/>
          <w:lang w:val="uk-UA"/>
        </w:rPr>
        <w:t xml:space="preserve">, </w:t>
      </w:r>
      <w:r w:rsidRPr="004D1D5B">
        <w:rPr>
          <w:rFonts w:ascii="Times New Roman" w:hAnsi="Times New Roman" w:cs="Times New Roman"/>
          <w:i/>
          <w:lang w:val="uk-UA"/>
        </w:rPr>
        <w:t>y1</w:t>
      </w:r>
      <w:r w:rsidRPr="004D1D5B">
        <w:rPr>
          <w:rFonts w:ascii="Times New Roman" w:hAnsi="Times New Roman" w:cs="Times New Roman"/>
          <w:lang w:val="uk-UA"/>
        </w:rPr>
        <w:t xml:space="preserve">, </w:t>
      </w:r>
      <w:r w:rsidRPr="004D1D5B">
        <w:rPr>
          <w:rFonts w:ascii="Times New Roman" w:hAnsi="Times New Roman" w:cs="Times New Roman"/>
          <w:i/>
          <w:lang w:val="uk-UA"/>
        </w:rPr>
        <w:t>s1</w:t>
      </w:r>
      <w:r w:rsidRPr="004D1D5B">
        <w:rPr>
          <w:rFonts w:ascii="Times New Roman" w:hAnsi="Times New Roman" w:cs="Times New Roman"/>
          <w:lang w:val="uk-UA"/>
        </w:rPr>
        <w:t xml:space="preserve">, </w:t>
      </w:r>
      <w:r w:rsidRPr="004D1D5B">
        <w:rPr>
          <w:rFonts w:ascii="Times New Roman" w:hAnsi="Times New Roman" w:cs="Times New Roman"/>
          <w:i/>
          <w:lang w:val="uk-UA"/>
        </w:rPr>
        <w:t>x</w:t>
      </w:r>
      <w:r w:rsidRPr="004D1D5B">
        <w:rPr>
          <w:rFonts w:ascii="Times New Roman" w:hAnsi="Times New Roman" w:cs="Times New Roman"/>
          <w:lang w:val="uk-UA"/>
        </w:rPr>
        <w:t xml:space="preserve">, </w:t>
      </w:r>
      <w:r w:rsidRPr="004D1D5B">
        <w:rPr>
          <w:rFonts w:ascii="Times New Roman" w:hAnsi="Times New Roman" w:cs="Times New Roman"/>
          <w:i/>
          <w:lang w:val="uk-UA"/>
        </w:rPr>
        <w:t>y2</w:t>
      </w:r>
      <w:r w:rsidRPr="004D1D5B">
        <w:rPr>
          <w:rFonts w:ascii="Times New Roman" w:hAnsi="Times New Roman" w:cs="Times New Roman"/>
          <w:lang w:val="uk-UA"/>
        </w:rPr>
        <w:t xml:space="preserve">, </w:t>
      </w:r>
      <w:r w:rsidRPr="004D1D5B">
        <w:rPr>
          <w:rFonts w:ascii="Times New Roman" w:hAnsi="Times New Roman" w:cs="Times New Roman"/>
          <w:i/>
          <w:lang w:val="uk-UA"/>
        </w:rPr>
        <w:t>s2</w:t>
      </w:r>
      <w:r w:rsidRPr="004D1D5B">
        <w:rPr>
          <w:rFonts w:ascii="Times New Roman" w:hAnsi="Times New Roman" w:cs="Times New Roman"/>
          <w:lang w:val="uk-UA"/>
        </w:rPr>
        <w:t>, ...) - будує графіки декількох функцій в одній системі координат c заданим типом і кольором лінії і точок.</w:t>
      </w: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 xml:space="preserve">За допомогою строкової константи </w:t>
      </w:r>
      <w:r w:rsidRPr="004D1D5B">
        <w:rPr>
          <w:rFonts w:ascii="Times New Roman" w:hAnsi="Times New Roman" w:cs="Times New Roman"/>
          <w:i/>
          <w:lang w:val="uk-UA"/>
        </w:rPr>
        <w:t>s</w:t>
      </w:r>
      <w:r w:rsidRPr="004D1D5B">
        <w:rPr>
          <w:rFonts w:ascii="Times New Roman" w:hAnsi="Times New Roman" w:cs="Times New Roman"/>
          <w:lang w:val="uk-UA"/>
        </w:rPr>
        <w:t xml:space="preserve"> можна змінювати колір лінії, представляти вузлові точки різними позначками (точка, окружність, хрест і т. д.) і змінювати тип лінії графіка. Значення строкової константи представлені в табл. </w:t>
      </w:r>
      <w:r>
        <w:rPr>
          <w:rFonts w:ascii="Times New Roman" w:hAnsi="Times New Roman" w:cs="Times New Roman"/>
          <w:lang w:val="uk-UA"/>
        </w:rPr>
        <w:t>7</w:t>
      </w:r>
      <w:r w:rsidRPr="004D1D5B">
        <w:rPr>
          <w:rFonts w:ascii="Times New Roman" w:hAnsi="Times New Roman" w:cs="Times New Roman"/>
          <w:lang w:val="uk-UA"/>
        </w:rPr>
        <w:t>.1-</w:t>
      </w:r>
      <w:r>
        <w:rPr>
          <w:rFonts w:ascii="Times New Roman" w:hAnsi="Times New Roman" w:cs="Times New Roman"/>
          <w:lang w:val="uk-UA"/>
        </w:rPr>
        <w:t>7</w:t>
      </w:r>
      <w:r w:rsidRPr="004D1D5B">
        <w:rPr>
          <w:rFonts w:ascii="Times New Roman" w:hAnsi="Times New Roman" w:cs="Times New Roman"/>
          <w:lang w:val="uk-UA"/>
        </w:rPr>
        <w:t>.3.</w:t>
      </w:r>
    </w:p>
    <w:p w:rsidR="004D1D5B" w:rsidRPr="004D1D5B" w:rsidRDefault="004D1D5B" w:rsidP="004D1D5B">
      <w:pPr>
        <w:spacing w:after="0" w:line="240" w:lineRule="auto"/>
        <w:ind w:right="970" w:firstLine="567"/>
        <w:jc w:val="right"/>
        <w:rPr>
          <w:rFonts w:ascii="Times New Roman" w:hAnsi="Times New Roman" w:cs="Times New Roman"/>
        </w:rPr>
      </w:pPr>
    </w:p>
    <w:p w:rsidR="004D1D5B" w:rsidRPr="004D1D5B" w:rsidRDefault="004D1D5B" w:rsidP="004D1D5B">
      <w:pPr>
        <w:spacing w:after="0" w:line="240" w:lineRule="auto"/>
        <w:ind w:right="970" w:firstLine="567"/>
        <w:jc w:val="both"/>
        <w:rPr>
          <w:rFonts w:ascii="Times New Roman" w:hAnsi="Times New Roman" w:cs="Times New Roman"/>
          <w:lang w:val="uk-UA"/>
        </w:rPr>
      </w:pPr>
      <w:r w:rsidRPr="004D1D5B">
        <w:rPr>
          <w:rFonts w:ascii="Times New Roman" w:hAnsi="Times New Roman" w:cs="Times New Roman"/>
        </w:rPr>
        <w:t xml:space="preserve">Таблица </w:t>
      </w:r>
      <w:r>
        <w:rPr>
          <w:rFonts w:ascii="Times New Roman" w:hAnsi="Times New Roman" w:cs="Times New Roman"/>
          <w:lang w:val="uk-UA"/>
        </w:rPr>
        <w:t>7</w:t>
      </w:r>
      <w:r w:rsidRPr="004D1D5B">
        <w:rPr>
          <w:rFonts w:ascii="Times New Roman" w:hAnsi="Times New Roman" w:cs="Times New Roman"/>
          <w:lang w:val="uk-UA"/>
        </w:rPr>
        <w:t>.1</w:t>
      </w:r>
      <w:r>
        <w:rPr>
          <w:rFonts w:ascii="Times New Roman" w:hAnsi="Times New Roman" w:cs="Times New Roman"/>
          <w:lang w:val="uk-UA"/>
        </w:rPr>
        <w:t xml:space="preserve">– </w:t>
      </w:r>
      <w:r w:rsidRPr="004D1D5B">
        <w:rPr>
          <w:rFonts w:ascii="Times New Roman" w:hAnsi="Times New Roman" w:cs="Times New Roman"/>
          <w:b/>
          <w:lang w:val="uk-UA"/>
        </w:rPr>
        <w:t>Колір</w:t>
      </w:r>
      <w:r w:rsidRPr="004D1D5B">
        <w:rPr>
          <w:rFonts w:ascii="Times New Roman" w:hAnsi="Times New Roman" w:cs="Times New Roman"/>
          <w:b/>
        </w:rPr>
        <w:t xml:space="preserve"> л</w:t>
      </w:r>
      <w:r w:rsidRPr="004D1D5B">
        <w:rPr>
          <w:rFonts w:ascii="Times New Roman" w:hAnsi="Times New Roman" w:cs="Times New Roman"/>
          <w:b/>
          <w:lang w:val="uk-UA"/>
        </w:rPr>
        <w:t>інії</w:t>
      </w:r>
    </w:p>
    <w:tbl>
      <w:tblPr>
        <w:tblW w:w="725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311"/>
        <w:gridCol w:w="1258"/>
        <w:gridCol w:w="2368"/>
      </w:tblGrid>
      <w:tr w:rsidR="004D1D5B" w:rsidRPr="004D1D5B" w:rsidTr="00C86A6D">
        <w:tc>
          <w:tcPr>
            <w:tcW w:w="1320"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Код</w:t>
            </w:r>
          </w:p>
        </w:tc>
        <w:tc>
          <w:tcPr>
            <w:tcW w:w="2311" w:type="dxa"/>
            <w:tcBorders>
              <w:right w:val="double" w:sz="4" w:space="0" w:color="auto"/>
            </w:tcBorders>
          </w:tcPr>
          <w:p w:rsidR="004D1D5B" w:rsidRPr="004D1D5B" w:rsidRDefault="004D1D5B" w:rsidP="004D1D5B">
            <w:pPr>
              <w:spacing w:after="0" w:line="240" w:lineRule="auto"/>
              <w:jc w:val="center"/>
              <w:rPr>
                <w:rFonts w:ascii="Times New Roman" w:hAnsi="Times New Roman" w:cs="Times New Roman"/>
                <w:lang w:val="uk-UA"/>
              </w:rPr>
            </w:pPr>
            <w:r w:rsidRPr="004D1D5B">
              <w:rPr>
                <w:rFonts w:ascii="Times New Roman" w:hAnsi="Times New Roman" w:cs="Times New Roman"/>
              </w:rPr>
              <w:t>Опис</w:t>
            </w:r>
          </w:p>
        </w:tc>
        <w:tc>
          <w:tcPr>
            <w:tcW w:w="1258"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Код</w:t>
            </w:r>
          </w:p>
        </w:tc>
        <w:tc>
          <w:tcPr>
            <w:tcW w:w="2368" w:type="dxa"/>
          </w:tcPr>
          <w:p w:rsidR="004D1D5B" w:rsidRPr="004D1D5B" w:rsidRDefault="004D1D5B" w:rsidP="004D1D5B">
            <w:pPr>
              <w:spacing w:after="0" w:line="240" w:lineRule="auto"/>
              <w:jc w:val="center"/>
              <w:rPr>
                <w:rFonts w:ascii="Times New Roman" w:hAnsi="Times New Roman" w:cs="Times New Roman"/>
                <w:lang w:val="uk-UA"/>
              </w:rPr>
            </w:pPr>
            <w:r w:rsidRPr="004D1D5B">
              <w:rPr>
                <w:rFonts w:ascii="Times New Roman" w:hAnsi="Times New Roman" w:cs="Times New Roman"/>
              </w:rPr>
              <w:t>Опис</w:t>
            </w:r>
          </w:p>
        </w:tc>
      </w:tr>
      <w:tr w:rsidR="004D1D5B" w:rsidRPr="004D1D5B" w:rsidTr="00C86A6D">
        <w:tc>
          <w:tcPr>
            <w:tcW w:w="1320" w:type="dxa"/>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Y</w:t>
            </w:r>
          </w:p>
        </w:tc>
        <w:tc>
          <w:tcPr>
            <w:tcW w:w="2311" w:type="dxa"/>
            <w:tcBorders>
              <w:right w:val="double" w:sz="4" w:space="0" w:color="auto"/>
            </w:tcBorders>
          </w:tcPr>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rPr>
              <w:t>Ж</w:t>
            </w:r>
            <w:r w:rsidRPr="004D1D5B">
              <w:rPr>
                <w:rFonts w:ascii="Times New Roman" w:hAnsi="Times New Roman" w:cs="Times New Roman"/>
                <w:lang w:val="uk-UA"/>
              </w:rPr>
              <w:t>овтий</w:t>
            </w:r>
          </w:p>
        </w:tc>
        <w:tc>
          <w:tcPr>
            <w:tcW w:w="1258"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G</w:t>
            </w:r>
          </w:p>
        </w:tc>
        <w:tc>
          <w:tcPr>
            <w:tcW w:w="2368"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Зел</w:t>
            </w:r>
            <w:r w:rsidRPr="004D1D5B">
              <w:rPr>
                <w:rFonts w:ascii="Times New Roman" w:hAnsi="Times New Roman" w:cs="Times New Roman"/>
                <w:lang w:val="uk-UA"/>
              </w:rPr>
              <w:t>е</w:t>
            </w:r>
            <w:r w:rsidRPr="004D1D5B">
              <w:rPr>
                <w:rFonts w:ascii="Times New Roman" w:hAnsi="Times New Roman" w:cs="Times New Roman"/>
              </w:rPr>
              <w:t>н</w:t>
            </w:r>
            <w:r w:rsidRPr="004D1D5B">
              <w:rPr>
                <w:rFonts w:ascii="Times New Roman" w:hAnsi="Times New Roman" w:cs="Times New Roman"/>
                <w:lang w:val="uk-UA"/>
              </w:rPr>
              <w:t>и</w:t>
            </w:r>
            <w:r w:rsidRPr="004D1D5B">
              <w:rPr>
                <w:rFonts w:ascii="Times New Roman" w:hAnsi="Times New Roman" w:cs="Times New Roman"/>
              </w:rPr>
              <w:t>й</w:t>
            </w:r>
          </w:p>
        </w:tc>
      </w:tr>
      <w:tr w:rsidR="004D1D5B" w:rsidRPr="004D1D5B" w:rsidTr="00C86A6D">
        <w:tc>
          <w:tcPr>
            <w:tcW w:w="1320" w:type="dxa"/>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M</w:t>
            </w:r>
          </w:p>
        </w:tc>
        <w:tc>
          <w:tcPr>
            <w:tcW w:w="2311" w:type="dxa"/>
            <w:tcBorders>
              <w:right w:val="double" w:sz="4" w:space="0" w:color="auto"/>
            </w:tcBorders>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Ф</w:t>
            </w:r>
            <w:r w:rsidRPr="004D1D5B">
              <w:rPr>
                <w:rFonts w:ascii="Times New Roman" w:hAnsi="Times New Roman" w:cs="Times New Roman"/>
                <w:lang w:val="uk-UA"/>
              </w:rPr>
              <w:t>і</w:t>
            </w:r>
            <w:r w:rsidRPr="004D1D5B">
              <w:rPr>
                <w:rFonts w:ascii="Times New Roman" w:hAnsi="Times New Roman" w:cs="Times New Roman"/>
              </w:rPr>
              <w:t>олетов</w:t>
            </w:r>
            <w:r w:rsidRPr="004D1D5B">
              <w:rPr>
                <w:rFonts w:ascii="Times New Roman" w:hAnsi="Times New Roman" w:cs="Times New Roman"/>
                <w:lang w:val="uk-UA"/>
              </w:rPr>
              <w:t>и</w:t>
            </w:r>
            <w:r w:rsidRPr="004D1D5B">
              <w:rPr>
                <w:rFonts w:ascii="Times New Roman" w:hAnsi="Times New Roman" w:cs="Times New Roman"/>
              </w:rPr>
              <w:t>й</w:t>
            </w:r>
          </w:p>
        </w:tc>
        <w:tc>
          <w:tcPr>
            <w:tcW w:w="1258"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B</w:t>
            </w:r>
          </w:p>
        </w:tc>
        <w:tc>
          <w:tcPr>
            <w:tcW w:w="2368"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Син</w:t>
            </w:r>
            <w:r w:rsidRPr="004D1D5B">
              <w:rPr>
                <w:rFonts w:ascii="Times New Roman" w:hAnsi="Times New Roman" w:cs="Times New Roman"/>
                <w:lang w:val="uk-UA"/>
              </w:rPr>
              <w:t>і</w:t>
            </w:r>
            <w:r w:rsidRPr="004D1D5B">
              <w:rPr>
                <w:rFonts w:ascii="Times New Roman" w:hAnsi="Times New Roman" w:cs="Times New Roman"/>
              </w:rPr>
              <w:t>й</w:t>
            </w:r>
          </w:p>
        </w:tc>
      </w:tr>
      <w:tr w:rsidR="004D1D5B" w:rsidRPr="004D1D5B" w:rsidTr="00C86A6D">
        <w:tc>
          <w:tcPr>
            <w:tcW w:w="1320" w:type="dxa"/>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C</w:t>
            </w:r>
          </w:p>
        </w:tc>
        <w:tc>
          <w:tcPr>
            <w:tcW w:w="2311" w:type="dxa"/>
            <w:tcBorders>
              <w:right w:val="double" w:sz="4" w:space="0" w:color="auto"/>
            </w:tcBorders>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Голуб</w:t>
            </w:r>
            <w:r w:rsidRPr="004D1D5B">
              <w:rPr>
                <w:rFonts w:ascii="Times New Roman" w:hAnsi="Times New Roman" w:cs="Times New Roman"/>
                <w:lang w:val="uk-UA"/>
              </w:rPr>
              <w:t>и</w:t>
            </w:r>
            <w:r w:rsidRPr="004D1D5B">
              <w:rPr>
                <w:rFonts w:ascii="Times New Roman" w:hAnsi="Times New Roman" w:cs="Times New Roman"/>
              </w:rPr>
              <w:t>й</w:t>
            </w:r>
          </w:p>
        </w:tc>
        <w:tc>
          <w:tcPr>
            <w:tcW w:w="1258"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W</w:t>
            </w:r>
          </w:p>
        </w:tc>
        <w:tc>
          <w:tcPr>
            <w:tcW w:w="2368"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Б</w:t>
            </w:r>
            <w:r w:rsidRPr="004D1D5B">
              <w:rPr>
                <w:rFonts w:ascii="Times New Roman" w:hAnsi="Times New Roman" w:cs="Times New Roman"/>
                <w:lang w:val="uk-UA"/>
              </w:rPr>
              <w:t>і</w:t>
            </w:r>
            <w:r w:rsidRPr="004D1D5B">
              <w:rPr>
                <w:rFonts w:ascii="Times New Roman" w:hAnsi="Times New Roman" w:cs="Times New Roman"/>
              </w:rPr>
              <w:t>л</w:t>
            </w:r>
            <w:r w:rsidRPr="004D1D5B">
              <w:rPr>
                <w:rFonts w:ascii="Times New Roman" w:hAnsi="Times New Roman" w:cs="Times New Roman"/>
                <w:lang w:val="uk-UA"/>
              </w:rPr>
              <w:t>и</w:t>
            </w:r>
            <w:r w:rsidRPr="004D1D5B">
              <w:rPr>
                <w:rFonts w:ascii="Times New Roman" w:hAnsi="Times New Roman" w:cs="Times New Roman"/>
              </w:rPr>
              <w:t>й</w:t>
            </w:r>
          </w:p>
        </w:tc>
      </w:tr>
      <w:tr w:rsidR="004D1D5B" w:rsidRPr="004D1D5B" w:rsidTr="00C86A6D">
        <w:tc>
          <w:tcPr>
            <w:tcW w:w="1320" w:type="dxa"/>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R</w:t>
            </w:r>
          </w:p>
        </w:tc>
        <w:tc>
          <w:tcPr>
            <w:tcW w:w="2311" w:type="dxa"/>
            <w:tcBorders>
              <w:right w:val="double" w:sz="4" w:space="0" w:color="auto"/>
            </w:tcBorders>
          </w:tcPr>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lang w:val="uk-UA"/>
              </w:rPr>
              <w:t>Червоний</w:t>
            </w:r>
          </w:p>
        </w:tc>
        <w:tc>
          <w:tcPr>
            <w:tcW w:w="1258"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K</w:t>
            </w:r>
          </w:p>
        </w:tc>
        <w:tc>
          <w:tcPr>
            <w:tcW w:w="2368"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Ч</w:t>
            </w:r>
            <w:r w:rsidRPr="004D1D5B">
              <w:rPr>
                <w:rFonts w:ascii="Times New Roman" w:hAnsi="Times New Roman" w:cs="Times New Roman"/>
                <w:lang w:val="uk-UA"/>
              </w:rPr>
              <w:t>о</w:t>
            </w:r>
            <w:r w:rsidRPr="004D1D5B">
              <w:rPr>
                <w:rFonts w:ascii="Times New Roman" w:hAnsi="Times New Roman" w:cs="Times New Roman"/>
              </w:rPr>
              <w:t>рн</w:t>
            </w:r>
            <w:r w:rsidRPr="004D1D5B">
              <w:rPr>
                <w:rFonts w:ascii="Times New Roman" w:hAnsi="Times New Roman" w:cs="Times New Roman"/>
                <w:lang w:val="uk-UA"/>
              </w:rPr>
              <w:t>и</w:t>
            </w:r>
            <w:r w:rsidRPr="004D1D5B">
              <w:rPr>
                <w:rFonts w:ascii="Times New Roman" w:hAnsi="Times New Roman" w:cs="Times New Roman"/>
              </w:rPr>
              <w:t>й</w:t>
            </w:r>
          </w:p>
        </w:tc>
      </w:tr>
    </w:tbl>
    <w:p w:rsidR="004D1D5B" w:rsidRPr="004D1D5B" w:rsidRDefault="004D1D5B" w:rsidP="004D1D5B">
      <w:pPr>
        <w:spacing w:after="0" w:line="240" w:lineRule="auto"/>
        <w:ind w:firstLine="567"/>
        <w:jc w:val="both"/>
        <w:rPr>
          <w:rFonts w:ascii="Times New Roman" w:hAnsi="Times New Roman" w:cs="Times New Roman"/>
        </w:rPr>
      </w:pPr>
    </w:p>
    <w:p w:rsidR="004D1D5B" w:rsidRPr="004D1D5B" w:rsidRDefault="004D1D5B" w:rsidP="004D1D5B">
      <w:pPr>
        <w:spacing w:after="0" w:line="240" w:lineRule="auto"/>
        <w:ind w:right="970" w:firstLine="567"/>
        <w:jc w:val="both"/>
        <w:rPr>
          <w:rFonts w:ascii="Times New Roman" w:hAnsi="Times New Roman" w:cs="Times New Roman"/>
          <w:lang w:val="uk-UA"/>
        </w:rPr>
      </w:pPr>
      <w:r w:rsidRPr="004D1D5B">
        <w:rPr>
          <w:rFonts w:ascii="Times New Roman" w:hAnsi="Times New Roman" w:cs="Times New Roman"/>
        </w:rPr>
        <w:t xml:space="preserve">Таблица </w:t>
      </w:r>
      <w:r>
        <w:rPr>
          <w:rFonts w:ascii="Times New Roman" w:hAnsi="Times New Roman" w:cs="Times New Roman"/>
          <w:lang w:val="uk-UA"/>
        </w:rPr>
        <w:t>7</w:t>
      </w:r>
      <w:r w:rsidRPr="004D1D5B">
        <w:rPr>
          <w:rFonts w:ascii="Times New Roman" w:hAnsi="Times New Roman" w:cs="Times New Roman"/>
          <w:lang w:val="uk-UA"/>
        </w:rPr>
        <w:t>.2</w:t>
      </w:r>
      <w:r>
        <w:rPr>
          <w:rFonts w:ascii="Times New Roman" w:hAnsi="Times New Roman" w:cs="Times New Roman"/>
          <w:lang w:val="uk-UA"/>
        </w:rPr>
        <w:t xml:space="preserve">– </w:t>
      </w:r>
      <w:r w:rsidRPr="004D1D5B">
        <w:rPr>
          <w:rFonts w:ascii="Times New Roman" w:hAnsi="Times New Roman" w:cs="Times New Roman"/>
          <w:b/>
        </w:rPr>
        <w:t xml:space="preserve">Тип </w:t>
      </w:r>
      <w:r w:rsidRPr="004D1D5B">
        <w:rPr>
          <w:rFonts w:ascii="Times New Roman" w:hAnsi="Times New Roman" w:cs="Times New Roman"/>
          <w:b/>
          <w:lang w:val="uk-UA"/>
        </w:rPr>
        <w:t>крапки</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340"/>
        <w:gridCol w:w="1260"/>
        <w:gridCol w:w="2340"/>
      </w:tblGrid>
      <w:tr w:rsidR="004D1D5B" w:rsidRPr="004D1D5B" w:rsidTr="00C86A6D">
        <w:tc>
          <w:tcPr>
            <w:tcW w:w="1260"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Код</w:t>
            </w:r>
          </w:p>
        </w:tc>
        <w:tc>
          <w:tcPr>
            <w:tcW w:w="2340" w:type="dxa"/>
            <w:tcBorders>
              <w:right w:val="double" w:sz="4" w:space="0" w:color="auto"/>
            </w:tcBorders>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Описание</w:t>
            </w:r>
          </w:p>
        </w:tc>
        <w:tc>
          <w:tcPr>
            <w:tcW w:w="1260"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Код</w:t>
            </w:r>
          </w:p>
        </w:tc>
        <w:tc>
          <w:tcPr>
            <w:tcW w:w="2340" w:type="dxa"/>
          </w:tcPr>
          <w:p w:rsidR="004D1D5B" w:rsidRPr="004D1D5B" w:rsidRDefault="004D1D5B" w:rsidP="004D1D5B">
            <w:pPr>
              <w:spacing w:after="0" w:line="240" w:lineRule="auto"/>
              <w:jc w:val="center"/>
              <w:rPr>
                <w:rFonts w:ascii="Times New Roman" w:hAnsi="Times New Roman" w:cs="Times New Roman"/>
                <w:lang w:val="uk-UA"/>
              </w:rPr>
            </w:pPr>
            <w:r w:rsidRPr="004D1D5B">
              <w:rPr>
                <w:rFonts w:ascii="Times New Roman" w:hAnsi="Times New Roman" w:cs="Times New Roman"/>
              </w:rPr>
              <w:t>Опис</w:t>
            </w:r>
          </w:p>
        </w:tc>
      </w:tr>
      <w:tr w:rsidR="004D1D5B" w:rsidRPr="004D1D5B" w:rsidTr="00C86A6D">
        <w:tc>
          <w:tcPr>
            <w:tcW w:w="1260"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w:t>
            </w:r>
          </w:p>
        </w:tc>
        <w:tc>
          <w:tcPr>
            <w:tcW w:w="2340" w:type="dxa"/>
            <w:tcBorders>
              <w:right w:val="double" w:sz="4" w:space="0" w:color="auto"/>
            </w:tcBorders>
          </w:tcPr>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lang w:val="uk-UA"/>
              </w:rPr>
              <w:t>Крапка</w:t>
            </w:r>
          </w:p>
        </w:tc>
        <w:tc>
          <w:tcPr>
            <w:tcW w:w="1260"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D</w:t>
            </w:r>
          </w:p>
        </w:tc>
        <w:tc>
          <w:tcPr>
            <w:tcW w:w="234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Ромб</w:t>
            </w:r>
          </w:p>
        </w:tc>
      </w:tr>
      <w:tr w:rsidR="004D1D5B" w:rsidRPr="004D1D5B" w:rsidTr="00C86A6D">
        <w:tc>
          <w:tcPr>
            <w:tcW w:w="1260"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0</w:t>
            </w:r>
          </w:p>
        </w:tc>
        <w:tc>
          <w:tcPr>
            <w:tcW w:w="2340" w:type="dxa"/>
            <w:tcBorders>
              <w:right w:val="double" w:sz="4" w:space="0" w:color="auto"/>
            </w:tcBorders>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О</w:t>
            </w:r>
            <w:r w:rsidRPr="004D1D5B">
              <w:rPr>
                <w:rFonts w:ascii="Times New Roman" w:hAnsi="Times New Roman" w:cs="Times New Roman"/>
              </w:rPr>
              <w:t>кружність</w:t>
            </w:r>
          </w:p>
        </w:tc>
        <w:tc>
          <w:tcPr>
            <w:tcW w:w="1260"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V</w:t>
            </w:r>
          </w:p>
        </w:tc>
        <w:tc>
          <w:tcPr>
            <w:tcW w:w="2340" w:type="dxa"/>
          </w:tcPr>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rPr>
              <w:t>Тр</w:t>
            </w:r>
            <w:r w:rsidRPr="004D1D5B">
              <w:rPr>
                <w:rFonts w:ascii="Times New Roman" w:hAnsi="Times New Roman" w:cs="Times New Roman"/>
                <w:lang w:val="uk-UA"/>
              </w:rPr>
              <w:t>икутник</w:t>
            </w:r>
          </w:p>
        </w:tc>
      </w:tr>
      <w:tr w:rsidR="004D1D5B" w:rsidRPr="004D1D5B" w:rsidTr="00C86A6D">
        <w:tc>
          <w:tcPr>
            <w:tcW w:w="1260"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Х</w:t>
            </w:r>
          </w:p>
        </w:tc>
        <w:tc>
          <w:tcPr>
            <w:tcW w:w="2340" w:type="dxa"/>
            <w:tcBorders>
              <w:right w:val="double" w:sz="4" w:space="0" w:color="auto"/>
            </w:tcBorders>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Х</w:t>
            </w:r>
            <w:r w:rsidRPr="004D1D5B">
              <w:rPr>
                <w:rFonts w:ascii="Times New Roman" w:hAnsi="Times New Roman" w:cs="Times New Roman"/>
              </w:rPr>
              <w:t>рест</w:t>
            </w:r>
          </w:p>
        </w:tc>
        <w:tc>
          <w:tcPr>
            <w:tcW w:w="1260"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&lt;</w:t>
            </w:r>
          </w:p>
        </w:tc>
        <w:tc>
          <w:tcPr>
            <w:tcW w:w="2340" w:type="dxa"/>
          </w:tcPr>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rPr>
              <w:t>Тр</w:t>
            </w:r>
            <w:r w:rsidRPr="004D1D5B">
              <w:rPr>
                <w:rFonts w:ascii="Times New Roman" w:hAnsi="Times New Roman" w:cs="Times New Roman"/>
                <w:lang w:val="uk-UA"/>
              </w:rPr>
              <w:t>икутник</w:t>
            </w:r>
          </w:p>
        </w:tc>
      </w:tr>
      <w:tr w:rsidR="004D1D5B" w:rsidRPr="004D1D5B" w:rsidTr="00C86A6D">
        <w:tc>
          <w:tcPr>
            <w:tcW w:w="1260"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w:t>
            </w:r>
          </w:p>
        </w:tc>
        <w:tc>
          <w:tcPr>
            <w:tcW w:w="2340" w:type="dxa"/>
            <w:tcBorders>
              <w:right w:val="double" w:sz="4" w:space="0" w:color="auto"/>
            </w:tcBorders>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Плюс</w:t>
            </w:r>
          </w:p>
        </w:tc>
        <w:tc>
          <w:tcPr>
            <w:tcW w:w="1260"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&gt;</w:t>
            </w:r>
          </w:p>
        </w:tc>
        <w:tc>
          <w:tcPr>
            <w:tcW w:w="2340" w:type="dxa"/>
          </w:tcPr>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rPr>
              <w:t>Тр</w:t>
            </w:r>
            <w:r w:rsidRPr="004D1D5B">
              <w:rPr>
                <w:rFonts w:ascii="Times New Roman" w:hAnsi="Times New Roman" w:cs="Times New Roman"/>
                <w:lang w:val="uk-UA"/>
              </w:rPr>
              <w:t>икутник</w:t>
            </w:r>
          </w:p>
        </w:tc>
      </w:tr>
      <w:tr w:rsidR="004D1D5B" w:rsidRPr="004D1D5B" w:rsidTr="00C86A6D">
        <w:tc>
          <w:tcPr>
            <w:tcW w:w="1260"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w:t>
            </w:r>
          </w:p>
        </w:tc>
        <w:tc>
          <w:tcPr>
            <w:tcW w:w="2340" w:type="dxa"/>
            <w:tcBorders>
              <w:right w:val="double" w:sz="4" w:space="0" w:color="auto"/>
            </w:tcBorders>
          </w:tcPr>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rPr>
              <w:t>З</w:t>
            </w:r>
            <w:r w:rsidRPr="004D1D5B">
              <w:rPr>
                <w:rFonts w:ascii="Times New Roman" w:hAnsi="Times New Roman" w:cs="Times New Roman"/>
                <w:lang w:val="uk-UA"/>
              </w:rPr>
              <w:t>ірочка</w:t>
            </w:r>
          </w:p>
        </w:tc>
        <w:tc>
          <w:tcPr>
            <w:tcW w:w="1260"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P</w:t>
            </w:r>
          </w:p>
        </w:tc>
        <w:tc>
          <w:tcPr>
            <w:tcW w:w="2340" w:type="dxa"/>
          </w:tcPr>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rPr>
              <w:t>Пяти</w:t>
            </w:r>
            <w:r w:rsidRPr="004D1D5B">
              <w:rPr>
                <w:rFonts w:ascii="Times New Roman" w:hAnsi="Times New Roman" w:cs="Times New Roman"/>
                <w:lang w:val="uk-UA"/>
              </w:rPr>
              <w:t>кутник</w:t>
            </w:r>
          </w:p>
        </w:tc>
      </w:tr>
      <w:tr w:rsidR="004D1D5B" w:rsidRPr="004D1D5B" w:rsidTr="00C86A6D">
        <w:tc>
          <w:tcPr>
            <w:tcW w:w="1260" w:type="dxa"/>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S</w:t>
            </w:r>
          </w:p>
        </w:tc>
        <w:tc>
          <w:tcPr>
            <w:tcW w:w="2340" w:type="dxa"/>
            <w:tcBorders>
              <w:right w:val="double" w:sz="4" w:space="0" w:color="auto"/>
            </w:tcBorders>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Квадрат</w:t>
            </w:r>
          </w:p>
        </w:tc>
        <w:tc>
          <w:tcPr>
            <w:tcW w:w="1260" w:type="dxa"/>
            <w:tcBorders>
              <w:left w:val="double" w:sz="4" w:space="0" w:color="auto"/>
            </w:tcBorders>
          </w:tcPr>
          <w:p w:rsidR="004D1D5B" w:rsidRPr="004D1D5B" w:rsidRDefault="004D1D5B" w:rsidP="004D1D5B">
            <w:pPr>
              <w:spacing w:after="0" w:line="240" w:lineRule="auto"/>
              <w:jc w:val="center"/>
              <w:rPr>
                <w:rFonts w:ascii="Times New Roman" w:hAnsi="Times New Roman" w:cs="Times New Roman"/>
                <w:lang w:val="en-US"/>
              </w:rPr>
            </w:pPr>
            <w:r w:rsidRPr="004D1D5B">
              <w:rPr>
                <w:rFonts w:ascii="Times New Roman" w:hAnsi="Times New Roman" w:cs="Times New Roman"/>
                <w:lang w:val="en-US"/>
              </w:rPr>
              <w:t>H</w:t>
            </w:r>
          </w:p>
        </w:tc>
        <w:tc>
          <w:tcPr>
            <w:tcW w:w="234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Ш</w:t>
            </w:r>
            <w:r w:rsidRPr="004D1D5B">
              <w:rPr>
                <w:rFonts w:ascii="Times New Roman" w:hAnsi="Times New Roman" w:cs="Times New Roman"/>
              </w:rPr>
              <w:t>естикутник</w:t>
            </w:r>
          </w:p>
        </w:tc>
      </w:tr>
    </w:tbl>
    <w:p w:rsidR="004D1D5B" w:rsidRPr="004D1D5B" w:rsidRDefault="004D1D5B" w:rsidP="004D1D5B">
      <w:pPr>
        <w:spacing w:after="0" w:line="240" w:lineRule="auto"/>
        <w:ind w:firstLine="567"/>
        <w:jc w:val="right"/>
        <w:rPr>
          <w:rFonts w:ascii="Times New Roman" w:hAnsi="Times New Roman" w:cs="Times New Roman"/>
        </w:rPr>
      </w:pPr>
    </w:p>
    <w:p w:rsidR="004D1D5B" w:rsidRPr="004D1D5B" w:rsidRDefault="004D1D5B" w:rsidP="004D1D5B">
      <w:pPr>
        <w:spacing w:after="0" w:line="240" w:lineRule="auto"/>
        <w:ind w:right="970" w:firstLine="567"/>
        <w:jc w:val="right"/>
        <w:rPr>
          <w:rFonts w:ascii="Times New Roman" w:hAnsi="Times New Roman" w:cs="Times New Roman"/>
        </w:rPr>
      </w:pPr>
    </w:p>
    <w:p w:rsidR="004D1D5B" w:rsidRPr="004D1D5B" w:rsidRDefault="004D1D5B" w:rsidP="004D1D5B">
      <w:pPr>
        <w:spacing w:after="0" w:line="240" w:lineRule="auto"/>
        <w:ind w:right="970" w:firstLine="567"/>
        <w:jc w:val="both"/>
        <w:rPr>
          <w:rFonts w:ascii="Times New Roman" w:hAnsi="Times New Roman" w:cs="Times New Roman"/>
          <w:lang w:val="uk-UA"/>
        </w:rPr>
      </w:pPr>
      <w:r w:rsidRPr="004D1D5B">
        <w:rPr>
          <w:rFonts w:ascii="Times New Roman" w:hAnsi="Times New Roman" w:cs="Times New Roman"/>
        </w:rPr>
        <w:t xml:space="preserve">Таблица </w:t>
      </w:r>
      <w:r>
        <w:rPr>
          <w:rFonts w:ascii="Times New Roman" w:hAnsi="Times New Roman" w:cs="Times New Roman"/>
          <w:lang w:val="uk-UA"/>
        </w:rPr>
        <w:t>7</w:t>
      </w:r>
      <w:r w:rsidRPr="004D1D5B">
        <w:rPr>
          <w:rFonts w:ascii="Times New Roman" w:hAnsi="Times New Roman" w:cs="Times New Roman"/>
          <w:lang w:val="uk-UA"/>
        </w:rPr>
        <w:t>.3</w:t>
      </w:r>
      <w:r>
        <w:rPr>
          <w:rFonts w:ascii="Times New Roman" w:hAnsi="Times New Roman" w:cs="Times New Roman"/>
          <w:lang w:val="uk-UA"/>
        </w:rPr>
        <w:t xml:space="preserve">– </w:t>
      </w:r>
      <w:r w:rsidRPr="004D1D5B">
        <w:rPr>
          <w:rFonts w:ascii="Times New Roman" w:hAnsi="Times New Roman" w:cs="Times New Roman"/>
          <w:b/>
        </w:rPr>
        <w:t>Тип лин</w:t>
      </w:r>
      <w:r w:rsidRPr="004D1D5B">
        <w:rPr>
          <w:rFonts w:ascii="Times New Roman" w:hAnsi="Times New Roman" w:cs="Times New Roman"/>
          <w:b/>
          <w:lang w:val="uk-UA"/>
        </w:rPr>
        <w:t>ії</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3565"/>
      </w:tblGrid>
      <w:tr w:rsidR="004D1D5B" w:rsidRPr="004D1D5B" w:rsidTr="00C86A6D">
        <w:tc>
          <w:tcPr>
            <w:tcW w:w="3635"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Код</w:t>
            </w:r>
          </w:p>
        </w:tc>
        <w:tc>
          <w:tcPr>
            <w:tcW w:w="3565" w:type="dxa"/>
          </w:tcPr>
          <w:p w:rsidR="004D1D5B" w:rsidRPr="004D1D5B" w:rsidRDefault="004D1D5B" w:rsidP="004D1D5B">
            <w:pPr>
              <w:spacing w:after="0" w:line="240" w:lineRule="auto"/>
              <w:jc w:val="center"/>
              <w:rPr>
                <w:rFonts w:ascii="Times New Roman" w:hAnsi="Times New Roman" w:cs="Times New Roman"/>
                <w:lang w:val="uk-UA"/>
              </w:rPr>
            </w:pPr>
            <w:r w:rsidRPr="004D1D5B">
              <w:rPr>
                <w:rFonts w:ascii="Times New Roman" w:hAnsi="Times New Roman" w:cs="Times New Roman"/>
              </w:rPr>
              <w:t>Опис</w:t>
            </w:r>
          </w:p>
        </w:tc>
      </w:tr>
      <w:tr w:rsidR="004D1D5B" w:rsidRPr="004D1D5B" w:rsidTr="00C86A6D">
        <w:tc>
          <w:tcPr>
            <w:tcW w:w="3635"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w:t>
            </w:r>
          </w:p>
        </w:tc>
        <w:tc>
          <w:tcPr>
            <w:tcW w:w="3565"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С</w:t>
            </w:r>
            <w:r w:rsidRPr="004D1D5B">
              <w:rPr>
                <w:rFonts w:ascii="Times New Roman" w:hAnsi="Times New Roman" w:cs="Times New Roman"/>
              </w:rPr>
              <w:t>уцільна</w:t>
            </w:r>
          </w:p>
        </w:tc>
      </w:tr>
      <w:tr w:rsidR="004D1D5B" w:rsidRPr="004D1D5B" w:rsidTr="00C86A6D">
        <w:tc>
          <w:tcPr>
            <w:tcW w:w="3635"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w:t>
            </w:r>
          </w:p>
        </w:tc>
        <w:tc>
          <w:tcPr>
            <w:tcW w:w="3565"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Штріхпунктір</w:t>
            </w:r>
          </w:p>
        </w:tc>
      </w:tr>
      <w:tr w:rsidR="004D1D5B" w:rsidRPr="004D1D5B" w:rsidTr="00C86A6D">
        <w:tc>
          <w:tcPr>
            <w:tcW w:w="3635"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w:t>
            </w:r>
          </w:p>
        </w:tc>
        <w:tc>
          <w:tcPr>
            <w:tcW w:w="3565" w:type="dxa"/>
          </w:tcPr>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rPr>
              <w:t>Штрихова</w:t>
            </w:r>
          </w:p>
        </w:tc>
      </w:tr>
    </w:tbl>
    <w:p w:rsidR="004D1D5B" w:rsidRDefault="004D1D5B" w:rsidP="004D1D5B">
      <w:pPr>
        <w:spacing w:after="0" w:line="240" w:lineRule="auto"/>
        <w:ind w:firstLine="708"/>
        <w:rPr>
          <w:rFonts w:ascii="Times New Roman" w:hAnsi="Times New Roman" w:cs="Times New Roman"/>
          <w:lang w:val="uk-UA"/>
        </w:rPr>
      </w:pPr>
    </w:p>
    <w:p w:rsidR="004D1D5B" w:rsidRPr="004D1D5B" w:rsidRDefault="004D1D5B" w:rsidP="004D1D5B">
      <w:pPr>
        <w:spacing w:after="0" w:line="240" w:lineRule="auto"/>
        <w:ind w:firstLine="708"/>
        <w:rPr>
          <w:rFonts w:ascii="Times New Roman" w:hAnsi="Times New Roman" w:cs="Times New Roman"/>
          <w:lang w:val="uk-UA"/>
        </w:rPr>
      </w:pPr>
      <w:r w:rsidRPr="004D1D5B">
        <w:rPr>
          <w:rFonts w:ascii="Times New Roman" w:hAnsi="Times New Roman" w:cs="Times New Roman"/>
          <w:lang w:val="uk-UA"/>
        </w:rPr>
        <w:t>При відсутності вказівки на колір ліній і точок він вибирається автоматично з таблиці кольорів.</w:t>
      </w:r>
    </w:p>
    <w:p w:rsidR="004D1D5B" w:rsidRPr="004D1D5B" w:rsidRDefault="004D1D5B" w:rsidP="004D1D5B">
      <w:pPr>
        <w:spacing w:after="0" w:line="240" w:lineRule="auto"/>
        <w:ind w:firstLine="708"/>
        <w:rPr>
          <w:rFonts w:ascii="Times New Roman" w:hAnsi="Times New Roman" w:cs="Times New Roman"/>
          <w:lang w:val="uk-UA"/>
        </w:rPr>
      </w:pPr>
    </w:p>
    <w:p w:rsidR="004D1D5B" w:rsidRPr="004D1D5B" w:rsidRDefault="004D1D5B" w:rsidP="004D1D5B">
      <w:pPr>
        <w:spacing w:after="0" w:line="240" w:lineRule="auto"/>
        <w:ind w:firstLine="708"/>
        <w:rPr>
          <w:rFonts w:ascii="Times New Roman" w:hAnsi="Times New Roman" w:cs="Times New Roman"/>
          <w:i/>
          <w:lang w:val="uk-UA"/>
        </w:rPr>
      </w:pPr>
      <w:r w:rsidRPr="004D1D5B">
        <w:rPr>
          <w:rFonts w:ascii="Times New Roman" w:hAnsi="Times New Roman" w:cs="Times New Roman"/>
          <w:i/>
          <w:lang w:val="uk-UA"/>
        </w:rPr>
        <w:t>Приклад 1</w:t>
      </w:r>
    </w:p>
    <w:p w:rsidR="004D1D5B" w:rsidRPr="004D1D5B" w:rsidRDefault="004D1D5B" w:rsidP="004D1D5B">
      <w:pPr>
        <w:spacing w:after="0" w:line="240" w:lineRule="auto"/>
        <w:ind w:firstLine="567"/>
        <w:jc w:val="both"/>
        <w:rPr>
          <w:rFonts w:ascii="Times New Roman" w:hAnsi="Times New Roman" w:cs="Times New Roman"/>
        </w:rPr>
      </w:pPr>
      <w:r w:rsidRPr="004D1D5B">
        <w:rPr>
          <w:rFonts w:ascii="Times New Roman" w:hAnsi="Times New Roman" w:cs="Times New Roman"/>
        </w:rPr>
        <w:t xml:space="preserve">1. Построить график функции y=sinx на отрезке </w:t>
      </w:r>
      <w:r w:rsidRPr="004D1D5B">
        <w:rPr>
          <w:rFonts w:ascii="Times New Roman" w:hAnsi="Times New Roman" w:cs="Times New Roman"/>
          <w:i/>
        </w:rPr>
        <w:t>[–4; 4]</w:t>
      </w:r>
      <w:r w:rsidRPr="004D1D5B">
        <w:rPr>
          <w:rFonts w:ascii="Times New Roman" w:hAnsi="Times New Roman" w:cs="Times New Roman"/>
        </w:rPr>
        <w:t xml:space="preserve">, шаг </w:t>
      </w:r>
      <w:r w:rsidRPr="004D1D5B">
        <w:rPr>
          <w:rFonts w:ascii="Times New Roman" w:hAnsi="Times New Roman" w:cs="Times New Roman"/>
          <w:i/>
        </w:rPr>
        <w:t>0,2</w:t>
      </w:r>
      <w:r w:rsidRPr="004D1D5B">
        <w:rPr>
          <w:rFonts w:ascii="Times New Roman" w:hAnsi="Times New Roman" w:cs="Times New Roman"/>
        </w:rPr>
        <w:t>.</w:t>
      </w:r>
      <w:r w:rsidRPr="004D1D5B">
        <w:rPr>
          <w:rFonts w:ascii="Times New Roman" w:hAnsi="Times New Roman" w:cs="Times New Roman"/>
          <w:lang w:val="en-US"/>
        </w:rPr>
        <w:t> </w:t>
      </w:r>
      <w:r w:rsidRPr="004D1D5B">
        <w:rPr>
          <w:rFonts w:ascii="Times New Roman" w:hAnsi="Times New Roman" w:cs="Times New Roman"/>
        </w:rPr>
        <w:t xml:space="preserve"> </w:t>
      </w:r>
    </w:p>
    <w:p w:rsidR="004D1D5B" w:rsidRPr="004D1D5B" w:rsidRDefault="004D1D5B" w:rsidP="004D1D5B">
      <w:pPr>
        <w:spacing w:after="0" w:line="240" w:lineRule="auto"/>
        <w:ind w:firstLine="567"/>
        <w:jc w:val="both"/>
        <w:rPr>
          <w:rFonts w:ascii="Times New Roman" w:hAnsi="Times New Roman" w:cs="Times New Roman"/>
        </w:rPr>
      </w:pPr>
      <w:r w:rsidRPr="004D1D5B">
        <w:rPr>
          <w:rFonts w:ascii="Times New Roman" w:hAnsi="Times New Roman" w:cs="Times New Roman"/>
          <w:lang w:val="uk-UA"/>
        </w:rPr>
        <w:t>П</w:t>
      </w:r>
      <w:r w:rsidRPr="004D1D5B">
        <w:rPr>
          <w:rFonts w:ascii="Times New Roman" w:hAnsi="Times New Roman" w:cs="Times New Roman"/>
        </w:rPr>
        <w:t>орядок введення:</w:t>
      </w:r>
    </w:p>
    <w:p w:rsidR="004D1D5B" w:rsidRPr="004D1D5B" w:rsidRDefault="004D1D5B" w:rsidP="004D1D5B">
      <w:pPr>
        <w:spacing w:after="0" w:line="240" w:lineRule="auto"/>
        <w:ind w:firstLine="567"/>
        <w:jc w:val="both"/>
        <w:rPr>
          <w:rFonts w:ascii="Courier New" w:hAnsi="Courier New" w:cs="Courier New"/>
          <w:sz w:val="18"/>
          <w:szCs w:val="18"/>
        </w:rPr>
      </w:pPr>
      <w:r w:rsidRPr="004D1D5B">
        <w:rPr>
          <w:rFonts w:ascii="Courier New" w:hAnsi="Courier New" w:cs="Courier New"/>
          <w:sz w:val="18"/>
          <w:szCs w:val="18"/>
        </w:rPr>
        <w:t>&gt;&gt; x=–4:0.2:4;</w:t>
      </w:r>
    </w:p>
    <w:p w:rsidR="004D1D5B" w:rsidRPr="004D1D5B" w:rsidRDefault="004D1D5B" w:rsidP="004D1D5B">
      <w:pPr>
        <w:spacing w:after="0" w:line="240" w:lineRule="auto"/>
        <w:ind w:firstLine="567"/>
        <w:jc w:val="both"/>
        <w:rPr>
          <w:rFonts w:ascii="Courier New" w:hAnsi="Courier New" w:cs="Courier New"/>
          <w:sz w:val="18"/>
          <w:szCs w:val="18"/>
        </w:rPr>
      </w:pPr>
      <w:r w:rsidRPr="004D1D5B">
        <w:rPr>
          <w:rFonts w:ascii="Courier New" w:hAnsi="Courier New" w:cs="Courier New"/>
          <w:sz w:val="18"/>
          <w:szCs w:val="18"/>
        </w:rPr>
        <w:t>&gt;&gt; y=sin(x);</w:t>
      </w:r>
    </w:p>
    <w:p w:rsidR="004D1D5B" w:rsidRPr="004D1D5B" w:rsidRDefault="004D1D5B" w:rsidP="004D1D5B">
      <w:pPr>
        <w:spacing w:after="0" w:line="240" w:lineRule="auto"/>
        <w:ind w:firstLine="567"/>
        <w:jc w:val="both"/>
        <w:rPr>
          <w:rFonts w:ascii="Courier New" w:hAnsi="Courier New" w:cs="Courier New"/>
          <w:sz w:val="18"/>
          <w:szCs w:val="18"/>
          <w:lang w:val="uk-UA"/>
        </w:rPr>
      </w:pPr>
      <w:r w:rsidRPr="004D1D5B">
        <w:rPr>
          <w:rFonts w:ascii="Courier New" w:hAnsi="Courier New" w:cs="Courier New"/>
          <w:sz w:val="18"/>
          <w:szCs w:val="18"/>
        </w:rPr>
        <w:t>&gt;&gt; plot(x,y)</w:t>
      </w:r>
    </w:p>
    <w:p w:rsidR="004D1D5B" w:rsidRPr="004D1D5B" w:rsidRDefault="004D1D5B" w:rsidP="004D1D5B">
      <w:pPr>
        <w:spacing w:after="0" w:line="240" w:lineRule="auto"/>
        <w:ind w:firstLine="567"/>
        <w:jc w:val="both"/>
        <w:rPr>
          <w:rFonts w:ascii="Times New Roman" w:hAnsi="Times New Roman" w:cs="Times New Roman"/>
          <w:lang w:val="uk-UA"/>
        </w:rPr>
      </w:pPr>
    </w:p>
    <w:p w:rsidR="004D1D5B" w:rsidRPr="004D1D5B" w:rsidRDefault="004D1D5B" w:rsidP="004D1D5B">
      <w:pPr>
        <w:spacing w:after="0" w:line="240" w:lineRule="auto"/>
        <w:ind w:firstLine="567"/>
        <w:jc w:val="both"/>
        <w:rPr>
          <w:rFonts w:ascii="Times New Roman" w:hAnsi="Times New Roman" w:cs="Times New Roman"/>
          <w:lang w:val="uk-UA"/>
        </w:rPr>
      </w:pPr>
      <w:r w:rsidRPr="004D1D5B">
        <w:rPr>
          <w:rFonts w:ascii="Times New Roman" w:hAnsi="Times New Roman" w:cs="Times New Roman"/>
          <w:lang w:val="uk-UA"/>
        </w:rPr>
        <w:t>2. Побудувати графік цієї ж функції штриховий лінією фіолетового кольору, зазначивши точки ромбами.</w:t>
      </w:r>
    </w:p>
    <w:p w:rsidR="004D1D5B" w:rsidRPr="004D1D5B" w:rsidRDefault="004D1D5B" w:rsidP="004D1D5B">
      <w:pPr>
        <w:spacing w:after="0" w:line="240" w:lineRule="auto"/>
        <w:ind w:firstLine="567"/>
        <w:jc w:val="both"/>
        <w:rPr>
          <w:rFonts w:ascii="Times New Roman" w:hAnsi="Times New Roman" w:cs="Times New Roman"/>
          <w:lang w:val="uk-UA"/>
        </w:rPr>
      </w:pPr>
      <w:r w:rsidRPr="004D1D5B">
        <w:rPr>
          <w:rFonts w:ascii="Times New Roman" w:hAnsi="Times New Roman" w:cs="Times New Roman"/>
          <w:lang w:val="uk-UA"/>
        </w:rPr>
        <w:t>П</w:t>
      </w:r>
      <w:r w:rsidRPr="004D1D5B">
        <w:rPr>
          <w:rFonts w:ascii="Times New Roman" w:hAnsi="Times New Roman" w:cs="Times New Roman"/>
        </w:rPr>
        <w:t>орядок введення:</w:t>
      </w:r>
    </w:p>
    <w:p w:rsidR="004D1D5B" w:rsidRPr="004D1D5B" w:rsidRDefault="004D1D5B" w:rsidP="004D1D5B">
      <w:pPr>
        <w:spacing w:after="0" w:line="240" w:lineRule="auto"/>
        <w:ind w:firstLine="567"/>
        <w:jc w:val="both"/>
        <w:rPr>
          <w:rFonts w:ascii="Courier New" w:hAnsi="Courier New" w:cs="Courier New"/>
          <w:sz w:val="18"/>
          <w:szCs w:val="18"/>
        </w:rPr>
      </w:pPr>
      <w:r w:rsidRPr="004D1D5B">
        <w:rPr>
          <w:rFonts w:ascii="Courier New" w:hAnsi="Courier New" w:cs="Courier New"/>
          <w:sz w:val="18"/>
          <w:szCs w:val="18"/>
        </w:rPr>
        <w:t xml:space="preserve">&gt;&gt; </w:t>
      </w:r>
      <w:r w:rsidRPr="004D1D5B">
        <w:rPr>
          <w:rFonts w:ascii="Courier New" w:hAnsi="Courier New" w:cs="Courier New"/>
          <w:sz w:val="18"/>
          <w:szCs w:val="18"/>
          <w:lang w:val="en-US"/>
        </w:rPr>
        <w:t>x</w:t>
      </w:r>
      <w:r w:rsidRPr="004D1D5B">
        <w:rPr>
          <w:rFonts w:ascii="Courier New" w:hAnsi="Courier New" w:cs="Courier New"/>
          <w:sz w:val="18"/>
          <w:szCs w:val="18"/>
        </w:rPr>
        <w:t>=–4:0.2:4;</w:t>
      </w:r>
    </w:p>
    <w:p w:rsidR="004D1D5B" w:rsidRPr="004D1D5B" w:rsidRDefault="004D1D5B" w:rsidP="004D1D5B">
      <w:pPr>
        <w:spacing w:after="0" w:line="240" w:lineRule="auto"/>
        <w:ind w:firstLine="567"/>
        <w:jc w:val="both"/>
        <w:rPr>
          <w:rFonts w:ascii="Courier New" w:hAnsi="Courier New" w:cs="Courier New"/>
          <w:sz w:val="18"/>
          <w:szCs w:val="18"/>
        </w:rPr>
      </w:pPr>
      <w:r w:rsidRPr="004D1D5B">
        <w:rPr>
          <w:rFonts w:ascii="Courier New" w:hAnsi="Courier New" w:cs="Courier New"/>
          <w:sz w:val="18"/>
          <w:szCs w:val="18"/>
        </w:rPr>
        <w:t xml:space="preserve">&gt;&gt; </w:t>
      </w:r>
      <w:r w:rsidRPr="004D1D5B">
        <w:rPr>
          <w:rFonts w:ascii="Courier New" w:hAnsi="Courier New" w:cs="Courier New"/>
          <w:sz w:val="18"/>
          <w:szCs w:val="18"/>
          <w:lang w:val="en-US"/>
        </w:rPr>
        <w:t>y</w:t>
      </w:r>
      <w:r w:rsidRPr="004D1D5B">
        <w:rPr>
          <w:rFonts w:ascii="Courier New" w:hAnsi="Courier New" w:cs="Courier New"/>
          <w:sz w:val="18"/>
          <w:szCs w:val="18"/>
        </w:rPr>
        <w:t>=</w:t>
      </w:r>
      <w:r w:rsidRPr="004D1D5B">
        <w:rPr>
          <w:rFonts w:ascii="Courier New" w:hAnsi="Courier New" w:cs="Courier New"/>
          <w:sz w:val="18"/>
          <w:szCs w:val="18"/>
          <w:lang w:val="en-US"/>
        </w:rPr>
        <w:t>sin</w:t>
      </w:r>
      <w:r w:rsidRPr="004D1D5B">
        <w:rPr>
          <w:rFonts w:ascii="Courier New" w:hAnsi="Courier New" w:cs="Courier New"/>
          <w:sz w:val="18"/>
          <w:szCs w:val="18"/>
        </w:rPr>
        <w:t>(</w:t>
      </w:r>
      <w:r w:rsidRPr="004D1D5B">
        <w:rPr>
          <w:rFonts w:ascii="Courier New" w:hAnsi="Courier New" w:cs="Courier New"/>
          <w:sz w:val="18"/>
          <w:szCs w:val="18"/>
          <w:lang w:val="en-US"/>
        </w:rPr>
        <w:t>x</w:t>
      </w:r>
      <w:r w:rsidRPr="004D1D5B">
        <w:rPr>
          <w:rFonts w:ascii="Courier New" w:hAnsi="Courier New" w:cs="Courier New"/>
          <w:sz w:val="18"/>
          <w:szCs w:val="18"/>
        </w:rPr>
        <w:t>);</w:t>
      </w:r>
    </w:p>
    <w:p w:rsidR="004D1D5B" w:rsidRPr="004D1D5B" w:rsidRDefault="004D1D5B" w:rsidP="004D1D5B">
      <w:pPr>
        <w:spacing w:after="0" w:line="240" w:lineRule="auto"/>
        <w:ind w:firstLine="567"/>
        <w:jc w:val="both"/>
        <w:rPr>
          <w:rFonts w:ascii="Courier New" w:hAnsi="Courier New" w:cs="Courier New"/>
          <w:sz w:val="18"/>
          <w:szCs w:val="18"/>
          <w:lang w:val="uk-UA"/>
        </w:rPr>
      </w:pPr>
      <w:r w:rsidRPr="004D1D5B">
        <w:rPr>
          <w:rFonts w:ascii="Courier New" w:hAnsi="Courier New" w:cs="Courier New"/>
          <w:sz w:val="18"/>
          <w:szCs w:val="18"/>
          <w:lang w:val="en-US"/>
        </w:rPr>
        <w:t>&gt;&gt; plot(x,y,'dm--')</w:t>
      </w:r>
    </w:p>
    <w:p w:rsidR="004D1D5B" w:rsidRPr="004D1D5B" w:rsidRDefault="004D1D5B" w:rsidP="004D1D5B">
      <w:pPr>
        <w:spacing w:after="0" w:line="240" w:lineRule="auto"/>
        <w:ind w:firstLine="567"/>
        <w:jc w:val="both"/>
        <w:rPr>
          <w:rFonts w:ascii="Times New Roman" w:hAnsi="Times New Roman" w:cs="Times New Roman"/>
          <w:lang w:val="uk-UA"/>
        </w:rPr>
      </w:pPr>
    </w:p>
    <w:p w:rsidR="004D1D5B" w:rsidRPr="004D1D5B" w:rsidRDefault="004D1D5B" w:rsidP="004D1D5B">
      <w:pPr>
        <w:spacing w:after="0" w:line="240" w:lineRule="auto"/>
        <w:ind w:firstLine="567"/>
        <w:jc w:val="both"/>
        <w:rPr>
          <w:rFonts w:ascii="Times New Roman" w:hAnsi="Times New Roman" w:cs="Times New Roman"/>
          <w:lang w:val="uk-UA"/>
        </w:rPr>
      </w:pPr>
      <w:r w:rsidRPr="004D1D5B">
        <w:rPr>
          <w:rFonts w:ascii="Times New Roman" w:hAnsi="Times New Roman" w:cs="Times New Roman"/>
          <w:lang w:val="uk-UA"/>
        </w:rPr>
        <w:t xml:space="preserve">У результаті кожного побудови вийдуть графіки, представлені на рис. </w:t>
      </w:r>
      <w:r>
        <w:rPr>
          <w:rFonts w:ascii="Times New Roman" w:hAnsi="Times New Roman" w:cs="Times New Roman"/>
          <w:lang w:val="uk-UA"/>
        </w:rPr>
        <w:t>7</w:t>
      </w:r>
      <w:r w:rsidRPr="004D1D5B">
        <w:rPr>
          <w:rFonts w:ascii="Times New Roman" w:hAnsi="Times New Roman" w:cs="Times New Roman"/>
          <w:lang w:val="uk-UA"/>
        </w:rPr>
        <w:t>.1</w:t>
      </w:r>
    </w:p>
    <w:p w:rsidR="004D1D5B" w:rsidRPr="004D1D5B" w:rsidRDefault="004D1D5B" w:rsidP="004D1D5B">
      <w:pPr>
        <w:spacing w:after="0" w:line="240" w:lineRule="auto"/>
        <w:ind w:firstLine="567"/>
        <w:jc w:val="both"/>
        <w:rPr>
          <w:rFonts w:ascii="Times New Roman" w:hAnsi="Times New Roman" w:cs="Times New Roman"/>
        </w:rPr>
      </w:pPr>
    </w:p>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noProof/>
          <w:lang w:val="uk-UA" w:eastAsia="uk-UA"/>
        </w:rPr>
        <w:drawing>
          <wp:anchor distT="0" distB="0" distL="114300" distR="114300" simplePos="0" relativeHeight="251665408" behindDoc="0" locked="0" layoutInCell="1" allowOverlap="1" wp14:anchorId="62899686" wp14:editId="53609102">
            <wp:simplePos x="0" y="0"/>
            <wp:positionH relativeFrom="column">
              <wp:posOffset>2898775</wp:posOffset>
            </wp:positionH>
            <wp:positionV relativeFrom="paragraph">
              <wp:posOffset>15875</wp:posOffset>
            </wp:positionV>
            <wp:extent cx="2873375" cy="1951990"/>
            <wp:effectExtent l="0" t="0" r="317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grayscl/>
                      <a:extLst>
                        <a:ext uri="{28A0092B-C50C-407E-A947-70E740481C1C}">
                          <a14:useLocalDpi xmlns:a14="http://schemas.microsoft.com/office/drawing/2010/main" val="0"/>
                        </a:ext>
                      </a:extLst>
                    </a:blip>
                    <a:srcRect/>
                    <a:stretch>
                      <a:fillRect/>
                    </a:stretch>
                  </pic:blipFill>
                  <pic:spPr bwMode="auto">
                    <a:xfrm>
                      <a:off x="0" y="0"/>
                      <a:ext cx="2873375"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D5B">
        <w:rPr>
          <w:rFonts w:ascii="Times New Roman" w:hAnsi="Times New Roman" w:cs="Times New Roman"/>
          <w:i/>
          <w:noProof/>
          <w:lang w:val="uk-UA" w:eastAsia="uk-UA"/>
        </w:rPr>
        <w:drawing>
          <wp:inline distT="0" distB="0" distL="0" distR="0" wp14:anchorId="3AA7DD02" wp14:editId="54D6630D">
            <wp:extent cx="2860040" cy="197739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4">
                      <a:grayscl/>
                      <a:extLst>
                        <a:ext uri="{28A0092B-C50C-407E-A947-70E740481C1C}">
                          <a14:useLocalDpi xmlns:a14="http://schemas.microsoft.com/office/drawing/2010/main" val="0"/>
                        </a:ext>
                      </a:extLst>
                    </a:blip>
                    <a:srcRect/>
                    <a:stretch>
                      <a:fillRect/>
                    </a:stretch>
                  </pic:blipFill>
                  <pic:spPr bwMode="auto">
                    <a:xfrm>
                      <a:off x="0" y="0"/>
                      <a:ext cx="2860040" cy="1977390"/>
                    </a:xfrm>
                    <a:prstGeom prst="rect">
                      <a:avLst/>
                    </a:prstGeom>
                    <a:noFill/>
                    <a:ln>
                      <a:noFill/>
                    </a:ln>
                  </pic:spPr>
                </pic:pic>
              </a:graphicData>
            </a:graphic>
          </wp:inline>
        </w:drawing>
      </w:r>
      <w:r w:rsidRPr="004D1D5B">
        <w:rPr>
          <w:rFonts w:ascii="Times New Roman" w:hAnsi="Times New Roman" w:cs="Times New Roman"/>
          <w:i/>
        </w:rPr>
        <w:t xml:space="preserve"> </w:t>
      </w:r>
    </w:p>
    <w:p w:rsidR="004D1D5B" w:rsidRPr="004D1D5B" w:rsidRDefault="004D1D5B" w:rsidP="004D1D5B">
      <w:pPr>
        <w:spacing w:after="0" w:line="240" w:lineRule="auto"/>
        <w:ind w:firstLine="567"/>
        <w:jc w:val="center"/>
        <w:rPr>
          <w:rFonts w:ascii="Times New Roman" w:hAnsi="Times New Roman" w:cs="Times New Roman"/>
          <w:lang w:val="uk-UA"/>
        </w:rPr>
      </w:pPr>
      <w:r>
        <w:rPr>
          <w:rFonts w:ascii="Times New Roman" w:hAnsi="Times New Roman" w:cs="Times New Roman"/>
          <w:lang w:val="uk-UA"/>
        </w:rPr>
        <w:t>Рисунок 7</w:t>
      </w:r>
      <w:r w:rsidRPr="004D1D5B">
        <w:rPr>
          <w:rFonts w:ascii="Times New Roman" w:hAnsi="Times New Roman" w:cs="Times New Roman"/>
          <w:lang w:val="uk-UA"/>
        </w:rPr>
        <w:t>.1</w:t>
      </w:r>
      <w:r>
        <w:rPr>
          <w:rFonts w:ascii="Times New Roman" w:hAnsi="Times New Roman" w:cs="Times New Roman"/>
          <w:lang w:val="uk-UA"/>
        </w:rPr>
        <w:t xml:space="preserve"> –</w:t>
      </w:r>
      <w:r w:rsidRPr="004D1D5B">
        <w:rPr>
          <w:rFonts w:ascii="Times New Roman" w:hAnsi="Times New Roman" w:cs="Times New Roman"/>
          <w:lang w:val="uk-UA"/>
        </w:rPr>
        <w:t xml:space="preserve"> Графіки функції </w:t>
      </w:r>
      <w:r w:rsidRPr="004D1D5B">
        <w:rPr>
          <w:rFonts w:ascii="Times New Roman" w:hAnsi="Times New Roman" w:cs="Times New Roman"/>
          <w:i/>
          <w:lang w:val="uk-UA"/>
        </w:rPr>
        <w:t>y = sinx</w:t>
      </w:r>
      <w:r w:rsidRPr="004D1D5B">
        <w:rPr>
          <w:rFonts w:ascii="Times New Roman" w:hAnsi="Times New Roman" w:cs="Times New Roman"/>
          <w:lang w:val="uk-UA"/>
        </w:rPr>
        <w:t xml:space="preserve"> стандартного виду і з заданими параметрами</w:t>
      </w:r>
    </w:p>
    <w:p w:rsidR="004D1D5B" w:rsidRPr="004D1D5B" w:rsidRDefault="004D1D5B" w:rsidP="004D1D5B">
      <w:pPr>
        <w:spacing w:after="0" w:line="240" w:lineRule="auto"/>
        <w:ind w:firstLine="567"/>
        <w:jc w:val="both"/>
        <w:rPr>
          <w:rFonts w:ascii="Times New Roman" w:hAnsi="Times New Roman" w:cs="Times New Roman"/>
          <w:i/>
          <w:lang w:val="uk-UA"/>
        </w:rPr>
      </w:pPr>
    </w:p>
    <w:p w:rsidR="004D1D5B" w:rsidRPr="004D1D5B" w:rsidRDefault="004D1D5B" w:rsidP="004D1D5B">
      <w:pPr>
        <w:spacing w:after="0" w:line="240" w:lineRule="auto"/>
        <w:ind w:firstLine="567"/>
        <w:jc w:val="both"/>
        <w:rPr>
          <w:rFonts w:ascii="Times New Roman" w:hAnsi="Times New Roman" w:cs="Times New Roman"/>
          <w:i/>
          <w:lang w:val="uk-UA"/>
        </w:rPr>
      </w:pPr>
    </w:p>
    <w:p w:rsidR="004D1D5B" w:rsidRPr="004D1D5B" w:rsidRDefault="004D1D5B" w:rsidP="004D1D5B">
      <w:pPr>
        <w:spacing w:after="0" w:line="240" w:lineRule="auto"/>
        <w:ind w:firstLine="567"/>
        <w:jc w:val="both"/>
        <w:rPr>
          <w:rFonts w:ascii="Times New Roman" w:hAnsi="Times New Roman" w:cs="Times New Roman"/>
          <w:i/>
          <w:lang w:val="uk-UA"/>
        </w:rPr>
      </w:pPr>
      <w:r w:rsidRPr="004D1D5B">
        <w:rPr>
          <w:rFonts w:ascii="Times New Roman" w:hAnsi="Times New Roman" w:cs="Times New Roman"/>
          <w:i/>
          <w:lang w:val="uk-UA"/>
        </w:rPr>
        <w:t>Приклад 2</w:t>
      </w:r>
    </w:p>
    <w:p w:rsidR="004D1D5B" w:rsidRPr="004D1D5B" w:rsidRDefault="004D1D5B" w:rsidP="004D1D5B">
      <w:pPr>
        <w:spacing w:after="0" w:line="240" w:lineRule="auto"/>
        <w:ind w:firstLine="567"/>
        <w:jc w:val="both"/>
        <w:rPr>
          <w:rFonts w:ascii="Times New Roman" w:hAnsi="Times New Roman" w:cs="Times New Roman"/>
          <w:lang w:val="uk-UA"/>
        </w:rPr>
      </w:pPr>
      <w:r w:rsidRPr="004D1D5B">
        <w:rPr>
          <w:rFonts w:ascii="Times New Roman" w:hAnsi="Times New Roman" w:cs="Times New Roman"/>
          <w:lang w:val="uk-UA"/>
        </w:rPr>
        <w:t xml:space="preserve">Побудувати в одній системі координат графіки функцій </w:t>
      </w:r>
      <w:r w:rsidRPr="004D1D5B">
        <w:rPr>
          <w:rFonts w:ascii="Times New Roman" w:hAnsi="Times New Roman" w:cs="Times New Roman"/>
          <w:i/>
          <w:lang w:val="uk-UA"/>
        </w:rPr>
        <w:t>y = sinx</w:t>
      </w:r>
      <w:r w:rsidRPr="004D1D5B">
        <w:rPr>
          <w:rFonts w:ascii="Times New Roman" w:hAnsi="Times New Roman" w:cs="Times New Roman"/>
          <w:lang w:val="uk-UA"/>
        </w:rPr>
        <w:t xml:space="preserve"> і </w:t>
      </w:r>
      <w:r w:rsidRPr="004D1D5B">
        <w:rPr>
          <w:rFonts w:ascii="Times New Roman" w:hAnsi="Times New Roman" w:cs="Times New Roman"/>
          <w:i/>
          <w:lang w:val="uk-UA"/>
        </w:rPr>
        <w:t xml:space="preserve">z = cosx </w:t>
      </w:r>
      <w:r w:rsidRPr="004D1D5B">
        <w:rPr>
          <w:rFonts w:ascii="Times New Roman" w:hAnsi="Times New Roman" w:cs="Times New Roman"/>
          <w:lang w:val="uk-UA"/>
        </w:rPr>
        <w:t>на відрізку [-5; 5] з кроком 0,2.</w:t>
      </w:r>
    </w:p>
    <w:p w:rsidR="004D1D5B" w:rsidRPr="004D1D5B" w:rsidRDefault="004D1D5B" w:rsidP="004D1D5B">
      <w:pPr>
        <w:spacing w:after="0" w:line="240" w:lineRule="auto"/>
        <w:ind w:firstLine="567"/>
        <w:jc w:val="both"/>
        <w:rPr>
          <w:rFonts w:ascii="Times New Roman" w:hAnsi="Times New Roman" w:cs="Times New Roman"/>
          <w:lang w:val="uk-UA"/>
        </w:rPr>
      </w:pPr>
      <w:r w:rsidRPr="004D1D5B">
        <w:rPr>
          <w:rFonts w:ascii="Times New Roman" w:hAnsi="Times New Roman" w:cs="Times New Roman"/>
          <w:lang w:val="uk-UA"/>
        </w:rPr>
        <w:t>П</w:t>
      </w:r>
      <w:r w:rsidRPr="004D1D5B">
        <w:rPr>
          <w:rFonts w:ascii="Times New Roman" w:hAnsi="Times New Roman" w:cs="Times New Roman"/>
        </w:rPr>
        <w:t>орядок введення:</w:t>
      </w:r>
    </w:p>
    <w:p w:rsidR="004D1D5B" w:rsidRPr="004D1D5B" w:rsidRDefault="004D1D5B" w:rsidP="004D1D5B">
      <w:pPr>
        <w:spacing w:after="0" w:line="240" w:lineRule="auto"/>
        <w:ind w:firstLine="567"/>
        <w:jc w:val="both"/>
        <w:rPr>
          <w:rFonts w:ascii="Courier New" w:hAnsi="Courier New" w:cs="Courier New"/>
          <w:sz w:val="18"/>
          <w:szCs w:val="18"/>
        </w:rPr>
      </w:pPr>
      <w:r w:rsidRPr="004D1D5B">
        <w:rPr>
          <w:rFonts w:ascii="Courier New" w:hAnsi="Courier New" w:cs="Courier New"/>
          <w:sz w:val="18"/>
          <w:szCs w:val="18"/>
        </w:rPr>
        <w:t xml:space="preserve">&gt;&gt; </w:t>
      </w:r>
      <w:r w:rsidRPr="004D1D5B">
        <w:rPr>
          <w:rFonts w:ascii="Courier New" w:hAnsi="Courier New" w:cs="Courier New"/>
          <w:sz w:val="18"/>
          <w:szCs w:val="18"/>
          <w:lang w:val="en-US"/>
        </w:rPr>
        <w:t>x</w:t>
      </w:r>
      <w:r w:rsidRPr="004D1D5B">
        <w:rPr>
          <w:rFonts w:ascii="Courier New" w:hAnsi="Courier New" w:cs="Courier New"/>
          <w:sz w:val="18"/>
          <w:szCs w:val="18"/>
        </w:rPr>
        <w:t>=–5:0.2:5;</w:t>
      </w:r>
    </w:p>
    <w:p w:rsidR="004D1D5B" w:rsidRPr="004D1D5B" w:rsidRDefault="004D1D5B" w:rsidP="004D1D5B">
      <w:pPr>
        <w:spacing w:after="0" w:line="240" w:lineRule="auto"/>
        <w:ind w:firstLine="567"/>
        <w:jc w:val="both"/>
        <w:rPr>
          <w:rFonts w:ascii="Courier New" w:hAnsi="Courier New" w:cs="Courier New"/>
          <w:sz w:val="18"/>
          <w:szCs w:val="18"/>
        </w:rPr>
      </w:pPr>
      <w:r w:rsidRPr="004D1D5B">
        <w:rPr>
          <w:rFonts w:ascii="Courier New" w:hAnsi="Courier New" w:cs="Courier New"/>
          <w:sz w:val="18"/>
          <w:szCs w:val="18"/>
        </w:rPr>
        <w:t xml:space="preserve">&gt;&gt; </w:t>
      </w:r>
      <w:r w:rsidRPr="004D1D5B">
        <w:rPr>
          <w:rFonts w:ascii="Courier New" w:hAnsi="Courier New" w:cs="Courier New"/>
          <w:sz w:val="18"/>
          <w:szCs w:val="18"/>
          <w:lang w:val="en-US"/>
        </w:rPr>
        <w:t>y</w:t>
      </w:r>
      <w:r w:rsidRPr="004D1D5B">
        <w:rPr>
          <w:rFonts w:ascii="Courier New" w:hAnsi="Courier New" w:cs="Courier New"/>
          <w:sz w:val="18"/>
          <w:szCs w:val="18"/>
        </w:rPr>
        <w:t>=</w:t>
      </w:r>
      <w:r w:rsidRPr="004D1D5B">
        <w:rPr>
          <w:rFonts w:ascii="Courier New" w:hAnsi="Courier New" w:cs="Courier New"/>
          <w:sz w:val="18"/>
          <w:szCs w:val="18"/>
          <w:lang w:val="en-US"/>
        </w:rPr>
        <w:t>sin</w:t>
      </w:r>
      <w:r w:rsidRPr="004D1D5B">
        <w:rPr>
          <w:rFonts w:ascii="Courier New" w:hAnsi="Courier New" w:cs="Courier New"/>
          <w:sz w:val="18"/>
          <w:szCs w:val="18"/>
        </w:rPr>
        <w:t>(</w:t>
      </w:r>
      <w:r w:rsidRPr="004D1D5B">
        <w:rPr>
          <w:rFonts w:ascii="Courier New" w:hAnsi="Courier New" w:cs="Courier New"/>
          <w:sz w:val="18"/>
          <w:szCs w:val="18"/>
          <w:lang w:val="en-US"/>
        </w:rPr>
        <w:t>x</w:t>
      </w:r>
      <w:r w:rsidRPr="004D1D5B">
        <w:rPr>
          <w:rFonts w:ascii="Courier New" w:hAnsi="Courier New" w:cs="Courier New"/>
          <w:sz w:val="18"/>
          <w:szCs w:val="18"/>
        </w:rPr>
        <w:t>);</w:t>
      </w:r>
    </w:p>
    <w:p w:rsidR="004D1D5B" w:rsidRPr="004D1D5B" w:rsidRDefault="004D1D5B" w:rsidP="004D1D5B">
      <w:pPr>
        <w:spacing w:after="0" w:line="240" w:lineRule="auto"/>
        <w:ind w:firstLine="567"/>
        <w:jc w:val="both"/>
        <w:rPr>
          <w:rFonts w:ascii="Courier New" w:hAnsi="Courier New" w:cs="Courier New"/>
          <w:sz w:val="18"/>
          <w:szCs w:val="18"/>
          <w:lang w:val="en-US"/>
        </w:rPr>
      </w:pPr>
      <w:r w:rsidRPr="004D1D5B">
        <w:rPr>
          <w:rFonts w:ascii="Courier New" w:hAnsi="Courier New" w:cs="Courier New"/>
          <w:sz w:val="18"/>
          <w:szCs w:val="18"/>
          <w:lang w:val="en-US"/>
        </w:rPr>
        <w:t>&gt;&gt; z=cos(x);</w:t>
      </w:r>
    </w:p>
    <w:p w:rsidR="004D1D5B" w:rsidRPr="004D1D5B" w:rsidRDefault="004D1D5B" w:rsidP="004D1D5B">
      <w:pPr>
        <w:spacing w:after="0" w:line="240" w:lineRule="auto"/>
        <w:ind w:firstLine="567"/>
        <w:jc w:val="both"/>
        <w:rPr>
          <w:rFonts w:ascii="Courier New" w:hAnsi="Courier New" w:cs="Courier New"/>
          <w:sz w:val="18"/>
          <w:szCs w:val="18"/>
          <w:lang w:val="uk-UA"/>
        </w:rPr>
      </w:pPr>
      <w:r w:rsidRPr="004D1D5B">
        <w:rPr>
          <w:rFonts w:ascii="Courier New" w:hAnsi="Courier New" w:cs="Courier New"/>
          <w:sz w:val="18"/>
          <w:szCs w:val="18"/>
          <w:lang w:val="en-US"/>
        </w:rPr>
        <w:t>&gt;&gt; plot(x,y,'-.+r',x,z,'--ok')</w:t>
      </w:r>
    </w:p>
    <w:p w:rsidR="004D1D5B" w:rsidRPr="004D1D5B" w:rsidRDefault="004D1D5B" w:rsidP="004D1D5B">
      <w:pPr>
        <w:spacing w:after="0" w:line="240" w:lineRule="auto"/>
        <w:ind w:firstLine="567"/>
        <w:jc w:val="both"/>
        <w:rPr>
          <w:rFonts w:ascii="Times New Roman" w:hAnsi="Times New Roman" w:cs="Times New Roman"/>
          <w:lang w:val="uk-UA"/>
        </w:rPr>
      </w:pPr>
    </w:p>
    <w:p w:rsidR="004D1D5B" w:rsidRPr="004D1D5B" w:rsidRDefault="004D1D5B" w:rsidP="004D1D5B">
      <w:pPr>
        <w:spacing w:after="0" w:line="240" w:lineRule="auto"/>
        <w:ind w:firstLine="567"/>
        <w:jc w:val="both"/>
        <w:rPr>
          <w:rFonts w:ascii="Times New Roman" w:hAnsi="Times New Roman" w:cs="Times New Roman"/>
          <w:lang w:val="uk-UA"/>
        </w:rPr>
      </w:pPr>
      <w:r w:rsidRPr="004D1D5B">
        <w:rPr>
          <w:rFonts w:ascii="Times New Roman" w:hAnsi="Times New Roman" w:cs="Times New Roman"/>
          <w:lang w:val="uk-UA"/>
        </w:rPr>
        <w:t>У результаті вийдуть графіки, представлені на рис.</w:t>
      </w:r>
      <w:r w:rsidR="00B86A91">
        <w:rPr>
          <w:rFonts w:ascii="Times New Roman" w:hAnsi="Times New Roman" w:cs="Times New Roman"/>
          <w:lang w:val="uk-UA"/>
        </w:rPr>
        <w:t>7</w:t>
      </w:r>
      <w:r w:rsidRPr="004D1D5B">
        <w:rPr>
          <w:rFonts w:ascii="Times New Roman" w:hAnsi="Times New Roman" w:cs="Times New Roman"/>
          <w:lang w:val="uk-UA"/>
        </w:rPr>
        <w:t>.2. Тут графік першої функції будується штрихпунктирною лінією з точками у вигляді знака «плюс» червоного кольору, а графік другої функції будів-ится штриховий лінією з гуртками чорного кольору. На жаль, на чорно-білих малюнках замість різних кольорів видно різні градації сірого кольору.</w:t>
      </w:r>
    </w:p>
    <w:p w:rsidR="004D1D5B" w:rsidRPr="004D1D5B" w:rsidRDefault="004D1D5B" w:rsidP="004D1D5B">
      <w:pPr>
        <w:spacing w:after="0" w:line="240" w:lineRule="auto"/>
        <w:ind w:firstLine="708"/>
        <w:jc w:val="center"/>
        <w:rPr>
          <w:rFonts w:ascii="Times New Roman" w:hAnsi="Times New Roman" w:cs="Times New Roman"/>
          <w:lang w:val="uk-UA"/>
        </w:rPr>
      </w:pPr>
      <w:r w:rsidRPr="004D1D5B">
        <w:rPr>
          <w:rFonts w:ascii="Times New Roman" w:hAnsi="Times New Roman" w:cs="Times New Roman"/>
          <w:noProof/>
          <w:lang w:val="uk-UA" w:eastAsia="uk-UA"/>
        </w:rPr>
        <w:lastRenderedPageBreak/>
        <w:drawing>
          <wp:inline distT="0" distB="0" distL="0" distR="0" wp14:anchorId="3FA2D4F2" wp14:editId="64D01EFB">
            <wp:extent cx="3338830" cy="26689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5">
                      <a:grayscl/>
                      <a:extLst>
                        <a:ext uri="{28A0092B-C50C-407E-A947-70E740481C1C}">
                          <a14:useLocalDpi xmlns:a14="http://schemas.microsoft.com/office/drawing/2010/main" val="0"/>
                        </a:ext>
                      </a:extLst>
                    </a:blip>
                    <a:srcRect/>
                    <a:stretch>
                      <a:fillRect/>
                    </a:stretch>
                  </pic:blipFill>
                  <pic:spPr bwMode="auto">
                    <a:xfrm>
                      <a:off x="0" y="0"/>
                      <a:ext cx="3338830" cy="2668905"/>
                    </a:xfrm>
                    <a:prstGeom prst="rect">
                      <a:avLst/>
                    </a:prstGeom>
                    <a:noFill/>
                    <a:ln>
                      <a:noFill/>
                    </a:ln>
                  </pic:spPr>
                </pic:pic>
              </a:graphicData>
            </a:graphic>
          </wp:inline>
        </w:drawing>
      </w:r>
    </w:p>
    <w:p w:rsidR="004D1D5B" w:rsidRPr="004D1D5B" w:rsidRDefault="004D1D5B" w:rsidP="005315A2">
      <w:pPr>
        <w:spacing w:after="0" w:line="240" w:lineRule="auto"/>
        <w:ind w:firstLine="708"/>
        <w:jc w:val="center"/>
        <w:rPr>
          <w:rFonts w:ascii="Times New Roman" w:hAnsi="Times New Roman" w:cs="Times New Roman"/>
          <w:lang w:val="uk-UA"/>
        </w:rPr>
      </w:pPr>
      <w:r>
        <w:rPr>
          <w:rFonts w:ascii="Times New Roman" w:hAnsi="Times New Roman" w:cs="Times New Roman"/>
          <w:lang w:val="uk-UA"/>
        </w:rPr>
        <w:t>Рисунок 7</w:t>
      </w:r>
      <w:r w:rsidRPr="004D1D5B">
        <w:rPr>
          <w:rFonts w:ascii="Times New Roman" w:hAnsi="Times New Roman" w:cs="Times New Roman"/>
          <w:lang w:val="uk-UA"/>
        </w:rPr>
        <w:t>.2</w:t>
      </w:r>
      <w:r>
        <w:rPr>
          <w:rFonts w:ascii="Times New Roman" w:hAnsi="Times New Roman" w:cs="Times New Roman"/>
          <w:lang w:val="uk-UA"/>
        </w:rPr>
        <w:t xml:space="preserve"> – </w:t>
      </w:r>
      <w:r w:rsidRPr="004D1D5B">
        <w:rPr>
          <w:rFonts w:ascii="Times New Roman" w:hAnsi="Times New Roman" w:cs="Times New Roman"/>
          <w:lang w:val="uk-UA"/>
        </w:rPr>
        <w:t xml:space="preserve">Графіки функцій </w:t>
      </w:r>
      <w:r w:rsidRPr="004D1D5B">
        <w:rPr>
          <w:rFonts w:ascii="Times New Roman" w:hAnsi="Times New Roman" w:cs="Times New Roman"/>
          <w:i/>
          <w:lang w:val="uk-UA"/>
        </w:rPr>
        <w:t>y = sinx</w:t>
      </w:r>
      <w:r w:rsidRPr="004D1D5B">
        <w:rPr>
          <w:rFonts w:ascii="Times New Roman" w:hAnsi="Times New Roman" w:cs="Times New Roman"/>
          <w:lang w:val="uk-UA"/>
        </w:rPr>
        <w:t xml:space="preserve"> і </w:t>
      </w:r>
      <w:r w:rsidRPr="004D1D5B">
        <w:rPr>
          <w:rFonts w:ascii="Times New Roman" w:hAnsi="Times New Roman" w:cs="Times New Roman"/>
          <w:i/>
          <w:lang w:val="uk-UA"/>
        </w:rPr>
        <w:t>z = cosx</w:t>
      </w:r>
    </w:p>
    <w:p w:rsidR="004D1D5B" w:rsidRPr="004D1D5B" w:rsidRDefault="004D1D5B" w:rsidP="004D1D5B">
      <w:pPr>
        <w:spacing w:after="0" w:line="240" w:lineRule="auto"/>
        <w:ind w:firstLine="708"/>
        <w:jc w:val="center"/>
        <w:rPr>
          <w:rFonts w:ascii="Times New Roman" w:hAnsi="Times New Roman" w:cs="Times New Roman"/>
          <w:b/>
          <w:lang w:val="uk-UA"/>
        </w:rPr>
      </w:pPr>
    </w:p>
    <w:p w:rsidR="004D1D5B" w:rsidRDefault="004D1D5B" w:rsidP="004D1D5B">
      <w:pPr>
        <w:spacing w:after="0" w:line="240" w:lineRule="auto"/>
        <w:ind w:firstLine="708"/>
        <w:jc w:val="center"/>
        <w:rPr>
          <w:rFonts w:ascii="Times New Roman" w:hAnsi="Times New Roman" w:cs="Times New Roman"/>
          <w:b/>
          <w:lang w:val="uk-UA"/>
        </w:rPr>
      </w:pPr>
      <w:r w:rsidRPr="004D1D5B">
        <w:rPr>
          <w:rFonts w:ascii="Times New Roman" w:hAnsi="Times New Roman" w:cs="Times New Roman"/>
          <w:b/>
          <w:lang w:val="uk-UA"/>
        </w:rPr>
        <w:t>Форматування графіків</w:t>
      </w:r>
    </w:p>
    <w:p w:rsidR="004D1D5B" w:rsidRDefault="004D1D5B" w:rsidP="004D1D5B">
      <w:pPr>
        <w:spacing w:after="0" w:line="240" w:lineRule="auto"/>
        <w:ind w:firstLine="708"/>
        <w:jc w:val="center"/>
        <w:rPr>
          <w:rFonts w:ascii="Times New Roman" w:hAnsi="Times New Roman" w:cs="Times New Roman"/>
          <w:b/>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8575"/>
      </w:tblGrid>
      <w:tr w:rsidR="004D1D5B" w:rsidRPr="004F42D5" w:rsidTr="004D1D5B">
        <w:tc>
          <w:tcPr>
            <w:tcW w:w="996" w:type="dxa"/>
          </w:tcPr>
          <w:p w:rsidR="004D1D5B" w:rsidRDefault="004D1D5B" w:rsidP="004D1D5B">
            <w:pPr>
              <w:jc w:val="both"/>
              <w:rPr>
                <w:rFonts w:ascii="Times New Roman" w:hAnsi="Times New Roman" w:cs="Times New Roman"/>
                <w:b/>
                <w:lang w:val="uk-UA"/>
              </w:rPr>
            </w:pPr>
            <w:r w:rsidRPr="004D1D5B">
              <w:rPr>
                <w:rFonts w:ascii="Times New Roman" w:hAnsi="Times New Roman" w:cs="Times New Roman"/>
                <w:noProof/>
                <w:lang w:val="uk-UA" w:eastAsia="uk-UA"/>
              </w:rPr>
              <w:drawing>
                <wp:anchor distT="0" distB="0" distL="114300" distR="114300" simplePos="0" relativeHeight="251676672" behindDoc="0" locked="0" layoutInCell="1" allowOverlap="1" wp14:anchorId="25DEA62F" wp14:editId="699A1278">
                  <wp:simplePos x="0" y="0"/>
                  <wp:positionH relativeFrom="column">
                    <wp:posOffset>-46355</wp:posOffset>
                  </wp:positionH>
                  <wp:positionV relativeFrom="paragraph">
                    <wp:posOffset>401955</wp:posOffset>
                  </wp:positionV>
                  <wp:extent cx="377825" cy="377825"/>
                  <wp:effectExtent l="19050" t="19050" r="22225" b="222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D1D5B">
              <w:rPr>
                <w:rFonts w:ascii="Times New Roman" w:hAnsi="Times New Roman" w:cs="Times New Roman"/>
                <w:noProof/>
                <w:lang w:val="uk-UA" w:eastAsia="uk-UA"/>
              </w:rPr>
              <w:drawing>
                <wp:anchor distT="0" distB="0" distL="114300" distR="114300" simplePos="0" relativeHeight="251674624" behindDoc="0" locked="0" layoutInCell="1" allowOverlap="1" wp14:anchorId="56C364AD" wp14:editId="20FA2DF2">
                  <wp:simplePos x="0" y="0"/>
                  <wp:positionH relativeFrom="column">
                    <wp:posOffset>-45085</wp:posOffset>
                  </wp:positionH>
                  <wp:positionV relativeFrom="paragraph">
                    <wp:posOffset>-635</wp:posOffset>
                  </wp:positionV>
                  <wp:extent cx="457200" cy="382270"/>
                  <wp:effectExtent l="19050" t="19050" r="19050" b="1778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382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575" w:type="dxa"/>
          </w:tcPr>
          <w:p w:rsidR="004D1D5B" w:rsidRPr="004D1D5B" w:rsidRDefault="004D1D5B" w:rsidP="004D1D5B">
            <w:pPr>
              <w:jc w:val="both"/>
              <w:rPr>
                <w:rFonts w:ascii="Times New Roman" w:hAnsi="Times New Roman" w:cs="Times New Roman"/>
                <w:lang w:val="uk-UA"/>
              </w:rPr>
            </w:pPr>
            <w:r w:rsidRPr="004D1D5B">
              <w:rPr>
                <w:rFonts w:ascii="Times New Roman" w:hAnsi="Times New Roman" w:cs="Times New Roman"/>
                <w:lang w:val="uk-UA"/>
              </w:rPr>
              <w:t>Для</w:t>
            </w:r>
            <w:r w:rsidRPr="004D1D5B">
              <w:rPr>
                <w:rFonts w:ascii="Times New Roman" w:hAnsi="Times New Roman" w:cs="Times New Roman"/>
                <w:b/>
                <w:lang w:val="uk-UA"/>
              </w:rPr>
              <w:t xml:space="preserve"> </w:t>
            </w:r>
            <w:r w:rsidRPr="004D1D5B">
              <w:rPr>
                <w:rFonts w:ascii="Times New Roman" w:hAnsi="Times New Roman" w:cs="Times New Roman"/>
                <w:lang w:val="uk-UA"/>
              </w:rPr>
              <w:t xml:space="preserve">включення і виключення режиму редагування графіка використовуються кнопки </w:t>
            </w:r>
            <w:r w:rsidRPr="004D1D5B">
              <w:rPr>
                <w:rFonts w:ascii="Times New Roman" w:hAnsi="Times New Roman" w:cs="Times New Roman"/>
                <w:b/>
                <w:lang w:val="uk-UA"/>
              </w:rPr>
              <w:t>Show Plot Tools</w:t>
            </w:r>
            <w:r w:rsidRPr="004D1D5B">
              <w:rPr>
                <w:rFonts w:ascii="Times New Roman" w:hAnsi="Times New Roman" w:cs="Times New Roman"/>
                <w:lang w:val="uk-UA"/>
              </w:rPr>
              <w:t xml:space="preserve"> (Показати вікно властивостей графіка) і </w:t>
            </w:r>
            <w:r w:rsidRPr="004D1D5B">
              <w:rPr>
                <w:rFonts w:ascii="Times New Roman" w:hAnsi="Times New Roman" w:cs="Times New Roman"/>
                <w:b/>
                <w:lang w:val="uk-UA"/>
              </w:rPr>
              <w:t>Hide Plot Tools</w:t>
            </w:r>
            <w:r w:rsidRPr="004D1D5B">
              <w:rPr>
                <w:rFonts w:ascii="Times New Roman" w:hAnsi="Times New Roman" w:cs="Times New Roman"/>
                <w:lang w:val="uk-UA"/>
              </w:rPr>
              <w:t xml:space="preserve"> (Сховати вікно властивостей графіка) на панелі інструментів у вікні графіка.</w:t>
            </w:r>
          </w:p>
        </w:tc>
      </w:tr>
    </w:tbl>
    <w:p w:rsidR="004D1D5B" w:rsidRPr="004D1D5B" w:rsidRDefault="004D1D5B" w:rsidP="00774895">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У нижній частині вікна редагування знаходиться панель для форматування графіка (Property Editor), яка має різний вигляд залежно від того, який елемент граф</w:t>
      </w:r>
      <w:r>
        <w:rPr>
          <w:rFonts w:ascii="Times New Roman" w:hAnsi="Times New Roman" w:cs="Times New Roman"/>
          <w:lang w:val="uk-UA"/>
        </w:rPr>
        <w:t>іка виділено (рис.7</w:t>
      </w:r>
      <w:r w:rsidRPr="004D1D5B">
        <w:rPr>
          <w:rFonts w:ascii="Times New Roman" w:hAnsi="Times New Roman" w:cs="Times New Roman"/>
          <w:lang w:val="uk-UA"/>
        </w:rPr>
        <w:t>.3). Клацнувши по потрібному елементу, можна змінити параметри форматування даного елемента (товщина і колір лінії, тип і розміри маркерів, підписи і т.д.).</w:t>
      </w:r>
    </w:p>
    <w:p w:rsidR="004D1D5B" w:rsidRPr="004D1D5B" w:rsidRDefault="004D1D5B" w:rsidP="004D1D5B">
      <w:pPr>
        <w:spacing w:after="0" w:line="240" w:lineRule="auto"/>
        <w:ind w:firstLine="708"/>
        <w:jc w:val="both"/>
        <w:rPr>
          <w:rFonts w:ascii="Times New Roman" w:hAnsi="Times New Roman" w:cs="Times New Roman"/>
          <w:lang w:val="uk-UA"/>
        </w:rPr>
      </w:pPr>
    </w:p>
    <w:p w:rsidR="004D1D5B" w:rsidRPr="004D1D5B" w:rsidRDefault="004D1D5B" w:rsidP="00774895">
      <w:pPr>
        <w:spacing w:after="0" w:line="240" w:lineRule="auto"/>
        <w:ind w:firstLine="708"/>
        <w:jc w:val="center"/>
        <w:rPr>
          <w:rFonts w:ascii="Times New Roman" w:hAnsi="Times New Roman" w:cs="Times New Roman"/>
          <w:lang w:val="uk-UA"/>
        </w:rPr>
      </w:pPr>
      <w:r w:rsidRPr="004D1D5B">
        <w:rPr>
          <w:rFonts w:ascii="Times New Roman" w:hAnsi="Times New Roman" w:cs="Times New Roman"/>
          <w:noProof/>
          <w:lang w:val="uk-UA" w:eastAsia="uk-UA"/>
        </w:rPr>
        <w:drawing>
          <wp:inline distT="0" distB="0" distL="0" distR="0" wp14:anchorId="063B4525" wp14:editId="2AD85E61">
            <wp:extent cx="4825790" cy="34753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30430" cy="3478712"/>
                    </a:xfrm>
                    <a:prstGeom prst="rect">
                      <a:avLst/>
                    </a:prstGeom>
                    <a:noFill/>
                    <a:ln>
                      <a:noFill/>
                    </a:ln>
                  </pic:spPr>
                </pic:pic>
              </a:graphicData>
            </a:graphic>
          </wp:inline>
        </w:drawing>
      </w:r>
    </w:p>
    <w:p w:rsidR="004D1D5B" w:rsidRPr="004D1D5B" w:rsidRDefault="00774895" w:rsidP="00774895">
      <w:pPr>
        <w:spacing w:after="0" w:line="240" w:lineRule="auto"/>
        <w:ind w:firstLine="708"/>
        <w:jc w:val="center"/>
        <w:rPr>
          <w:rFonts w:ascii="Times New Roman" w:hAnsi="Times New Roman" w:cs="Times New Roman"/>
          <w:lang w:val="uk-UA"/>
        </w:rPr>
      </w:pPr>
      <w:r>
        <w:rPr>
          <w:rFonts w:ascii="Times New Roman" w:hAnsi="Times New Roman" w:cs="Times New Roman"/>
          <w:lang w:val="uk-UA"/>
        </w:rPr>
        <w:t>Рисунок</w:t>
      </w:r>
      <w:r w:rsidR="004D1D5B" w:rsidRPr="004D1D5B">
        <w:rPr>
          <w:rFonts w:ascii="Times New Roman" w:hAnsi="Times New Roman" w:cs="Times New Roman"/>
          <w:lang w:val="uk-UA"/>
        </w:rPr>
        <w:t xml:space="preserve"> </w:t>
      </w:r>
      <w:r>
        <w:rPr>
          <w:rFonts w:ascii="Times New Roman" w:hAnsi="Times New Roman" w:cs="Times New Roman"/>
          <w:lang w:val="uk-UA"/>
        </w:rPr>
        <w:t xml:space="preserve">7.3 – </w:t>
      </w:r>
      <w:r w:rsidR="004D1D5B" w:rsidRPr="004D1D5B">
        <w:rPr>
          <w:rFonts w:ascii="Times New Roman" w:hAnsi="Times New Roman" w:cs="Times New Roman"/>
          <w:lang w:val="uk-UA"/>
        </w:rPr>
        <w:t>Вікно графіка в режимі редагування</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lastRenderedPageBreak/>
        <w:t>Основні команди форматування для різних елементів графіка наведено в табл.</w:t>
      </w:r>
      <w:r w:rsidR="00774895">
        <w:rPr>
          <w:rFonts w:ascii="Times New Roman" w:hAnsi="Times New Roman" w:cs="Times New Roman"/>
          <w:lang w:val="uk-UA"/>
        </w:rPr>
        <w:t>7</w:t>
      </w:r>
      <w:r w:rsidRPr="004D1D5B">
        <w:rPr>
          <w:rFonts w:ascii="Times New Roman" w:hAnsi="Times New Roman" w:cs="Times New Roman"/>
          <w:lang w:val="uk-UA"/>
        </w:rPr>
        <w:t>.4.</w:t>
      </w:r>
    </w:p>
    <w:p w:rsidR="004D1D5B" w:rsidRPr="004D1D5B" w:rsidRDefault="004D1D5B" w:rsidP="004D1D5B">
      <w:pPr>
        <w:spacing w:after="0" w:line="240" w:lineRule="auto"/>
        <w:ind w:firstLine="567"/>
        <w:jc w:val="right"/>
        <w:rPr>
          <w:rFonts w:ascii="Times New Roman" w:hAnsi="Times New Roman" w:cs="Times New Roman"/>
          <w:lang w:val="uk-UA"/>
        </w:rPr>
      </w:pPr>
    </w:p>
    <w:p w:rsidR="004D1D5B" w:rsidRDefault="004D1D5B" w:rsidP="00774895">
      <w:pPr>
        <w:spacing w:after="0" w:line="240" w:lineRule="auto"/>
        <w:jc w:val="both"/>
        <w:rPr>
          <w:rFonts w:ascii="Times New Roman" w:hAnsi="Times New Roman" w:cs="Times New Roman"/>
          <w:b/>
          <w:lang w:val="uk-UA"/>
        </w:rPr>
      </w:pPr>
      <w:r w:rsidRPr="004D1D5B">
        <w:rPr>
          <w:rFonts w:ascii="Times New Roman" w:hAnsi="Times New Roman" w:cs="Times New Roman"/>
        </w:rPr>
        <w:t xml:space="preserve">Таблица </w:t>
      </w:r>
      <w:r w:rsidR="00774895">
        <w:rPr>
          <w:rFonts w:ascii="Times New Roman" w:hAnsi="Times New Roman" w:cs="Times New Roman"/>
          <w:lang w:val="uk-UA"/>
        </w:rPr>
        <w:t>7</w:t>
      </w:r>
      <w:r w:rsidRPr="004D1D5B">
        <w:rPr>
          <w:rFonts w:ascii="Times New Roman" w:hAnsi="Times New Roman" w:cs="Times New Roman"/>
          <w:lang w:val="uk-UA"/>
        </w:rPr>
        <w:t>.4</w:t>
      </w:r>
      <w:r w:rsidR="00774895">
        <w:rPr>
          <w:rFonts w:ascii="Times New Roman" w:hAnsi="Times New Roman" w:cs="Times New Roman"/>
          <w:lang w:val="uk-UA"/>
        </w:rPr>
        <w:t xml:space="preserve">– </w:t>
      </w:r>
      <w:r w:rsidRPr="004D1D5B">
        <w:rPr>
          <w:rFonts w:ascii="Times New Roman" w:hAnsi="Times New Roman" w:cs="Times New Roman"/>
          <w:b/>
        </w:rPr>
        <w:t>Команд</w:t>
      </w:r>
      <w:r w:rsidRPr="004D1D5B">
        <w:rPr>
          <w:rFonts w:ascii="Times New Roman" w:hAnsi="Times New Roman" w:cs="Times New Roman"/>
          <w:b/>
          <w:lang w:val="uk-UA"/>
        </w:rPr>
        <w:t>и</w:t>
      </w:r>
      <w:r w:rsidRPr="004D1D5B">
        <w:rPr>
          <w:rFonts w:ascii="Times New Roman" w:hAnsi="Times New Roman" w:cs="Times New Roman"/>
          <w:b/>
        </w:rPr>
        <w:t xml:space="preserve"> формат</w:t>
      </w:r>
      <w:r w:rsidRPr="004D1D5B">
        <w:rPr>
          <w:rFonts w:ascii="Times New Roman" w:hAnsi="Times New Roman" w:cs="Times New Roman"/>
          <w:b/>
          <w:lang w:val="uk-UA"/>
        </w:rPr>
        <w:t>ування</w:t>
      </w:r>
      <w:r w:rsidRPr="004D1D5B">
        <w:rPr>
          <w:rFonts w:ascii="Times New Roman" w:hAnsi="Times New Roman" w:cs="Times New Roman"/>
          <w:b/>
        </w:rPr>
        <w:t xml:space="preserve"> граф</w:t>
      </w:r>
      <w:r w:rsidRPr="004D1D5B">
        <w:rPr>
          <w:rFonts w:ascii="Times New Roman" w:hAnsi="Times New Roman" w:cs="Times New Roman"/>
          <w:b/>
          <w:lang w:val="uk-UA"/>
        </w:rPr>
        <w:t>і</w:t>
      </w:r>
      <w:r w:rsidRPr="004D1D5B">
        <w:rPr>
          <w:rFonts w:ascii="Times New Roman" w:hAnsi="Times New Roman" w:cs="Times New Roman"/>
          <w:b/>
        </w:rPr>
        <w:t>ка</w:t>
      </w:r>
    </w:p>
    <w:p w:rsidR="00774895" w:rsidRPr="00774895" w:rsidRDefault="00774895" w:rsidP="00774895">
      <w:pPr>
        <w:spacing w:after="0" w:line="240" w:lineRule="auto"/>
        <w:jc w:val="both"/>
        <w:rPr>
          <w:rFonts w:ascii="Times New Roman" w:hAnsi="Times New Roman" w:cs="Times New Roman"/>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340"/>
        <w:gridCol w:w="4500"/>
      </w:tblGrid>
      <w:tr w:rsidR="004D1D5B" w:rsidRPr="004D1D5B" w:rsidTr="00C86A6D">
        <w:tc>
          <w:tcPr>
            <w:tcW w:w="2160"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Виділений елемент графіка</w:t>
            </w:r>
          </w:p>
        </w:tc>
        <w:tc>
          <w:tcPr>
            <w:tcW w:w="2340" w:type="dxa"/>
          </w:tcPr>
          <w:p w:rsidR="004D1D5B" w:rsidRPr="004D1D5B" w:rsidRDefault="004D1D5B" w:rsidP="004D1D5B">
            <w:pPr>
              <w:spacing w:after="0" w:line="240" w:lineRule="auto"/>
              <w:jc w:val="center"/>
              <w:rPr>
                <w:rFonts w:ascii="Times New Roman" w:hAnsi="Times New Roman" w:cs="Times New Roman"/>
              </w:rPr>
            </w:pPr>
            <w:r w:rsidRPr="004D1D5B">
              <w:rPr>
                <w:rFonts w:ascii="Times New Roman" w:hAnsi="Times New Roman" w:cs="Times New Roman"/>
              </w:rPr>
              <w:t>Команда</w:t>
            </w:r>
          </w:p>
        </w:tc>
        <w:tc>
          <w:tcPr>
            <w:tcW w:w="4500" w:type="dxa"/>
          </w:tcPr>
          <w:p w:rsidR="004D1D5B" w:rsidRPr="004D1D5B" w:rsidRDefault="004D1D5B" w:rsidP="004D1D5B">
            <w:pPr>
              <w:spacing w:after="0" w:line="240" w:lineRule="auto"/>
              <w:jc w:val="center"/>
              <w:rPr>
                <w:rFonts w:ascii="Times New Roman" w:hAnsi="Times New Roman" w:cs="Times New Roman"/>
                <w:lang w:val="uk-UA"/>
              </w:rPr>
            </w:pPr>
            <w:r w:rsidRPr="004D1D5B">
              <w:rPr>
                <w:rFonts w:ascii="Times New Roman" w:hAnsi="Times New Roman" w:cs="Times New Roman"/>
              </w:rPr>
              <w:t>Опис</w:t>
            </w:r>
          </w:p>
        </w:tc>
      </w:tr>
      <w:tr w:rsidR="004D1D5B" w:rsidRPr="004D1D5B" w:rsidTr="00C86A6D">
        <w:tc>
          <w:tcPr>
            <w:tcW w:w="2160" w:type="dxa"/>
            <w:vMerge w:val="restart"/>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Ві</w:t>
            </w:r>
            <w:r w:rsidRPr="004D1D5B">
              <w:rPr>
                <w:rFonts w:ascii="Times New Roman" w:hAnsi="Times New Roman" w:cs="Times New Roman"/>
              </w:rPr>
              <w:t>кно графика</w:t>
            </w: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Figure Name</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Заголовок вікна графіка</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Figure Color</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Колір фону вікна графіка</w:t>
            </w:r>
          </w:p>
        </w:tc>
      </w:tr>
      <w:tr w:rsidR="004D1D5B" w:rsidRPr="004D1D5B" w:rsidTr="00C86A6D">
        <w:tc>
          <w:tcPr>
            <w:tcW w:w="2160" w:type="dxa"/>
            <w:vMerge w:val="restart"/>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Граф</w:t>
            </w:r>
            <w:r w:rsidRPr="004D1D5B">
              <w:rPr>
                <w:rFonts w:ascii="Times New Roman" w:hAnsi="Times New Roman" w:cs="Times New Roman"/>
                <w:lang w:val="uk-UA"/>
              </w:rPr>
              <w:t>і</w:t>
            </w:r>
            <w:r w:rsidRPr="004D1D5B">
              <w:rPr>
                <w:rFonts w:ascii="Times New Roman" w:hAnsi="Times New Roman" w:cs="Times New Roman"/>
              </w:rPr>
              <w:t xml:space="preserve">к </w:t>
            </w:r>
          </w:p>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(область побудови)</w:t>
            </w: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Title</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Тема графіка</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Colors</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Колір фону області побудови</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Grid</w:t>
            </w:r>
          </w:p>
        </w:tc>
        <w:tc>
          <w:tcPr>
            <w:tcW w:w="4500" w:type="dxa"/>
            <w:tcBorders>
              <w:bottom w:val="single" w:sz="4" w:space="0" w:color="auto"/>
            </w:tcBorders>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Л</w:t>
            </w:r>
            <w:r w:rsidRPr="004D1D5B">
              <w:rPr>
                <w:rFonts w:ascii="Times New Roman" w:hAnsi="Times New Roman" w:cs="Times New Roman"/>
              </w:rPr>
              <w:t>інії сітки</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X Axis:</w:t>
            </w:r>
          </w:p>
          <w:p w:rsidR="004D1D5B" w:rsidRPr="004D1D5B" w:rsidRDefault="004D1D5B" w:rsidP="004D1D5B">
            <w:pPr>
              <w:spacing w:after="0" w:line="240" w:lineRule="auto"/>
              <w:ind w:firstLine="432"/>
              <w:rPr>
                <w:rFonts w:ascii="Times New Roman" w:hAnsi="Times New Roman" w:cs="Times New Roman"/>
                <w:lang w:val="en-US"/>
              </w:rPr>
            </w:pPr>
            <w:r w:rsidRPr="004D1D5B">
              <w:rPr>
                <w:rFonts w:ascii="Times New Roman" w:hAnsi="Times New Roman" w:cs="Times New Roman"/>
                <w:lang w:val="en-US"/>
              </w:rPr>
              <w:t>X Label</w:t>
            </w:r>
          </w:p>
          <w:p w:rsidR="004D1D5B" w:rsidRPr="004D1D5B" w:rsidRDefault="004D1D5B" w:rsidP="004D1D5B">
            <w:pPr>
              <w:spacing w:after="0" w:line="240" w:lineRule="auto"/>
              <w:ind w:firstLine="432"/>
              <w:rPr>
                <w:rFonts w:ascii="Times New Roman" w:hAnsi="Times New Roman" w:cs="Times New Roman"/>
                <w:lang w:val="en-US"/>
              </w:rPr>
            </w:pPr>
            <w:r w:rsidRPr="004D1D5B">
              <w:rPr>
                <w:rFonts w:ascii="Times New Roman" w:hAnsi="Times New Roman" w:cs="Times New Roman"/>
                <w:lang w:val="en-US"/>
              </w:rPr>
              <w:t xml:space="preserve">X Limits </w:t>
            </w:r>
          </w:p>
          <w:p w:rsidR="004D1D5B" w:rsidRPr="004D1D5B" w:rsidRDefault="004D1D5B" w:rsidP="004D1D5B">
            <w:pPr>
              <w:spacing w:after="0" w:line="240" w:lineRule="auto"/>
              <w:ind w:firstLine="432"/>
              <w:rPr>
                <w:rFonts w:ascii="Times New Roman" w:hAnsi="Times New Roman" w:cs="Times New Roman"/>
              </w:rPr>
            </w:pPr>
            <w:r w:rsidRPr="004D1D5B">
              <w:rPr>
                <w:rFonts w:ascii="Times New Roman" w:hAnsi="Times New Roman" w:cs="Times New Roman"/>
                <w:lang w:val="en-US"/>
              </w:rPr>
              <w:t>X</w:t>
            </w:r>
            <w:r w:rsidRPr="004D1D5B">
              <w:rPr>
                <w:rFonts w:ascii="Times New Roman" w:hAnsi="Times New Roman" w:cs="Times New Roman"/>
              </w:rPr>
              <w:t xml:space="preserve"> </w:t>
            </w:r>
            <w:r w:rsidRPr="004D1D5B">
              <w:rPr>
                <w:rFonts w:ascii="Times New Roman" w:hAnsi="Times New Roman" w:cs="Times New Roman"/>
                <w:lang w:val="en-US"/>
              </w:rPr>
              <w:t>Scale</w:t>
            </w:r>
          </w:p>
          <w:p w:rsidR="004D1D5B" w:rsidRPr="004D1D5B" w:rsidRDefault="004D1D5B" w:rsidP="004D1D5B">
            <w:pPr>
              <w:spacing w:after="0" w:line="240" w:lineRule="auto"/>
              <w:ind w:firstLine="432"/>
              <w:rPr>
                <w:rFonts w:ascii="Times New Roman" w:hAnsi="Times New Roman" w:cs="Times New Roman"/>
              </w:rPr>
            </w:pPr>
            <w:r w:rsidRPr="004D1D5B">
              <w:rPr>
                <w:rFonts w:ascii="Times New Roman" w:hAnsi="Times New Roman" w:cs="Times New Roman"/>
                <w:lang w:val="en-US"/>
              </w:rPr>
              <w:t>Ticks</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Підпис осі X</w:t>
            </w:r>
          </w:p>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Інтервал значень на осі X</w:t>
            </w:r>
          </w:p>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Тип шкали осі X</w:t>
            </w:r>
          </w:p>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Мітки по осях</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Font</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Ш</w:t>
            </w:r>
            <w:r w:rsidRPr="004D1D5B">
              <w:rPr>
                <w:rFonts w:ascii="Times New Roman" w:hAnsi="Times New Roman" w:cs="Times New Roman"/>
              </w:rPr>
              <w:t>рифт</w:t>
            </w:r>
          </w:p>
        </w:tc>
      </w:tr>
      <w:tr w:rsidR="004D1D5B" w:rsidRPr="004D1D5B" w:rsidTr="00C86A6D">
        <w:tc>
          <w:tcPr>
            <w:tcW w:w="2160" w:type="dxa"/>
            <w:vMerge w:val="restart"/>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Лин</w:t>
            </w:r>
            <w:r w:rsidRPr="004D1D5B">
              <w:rPr>
                <w:rFonts w:ascii="Times New Roman" w:hAnsi="Times New Roman" w:cs="Times New Roman"/>
                <w:lang w:val="uk-UA"/>
              </w:rPr>
              <w:t>і</w:t>
            </w:r>
            <w:r w:rsidRPr="004D1D5B">
              <w:rPr>
                <w:rFonts w:ascii="Times New Roman" w:hAnsi="Times New Roman" w:cs="Times New Roman"/>
              </w:rPr>
              <w:t>я граф</w:t>
            </w:r>
            <w:r w:rsidRPr="004D1D5B">
              <w:rPr>
                <w:rFonts w:ascii="Times New Roman" w:hAnsi="Times New Roman" w:cs="Times New Roman"/>
                <w:lang w:val="uk-UA"/>
              </w:rPr>
              <w:t>і</w:t>
            </w:r>
            <w:r w:rsidRPr="004D1D5B">
              <w:rPr>
                <w:rFonts w:ascii="Times New Roman" w:hAnsi="Times New Roman" w:cs="Times New Roman"/>
              </w:rPr>
              <w:t>ка</w:t>
            </w: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 xml:space="preserve">Display Name </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І</w:t>
            </w:r>
            <w:r w:rsidRPr="004D1D5B">
              <w:rPr>
                <w:rFonts w:ascii="Times New Roman" w:hAnsi="Times New Roman" w:cs="Times New Roman"/>
              </w:rPr>
              <w:t>м'я ряду</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Plot</w:t>
            </w:r>
            <w:r w:rsidRPr="004D1D5B">
              <w:rPr>
                <w:rFonts w:ascii="Times New Roman" w:hAnsi="Times New Roman" w:cs="Times New Roman"/>
              </w:rPr>
              <w:t xml:space="preserve"> </w:t>
            </w:r>
            <w:r w:rsidRPr="004D1D5B">
              <w:rPr>
                <w:rFonts w:ascii="Times New Roman" w:hAnsi="Times New Roman" w:cs="Times New Roman"/>
                <w:lang w:val="en-US"/>
              </w:rPr>
              <w:t>Type</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Тип графіка</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en-US"/>
              </w:rPr>
              <w:t>Line Style</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Тип лінії</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en-US"/>
              </w:rPr>
              <w:t>Line</w:t>
            </w:r>
            <w:r w:rsidRPr="004D1D5B">
              <w:rPr>
                <w:rFonts w:ascii="Times New Roman" w:hAnsi="Times New Roman" w:cs="Times New Roman"/>
              </w:rPr>
              <w:t xml:space="preserve"> </w:t>
            </w:r>
            <w:r w:rsidRPr="004D1D5B">
              <w:rPr>
                <w:rFonts w:ascii="Times New Roman" w:hAnsi="Times New Roman" w:cs="Times New Roman"/>
                <w:lang w:val="en-US"/>
              </w:rPr>
              <w:t>Width</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Т</w:t>
            </w:r>
            <w:r w:rsidRPr="004D1D5B">
              <w:rPr>
                <w:rFonts w:ascii="Times New Roman" w:hAnsi="Times New Roman" w:cs="Times New Roman"/>
              </w:rPr>
              <w:t>овщина лінії</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en-US"/>
              </w:rPr>
              <w:t>Color</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К</w:t>
            </w:r>
            <w:r w:rsidRPr="004D1D5B">
              <w:rPr>
                <w:rFonts w:ascii="Times New Roman" w:hAnsi="Times New Roman" w:cs="Times New Roman"/>
              </w:rPr>
              <w:t>олір лінії</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en-US"/>
              </w:rPr>
              <w:t>Marker</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Тип маркера</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en-US"/>
              </w:rPr>
              <w:t>Marker</w:t>
            </w:r>
            <w:r w:rsidRPr="004D1D5B">
              <w:rPr>
                <w:rFonts w:ascii="Times New Roman" w:hAnsi="Times New Roman" w:cs="Times New Roman"/>
              </w:rPr>
              <w:t xml:space="preserve"> </w:t>
            </w:r>
            <w:r w:rsidRPr="004D1D5B">
              <w:rPr>
                <w:rFonts w:ascii="Times New Roman" w:hAnsi="Times New Roman" w:cs="Times New Roman"/>
                <w:lang w:val="en-US"/>
              </w:rPr>
              <w:t>Size</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Р</w:t>
            </w:r>
            <w:r w:rsidRPr="004D1D5B">
              <w:rPr>
                <w:rFonts w:ascii="Times New Roman" w:hAnsi="Times New Roman" w:cs="Times New Roman"/>
              </w:rPr>
              <w:t>озмір маркера</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 xml:space="preserve">Marker Edge Color  </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К</w:t>
            </w:r>
            <w:r w:rsidRPr="004D1D5B">
              <w:rPr>
                <w:rFonts w:ascii="Times New Roman" w:hAnsi="Times New Roman" w:cs="Times New Roman"/>
              </w:rPr>
              <w:t>олір маркера</w:t>
            </w:r>
          </w:p>
        </w:tc>
      </w:tr>
      <w:tr w:rsidR="004D1D5B" w:rsidRPr="004D1D5B" w:rsidTr="00C86A6D">
        <w:tc>
          <w:tcPr>
            <w:tcW w:w="2160" w:type="dxa"/>
            <w:vMerge w:val="restart"/>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Подпись</w:t>
            </w: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Line Style</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Тип лінії обрамлення</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Line Width</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rPr>
              <w:t>Товщина лінії обрамлення</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Edge Color</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К</w:t>
            </w:r>
            <w:r w:rsidRPr="004D1D5B">
              <w:rPr>
                <w:rFonts w:ascii="Times New Roman" w:hAnsi="Times New Roman" w:cs="Times New Roman"/>
              </w:rPr>
              <w:t>олір лінії</w:t>
            </w:r>
          </w:p>
        </w:tc>
      </w:tr>
      <w:tr w:rsidR="004D1D5B" w:rsidRPr="004D1D5B" w:rsidTr="00C86A6D">
        <w:tc>
          <w:tcPr>
            <w:tcW w:w="2160" w:type="dxa"/>
            <w:vMerge/>
          </w:tcPr>
          <w:p w:rsidR="004D1D5B" w:rsidRPr="004D1D5B" w:rsidRDefault="004D1D5B" w:rsidP="004D1D5B">
            <w:pPr>
              <w:spacing w:after="0" w:line="240" w:lineRule="auto"/>
              <w:rPr>
                <w:rFonts w:ascii="Times New Roman" w:hAnsi="Times New Roman" w:cs="Times New Roman"/>
              </w:rPr>
            </w:pPr>
          </w:p>
        </w:tc>
        <w:tc>
          <w:tcPr>
            <w:tcW w:w="2340" w:type="dxa"/>
          </w:tcPr>
          <w:p w:rsidR="004D1D5B" w:rsidRPr="004D1D5B" w:rsidRDefault="004D1D5B" w:rsidP="004D1D5B">
            <w:pPr>
              <w:spacing w:after="0" w:line="240" w:lineRule="auto"/>
              <w:rPr>
                <w:rFonts w:ascii="Times New Roman" w:hAnsi="Times New Roman" w:cs="Times New Roman"/>
                <w:lang w:val="en-US"/>
              </w:rPr>
            </w:pPr>
            <w:r w:rsidRPr="004D1D5B">
              <w:rPr>
                <w:rFonts w:ascii="Times New Roman" w:hAnsi="Times New Roman" w:cs="Times New Roman"/>
                <w:lang w:val="en-US"/>
              </w:rPr>
              <w:t>Background</w:t>
            </w:r>
          </w:p>
        </w:tc>
        <w:tc>
          <w:tcPr>
            <w:tcW w:w="4500" w:type="dxa"/>
          </w:tcPr>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lang w:val="uk-UA"/>
              </w:rPr>
              <w:t>К</w:t>
            </w:r>
            <w:r w:rsidRPr="004D1D5B">
              <w:rPr>
                <w:rFonts w:ascii="Times New Roman" w:hAnsi="Times New Roman" w:cs="Times New Roman"/>
              </w:rPr>
              <w:t>олір фону</w:t>
            </w:r>
          </w:p>
        </w:tc>
      </w:tr>
    </w:tbl>
    <w:p w:rsidR="004D1D5B" w:rsidRPr="004D1D5B" w:rsidRDefault="004D1D5B" w:rsidP="004D1D5B">
      <w:pPr>
        <w:spacing w:after="0" w:line="240" w:lineRule="auto"/>
        <w:ind w:firstLine="708"/>
        <w:jc w:val="both"/>
        <w:rPr>
          <w:rFonts w:ascii="Times New Roman" w:hAnsi="Times New Roman" w:cs="Times New Roman"/>
          <w:lang w:val="uk-UA"/>
        </w:rPr>
      </w:pPr>
    </w:p>
    <w:p w:rsidR="004D1D5B" w:rsidRPr="004D1D5B" w:rsidRDefault="004D1D5B" w:rsidP="004D1D5B">
      <w:pPr>
        <w:spacing w:after="0" w:line="240" w:lineRule="auto"/>
        <w:ind w:firstLine="708"/>
        <w:jc w:val="both"/>
        <w:rPr>
          <w:rFonts w:ascii="Times New Roman" w:hAnsi="Times New Roman" w:cs="Times New Roman"/>
          <w:lang w:val="uk-UA"/>
        </w:rPr>
      </w:pP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Також можна відформатувати графік, використовуючи спеціальні команди:</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b/>
          <w:lang w:val="uk-UA"/>
        </w:rPr>
        <w:t>grid</w:t>
      </w:r>
      <w:r w:rsidRPr="004D1D5B">
        <w:rPr>
          <w:rFonts w:ascii="Times New Roman" w:hAnsi="Times New Roman" w:cs="Times New Roman"/>
          <w:lang w:val="uk-UA"/>
        </w:rPr>
        <w:t xml:space="preserve"> - додавання сітки;</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b/>
          <w:lang w:val="uk-UA"/>
        </w:rPr>
        <w:t>xlabel ('текст')</w:t>
      </w:r>
      <w:r w:rsidRPr="004D1D5B">
        <w:rPr>
          <w:rFonts w:ascii="Times New Roman" w:hAnsi="Times New Roman" w:cs="Times New Roman"/>
          <w:lang w:val="uk-UA"/>
        </w:rPr>
        <w:t xml:space="preserve"> - додає підпис по осі </w:t>
      </w:r>
      <w:r w:rsidRPr="004D1D5B">
        <w:rPr>
          <w:rFonts w:ascii="Times New Roman" w:hAnsi="Times New Roman" w:cs="Times New Roman"/>
          <w:i/>
          <w:lang w:val="uk-UA"/>
        </w:rPr>
        <w:t>Х</w:t>
      </w:r>
      <w:r w:rsidRPr="004D1D5B">
        <w:rPr>
          <w:rFonts w:ascii="Times New Roman" w:hAnsi="Times New Roman" w:cs="Times New Roman"/>
          <w:lang w:val="uk-UA"/>
        </w:rPr>
        <w:t>;</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b/>
          <w:lang w:val="uk-UA"/>
        </w:rPr>
        <w:t>ylabel</w:t>
      </w:r>
      <w:r w:rsidRPr="004D1D5B">
        <w:rPr>
          <w:rFonts w:ascii="Times New Roman" w:hAnsi="Times New Roman" w:cs="Times New Roman"/>
          <w:lang w:val="uk-UA"/>
        </w:rPr>
        <w:t xml:space="preserve"> </w:t>
      </w:r>
      <w:r w:rsidRPr="004D1D5B">
        <w:rPr>
          <w:rFonts w:ascii="Times New Roman" w:hAnsi="Times New Roman" w:cs="Times New Roman"/>
          <w:b/>
          <w:lang w:val="uk-UA"/>
        </w:rPr>
        <w:t xml:space="preserve">('текст') </w:t>
      </w:r>
      <w:r w:rsidRPr="004D1D5B">
        <w:rPr>
          <w:rFonts w:ascii="Times New Roman" w:hAnsi="Times New Roman" w:cs="Times New Roman"/>
          <w:lang w:val="uk-UA"/>
        </w:rPr>
        <w:t xml:space="preserve">- додає підпис по осі </w:t>
      </w:r>
      <w:r w:rsidRPr="004D1D5B">
        <w:rPr>
          <w:rFonts w:ascii="Times New Roman" w:hAnsi="Times New Roman" w:cs="Times New Roman"/>
          <w:i/>
          <w:lang w:val="uk-UA"/>
        </w:rPr>
        <w:t>Y</w:t>
      </w:r>
      <w:r w:rsidRPr="004D1D5B">
        <w:rPr>
          <w:rFonts w:ascii="Times New Roman" w:hAnsi="Times New Roman" w:cs="Times New Roman"/>
          <w:lang w:val="uk-UA"/>
        </w:rPr>
        <w:t>;</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b/>
          <w:lang w:val="uk-UA"/>
        </w:rPr>
        <w:t>title</w:t>
      </w:r>
      <w:r w:rsidRPr="004D1D5B">
        <w:rPr>
          <w:rFonts w:ascii="Times New Roman" w:hAnsi="Times New Roman" w:cs="Times New Roman"/>
          <w:lang w:val="uk-UA"/>
        </w:rPr>
        <w:t xml:space="preserve"> </w:t>
      </w:r>
      <w:r w:rsidRPr="004D1D5B">
        <w:rPr>
          <w:rFonts w:ascii="Times New Roman" w:hAnsi="Times New Roman" w:cs="Times New Roman"/>
          <w:b/>
          <w:lang w:val="uk-UA"/>
        </w:rPr>
        <w:t>('текст')</w:t>
      </w:r>
      <w:r w:rsidRPr="004D1D5B">
        <w:rPr>
          <w:rFonts w:ascii="Times New Roman" w:hAnsi="Times New Roman" w:cs="Times New Roman"/>
          <w:lang w:val="uk-UA"/>
        </w:rPr>
        <w:t xml:space="preserve"> - додає заголовок графіка;</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b/>
          <w:lang w:val="uk-UA"/>
        </w:rPr>
        <w:t>legend</w:t>
      </w:r>
      <w:r w:rsidRPr="004D1D5B">
        <w:rPr>
          <w:rFonts w:ascii="Times New Roman" w:hAnsi="Times New Roman" w:cs="Times New Roman"/>
          <w:lang w:val="uk-UA"/>
        </w:rPr>
        <w:t xml:space="preserve"> </w:t>
      </w:r>
      <w:r w:rsidRPr="004D1D5B">
        <w:rPr>
          <w:rFonts w:ascii="Times New Roman" w:hAnsi="Times New Roman" w:cs="Times New Roman"/>
          <w:b/>
          <w:lang w:val="uk-UA"/>
        </w:rPr>
        <w:t>('текст1', ...)</w:t>
      </w:r>
      <w:r w:rsidRPr="004D1D5B">
        <w:rPr>
          <w:rFonts w:ascii="Times New Roman" w:hAnsi="Times New Roman" w:cs="Times New Roman"/>
          <w:lang w:val="uk-UA"/>
        </w:rPr>
        <w:t xml:space="preserve"> - додає легенду;</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b/>
          <w:lang w:val="uk-UA"/>
        </w:rPr>
        <w:t>text</w:t>
      </w:r>
      <w:r w:rsidRPr="004D1D5B">
        <w:rPr>
          <w:rFonts w:ascii="Times New Roman" w:hAnsi="Times New Roman" w:cs="Times New Roman"/>
          <w:lang w:val="uk-UA"/>
        </w:rPr>
        <w:t xml:space="preserve"> </w:t>
      </w:r>
      <w:r w:rsidRPr="004D1D5B">
        <w:rPr>
          <w:rFonts w:ascii="Times New Roman" w:hAnsi="Times New Roman" w:cs="Times New Roman"/>
          <w:b/>
          <w:lang w:val="uk-UA"/>
        </w:rPr>
        <w:t>(</w:t>
      </w:r>
      <w:r w:rsidRPr="004D1D5B">
        <w:rPr>
          <w:rFonts w:ascii="Times New Roman" w:hAnsi="Times New Roman" w:cs="Times New Roman"/>
          <w:b/>
          <w:i/>
          <w:lang w:val="uk-UA"/>
        </w:rPr>
        <w:t>X</w:t>
      </w:r>
      <w:r w:rsidRPr="004D1D5B">
        <w:rPr>
          <w:rFonts w:ascii="Times New Roman" w:hAnsi="Times New Roman" w:cs="Times New Roman"/>
          <w:b/>
          <w:lang w:val="uk-UA"/>
        </w:rPr>
        <w:t xml:space="preserve">, </w:t>
      </w:r>
      <w:r w:rsidRPr="004D1D5B">
        <w:rPr>
          <w:rFonts w:ascii="Times New Roman" w:hAnsi="Times New Roman" w:cs="Times New Roman"/>
          <w:b/>
          <w:i/>
          <w:lang w:val="uk-UA"/>
        </w:rPr>
        <w:t>Y</w:t>
      </w:r>
      <w:r w:rsidRPr="004D1D5B">
        <w:rPr>
          <w:rFonts w:ascii="Times New Roman" w:hAnsi="Times New Roman" w:cs="Times New Roman"/>
          <w:b/>
          <w:lang w:val="uk-UA"/>
        </w:rPr>
        <w:t>, 'текст')</w:t>
      </w:r>
      <w:r w:rsidRPr="004D1D5B">
        <w:rPr>
          <w:rFonts w:ascii="Times New Roman" w:hAnsi="Times New Roman" w:cs="Times New Roman"/>
          <w:lang w:val="uk-UA"/>
        </w:rPr>
        <w:t xml:space="preserve"> - додає текст в точку з координатами (</w:t>
      </w:r>
      <w:r w:rsidRPr="004D1D5B">
        <w:rPr>
          <w:rFonts w:ascii="Times New Roman" w:hAnsi="Times New Roman" w:cs="Times New Roman"/>
          <w:i/>
          <w:lang w:val="uk-UA"/>
        </w:rPr>
        <w:t>X</w:t>
      </w:r>
      <w:r w:rsidRPr="004D1D5B">
        <w:rPr>
          <w:rFonts w:ascii="Times New Roman" w:hAnsi="Times New Roman" w:cs="Times New Roman"/>
          <w:lang w:val="uk-UA"/>
        </w:rPr>
        <w:t xml:space="preserve">, </w:t>
      </w:r>
      <w:r w:rsidRPr="004D1D5B">
        <w:rPr>
          <w:rFonts w:ascii="Times New Roman" w:hAnsi="Times New Roman" w:cs="Times New Roman"/>
          <w:i/>
          <w:lang w:val="uk-UA"/>
        </w:rPr>
        <w:t>Y</w:t>
      </w:r>
      <w:r w:rsidRPr="004D1D5B">
        <w:rPr>
          <w:rFonts w:ascii="Times New Roman" w:hAnsi="Times New Roman" w:cs="Times New Roman"/>
          <w:lang w:val="uk-UA"/>
        </w:rPr>
        <w:t>);</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b/>
          <w:lang w:val="uk-UA"/>
        </w:rPr>
        <w:t>axis</w:t>
      </w:r>
      <w:r w:rsidRPr="004D1D5B">
        <w:rPr>
          <w:rFonts w:ascii="Times New Roman" w:hAnsi="Times New Roman" w:cs="Times New Roman"/>
          <w:lang w:val="uk-UA"/>
        </w:rPr>
        <w:t xml:space="preserve"> </w:t>
      </w:r>
      <w:r w:rsidRPr="004D1D5B">
        <w:rPr>
          <w:rFonts w:ascii="Times New Roman" w:hAnsi="Times New Roman" w:cs="Times New Roman"/>
          <w:b/>
          <w:lang w:val="uk-UA"/>
        </w:rPr>
        <w:t>([xmin xmax ymin ymax])</w:t>
      </w:r>
      <w:r w:rsidRPr="004D1D5B">
        <w:rPr>
          <w:rFonts w:ascii="Times New Roman" w:hAnsi="Times New Roman" w:cs="Times New Roman"/>
          <w:lang w:val="uk-UA"/>
        </w:rPr>
        <w:t xml:space="preserve"> - задає шкалу по осях </w:t>
      </w:r>
      <w:r w:rsidRPr="004D1D5B">
        <w:rPr>
          <w:rFonts w:ascii="Times New Roman" w:hAnsi="Times New Roman" w:cs="Times New Roman"/>
          <w:i/>
          <w:lang w:val="uk-UA"/>
        </w:rPr>
        <w:t>Х</w:t>
      </w:r>
      <w:r w:rsidRPr="004D1D5B">
        <w:rPr>
          <w:rFonts w:ascii="Times New Roman" w:hAnsi="Times New Roman" w:cs="Times New Roman"/>
          <w:lang w:val="uk-UA"/>
        </w:rPr>
        <w:t xml:space="preserve"> і </w:t>
      </w:r>
      <w:r w:rsidRPr="004D1D5B">
        <w:rPr>
          <w:rFonts w:ascii="Times New Roman" w:hAnsi="Times New Roman" w:cs="Times New Roman"/>
          <w:i/>
          <w:lang w:val="uk-UA"/>
        </w:rPr>
        <w:t>Y</w:t>
      </w:r>
      <w:r w:rsidRPr="004D1D5B">
        <w:rPr>
          <w:rFonts w:ascii="Times New Roman" w:hAnsi="Times New Roman" w:cs="Times New Roman"/>
          <w:lang w:val="uk-UA"/>
        </w:rPr>
        <w:t>;</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b/>
          <w:lang w:val="uk-UA"/>
        </w:rPr>
        <w:t>line</w:t>
      </w:r>
      <w:r w:rsidRPr="004D1D5B">
        <w:rPr>
          <w:rFonts w:ascii="Times New Roman" w:hAnsi="Times New Roman" w:cs="Times New Roman"/>
          <w:lang w:val="uk-UA"/>
        </w:rPr>
        <w:t xml:space="preserve"> </w:t>
      </w:r>
      <w:r w:rsidRPr="004D1D5B">
        <w:rPr>
          <w:rFonts w:ascii="Times New Roman" w:hAnsi="Times New Roman" w:cs="Times New Roman"/>
          <w:b/>
          <w:lang w:val="uk-UA"/>
        </w:rPr>
        <w:t>([X1 X2], [Y1 Y2])</w:t>
      </w:r>
      <w:r w:rsidRPr="004D1D5B">
        <w:rPr>
          <w:rFonts w:ascii="Times New Roman" w:hAnsi="Times New Roman" w:cs="Times New Roman"/>
          <w:lang w:val="uk-UA"/>
        </w:rPr>
        <w:t xml:space="preserve"> - будує лінію від точки з координатами (</w:t>
      </w:r>
      <w:r w:rsidRPr="004D1D5B">
        <w:rPr>
          <w:rFonts w:ascii="Times New Roman" w:hAnsi="Times New Roman" w:cs="Times New Roman"/>
          <w:i/>
          <w:lang w:val="uk-UA"/>
        </w:rPr>
        <w:t>X1</w:t>
      </w:r>
      <w:r w:rsidRPr="004D1D5B">
        <w:rPr>
          <w:rFonts w:ascii="Times New Roman" w:hAnsi="Times New Roman" w:cs="Times New Roman"/>
          <w:lang w:val="uk-UA"/>
        </w:rPr>
        <w:t xml:space="preserve">, </w:t>
      </w:r>
      <w:r w:rsidRPr="004D1D5B">
        <w:rPr>
          <w:rFonts w:ascii="Times New Roman" w:hAnsi="Times New Roman" w:cs="Times New Roman"/>
          <w:i/>
          <w:lang w:val="uk-UA"/>
        </w:rPr>
        <w:t>Y1</w:t>
      </w:r>
      <w:r w:rsidRPr="004D1D5B">
        <w:rPr>
          <w:rFonts w:ascii="Times New Roman" w:hAnsi="Times New Roman" w:cs="Times New Roman"/>
          <w:lang w:val="uk-UA"/>
        </w:rPr>
        <w:t>) до точки з координатами (</w:t>
      </w:r>
      <w:r w:rsidRPr="004D1D5B">
        <w:rPr>
          <w:rFonts w:ascii="Times New Roman" w:hAnsi="Times New Roman" w:cs="Times New Roman"/>
          <w:i/>
          <w:lang w:val="uk-UA"/>
        </w:rPr>
        <w:t>X2</w:t>
      </w:r>
      <w:r w:rsidRPr="004D1D5B">
        <w:rPr>
          <w:rFonts w:ascii="Times New Roman" w:hAnsi="Times New Roman" w:cs="Times New Roman"/>
          <w:lang w:val="uk-UA"/>
        </w:rPr>
        <w:t xml:space="preserve">, </w:t>
      </w:r>
      <w:r w:rsidRPr="004D1D5B">
        <w:rPr>
          <w:rFonts w:ascii="Times New Roman" w:hAnsi="Times New Roman" w:cs="Times New Roman"/>
          <w:i/>
          <w:lang w:val="uk-UA"/>
        </w:rPr>
        <w:t>Y2</w:t>
      </w:r>
      <w:r w:rsidRPr="004D1D5B">
        <w:rPr>
          <w:rFonts w:ascii="Times New Roman" w:hAnsi="Times New Roman" w:cs="Times New Roman"/>
          <w:lang w:val="uk-UA"/>
        </w:rPr>
        <w:t>);</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 set (графік, 'параметр1', значення, ...)</w:t>
      </w:r>
      <w:r w:rsidRPr="004D1D5B">
        <w:rPr>
          <w:rFonts w:ascii="Times New Roman" w:hAnsi="Times New Roman" w:cs="Times New Roman"/>
          <w:lang w:val="uk-UA"/>
        </w:rPr>
        <w:t xml:space="preserve"> - задає параметри форматування графіка (color - колір лінії, linewidth - тол-щина лінії, linestyle - тип лінії).</w:t>
      </w:r>
    </w:p>
    <w:p w:rsidR="004D1D5B" w:rsidRPr="004D1D5B" w:rsidRDefault="004D1D5B" w:rsidP="004D1D5B">
      <w:pPr>
        <w:spacing w:after="0" w:line="240" w:lineRule="auto"/>
        <w:ind w:firstLine="708"/>
        <w:jc w:val="both"/>
        <w:rPr>
          <w:rFonts w:ascii="Times New Roman" w:hAnsi="Times New Roman" w:cs="Times New Roman"/>
          <w:lang w:val="uk-UA"/>
        </w:rPr>
      </w:pPr>
    </w:p>
    <w:p w:rsidR="004D1D5B" w:rsidRPr="005315A2" w:rsidRDefault="005315A2" w:rsidP="005315A2">
      <w:pPr>
        <w:spacing w:after="0" w:line="240" w:lineRule="auto"/>
        <w:ind w:firstLine="708"/>
        <w:jc w:val="both"/>
        <w:rPr>
          <w:rFonts w:ascii="Times New Roman" w:hAnsi="Times New Roman" w:cs="Times New Roman"/>
          <w:i/>
          <w:lang w:val="uk-UA"/>
        </w:rPr>
      </w:pPr>
      <w:r>
        <w:rPr>
          <w:rFonts w:ascii="Times New Roman" w:hAnsi="Times New Roman" w:cs="Times New Roman"/>
          <w:i/>
          <w:lang w:val="uk-UA"/>
        </w:rPr>
        <w:t>Приклад</w:t>
      </w:r>
    </w:p>
    <w:p w:rsidR="004D1D5B" w:rsidRPr="004D1D5B" w:rsidRDefault="004D1D5B" w:rsidP="00B86A91">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Побудувати і відформатувати графіки функцій </w:t>
      </w:r>
      <w:r w:rsidRPr="004D1D5B">
        <w:rPr>
          <w:rFonts w:ascii="Times New Roman" w:hAnsi="Times New Roman" w:cs="Times New Roman"/>
          <w:i/>
        </w:rPr>
        <w:t>y</w:t>
      </w:r>
      <w:r w:rsidRPr="004D1D5B">
        <w:rPr>
          <w:rFonts w:ascii="Times New Roman" w:hAnsi="Times New Roman" w:cs="Times New Roman"/>
          <w:lang w:val="uk-UA"/>
        </w:rPr>
        <w:t>=2</w:t>
      </w:r>
      <w:r w:rsidRPr="004D1D5B">
        <w:rPr>
          <w:rFonts w:ascii="Times New Roman" w:hAnsi="Times New Roman" w:cs="Times New Roman"/>
          <w:i/>
        </w:rPr>
        <w:t>x</w:t>
      </w:r>
      <w:r w:rsidRPr="004D1D5B">
        <w:rPr>
          <w:rFonts w:ascii="Times New Roman" w:hAnsi="Times New Roman" w:cs="Times New Roman"/>
          <w:vertAlign w:val="superscript"/>
          <w:lang w:val="uk-UA"/>
        </w:rPr>
        <w:t>3</w:t>
      </w:r>
      <w:r w:rsidRPr="004D1D5B">
        <w:rPr>
          <w:rFonts w:ascii="Times New Roman" w:hAnsi="Times New Roman" w:cs="Times New Roman"/>
          <w:lang w:val="uk-UA"/>
        </w:rPr>
        <w:t>+3</w:t>
      </w:r>
      <w:r w:rsidRPr="004D1D5B">
        <w:rPr>
          <w:rFonts w:ascii="Times New Roman" w:hAnsi="Times New Roman" w:cs="Times New Roman"/>
          <w:i/>
        </w:rPr>
        <w:t>x</w:t>
      </w:r>
      <w:r w:rsidRPr="004D1D5B">
        <w:rPr>
          <w:rFonts w:ascii="Times New Roman" w:hAnsi="Times New Roman" w:cs="Times New Roman"/>
          <w:vertAlign w:val="superscript"/>
          <w:lang w:val="uk-UA"/>
        </w:rPr>
        <w:t>2</w:t>
      </w:r>
      <w:r w:rsidRPr="004D1D5B">
        <w:rPr>
          <w:rFonts w:ascii="Times New Roman" w:hAnsi="Times New Roman" w:cs="Times New Roman"/>
          <w:lang w:val="uk-UA"/>
        </w:rPr>
        <w:t xml:space="preserve"> і </w:t>
      </w:r>
      <w:r w:rsidRPr="004D1D5B">
        <w:rPr>
          <w:rFonts w:ascii="Times New Roman" w:hAnsi="Times New Roman" w:cs="Times New Roman"/>
          <w:i/>
        </w:rPr>
        <w:t>z</w:t>
      </w:r>
      <w:r w:rsidRPr="004D1D5B">
        <w:rPr>
          <w:rFonts w:ascii="Times New Roman" w:hAnsi="Times New Roman" w:cs="Times New Roman"/>
          <w:lang w:val="uk-UA"/>
        </w:rPr>
        <w:t>=3|3</w:t>
      </w:r>
      <w:r w:rsidRPr="004D1D5B">
        <w:rPr>
          <w:rFonts w:ascii="Times New Roman" w:hAnsi="Times New Roman" w:cs="Times New Roman"/>
          <w:i/>
        </w:rPr>
        <w:t>x</w:t>
      </w:r>
      <w:r w:rsidRPr="004D1D5B">
        <w:rPr>
          <w:rFonts w:ascii="Times New Roman" w:hAnsi="Times New Roman" w:cs="Times New Roman"/>
          <w:lang w:val="uk-UA"/>
        </w:rPr>
        <w:t>–5| на</w:t>
      </w:r>
      <w:r w:rsidR="00B86A91">
        <w:rPr>
          <w:rFonts w:ascii="Times New Roman" w:hAnsi="Times New Roman" w:cs="Times New Roman"/>
          <w:lang w:val="uk-UA"/>
        </w:rPr>
        <w:t xml:space="preserve"> відрізку [-5; 5] з кроком 0,1.</w:t>
      </w:r>
    </w:p>
    <w:p w:rsidR="004D1D5B" w:rsidRDefault="004D1D5B" w:rsidP="004D1D5B">
      <w:pPr>
        <w:spacing w:after="0" w:line="240" w:lineRule="auto"/>
        <w:ind w:firstLine="567"/>
        <w:jc w:val="both"/>
        <w:rPr>
          <w:rFonts w:ascii="Times New Roman" w:hAnsi="Times New Roman" w:cs="Times New Roman"/>
          <w:lang w:val="uk-UA"/>
        </w:rPr>
      </w:pPr>
      <w:r w:rsidRPr="004D1D5B">
        <w:rPr>
          <w:rFonts w:ascii="Times New Roman" w:hAnsi="Times New Roman" w:cs="Times New Roman"/>
          <w:lang w:val="uk-UA"/>
        </w:rPr>
        <w:t>П</w:t>
      </w:r>
      <w:r w:rsidRPr="004D1D5B">
        <w:rPr>
          <w:rFonts w:ascii="Times New Roman" w:hAnsi="Times New Roman" w:cs="Times New Roman"/>
        </w:rPr>
        <w:t>орядок введення:</w:t>
      </w:r>
    </w:p>
    <w:p w:rsidR="00B86A91" w:rsidRPr="00B86A91" w:rsidRDefault="00B86A91" w:rsidP="004D1D5B">
      <w:pPr>
        <w:spacing w:after="0" w:line="240" w:lineRule="auto"/>
        <w:ind w:firstLine="567"/>
        <w:jc w:val="both"/>
        <w:rPr>
          <w:rFonts w:ascii="Times New Roman" w:hAnsi="Times New Roman" w:cs="Times New Roman"/>
          <w:lang w:val="uk-UA"/>
        </w:rPr>
      </w:pPr>
    </w:p>
    <w:p w:rsidR="004D1D5B" w:rsidRPr="00B86A91" w:rsidRDefault="004D1D5B" w:rsidP="004D1D5B">
      <w:pPr>
        <w:spacing w:after="0" w:line="240" w:lineRule="auto"/>
        <w:ind w:firstLine="567"/>
        <w:jc w:val="both"/>
        <w:rPr>
          <w:rFonts w:ascii="Courier New" w:hAnsi="Courier New" w:cs="Courier New"/>
          <w:sz w:val="18"/>
          <w:szCs w:val="18"/>
        </w:rPr>
      </w:pPr>
      <w:r w:rsidRPr="00B86A91">
        <w:rPr>
          <w:rFonts w:ascii="Courier New" w:hAnsi="Courier New" w:cs="Courier New"/>
          <w:sz w:val="18"/>
          <w:szCs w:val="18"/>
        </w:rPr>
        <w:t>&gt;&gt; x=–5:0.1:5;</w:t>
      </w:r>
    </w:p>
    <w:p w:rsidR="004D1D5B" w:rsidRPr="00B86A91" w:rsidRDefault="004D1D5B" w:rsidP="004D1D5B">
      <w:pPr>
        <w:spacing w:after="0" w:line="240" w:lineRule="auto"/>
        <w:ind w:firstLine="567"/>
        <w:jc w:val="both"/>
        <w:rPr>
          <w:rFonts w:ascii="Courier New" w:hAnsi="Courier New" w:cs="Courier New"/>
          <w:sz w:val="18"/>
          <w:szCs w:val="18"/>
        </w:rPr>
      </w:pPr>
      <w:r w:rsidRPr="00B86A91">
        <w:rPr>
          <w:rFonts w:ascii="Courier New" w:hAnsi="Courier New" w:cs="Courier New"/>
          <w:sz w:val="18"/>
          <w:szCs w:val="18"/>
        </w:rPr>
        <w:t xml:space="preserve">&gt;&gt; </w:t>
      </w:r>
      <w:r w:rsidRPr="00B86A91">
        <w:rPr>
          <w:rFonts w:ascii="Courier New" w:hAnsi="Courier New" w:cs="Courier New"/>
          <w:sz w:val="18"/>
          <w:szCs w:val="18"/>
          <w:lang w:val="en-US"/>
        </w:rPr>
        <w:t>y</w:t>
      </w:r>
      <w:r w:rsidRPr="00B86A91">
        <w:rPr>
          <w:rFonts w:ascii="Courier New" w:hAnsi="Courier New" w:cs="Courier New"/>
          <w:sz w:val="18"/>
          <w:szCs w:val="18"/>
        </w:rPr>
        <w:t>=2*</w:t>
      </w:r>
      <w:r w:rsidRPr="00B86A91">
        <w:rPr>
          <w:rFonts w:ascii="Courier New" w:hAnsi="Courier New" w:cs="Courier New"/>
          <w:sz w:val="18"/>
          <w:szCs w:val="18"/>
          <w:lang w:val="en-US"/>
        </w:rPr>
        <w:t>x</w:t>
      </w:r>
      <w:r w:rsidRPr="00B86A91">
        <w:rPr>
          <w:rFonts w:ascii="Courier New" w:hAnsi="Courier New" w:cs="Courier New"/>
          <w:sz w:val="18"/>
          <w:szCs w:val="18"/>
        </w:rPr>
        <w:t>.^3+3*</w:t>
      </w:r>
      <w:r w:rsidRPr="00B86A91">
        <w:rPr>
          <w:rFonts w:ascii="Courier New" w:hAnsi="Courier New" w:cs="Courier New"/>
          <w:sz w:val="18"/>
          <w:szCs w:val="18"/>
          <w:lang w:val="en-US"/>
        </w:rPr>
        <w:t>x</w:t>
      </w:r>
      <w:r w:rsidRPr="00B86A91">
        <w:rPr>
          <w:rFonts w:ascii="Courier New" w:hAnsi="Courier New" w:cs="Courier New"/>
          <w:sz w:val="18"/>
          <w:szCs w:val="18"/>
        </w:rPr>
        <w:t>.^2;</w:t>
      </w:r>
    </w:p>
    <w:p w:rsidR="004D1D5B" w:rsidRPr="00B86A91" w:rsidRDefault="004D1D5B" w:rsidP="004D1D5B">
      <w:pPr>
        <w:spacing w:after="0" w:line="240" w:lineRule="auto"/>
        <w:ind w:firstLine="567"/>
        <w:jc w:val="both"/>
        <w:rPr>
          <w:rFonts w:ascii="Courier New" w:hAnsi="Courier New" w:cs="Courier New"/>
          <w:sz w:val="18"/>
          <w:szCs w:val="18"/>
          <w:lang w:val="en-US"/>
        </w:rPr>
      </w:pPr>
      <w:r w:rsidRPr="00B86A91">
        <w:rPr>
          <w:rFonts w:ascii="Courier New" w:hAnsi="Courier New" w:cs="Courier New"/>
          <w:sz w:val="18"/>
          <w:szCs w:val="18"/>
          <w:lang w:val="en-US"/>
        </w:rPr>
        <w:t>&gt;&gt; z=3*abs(3*x–5);</w:t>
      </w:r>
    </w:p>
    <w:p w:rsidR="004D1D5B" w:rsidRPr="00B86A91" w:rsidRDefault="004D1D5B" w:rsidP="004D1D5B">
      <w:pPr>
        <w:spacing w:after="0" w:line="240" w:lineRule="auto"/>
        <w:ind w:firstLine="567"/>
        <w:jc w:val="both"/>
        <w:rPr>
          <w:rFonts w:ascii="Courier New" w:hAnsi="Courier New" w:cs="Courier New"/>
          <w:sz w:val="18"/>
          <w:szCs w:val="18"/>
          <w:lang w:val="en-US"/>
        </w:rPr>
      </w:pPr>
      <w:r w:rsidRPr="00B86A91">
        <w:rPr>
          <w:rFonts w:ascii="Courier New" w:hAnsi="Courier New" w:cs="Courier New"/>
          <w:sz w:val="18"/>
          <w:szCs w:val="18"/>
          <w:lang w:val="en-US"/>
        </w:rPr>
        <w:t>&gt;&gt; g=plot(x,y,x,z)</w:t>
      </w:r>
    </w:p>
    <w:p w:rsidR="004D1D5B" w:rsidRPr="004D1D5B" w:rsidRDefault="004D1D5B" w:rsidP="004D1D5B">
      <w:pPr>
        <w:spacing w:after="0" w:line="240" w:lineRule="auto"/>
        <w:ind w:firstLine="567"/>
        <w:jc w:val="both"/>
        <w:rPr>
          <w:rFonts w:ascii="Times New Roman" w:hAnsi="Times New Roman" w:cs="Times New Roman"/>
          <w:lang w:val="en-US"/>
        </w:rPr>
      </w:pPr>
      <w:r w:rsidRPr="004D1D5B">
        <w:rPr>
          <w:rFonts w:ascii="Times New Roman" w:hAnsi="Times New Roman" w:cs="Times New Roman"/>
          <w:lang w:val="en-US"/>
        </w:rPr>
        <w:t>&gt;&gt; set(g,'linewidth',3,'linestyle','--')</w:t>
      </w:r>
    </w:p>
    <w:p w:rsidR="004D1D5B" w:rsidRPr="00B86A91" w:rsidRDefault="004D1D5B" w:rsidP="004D1D5B">
      <w:pPr>
        <w:spacing w:after="0" w:line="240" w:lineRule="auto"/>
        <w:ind w:firstLine="567"/>
        <w:jc w:val="both"/>
        <w:rPr>
          <w:rFonts w:ascii="Courier New" w:hAnsi="Courier New" w:cs="Courier New"/>
          <w:sz w:val="18"/>
          <w:szCs w:val="18"/>
          <w:lang w:val="en-US"/>
        </w:rPr>
      </w:pPr>
      <w:r w:rsidRPr="00B86A91">
        <w:rPr>
          <w:rFonts w:ascii="Courier New" w:hAnsi="Courier New" w:cs="Courier New"/>
          <w:sz w:val="18"/>
          <w:szCs w:val="18"/>
          <w:lang w:val="en-US"/>
        </w:rPr>
        <w:t>&gt;&gt; title('Plots')</w:t>
      </w:r>
    </w:p>
    <w:p w:rsidR="004D1D5B" w:rsidRPr="00B86A91" w:rsidRDefault="004D1D5B" w:rsidP="004D1D5B">
      <w:pPr>
        <w:spacing w:after="0" w:line="240" w:lineRule="auto"/>
        <w:ind w:firstLine="567"/>
        <w:jc w:val="both"/>
        <w:rPr>
          <w:rFonts w:ascii="Courier New" w:hAnsi="Courier New" w:cs="Courier New"/>
          <w:sz w:val="18"/>
          <w:szCs w:val="18"/>
          <w:lang w:val="en-US"/>
        </w:rPr>
      </w:pPr>
      <w:r w:rsidRPr="00B86A91">
        <w:rPr>
          <w:rFonts w:ascii="Courier New" w:hAnsi="Courier New" w:cs="Courier New"/>
          <w:sz w:val="18"/>
          <w:szCs w:val="18"/>
          <w:lang w:val="en-US"/>
        </w:rPr>
        <w:lastRenderedPageBreak/>
        <w:t>&gt;&gt; xlabel('x')</w:t>
      </w:r>
    </w:p>
    <w:p w:rsidR="004D1D5B" w:rsidRPr="00B86A91" w:rsidRDefault="004D1D5B" w:rsidP="004D1D5B">
      <w:pPr>
        <w:spacing w:after="0" w:line="240" w:lineRule="auto"/>
        <w:ind w:firstLine="567"/>
        <w:jc w:val="both"/>
        <w:rPr>
          <w:rFonts w:ascii="Courier New" w:hAnsi="Courier New" w:cs="Courier New"/>
          <w:sz w:val="18"/>
          <w:szCs w:val="18"/>
          <w:lang w:val="en-US"/>
        </w:rPr>
      </w:pPr>
      <w:r w:rsidRPr="00B86A91">
        <w:rPr>
          <w:rFonts w:ascii="Courier New" w:hAnsi="Courier New" w:cs="Courier New"/>
          <w:sz w:val="18"/>
          <w:szCs w:val="18"/>
          <w:lang w:val="en-US"/>
        </w:rPr>
        <w:t>&gt;&gt; ylabel('y, z')</w:t>
      </w:r>
    </w:p>
    <w:p w:rsidR="004D1D5B" w:rsidRPr="00B86A91" w:rsidRDefault="004D1D5B" w:rsidP="004D1D5B">
      <w:pPr>
        <w:spacing w:after="0" w:line="240" w:lineRule="auto"/>
        <w:ind w:firstLine="567"/>
        <w:jc w:val="both"/>
        <w:rPr>
          <w:rFonts w:ascii="Courier New" w:hAnsi="Courier New" w:cs="Courier New"/>
          <w:sz w:val="18"/>
          <w:szCs w:val="18"/>
          <w:lang w:val="en-US"/>
        </w:rPr>
      </w:pPr>
      <w:r w:rsidRPr="00B86A91">
        <w:rPr>
          <w:rFonts w:ascii="Courier New" w:hAnsi="Courier New" w:cs="Courier New"/>
          <w:sz w:val="18"/>
          <w:szCs w:val="18"/>
          <w:lang w:val="en-US"/>
        </w:rPr>
        <w:t>&gt;&gt; grid</w:t>
      </w:r>
    </w:p>
    <w:p w:rsidR="004D1D5B" w:rsidRPr="00B86A91" w:rsidRDefault="004D1D5B" w:rsidP="004D1D5B">
      <w:pPr>
        <w:spacing w:after="0" w:line="240" w:lineRule="auto"/>
        <w:ind w:firstLine="567"/>
        <w:jc w:val="both"/>
        <w:rPr>
          <w:rFonts w:ascii="Courier New" w:hAnsi="Courier New" w:cs="Courier New"/>
          <w:sz w:val="18"/>
          <w:szCs w:val="18"/>
          <w:lang w:val="en-US"/>
        </w:rPr>
      </w:pPr>
      <w:r w:rsidRPr="00B86A91">
        <w:rPr>
          <w:rFonts w:ascii="Courier New" w:hAnsi="Courier New" w:cs="Courier New"/>
          <w:sz w:val="18"/>
          <w:szCs w:val="18"/>
          <w:lang w:val="en-US"/>
        </w:rPr>
        <w:t>&gt;&gt; legend('y','z')</w:t>
      </w:r>
    </w:p>
    <w:p w:rsidR="004D1D5B" w:rsidRPr="00B86A91" w:rsidRDefault="004D1D5B" w:rsidP="004D1D5B">
      <w:pPr>
        <w:spacing w:after="0" w:line="240" w:lineRule="auto"/>
        <w:ind w:firstLine="567"/>
        <w:jc w:val="both"/>
        <w:rPr>
          <w:rFonts w:ascii="Courier New" w:hAnsi="Courier New" w:cs="Courier New"/>
          <w:sz w:val="18"/>
          <w:szCs w:val="18"/>
          <w:lang w:val="en-US"/>
        </w:rPr>
      </w:pPr>
      <w:r w:rsidRPr="00B86A91">
        <w:rPr>
          <w:rFonts w:ascii="Courier New" w:hAnsi="Courier New" w:cs="Courier New"/>
          <w:sz w:val="18"/>
          <w:szCs w:val="18"/>
          <w:lang w:val="en-US"/>
        </w:rPr>
        <w:t>&gt;&gt; text(–2.5,80,'z')</w:t>
      </w:r>
    </w:p>
    <w:p w:rsidR="004D1D5B" w:rsidRPr="00B86A91" w:rsidRDefault="004D1D5B" w:rsidP="004D1D5B">
      <w:pPr>
        <w:spacing w:after="0" w:line="240" w:lineRule="auto"/>
        <w:ind w:firstLine="567"/>
        <w:jc w:val="both"/>
        <w:rPr>
          <w:rFonts w:ascii="Courier New" w:hAnsi="Courier New" w:cs="Courier New"/>
          <w:sz w:val="18"/>
          <w:szCs w:val="18"/>
        </w:rPr>
      </w:pPr>
      <w:r w:rsidRPr="00B86A91">
        <w:rPr>
          <w:rFonts w:ascii="Courier New" w:hAnsi="Courier New" w:cs="Courier New"/>
          <w:sz w:val="18"/>
          <w:szCs w:val="18"/>
        </w:rPr>
        <w:t xml:space="preserve">&gt;&gt; </w:t>
      </w:r>
      <w:r w:rsidRPr="00B86A91">
        <w:rPr>
          <w:rFonts w:ascii="Courier New" w:hAnsi="Courier New" w:cs="Courier New"/>
          <w:sz w:val="18"/>
          <w:szCs w:val="18"/>
          <w:lang w:val="en-US"/>
        </w:rPr>
        <w:t>line</w:t>
      </w:r>
      <w:r w:rsidRPr="00B86A91">
        <w:rPr>
          <w:rFonts w:ascii="Courier New" w:hAnsi="Courier New" w:cs="Courier New"/>
          <w:sz w:val="18"/>
          <w:szCs w:val="18"/>
        </w:rPr>
        <w:t>([–2.4 –2.2],[70 50])</w:t>
      </w:r>
    </w:p>
    <w:p w:rsidR="004D1D5B" w:rsidRPr="00B86A91" w:rsidRDefault="004D1D5B" w:rsidP="004D1D5B">
      <w:pPr>
        <w:spacing w:after="0" w:line="240" w:lineRule="auto"/>
        <w:ind w:firstLine="567"/>
        <w:jc w:val="both"/>
        <w:rPr>
          <w:rFonts w:ascii="Courier New" w:hAnsi="Courier New" w:cs="Courier New"/>
          <w:sz w:val="18"/>
          <w:szCs w:val="18"/>
        </w:rPr>
      </w:pPr>
      <w:r w:rsidRPr="00B86A91">
        <w:rPr>
          <w:rFonts w:ascii="Courier New" w:hAnsi="Courier New" w:cs="Courier New"/>
          <w:sz w:val="18"/>
          <w:szCs w:val="18"/>
        </w:rPr>
        <w:t xml:space="preserve">&gt;&gt; </w:t>
      </w:r>
      <w:r w:rsidRPr="00B86A91">
        <w:rPr>
          <w:rFonts w:ascii="Courier New" w:hAnsi="Courier New" w:cs="Courier New"/>
          <w:sz w:val="18"/>
          <w:szCs w:val="18"/>
          <w:lang w:val="en-US"/>
        </w:rPr>
        <w:t>text</w:t>
      </w:r>
      <w:r w:rsidRPr="00B86A91">
        <w:rPr>
          <w:rFonts w:ascii="Courier New" w:hAnsi="Courier New" w:cs="Courier New"/>
          <w:sz w:val="18"/>
          <w:szCs w:val="18"/>
        </w:rPr>
        <w:t>(–1.5,–50,'</w:t>
      </w:r>
      <w:r w:rsidRPr="00B86A91">
        <w:rPr>
          <w:rFonts w:ascii="Courier New" w:hAnsi="Courier New" w:cs="Courier New"/>
          <w:sz w:val="18"/>
          <w:szCs w:val="18"/>
          <w:lang w:val="en-US"/>
        </w:rPr>
        <w:t>y</w:t>
      </w:r>
      <w:r w:rsidRPr="00B86A91">
        <w:rPr>
          <w:rFonts w:ascii="Courier New" w:hAnsi="Courier New" w:cs="Courier New"/>
          <w:sz w:val="18"/>
          <w:szCs w:val="18"/>
        </w:rPr>
        <w:t>')</w:t>
      </w:r>
    </w:p>
    <w:p w:rsidR="004D1D5B" w:rsidRDefault="004D1D5B" w:rsidP="004D1D5B">
      <w:pPr>
        <w:spacing w:after="0" w:line="240" w:lineRule="auto"/>
        <w:ind w:firstLine="567"/>
        <w:jc w:val="both"/>
        <w:rPr>
          <w:rFonts w:ascii="Courier New" w:hAnsi="Courier New" w:cs="Courier New"/>
          <w:sz w:val="18"/>
          <w:szCs w:val="18"/>
          <w:lang w:val="uk-UA"/>
        </w:rPr>
      </w:pPr>
      <w:r w:rsidRPr="00B86A91">
        <w:rPr>
          <w:rFonts w:ascii="Courier New" w:hAnsi="Courier New" w:cs="Courier New"/>
          <w:sz w:val="18"/>
          <w:szCs w:val="18"/>
        </w:rPr>
        <w:t>&gt;&gt; line([–1.4 –1.2],[–40 5])</w:t>
      </w:r>
    </w:p>
    <w:p w:rsidR="00B86A91" w:rsidRPr="00B86A91" w:rsidRDefault="00B86A91" w:rsidP="004D1D5B">
      <w:pPr>
        <w:spacing w:after="0" w:line="240" w:lineRule="auto"/>
        <w:ind w:firstLine="567"/>
        <w:jc w:val="both"/>
        <w:rPr>
          <w:rFonts w:ascii="Courier New" w:hAnsi="Courier New" w:cs="Courier New"/>
          <w:sz w:val="18"/>
          <w:szCs w:val="18"/>
          <w:lang w:val="uk-UA"/>
        </w:rPr>
      </w:pP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Отриманий графік представлений на рис.</w:t>
      </w:r>
      <w:r w:rsidR="00B86A91">
        <w:rPr>
          <w:rFonts w:ascii="Times New Roman" w:hAnsi="Times New Roman" w:cs="Times New Roman"/>
          <w:lang w:val="uk-UA"/>
        </w:rPr>
        <w:t>7</w:t>
      </w:r>
      <w:r w:rsidRPr="004D1D5B">
        <w:rPr>
          <w:rFonts w:ascii="Times New Roman" w:hAnsi="Times New Roman" w:cs="Times New Roman"/>
          <w:lang w:val="uk-UA"/>
        </w:rPr>
        <w:t>.4</w:t>
      </w:r>
    </w:p>
    <w:p w:rsidR="004D1D5B" w:rsidRPr="004D1D5B" w:rsidRDefault="004D1D5B" w:rsidP="004D1D5B">
      <w:pPr>
        <w:spacing w:after="0" w:line="240" w:lineRule="auto"/>
        <w:ind w:firstLine="708"/>
        <w:jc w:val="center"/>
        <w:rPr>
          <w:rFonts w:ascii="Times New Roman" w:hAnsi="Times New Roman" w:cs="Times New Roman"/>
          <w:lang w:val="uk-UA"/>
        </w:rPr>
      </w:pPr>
      <w:r w:rsidRPr="004D1D5B">
        <w:rPr>
          <w:rFonts w:ascii="Times New Roman" w:hAnsi="Times New Roman" w:cs="Times New Roman"/>
          <w:noProof/>
          <w:lang w:val="uk-UA" w:eastAsia="uk-UA"/>
        </w:rPr>
        <w:drawing>
          <wp:inline distT="0" distB="0" distL="0" distR="0" wp14:anchorId="49A98315" wp14:editId="0716A04A">
            <wp:extent cx="4327525" cy="306197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9">
                      <a:grayscl/>
                      <a:extLst>
                        <a:ext uri="{28A0092B-C50C-407E-A947-70E740481C1C}">
                          <a14:useLocalDpi xmlns:a14="http://schemas.microsoft.com/office/drawing/2010/main" val="0"/>
                        </a:ext>
                      </a:extLst>
                    </a:blip>
                    <a:srcRect/>
                    <a:stretch>
                      <a:fillRect/>
                    </a:stretch>
                  </pic:blipFill>
                  <pic:spPr bwMode="auto">
                    <a:xfrm>
                      <a:off x="0" y="0"/>
                      <a:ext cx="4327525" cy="3061970"/>
                    </a:xfrm>
                    <a:prstGeom prst="rect">
                      <a:avLst/>
                    </a:prstGeom>
                    <a:noFill/>
                    <a:ln>
                      <a:noFill/>
                    </a:ln>
                  </pic:spPr>
                </pic:pic>
              </a:graphicData>
            </a:graphic>
          </wp:inline>
        </w:drawing>
      </w:r>
      <w:r w:rsidRPr="004D1D5B">
        <w:rPr>
          <w:rFonts w:ascii="Times New Roman" w:hAnsi="Times New Roman" w:cs="Times New Roman"/>
        </w:rPr>
        <w:t xml:space="preserve"> </w:t>
      </w:r>
    </w:p>
    <w:p w:rsidR="004D1D5B" w:rsidRPr="004D1D5B" w:rsidRDefault="00B86A91" w:rsidP="004D1D5B">
      <w:pPr>
        <w:spacing w:after="0" w:line="240" w:lineRule="auto"/>
        <w:ind w:firstLine="708"/>
        <w:jc w:val="center"/>
        <w:rPr>
          <w:rFonts w:ascii="Times New Roman" w:hAnsi="Times New Roman" w:cs="Times New Roman"/>
          <w:lang w:val="uk-UA"/>
        </w:rPr>
      </w:pPr>
      <w:r>
        <w:rPr>
          <w:rFonts w:ascii="Times New Roman" w:hAnsi="Times New Roman" w:cs="Times New Roman"/>
        </w:rPr>
        <w:t>Рис</w:t>
      </w:r>
      <w:r>
        <w:rPr>
          <w:rFonts w:ascii="Times New Roman" w:hAnsi="Times New Roman" w:cs="Times New Roman"/>
          <w:lang w:val="uk-UA"/>
        </w:rPr>
        <w:t>унок 7</w:t>
      </w:r>
      <w:r w:rsidR="004D1D5B" w:rsidRPr="004D1D5B">
        <w:rPr>
          <w:rFonts w:ascii="Times New Roman" w:hAnsi="Times New Roman" w:cs="Times New Roman"/>
          <w:lang w:val="uk-UA"/>
        </w:rPr>
        <w:t>.4</w:t>
      </w:r>
      <w:r>
        <w:rPr>
          <w:rFonts w:ascii="Times New Roman" w:hAnsi="Times New Roman" w:cs="Times New Roman"/>
          <w:lang w:val="uk-UA"/>
        </w:rPr>
        <w:t xml:space="preserve"> – </w:t>
      </w:r>
      <w:r w:rsidR="004D1D5B" w:rsidRPr="004D1D5B">
        <w:rPr>
          <w:rFonts w:ascii="Times New Roman" w:hAnsi="Times New Roman" w:cs="Times New Roman"/>
        </w:rPr>
        <w:t>Формат</w:t>
      </w:r>
      <w:r w:rsidR="004D1D5B" w:rsidRPr="004D1D5B">
        <w:rPr>
          <w:rFonts w:ascii="Times New Roman" w:hAnsi="Times New Roman" w:cs="Times New Roman"/>
          <w:lang w:val="uk-UA"/>
        </w:rPr>
        <w:t>ування графікіків</w:t>
      </w:r>
    </w:p>
    <w:p w:rsidR="004D1D5B" w:rsidRPr="004D1D5B" w:rsidRDefault="004D1D5B" w:rsidP="004D1D5B">
      <w:pPr>
        <w:spacing w:after="0" w:line="240" w:lineRule="auto"/>
        <w:ind w:firstLine="708"/>
        <w:jc w:val="center"/>
        <w:rPr>
          <w:rFonts w:ascii="Times New Roman" w:hAnsi="Times New Roman" w:cs="Times New Roman"/>
          <w:lang w:val="uk-UA"/>
        </w:rPr>
      </w:pPr>
    </w:p>
    <w:p w:rsidR="004D1D5B" w:rsidRPr="004D1D5B" w:rsidRDefault="004D1D5B" w:rsidP="004D1D5B">
      <w:pPr>
        <w:spacing w:after="0" w:line="240" w:lineRule="auto"/>
        <w:ind w:firstLine="708"/>
        <w:jc w:val="center"/>
        <w:rPr>
          <w:rFonts w:ascii="Times New Roman" w:hAnsi="Times New Roman" w:cs="Times New Roman"/>
          <w:b/>
          <w:lang w:val="uk-UA"/>
        </w:rPr>
      </w:pPr>
      <w:r w:rsidRPr="004D1D5B">
        <w:rPr>
          <w:rFonts w:ascii="Times New Roman" w:hAnsi="Times New Roman" w:cs="Times New Roman"/>
          <w:b/>
          <w:lang w:val="uk-UA"/>
        </w:rPr>
        <w:t>Додавання об'єктів на графік</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Додатково на графік можна нанести різні об'єкти за допомогою відповідних команд пункту меню Insert:</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X Label</w:t>
      </w:r>
      <w:r w:rsidRPr="004D1D5B">
        <w:rPr>
          <w:rFonts w:ascii="Times New Roman" w:hAnsi="Times New Roman" w:cs="Times New Roman"/>
          <w:lang w:val="uk-UA"/>
        </w:rPr>
        <w:t xml:space="preserve"> - підпис осі </w:t>
      </w:r>
      <w:r w:rsidRPr="004D1D5B">
        <w:rPr>
          <w:rFonts w:ascii="Times New Roman" w:hAnsi="Times New Roman" w:cs="Times New Roman"/>
          <w:i/>
          <w:lang w:val="uk-UA"/>
        </w:rPr>
        <w:t>Х</w:t>
      </w:r>
      <w:r w:rsidRPr="004D1D5B">
        <w:rPr>
          <w:rFonts w:ascii="Times New Roman" w:hAnsi="Times New Roman" w:cs="Times New Roman"/>
          <w:lang w:val="uk-UA"/>
        </w:rPr>
        <w:t>;</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Y Label</w:t>
      </w:r>
      <w:r w:rsidRPr="004D1D5B">
        <w:rPr>
          <w:rFonts w:ascii="Times New Roman" w:hAnsi="Times New Roman" w:cs="Times New Roman"/>
          <w:lang w:val="uk-UA"/>
        </w:rPr>
        <w:t xml:space="preserve"> - підпис осі </w:t>
      </w:r>
      <w:r w:rsidRPr="004D1D5B">
        <w:rPr>
          <w:rFonts w:ascii="Times New Roman" w:hAnsi="Times New Roman" w:cs="Times New Roman"/>
          <w:i/>
          <w:lang w:val="uk-UA"/>
        </w:rPr>
        <w:t>У</w:t>
      </w:r>
      <w:r w:rsidRPr="004D1D5B">
        <w:rPr>
          <w:rFonts w:ascii="Times New Roman" w:hAnsi="Times New Roman" w:cs="Times New Roman"/>
          <w:lang w:val="uk-UA"/>
        </w:rPr>
        <w:t>;</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 xml:space="preserve">Title </w:t>
      </w:r>
      <w:r w:rsidRPr="004D1D5B">
        <w:rPr>
          <w:rFonts w:ascii="Times New Roman" w:hAnsi="Times New Roman" w:cs="Times New Roman"/>
          <w:lang w:val="uk-UA"/>
        </w:rPr>
        <w:t>- заголовок графіка;</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 xml:space="preserve">Legend </w:t>
      </w:r>
      <w:r w:rsidRPr="004D1D5B">
        <w:rPr>
          <w:rFonts w:ascii="Times New Roman" w:hAnsi="Times New Roman" w:cs="Times New Roman"/>
          <w:lang w:val="uk-UA"/>
        </w:rPr>
        <w:t>- легенда;</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Line</w:t>
      </w:r>
      <w:r w:rsidRPr="004D1D5B">
        <w:rPr>
          <w:rFonts w:ascii="Times New Roman" w:hAnsi="Times New Roman" w:cs="Times New Roman"/>
          <w:lang w:val="uk-UA"/>
        </w:rPr>
        <w:t xml:space="preserve"> - лінія;</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Arrow</w:t>
      </w:r>
      <w:r w:rsidRPr="004D1D5B">
        <w:rPr>
          <w:rFonts w:ascii="Times New Roman" w:hAnsi="Times New Roman" w:cs="Times New Roman"/>
          <w:lang w:val="uk-UA"/>
        </w:rPr>
        <w:t xml:space="preserve"> - стрілка;</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Text Arrow</w:t>
      </w:r>
      <w:r w:rsidRPr="004D1D5B">
        <w:rPr>
          <w:rFonts w:ascii="Times New Roman" w:hAnsi="Times New Roman" w:cs="Times New Roman"/>
          <w:lang w:val="uk-UA"/>
        </w:rPr>
        <w:t xml:space="preserve"> - стрілка з текстом;</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Double Arrow</w:t>
      </w:r>
      <w:r w:rsidRPr="004D1D5B">
        <w:rPr>
          <w:rFonts w:ascii="Times New Roman" w:hAnsi="Times New Roman" w:cs="Times New Roman"/>
          <w:lang w:val="uk-UA"/>
        </w:rPr>
        <w:t xml:space="preserve"> - подвійна стрілка;</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 xml:space="preserve">TextBox </w:t>
      </w:r>
      <w:r w:rsidRPr="004D1D5B">
        <w:rPr>
          <w:rFonts w:ascii="Times New Roman" w:hAnsi="Times New Roman" w:cs="Times New Roman"/>
          <w:lang w:val="uk-UA"/>
        </w:rPr>
        <w:t>- текстове поле;</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Rectangle</w:t>
      </w:r>
      <w:r w:rsidRPr="004D1D5B">
        <w:rPr>
          <w:rFonts w:ascii="Times New Roman" w:hAnsi="Times New Roman" w:cs="Times New Roman"/>
          <w:lang w:val="uk-UA"/>
        </w:rPr>
        <w:t xml:space="preserve"> - прямокутник;</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Ellipse</w:t>
      </w:r>
      <w:r w:rsidRPr="004D1D5B">
        <w:rPr>
          <w:rFonts w:ascii="Times New Roman" w:hAnsi="Times New Roman" w:cs="Times New Roman"/>
          <w:lang w:val="uk-UA"/>
        </w:rPr>
        <w:t xml:space="preserve"> - еліпс;</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b/>
          <w:lang w:val="uk-UA"/>
        </w:rPr>
        <w:t>Axes</w:t>
      </w:r>
      <w:r w:rsidRPr="004D1D5B">
        <w:rPr>
          <w:rFonts w:ascii="Times New Roman" w:hAnsi="Times New Roman" w:cs="Times New Roman"/>
          <w:lang w:val="uk-UA"/>
        </w:rPr>
        <w:t xml:space="preserve"> - осі.</w:t>
      </w:r>
    </w:p>
    <w:p w:rsidR="004D1D5B" w:rsidRPr="004D1D5B" w:rsidRDefault="004D1D5B" w:rsidP="004D1D5B">
      <w:pPr>
        <w:spacing w:after="0" w:line="240" w:lineRule="auto"/>
        <w:ind w:firstLine="708"/>
        <w:jc w:val="both"/>
        <w:rPr>
          <w:rFonts w:ascii="Times New Roman" w:hAnsi="Times New Roman" w:cs="Times New Roman"/>
          <w:lang w:val="uk-UA"/>
        </w:rPr>
      </w:pPr>
    </w:p>
    <w:p w:rsidR="004D1D5B" w:rsidRPr="004D1D5B" w:rsidRDefault="004D1D5B" w:rsidP="004D1D5B">
      <w:pPr>
        <w:spacing w:after="0" w:line="240" w:lineRule="auto"/>
        <w:ind w:firstLine="708"/>
        <w:jc w:val="center"/>
        <w:rPr>
          <w:rFonts w:ascii="Times New Roman" w:hAnsi="Times New Roman" w:cs="Times New Roman"/>
          <w:b/>
          <w:lang w:val="uk-UA"/>
        </w:rPr>
      </w:pPr>
      <w:r w:rsidRPr="004D1D5B">
        <w:rPr>
          <w:rFonts w:ascii="Times New Roman" w:hAnsi="Times New Roman" w:cs="Times New Roman"/>
          <w:b/>
          <w:lang w:val="uk-UA"/>
        </w:rPr>
        <w:t>Застосування графічної «лупи»</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На панелі інструментів є кнопки з зображенням лупи та знаками «+» і «-». З їх допомогою виконуються команди </w:t>
      </w:r>
      <w:r w:rsidRPr="004D1D5B">
        <w:rPr>
          <w:rFonts w:ascii="Times New Roman" w:hAnsi="Times New Roman" w:cs="Times New Roman"/>
          <w:b/>
          <w:lang w:val="uk-UA"/>
        </w:rPr>
        <w:t>Zoom In (Збільшити)</w:t>
      </w:r>
      <w:r w:rsidRPr="004D1D5B">
        <w:rPr>
          <w:rFonts w:ascii="Times New Roman" w:hAnsi="Times New Roman" w:cs="Times New Roman"/>
          <w:lang w:val="uk-UA"/>
        </w:rPr>
        <w:t xml:space="preserve"> і </w:t>
      </w:r>
      <w:r w:rsidRPr="004D1D5B">
        <w:rPr>
          <w:rFonts w:ascii="Times New Roman" w:hAnsi="Times New Roman" w:cs="Times New Roman"/>
          <w:b/>
          <w:lang w:val="uk-UA"/>
        </w:rPr>
        <w:t>Zoom Out (Зменшити)</w:t>
      </w:r>
      <w:r w:rsidRPr="004D1D5B">
        <w:rPr>
          <w:rFonts w:ascii="Times New Roman" w:hAnsi="Times New Roman" w:cs="Times New Roman"/>
          <w:lang w:val="uk-UA"/>
        </w:rPr>
        <w:t>. Це дозволяє збільшувати або зменшувати масштаб перегляду зображення.</w:t>
      </w:r>
    </w:p>
    <w:p w:rsidR="004D1D5B" w:rsidRPr="004D1D5B" w:rsidRDefault="004D1D5B" w:rsidP="004D1D5B">
      <w:pPr>
        <w:spacing w:after="0" w:line="240" w:lineRule="auto"/>
        <w:ind w:firstLine="708"/>
        <w:jc w:val="both"/>
        <w:rPr>
          <w:rFonts w:ascii="Times New Roman" w:hAnsi="Times New Roman" w:cs="Times New Roman"/>
          <w:lang w:val="uk-UA"/>
        </w:rPr>
      </w:pPr>
    </w:p>
    <w:p w:rsidR="004D1D5B" w:rsidRPr="004D1D5B" w:rsidRDefault="00B86A91" w:rsidP="004D1D5B">
      <w:pPr>
        <w:spacing w:after="0" w:line="240" w:lineRule="auto"/>
        <w:jc w:val="center"/>
        <w:rPr>
          <w:rFonts w:ascii="Times New Roman" w:hAnsi="Times New Roman" w:cs="Times New Roman"/>
          <w:b/>
          <w:lang w:val="uk-UA"/>
        </w:rPr>
      </w:pPr>
      <w:r>
        <w:rPr>
          <w:rFonts w:ascii="Times New Roman" w:hAnsi="Times New Roman" w:cs="Times New Roman"/>
          <w:b/>
          <w:lang w:val="uk-UA"/>
        </w:rPr>
        <w:t>7</w:t>
      </w:r>
      <w:r w:rsidR="004D1D5B" w:rsidRPr="004D1D5B">
        <w:rPr>
          <w:rFonts w:ascii="Times New Roman" w:hAnsi="Times New Roman" w:cs="Times New Roman"/>
          <w:b/>
          <w:lang w:val="uk-UA"/>
        </w:rPr>
        <w:t>.3. Підготовка до роботи</w:t>
      </w:r>
    </w:p>
    <w:p w:rsidR="004D1D5B" w:rsidRPr="004D1D5B" w:rsidRDefault="004D1D5B" w:rsidP="004D1D5B">
      <w:pPr>
        <w:spacing w:after="0" w:line="240" w:lineRule="auto"/>
        <w:jc w:val="both"/>
        <w:rPr>
          <w:rFonts w:ascii="Times New Roman" w:hAnsi="Times New Roman" w:cs="Times New Roman"/>
          <w:b/>
          <w:lang w:val="uk-UA"/>
        </w:rPr>
      </w:pPr>
      <w:r w:rsidRPr="004D1D5B">
        <w:rPr>
          <w:rFonts w:ascii="Times New Roman" w:hAnsi="Times New Roman" w:cs="Times New Roman"/>
          <w:lang w:val="uk-UA"/>
        </w:rPr>
        <w:t xml:space="preserve">Розглянути основні методи побудови та форматування. </w:t>
      </w:r>
    </w:p>
    <w:p w:rsidR="004D1D5B" w:rsidRPr="004D1D5B" w:rsidRDefault="004D1D5B" w:rsidP="004D1D5B">
      <w:pPr>
        <w:spacing w:after="0" w:line="240" w:lineRule="auto"/>
        <w:jc w:val="both"/>
        <w:rPr>
          <w:rFonts w:ascii="Times New Roman" w:hAnsi="Times New Roman" w:cs="Times New Roman"/>
          <w:lang w:val="uk-UA"/>
        </w:rPr>
      </w:pPr>
      <w:r w:rsidRPr="004D1D5B">
        <w:rPr>
          <w:rFonts w:ascii="Times New Roman" w:hAnsi="Times New Roman" w:cs="Times New Roman"/>
          <w:lang w:val="uk-UA"/>
        </w:rPr>
        <w:t>I. Побудувати графіки функцій в одній системі координат, відформатувавши їх за допомогою вікна властивостей графіка за зразком:</w:t>
      </w:r>
    </w:p>
    <w:p w:rsidR="004D1D5B" w:rsidRPr="004D1D5B" w:rsidRDefault="004D1D5B" w:rsidP="004D1D5B">
      <w:pPr>
        <w:spacing w:after="0" w:line="240" w:lineRule="auto"/>
        <w:ind w:firstLine="567"/>
        <w:jc w:val="both"/>
        <w:rPr>
          <w:rFonts w:ascii="Times New Roman" w:hAnsi="Times New Roman" w:cs="Times New Roman"/>
          <w:lang w:val="uk-UA"/>
        </w:rPr>
      </w:pPr>
      <w:r w:rsidRPr="004D1D5B">
        <w:rPr>
          <w:rFonts w:ascii="Times New Roman" w:hAnsi="Times New Roman" w:cs="Times New Roman"/>
          <w:lang w:val="uk-UA"/>
        </w:rPr>
        <w:lastRenderedPageBreak/>
        <w:t xml:space="preserve">1) </w:t>
      </w:r>
      <w:r w:rsidRPr="004D1D5B">
        <w:rPr>
          <w:rFonts w:ascii="Times New Roman" w:hAnsi="Times New Roman" w:cs="Times New Roman"/>
          <w:i/>
        </w:rPr>
        <w:t>f</w:t>
      </w:r>
      <w:r w:rsidRPr="004D1D5B">
        <w:rPr>
          <w:rFonts w:ascii="Times New Roman" w:hAnsi="Times New Roman" w:cs="Times New Roman"/>
          <w:lang w:val="uk-UA"/>
        </w:rPr>
        <w:t>=</w:t>
      </w:r>
      <w:r w:rsidRPr="004D1D5B">
        <w:rPr>
          <w:rFonts w:ascii="Times New Roman" w:hAnsi="Times New Roman" w:cs="Times New Roman"/>
        </w:rPr>
        <w:t>ln</w:t>
      </w:r>
      <w:r w:rsidRPr="004D1D5B">
        <w:rPr>
          <w:rFonts w:ascii="Times New Roman" w:hAnsi="Times New Roman" w:cs="Times New Roman"/>
          <w:i/>
        </w:rPr>
        <w:t>x</w:t>
      </w:r>
      <w:r w:rsidRPr="004D1D5B">
        <w:rPr>
          <w:rFonts w:ascii="Times New Roman" w:hAnsi="Times New Roman" w:cs="Times New Roman"/>
          <w:i/>
          <w:lang w:val="uk-UA"/>
        </w:rPr>
        <w:t xml:space="preserve"> </w:t>
      </w:r>
      <w:r w:rsidRPr="004D1D5B">
        <w:rPr>
          <w:rFonts w:ascii="Times New Roman" w:hAnsi="Times New Roman" w:cs="Times New Roman"/>
          <w:lang w:val="uk-UA"/>
        </w:rPr>
        <w:t xml:space="preserve">+ </w:t>
      </w:r>
      <w:r w:rsidRPr="004D1D5B">
        <w:rPr>
          <w:rFonts w:ascii="Times New Roman" w:hAnsi="Times New Roman" w:cs="Times New Roman"/>
          <w:i/>
        </w:rPr>
        <w:t>x</w:t>
      </w:r>
      <w:r w:rsidRPr="004D1D5B">
        <w:rPr>
          <w:rFonts w:ascii="Times New Roman" w:hAnsi="Times New Roman" w:cs="Times New Roman"/>
          <w:vertAlign w:val="superscript"/>
          <w:lang w:val="uk-UA"/>
        </w:rPr>
        <w:t>2</w:t>
      </w:r>
      <w:r w:rsidRPr="004D1D5B">
        <w:rPr>
          <w:rFonts w:ascii="Times New Roman" w:hAnsi="Times New Roman" w:cs="Times New Roman"/>
          <w:lang w:val="uk-UA"/>
        </w:rPr>
        <w:t xml:space="preserve">, </w:t>
      </w:r>
      <w:r w:rsidRPr="004D1D5B">
        <w:rPr>
          <w:rFonts w:ascii="Times New Roman" w:hAnsi="Times New Roman" w:cs="Times New Roman"/>
          <w:i/>
        </w:rPr>
        <w:t>x</w:t>
      </w:r>
      <w:r w:rsidRPr="004D1D5B">
        <w:rPr>
          <w:rFonts w:ascii="Times New Roman" w:hAnsi="Times New Roman" w:cs="Times New Roman"/>
          <w:lang w:val="en-US"/>
        </w:rPr>
        <w:sym w:font="Symbol" w:char="F0CE"/>
      </w:r>
      <w:r w:rsidRPr="004D1D5B">
        <w:rPr>
          <w:rFonts w:ascii="Times New Roman" w:hAnsi="Times New Roman" w:cs="Times New Roman"/>
          <w:lang w:val="uk-UA"/>
        </w:rPr>
        <w:t xml:space="preserve">[1; 7], крок 0,4; </w:t>
      </w:r>
      <w:r w:rsidRPr="004D1D5B">
        <w:rPr>
          <w:rFonts w:ascii="Times New Roman" w:hAnsi="Times New Roman" w:cs="Times New Roman"/>
          <w:lang w:val="uk-UA"/>
        </w:rPr>
        <w:tab/>
      </w:r>
      <w:r w:rsidRPr="004D1D5B">
        <w:rPr>
          <w:rFonts w:ascii="Times New Roman" w:hAnsi="Times New Roman" w:cs="Times New Roman"/>
          <w:lang w:val="uk-UA"/>
        </w:rPr>
        <w:tab/>
      </w:r>
      <w:r w:rsidRPr="004D1D5B">
        <w:rPr>
          <w:rFonts w:ascii="Times New Roman" w:hAnsi="Times New Roman" w:cs="Times New Roman"/>
          <w:lang w:val="uk-UA"/>
        </w:rPr>
        <w:tab/>
      </w:r>
    </w:p>
    <w:p w:rsidR="004D1D5B" w:rsidRPr="004D1D5B" w:rsidRDefault="004D1D5B" w:rsidP="004D1D5B">
      <w:pPr>
        <w:spacing w:after="0" w:line="240" w:lineRule="auto"/>
        <w:ind w:firstLine="567"/>
        <w:jc w:val="both"/>
        <w:rPr>
          <w:rFonts w:ascii="Times New Roman" w:hAnsi="Times New Roman" w:cs="Times New Roman"/>
          <w:lang w:val="uk-UA"/>
        </w:rPr>
      </w:pPr>
      <w:r w:rsidRPr="004D1D5B">
        <w:rPr>
          <w:rFonts w:ascii="Times New Roman" w:hAnsi="Times New Roman" w:cs="Times New Roman"/>
          <w:lang w:val="uk-UA"/>
        </w:rPr>
        <w:t xml:space="preserve">2) </w:t>
      </w:r>
      <w:r w:rsidRPr="004D1D5B">
        <w:rPr>
          <w:rFonts w:ascii="Times New Roman" w:hAnsi="Times New Roman" w:cs="Times New Roman"/>
          <w:i/>
          <w:lang w:val="en-US"/>
        </w:rPr>
        <w:t>f</w:t>
      </w:r>
      <w:r w:rsidRPr="004D1D5B">
        <w:rPr>
          <w:rFonts w:ascii="Times New Roman" w:hAnsi="Times New Roman" w:cs="Times New Roman"/>
          <w:lang w:val="uk-UA"/>
        </w:rPr>
        <w:t>=</w:t>
      </w:r>
      <w:r w:rsidRPr="004D1D5B">
        <w:rPr>
          <w:rFonts w:ascii="Times New Roman" w:hAnsi="Times New Roman" w:cs="Times New Roman"/>
          <w:i/>
          <w:lang w:val="en-US"/>
        </w:rPr>
        <w:t>x</w:t>
      </w:r>
      <w:r w:rsidRPr="004D1D5B">
        <w:rPr>
          <w:rFonts w:ascii="Times New Roman" w:hAnsi="Times New Roman" w:cs="Times New Roman"/>
          <w:vertAlign w:val="superscript"/>
          <w:lang w:val="uk-UA"/>
        </w:rPr>
        <w:t>2</w:t>
      </w:r>
      <w:r w:rsidRPr="004D1D5B">
        <w:rPr>
          <w:rFonts w:ascii="Times New Roman" w:hAnsi="Times New Roman" w:cs="Times New Roman"/>
          <w:lang w:val="uk-UA"/>
        </w:rPr>
        <w:t xml:space="preserve">, </w:t>
      </w:r>
      <w:r w:rsidRPr="004D1D5B">
        <w:rPr>
          <w:rFonts w:ascii="Times New Roman" w:hAnsi="Times New Roman" w:cs="Times New Roman"/>
          <w:i/>
          <w:lang w:val="en-US"/>
        </w:rPr>
        <w:t>y</w:t>
      </w:r>
      <w:r w:rsidRPr="004D1D5B">
        <w:rPr>
          <w:rFonts w:ascii="Times New Roman" w:hAnsi="Times New Roman" w:cs="Times New Roman"/>
          <w:lang w:val="uk-UA"/>
        </w:rPr>
        <w:t>=</w:t>
      </w:r>
      <w:r w:rsidRPr="004D1D5B">
        <w:rPr>
          <w:rFonts w:ascii="Times New Roman" w:hAnsi="Times New Roman" w:cs="Times New Roman"/>
          <w:lang w:val="en-US"/>
        </w:rPr>
        <w:t>sin</w:t>
      </w:r>
      <w:r w:rsidRPr="004D1D5B">
        <w:rPr>
          <w:rFonts w:ascii="Times New Roman" w:hAnsi="Times New Roman" w:cs="Times New Roman"/>
          <w:i/>
          <w:lang w:val="en-US"/>
        </w:rPr>
        <w:t>x</w:t>
      </w:r>
      <w:r w:rsidRPr="004D1D5B">
        <w:rPr>
          <w:rFonts w:ascii="Times New Roman" w:hAnsi="Times New Roman" w:cs="Times New Roman"/>
          <w:lang w:val="uk-UA"/>
        </w:rPr>
        <w:t xml:space="preserve">, </w:t>
      </w:r>
      <w:r w:rsidRPr="004D1D5B">
        <w:rPr>
          <w:rFonts w:ascii="Times New Roman" w:hAnsi="Times New Roman" w:cs="Times New Roman"/>
          <w:i/>
          <w:lang w:val="en-US"/>
        </w:rPr>
        <w:t>x</w:t>
      </w:r>
      <w:r w:rsidRPr="004D1D5B">
        <w:rPr>
          <w:rFonts w:ascii="Times New Roman" w:hAnsi="Times New Roman" w:cs="Times New Roman"/>
          <w:lang w:val="en-US"/>
        </w:rPr>
        <w:sym w:font="Symbol" w:char="F0CE"/>
      </w:r>
      <w:r w:rsidRPr="004D1D5B">
        <w:rPr>
          <w:rFonts w:ascii="Times New Roman" w:hAnsi="Times New Roman" w:cs="Times New Roman"/>
          <w:lang w:val="uk-UA"/>
        </w:rPr>
        <w:t xml:space="preserve">[–5; 5], крок 0,5; </w:t>
      </w:r>
      <w:r w:rsidRPr="004D1D5B">
        <w:rPr>
          <w:rFonts w:ascii="Times New Roman" w:hAnsi="Times New Roman" w:cs="Times New Roman"/>
          <w:lang w:val="uk-UA"/>
        </w:rPr>
        <w:tab/>
      </w:r>
      <w:r w:rsidRPr="004D1D5B">
        <w:rPr>
          <w:rFonts w:ascii="Times New Roman" w:hAnsi="Times New Roman" w:cs="Times New Roman"/>
          <w:lang w:val="uk-UA"/>
        </w:rPr>
        <w:tab/>
      </w:r>
    </w:p>
    <w:p w:rsidR="004D1D5B" w:rsidRPr="004D1D5B" w:rsidRDefault="004D1D5B" w:rsidP="004D1D5B">
      <w:pPr>
        <w:spacing w:after="0" w:line="240" w:lineRule="auto"/>
        <w:ind w:firstLine="567"/>
        <w:jc w:val="both"/>
        <w:rPr>
          <w:rFonts w:ascii="Times New Roman" w:hAnsi="Times New Roman" w:cs="Times New Roman"/>
          <w:lang w:val="en-US"/>
        </w:rPr>
      </w:pPr>
      <w:r w:rsidRPr="004D1D5B">
        <w:rPr>
          <w:rFonts w:ascii="Times New Roman" w:hAnsi="Times New Roman" w:cs="Times New Roman"/>
          <w:lang w:val="en-US"/>
        </w:rPr>
        <w:t xml:space="preserve">3) </w:t>
      </w:r>
      <w:r w:rsidRPr="004D1D5B">
        <w:rPr>
          <w:rFonts w:ascii="Times New Roman" w:hAnsi="Times New Roman" w:cs="Times New Roman"/>
          <w:i/>
          <w:lang w:val="en-US"/>
        </w:rPr>
        <w:t>f</w:t>
      </w:r>
      <w:r w:rsidRPr="004D1D5B">
        <w:rPr>
          <w:rFonts w:ascii="Times New Roman" w:hAnsi="Times New Roman" w:cs="Times New Roman"/>
          <w:lang w:val="en-US"/>
        </w:rPr>
        <w:t>=sin</w:t>
      </w:r>
      <w:r w:rsidRPr="004D1D5B">
        <w:rPr>
          <w:rFonts w:ascii="Times New Roman" w:hAnsi="Times New Roman" w:cs="Times New Roman"/>
          <w:i/>
          <w:lang w:val="en-US"/>
        </w:rPr>
        <w:t>x</w:t>
      </w:r>
      <w:r w:rsidRPr="004D1D5B">
        <w:rPr>
          <w:rFonts w:ascii="Times New Roman" w:hAnsi="Times New Roman" w:cs="Times New Roman"/>
          <w:vertAlign w:val="superscript"/>
          <w:lang w:val="en-US"/>
        </w:rPr>
        <w:t xml:space="preserve">2 </w:t>
      </w:r>
      <w:r w:rsidRPr="004D1D5B">
        <w:rPr>
          <w:rFonts w:ascii="Times New Roman" w:hAnsi="Times New Roman" w:cs="Times New Roman"/>
          <w:lang w:val="en-US"/>
        </w:rPr>
        <w:t>– cos</w:t>
      </w:r>
      <w:r w:rsidRPr="004D1D5B">
        <w:rPr>
          <w:rFonts w:ascii="Times New Roman" w:hAnsi="Times New Roman" w:cs="Times New Roman"/>
          <w:i/>
          <w:lang w:val="en-US"/>
        </w:rPr>
        <w:t>x</w:t>
      </w:r>
      <w:r w:rsidRPr="004D1D5B">
        <w:rPr>
          <w:rFonts w:ascii="Times New Roman" w:hAnsi="Times New Roman" w:cs="Times New Roman"/>
          <w:lang w:val="en-US"/>
        </w:rPr>
        <w:t xml:space="preserve">, </w:t>
      </w:r>
      <w:r w:rsidRPr="004D1D5B">
        <w:rPr>
          <w:rFonts w:ascii="Times New Roman" w:hAnsi="Times New Roman" w:cs="Times New Roman"/>
          <w:i/>
          <w:lang w:val="en-US"/>
        </w:rPr>
        <w:t>y</w:t>
      </w:r>
      <w:r w:rsidRPr="004D1D5B">
        <w:rPr>
          <w:rFonts w:ascii="Times New Roman" w:hAnsi="Times New Roman" w:cs="Times New Roman"/>
          <w:lang w:val="en-US"/>
        </w:rPr>
        <w:t>=</w:t>
      </w:r>
      <w:r w:rsidRPr="004D1D5B">
        <w:rPr>
          <w:rFonts w:ascii="Times New Roman" w:hAnsi="Times New Roman" w:cs="Times New Roman"/>
          <w:i/>
          <w:lang w:val="en-US"/>
        </w:rPr>
        <w:t xml:space="preserve"> x</w:t>
      </w:r>
      <w:r w:rsidRPr="004D1D5B">
        <w:rPr>
          <w:rFonts w:ascii="Times New Roman" w:hAnsi="Times New Roman" w:cs="Times New Roman"/>
          <w:vertAlign w:val="superscript"/>
          <w:lang w:val="en-US"/>
        </w:rPr>
        <w:t xml:space="preserve">2 </w:t>
      </w:r>
      <w:r w:rsidRPr="004D1D5B">
        <w:rPr>
          <w:rFonts w:ascii="Times New Roman" w:hAnsi="Times New Roman" w:cs="Times New Roman"/>
          <w:lang w:val="en-US"/>
        </w:rPr>
        <w:t xml:space="preserve">– 3, </w:t>
      </w:r>
      <w:r w:rsidRPr="004D1D5B">
        <w:rPr>
          <w:rFonts w:ascii="Times New Roman" w:hAnsi="Times New Roman" w:cs="Times New Roman"/>
          <w:i/>
          <w:lang w:val="en-US"/>
        </w:rPr>
        <w:t>x</w:t>
      </w:r>
      <w:r w:rsidRPr="004D1D5B">
        <w:rPr>
          <w:rFonts w:ascii="Times New Roman" w:hAnsi="Times New Roman" w:cs="Times New Roman"/>
          <w:lang w:val="en-US"/>
        </w:rPr>
        <w:sym w:font="Symbol" w:char="F0CE"/>
      </w:r>
      <w:r w:rsidRPr="004D1D5B">
        <w:rPr>
          <w:rFonts w:ascii="Times New Roman" w:hAnsi="Times New Roman" w:cs="Times New Roman"/>
          <w:lang w:val="en-US"/>
        </w:rPr>
        <w:t xml:space="preserve">[–4; 4], </w:t>
      </w:r>
      <w:r w:rsidRPr="004D1D5B">
        <w:rPr>
          <w:rFonts w:ascii="Times New Roman" w:hAnsi="Times New Roman" w:cs="Times New Roman"/>
          <w:lang w:val="uk-UA"/>
        </w:rPr>
        <w:t>крок</w:t>
      </w:r>
      <w:r w:rsidRPr="004D1D5B">
        <w:rPr>
          <w:rFonts w:ascii="Times New Roman" w:hAnsi="Times New Roman" w:cs="Times New Roman"/>
          <w:lang w:val="en-US"/>
        </w:rPr>
        <w:t xml:space="preserve"> 0,3;</w:t>
      </w:r>
    </w:p>
    <w:p w:rsidR="004D1D5B" w:rsidRPr="004D1D5B" w:rsidRDefault="004D1D5B" w:rsidP="004D1D5B">
      <w:pPr>
        <w:spacing w:after="0" w:line="240" w:lineRule="auto"/>
        <w:ind w:firstLine="340"/>
        <w:jc w:val="both"/>
        <w:rPr>
          <w:rFonts w:ascii="Times New Roman" w:hAnsi="Times New Roman" w:cs="Times New Roman"/>
          <w:lang w:val="uk-UA"/>
        </w:rPr>
      </w:pPr>
      <w:r w:rsidRPr="004D1D5B">
        <w:rPr>
          <w:rFonts w:ascii="Times New Roman" w:hAnsi="Times New Roman" w:cs="Times New Roman"/>
          <w:lang w:val="uk-UA"/>
        </w:rPr>
        <w:t xml:space="preserve">   </w:t>
      </w:r>
      <w:r w:rsidRPr="004D1D5B">
        <w:rPr>
          <w:rFonts w:ascii="Times New Roman" w:hAnsi="Times New Roman" w:cs="Times New Roman"/>
          <w:lang w:val="en-US"/>
        </w:rPr>
        <w:t xml:space="preserve">4) </w:t>
      </w:r>
      <w:r w:rsidRPr="004D1D5B">
        <w:rPr>
          <w:rFonts w:ascii="Times New Roman" w:hAnsi="Times New Roman" w:cs="Times New Roman"/>
          <w:i/>
          <w:lang w:val="en-US"/>
        </w:rPr>
        <w:t>f</w:t>
      </w:r>
      <w:r w:rsidRPr="004D1D5B">
        <w:rPr>
          <w:rFonts w:ascii="Times New Roman" w:hAnsi="Times New Roman" w:cs="Times New Roman"/>
          <w:lang w:val="en-US"/>
        </w:rPr>
        <w:t>= sin</w:t>
      </w:r>
      <w:r w:rsidRPr="004D1D5B">
        <w:rPr>
          <w:rFonts w:ascii="Times New Roman" w:hAnsi="Times New Roman" w:cs="Times New Roman"/>
          <w:i/>
          <w:lang w:val="en-US"/>
        </w:rPr>
        <w:t>x</w:t>
      </w:r>
      <w:r w:rsidRPr="004D1D5B">
        <w:rPr>
          <w:rFonts w:ascii="Times New Roman" w:hAnsi="Times New Roman" w:cs="Times New Roman"/>
          <w:vertAlign w:val="superscript"/>
          <w:lang w:val="en-US"/>
        </w:rPr>
        <w:t xml:space="preserve">2 </w:t>
      </w:r>
      <w:r w:rsidRPr="004D1D5B">
        <w:rPr>
          <w:rFonts w:ascii="Times New Roman" w:hAnsi="Times New Roman" w:cs="Times New Roman"/>
          <w:lang w:val="en-US"/>
        </w:rPr>
        <w:t>+ cos</w:t>
      </w:r>
      <w:r w:rsidRPr="004D1D5B">
        <w:rPr>
          <w:rFonts w:ascii="Times New Roman" w:hAnsi="Times New Roman" w:cs="Times New Roman"/>
          <w:i/>
          <w:lang w:val="en-US"/>
        </w:rPr>
        <w:t>x</w:t>
      </w:r>
      <w:r w:rsidRPr="004D1D5B">
        <w:rPr>
          <w:rFonts w:ascii="Times New Roman" w:hAnsi="Times New Roman" w:cs="Times New Roman"/>
          <w:lang w:val="en-US"/>
        </w:rPr>
        <w:t xml:space="preserve">, </w:t>
      </w:r>
      <w:r w:rsidRPr="004D1D5B">
        <w:rPr>
          <w:rFonts w:ascii="Times New Roman" w:hAnsi="Times New Roman" w:cs="Times New Roman"/>
          <w:i/>
          <w:lang w:val="en-US"/>
        </w:rPr>
        <w:t>y</w:t>
      </w:r>
      <w:r w:rsidRPr="004D1D5B">
        <w:rPr>
          <w:rFonts w:ascii="Times New Roman" w:hAnsi="Times New Roman" w:cs="Times New Roman"/>
          <w:lang w:val="en-US"/>
        </w:rPr>
        <w:t>=</w:t>
      </w:r>
      <w:r w:rsidRPr="004D1D5B">
        <w:rPr>
          <w:rFonts w:ascii="Times New Roman" w:hAnsi="Times New Roman" w:cs="Times New Roman"/>
          <w:i/>
          <w:lang w:val="en-US"/>
        </w:rPr>
        <w:t>x</w:t>
      </w:r>
      <w:r w:rsidRPr="004D1D5B">
        <w:rPr>
          <w:rFonts w:ascii="Times New Roman" w:hAnsi="Times New Roman" w:cs="Times New Roman"/>
          <w:vertAlign w:val="superscript"/>
          <w:lang w:val="en-US"/>
        </w:rPr>
        <w:t xml:space="preserve">2 </w:t>
      </w:r>
      <w:r w:rsidRPr="004D1D5B">
        <w:rPr>
          <w:rFonts w:ascii="Times New Roman" w:hAnsi="Times New Roman" w:cs="Times New Roman"/>
          <w:lang w:val="en-US"/>
        </w:rPr>
        <w:t xml:space="preserve">– 4, </w:t>
      </w:r>
      <w:r w:rsidRPr="004D1D5B">
        <w:rPr>
          <w:rFonts w:ascii="Times New Roman" w:hAnsi="Times New Roman" w:cs="Times New Roman"/>
          <w:position w:val="-16"/>
          <w:lang w:val="en-US"/>
        </w:rPr>
        <w:object w:dxaOrig="1359" w:dyaOrig="460">
          <v:shape id="_x0000_i1062" type="#_x0000_t75" style="width:57pt;height:18.75pt" o:ole="">
            <v:imagedata r:id="rId100" o:title=""/>
          </v:shape>
          <o:OLEObject Type="Embed" ProgID="Equation.3" ShapeID="_x0000_i1062" DrawAspect="Content" ObjectID="_1831739953" r:id="rId101"/>
        </w:object>
      </w:r>
      <w:r w:rsidRPr="004D1D5B">
        <w:rPr>
          <w:rFonts w:ascii="Times New Roman" w:hAnsi="Times New Roman" w:cs="Times New Roman"/>
          <w:lang w:val="en-US"/>
        </w:rPr>
        <w:t xml:space="preserve">, </w:t>
      </w:r>
      <w:r w:rsidRPr="004D1D5B">
        <w:rPr>
          <w:rFonts w:ascii="Times New Roman" w:hAnsi="Times New Roman" w:cs="Times New Roman"/>
          <w:i/>
          <w:lang w:val="en-US"/>
        </w:rPr>
        <w:t>x</w:t>
      </w:r>
      <w:r w:rsidRPr="004D1D5B">
        <w:rPr>
          <w:rFonts w:ascii="Times New Roman" w:hAnsi="Times New Roman" w:cs="Times New Roman"/>
          <w:lang w:val="en-US"/>
        </w:rPr>
        <w:sym w:font="Symbol" w:char="F0CE"/>
      </w:r>
      <w:r w:rsidRPr="004D1D5B">
        <w:rPr>
          <w:rFonts w:ascii="Times New Roman" w:hAnsi="Times New Roman" w:cs="Times New Roman"/>
          <w:lang w:val="en-US"/>
        </w:rPr>
        <w:t xml:space="preserve">[–4; 4], </w:t>
      </w:r>
      <w:r w:rsidRPr="004D1D5B">
        <w:rPr>
          <w:rFonts w:ascii="Times New Roman" w:hAnsi="Times New Roman" w:cs="Times New Roman"/>
          <w:lang w:val="uk-UA"/>
        </w:rPr>
        <w:t>крок</w:t>
      </w:r>
      <w:r w:rsidRPr="004D1D5B">
        <w:rPr>
          <w:rFonts w:ascii="Times New Roman" w:hAnsi="Times New Roman" w:cs="Times New Roman"/>
          <w:lang w:val="en-US"/>
        </w:rPr>
        <w:t xml:space="preserve"> 0,4</w:t>
      </w:r>
    </w:p>
    <w:p w:rsidR="004D1D5B" w:rsidRPr="004D1D5B" w:rsidRDefault="004D1D5B" w:rsidP="004D1D5B">
      <w:pPr>
        <w:spacing w:after="0" w:line="240" w:lineRule="auto"/>
        <w:ind w:firstLine="340"/>
        <w:jc w:val="both"/>
        <w:rPr>
          <w:rFonts w:ascii="Times New Roman" w:hAnsi="Times New Roman" w:cs="Times New Roman"/>
          <w:lang w:val="uk-UA"/>
        </w:rPr>
      </w:pPr>
    </w:p>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rPr>
        <w:t xml:space="preserve">1) </w:t>
      </w:r>
      <w:r w:rsidRPr="004D1D5B">
        <w:rPr>
          <w:rFonts w:ascii="Times New Roman" w:hAnsi="Times New Roman" w:cs="Times New Roman"/>
          <w:lang w:val="uk-UA"/>
        </w:rPr>
        <w:t xml:space="preserve">                                                         </w:t>
      </w:r>
      <w:r w:rsidRPr="004D1D5B">
        <w:rPr>
          <w:rFonts w:ascii="Times New Roman" w:hAnsi="Times New Roman" w:cs="Times New Roman"/>
        </w:rPr>
        <w:t>2)</w:t>
      </w:r>
    </w:p>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noProof/>
          <w:lang w:val="uk-UA" w:eastAsia="uk-UA"/>
        </w:rPr>
        <w:drawing>
          <wp:anchor distT="0" distB="0" distL="114300" distR="114300" simplePos="0" relativeHeight="251670528" behindDoc="0" locked="0" layoutInCell="1" allowOverlap="1" wp14:anchorId="0A0FDA54" wp14:editId="1D3778C6">
            <wp:simplePos x="0" y="0"/>
            <wp:positionH relativeFrom="column">
              <wp:posOffset>2771775</wp:posOffset>
            </wp:positionH>
            <wp:positionV relativeFrom="paragraph">
              <wp:posOffset>59690</wp:posOffset>
            </wp:positionV>
            <wp:extent cx="3004820" cy="2099310"/>
            <wp:effectExtent l="0" t="0" r="508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3004820"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D5B">
        <w:rPr>
          <w:rFonts w:ascii="Times New Roman" w:hAnsi="Times New Roman" w:cs="Times New Roman"/>
          <w:lang w:val="en-US"/>
        </w:rPr>
        <w:t xml:space="preserve"> </w:t>
      </w:r>
      <w:r w:rsidRPr="004D1D5B">
        <w:rPr>
          <w:rFonts w:ascii="Times New Roman" w:hAnsi="Times New Roman" w:cs="Times New Roman"/>
          <w:noProof/>
          <w:lang w:val="uk-UA" w:eastAsia="uk-UA"/>
        </w:rPr>
        <w:drawing>
          <wp:inline distT="0" distB="0" distL="0" distR="0" wp14:anchorId="7420F681" wp14:editId="2F9DA402">
            <wp:extent cx="2594610" cy="21901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grayscl/>
                      <a:extLst>
                        <a:ext uri="{28A0092B-C50C-407E-A947-70E740481C1C}">
                          <a14:useLocalDpi xmlns:a14="http://schemas.microsoft.com/office/drawing/2010/main" val="0"/>
                        </a:ext>
                      </a:extLst>
                    </a:blip>
                    <a:srcRect/>
                    <a:stretch>
                      <a:fillRect/>
                    </a:stretch>
                  </pic:blipFill>
                  <pic:spPr bwMode="auto">
                    <a:xfrm>
                      <a:off x="0" y="0"/>
                      <a:ext cx="2594610" cy="2190115"/>
                    </a:xfrm>
                    <a:prstGeom prst="rect">
                      <a:avLst/>
                    </a:prstGeom>
                    <a:noFill/>
                    <a:ln>
                      <a:noFill/>
                    </a:ln>
                  </pic:spPr>
                </pic:pic>
              </a:graphicData>
            </a:graphic>
          </wp:inline>
        </w:drawing>
      </w:r>
      <w:r w:rsidRPr="004D1D5B">
        <w:rPr>
          <w:rFonts w:ascii="Times New Roman" w:hAnsi="Times New Roman" w:cs="Times New Roman"/>
        </w:rPr>
        <w:t xml:space="preserve">    </w:t>
      </w:r>
    </w:p>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noProof/>
          <w:lang w:val="uk-UA" w:eastAsia="uk-UA"/>
        </w:rPr>
        <mc:AlternateContent>
          <mc:Choice Requires="wps">
            <w:drawing>
              <wp:anchor distT="0" distB="0" distL="114300" distR="114300" simplePos="0" relativeHeight="251669504" behindDoc="0" locked="0" layoutInCell="1" allowOverlap="1" wp14:anchorId="4DA99EFE" wp14:editId="7F454DF0">
                <wp:simplePos x="0" y="0"/>
                <wp:positionH relativeFrom="column">
                  <wp:posOffset>2857500</wp:posOffset>
                </wp:positionH>
                <wp:positionV relativeFrom="paragraph">
                  <wp:posOffset>133350</wp:posOffset>
                </wp:positionV>
                <wp:extent cx="457200" cy="342900"/>
                <wp:effectExtent l="0" t="0" r="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B86A91" w:rsidRDefault="004B56A5" w:rsidP="004D1D5B">
                            <w:pPr>
                              <w:rPr>
                                <w:rFonts w:ascii="Times New Roman" w:hAnsi="Times New Roman" w:cs="Times New Roman"/>
                              </w:rPr>
                            </w:pPr>
                            <w:r w:rsidRPr="00B86A91">
                              <w:rPr>
                                <w:rFonts w:ascii="Times New Roman" w:hAnsi="Times New Roman" w:cs="Times New Roman"/>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99EFE" id="_x0000_t202" coordsize="21600,21600" o:spt="202" path="m,l,21600r21600,l21600,xe">
                <v:stroke joinstyle="miter"/>
                <v:path gradientshapeok="t" o:connecttype="rect"/>
              </v:shapetype>
              <v:shape id="Поле 36" o:spid="_x0000_s1026" type="#_x0000_t202" style="position:absolute;margin-left:225pt;margin-top:10.5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" filled="f" stroked="f">
                <v:textbox>
                  <w:txbxContent>
                    <w:p w:rsidR="004B56A5" w:rsidRPr="00B86A91" w:rsidRDefault="004B56A5" w:rsidP="004D1D5B">
                      <w:pPr>
                        <w:rPr>
                          <w:rFonts w:ascii="Times New Roman" w:hAnsi="Times New Roman" w:cs="Times New Roman"/>
                        </w:rPr>
                      </w:pPr>
                      <w:r w:rsidRPr="00B86A91">
                        <w:rPr>
                          <w:rFonts w:ascii="Times New Roman" w:hAnsi="Times New Roman" w:cs="Times New Roman"/>
                        </w:rPr>
                        <w:t>4)</w:t>
                      </w:r>
                    </w:p>
                  </w:txbxContent>
                </v:textbox>
              </v:shape>
            </w:pict>
          </mc:Fallback>
        </mc:AlternateContent>
      </w:r>
      <w:r w:rsidRPr="004D1D5B">
        <w:rPr>
          <w:rFonts w:ascii="Times New Roman" w:hAnsi="Times New Roman" w:cs="Times New Roman"/>
          <w:noProof/>
          <w:lang w:val="uk-UA" w:eastAsia="uk-UA"/>
        </w:rPr>
        <mc:AlternateContent>
          <mc:Choice Requires="wps">
            <w:drawing>
              <wp:anchor distT="0" distB="0" distL="114300" distR="114300" simplePos="0" relativeHeight="251668480" behindDoc="0" locked="0" layoutInCell="1" allowOverlap="1" wp14:anchorId="20CBDDF6" wp14:editId="480EDDE4">
                <wp:simplePos x="0" y="0"/>
                <wp:positionH relativeFrom="column">
                  <wp:posOffset>0</wp:posOffset>
                </wp:positionH>
                <wp:positionV relativeFrom="paragraph">
                  <wp:posOffset>133350</wp:posOffset>
                </wp:positionV>
                <wp:extent cx="457200" cy="342900"/>
                <wp:effectExtent l="0" t="0"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B86A91" w:rsidRDefault="004B56A5" w:rsidP="004D1D5B">
                            <w:pPr>
                              <w:rPr>
                                <w:rFonts w:ascii="Times New Roman" w:hAnsi="Times New Roman" w:cs="Times New Roman"/>
                              </w:rPr>
                            </w:pPr>
                            <w:r w:rsidRPr="00B86A91">
                              <w:rPr>
                                <w:rFonts w:ascii="Times New Roman" w:hAnsi="Times New Roman" w:cs="Times New Roman"/>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BDDF6" id="Поле 35" o:spid="_x0000_s1027" type="#_x0000_t202" style="position:absolute;margin-left:0;margin-top:10.5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" filled="f" stroked="f">
                <v:textbox>
                  <w:txbxContent>
                    <w:p w:rsidR="004B56A5" w:rsidRPr="00B86A91" w:rsidRDefault="004B56A5" w:rsidP="004D1D5B">
                      <w:pPr>
                        <w:rPr>
                          <w:rFonts w:ascii="Times New Roman" w:hAnsi="Times New Roman" w:cs="Times New Roman"/>
                        </w:rPr>
                      </w:pPr>
                      <w:r w:rsidRPr="00B86A91">
                        <w:rPr>
                          <w:rFonts w:ascii="Times New Roman" w:hAnsi="Times New Roman" w:cs="Times New Roman"/>
                        </w:rPr>
                        <w:t>3)</w:t>
                      </w:r>
                    </w:p>
                  </w:txbxContent>
                </v:textbox>
              </v:shape>
            </w:pict>
          </mc:Fallback>
        </mc:AlternateContent>
      </w:r>
    </w:p>
    <w:p w:rsidR="004D1D5B" w:rsidRPr="004D1D5B" w:rsidRDefault="004D1D5B" w:rsidP="004D1D5B">
      <w:pPr>
        <w:spacing w:after="0" w:line="240" w:lineRule="auto"/>
        <w:rPr>
          <w:rFonts w:ascii="Times New Roman" w:hAnsi="Times New Roman" w:cs="Times New Roman"/>
        </w:rPr>
      </w:pPr>
    </w:p>
    <w:p w:rsidR="004D1D5B" w:rsidRPr="004D1D5B" w:rsidRDefault="004D1D5B" w:rsidP="004D1D5B">
      <w:pPr>
        <w:spacing w:after="0" w:line="240" w:lineRule="auto"/>
        <w:rPr>
          <w:rFonts w:ascii="Times New Roman" w:hAnsi="Times New Roman" w:cs="Times New Roman"/>
        </w:rPr>
      </w:pPr>
    </w:p>
    <w:p w:rsidR="004D1D5B" w:rsidRPr="004D1D5B" w:rsidRDefault="004D1D5B" w:rsidP="004D1D5B">
      <w:pPr>
        <w:spacing w:after="0" w:line="240" w:lineRule="auto"/>
        <w:rPr>
          <w:rFonts w:ascii="Times New Roman" w:hAnsi="Times New Roman" w:cs="Times New Roman"/>
        </w:rPr>
      </w:pPr>
      <w:r w:rsidRPr="004D1D5B">
        <w:rPr>
          <w:rFonts w:ascii="Times New Roman" w:hAnsi="Times New Roman" w:cs="Times New Roman"/>
          <w:noProof/>
          <w:lang w:val="uk-UA" w:eastAsia="uk-UA"/>
        </w:rPr>
        <w:drawing>
          <wp:anchor distT="0" distB="0" distL="114300" distR="114300" simplePos="0" relativeHeight="251671552" behindDoc="0" locked="0" layoutInCell="1" allowOverlap="1" wp14:anchorId="7D633E27" wp14:editId="63546590">
            <wp:simplePos x="0" y="0"/>
            <wp:positionH relativeFrom="column">
              <wp:posOffset>2857500</wp:posOffset>
            </wp:positionH>
            <wp:positionV relativeFrom="paragraph">
              <wp:posOffset>6350</wp:posOffset>
            </wp:positionV>
            <wp:extent cx="2884170" cy="2049780"/>
            <wp:effectExtent l="0" t="0" r="0" b="762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grayscl/>
                      <a:extLst>
                        <a:ext uri="{28A0092B-C50C-407E-A947-70E740481C1C}">
                          <a14:useLocalDpi xmlns:a14="http://schemas.microsoft.com/office/drawing/2010/main" val="0"/>
                        </a:ext>
                      </a:extLst>
                    </a:blip>
                    <a:srcRect/>
                    <a:stretch>
                      <a:fillRect/>
                    </a:stretch>
                  </pic:blipFill>
                  <pic:spPr bwMode="auto">
                    <a:xfrm>
                      <a:off x="0" y="0"/>
                      <a:ext cx="288417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D5B">
        <w:rPr>
          <w:rFonts w:ascii="Times New Roman" w:hAnsi="Times New Roman" w:cs="Times New Roman"/>
        </w:rPr>
        <w:t xml:space="preserve"> </w:t>
      </w:r>
      <w:r w:rsidRPr="004D1D5B">
        <w:rPr>
          <w:rFonts w:ascii="Times New Roman" w:hAnsi="Times New Roman" w:cs="Times New Roman"/>
          <w:noProof/>
          <w:lang w:val="uk-UA" w:eastAsia="uk-UA"/>
        </w:rPr>
        <w:drawing>
          <wp:inline distT="0" distB="0" distL="0" distR="0" wp14:anchorId="37C927D8" wp14:editId="3B0A5DD7">
            <wp:extent cx="2806700" cy="2105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5">
                      <a:grayscl/>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inline>
        </w:drawing>
      </w:r>
      <w:r w:rsidRPr="004D1D5B">
        <w:rPr>
          <w:rFonts w:ascii="Times New Roman" w:hAnsi="Times New Roman" w:cs="Times New Roman"/>
        </w:rPr>
        <w:tab/>
      </w:r>
    </w:p>
    <w:p w:rsidR="004D1D5B" w:rsidRPr="004D1D5B" w:rsidRDefault="004D1D5B" w:rsidP="004D1D5B">
      <w:pPr>
        <w:spacing w:after="0" w:line="240" w:lineRule="auto"/>
        <w:ind w:firstLine="340"/>
        <w:jc w:val="both"/>
        <w:rPr>
          <w:rFonts w:ascii="Times New Roman" w:hAnsi="Times New Roman" w:cs="Times New Roman"/>
          <w:lang w:val="uk-UA"/>
        </w:rPr>
      </w:pPr>
    </w:p>
    <w:p w:rsidR="004D1D5B" w:rsidRPr="004D1D5B" w:rsidRDefault="004D1D5B" w:rsidP="004D1D5B">
      <w:pPr>
        <w:spacing w:after="0" w:line="240" w:lineRule="auto"/>
        <w:ind w:firstLine="708"/>
        <w:jc w:val="both"/>
        <w:rPr>
          <w:rFonts w:ascii="Times New Roman" w:hAnsi="Times New Roman" w:cs="Times New Roman"/>
          <w:lang w:val="uk-UA"/>
        </w:rPr>
      </w:pP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 xml:space="preserve">II. Побудувати графіки функцій, заданих параметрично (по одній осі - </w:t>
      </w:r>
      <w:r w:rsidRPr="004D1D5B">
        <w:rPr>
          <w:rFonts w:ascii="Times New Roman" w:hAnsi="Times New Roman" w:cs="Times New Roman"/>
          <w:i/>
          <w:lang w:val="uk-UA"/>
        </w:rPr>
        <w:t>x (t)</w:t>
      </w:r>
      <w:r w:rsidRPr="004D1D5B">
        <w:rPr>
          <w:rFonts w:ascii="Times New Roman" w:hAnsi="Times New Roman" w:cs="Times New Roman"/>
          <w:lang w:val="uk-UA"/>
        </w:rPr>
        <w:t xml:space="preserve">, за іншою -        </w:t>
      </w:r>
      <w:r w:rsidRPr="004D1D5B">
        <w:rPr>
          <w:rFonts w:ascii="Times New Roman" w:hAnsi="Times New Roman" w:cs="Times New Roman"/>
          <w:i/>
          <w:lang w:val="uk-UA"/>
        </w:rPr>
        <w:t>y (t)</w:t>
      </w:r>
      <w:r w:rsidRPr="004D1D5B">
        <w:rPr>
          <w:rFonts w:ascii="Times New Roman" w:hAnsi="Times New Roman" w:cs="Times New Roman"/>
          <w:lang w:val="uk-UA"/>
        </w:rPr>
        <w:t>):</w:t>
      </w:r>
    </w:p>
    <w:p w:rsidR="004D1D5B" w:rsidRPr="004D1D5B" w:rsidRDefault="004D1D5B" w:rsidP="004D1D5B">
      <w:pPr>
        <w:spacing w:after="0" w:line="240" w:lineRule="auto"/>
        <w:ind w:firstLine="567"/>
        <w:jc w:val="both"/>
        <w:rPr>
          <w:rFonts w:ascii="Times New Roman" w:hAnsi="Times New Roman" w:cs="Times New Roman"/>
          <w:lang w:val="en-US"/>
        </w:rPr>
      </w:pPr>
      <w:r w:rsidRPr="004D1D5B">
        <w:rPr>
          <w:rFonts w:ascii="Times New Roman" w:hAnsi="Times New Roman" w:cs="Times New Roman"/>
          <w:lang w:val="en-US"/>
        </w:rPr>
        <w:t xml:space="preserve">1) </w:t>
      </w:r>
      <w:r w:rsidRPr="004D1D5B">
        <w:rPr>
          <w:rFonts w:ascii="Times New Roman" w:hAnsi="Times New Roman" w:cs="Times New Roman"/>
          <w:i/>
          <w:lang w:val="en-US"/>
        </w:rPr>
        <w:t>x</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∙cos</w:t>
      </w:r>
      <w:r w:rsidRPr="004D1D5B">
        <w:rPr>
          <w:rFonts w:ascii="Times New Roman" w:hAnsi="Times New Roman" w:cs="Times New Roman"/>
          <w:i/>
          <w:lang w:val="en-US"/>
        </w:rPr>
        <w:t>t</w:t>
      </w:r>
      <w:r w:rsidRPr="004D1D5B">
        <w:rPr>
          <w:rFonts w:ascii="Times New Roman" w:hAnsi="Times New Roman" w:cs="Times New Roman"/>
          <w:lang w:val="en-US"/>
        </w:rPr>
        <w:t xml:space="preserve">, </w:t>
      </w:r>
      <w:r w:rsidRPr="004D1D5B">
        <w:rPr>
          <w:rFonts w:ascii="Times New Roman" w:hAnsi="Times New Roman" w:cs="Times New Roman"/>
          <w:i/>
          <w:lang w:val="en-US"/>
        </w:rPr>
        <w:t>y</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∙sin</w:t>
      </w:r>
      <w:r w:rsidRPr="004D1D5B">
        <w:rPr>
          <w:rFonts w:ascii="Times New Roman" w:hAnsi="Times New Roman" w:cs="Times New Roman"/>
          <w:i/>
          <w:lang w:val="en-US"/>
        </w:rPr>
        <w:t>t</w:t>
      </w:r>
      <w:r w:rsidRPr="004D1D5B">
        <w:rPr>
          <w:rFonts w:ascii="Times New Roman" w:hAnsi="Times New Roman" w:cs="Times New Roman"/>
          <w:lang w:val="en-US"/>
        </w:rPr>
        <w:t xml:space="preserve">, </w:t>
      </w:r>
      <w:r w:rsidRPr="004D1D5B">
        <w:rPr>
          <w:rFonts w:ascii="Times New Roman" w:hAnsi="Times New Roman" w:cs="Times New Roman"/>
          <w:i/>
          <w:lang w:val="en-US"/>
        </w:rPr>
        <w:t>t</w:t>
      </w:r>
      <w:r w:rsidRPr="004D1D5B">
        <w:rPr>
          <w:rFonts w:ascii="Times New Roman" w:hAnsi="Times New Roman" w:cs="Times New Roman"/>
          <w:lang w:val="en-US"/>
        </w:rPr>
        <w:sym w:font="Symbol" w:char="F0CE"/>
      </w:r>
      <w:r w:rsidRPr="004D1D5B">
        <w:rPr>
          <w:rFonts w:ascii="Times New Roman" w:hAnsi="Times New Roman" w:cs="Times New Roman"/>
          <w:lang w:val="en-US"/>
        </w:rPr>
        <w:t>[0; 10</w:t>
      </w:r>
      <w:r w:rsidRPr="004D1D5B">
        <w:rPr>
          <w:rFonts w:ascii="Times New Roman" w:hAnsi="Times New Roman" w:cs="Times New Roman"/>
          <w:lang w:val="en-US"/>
        </w:rPr>
        <w:sym w:font="Symbol" w:char="F070"/>
      </w:r>
      <w:r w:rsidRPr="004D1D5B">
        <w:rPr>
          <w:rFonts w:ascii="Times New Roman" w:hAnsi="Times New Roman" w:cs="Times New Roman"/>
          <w:lang w:val="en-US"/>
        </w:rPr>
        <w:t xml:space="preserve">], </w:t>
      </w:r>
      <w:r w:rsidRPr="004D1D5B">
        <w:rPr>
          <w:rFonts w:ascii="Times New Roman" w:hAnsi="Times New Roman" w:cs="Times New Roman"/>
          <w:lang w:val="uk-UA"/>
        </w:rPr>
        <w:t>крок</w:t>
      </w:r>
      <w:r w:rsidRPr="004D1D5B">
        <w:rPr>
          <w:rFonts w:ascii="Times New Roman" w:hAnsi="Times New Roman" w:cs="Times New Roman"/>
          <w:lang w:val="en-US"/>
        </w:rPr>
        <w:t xml:space="preserve"> </w:t>
      </w:r>
      <w:r w:rsidRPr="004D1D5B">
        <w:rPr>
          <w:rFonts w:ascii="Times New Roman" w:hAnsi="Times New Roman" w:cs="Times New Roman"/>
          <w:lang w:val="en-US"/>
        </w:rPr>
        <w:sym w:font="Symbol" w:char="F070"/>
      </w:r>
      <w:r w:rsidRPr="004D1D5B">
        <w:rPr>
          <w:rFonts w:ascii="Times New Roman" w:hAnsi="Times New Roman" w:cs="Times New Roman"/>
          <w:lang w:val="en-US"/>
        </w:rPr>
        <w:t>/10;</w:t>
      </w:r>
    </w:p>
    <w:p w:rsidR="004D1D5B" w:rsidRPr="004D1D5B" w:rsidRDefault="004D1D5B" w:rsidP="004D1D5B">
      <w:pPr>
        <w:spacing w:after="0" w:line="240" w:lineRule="auto"/>
        <w:ind w:firstLine="567"/>
        <w:jc w:val="both"/>
        <w:rPr>
          <w:rFonts w:ascii="Times New Roman" w:hAnsi="Times New Roman" w:cs="Times New Roman"/>
          <w:lang w:val="en-US"/>
        </w:rPr>
      </w:pPr>
      <w:r w:rsidRPr="004D1D5B">
        <w:rPr>
          <w:rFonts w:ascii="Times New Roman" w:hAnsi="Times New Roman" w:cs="Times New Roman"/>
          <w:lang w:val="en-US"/>
        </w:rPr>
        <w:t xml:space="preserve">2) </w:t>
      </w:r>
      <w:r w:rsidRPr="004D1D5B">
        <w:rPr>
          <w:rFonts w:ascii="Times New Roman" w:hAnsi="Times New Roman" w:cs="Times New Roman"/>
          <w:i/>
          <w:lang w:val="en-US"/>
        </w:rPr>
        <w:t>b</w:t>
      </w:r>
      <w:r w:rsidRPr="004D1D5B">
        <w:rPr>
          <w:rFonts w:ascii="Times New Roman" w:hAnsi="Times New Roman" w:cs="Times New Roman"/>
          <w:lang w:val="en-US"/>
        </w:rPr>
        <w:t xml:space="preserve">=3, </w:t>
      </w:r>
      <w:r w:rsidRPr="004D1D5B">
        <w:rPr>
          <w:rFonts w:ascii="Times New Roman" w:hAnsi="Times New Roman" w:cs="Times New Roman"/>
          <w:i/>
          <w:lang w:val="en-US"/>
        </w:rPr>
        <w:t>x</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w:t>
      </w:r>
      <w:r w:rsidRPr="004D1D5B">
        <w:rPr>
          <w:rFonts w:ascii="Times New Roman" w:hAnsi="Times New Roman" w:cs="Times New Roman"/>
          <w:i/>
          <w:lang w:val="en-US"/>
        </w:rPr>
        <w:t>b</w:t>
      </w:r>
      <w:r w:rsidRPr="004D1D5B">
        <w:rPr>
          <w:rFonts w:ascii="Times New Roman" w:hAnsi="Times New Roman" w:cs="Times New Roman"/>
          <w:lang w:val="en-US"/>
        </w:rPr>
        <w:t>∙cos</w:t>
      </w:r>
      <w:r w:rsidRPr="004D1D5B">
        <w:rPr>
          <w:rFonts w:ascii="Times New Roman" w:hAnsi="Times New Roman" w:cs="Times New Roman"/>
          <w:vertAlign w:val="superscript"/>
          <w:lang w:val="en-US"/>
        </w:rPr>
        <w:t>3</w:t>
      </w:r>
      <w:r w:rsidRPr="004D1D5B">
        <w:rPr>
          <w:rFonts w:ascii="Times New Roman" w:hAnsi="Times New Roman" w:cs="Times New Roman"/>
          <w:i/>
          <w:lang w:val="en-US"/>
        </w:rPr>
        <w:t>t</w:t>
      </w:r>
      <w:r w:rsidRPr="004D1D5B">
        <w:rPr>
          <w:rFonts w:ascii="Times New Roman" w:hAnsi="Times New Roman" w:cs="Times New Roman"/>
          <w:lang w:val="en-US"/>
        </w:rPr>
        <w:t xml:space="preserve">, </w:t>
      </w:r>
      <w:r w:rsidRPr="004D1D5B">
        <w:rPr>
          <w:rFonts w:ascii="Times New Roman" w:hAnsi="Times New Roman" w:cs="Times New Roman"/>
          <w:i/>
          <w:lang w:val="en-US"/>
        </w:rPr>
        <w:t>y</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w:t>
      </w:r>
      <w:r w:rsidRPr="004D1D5B">
        <w:rPr>
          <w:rFonts w:ascii="Times New Roman" w:hAnsi="Times New Roman" w:cs="Times New Roman"/>
          <w:i/>
          <w:lang w:val="en-US"/>
        </w:rPr>
        <w:t>b</w:t>
      </w:r>
      <w:r w:rsidRPr="004D1D5B">
        <w:rPr>
          <w:rFonts w:ascii="Times New Roman" w:hAnsi="Times New Roman" w:cs="Times New Roman"/>
          <w:lang w:val="en-US"/>
        </w:rPr>
        <w:t>∙sin</w:t>
      </w:r>
      <w:r w:rsidRPr="004D1D5B">
        <w:rPr>
          <w:rFonts w:ascii="Times New Roman" w:hAnsi="Times New Roman" w:cs="Times New Roman"/>
          <w:vertAlign w:val="superscript"/>
          <w:lang w:val="en-US"/>
        </w:rPr>
        <w:t>3</w:t>
      </w:r>
      <w:r w:rsidRPr="004D1D5B">
        <w:rPr>
          <w:rFonts w:ascii="Times New Roman" w:hAnsi="Times New Roman" w:cs="Times New Roman"/>
          <w:i/>
          <w:lang w:val="en-US"/>
        </w:rPr>
        <w:t>t</w:t>
      </w:r>
      <w:r w:rsidRPr="004D1D5B">
        <w:rPr>
          <w:rFonts w:ascii="Times New Roman" w:hAnsi="Times New Roman" w:cs="Times New Roman"/>
          <w:lang w:val="en-US"/>
        </w:rPr>
        <w:t xml:space="preserve">, </w:t>
      </w:r>
      <w:r w:rsidRPr="004D1D5B">
        <w:rPr>
          <w:rFonts w:ascii="Times New Roman" w:hAnsi="Times New Roman" w:cs="Times New Roman"/>
          <w:i/>
          <w:lang w:val="en-US"/>
        </w:rPr>
        <w:t>t</w:t>
      </w:r>
      <w:r w:rsidRPr="004D1D5B">
        <w:rPr>
          <w:rFonts w:ascii="Times New Roman" w:hAnsi="Times New Roman" w:cs="Times New Roman"/>
          <w:lang w:val="en-US"/>
        </w:rPr>
        <w:sym w:font="Symbol" w:char="F0CE"/>
      </w:r>
      <w:r w:rsidRPr="004D1D5B">
        <w:rPr>
          <w:rFonts w:ascii="Times New Roman" w:hAnsi="Times New Roman" w:cs="Times New Roman"/>
          <w:lang w:val="en-US"/>
        </w:rPr>
        <w:t>[0; 2</w:t>
      </w:r>
      <w:r w:rsidRPr="004D1D5B">
        <w:rPr>
          <w:rFonts w:ascii="Times New Roman" w:hAnsi="Times New Roman" w:cs="Times New Roman"/>
          <w:lang w:val="en-US"/>
        </w:rPr>
        <w:sym w:font="Symbol" w:char="F070"/>
      </w:r>
      <w:r w:rsidRPr="004D1D5B">
        <w:rPr>
          <w:rFonts w:ascii="Times New Roman" w:hAnsi="Times New Roman" w:cs="Times New Roman"/>
          <w:lang w:val="en-US"/>
        </w:rPr>
        <w:t xml:space="preserve">], </w:t>
      </w:r>
      <w:r w:rsidRPr="004D1D5B">
        <w:rPr>
          <w:rFonts w:ascii="Times New Roman" w:hAnsi="Times New Roman" w:cs="Times New Roman"/>
          <w:lang w:val="uk-UA"/>
        </w:rPr>
        <w:t>крок</w:t>
      </w:r>
      <w:r w:rsidRPr="004D1D5B">
        <w:rPr>
          <w:rFonts w:ascii="Times New Roman" w:hAnsi="Times New Roman" w:cs="Times New Roman"/>
          <w:lang w:val="en-US"/>
        </w:rPr>
        <w:t xml:space="preserve"> </w:t>
      </w:r>
      <w:r w:rsidRPr="004D1D5B">
        <w:rPr>
          <w:rFonts w:ascii="Times New Roman" w:hAnsi="Times New Roman" w:cs="Times New Roman"/>
          <w:lang w:val="en-US"/>
        </w:rPr>
        <w:sym w:font="Symbol" w:char="F070"/>
      </w:r>
      <w:r w:rsidRPr="004D1D5B">
        <w:rPr>
          <w:rFonts w:ascii="Times New Roman" w:hAnsi="Times New Roman" w:cs="Times New Roman"/>
          <w:lang w:val="en-US"/>
        </w:rPr>
        <w:t>/12;</w:t>
      </w:r>
    </w:p>
    <w:p w:rsidR="004D1D5B" w:rsidRPr="004D1D5B" w:rsidRDefault="004D1D5B" w:rsidP="004D1D5B">
      <w:pPr>
        <w:spacing w:after="0" w:line="240" w:lineRule="auto"/>
        <w:ind w:firstLine="567"/>
        <w:jc w:val="both"/>
        <w:rPr>
          <w:rFonts w:ascii="Times New Roman" w:hAnsi="Times New Roman" w:cs="Times New Roman"/>
          <w:lang w:val="en-US"/>
        </w:rPr>
      </w:pPr>
      <w:r w:rsidRPr="004D1D5B">
        <w:rPr>
          <w:rFonts w:ascii="Times New Roman" w:hAnsi="Times New Roman" w:cs="Times New Roman"/>
          <w:lang w:val="en-US"/>
        </w:rPr>
        <w:t xml:space="preserve">3) </w:t>
      </w:r>
      <w:r w:rsidRPr="004D1D5B">
        <w:rPr>
          <w:rFonts w:ascii="Times New Roman" w:hAnsi="Times New Roman" w:cs="Times New Roman"/>
          <w:i/>
          <w:lang w:val="en-US"/>
        </w:rPr>
        <w:t>a</w:t>
      </w:r>
      <w:r w:rsidRPr="004D1D5B">
        <w:rPr>
          <w:rFonts w:ascii="Times New Roman" w:hAnsi="Times New Roman" w:cs="Times New Roman"/>
          <w:lang w:val="en-US"/>
        </w:rPr>
        <w:t xml:space="preserve">=4, </w:t>
      </w:r>
      <w:r w:rsidRPr="004D1D5B">
        <w:rPr>
          <w:rFonts w:ascii="Times New Roman" w:hAnsi="Times New Roman" w:cs="Times New Roman"/>
          <w:i/>
          <w:lang w:val="en-US"/>
        </w:rPr>
        <w:t>x</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w:t>
      </w:r>
      <w:r w:rsidRPr="004D1D5B">
        <w:rPr>
          <w:rFonts w:ascii="Times New Roman" w:hAnsi="Times New Roman" w:cs="Times New Roman"/>
          <w:i/>
          <w:lang w:val="en-US"/>
        </w:rPr>
        <w:t>a</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vertAlign w:val="superscript"/>
          <w:lang w:val="en-US"/>
        </w:rPr>
        <w:t xml:space="preserve">2 </w:t>
      </w:r>
      <w:r w:rsidRPr="004D1D5B">
        <w:rPr>
          <w:rFonts w:ascii="Times New Roman" w:hAnsi="Times New Roman" w:cs="Times New Roman"/>
          <w:lang w:val="en-US"/>
        </w:rPr>
        <w:t>– 1)/(</w:t>
      </w:r>
      <w:r w:rsidRPr="004D1D5B">
        <w:rPr>
          <w:rFonts w:ascii="Times New Roman" w:hAnsi="Times New Roman" w:cs="Times New Roman"/>
          <w:i/>
          <w:lang w:val="en-US"/>
        </w:rPr>
        <w:t xml:space="preserve"> t</w:t>
      </w:r>
      <w:r w:rsidRPr="004D1D5B">
        <w:rPr>
          <w:rFonts w:ascii="Times New Roman" w:hAnsi="Times New Roman" w:cs="Times New Roman"/>
          <w:vertAlign w:val="superscript"/>
          <w:lang w:val="en-US"/>
        </w:rPr>
        <w:t xml:space="preserve">2 </w:t>
      </w:r>
      <w:r w:rsidRPr="004D1D5B">
        <w:rPr>
          <w:rFonts w:ascii="Times New Roman" w:hAnsi="Times New Roman" w:cs="Times New Roman"/>
          <w:lang w:val="en-US"/>
        </w:rPr>
        <w:t xml:space="preserve">+ 1), </w:t>
      </w:r>
      <w:r w:rsidRPr="004D1D5B">
        <w:rPr>
          <w:rFonts w:ascii="Times New Roman" w:hAnsi="Times New Roman" w:cs="Times New Roman"/>
          <w:i/>
          <w:lang w:val="en-US"/>
        </w:rPr>
        <w:t>y</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w:t>
      </w:r>
      <w:r w:rsidRPr="004D1D5B">
        <w:rPr>
          <w:rFonts w:ascii="Times New Roman" w:hAnsi="Times New Roman" w:cs="Times New Roman"/>
          <w:i/>
          <w:lang w:val="en-US"/>
        </w:rPr>
        <w:t>a</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w:t>
      </w:r>
      <w:r w:rsidRPr="004D1D5B">
        <w:rPr>
          <w:rFonts w:ascii="Times New Roman" w:hAnsi="Times New Roman" w:cs="Times New Roman"/>
          <w:i/>
          <w:lang w:val="en-US"/>
        </w:rPr>
        <w:t xml:space="preserve"> t</w:t>
      </w:r>
      <w:r w:rsidRPr="004D1D5B">
        <w:rPr>
          <w:rFonts w:ascii="Times New Roman" w:hAnsi="Times New Roman" w:cs="Times New Roman"/>
          <w:vertAlign w:val="superscript"/>
          <w:lang w:val="en-US"/>
        </w:rPr>
        <w:t xml:space="preserve">2 </w:t>
      </w:r>
      <w:r w:rsidRPr="004D1D5B">
        <w:rPr>
          <w:rFonts w:ascii="Times New Roman" w:hAnsi="Times New Roman" w:cs="Times New Roman"/>
          <w:lang w:val="en-US"/>
        </w:rPr>
        <w:t>– 1)/(</w:t>
      </w:r>
      <w:r w:rsidRPr="004D1D5B">
        <w:rPr>
          <w:rFonts w:ascii="Times New Roman" w:hAnsi="Times New Roman" w:cs="Times New Roman"/>
          <w:i/>
          <w:lang w:val="en-US"/>
        </w:rPr>
        <w:t xml:space="preserve"> t</w:t>
      </w:r>
      <w:r w:rsidRPr="004D1D5B">
        <w:rPr>
          <w:rFonts w:ascii="Times New Roman" w:hAnsi="Times New Roman" w:cs="Times New Roman"/>
          <w:vertAlign w:val="superscript"/>
          <w:lang w:val="en-US"/>
        </w:rPr>
        <w:t xml:space="preserve">2 </w:t>
      </w:r>
      <w:r w:rsidRPr="004D1D5B">
        <w:rPr>
          <w:rFonts w:ascii="Times New Roman" w:hAnsi="Times New Roman" w:cs="Times New Roman"/>
          <w:lang w:val="en-US"/>
        </w:rPr>
        <w:t xml:space="preserve">+ 1), </w:t>
      </w:r>
      <w:r w:rsidRPr="004D1D5B">
        <w:rPr>
          <w:rFonts w:ascii="Times New Roman" w:hAnsi="Times New Roman" w:cs="Times New Roman"/>
          <w:i/>
          <w:lang w:val="en-US"/>
        </w:rPr>
        <w:t>t</w:t>
      </w:r>
      <w:r w:rsidRPr="004D1D5B">
        <w:rPr>
          <w:rFonts w:ascii="Times New Roman" w:hAnsi="Times New Roman" w:cs="Times New Roman"/>
          <w:lang w:val="en-US"/>
        </w:rPr>
        <w:sym w:font="Symbol" w:char="F0CE"/>
      </w:r>
      <w:r w:rsidRPr="004D1D5B">
        <w:rPr>
          <w:rFonts w:ascii="Times New Roman" w:hAnsi="Times New Roman" w:cs="Times New Roman"/>
          <w:lang w:val="en-US"/>
        </w:rPr>
        <w:t>[–10; 10</w:t>
      </w:r>
      <w:r w:rsidRPr="004D1D5B">
        <w:rPr>
          <w:rFonts w:ascii="Times New Roman" w:hAnsi="Times New Roman" w:cs="Times New Roman"/>
          <w:lang w:val="en-US"/>
        </w:rPr>
        <w:sym w:font="Symbol" w:char="F070"/>
      </w:r>
      <w:r w:rsidRPr="004D1D5B">
        <w:rPr>
          <w:rFonts w:ascii="Times New Roman" w:hAnsi="Times New Roman" w:cs="Times New Roman"/>
          <w:lang w:val="en-US"/>
        </w:rPr>
        <w:t xml:space="preserve">], </w:t>
      </w:r>
      <w:r w:rsidRPr="004D1D5B">
        <w:rPr>
          <w:rFonts w:ascii="Times New Roman" w:hAnsi="Times New Roman" w:cs="Times New Roman"/>
          <w:lang w:val="uk-UA"/>
        </w:rPr>
        <w:t>крок</w:t>
      </w:r>
      <w:r w:rsidRPr="004D1D5B">
        <w:rPr>
          <w:rFonts w:ascii="Times New Roman" w:hAnsi="Times New Roman" w:cs="Times New Roman"/>
          <w:lang w:val="en-US"/>
        </w:rPr>
        <w:t xml:space="preserve"> 0,5.</w:t>
      </w:r>
    </w:p>
    <w:p w:rsidR="004D1D5B" w:rsidRPr="004D1D5B" w:rsidRDefault="004D1D5B" w:rsidP="004D1D5B">
      <w:pPr>
        <w:spacing w:after="0" w:line="240" w:lineRule="auto"/>
        <w:ind w:firstLine="708"/>
        <w:jc w:val="both"/>
        <w:rPr>
          <w:rFonts w:ascii="Times New Roman" w:hAnsi="Times New Roman" w:cs="Times New Roman"/>
          <w:lang w:val="uk-UA"/>
        </w:rPr>
      </w:pPr>
    </w:p>
    <w:p w:rsidR="004D1D5B" w:rsidRPr="004D1D5B" w:rsidRDefault="004D1D5B" w:rsidP="004D1D5B">
      <w:pPr>
        <w:spacing w:after="0" w:line="240" w:lineRule="auto"/>
        <w:ind w:firstLine="708"/>
        <w:jc w:val="both"/>
        <w:rPr>
          <w:rFonts w:ascii="Times New Roman" w:hAnsi="Times New Roman" w:cs="Times New Roman"/>
          <w:lang w:val="uk-UA"/>
        </w:rPr>
      </w:pP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III. Побудувати графіки функцій в одній системі координат та відформатувати їх за допомогою команд форматування:</w:t>
      </w:r>
    </w:p>
    <w:p w:rsidR="004D1D5B" w:rsidRPr="004D1D5B" w:rsidRDefault="004D1D5B" w:rsidP="004D1D5B">
      <w:pPr>
        <w:spacing w:after="0" w:line="240" w:lineRule="auto"/>
        <w:ind w:firstLine="567"/>
        <w:jc w:val="both"/>
        <w:rPr>
          <w:rFonts w:ascii="Times New Roman" w:hAnsi="Times New Roman" w:cs="Times New Roman"/>
          <w:lang w:val="en-US"/>
        </w:rPr>
      </w:pPr>
      <w:r w:rsidRPr="004D1D5B">
        <w:rPr>
          <w:rFonts w:ascii="Times New Roman" w:hAnsi="Times New Roman" w:cs="Times New Roman"/>
          <w:lang w:val="en-US"/>
        </w:rPr>
        <w:t xml:space="preserve">1) </w:t>
      </w:r>
      <w:r w:rsidRPr="004D1D5B">
        <w:rPr>
          <w:rFonts w:ascii="Times New Roman" w:hAnsi="Times New Roman" w:cs="Times New Roman"/>
          <w:i/>
          <w:lang w:val="en-US"/>
        </w:rPr>
        <w:t>x</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∙cos</w:t>
      </w:r>
      <w:r w:rsidRPr="004D1D5B">
        <w:rPr>
          <w:rFonts w:ascii="Times New Roman" w:hAnsi="Times New Roman" w:cs="Times New Roman"/>
          <w:i/>
          <w:lang w:val="en-US"/>
        </w:rPr>
        <w:t>t</w:t>
      </w:r>
      <w:r w:rsidRPr="004D1D5B">
        <w:rPr>
          <w:rFonts w:ascii="Times New Roman" w:hAnsi="Times New Roman" w:cs="Times New Roman"/>
          <w:lang w:val="en-US"/>
        </w:rPr>
        <w:t xml:space="preserve">, </w:t>
      </w:r>
      <w:r w:rsidRPr="004D1D5B">
        <w:rPr>
          <w:rFonts w:ascii="Times New Roman" w:hAnsi="Times New Roman" w:cs="Times New Roman"/>
          <w:i/>
          <w:lang w:val="en-US"/>
        </w:rPr>
        <w:t>y</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w:t>
      </w:r>
      <w:r w:rsidRPr="004D1D5B">
        <w:rPr>
          <w:rFonts w:ascii="Times New Roman" w:hAnsi="Times New Roman" w:cs="Times New Roman"/>
          <w:i/>
          <w:lang w:val="en-US"/>
        </w:rPr>
        <w:t>t</w:t>
      </w:r>
      <w:r w:rsidRPr="004D1D5B">
        <w:rPr>
          <w:rFonts w:ascii="Times New Roman" w:hAnsi="Times New Roman" w:cs="Times New Roman"/>
          <w:lang w:val="en-US"/>
        </w:rPr>
        <w:t>∙sin</w:t>
      </w:r>
      <w:r w:rsidRPr="004D1D5B">
        <w:rPr>
          <w:rFonts w:ascii="Times New Roman" w:hAnsi="Times New Roman" w:cs="Times New Roman"/>
          <w:i/>
          <w:lang w:val="en-US"/>
        </w:rPr>
        <w:t>t</w:t>
      </w:r>
      <w:r w:rsidRPr="004D1D5B">
        <w:rPr>
          <w:rFonts w:ascii="Times New Roman" w:hAnsi="Times New Roman" w:cs="Times New Roman"/>
          <w:lang w:val="en-US"/>
        </w:rPr>
        <w:t xml:space="preserve">, </w:t>
      </w:r>
      <w:r w:rsidRPr="004D1D5B">
        <w:rPr>
          <w:rFonts w:ascii="Times New Roman" w:hAnsi="Times New Roman" w:cs="Times New Roman"/>
          <w:i/>
          <w:lang w:val="en-US"/>
        </w:rPr>
        <w:t>t</w:t>
      </w:r>
      <w:r w:rsidRPr="004D1D5B">
        <w:rPr>
          <w:rFonts w:ascii="Times New Roman" w:hAnsi="Times New Roman" w:cs="Times New Roman"/>
          <w:lang w:val="en-US"/>
        </w:rPr>
        <w:sym w:font="Symbol" w:char="F0CE"/>
      </w:r>
      <w:r w:rsidRPr="004D1D5B">
        <w:rPr>
          <w:rFonts w:ascii="Times New Roman" w:hAnsi="Times New Roman" w:cs="Times New Roman"/>
          <w:lang w:val="en-US"/>
        </w:rPr>
        <w:t>[0; 10</w:t>
      </w:r>
      <w:r w:rsidRPr="004D1D5B">
        <w:rPr>
          <w:rFonts w:ascii="Times New Roman" w:hAnsi="Times New Roman" w:cs="Times New Roman"/>
          <w:lang w:val="en-US"/>
        </w:rPr>
        <w:sym w:font="Symbol" w:char="F070"/>
      </w:r>
      <w:r w:rsidRPr="004D1D5B">
        <w:rPr>
          <w:rFonts w:ascii="Times New Roman" w:hAnsi="Times New Roman" w:cs="Times New Roman"/>
          <w:lang w:val="en-US"/>
        </w:rPr>
        <w:t xml:space="preserve">], </w:t>
      </w:r>
      <w:r w:rsidRPr="004D1D5B">
        <w:rPr>
          <w:rFonts w:ascii="Times New Roman" w:hAnsi="Times New Roman" w:cs="Times New Roman"/>
          <w:lang w:val="uk-UA"/>
        </w:rPr>
        <w:t>крок</w:t>
      </w:r>
      <w:r w:rsidRPr="004D1D5B">
        <w:rPr>
          <w:rFonts w:ascii="Times New Roman" w:hAnsi="Times New Roman" w:cs="Times New Roman"/>
          <w:lang w:val="en-US"/>
        </w:rPr>
        <w:t xml:space="preserve"> </w:t>
      </w:r>
      <w:r w:rsidRPr="004D1D5B">
        <w:rPr>
          <w:rFonts w:ascii="Times New Roman" w:hAnsi="Times New Roman" w:cs="Times New Roman"/>
          <w:lang w:val="en-US"/>
        </w:rPr>
        <w:sym w:font="Symbol" w:char="F070"/>
      </w:r>
      <w:r w:rsidRPr="004D1D5B">
        <w:rPr>
          <w:rFonts w:ascii="Times New Roman" w:hAnsi="Times New Roman" w:cs="Times New Roman"/>
          <w:lang w:val="en-US"/>
        </w:rPr>
        <w:t>/10;</w:t>
      </w:r>
    </w:p>
    <w:p w:rsidR="004D1D5B" w:rsidRPr="004D1D5B" w:rsidRDefault="004D1D5B" w:rsidP="004D1D5B">
      <w:pPr>
        <w:spacing w:after="0" w:line="240" w:lineRule="auto"/>
        <w:ind w:firstLine="567"/>
        <w:jc w:val="both"/>
        <w:rPr>
          <w:rFonts w:ascii="Times New Roman" w:hAnsi="Times New Roman" w:cs="Times New Roman"/>
          <w:lang w:val="uk-UA"/>
        </w:rPr>
      </w:pPr>
      <w:r w:rsidRPr="004D1D5B">
        <w:rPr>
          <w:rFonts w:ascii="Times New Roman" w:hAnsi="Times New Roman" w:cs="Times New Roman"/>
        </w:rPr>
        <w:t xml:space="preserve">2) </w:t>
      </w:r>
      <w:r w:rsidRPr="004D1D5B">
        <w:rPr>
          <w:rFonts w:ascii="Times New Roman" w:hAnsi="Times New Roman" w:cs="Times New Roman"/>
          <w:i/>
          <w:lang w:val="en-US"/>
        </w:rPr>
        <w:t>f</w:t>
      </w:r>
      <w:r w:rsidRPr="004D1D5B">
        <w:rPr>
          <w:rFonts w:ascii="Times New Roman" w:hAnsi="Times New Roman" w:cs="Times New Roman"/>
        </w:rPr>
        <w:t>=</w:t>
      </w:r>
      <w:r w:rsidRPr="004D1D5B">
        <w:rPr>
          <w:rFonts w:ascii="Times New Roman" w:hAnsi="Times New Roman" w:cs="Times New Roman"/>
          <w:lang w:val="en-US"/>
        </w:rPr>
        <w:t>ln</w:t>
      </w:r>
      <w:r w:rsidRPr="004D1D5B">
        <w:rPr>
          <w:rFonts w:ascii="Times New Roman" w:hAnsi="Times New Roman" w:cs="Times New Roman"/>
        </w:rPr>
        <w:t>|</w:t>
      </w:r>
      <w:r w:rsidRPr="004D1D5B">
        <w:rPr>
          <w:rFonts w:ascii="Times New Roman" w:hAnsi="Times New Roman" w:cs="Times New Roman"/>
          <w:i/>
          <w:lang w:val="en-US"/>
        </w:rPr>
        <w:t>x</w:t>
      </w:r>
      <w:r w:rsidRPr="004D1D5B">
        <w:rPr>
          <w:rFonts w:ascii="Times New Roman" w:hAnsi="Times New Roman" w:cs="Times New Roman"/>
        </w:rPr>
        <w:t xml:space="preserve">+2,5|+1, </w:t>
      </w:r>
      <w:r w:rsidRPr="004D1D5B">
        <w:rPr>
          <w:rFonts w:ascii="Times New Roman" w:hAnsi="Times New Roman" w:cs="Times New Roman"/>
          <w:i/>
        </w:rPr>
        <w:t>х</w:t>
      </w:r>
      <w:r w:rsidRPr="004D1D5B">
        <w:rPr>
          <w:rFonts w:ascii="Times New Roman" w:hAnsi="Times New Roman" w:cs="Times New Roman"/>
          <w:lang w:val="en-US"/>
        </w:rPr>
        <w:sym w:font="Symbol" w:char="F0CE"/>
      </w:r>
      <w:r w:rsidRPr="004D1D5B">
        <w:rPr>
          <w:rFonts w:ascii="Times New Roman" w:hAnsi="Times New Roman" w:cs="Times New Roman"/>
        </w:rPr>
        <w:t xml:space="preserve">[–5; 5], </w:t>
      </w:r>
      <w:r w:rsidRPr="004D1D5B">
        <w:rPr>
          <w:rFonts w:ascii="Times New Roman" w:hAnsi="Times New Roman" w:cs="Times New Roman"/>
          <w:lang w:val="uk-UA"/>
        </w:rPr>
        <w:t>крок</w:t>
      </w:r>
      <w:r w:rsidRPr="004D1D5B">
        <w:rPr>
          <w:rFonts w:ascii="Times New Roman" w:hAnsi="Times New Roman" w:cs="Times New Roman"/>
        </w:rPr>
        <w:t xml:space="preserve"> 1;</w:t>
      </w:r>
    </w:p>
    <w:p w:rsidR="004D1D5B" w:rsidRPr="004D1D5B" w:rsidRDefault="004D1D5B" w:rsidP="004D1D5B">
      <w:pPr>
        <w:spacing w:after="0" w:line="240" w:lineRule="auto"/>
        <w:rPr>
          <w:rFonts w:ascii="Times New Roman" w:hAnsi="Times New Roman" w:cs="Times New Roman"/>
          <w:lang w:val="uk-UA"/>
        </w:rPr>
      </w:pPr>
    </w:p>
    <w:p w:rsidR="004D1D5B" w:rsidRPr="004D1D5B" w:rsidRDefault="004D1D5B" w:rsidP="004D1D5B">
      <w:pPr>
        <w:spacing w:after="0" w:line="240" w:lineRule="auto"/>
        <w:rPr>
          <w:rFonts w:ascii="Times New Roman" w:hAnsi="Times New Roman" w:cs="Times New Roman"/>
          <w:lang w:val="uk-UA"/>
        </w:rPr>
      </w:pPr>
    </w:p>
    <w:p w:rsidR="004D1D5B" w:rsidRPr="004D1D5B" w:rsidRDefault="004D1D5B" w:rsidP="004D1D5B">
      <w:pPr>
        <w:spacing w:after="0" w:line="240" w:lineRule="auto"/>
        <w:rPr>
          <w:rFonts w:ascii="Times New Roman" w:hAnsi="Times New Roman" w:cs="Times New Roman"/>
          <w:lang w:val="uk-UA"/>
        </w:rPr>
      </w:pPr>
    </w:p>
    <w:p w:rsidR="004D1D5B" w:rsidRPr="004D1D5B" w:rsidRDefault="004D1D5B" w:rsidP="004D1D5B">
      <w:pPr>
        <w:spacing w:after="0" w:line="240" w:lineRule="auto"/>
        <w:rPr>
          <w:rFonts w:ascii="Times New Roman" w:hAnsi="Times New Roman" w:cs="Times New Roman"/>
          <w:lang w:val="uk-UA"/>
        </w:rPr>
      </w:pPr>
    </w:p>
    <w:p w:rsidR="004D1D5B" w:rsidRPr="004D1D5B" w:rsidRDefault="004D1D5B" w:rsidP="004D1D5B">
      <w:pPr>
        <w:spacing w:after="0" w:line="240" w:lineRule="auto"/>
        <w:rPr>
          <w:rFonts w:ascii="Times New Roman" w:hAnsi="Times New Roman" w:cs="Times New Roman"/>
          <w:lang w:val="uk-UA"/>
        </w:rPr>
      </w:pPr>
    </w:p>
    <w:p w:rsidR="004D1D5B" w:rsidRPr="004D1D5B" w:rsidRDefault="004D1D5B" w:rsidP="004D1D5B">
      <w:pPr>
        <w:spacing w:after="0" w:line="240" w:lineRule="auto"/>
        <w:rPr>
          <w:rFonts w:ascii="Times New Roman" w:hAnsi="Times New Roman" w:cs="Times New Roman"/>
          <w:lang w:val="uk-UA"/>
        </w:rPr>
      </w:pPr>
      <w:r w:rsidRPr="004D1D5B">
        <w:rPr>
          <w:rFonts w:ascii="Times New Roman" w:hAnsi="Times New Roman" w:cs="Times New Roman"/>
        </w:rPr>
        <w:lastRenderedPageBreak/>
        <w:t>1)</w:t>
      </w:r>
    </w:p>
    <w:p w:rsidR="004D1D5B" w:rsidRPr="004D1D5B" w:rsidRDefault="004D1D5B" w:rsidP="004D1D5B">
      <w:pPr>
        <w:tabs>
          <w:tab w:val="left" w:pos="540"/>
        </w:tabs>
        <w:spacing w:after="0" w:line="240" w:lineRule="auto"/>
        <w:ind w:firstLine="900"/>
        <w:rPr>
          <w:rFonts w:ascii="Times New Roman" w:hAnsi="Times New Roman" w:cs="Times New Roman"/>
        </w:rPr>
      </w:pPr>
      <w:r w:rsidRPr="004D1D5B">
        <w:rPr>
          <w:rFonts w:ascii="Times New Roman" w:hAnsi="Times New Roman" w:cs="Times New Roman"/>
          <w:noProof/>
          <w:lang w:val="uk-UA" w:eastAsia="uk-UA"/>
        </w:rPr>
        <w:drawing>
          <wp:inline distT="0" distB="0" distL="0" distR="0" wp14:anchorId="17BEC8D1" wp14:editId="0D2AA6E3">
            <wp:extent cx="3317240" cy="270065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6">
                      <a:grayscl/>
                      <a:extLst>
                        <a:ext uri="{28A0092B-C50C-407E-A947-70E740481C1C}">
                          <a14:useLocalDpi xmlns:a14="http://schemas.microsoft.com/office/drawing/2010/main" val="0"/>
                        </a:ext>
                      </a:extLst>
                    </a:blip>
                    <a:srcRect/>
                    <a:stretch>
                      <a:fillRect/>
                    </a:stretch>
                  </pic:blipFill>
                  <pic:spPr bwMode="auto">
                    <a:xfrm>
                      <a:off x="0" y="0"/>
                      <a:ext cx="3317240" cy="2700655"/>
                    </a:xfrm>
                    <a:prstGeom prst="rect">
                      <a:avLst/>
                    </a:prstGeom>
                    <a:noFill/>
                    <a:ln>
                      <a:noFill/>
                    </a:ln>
                  </pic:spPr>
                </pic:pic>
              </a:graphicData>
            </a:graphic>
          </wp:inline>
        </w:drawing>
      </w:r>
    </w:p>
    <w:p w:rsidR="004D1D5B" w:rsidRPr="004D1D5B" w:rsidRDefault="004D1D5B" w:rsidP="004D1D5B">
      <w:pPr>
        <w:spacing w:after="0" w:line="240" w:lineRule="auto"/>
        <w:ind w:firstLine="900"/>
        <w:jc w:val="both"/>
        <w:rPr>
          <w:rFonts w:ascii="Times New Roman" w:hAnsi="Times New Roman" w:cs="Times New Roman"/>
        </w:rPr>
      </w:pPr>
      <w:r w:rsidRPr="004D1D5B">
        <w:rPr>
          <w:rFonts w:ascii="Times New Roman" w:hAnsi="Times New Roman" w:cs="Times New Roman"/>
          <w:noProof/>
          <w:lang w:val="uk-UA" w:eastAsia="uk-UA"/>
        </w:rPr>
        <mc:AlternateContent>
          <mc:Choice Requires="wps">
            <w:drawing>
              <wp:anchor distT="0" distB="0" distL="114300" distR="114300" simplePos="0" relativeHeight="251672576" behindDoc="0" locked="0" layoutInCell="1" allowOverlap="1" wp14:anchorId="38510558" wp14:editId="1746C143">
                <wp:simplePos x="0" y="0"/>
                <wp:positionH relativeFrom="column">
                  <wp:posOffset>246380</wp:posOffset>
                </wp:positionH>
                <wp:positionV relativeFrom="paragraph">
                  <wp:posOffset>38735</wp:posOffset>
                </wp:positionV>
                <wp:extent cx="457200" cy="342900"/>
                <wp:effectExtent l="0" t="635" r="127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B86A91" w:rsidRDefault="004B56A5" w:rsidP="004D1D5B">
                            <w:pPr>
                              <w:rPr>
                                <w:rFonts w:ascii="Times New Roman" w:hAnsi="Times New Roman" w:cs="Times New Roman"/>
                              </w:rPr>
                            </w:pPr>
                            <w:r w:rsidRPr="00B86A91">
                              <w:rPr>
                                <w:rFonts w:ascii="Times New Roman" w:hAnsi="Times New Roman" w:cs="Times New Roman"/>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0558" id="Поле 33" o:spid="_x0000_s1028" type="#_x0000_t202" style="position:absolute;left:0;text-align:left;margin-left:19.4pt;margin-top:3.05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" filled="f" stroked="f">
                <v:textbox>
                  <w:txbxContent>
                    <w:p w:rsidR="004B56A5" w:rsidRPr="00B86A91" w:rsidRDefault="004B56A5" w:rsidP="004D1D5B">
                      <w:pPr>
                        <w:rPr>
                          <w:rFonts w:ascii="Times New Roman" w:hAnsi="Times New Roman" w:cs="Times New Roman"/>
                        </w:rPr>
                      </w:pPr>
                      <w:r w:rsidRPr="00B86A91">
                        <w:rPr>
                          <w:rFonts w:ascii="Times New Roman" w:hAnsi="Times New Roman" w:cs="Times New Roman"/>
                        </w:rPr>
                        <w:t>2)</w:t>
                      </w:r>
                    </w:p>
                  </w:txbxContent>
                </v:textbox>
              </v:shape>
            </w:pict>
          </mc:Fallback>
        </mc:AlternateContent>
      </w:r>
      <w:r w:rsidRPr="004D1D5B">
        <w:rPr>
          <w:rFonts w:ascii="Times New Roman" w:hAnsi="Times New Roman" w:cs="Times New Roman"/>
          <w:noProof/>
          <w:lang w:val="uk-UA" w:eastAsia="uk-UA"/>
        </w:rPr>
        <w:drawing>
          <wp:inline distT="0" distB="0" distL="0" distR="0" wp14:anchorId="1070D4F9" wp14:editId="53A71FAF">
            <wp:extent cx="3646805" cy="24453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7">
                      <a:grayscl/>
                      <a:extLst>
                        <a:ext uri="{28A0092B-C50C-407E-A947-70E740481C1C}">
                          <a14:useLocalDpi xmlns:a14="http://schemas.microsoft.com/office/drawing/2010/main" val="0"/>
                        </a:ext>
                      </a:extLst>
                    </a:blip>
                    <a:srcRect/>
                    <a:stretch>
                      <a:fillRect/>
                    </a:stretch>
                  </pic:blipFill>
                  <pic:spPr bwMode="auto">
                    <a:xfrm>
                      <a:off x="0" y="0"/>
                      <a:ext cx="3646805" cy="2445385"/>
                    </a:xfrm>
                    <a:prstGeom prst="rect">
                      <a:avLst/>
                    </a:prstGeom>
                    <a:noFill/>
                    <a:ln>
                      <a:noFill/>
                    </a:ln>
                  </pic:spPr>
                </pic:pic>
              </a:graphicData>
            </a:graphic>
          </wp:inline>
        </w:drawing>
      </w:r>
    </w:p>
    <w:p w:rsidR="004D1D5B" w:rsidRPr="004D1D5B" w:rsidRDefault="004D1D5B" w:rsidP="005315A2">
      <w:pPr>
        <w:spacing w:after="0" w:line="240" w:lineRule="auto"/>
        <w:jc w:val="both"/>
        <w:rPr>
          <w:rFonts w:ascii="Times New Roman" w:hAnsi="Times New Roman" w:cs="Times New Roman"/>
          <w:lang w:val="uk-UA"/>
        </w:rPr>
      </w:pPr>
    </w:p>
    <w:p w:rsidR="004D1D5B" w:rsidRPr="004D1D5B" w:rsidRDefault="00B86A91" w:rsidP="004D1D5B">
      <w:pPr>
        <w:spacing w:after="0" w:line="240" w:lineRule="auto"/>
        <w:jc w:val="center"/>
        <w:rPr>
          <w:rFonts w:ascii="Times New Roman" w:hAnsi="Times New Roman" w:cs="Times New Roman"/>
          <w:b/>
          <w:lang w:val="uk-UA"/>
        </w:rPr>
      </w:pPr>
      <w:r>
        <w:rPr>
          <w:rFonts w:ascii="Times New Roman" w:hAnsi="Times New Roman" w:cs="Times New Roman"/>
          <w:b/>
          <w:lang w:val="uk-UA"/>
        </w:rPr>
        <w:t>7</w:t>
      </w:r>
      <w:r w:rsidR="004D1D5B" w:rsidRPr="004D1D5B">
        <w:rPr>
          <w:rFonts w:ascii="Times New Roman" w:hAnsi="Times New Roman" w:cs="Times New Roman"/>
          <w:b/>
          <w:lang w:val="uk-UA"/>
        </w:rPr>
        <w:t>.4. Виконання роботи</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1. Згідно п.</w:t>
      </w:r>
      <w:r w:rsidR="00B86A91">
        <w:rPr>
          <w:rFonts w:ascii="Times New Roman" w:hAnsi="Times New Roman" w:cs="Times New Roman"/>
          <w:lang w:val="uk-UA"/>
        </w:rPr>
        <w:t>7</w:t>
      </w:r>
      <w:r w:rsidRPr="004D1D5B">
        <w:rPr>
          <w:rFonts w:ascii="Times New Roman" w:hAnsi="Times New Roman" w:cs="Times New Roman"/>
          <w:lang w:val="uk-UA"/>
        </w:rPr>
        <w:t>.3 виконати побудову функцій в одній системі координат, відформатувавши їх за допомогою вікна властивостей графіка за зразком.</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2. Згідно п.</w:t>
      </w:r>
      <w:r w:rsidR="00B86A91">
        <w:rPr>
          <w:rFonts w:ascii="Times New Roman" w:hAnsi="Times New Roman" w:cs="Times New Roman"/>
          <w:lang w:val="uk-UA"/>
        </w:rPr>
        <w:t>7</w:t>
      </w:r>
      <w:r w:rsidRPr="004D1D5B">
        <w:rPr>
          <w:rFonts w:ascii="Times New Roman" w:hAnsi="Times New Roman" w:cs="Times New Roman"/>
          <w:lang w:val="uk-UA"/>
        </w:rPr>
        <w:t xml:space="preserve">.3 виконати форматування двовимірних графіків функцій, заданих параметрично (по одній осі - </w:t>
      </w:r>
      <w:r w:rsidRPr="004D1D5B">
        <w:rPr>
          <w:rFonts w:ascii="Times New Roman" w:hAnsi="Times New Roman" w:cs="Times New Roman"/>
          <w:i/>
          <w:lang w:val="uk-UA"/>
        </w:rPr>
        <w:t>x (t)</w:t>
      </w:r>
      <w:r w:rsidRPr="004D1D5B">
        <w:rPr>
          <w:rFonts w:ascii="Times New Roman" w:hAnsi="Times New Roman" w:cs="Times New Roman"/>
          <w:lang w:val="uk-UA"/>
        </w:rPr>
        <w:t xml:space="preserve">, за іншою -  </w:t>
      </w:r>
      <w:r w:rsidRPr="004D1D5B">
        <w:rPr>
          <w:rFonts w:ascii="Times New Roman" w:hAnsi="Times New Roman" w:cs="Times New Roman"/>
          <w:i/>
          <w:lang w:val="uk-UA"/>
        </w:rPr>
        <w:t>y (t)</w:t>
      </w:r>
      <w:r w:rsidRPr="004D1D5B">
        <w:rPr>
          <w:rFonts w:ascii="Times New Roman" w:hAnsi="Times New Roman" w:cs="Times New Roman"/>
          <w:lang w:val="uk-UA"/>
        </w:rPr>
        <w:t>).</w:t>
      </w:r>
    </w:p>
    <w:p w:rsidR="004D1D5B" w:rsidRPr="004D1D5B" w:rsidRDefault="004D1D5B" w:rsidP="004D1D5B">
      <w:pPr>
        <w:spacing w:after="0" w:line="240" w:lineRule="auto"/>
        <w:ind w:firstLine="708"/>
        <w:jc w:val="both"/>
        <w:rPr>
          <w:rFonts w:ascii="Times New Roman" w:hAnsi="Times New Roman" w:cs="Times New Roman"/>
          <w:lang w:val="uk-UA"/>
        </w:rPr>
      </w:pPr>
      <w:r w:rsidRPr="004D1D5B">
        <w:rPr>
          <w:rFonts w:ascii="Times New Roman" w:hAnsi="Times New Roman" w:cs="Times New Roman"/>
          <w:lang w:val="uk-UA"/>
        </w:rPr>
        <w:t>3. Згідно п.</w:t>
      </w:r>
      <w:r w:rsidR="00B86A91">
        <w:rPr>
          <w:rFonts w:ascii="Times New Roman" w:hAnsi="Times New Roman" w:cs="Times New Roman"/>
          <w:lang w:val="uk-UA"/>
        </w:rPr>
        <w:t>7</w:t>
      </w:r>
      <w:r w:rsidRPr="004D1D5B">
        <w:rPr>
          <w:rFonts w:ascii="Times New Roman" w:hAnsi="Times New Roman" w:cs="Times New Roman"/>
          <w:lang w:val="uk-UA"/>
        </w:rPr>
        <w:t>.3 виконати побудову графіки функцій в одній системі координат та відформатувати їх за допомогою команд форматування.</w:t>
      </w:r>
    </w:p>
    <w:p w:rsidR="004D1D5B" w:rsidRPr="004D1D5B" w:rsidRDefault="004D1D5B" w:rsidP="004D1D5B">
      <w:pPr>
        <w:spacing w:after="0" w:line="240" w:lineRule="auto"/>
        <w:ind w:firstLine="708"/>
        <w:jc w:val="both"/>
        <w:rPr>
          <w:rFonts w:ascii="Times New Roman" w:hAnsi="Times New Roman" w:cs="Times New Roman"/>
          <w:b/>
          <w:lang w:val="uk-UA"/>
        </w:rPr>
      </w:pPr>
    </w:p>
    <w:p w:rsidR="004D1D5B" w:rsidRPr="004D1D5B" w:rsidRDefault="00B86A91" w:rsidP="004D1D5B">
      <w:pPr>
        <w:spacing w:after="0" w:line="240" w:lineRule="auto"/>
        <w:jc w:val="center"/>
        <w:rPr>
          <w:rFonts w:ascii="Times New Roman" w:hAnsi="Times New Roman" w:cs="Times New Roman"/>
          <w:b/>
          <w:lang w:val="uk-UA"/>
        </w:rPr>
      </w:pPr>
      <w:r>
        <w:rPr>
          <w:rFonts w:ascii="Times New Roman" w:hAnsi="Times New Roman" w:cs="Times New Roman"/>
          <w:b/>
          <w:lang w:val="uk-UA"/>
        </w:rPr>
        <w:t>7</w:t>
      </w:r>
      <w:r w:rsidR="004D1D5B" w:rsidRPr="004D1D5B">
        <w:rPr>
          <w:rFonts w:ascii="Times New Roman" w:hAnsi="Times New Roman" w:cs="Times New Roman"/>
          <w:b/>
          <w:lang w:val="uk-UA"/>
        </w:rPr>
        <w:t>.5. Зміст звіту</w:t>
      </w:r>
    </w:p>
    <w:p w:rsidR="004D1D5B" w:rsidRPr="004D1D5B" w:rsidRDefault="004D1D5B" w:rsidP="004D1D5B">
      <w:pPr>
        <w:spacing w:after="0" w:line="240" w:lineRule="auto"/>
        <w:ind w:firstLine="340"/>
        <w:jc w:val="both"/>
        <w:rPr>
          <w:rFonts w:ascii="Times New Roman" w:hAnsi="Times New Roman" w:cs="Times New Roman"/>
          <w:lang w:val="uk-UA"/>
        </w:rPr>
      </w:pPr>
    </w:p>
    <w:p w:rsidR="004D1D5B" w:rsidRPr="004D1D5B" w:rsidRDefault="004D1D5B" w:rsidP="004D1D5B">
      <w:pPr>
        <w:spacing w:after="0" w:line="240" w:lineRule="auto"/>
        <w:ind w:firstLine="340"/>
        <w:jc w:val="both"/>
        <w:rPr>
          <w:rFonts w:ascii="Times New Roman" w:hAnsi="Times New Roman" w:cs="Times New Roman"/>
          <w:lang w:val="uk-UA"/>
        </w:rPr>
      </w:pPr>
      <w:r w:rsidRPr="004D1D5B">
        <w:rPr>
          <w:rFonts w:ascii="Times New Roman" w:hAnsi="Times New Roman" w:cs="Times New Roman"/>
          <w:lang w:val="uk-UA"/>
        </w:rPr>
        <w:t>1. Найменування і мета роботи.</w:t>
      </w:r>
    </w:p>
    <w:p w:rsidR="004D1D5B" w:rsidRPr="004D1D5B" w:rsidRDefault="004D1D5B" w:rsidP="004D1D5B">
      <w:pPr>
        <w:spacing w:after="0" w:line="240" w:lineRule="auto"/>
        <w:ind w:firstLine="340"/>
        <w:jc w:val="both"/>
        <w:rPr>
          <w:rFonts w:ascii="Times New Roman" w:hAnsi="Times New Roman" w:cs="Times New Roman"/>
          <w:lang w:val="uk-UA"/>
        </w:rPr>
      </w:pPr>
      <w:r w:rsidRPr="004D1D5B">
        <w:rPr>
          <w:rFonts w:ascii="Times New Roman" w:hAnsi="Times New Roman" w:cs="Times New Roman"/>
          <w:lang w:val="uk-UA"/>
        </w:rPr>
        <w:t>2. Програмний код побудови графіків.</w:t>
      </w:r>
      <w:r w:rsidRPr="004D1D5B">
        <w:rPr>
          <w:rFonts w:ascii="Times New Roman" w:hAnsi="Times New Roman" w:cs="Times New Roman"/>
          <w:lang w:val="uk-UA"/>
        </w:rPr>
        <w:tab/>
      </w:r>
    </w:p>
    <w:p w:rsidR="004D1D5B" w:rsidRPr="004D1D5B" w:rsidRDefault="004D1D5B" w:rsidP="004D1D5B">
      <w:pPr>
        <w:spacing w:after="0" w:line="240" w:lineRule="auto"/>
        <w:ind w:firstLine="340"/>
        <w:jc w:val="both"/>
        <w:rPr>
          <w:rFonts w:ascii="Times New Roman" w:hAnsi="Times New Roman" w:cs="Times New Roman"/>
          <w:lang w:val="uk-UA"/>
        </w:rPr>
      </w:pPr>
      <w:r w:rsidRPr="004D1D5B">
        <w:rPr>
          <w:rFonts w:ascii="Times New Roman" w:hAnsi="Times New Roman" w:cs="Times New Roman"/>
          <w:lang w:val="uk-UA"/>
        </w:rPr>
        <w:t>3. Результати в вигляді графіків, відповідно до порядку виконання роботи.</w:t>
      </w:r>
    </w:p>
    <w:p w:rsidR="004D1D5B" w:rsidRPr="004D1D5B" w:rsidRDefault="004D1D5B" w:rsidP="004D1D5B">
      <w:pPr>
        <w:spacing w:after="0" w:line="240" w:lineRule="auto"/>
        <w:ind w:firstLine="340"/>
        <w:jc w:val="both"/>
        <w:rPr>
          <w:rFonts w:ascii="Times New Roman" w:hAnsi="Times New Roman" w:cs="Times New Roman"/>
          <w:lang w:val="uk-UA"/>
        </w:rPr>
      </w:pPr>
      <w:r w:rsidRPr="004D1D5B">
        <w:rPr>
          <w:rFonts w:ascii="Times New Roman" w:hAnsi="Times New Roman" w:cs="Times New Roman"/>
          <w:lang w:val="uk-UA"/>
        </w:rPr>
        <w:t>5. Висновки по роботі.</w:t>
      </w:r>
    </w:p>
    <w:p w:rsidR="004D1D5B" w:rsidRPr="004D1D5B" w:rsidRDefault="004D1D5B" w:rsidP="004D1D5B">
      <w:pPr>
        <w:spacing w:after="0" w:line="240" w:lineRule="auto"/>
        <w:ind w:firstLine="340"/>
        <w:jc w:val="both"/>
        <w:rPr>
          <w:rFonts w:ascii="Times New Roman" w:hAnsi="Times New Roman" w:cs="Times New Roman"/>
          <w:lang w:val="uk-UA"/>
        </w:rPr>
      </w:pPr>
    </w:p>
    <w:p w:rsidR="004D1D5B" w:rsidRPr="004D1D5B" w:rsidRDefault="00B86A91" w:rsidP="004D1D5B">
      <w:pPr>
        <w:spacing w:after="0" w:line="240" w:lineRule="auto"/>
        <w:jc w:val="center"/>
        <w:rPr>
          <w:rFonts w:ascii="Times New Roman" w:hAnsi="Times New Roman" w:cs="Times New Roman"/>
          <w:b/>
          <w:lang w:val="uk-UA"/>
        </w:rPr>
      </w:pPr>
      <w:r>
        <w:rPr>
          <w:rFonts w:ascii="Times New Roman" w:hAnsi="Times New Roman" w:cs="Times New Roman"/>
          <w:b/>
          <w:lang w:val="uk-UA"/>
        </w:rPr>
        <w:t>7</w:t>
      </w:r>
      <w:r w:rsidR="004D1D5B" w:rsidRPr="004D1D5B">
        <w:rPr>
          <w:rFonts w:ascii="Times New Roman" w:hAnsi="Times New Roman" w:cs="Times New Roman"/>
          <w:b/>
          <w:lang w:val="uk-UA"/>
        </w:rPr>
        <w:t>.6. Контрольні запитання</w:t>
      </w:r>
    </w:p>
    <w:p w:rsidR="004D1D5B" w:rsidRPr="004D1D5B" w:rsidRDefault="004D1D5B" w:rsidP="004D1D5B">
      <w:pPr>
        <w:spacing w:after="0" w:line="240" w:lineRule="auto"/>
        <w:ind w:firstLine="340"/>
        <w:jc w:val="both"/>
        <w:rPr>
          <w:rFonts w:ascii="Times New Roman" w:hAnsi="Times New Roman" w:cs="Times New Roman"/>
          <w:lang w:val="uk-UA"/>
        </w:rPr>
      </w:pPr>
      <w:r w:rsidRPr="004D1D5B">
        <w:rPr>
          <w:rFonts w:ascii="Times New Roman" w:hAnsi="Times New Roman" w:cs="Times New Roman"/>
          <w:lang w:val="uk-UA"/>
        </w:rPr>
        <w:t>1. Які основні функції побудов двовимірних графіків?</w:t>
      </w:r>
    </w:p>
    <w:p w:rsidR="004D1D5B" w:rsidRPr="004D1D5B" w:rsidRDefault="004D1D5B" w:rsidP="004D1D5B">
      <w:pPr>
        <w:spacing w:after="0" w:line="240" w:lineRule="auto"/>
        <w:ind w:firstLine="340"/>
        <w:jc w:val="both"/>
        <w:rPr>
          <w:rFonts w:ascii="Times New Roman" w:hAnsi="Times New Roman" w:cs="Times New Roman"/>
          <w:lang w:val="uk-UA"/>
        </w:rPr>
      </w:pPr>
      <w:r w:rsidRPr="004D1D5B">
        <w:rPr>
          <w:rFonts w:ascii="Times New Roman" w:hAnsi="Times New Roman" w:cs="Times New Roman"/>
          <w:lang w:val="uk-UA"/>
        </w:rPr>
        <w:t xml:space="preserve">2. Якими способами та командами відформовувати графік? </w:t>
      </w:r>
    </w:p>
    <w:p w:rsidR="004D1D5B" w:rsidRPr="004D1D5B" w:rsidRDefault="004D1D5B" w:rsidP="004D1D5B">
      <w:pPr>
        <w:spacing w:after="0" w:line="240" w:lineRule="auto"/>
        <w:ind w:firstLine="340"/>
        <w:jc w:val="both"/>
        <w:rPr>
          <w:rFonts w:ascii="Times New Roman" w:hAnsi="Times New Roman" w:cs="Times New Roman"/>
          <w:b/>
          <w:lang w:val="uk-UA"/>
        </w:rPr>
      </w:pPr>
      <w:r w:rsidRPr="004D1D5B">
        <w:rPr>
          <w:rFonts w:ascii="Times New Roman" w:hAnsi="Times New Roman" w:cs="Times New Roman"/>
          <w:lang w:val="uk-UA"/>
        </w:rPr>
        <w:t>3. . Якими способами та командами додати об’єкти на графік?</w:t>
      </w:r>
    </w:p>
    <w:p w:rsidR="005315A2" w:rsidRDefault="005315A2" w:rsidP="002F41B2">
      <w:pPr>
        <w:spacing w:after="0" w:line="240" w:lineRule="auto"/>
        <w:jc w:val="center"/>
        <w:rPr>
          <w:rFonts w:ascii="Times New Roman" w:hAnsi="Times New Roman" w:cs="Times New Roman"/>
          <w:b/>
          <w:lang w:val="uk-UA"/>
        </w:rPr>
      </w:pPr>
    </w:p>
    <w:p w:rsidR="002F41B2" w:rsidRPr="002F41B2" w:rsidRDefault="002F41B2" w:rsidP="002F41B2">
      <w:pPr>
        <w:spacing w:after="0" w:line="240" w:lineRule="auto"/>
        <w:jc w:val="center"/>
        <w:rPr>
          <w:rFonts w:ascii="Times New Roman" w:hAnsi="Times New Roman" w:cs="Times New Roman"/>
          <w:b/>
          <w:lang w:val="uk-UA"/>
        </w:rPr>
      </w:pPr>
      <w:r w:rsidRPr="002F41B2">
        <w:rPr>
          <w:rFonts w:ascii="Times New Roman" w:hAnsi="Times New Roman" w:cs="Times New Roman"/>
          <w:b/>
          <w:lang w:val="uk-UA"/>
        </w:rPr>
        <w:lastRenderedPageBreak/>
        <w:t xml:space="preserve">Лабораторна робота № </w:t>
      </w:r>
      <w:r>
        <w:rPr>
          <w:rFonts w:ascii="Times New Roman" w:hAnsi="Times New Roman" w:cs="Times New Roman"/>
          <w:b/>
          <w:lang w:val="uk-UA"/>
        </w:rPr>
        <w:t>8</w:t>
      </w:r>
    </w:p>
    <w:p w:rsidR="002F41B2" w:rsidRPr="002F41B2" w:rsidRDefault="002F41B2" w:rsidP="002F41B2">
      <w:pPr>
        <w:spacing w:after="0" w:line="240" w:lineRule="auto"/>
        <w:jc w:val="center"/>
        <w:rPr>
          <w:rFonts w:ascii="Times New Roman" w:hAnsi="Times New Roman" w:cs="Times New Roman"/>
          <w:b/>
          <w:lang w:val="uk-UA"/>
        </w:rPr>
      </w:pPr>
      <w:r w:rsidRPr="002F41B2">
        <w:rPr>
          <w:rFonts w:ascii="Times New Roman" w:hAnsi="Times New Roman" w:cs="Times New Roman"/>
          <w:b/>
          <w:lang w:val="uk-UA"/>
        </w:rPr>
        <w:t>ПОБУДОВА ТА ДОСЛІДЖЕННЯ ТРИВИМІРНИХ ГРАФІКІВ</w:t>
      </w:r>
    </w:p>
    <w:p w:rsidR="002F41B2" w:rsidRPr="002F41B2" w:rsidRDefault="002F41B2" w:rsidP="002F41B2">
      <w:pPr>
        <w:spacing w:after="0" w:line="240" w:lineRule="auto"/>
        <w:jc w:val="center"/>
        <w:rPr>
          <w:rFonts w:ascii="Times New Roman" w:hAnsi="Times New Roman" w:cs="Times New Roman"/>
          <w:b/>
          <w:lang w:val="uk-UA"/>
        </w:rPr>
      </w:pPr>
    </w:p>
    <w:p w:rsidR="002F41B2" w:rsidRPr="002F41B2" w:rsidRDefault="002F41B2" w:rsidP="002F41B2">
      <w:pPr>
        <w:spacing w:after="0" w:line="240" w:lineRule="auto"/>
        <w:jc w:val="center"/>
        <w:rPr>
          <w:rFonts w:ascii="Times New Roman" w:hAnsi="Times New Roman" w:cs="Times New Roman"/>
          <w:b/>
          <w:lang w:val="uk-UA"/>
        </w:rPr>
      </w:pPr>
      <w:r>
        <w:rPr>
          <w:rFonts w:ascii="Times New Roman" w:hAnsi="Times New Roman" w:cs="Times New Roman"/>
          <w:b/>
          <w:lang w:val="uk-UA"/>
        </w:rPr>
        <w:t>8</w:t>
      </w:r>
      <w:r w:rsidRPr="002F41B2">
        <w:rPr>
          <w:rFonts w:ascii="Times New Roman" w:hAnsi="Times New Roman" w:cs="Times New Roman"/>
          <w:b/>
          <w:lang w:val="uk-UA"/>
        </w:rPr>
        <w:t>.1. Мета роботи</w:t>
      </w:r>
    </w:p>
    <w:p w:rsidR="002F41B2" w:rsidRPr="002F41B2" w:rsidRDefault="002F41B2" w:rsidP="002F41B2">
      <w:pPr>
        <w:spacing w:after="0" w:line="240" w:lineRule="auto"/>
        <w:jc w:val="center"/>
        <w:rPr>
          <w:rFonts w:ascii="Times New Roman" w:hAnsi="Times New Roman" w:cs="Times New Roman"/>
          <w:lang w:val="uk-UA"/>
        </w:rPr>
      </w:pPr>
    </w:p>
    <w:p w:rsidR="002F41B2" w:rsidRPr="002F41B2" w:rsidRDefault="002F41B2" w:rsidP="002F41B2">
      <w:pPr>
        <w:spacing w:after="0" w:line="240" w:lineRule="auto"/>
        <w:ind w:firstLine="340"/>
        <w:jc w:val="both"/>
        <w:rPr>
          <w:rFonts w:ascii="Times New Roman" w:hAnsi="Times New Roman" w:cs="Times New Roman"/>
          <w:lang w:val="uk-UA"/>
        </w:rPr>
      </w:pPr>
      <w:r w:rsidRPr="002F41B2">
        <w:rPr>
          <w:rFonts w:ascii="Times New Roman" w:hAnsi="Times New Roman" w:cs="Times New Roman"/>
          <w:lang w:val="uk-UA"/>
        </w:rPr>
        <w:t>Навчитися побудові тривимірних графіків. Розглянути стандартні функції побудови однієї змінної тривимірних графіків, розглянути основи форматування тривимірних графіків.</w:t>
      </w:r>
    </w:p>
    <w:p w:rsidR="002F41B2" w:rsidRPr="002F41B2" w:rsidRDefault="002F41B2" w:rsidP="002F41B2">
      <w:pPr>
        <w:spacing w:after="0" w:line="240" w:lineRule="auto"/>
        <w:ind w:firstLine="340"/>
        <w:jc w:val="both"/>
        <w:rPr>
          <w:rFonts w:ascii="Times New Roman" w:hAnsi="Times New Roman" w:cs="Times New Roman"/>
          <w:lang w:val="uk-UA"/>
        </w:rPr>
      </w:pPr>
    </w:p>
    <w:p w:rsidR="002F41B2" w:rsidRPr="002F41B2" w:rsidRDefault="002F41B2" w:rsidP="002F41B2">
      <w:pPr>
        <w:spacing w:after="0" w:line="240" w:lineRule="auto"/>
        <w:jc w:val="center"/>
        <w:rPr>
          <w:rFonts w:ascii="Times New Roman" w:hAnsi="Times New Roman" w:cs="Times New Roman"/>
          <w:b/>
          <w:lang w:val="uk-UA"/>
        </w:rPr>
      </w:pPr>
      <w:r>
        <w:rPr>
          <w:rFonts w:ascii="Times New Roman" w:hAnsi="Times New Roman" w:cs="Times New Roman"/>
          <w:b/>
          <w:lang w:val="uk-UA"/>
        </w:rPr>
        <w:t>8</w:t>
      </w:r>
      <w:r w:rsidRPr="002F41B2">
        <w:rPr>
          <w:rFonts w:ascii="Times New Roman" w:hAnsi="Times New Roman" w:cs="Times New Roman"/>
          <w:b/>
          <w:lang w:val="uk-UA"/>
        </w:rPr>
        <w:t>.2. Основні теоретичні відомості</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rPr>
        <w:t xml:space="preserve">Побудова тривимірних графіків (поверхонь) багато в чому </w:t>
      </w:r>
      <w:r w:rsidRPr="002F41B2">
        <w:rPr>
          <w:rFonts w:ascii="Times New Roman" w:hAnsi="Times New Roman" w:cs="Times New Roman"/>
          <w:lang w:val="uk-UA"/>
        </w:rPr>
        <w:t>с</w:t>
      </w:r>
      <w:r w:rsidRPr="002F41B2">
        <w:rPr>
          <w:rFonts w:ascii="Times New Roman" w:hAnsi="Times New Roman" w:cs="Times New Roman"/>
        </w:rPr>
        <w:t>хож</w:t>
      </w:r>
      <w:r w:rsidRPr="002F41B2">
        <w:rPr>
          <w:rFonts w:ascii="Times New Roman" w:hAnsi="Times New Roman" w:cs="Times New Roman"/>
          <w:lang w:val="uk-UA"/>
        </w:rPr>
        <w:t>а</w:t>
      </w:r>
      <w:r w:rsidRPr="002F41B2">
        <w:rPr>
          <w:rFonts w:ascii="Times New Roman" w:hAnsi="Times New Roman" w:cs="Times New Roman"/>
        </w:rPr>
        <w:t xml:space="preserve"> на побудову двовимірних графіків. Для цього використовується команда </w:t>
      </w:r>
      <w:r w:rsidRPr="002F41B2">
        <w:rPr>
          <w:rFonts w:ascii="Times New Roman" w:hAnsi="Times New Roman" w:cs="Times New Roman"/>
          <w:b/>
        </w:rPr>
        <w:t>plot3</w:t>
      </w:r>
      <w:r w:rsidRPr="002F41B2">
        <w:rPr>
          <w:rFonts w:ascii="Times New Roman" w:hAnsi="Times New Roman" w:cs="Times New Roman"/>
        </w:rPr>
        <w:t>, яка має кілька варіантів запису:</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lang w:val="uk-UA"/>
        </w:rPr>
        <w:t xml:space="preserve">• </w:t>
      </w:r>
      <w:r w:rsidRPr="002F41B2">
        <w:rPr>
          <w:rFonts w:ascii="Times New Roman" w:hAnsi="Times New Roman" w:cs="Times New Roman"/>
          <w:b/>
          <w:lang w:val="uk-UA"/>
        </w:rPr>
        <w:t>plot3 (X, Y, Z)</w:t>
      </w:r>
      <w:r w:rsidRPr="002F41B2">
        <w:rPr>
          <w:rFonts w:ascii="Times New Roman" w:hAnsi="Times New Roman" w:cs="Times New Roman"/>
          <w:lang w:val="uk-UA"/>
        </w:rPr>
        <w:t xml:space="preserve"> - будує поверхню по точках, координати яких беруться з матриць </w:t>
      </w:r>
      <w:r w:rsidRPr="002F41B2">
        <w:rPr>
          <w:rFonts w:ascii="Times New Roman" w:hAnsi="Times New Roman" w:cs="Times New Roman"/>
          <w:i/>
          <w:lang w:val="uk-UA"/>
        </w:rPr>
        <w:t>X, Y, Z</w:t>
      </w:r>
      <w:r w:rsidRPr="002F41B2">
        <w:rPr>
          <w:rFonts w:ascii="Times New Roman" w:hAnsi="Times New Roman" w:cs="Times New Roman"/>
          <w:lang w:val="uk-UA"/>
        </w:rPr>
        <w:t>;</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b/>
          <w:lang w:val="uk-UA"/>
        </w:rPr>
        <w:t xml:space="preserve">• plot3 (X1, Y1, Z1, Х2, Y2, Z2, ...) </w:t>
      </w:r>
      <w:r w:rsidRPr="002F41B2">
        <w:rPr>
          <w:rFonts w:ascii="Times New Roman" w:hAnsi="Times New Roman" w:cs="Times New Roman"/>
          <w:lang w:val="uk-UA"/>
        </w:rPr>
        <w:t xml:space="preserve">- будує кілька поверхонь </w:t>
      </w:r>
      <w:r w:rsidRPr="002F41B2">
        <w:rPr>
          <w:rFonts w:ascii="Times New Roman" w:hAnsi="Times New Roman" w:cs="Times New Roman"/>
          <w:i/>
          <w:lang w:val="uk-UA"/>
        </w:rPr>
        <w:t>Z1, Z2</w:t>
      </w:r>
      <w:r w:rsidRPr="002F41B2">
        <w:rPr>
          <w:rFonts w:ascii="Times New Roman" w:hAnsi="Times New Roman" w:cs="Times New Roman"/>
          <w:lang w:val="uk-UA"/>
        </w:rPr>
        <w:t xml:space="preserve"> і т. д.;</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b/>
          <w:lang w:val="uk-UA"/>
        </w:rPr>
        <w:t>• plot3 (X, Y, Z, S</w:t>
      </w:r>
      <w:r w:rsidRPr="002F41B2">
        <w:rPr>
          <w:rFonts w:ascii="Times New Roman" w:hAnsi="Times New Roman" w:cs="Times New Roman"/>
          <w:lang w:val="uk-UA"/>
        </w:rPr>
        <w:t>) - будує поверхню заданим типом і кольором лінії і точок (S - рядкова константа, що задає тип і колір лінії і точок);</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b/>
          <w:lang w:val="uk-UA"/>
        </w:rPr>
        <w:t>• plot3 (X1, Y1, Z1, S1, Х2, Y2, Z2, S2, Х3, Y3, Z3, S3, ...)</w:t>
      </w:r>
      <w:r w:rsidRPr="002F41B2">
        <w:rPr>
          <w:rFonts w:ascii="Times New Roman" w:hAnsi="Times New Roman" w:cs="Times New Roman"/>
          <w:lang w:val="uk-UA"/>
        </w:rPr>
        <w:t xml:space="preserve"> - будує кілька поверхонь </w:t>
      </w:r>
      <w:r w:rsidRPr="002F41B2">
        <w:rPr>
          <w:rFonts w:ascii="Times New Roman" w:hAnsi="Times New Roman" w:cs="Times New Roman"/>
          <w:i/>
          <w:lang w:val="uk-UA"/>
        </w:rPr>
        <w:t>Z1, Z2</w:t>
      </w:r>
      <w:r w:rsidRPr="002F41B2">
        <w:rPr>
          <w:rFonts w:ascii="Times New Roman" w:hAnsi="Times New Roman" w:cs="Times New Roman"/>
          <w:lang w:val="uk-UA"/>
        </w:rPr>
        <w:t xml:space="preserve"> і т.д. заданим типом і кольором лінії і точок (</w:t>
      </w:r>
      <w:r w:rsidRPr="002F41B2">
        <w:rPr>
          <w:rFonts w:ascii="Times New Roman" w:hAnsi="Times New Roman" w:cs="Times New Roman"/>
          <w:i/>
          <w:lang w:val="uk-UA"/>
        </w:rPr>
        <w:t>S1, S2</w:t>
      </w:r>
      <w:r w:rsidRPr="002F41B2">
        <w:rPr>
          <w:rFonts w:ascii="Times New Roman" w:hAnsi="Times New Roman" w:cs="Times New Roman"/>
          <w:lang w:val="uk-UA"/>
        </w:rPr>
        <w:t xml:space="preserve"> і т.д.).</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 xml:space="preserve">Значення строкової константи </w:t>
      </w:r>
      <w:r w:rsidRPr="002F41B2">
        <w:rPr>
          <w:rFonts w:ascii="Times New Roman" w:hAnsi="Times New Roman" w:cs="Times New Roman"/>
          <w:i/>
          <w:lang w:val="uk-UA"/>
        </w:rPr>
        <w:t>S</w:t>
      </w:r>
      <w:r w:rsidRPr="002F41B2">
        <w:rPr>
          <w:rFonts w:ascii="Times New Roman" w:hAnsi="Times New Roman" w:cs="Times New Roman"/>
          <w:lang w:val="uk-UA"/>
        </w:rPr>
        <w:t xml:space="preserve"> наведені раніше (див. табл.5.1-5.3).</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Особливо наочне уявлення про поверхні дають сітчасті графіки, які використовують функціональну зафарбовування осередків. Наприклад, колір забарвлення поверхні z (x, у) може бути поставлений у відповідність з висотою z поверхні з вибором для малих висот тим-них тонів, а для великих - світлих. Для побудови таких поверхонь використовуються команди класу surf:</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b/>
          <w:lang w:val="uk-UA"/>
        </w:rPr>
        <w:t>• surf (X, Y, Z)</w:t>
      </w:r>
      <w:r w:rsidRPr="002F41B2">
        <w:rPr>
          <w:rFonts w:ascii="Times New Roman" w:hAnsi="Times New Roman" w:cs="Times New Roman"/>
          <w:lang w:val="uk-UA"/>
        </w:rPr>
        <w:t xml:space="preserve"> - будує кольорову параметричну поверхню за даними матриць </w:t>
      </w:r>
      <w:r w:rsidRPr="002F41B2">
        <w:rPr>
          <w:rFonts w:ascii="Times New Roman" w:hAnsi="Times New Roman" w:cs="Times New Roman"/>
          <w:i/>
          <w:lang w:val="uk-UA"/>
        </w:rPr>
        <w:t>X</w:t>
      </w:r>
      <w:r w:rsidRPr="002F41B2">
        <w:rPr>
          <w:rFonts w:ascii="Times New Roman" w:hAnsi="Times New Roman" w:cs="Times New Roman"/>
          <w:lang w:val="uk-UA"/>
        </w:rPr>
        <w:t xml:space="preserve">, </w:t>
      </w:r>
      <w:r w:rsidRPr="002F41B2">
        <w:rPr>
          <w:rFonts w:ascii="Times New Roman" w:hAnsi="Times New Roman" w:cs="Times New Roman"/>
          <w:i/>
          <w:lang w:val="uk-UA"/>
        </w:rPr>
        <w:t>Y</w:t>
      </w:r>
      <w:r w:rsidRPr="002F41B2">
        <w:rPr>
          <w:rFonts w:ascii="Times New Roman" w:hAnsi="Times New Roman" w:cs="Times New Roman"/>
          <w:lang w:val="uk-UA"/>
        </w:rPr>
        <w:t xml:space="preserve"> і </w:t>
      </w:r>
      <w:r w:rsidRPr="002F41B2">
        <w:rPr>
          <w:rFonts w:ascii="Times New Roman" w:hAnsi="Times New Roman" w:cs="Times New Roman"/>
          <w:i/>
          <w:lang w:val="uk-UA"/>
        </w:rPr>
        <w:t>Z</w:t>
      </w:r>
      <w:r w:rsidRPr="002F41B2">
        <w:rPr>
          <w:rFonts w:ascii="Times New Roman" w:hAnsi="Times New Roman" w:cs="Times New Roman"/>
          <w:lang w:val="uk-UA"/>
        </w:rPr>
        <w:t>;</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b/>
          <w:lang w:val="uk-UA"/>
        </w:rPr>
        <w:t>• surfc (X, Y, Z)</w:t>
      </w:r>
      <w:r w:rsidRPr="002F41B2">
        <w:rPr>
          <w:rFonts w:ascii="Times New Roman" w:hAnsi="Times New Roman" w:cs="Times New Roman"/>
          <w:lang w:val="uk-UA"/>
        </w:rPr>
        <w:t xml:space="preserve"> - будує кольорову параметричну поверхню за даними матриць </w:t>
      </w:r>
      <w:r w:rsidRPr="002F41B2">
        <w:rPr>
          <w:rFonts w:ascii="Times New Roman" w:hAnsi="Times New Roman" w:cs="Times New Roman"/>
          <w:i/>
          <w:lang w:val="uk-UA"/>
        </w:rPr>
        <w:t>X</w:t>
      </w:r>
      <w:r w:rsidRPr="002F41B2">
        <w:rPr>
          <w:rFonts w:ascii="Times New Roman" w:hAnsi="Times New Roman" w:cs="Times New Roman"/>
          <w:lang w:val="uk-UA"/>
        </w:rPr>
        <w:t xml:space="preserve">, </w:t>
      </w:r>
      <w:r w:rsidRPr="002F41B2">
        <w:rPr>
          <w:rFonts w:ascii="Times New Roman" w:hAnsi="Times New Roman" w:cs="Times New Roman"/>
          <w:i/>
          <w:lang w:val="uk-UA"/>
        </w:rPr>
        <w:t>Y</w:t>
      </w:r>
      <w:r w:rsidRPr="002F41B2">
        <w:rPr>
          <w:rFonts w:ascii="Times New Roman" w:hAnsi="Times New Roman" w:cs="Times New Roman"/>
          <w:lang w:val="uk-UA"/>
        </w:rPr>
        <w:t xml:space="preserve">, </w:t>
      </w:r>
      <w:r w:rsidRPr="002F41B2">
        <w:rPr>
          <w:rFonts w:ascii="Times New Roman" w:hAnsi="Times New Roman" w:cs="Times New Roman"/>
          <w:i/>
          <w:lang w:val="uk-UA"/>
        </w:rPr>
        <w:t>Z</w:t>
      </w:r>
      <w:r w:rsidRPr="002F41B2">
        <w:rPr>
          <w:rFonts w:ascii="Times New Roman" w:hAnsi="Times New Roman" w:cs="Times New Roman"/>
          <w:lang w:val="uk-UA"/>
        </w:rPr>
        <w:t xml:space="preserve"> і проекцію фігури на опорну площину.</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Іноді бувають корисні графіки тривимірних листкових поверхонь, як би складаються з тонких пластинок - шарів.</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Такі поверхні будує функція waterfall:</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b/>
          <w:lang w:val="uk-UA"/>
        </w:rPr>
        <w:t xml:space="preserve">waterfall (X, Y, Z) </w:t>
      </w:r>
      <w:r w:rsidRPr="002F41B2">
        <w:rPr>
          <w:rFonts w:ascii="Times New Roman" w:hAnsi="Times New Roman" w:cs="Times New Roman"/>
          <w:lang w:val="uk-UA"/>
        </w:rPr>
        <w:t>- будує поверхню, що складається з тонких пластинок - шарів.</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Порядок побудови тривимірних графіків наступний:</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 xml:space="preserve">1. Задати матриці </w:t>
      </w:r>
      <w:r w:rsidRPr="002F41B2">
        <w:rPr>
          <w:rFonts w:ascii="Times New Roman" w:hAnsi="Times New Roman" w:cs="Times New Roman"/>
          <w:b/>
          <w:lang w:val="uk-UA"/>
        </w:rPr>
        <w:t>X</w:t>
      </w:r>
      <w:r w:rsidRPr="002F41B2">
        <w:rPr>
          <w:rFonts w:ascii="Times New Roman" w:hAnsi="Times New Roman" w:cs="Times New Roman"/>
          <w:lang w:val="uk-UA"/>
        </w:rPr>
        <w:t xml:space="preserve"> і </w:t>
      </w:r>
      <w:r w:rsidRPr="002F41B2">
        <w:rPr>
          <w:rFonts w:ascii="Times New Roman" w:hAnsi="Times New Roman" w:cs="Times New Roman"/>
          <w:b/>
          <w:lang w:val="uk-UA"/>
        </w:rPr>
        <w:t>Y</w:t>
      </w:r>
      <w:r w:rsidRPr="002F41B2">
        <w:rPr>
          <w:rFonts w:ascii="Times New Roman" w:hAnsi="Times New Roman" w:cs="Times New Roman"/>
          <w:lang w:val="uk-UA"/>
        </w:rPr>
        <w:t xml:space="preserve"> на основі діапазонів значень змінних x і y за допомогою команди перетворення діапазонів значень змінних у відповідні матриці:</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b/>
          <w:lang w:val="uk-UA"/>
        </w:rPr>
        <w:t>[X, Y] = meshgrid</w:t>
      </w:r>
      <w:r w:rsidRPr="002F41B2">
        <w:rPr>
          <w:rFonts w:ascii="Times New Roman" w:hAnsi="Times New Roman" w:cs="Times New Roman"/>
          <w:lang w:val="uk-UA"/>
        </w:rPr>
        <w:t xml:space="preserve"> (діапазон1, діпазон2);</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lang w:val="uk-UA"/>
        </w:rPr>
        <w:t>якщо діапазони однакові, то</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b/>
          <w:lang w:val="uk-UA"/>
        </w:rPr>
        <w:t>[X, Y] = meshgrid</w:t>
      </w:r>
      <w:r w:rsidRPr="002F41B2">
        <w:rPr>
          <w:rFonts w:ascii="Times New Roman" w:hAnsi="Times New Roman" w:cs="Times New Roman"/>
          <w:lang w:val="uk-UA"/>
        </w:rPr>
        <w:t xml:space="preserve"> (діапазон);</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lang w:val="uk-UA"/>
        </w:rPr>
        <w:t xml:space="preserve">2. Задати функцію </w:t>
      </w:r>
      <w:r w:rsidRPr="002F41B2">
        <w:rPr>
          <w:rFonts w:ascii="Times New Roman" w:hAnsi="Times New Roman" w:cs="Times New Roman"/>
          <w:b/>
          <w:lang w:val="uk-UA"/>
        </w:rPr>
        <w:t>Z (X, Y)</w:t>
      </w:r>
      <w:r w:rsidRPr="002F41B2">
        <w:rPr>
          <w:rFonts w:ascii="Times New Roman" w:hAnsi="Times New Roman" w:cs="Times New Roman"/>
          <w:lang w:val="uk-UA"/>
        </w:rPr>
        <w:t>.</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3. Побудувати поверхню потрібного вигляду за допомогою відповідної команди.</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4. Відформатувати графік.</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Відформатувати тривимірний графік можна за допомогою вікна властивостей графіка або спеціальних команд (див. побудова двовимірних графіків). Крім того, для форматування кольорових поверхонь є додаткові команди:</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b/>
          <w:lang w:val="uk-UA"/>
        </w:rPr>
        <w:t>• colormap (gray)</w:t>
      </w:r>
      <w:r w:rsidRPr="002F41B2">
        <w:rPr>
          <w:rFonts w:ascii="Times New Roman" w:hAnsi="Times New Roman" w:cs="Times New Roman"/>
          <w:lang w:val="uk-UA"/>
        </w:rPr>
        <w:t xml:space="preserve"> - задає забарвлення тонами сірого кольору;</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b/>
          <w:lang w:val="uk-UA"/>
        </w:rPr>
        <w:t>• shading interp</w:t>
      </w:r>
      <w:r w:rsidRPr="002F41B2">
        <w:rPr>
          <w:rFonts w:ascii="Times New Roman" w:hAnsi="Times New Roman" w:cs="Times New Roman"/>
          <w:lang w:val="uk-UA"/>
        </w:rPr>
        <w:t xml:space="preserve"> - усуває зображення ліній і задає інтерполяцію для відтінків кольору поверхні;</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w:t>
      </w:r>
      <w:r w:rsidRPr="002F41B2">
        <w:rPr>
          <w:rFonts w:ascii="Times New Roman" w:hAnsi="Times New Roman" w:cs="Times New Roman"/>
          <w:b/>
          <w:lang w:val="uk-UA"/>
        </w:rPr>
        <w:t xml:space="preserve"> colorbar</w:t>
      </w:r>
      <w:r w:rsidRPr="002F41B2">
        <w:rPr>
          <w:rFonts w:ascii="Times New Roman" w:hAnsi="Times New Roman" w:cs="Times New Roman"/>
          <w:lang w:val="uk-UA"/>
        </w:rPr>
        <w:t xml:space="preserve"> - виводить на екран колірну шкалу.</w:t>
      </w:r>
    </w:p>
    <w:p w:rsidR="002F41B2" w:rsidRPr="002F41B2" w:rsidRDefault="002F41B2" w:rsidP="002F41B2">
      <w:pPr>
        <w:spacing w:after="0" w:line="240" w:lineRule="auto"/>
        <w:ind w:firstLine="567"/>
        <w:jc w:val="both"/>
        <w:rPr>
          <w:rFonts w:ascii="Times New Roman" w:hAnsi="Times New Roman" w:cs="Times New Roman"/>
          <w:i/>
          <w:lang w:val="uk-UA"/>
        </w:rPr>
      </w:pPr>
    </w:p>
    <w:p w:rsidR="002F41B2" w:rsidRPr="002F41B2" w:rsidRDefault="002F41B2" w:rsidP="002F41B2">
      <w:pPr>
        <w:spacing w:after="0" w:line="240" w:lineRule="auto"/>
        <w:ind w:firstLine="567"/>
        <w:jc w:val="both"/>
        <w:rPr>
          <w:rFonts w:ascii="Times New Roman" w:hAnsi="Times New Roman" w:cs="Times New Roman"/>
          <w:i/>
          <w:lang w:val="uk-UA"/>
        </w:rPr>
      </w:pPr>
      <w:r w:rsidRPr="002F41B2">
        <w:rPr>
          <w:rFonts w:ascii="Times New Roman" w:hAnsi="Times New Roman" w:cs="Times New Roman"/>
          <w:i/>
          <w:lang w:val="uk-UA"/>
        </w:rPr>
        <w:t>Приклад 1</w:t>
      </w:r>
    </w:p>
    <w:p w:rsidR="002F41B2" w:rsidRPr="002F41B2" w:rsidRDefault="002F41B2" w:rsidP="002F41B2">
      <w:pPr>
        <w:spacing w:after="0" w:line="240" w:lineRule="auto"/>
        <w:ind w:firstLine="567"/>
        <w:jc w:val="both"/>
        <w:rPr>
          <w:rFonts w:ascii="Times New Roman" w:hAnsi="Times New Roman" w:cs="Times New Roman"/>
        </w:rPr>
      </w:pPr>
      <w:r w:rsidRPr="002F41B2">
        <w:rPr>
          <w:rFonts w:ascii="Times New Roman" w:hAnsi="Times New Roman" w:cs="Times New Roman"/>
          <w:lang w:val="uk-UA"/>
        </w:rPr>
        <w:t>Побудувати графік функції</w:t>
      </w:r>
      <w:r w:rsidRPr="002F41B2">
        <w:rPr>
          <w:rFonts w:ascii="Times New Roman" w:hAnsi="Times New Roman" w:cs="Times New Roman"/>
        </w:rPr>
        <w:t xml:space="preserve">  </w:t>
      </w:r>
      <w:r w:rsidRPr="002F41B2">
        <w:rPr>
          <w:rFonts w:ascii="Times New Roman" w:hAnsi="Times New Roman" w:cs="Times New Roman"/>
          <w:i/>
        </w:rPr>
        <w:t>z</w:t>
      </w:r>
      <w:r w:rsidRPr="002F41B2">
        <w:rPr>
          <w:rFonts w:ascii="Times New Roman" w:hAnsi="Times New Roman" w:cs="Times New Roman"/>
        </w:rPr>
        <w:t>(</w:t>
      </w:r>
      <w:r w:rsidRPr="002F41B2">
        <w:rPr>
          <w:rFonts w:ascii="Times New Roman" w:hAnsi="Times New Roman" w:cs="Times New Roman"/>
          <w:i/>
        </w:rPr>
        <w:t>х</w:t>
      </w:r>
      <w:r w:rsidRPr="002F41B2">
        <w:rPr>
          <w:rFonts w:ascii="Times New Roman" w:hAnsi="Times New Roman" w:cs="Times New Roman"/>
        </w:rPr>
        <w:t>,</w:t>
      </w:r>
      <w:r w:rsidRPr="002F41B2">
        <w:rPr>
          <w:rFonts w:ascii="Times New Roman" w:hAnsi="Times New Roman" w:cs="Times New Roman"/>
          <w:i/>
        </w:rPr>
        <w:t>у</w:t>
      </w:r>
      <w:r w:rsidRPr="002F41B2">
        <w:rPr>
          <w:rFonts w:ascii="Times New Roman" w:hAnsi="Times New Roman" w:cs="Times New Roman"/>
        </w:rPr>
        <w:t>)=</w:t>
      </w:r>
      <w:r w:rsidRPr="002F41B2">
        <w:rPr>
          <w:rFonts w:ascii="Times New Roman" w:hAnsi="Times New Roman" w:cs="Times New Roman"/>
          <w:i/>
        </w:rPr>
        <w:t>х</w:t>
      </w:r>
      <w:r w:rsidRPr="002F41B2">
        <w:rPr>
          <w:rFonts w:ascii="Times New Roman" w:hAnsi="Times New Roman" w:cs="Times New Roman"/>
          <w:vertAlign w:val="superscript"/>
        </w:rPr>
        <w:t>2</w:t>
      </w:r>
      <w:r w:rsidRPr="002F41B2">
        <w:rPr>
          <w:rFonts w:ascii="Times New Roman" w:hAnsi="Times New Roman" w:cs="Times New Roman"/>
        </w:rPr>
        <w:t>+</w:t>
      </w:r>
      <w:r w:rsidRPr="002F41B2">
        <w:rPr>
          <w:rFonts w:ascii="Times New Roman" w:hAnsi="Times New Roman" w:cs="Times New Roman"/>
          <w:i/>
        </w:rPr>
        <w:t>у</w:t>
      </w:r>
      <w:r w:rsidRPr="002F41B2">
        <w:rPr>
          <w:rFonts w:ascii="Times New Roman" w:hAnsi="Times New Roman" w:cs="Times New Roman"/>
          <w:vertAlign w:val="superscript"/>
        </w:rPr>
        <w:t>2</w:t>
      </w:r>
      <w:r w:rsidRPr="002F41B2">
        <w:rPr>
          <w:rFonts w:ascii="Times New Roman" w:hAnsi="Times New Roman" w:cs="Times New Roman"/>
        </w:rPr>
        <w:t xml:space="preserve"> на </w:t>
      </w:r>
      <w:r w:rsidRPr="002F41B2">
        <w:rPr>
          <w:rFonts w:ascii="Times New Roman" w:hAnsi="Times New Roman" w:cs="Times New Roman"/>
          <w:lang w:val="uk-UA"/>
        </w:rPr>
        <w:t>відрізку</w:t>
      </w:r>
      <w:r w:rsidRPr="002F41B2">
        <w:rPr>
          <w:rFonts w:ascii="Times New Roman" w:hAnsi="Times New Roman" w:cs="Times New Roman"/>
        </w:rPr>
        <w:t xml:space="preserve"> [–3; 3] </w:t>
      </w:r>
      <w:r w:rsidRPr="002F41B2">
        <w:rPr>
          <w:rFonts w:ascii="Times New Roman" w:hAnsi="Times New Roman" w:cs="Times New Roman"/>
          <w:lang w:val="uk-UA"/>
        </w:rPr>
        <w:t>з кроком</w:t>
      </w:r>
      <w:r w:rsidRPr="002F41B2">
        <w:rPr>
          <w:rFonts w:ascii="Times New Roman" w:hAnsi="Times New Roman" w:cs="Times New Roman"/>
        </w:rPr>
        <w:t xml:space="preserve"> 0,15.</w:t>
      </w:r>
    </w:p>
    <w:p w:rsidR="002F41B2" w:rsidRPr="002F41B2" w:rsidRDefault="002F41B2" w:rsidP="002F41B2">
      <w:pPr>
        <w:spacing w:after="0" w:line="240" w:lineRule="auto"/>
        <w:ind w:firstLine="567"/>
        <w:jc w:val="both"/>
        <w:rPr>
          <w:rFonts w:ascii="Times New Roman" w:hAnsi="Times New Roman" w:cs="Times New Roman"/>
        </w:rPr>
      </w:pPr>
      <w:r w:rsidRPr="002F41B2">
        <w:rPr>
          <w:rFonts w:ascii="Times New Roman" w:hAnsi="Times New Roman" w:cs="Times New Roman"/>
        </w:rPr>
        <w:t>Порядок в</w:t>
      </w:r>
      <w:r w:rsidRPr="002F41B2">
        <w:rPr>
          <w:rFonts w:ascii="Times New Roman" w:hAnsi="Times New Roman" w:cs="Times New Roman"/>
          <w:lang w:val="uk-UA"/>
        </w:rPr>
        <w:t>ведення</w:t>
      </w:r>
      <w:r w:rsidRPr="002F41B2">
        <w:rPr>
          <w:rFonts w:ascii="Times New Roman" w:hAnsi="Times New Roman" w:cs="Times New Roman"/>
        </w:rPr>
        <w:t>:</w:t>
      </w:r>
    </w:p>
    <w:p w:rsidR="002F41B2" w:rsidRPr="002F41B2" w:rsidRDefault="002F41B2" w:rsidP="002F41B2">
      <w:pPr>
        <w:spacing w:after="0" w:line="240" w:lineRule="auto"/>
        <w:ind w:firstLine="567"/>
        <w:jc w:val="both"/>
        <w:rPr>
          <w:rFonts w:ascii="Courier New" w:hAnsi="Courier New" w:cs="Courier New"/>
          <w:sz w:val="18"/>
          <w:szCs w:val="18"/>
        </w:rPr>
      </w:pPr>
      <w:r w:rsidRPr="002F41B2">
        <w:rPr>
          <w:rFonts w:ascii="Courier New" w:hAnsi="Courier New" w:cs="Courier New"/>
          <w:sz w:val="18"/>
          <w:szCs w:val="18"/>
        </w:rPr>
        <w:t>&gt;&gt; [</w:t>
      </w:r>
      <w:r w:rsidRPr="002F41B2">
        <w:rPr>
          <w:rFonts w:ascii="Courier New" w:hAnsi="Courier New" w:cs="Courier New"/>
          <w:sz w:val="18"/>
          <w:szCs w:val="18"/>
          <w:lang w:val="en-US"/>
        </w:rPr>
        <w:t>X</w:t>
      </w:r>
      <w:r w:rsidRPr="002F41B2">
        <w:rPr>
          <w:rFonts w:ascii="Courier New" w:hAnsi="Courier New" w:cs="Courier New"/>
          <w:sz w:val="18"/>
          <w:szCs w:val="18"/>
        </w:rPr>
        <w:t>,</w:t>
      </w:r>
      <w:r w:rsidRPr="002F41B2">
        <w:rPr>
          <w:rFonts w:ascii="Courier New" w:hAnsi="Courier New" w:cs="Courier New"/>
          <w:sz w:val="18"/>
          <w:szCs w:val="18"/>
          <w:lang w:val="en-US"/>
        </w:rPr>
        <w:t>Y</w:t>
      </w:r>
      <w:r w:rsidRPr="002F41B2">
        <w:rPr>
          <w:rFonts w:ascii="Courier New" w:hAnsi="Courier New" w:cs="Courier New"/>
          <w:sz w:val="18"/>
          <w:szCs w:val="18"/>
        </w:rPr>
        <w:t>]=</w:t>
      </w:r>
      <w:r w:rsidRPr="002F41B2">
        <w:rPr>
          <w:rFonts w:ascii="Courier New" w:hAnsi="Courier New" w:cs="Courier New"/>
          <w:sz w:val="18"/>
          <w:szCs w:val="18"/>
          <w:lang w:val="en-US"/>
        </w:rPr>
        <w:t>meshgrid</w:t>
      </w:r>
      <w:r w:rsidRPr="002F41B2">
        <w:rPr>
          <w:rFonts w:ascii="Courier New" w:hAnsi="Courier New" w:cs="Courier New"/>
          <w:sz w:val="18"/>
          <w:szCs w:val="18"/>
        </w:rPr>
        <w:t xml:space="preserve">([–3:0.15:3]); </w:t>
      </w:r>
    </w:p>
    <w:p w:rsidR="002F41B2" w:rsidRPr="002F41B2" w:rsidRDefault="002F41B2" w:rsidP="002F41B2">
      <w:pPr>
        <w:spacing w:after="0" w:line="240" w:lineRule="auto"/>
        <w:ind w:firstLine="567"/>
        <w:jc w:val="both"/>
        <w:rPr>
          <w:rFonts w:ascii="Courier New" w:hAnsi="Courier New" w:cs="Courier New"/>
          <w:sz w:val="18"/>
          <w:szCs w:val="18"/>
          <w:lang w:val="en-US"/>
        </w:rPr>
      </w:pPr>
      <w:r w:rsidRPr="002F41B2">
        <w:rPr>
          <w:rFonts w:ascii="Courier New" w:hAnsi="Courier New" w:cs="Courier New"/>
          <w:sz w:val="18"/>
          <w:szCs w:val="18"/>
          <w:lang w:val="en-US"/>
        </w:rPr>
        <w:t>&gt;&gt; Z=X.</w:t>
      </w:r>
      <w:r w:rsidRPr="002F41B2">
        <w:rPr>
          <w:rFonts w:ascii="Courier New" w:hAnsi="Courier New" w:cs="Courier New"/>
          <w:sz w:val="18"/>
          <w:szCs w:val="18"/>
          <w:vertAlign w:val="superscript"/>
          <w:lang w:val="en-US"/>
        </w:rPr>
        <w:t xml:space="preserve">^ </w:t>
      </w:r>
      <w:r w:rsidRPr="002F41B2">
        <w:rPr>
          <w:rFonts w:ascii="Courier New" w:hAnsi="Courier New" w:cs="Courier New"/>
          <w:sz w:val="18"/>
          <w:szCs w:val="18"/>
          <w:lang w:val="en-US"/>
        </w:rPr>
        <w:t xml:space="preserve">2+Y.^2; </w:t>
      </w:r>
    </w:p>
    <w:p w:rsidR="002F41B2" w:rsidRPr="002F41B2" w:rsidRDefault="002F41B2" w:rsidP="002F41B2">
      <w:pPr>
        <w:spacing w:after="0" w:line="240" w:lineRule="auto"/>
        <w:ind w:firstLine="567"/>
        <w:jc w:val="both"/>
        <w:rPr>
          <w:rFonts w:ascii="Courier New" w:hAnsi="Courier New" w:cs="Courier New"/>
          <w:sz w:val="18"/>
          <w:szCs w:val="18"/>
          <w:lang w:val="en-US"/>
        </w:rPr>
      </w:pPr>
      <w:r w:rsidRPr="002F41B2">
        <w:rPr>
          <w:rFonts w:ascii="Courier New" w:hAnsi="Courier New" w:cs="Courier New"/>
          <w:sz w:val="18"/>
          <w:szCs w:val="18"/>
          <w:lang w:val="en-US"/>
        </w:rPr>
        <w:t xml:space="preserve">&gt;&gt; plot3(X,Y,Z) </w:t>
      </w:r>
    </w:p>
    <w:p w:rsidR="002F41B2" w:rsidRPr="002F41B2" w:rsidRDefault="002F41B2" w:rsidP="002F41B2">
      <w:pPr>
        <w:spacing w:after="0" w:line="240" w:lineRule="auto"/>
        <w:ind w:firstLine="567"/>
        <w:jc w:val="both"/>
        <w:rPr>
          <w:rFonts w:ascii="Courier New" w:hAnsi="Courier New" w:cs="Courier New"/>
          <w:sz w:val="18"/>
          <w:szCs w:val="18"/>
          <w:lang w:val="uk-UA"/>
        </w:rPr>
      </w:pPr>
      <w:r w:rsidRPr="002F41B2">
        <w:rPr>
          <w:rFonts w:ascii="Courier New" w:hAnsi="Courier New" w:cs="Courier New"/>
          <w:sz w:val="18"/>
          <w:szCs w:val="18"/>
        </w:rPr>
        <w:t xml:space="preserve">&gt;&gt; </w:t>
      </w:r>
      <w:r w:rsidRPr="002F41B2">
        <w:rPr>
          <w:rFonts w:ascii="Courier New" w:hAnsi="Courier New" w:cs="Courier New"/>
          <w:sz w:val="18"/>
          <w:szCs w:val="18"/>
          <w:lang w:val="en-US"/>
        </w:rPr>
        <w:t>grid</w:t>
      </w:r>
    </w:p>
    <w:p w:rsidR="002F41B2" w:rsidRPr="002F41B2" w:rsidRDefault="002F41B2" w:rsidP="002F41B2">
      <w:pPr>
        <w:spacing w:after="0" w:line="240" w:lineRule="auto"/>
        <w:ind w:firstLine="567"/>
        <w:jc w:val="both"/>
        <w:rPr>
          <w:rFonts w:ascii="Times New Roman" w:hAnsi="Times New Roman" w:cs="Times New Roman"/>
          <w:lang w:val="uk-UA"/>
        </w:rPr>
      </w:pPr>
    </w:p>
    <w:p w:rsidR="002F41B2" w:rsidRPr="002F41B2" w:rsidRDefault="002F41B2" w:rsidP="002F41B2">
      <w:pPr>
        <w:spacing w:after="0" w:line="240" w:lineRule="auto"/>
        <w:ind w:firstLine="567"/>
        <w:jc w:val="both"/>
        <w:rPr>
          <w:rFonts w:ascii="Times New Roman" w:hAnsi="Times New Roman" w:cs="Times New Roman"/>
          <w:lang w:val="uk-UA"/>
        </w:rPr>
      </w:pPr>
    </w:p>
    <w:p w:rsidR="002F41B2" w:rsidRPr="002F41B2" w:rsidRDefault="002F41B2" w:rsidP="002F41B2">
      <w:pPr>
        <w:spacing w:after="0" w:line="240" w:lineRule="auto"/>
        <w:jc w:val="both"/>
        <w:rPr>
          <w:rFonts w:ascii="Times New Roman" w:hAnsi="Times New Roman" w:cs="Times New Roman"/>
          <w:lang w:val="uk-UA"/>
        </w:rPr>
      </w:pPr>
    </w:p>
    <w:p w:rsidR="002F41B2" w:rsidRPr="002F41B2" w:rsidRDefault="002F41B2" w:rsidP="002F41B2">
      <w:pPr>
        <w:spacing w:after="0" w:line="240" w:lineRule="auto"/>
        <w:ind w:firstLine="567"/>
        <w:jc w:val="both"/>
        <w:rPr>
          <w:rFonts w:ascii="Times New Roman" w:hAnsi="Times New Roman" w:cs="Times New Roman"/>
          <w:i/>
          <w:lang w:val="uk-UA"/>
        </w:rPr>
      </w:pPr>
      <w:r w:rsidRPr="002F41B2">
        <w:rPr>
          <w:rFonts w:ascii="Times New Roman" w:hAnsi="Times New Roman" w:cs="Times New Roman"/>
          <w:i/>
          <w:lang w:val="uk-UA"/>
        </w:rPr>
        <w:t>Приклад  2</w:t>
      </w:r>
    </w:p>
    <w:p w:rsidR="002F41B2" w:rsidRPr="002F41B2" w:rsidRDefault="002F41B2" w:rsidP="002F41B2">
      <w:pPr>
        <w:spacing w:after="0" w:line="240" w:lineRule="auto"/>
        <w:ind w:firstLine="567"/>
        <w:jc w:val="both"/>
        <w:rPr>
          <w:rFonts w:ascii="Times New Roman" w:hAnsi="Times New Roman" w:cs="Times New Roman"/>
        </w:rPr>
      </w:pPr>
      <w:r w:rsidRPr="002F41B2">
        <w:rPr>
          <w:rFonts w:ascii="Times New Roman" w:hAnsi="Times New Roman" w:cs="Times New Roman"/>
          <w:lang w:val="uk-UA"/>
        </w:rPr>
        <w:t>Побудувати кольоровий графік функції</w:t>
      </w:r>
      <w:r w:rsidRPr="002F41B2">
        <w:rPr>
          <w:rFonts w:ascii="Times New Roman" w:hAnsi="Times New Roman" w:cs="Times New Roman"/>
        </w:rPr>
        <w:t xml:space="preserve">  цветной </w:t>
      </w:r>
      <w:r w:rsidRPr="002F41B2">
        <w:rPr>
          <w:rFonts w:ascii="Times New Roman" w:hAnsi="Times New Roman" w:cs="Times New Roman"/>
          <w:i/>
          <w:lang w:val="en-US"/>
        </w:rPr>
        <w:t>g</w:t>
      </w:r>
      <w:r w:rsidRPr="002F41B2">
        <w:rPr>
          <w:rFonts w:ascii="Times New Roman" w:hAnsi="Times New Roman" w:cs="Times New Roman"/>
        </w:rPr>
        <w:t>(</w:t>
      </w:r>
      <w:r w:rsidRPr="002F41B2">
        <w:rPr>
          <w:rFonts w:ascii="Times New Roman" w:hAnsi="Times New Roman" w:cs="Times New Roman"/>
          <w:i/>
        </w:rPr>
        <w:t>х</w:t>
      </w:r>
      <w:r w:rsidRPr="002F41B2">
        <w:rPr>
          <w:rFonts w:ascii="Times New Roman" w:hAnsi="Times New Roman" w:cs="Times New Roman"/>
        </w:rPr>
        <w:t>,</w:t>
      </w:r>
      <w:r w:rsidRPr="002F41B2">
        <w:rPr>
          <w:rFonts w:ascii="Times New Roman" w:hAnsi="Times New Roman" w:cs="Times New Roman"/>
          <w:i/>
        </w:rPr>
        <w:t>у</w:t>
      </w:r>
      <w:r w:rsidRPr="002F41B2">
        <w:rPr>
          <w:rFonts w:ascii="Times New Roman" w:hAnsi="Times New Roman" w:cs="Times New Roman"/>
        </w:rPr>
        <w:t>)=5</w:t>
      </w:r>
      <w:r w:rsidRPr="002F41B2">
        <w:rPr>
          <w:rFonts w:ascii="Times New Roman" w:hAnsi="Times New Roman" w:cs="Times New Roman"/>
          <w:i/>
          <w:lang w:val="en-US"/>
        </w:rPr>
        <w:t>x</w:t>
      </w:r>
      <w:r w:rsidRPr="002F41B2">
        <w:rPr>
          <w:rFonts w:ascii="Times New Roman" w:hAnsi="Times New Roman" w:cs="Times New Roman"/>
        </w:rPr>
        <w:t>∙</w:t>
      </w:r>
      <w:r w:rsidRPr="002F41B2">
        <w:rPr>
          <w:rFonts w:ascii="Times New Roman" w:hAnsi="Times New Roman" w:cs="Times New Roman"/>
          <w:lang w:val="en-US"/>
        </w:rPr>
        <w:t>sin</w:t>
      </w:r>
      <w:r w:rsidRPr="002F41B2">
        <w:rPr>
          <w:rFonts w:ascii="Times New Roman" w:hAnsi="Times New Roman" w:cs="Times New Roman"/>
          <w:i/>
          <w:lang w:val="en-US"/>
        </w:rPr>
        <w:t>x</w:t>
      </w:r>
      <w:r w:rsidRPr="002F41B2">
        <w:rPr>
          <w:rFonts w:ascii="Times New Roman" w:hAnsi="Times New Roman" w:cs="Times New Roman"/>
        </w:rPr>
        <w:t>–3,5</w:t>
      </w:r>
      <w:r w:rsidRPr="002F41B2">
        <w:rPr>
          <w:rFonts w:ascii="Times New Roman" w:hAnsi="Times New Roman" w:cs="Times New Roman"/>
          <w:i/>
        </w:rPr>
        <w:t>у</w:t>
      </w:r>
      <w:r w:rsidRPr="002F41B2">
        <w:rPr>
          <w:rFonts w:ascii="Times New Roman" w:hAnsi="Times New Roman" w:cs="Times New Roman"/>
          <w:vertAlign w:val="superscript"/>
        </w:rPr>
        <w:t>2</w:t>
      </w:r>
      <w:r w:rsidRPr="002F41B2">
        <w:rPr>
          <w:rFonts w:ascii="Times New Roman" w:hAnsi="Times New Roman" w:cs="Times New Roman"/>
        </w:rPr>
        <w:t xml:space="preserve"> </w:t>
      </w:r>
      <w:r w:rsidRPr="002F41B2">
        <w:rPr>
          <w:rFonts w:ascii="Times New Roman" w:hAnsi="Times New Roman" w:cs="Times New Roman"/>
          <w:lang w:val="uk-UA"/>
        </w:rPr>
        <w:t xml:space="preserve"> та його проекцію на відрізку</w:t>
      </w:r>
      <w:r w:rsidRPr="002F41B2">
        <w:rPr>
          <w:rFonts w:ascii="Times New Roman" w:hAnsi="Times New Roman" w:cs="Times New Roman"/>
        </w:rPr>
        <w:t xml:space="preserve"> [–3; 3] </w:t>
      </w:r>
      <w:r w:rsidRPr="002F41B2">
        <w:rPr>
          <w:rFonts w:ascii="Times New Roman" w:hAnsi="Times New Roman" w:cs="Times New Roman"/>
          <w:lang w:val="uk-UA"/>
        </w:rPr>
        <w:t>з кроком</w:t>
      </w:r>
      <w:r w:rsidRPr="002F41B2">
        <w:rPr>
          <w:rFonts w:ascii="Times New Roman" w:hAnsi="Times New Roman" w:cs="Times New Roman"/>
        </w:rPr>
        <w:t xml:space="preserve"> 0,15.</w:t>
      </w:r>
    </w:p>
    <w:p w:rsid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rPr>
        <w:t>Порядок в</w:t>
      </w:r>
      <w:r w:rsidRPr="002F41B2">
        <w:rPr>
          <w:rFonts w:ascii="Times New Roman" w:hAnsi="Times New Roman" w:cs="Times New Roman"/>
          <w:lang w:val="uk-UA"/>
        </w:rPr>
        <w:t>ведення:</w:t>
      </w:r>
    </w:p>
    <w:p w:rsidR="002F41B2" w:rsidRPr="002F41B2" w:rsidRDefault="002F41B2" w:rsidP="002F41B2">
      <w:pPr>
        <w:spacing w:after="0" w:line="240" w:lineRule="auto"/>
        <w:ind w:firstLine="708"/>
        <w:rPr>
          <w:rFonts w:ascii="Times New Roman" w:hAnsi="Times New Roman" w:cs="Times New Roman"/>
          <w:lang w:val="uk-UA"/>
        </w:rPr>
      </w:pPr>
    </w:p>
    <w:p w:rsidR="002F41B2" w:rsidRPr="002F41B2" w:rsidRDefault="002F41B2" w:rsidP="002F41B2">
      <w:pPr>
        <w:spacing w:after="0" w:line="240" w:lineRule="auto"/>
        <w:ind w:firstLine="567"/>
        <w:jc w:val="both"/>
        <w:rPr>
          <w:rFonts w:ascii="Courier New" w:hAnsi="Courier New" w:cs="Courier New"/>
          <w:sz w:val="18"/>
          <w:szCs w:val="18"/>
        </w:rPr>
      </w:pPr>
      <w:r w:rsidRPr="002F41B2">
        <w:rPr>
          <w:rFonts w:ascii="Courier New" w:hAnsi="Courier New" w:cs="Courier New"/>
          <w:sz w:val="18"/>
          <w:szCs w:val="18"/>
        </w:rPr>
        <w:t>&gt;&gt; [</w:t>
      </w:r>
      <w:r w:rsidRPr="002F41B2">
        <w:rPr>
          <w:rFonts w:ascii="Courier New" w:hAnsi="Courier New" w:cs="Courier New"/>
          <w:sz w:val="18"/>
          <w:szCs w:val="18"/>
          <w:lang w:val="en-US"/>
        </w:rPr>
        <w:t>X</w:t>
      </w:r>
      <w:r w:rsidRPr="002F41B2">
        <w:rPr>
          <w:rFonts w:ascii="Courier New" w:hAnsi="Courier New" w:cs="Courier New"/>
          <w:sz w:val="18"/>
          <w:szCs w:val="18"/>
        </w:rPr>
        <w:t>,</w:t>
      </w:r>
      <w:r w:rsidRPr="002F41B2">
        <w:rPr>
          <w:rFonts w:ascii="Courier New" w:hAnsi="Courier New" w:cs="Courier New"/>
          <w:sz w:val="18"/>
          <w:szCs w:val="18"/>
          <w:lang w:val="en-US"/>
        </w:rPr>
        <w:t>Y</w:t>
      </w:r>
      <w:r w:rsidRPr="002F41B2">
        <w:rPr>
          <w:rFonts w:ascii="Courier New" w:hAnsi="Courier New" w:cs="Courier New"/>
          <w:sz w:val="18"/>
          <w:szCs w:val="18"/>
        </w:rPr>
        <w:t>]=</w:t>
      </w:r>
      <w:r w:rsidRPr="002F41B2">
        <w:rPr>
          <w:rFonts w:ascii="Courier New" w:hAnsi="Courier New" w:cs="Courier New"/>
          <w:sz w:val="18"/>
          <w:szCs w:val="18"/>
          <w:lang w:val="en-US"/>
        </w:rPr>
        <w:t>meshgrid</w:t>
      </w:r>
      <w:r w:rsidRPr="002F41B2">
        <w:rPr>
          <w:rFonts w:ascii="Courier New" w:hAnsi="Courier New" w:cs="Courier New"/>
          <w:sz w:val="18"/>
          <w:szCs w:val="18"/>
        </w:rPr>
        <w:t>([–3:0.15:3]);</w:t>
      </w:r>
    </w:p>
    <w:p w:rsidR="002F41B2" w:rsidRPr="002F41B2" w:rsidRDefault="002F41B2" w:rsidP="002F41B2">
      <w:pPr>
        <w:spacing w:after="0" w:line="240" w:lineRule="auto"/>
        <w:ind w:firstLine="567"/>
        <w:jc w:val="both"/>
        <w:rPr>
          <w:rFonts w:ascii="Courier New" w:hAnsi="Courier New" w:cs="Courier New"/>
          <w:sz w:val="18"/>
          <w:szCs w:val="18"/>
          <w:lang w:val="en-US"/>
        </w:rPr>
      </w:pPr>
      <w:r w:rsidRPr="002F41B2">
        <w:rPr>
          <w:rFonts w:ascii="Courier New" w:hAnsi="Courier New" w:cs="Courier New"/>
          <w:sz w:val="18"/>
          <w:szCs w:val="18"/>
          <w:lang w:val="en-US"/>
        </w:rPr>
        <w:t>&gt;&gt; G=5*X.*sin(Y)–3.5*Y.^2;</w:t>
      </w:r>
    </w:p>
    <w:p w:rsidR="002F41B2" w:rsidRPr="002F41B2" w:rsidRDefault="002F41B2" w:rsidP="002F41B2">
      <w:pPr>
        <w:spacing w:after="0" w:line="240" w:lineRule="auto"/>
        <w:ind w:firstLine="567"/>
        <w:jc w:val="both"/>
        <w:rPr>
          <w:rFonts w:ascii="Courier New" w:hAnsi="Courier New" w:cs="Courier New"/>
          <w:sz w:val="18"/>
          <w:szCs w:val="18"/>
          <w:lang w:val="uk-UA"/>
        </w:rPr>
      </w:pPr>
      <w:r w:rsidRPr="002F41B2">
        <w:rPr>
          <w:rFonts w:ascii="Courier New" w:hAnsi="Courier New" w:cs="Courier New"/>
          <w:sz w:val="18"/>
          <w:szCs w:val="18"/>
          <w:lang w:val="en-US"/>
        </w:rPr>
        <w:t>&gt;&gt; surfc(X,Y,G)</w:t>
      </w:r>
    </w:p>
    <w:p w:rsidR="002F41B2" w:rsidRPr="002F41B2" w:rsidRDefault="002F41B2" w:rsidP="002F41B2">
      <w:pPr>
        <w:spacing w:after="0" w:line="240" w:lineRule="auto"/>
        <w:ind w:firstLine="567"/>
        <w:jc w:val="both"/>
        <w:rPr>
          <w:rFonts w:ascii="Times New Roman" w:hAnsi="Times New Roman" w:cs="Times New Roman"/>
          <w:lang w:val="uk-UA"/>
        </w:rPr>
      </w:pP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rPr>
        <w:t>У результаті кожно</w:t>
      </w:r>
      <w:r w:rsidRPr="002F41B2">
        <w:rPr>
          <w:rFonts w:ascii="Times New Roman" w:hAnsi="Times New Roman" w:cs="Times New Roman"/>
          <w:lang w:val="uk-UA"/>
        </w:rPr>
        <w:t>ї</w:t>
      </w:r>
      <w:r w:rsidRPr="002F41B2">
        <w:rPr>
          <w:rFonts w:ascii="Times New Roman" w:hAnsi="Times New Roman" w:cs="Times New Roman"/>
        </w:rPr>
        <w:t xml:space="preserve"> побудови отримаємо графіки, показані на рис.</w:t>
      </w:r>
      <w:r>
        <w:rPr>
          <w:rFonts w:ascii="Times New Roman" w:hAnsi="Times New Roman" w:cs="Times New Roman"/>
          <w:lang w:val="uk-UA"/>
        </w:rPr>
        <w:t>8</w:t>
      </w:r>
      <w:r w:rsidRPr="002F41B2">
        <w:rPr>
          <w:rFonts w:ascii="Times New Roman" w:hAnsi="Times New Roman" w:cs="Times New Roman"/>
          <w:lang w:val="uk-UA"/>
        </w:rPr>
        <w:t>.1</w:t>
      </w:r>
      <w:r w:rsidRPr="002F41B2">
        <w:rPr>
          <w:rFonts w:ascii="Times New Roman" w:hAnsi="Times New Roman" w:cs="Times New Roman"/>
        </w:rPr>
        <w:t>.</w:t>
      </w:r>
    </w:p>
    <w:p w:rsidR="002F41B2" w:rsidRPr="002F41B2" w:rsidRDefault="002F41B2" w:rsidP="002F41B2">
      <w:pPr>
        <w:spacing w:after="0" w:line="240" w:lineRule="auto"/>
        <w:ind w:firstLine="708"/>
        <w:rPr>
          <w:rFonts w:ascii="Times New Roman" w:hAnsi="Times New Roman" w:cs="Times New Roman"/>
          <w:lang w:val="uk-UA"/>
        </w:rPr>
      </w:pPr>
    </w:p>
    <w:p w:rsidR="002F41B2" w:rsidRPr="002F41B2" w:rsidRDefault="002F41B2" w:rsidP="002F41B2">
      <w:pPr>
        <w:spacing w:after="0" w:line="240" w:lineRule="auto"/>
        <w:jc w:val="center"/>
        <w:rPr>
          <w:rFonts w:ascii="Times New Roman" w:hAnsi="Times New Roman" w:cs="Times New Roman"/>
        </w:rPr>
      </w:pPr>
      <w:r w:rsidRPr="002F41B2">
        <w:rPr>
          <w:rFonts w:ascii="Times New Roman" w:hAnsi="Times New Roman" w:cs="Times New Roman"/>
        </w:rPr>
        <w:t xml:space="preserve">   </w:t>
      </w:r>
      <w:r w:rsidRPr="002F41B2">
        <w:rPr>
          <w:rFonts w:ascii="Times New Roman" w:hAnsi="Times New Roman" w:cs="Times New Roman"/>
          <w:noProof/>
          <w:lang w:val="uk-UA" w:eastAsia="uk-UA"/>
        </w:rPr>
        <w:drawing>
          <wp:inline distT="0" distB="0" distL="0" distR="0" wp14:anchorId="4A9F8DB5" wp14:editId="660C2A33">
            <wp:extent cx="2657475" cy="19526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57475" cy="1952625"/>
                    </a:xfrm>
                    <a:prstGeom prst="rect">
                      <a:avLst/>
                    </a:prstGeom>
                    <a:noFill/>
                    <a:ln>
                      <a:noFill/>
                    </a:ln>
                  </pic:spPr>
                </pic:pic>
              </a:graphicData>
            </a:graphic>
          </wp:inline>
        </w:drawing>
      </w:r>
      <w:r w:rsidRPr="002F41B2">
        <w:rPr>
          <w:rFonts w:ascii="Times New Roman" w:hAnsi="Times New Roman" w:cs="Times New Roman"/>
          <w:noProof/>
          <w:lang w:val="uk-UA" w:eastAsia="uk-UA"/>
        </w:rPr>
        <w:drawing>
          <wp:inline distT="0" distB="0" distL="0" distR="0" wp14:anchorId="7BBBD15F" wp14:editId="6F5C2A76">
            <wp:extent cx="2781300" cy="20478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81300" cy="2047875"/>
                    </a:xfrm>
                    <a:prstGeom prst="rect">
                      <a:avLst/>
                    </a:prstGeom>
                    <a:noFill/>
                    <a:ln>
                      <a:noFill/>
                    </a:ln>
                  </pic:spPr>
                </pic:pic>
              </a:graphicData>
            </a:graphic>
          </wp:inline>
        </w:drawing>
      </w:r>
    </w:p>
    <w:p w:rsidR="002F41B2" w:rsidRPr="002F41B2" w:rsidRDefault="002F41B2" w:rsidP="002F41B2">
      <w:pPr>
        <w:spacing w:after="0" w:line="240" w:lineRule="auto"/>
        <w:ind w:firstLine="708"/>
        <w:rPr>
          <w:rFonts w:ascii="Times New Roman" w:hAnsi="Times New Roman" w:cs="Times New Roman"/>
          <w:lang w:val="uk-UA"/>
        </w:rPr>
      </w:pPr>
    </w:p>
    <w:p w:rsidR="002F41B2" w:rsidRPr="002F41B2" w:rsidRDefault="002F41B2" w:rsidP="002F41B2">
      <w:pPr>
        <w:spacing w:after="0" w:line="240" w:lineRule="auto"/>
        <w:jc w:val="center"/>
        <w:rPr>
          <w:rFonts w:ascii="Times New Roman" w:hAnsi="Times New Roman" w:cs="Times New Roman"/>
        </w:rPr>
      </w:pPr>
      <w:r w:rsidRPr="002F41B2">
        <w:rPr>
          <w:rFonts w:ascii="Times New Roman" w:hAnsi="Times New Roman" w:cs="Times New Roman"/>
        </w:rPr>
        <w:t>Рис.</w:t>
      </w:r>
      <w:r>
        <w:rPr>
          <w:rFonts w:ascii="Times New Roman" w:hAnsi="Times New Roman" w:cs="Times New Roman"/>
          <w:lang w:val="uk-UA"/>
        </w:rPr>
        <w:t>8</w:t>
      </w:r>
      <w:r w:rsidRPr="002F41B2">
        <w:rPr>
          <w:rFonts w:ascii="Times New Roman" w:hAnsi="Times New Roman" w:cs="Times New Roman"/>
          <w:lang w:val="uk-UA"/>
        </w:rPr>
        <w:t>.1</w:t>
      </w:r>
      <w:r w:rsidRPr="002F41B2">
        <w:rPr>
          <w:rFonts w:ascii="Times New Roman" w:hAnsi="Times New Roman" w:cs="Times New Roman"/>
        </w:rPr>
        <w:t xml:space="preserve">. </w:t>
      </w:r>
      <w:r w:rsidRPr="002F41B2">
        <w:rPr>
          <w:rFonts w:ascii="Times New Roman" w:hAnsi="Times New Roman" w:cs="Times New Roman"/>
          <w:lang w:val="uk-UA"/>
        </w:rPr>
        <w:t>Графіки функцій</w:t>
      </w:r>
      <w:r w:rsidRPr="002F41B2">
        <w:rPr>
          <w:rFonts w:ascii="Times New Roman" w:hAnsi="Times New Roman" w:cs="Times New Roman"/>
        </w:rPr>
        <w:t xml:space="preserve"> </w:t>
      </w:r>
      <w:r w:rsidRPr="002F41B2">
        <w:rPr>
          <w:rFonts w:ascii="Times New Roman" w:hAnsi="Times New Roman" w:cs="Times New Roman"/>
          <w:i/>
        </w:rPr>
        <w:t>z</w:t>
      </w:r>
      <w:r w:rsidRPr="002F41B2">
        <w:rPr>
          <w:rFonts w:ascii="Times New Roman" w:hAnsi="Times New Roman" w:cs="Times New Roman"/>
        </w:rPr>
        <w:t>(</w:t>
      </w:r>
      <w:r w:rsidRPr="002F41B2">
        <w:rPr>
          <w:rFonts w:ascii="Times New Roman" w:hAnsi="Times New Roman" w:cs="Times New Roman"/>
          <w:i/>
        </w:rPr>
        <w:t>х</w:t>
      </w:r>
      <w:r w:rsidRPr="002F41B2">
        <w:rPr>
          <w:rFonts w:ascii="Times New Roman" w:hAnsi="Times New Roman" w:cs="Times New Roman"/>
        </w:rPr>
        <w:t>,</w:t>
      </w:r>
      <w:r w:rsidRPr="002F41B2">
        <w:rPr>
          <w:rFonts w:ascii="Times New Roman" w:hAnsi="Times New Roman" w:cs="Times New Roman"/>
          <w:i/>
        </w:rPr>
        <w:t>у</w:t>
      </w:r>
      <w:r w:rsidRPr="002F41B2">
        <w:rPr>
          <w:rFonts w:ascii="Times New Roman" w:hAnsi="Times New Roman" w:cs="Times New Roman"/>
        </w:rPr>
        <w:t>)=</w:t>
      </w:r>
      <w:r w:rsidRPr="002F41B2">
        <w:rPr>
          <w:rFonts w:ascii="Times New Roman" w:hAnsi="Times New Roman" w:cs="Times New Roman"/>
          <w:i/>
        </w:rPr>
        <w:t>х</w:t>
      </w:r>
      <w:r w:rsidRPr="002F41B2">
        <w:rPr>
          <w:rFonts w:ascii="Times New Roman" w:hAnsi="Times New Roman" w:cs="Times New Roman"/>
          <w:vertAlign w:val="superscript"/>
        </w:rPr>
        <w:t>2</w:t>
      </w:r>
      <w:r w:rsidRPr="002F41B2">
        <w:rPr>
          <w:rFonts w:ascii="Times New Roman" w:hAnsi="Times New Roman" w:cs="Times New Roman"/>
        </w:rPr>
        <w:t>+</w:t>
      </w:r>
      <w:r w:rsidRPr="002F41B2">
        <w:rPr>
          <w:rFonts w:ascii="Times New Roman" w:hAnsi="Times New Roman" w:cs="Times New Roman"/>
          <w:i/>
        </w:rPr>
        <w:t>у</w:t>
      </w:r>
      <w:r w:rsidRPr="002F41B2">
        <w:rPr>
          <w:rFonts w:ascii="Times New Roman" w:hAnsi="Times New Roman" w:cs="Times New Roman"/>
          <w:vertAlign w:val="superscript"/>
        </w:rPr>
        <w:t>2</w:t>
      </w:r>
      <w:r w:rsidRPr="002F41B2">
        <w:rPr>
          <w:rFonts w:ascii="Times New Roman" w:hAnsi="Times New Roman" w:cs="Times New Roman"/>
        </w:rPr>
        <w:t xml:space="preserve"> </w:t>
      </w:r>
      <w:r w:rsidRPr="002F41B2">
        <w:rPr>
          <w:rFonts w:ascii="Times New Roman" w:hAnsi="Times New Roman" w:cs="Times New Roman"/>
          <w:lang w:val="uk-UA"/>
        </w:rPr>
        <w:t xml:space="preserve"> та </w:t>
      </w:r>
      <w:r w:rsidRPr="002F41B2">
        <w:rPr>
          <w:rFonts w:ascii="Times New Roman" w:hAnsi="Times New Roman" w:cs="Times New Roman"/>
          <w:i/>
          <w:lang w:val="en-US"/>
        </w:rPr>
        <w:t>g</w:t>
      </w:r>
      <w:r w:rsidRPr="002F41B2">
        <w:rPr>
          <w:rFonts w:ascii="Times New Roman" w:hAnsi="Times New Roman" w:cs="Times New Roman"/>
        </w:rPr>
        <w:t>(</w:t>
      </w:r>
      <w:r w:rsidRPr="002F41B2">
        <w:rPr>
          <w:rFonts w:ascii="Times New Roman" w:hAnsi="Times New Roman" w:cs="Times New Roman"/>
          <w:i/>
        </w:rPr>
        <w:t>х</w:t>
      </w:r>
      <w:r w:rsidRPr="002F41B2">
        <w:rPr>
          <w:rFonts w:ascii="Times New Roman" w:hAnsi="Times New Roman" w:cs="Times New Roman"/>
        </w:rPr>
        <w:t>,</w:t>
      </w:r>
      <w:r w:rsidRPr="002F41B2">
        <w:rPr>
          <w:rFonts w:ascii="Times New Roman" w:hAnsi="Times New Roman" w:cs="Times New Roman"/>
          <w:i/>
        </w:rPr>
        <w:t>у</w:t>
      </w:r>
      <w:r w:rsidRPr="002F41B2">
        <w:rPr>
          <w:rFonts w:ascii="Times New Roman" w:hAnsi="Times New Roman" w:cs="Times New Roman"/>
        </w:rPr>
        <w:t>)=5</w:t>
      </w:r>
      <w:r w:rsidRPr="002F41B2">
        <w:rPr>
          <w:rFonts w:ascii="Times New Roman" w:hAnsi="Times New Roman" w:cs="Times New Roman"/>
          <w:i/>
          <w:lang w:val="en-US"/>
        </w:rPr>
        <w:t>x</w:t>
      </w:r>
      <w:r w:rsidRPr="002F41B2">
        <w:rPr>
          <w:rFonts w:ascii="Times New Roman" w:hAnsi="Times New Roman" w:cs="Times New Roman"/>
        </w:rPr>
        <w:t>∙</w:t>
      </w:r>
      <w:r w:rsidRPr="002F41B2">
        <w:rPr>
          <w:rFonts w:ascii="Times New Roman" w:hAnsi="Times New Roman" w:cs="Times New Roman"/>
          <w:lang w:val="en-US"/>
        </w:rPr>
        <w:t>sin</w:t>
      </w:r>
      <w:r w:rsidRPr="002F41B2">
        <w:rPr>
          <w:rFonts w:ascii="Times New Roman" w:hAnsi="Times New Roman" w:cs="Times New Roman"/>
          <w:i/>
          <w:lang w:val="en-US"/>
        </w:rPr>
        <w:t>x</w:t>
      </w:r>
      <w:r w:rsidRPr="002F41B2">
        <w:rPr>
          <w:rFonts w:ascii="Times New Roman" w:hAnsi="Times New Roman" w:cs="Times New Roman"/>
        </w:rPr>
        <w:t>–3,5</w:t>
      </w:r>
      <w:r w:rsidRPr="002F41B2">
        <w:rPr>
          <w:rFonts w:ascii="Times New Roman" w:hAnsi="Times New Roman" w:cs="Times New Roman"/>
          <w:i/>
        </w:rPr>
        <w:t>у</w:t>
      </w:r>
      <w:r w:rsidRPr="002F41B2">
        <w:rPr>
          <w:rFonts w:ascii="Times New Roman" w:hAnsi="Times New Roman" w:cs="Times New Roman"/>
          <w:vertAlign w:val="superscript"/>
        </w:rPr>
        <w:t>2</w:t>
      </w:r>
    </w:p>
    <w:p w:rsidR="002F41B2" w:rsidRPr="002F41B2" w:rsidRDefault="002F41B2" w:rsidP="002F41B2">
      <w:pPr>
        <w:spacing w:after="0" w:line="240" w:lineRule="auto"/>
        <w:jc w:val="center"/>
        <w:rPr>
          <w:rFonts w:ascii="Times New Roman" w:hAnsi="Times New Roman" w:cs="Times New Roman"/>
          <w:b/>
          <w:lang w:val="uk-UA"/>
        </w:rPr>
      </w:pPr>
    </w:p>
    <w:p w:rsidR="002F41B2" w:rsidRPr="002F41B2" w:rsidRDefault="002F41B2" w:rsidP="002F41B2">
      <w:pPr>
        <w:spacing w:after="0" w:line="240" w:lineRule="auto"/>
        <w:jc w:val="center"/>
        <w:rPr>
          <w:rFonts w:ascii="Times New Roman" w:hAnsi="Times New Roman" w:cs="Times New Roman"/>
          <w:b/>
          <w:lang w:val="uk-UA"/>
        </w:rPr>
      </w:pPr>
    </w:p>
    <w:p w:rsidR="002F41B2" w:rsidRPr="002F41B2" w:rsidRDefault="002F41B2" w:rsidP="002F41B2">
      <w:pPr>
        <w:spacing w:after="0" w:line="240" w:lineRule="auto"/>
        <w:jc w:val="center"/>
        <w:rPr>
          <w:rFonts w:ascii="Times New Roman" w:hAnsi="Times New Roman" w:cs="Times New Roman"/>
          <w:b/>
          <w:lang w:val="uk-UA"/>
        </w:rPr>
      </w:pPr>
    </w:p>
    <w:p w:rsidR="002F41B2" w:rsidRPr="002F41B2" w:rsidRDefault="002F41B2" w:rsidP="002F41B2">
      <w:pPr>
        <w:spacing w:after="0" w:line="240" w:lineRule="auto"/>
        <w:jc w:val="center"/>
        <w:rPr>
          <w:rFonts w:ascii="Times New Roman" w:hAnsi="Times New Roman" w:cs="Times New Roman"/>
          <w:b/>
          <w:lang w:val="uk-UA"/>
        </w:rPr>
      </w:pPr>
      <w:r>
        <w:rPr>
          <w:rFonts w:ascii="Times New Roman" w:hAnsi="Times New Roman" w:cs="Times New Roman"/>
          <w:b/>
          <w:lang w:val="uk-UA"/>
        </w:rPr>
        <w:t>8</w:t>
      </w:r>
      <w:r w:rsidRPr="002F41B2">
        <w:rPr>
          <w:rFonts w:ascii="Times New Roman" w:hAnsi="Times New Roman" w:cs="Times New Roman"/>
          <w:b/>
          <w:lang w:val="uk-UA"/>
        </w:rPr>
        <w:t>.3. Підготовка до роботи</w:t>
      </w:r>
    </w:p>
    <w:p w:rsidR="002F41B2" w:rsidRPr="002F41B2" w:rsidRDefault="002F41B2" w:rsidP="002F41B2">
      <w:pPr>
        <w:spacing w:after="0" w:line="240" w:lineRule="auto"/>
        <w:jc w:val="center"/>
        <w:rPr>
          <w:rFonts w:ascii="Times New Roman" w:hAnsi="Times New Roman" w:cs="Times New Roman"/>
          <w:b/>
          <w:lang w:val="uk-UA"/>
        </w:rPr>
      </w:pPr>
    </w:p>
    <w:p w:rsidR="002F41B2" w:rsidRPr="002F41B2" w:rsidRDefault="002F41B2" w:rsidP="002F41B2">
      <w:pPr>
        <w:spacing w:after="0" w:line="240" w:lineRule="auto"/>
        <w:jc w:val="both"/>
        <w:rPr>
          <w:rFonts w:ascii="Times New Roman" w:hAnsi="Times New Roman" w:cs="Times New Roman"/>
          <w:lang w:val="uk-UA"/>
        </w:rPr>
      </w:pPr>
      <w:r w:rsidRPr="002F41B2">
        <w:rPr>
          <w:rFonts w:ascii="Times New Roman" w:hAnsi="Times New Roman" w:cs="Times New Roman"/>
          <w:lang w:val="uk-UA"/>
        </w:rPr>
        <w:t xml:space="preserve">I. Побудувати кольорові поверхні функції </w:t>
      </w:r>
      <w:r w:rsidRPr="002F41B2">
        <w:rPr>
          <w:rFonts w:ascii="Times New Roman" w:hAnsi="Times New Roman" w:cs="Times New Roman"/>
          <w:i/>
        </w:rPr>
        <w:t>z</w:t>
      </w:r>
      <w:r w:rsidRPr="002F41B2">
        <w:rPr>
          <w:rFonts w:ascii="Times New Roman" w:hAnsi="Times New Roman" w:cs="Times New Roman"/>
          <w:i/>
          <w:lang w:val="uk-UA"/>
        </w:rPr>
        <w:t>=2</w:t>
      </w:r>
      <w:r w:rsidRPr="002F41B2">
        <w:rPr>
          <w:rFonts w:ascii="Times New Roman" w:hAnsi="Times New Roman" w:cs="Times New Roman"/>
          <w:i/>
          <w:lang w:val="en-US"/>
        </w:rPr>
        <w:t>xsinx</w:t>
      </w:r>
      <w:r w:rsidRPr="002F41B2">
        <w:rPr>
          <w:rFonts w:ascii="Times New Roman" w:hAnsi="Times New Roman" w:cs="Times New Roman"/>
          <w:i/>
          <w:lang w:val="uk-UA"/>
        </w:rPr>
        <w:t>+3</w:t>
      </w:r>
      <w:r w:rsidRPr="002F41B2">
        <w:rPr>
          <w:rFonts w:ascii="Times New Roman" w:hAnsi="Times New Roman" w:cs="Times New Roman"/>
          <w:i/>
          <w:lang w:val="en-US"/>
        </w:rPr>
        <w:t>ycosy</w:t>
      </w:r>
      <w:r w:rsidRPr="002F41B2">
        <w:rPr>
          <w:rFonts w:ascii="Times New Roman" w:hAnsi="Times New Roman" w:cs="Times New Roman"/>
          <w:lang w:val="uk-UA"/>
        </w:rPr>
        <w:t xml:space="preserve"> на заданих відрізках та відформатувати їх за зразком:</w:t>
      </w:r>
    </w:p>
    <w:p w:rsidR="002F41B2" w:rsidRPr="002F41B2" w:rsidRDefault="002F41B2" w:rsidP="002F41B2">
      <w:pPr>
        <w:spacing w:after="0" w:line="240" w:lineRule="auto"/>
        <w:ind w:firstLine="567"/>
        <w:jc w:val="both"/>
        <w:rPr>
          <w:rFonts w:ascii="Times New Roman" w:hAnsi="Times New Roman" w:cs="Times New Roman"/>
          <w:lang w:val="uk-UA"/>
        </w:rPr>
      </w:pPr>
    </w:p>
    <w:p w:rsidR="002F41B2" w:rsidRPr="002F41B2" w:rsidRDefault="002F41B2" w:rsidP="002F41B2">
      <w:pPr>
        <w:spacing w:after="0" w:line="240" w:lineRule="auto"/>
        <w:ind w:firstLine="567"/>
        <w:jc w:val="both"/>
        <w:rPr>
          <w:rFonts w:ascii="Times New Roman" w:hAnsi="Times New Roman" w:cs="Times New Roman"/>
        </w:rPr>
      </w:pPr>
      <w:r w:rsidRPr="002F41B2">
        <w:rPr>
          <w:rFonts w:ascii="Times New Roman" w:hAnsi="Times New Roman" w:cs="Times New Roman"/>
        </w:rPr>
        <w:t xml:space="preserve">1) на </w:t>
      </w:r>
      <w:r w:rsidRPr="002F41B2">
        <w:rPr>
          <w:rFonts w:ascii="Times New Roman" w:hAnsi="Times New Roman" w:cs="Times New Roman"/>
          <w:lang w:val="uk-UA"/>
        </w:rPr>
        <w:t>відрізку</w:t>
      </w:r>
      <w:r w:rsidRPr="002F41B2">
        <w:rPr>
          <w:rFonts w:ascii="Times New Roman" w:hAnsi="Times New Roman" w:cs="Times New Roman"/>
        </w:rPr>
        <w:t xml:space="preserve"> [–2; 2], </w:t>
      </w:r>
      <w:r w:rsidRPr="002F41B2">
        <w:rPr>
          <w:rFonts w:ascii="Times New Roman" w:hAnsi="Times New Roman" w:cs="Times New Roman"/>
          <w:lang w:val="uk-UA"/>
        </w:rPr>
        <w:t>крок</w:t>
      </w:r>
      <w:r w:rsidRPr="002F41B2">
        <w:rPr>
          <w:rFonts w:ascii="Times New Roman" w:hAnsi="Times New Roman" w:cs="Times New Roman"/>
        </w:rPr>
        <w:t xml:space="preserve"> 0,2;</w:t>
      </w:r>
      <w:r w:rsidRPr="002F41B2">
        <w:rPr>
          <w:rFonts w:ascii="Times New Roman" w:hAnsi="Times New Roman" w:cs="Times New Roman"/>
        </w:rPr>
        <w:tab/>
        <w:t xml:space="preserve">  2) на </w:t>
      </w:r>
      <w:r w:rsidRPr="002F41B2">
        <w:rPr>
          <w:rFonts w:ascii="Times New Roman" w:hAnsi="Times New Roman" w:cs="Times New Roman"/>
          <w:lang w:val="uk-UA"/>
        </w:rPr>
        <w:t>відрізку</w:t>
      </w:r>
      <w:r w:rsidRPr="002F41B2">
        <w:rPr>
          <w:rFonts w:ascii="Times New Roman" w:hAnsi="Times New Roman" w:cs="Times New Roman"/>
        </w:rPr>
        <w:t xml:space="preserve"> [–5; 5], </w:t>
      </w:r>
      <w:r w:rsidRPr="002F41B2">
        <w:rPr>
          <w:rFonts w:ascii="Times New Roman" w:hAnsi="Times New Roman" w:cs="Times New Roman"/>
          <w:lang w:val="uk-UA"/>
        </w:rPr>
        <w:t>крок</w:t>
      </w:r>
      <w:r w:rsidRPr="002F41B2">
        <w:rPr>
          <w:rFonts w:ascii="Times New Roman" w:hAnsi="Times New Roman" w:cs="Times New Roman"/>
        </w:rPr>
        <w:t xml:space="preserve"> 0,5.</w:t>
      </w:r>
    </w:p>
    <w:p w:rsidR="002F41B2" w:rsidRPr="002F41B2" w:rsidRDefault="002F41B2" w:rsidP="002F41B2">
      <w:pPr>
        <w:spacing w:after="0" w:line="240" w:lineRule="auto"/>
        <w:ind w:firstLine="567"/>
        <w:jc w:val="both"/>
        <w:rPr>
          <w:rFonts w:ascii="Times New Roman" w:hAnsi="Times New Roman" w:cs="Times New Roman"/>
        </w:rPr>
      </w:pPr>
      <w:r w:rsidRPr="002F41B2">
        <w:rPr>
          <w:rFonts w:ascii="Times New Roman" w:hAnsi="Times New Roman" w:cs="Times New Roman"/>
          <w:noProof/>
          <w:lang w:val="uk-UA" w:eastAsia="uk-UA"/>
        </w:rPr>
        <w:drawing>
          <wp:anchor distT="0" distB="0" distL="114300" distR="114300" simplePos="0" relativeHeight="251679744" behindDoc="0" locked="0" layoutInCell="1" allowOverlap="1" wp14:anchorId="3DD5E1EF" wp14:editId="51496B69">
            <wp:simplePos x="0" y="0"/>
            <wp:positionH relativeFrom="column">
              <wp:posOffset>2711450</wp:posOffset>
            </wp:positionH>
            <wp:positionV relativeFrom="paragraph">
              <wp:posOffset>325120</wp:posOffset>
            </wp:positionV>
            <wp:extent cx="3114675" cy="2286000"/>
            <wp:effectExtent l="0" t="0" r="9525"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146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1B2">
        <w:rPr>
          <w:rFonts w:ascii="Times New Roman" w:hAnsi="Times New Roman" w:cs="Times New Roman"/>
          <w:noProof/>
          <w:lang w:val="uk-UA" w:eastAsia="uk-UA"/>
        </w:rPr>
        <w:drawing>
          <wp:anchor distT="0" distB="0" distL="114300" distR="114300" simplePos="0" relativeHeight="251678720" behindDoc="1" locked="0" layoutInCell="1" allowOverlap="1" wp14:anchorId="08AA6FF8" wp14:editId="0D9621E3">
            <wp:simplePos x="0" y="0"/>
            <wp:positionH relativeFrom="column">
              <wp:posOffset>-114300</wp:posOffset>
            </wp:positionH>
            <wp:positionV relativeFrom="paragraph">
              <wp:posOffset>325120</wp:posOffset>
            </wp:positionV>
            <wp:extent cx="2743200" cy="2286000"/>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1B2" w:rsidRPr="002F41B2" w:rsidRDefault="002F41B2" w:rsidP="002F41B2">
      <w:pPr>
        <w:spacing w:after="0" w:line="240" w:lineRule="auto"/>
        <w:ind w:left="4254"/>
        <w:jc w:val="both"/>
        <w:rPr>
          <w:rFonts w:ascii="Times New Roman" w:hAnsi="Times New Roman" w:cs="Times New Roman"/>
        </w:rPr>
      </w:pPr>
      <w:r w:rsidRPr="002F41B2">
        <w:rPr>
          <w:rFonts w:ascii="Times New Roman" w:hAnsi="Times New Roman" w:cs="Times New Roman"/>
        </w:rPr>
        <w:t xml:space="preserve">  </w:t>
      </w: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ind w:firstLine="708"/>
        <w:rPr>
          <w:rFonts w:ascii="Times New Roman" w:hAnsi="Times New Roman" w:cs="Times New Roman"/>
          <w:lang w:val="uk-UA"/>
        </w:rPr>
      </w:pPr>
    </w:p>
    <w:p w:rsidR="002F41B2" w:rsidRPr="002F41B2" w:rsidRDefault="002F41B2" w:rsidP="002F41B2">
      <w:pPr>
        <w:spacing w:after="0" w:line="240" w:lineRule="auto"/>
        <w:ind w:firstLine="708"/>
        <w:rPr>
          <w:rFonts w:ascii="Times New Roman" w:hAnsi="Times New Roman" w:cs="Times New Roman"/>
          <w:lang w:val="uk-UA"/>
        </w:rPr>
      </w:pPr>
    </w:p>
    <w:p w:rsidR="002F41B2" w:rsidRPr="002F41B2" w:rsidRDefault="002F41B2" w:rsidP="002F41B2">
      <w:pPr>
        <w:spacing w:after="0" w:line="240" w:lineRule="auto"/>
        <w:ind w:firstLine="708"/>
        <w:rPr>
          <w:rFonts w:ascii="Times New Roman" w:hAnsi="Times New Roman" w:cs="Times New Roman"/>
          <w:lang w:val="uk-UA"/>
        </w:rPr>
      </w:pPr>
    </w:p>
    <w:p w:rsidR="002F41B2" w:rsidRPr="002F41B2" w:rsidRDefault="002F41B2" w:rsidP="002F41B2">
      <w:pPr>
        <w:spacing w:after="0" w:line="240" w:lineRule="auto"/>
        <w:ind w:firstLine="708"/>
        <w:rPr>
          <w:rFonts w:ascii="Times New Roman" w:hAnsi="Times New Roman" w:cs="Times New Roman"/>
          <w:lang w:val="uk-UA"/>
        </w:rPr>
      </w:pPr>
    </w:p>
    <w:p w:rsidR="002F41B2" w:rsidRPr="002F41B2" w:rsidRDefault="002F41B2" w:rsidP="002F41B2">
      <w:pPr>
        <w:spacing w:after="0" w:line="240" w:lineRule="auto"/>
        <w:ind w:firstLine="708"/>
        <w:rPr>
          <w:rFonts w:ascii="Times New Roman" w:hAnsi="Times New Roman" w:cs="Times New Roman"/>
          <w:lang w:val="uk-UA"/>
        </w:rPr>
      </w:pPr>
    </w:p>
    <w:p w:rsidR="002F41B2" w:rsidRPr="002F41B2" w:rsidRDefault="002F41B2" w:rsidP="002F41B2">
      <w:pPr>
        <w:spacing w:after="0" w:line="240" w:lineRule="auto"/>
        <w:rPr>
          <w:rFonts w:ascii="Times New Roman" w:hAnsi="Times New Roman" w:cs="Times New Roman"/>
          <w:lang w:val="uk-UA"/>
        </w:rPr>
      </w:pPr>
      <w:r w:rsidRPr="002F41B2">
        <w:rPr>
          <w:rFonts w:ascii="Times New Roman" w:hAnsi="Times New Roman" w:cs="Times New Roman"/>
          <w:lang w:val="en-US"/>
        </w:rPr>
        <w:t>II</w:t>
      </w:r>
      <w:r w:rsidRPr="002F41B2">
        <w:rPr>
          <w:rFonts w:ascii="Times New Roman" w:hAnsi="Times New Roman" w:cs="Times New Roman"/>
        </w:rPr>
        <w:t>. Побудувати за допомогою відповідних команд графіки</w:t>
      </w:r>
      <w:r w:rsidRPr="002F41B2">
        <w:rPr>
          <w:rFonts w:ascii="Times New Roman" w:hAnsi="Times New Roman" w:cs="Times New Roman"/>
          <w:lang w:val="uk-UA"/>
        </w:rPr>
        <w:t xml:space="preserve"> функції </w:t>
      </w:r>
      <w:r w:rsidRPr="002F41B2">
        <w:rPr>
          <w:rFonts w:ascii="Times New Roman" w:hAnsi="Times New Roman" w:cs="Times New Roman"/>
          <w:i/>
          <w:lang w:val="uk-UA"/>
        </w:rPr>
        <w:t>z = x2 + y2</w:t>
      </w:r>
      <w:r w:rsidRPr="002F41B2">
        <w:rPr>
          <w:rFonts w:ascii="Times New Roman" w:hAnsi="Times New Roman" w:cs="Times New Roman"/>
          <w:lang w:val="uk-UA"/>
        </w:rPr>
        <w:t xml:space="preserve"> на відрізку [-2; 2] з кроком 0,2. Відформатувати графіки за зразком:</w:t>
      </w:r>
    </w:p>
    <w:p w:rsidR="002F41B2" w:rsidRPr="002F41B2" w:rsidRDefault="002F41B2" w:rsidP="002F41B2">
      <w:pPr>
        <w:spacing w:after="0" w:line="240" w:lineRule="auto"/>
        <w:jc w:val="both"/>
        <w:rPr>
          <w:rFonts w:ascii="Times New Roman" w:hAnsi="Times New Roman" w:cs="Times New Roman"/>
        </w:rPr>
      </w:pPr>
    </w:p>
    <w:p w:rsidR="002F41B2" w:rsidRPr="002F41B2" w:rsidRDefault="002F41B2" w:rsidP="002F41B2">
      <w:pPr>
        <w:spacing w:after="0" w:line="240" w:lineRule="auto"/>
        <w:ind w:firstLine="180"/>
        <w:jc w:val="both"/>
        <w:rPr>
          <w:rFonts w:ascii="Times New Roman" w:hAnsi="Times New Roman" w:cs="Times New Roman"/>
        </w:rPr>
      </w:pPr>
      <w:r w:rsidRPr="002F41B2">
        <w:rPr>
          <w:rFonts w:ascii="Times New Roman" w:hAnsi="Times New Roman" w:cs="Times New Roman"/>
          <w:noProof/>
          <w:lang w:val="uk-UA" w:eastAsia="uk-UA"/>
        </w:rPr>
        <mc:AlternateContent>
          <mc:Choice Requires="wps">
            <w:drawing>
              <wp:anchor distT="0" distB="0" distL="114300" distR="114300" simplePos="0" relativeHeight="251691008" behindDoc="0" locked="0" layoutInCell="1" allowOverlap="1" wp14:anchorId="539EBC0F" wp14:editId="0BA166F1">
                <wp:simplePos x="0" y="0"/>
                <wp:positionH relativeFrom="column">
                  <wp:posOffset>1371600</wp:posOffset>
                </wp:positionH>
                <wp:positionV relativeFrom="paragraph">
                  <wp:posOffset>31115</wp:posOffset>
                </wp:positionV>
                <wp:extent cx="685800" cy="457200"/>
                <wp:effectExtent l="0" t="2540" r="0"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6A5" w:rsidRPr="002F41B2" w:rsidRDefault="004B56A5" w:rsidP="002F41B2">
                            <w:pPr>
                              <w:rPr>
                                <w:rFonts w:ascii="Times New Roman" w:hAnsi="Times New Roman" w:cs="Times New Roman"/>
                                <w:lang w:val="en-US"/>
                              </w:rPr>
                            </w:pPr>
                            <w:r>
                              <w:rPr>
                                <w:lang w:val="en-US"/>
                              </w:rPr>
                              <w:t xml:space="preserve">       </w:t>
                            </w:r>
                            <w:r w:rsidRPr="002F41B2">
                              <w:rPr>
                                <w:rFonts w:ascii="Times New Roman" w:hAnsi="Times New Roman" w:cs="Times New Roman"/>
                                <w:lang w:val="en-US"/>
                              </w:rPr>
                              <w:t>z=x</w:t>
                            </w:r>
                            <w:r w:rsidRPr="002F41B2">
                              <w:rPr>
                                <w:rFonts w:ascii="Times New Roman" w:hAnsi="Times New Roman" w:cs="Times New Roman"/>
                                <w:vertAlign w:val="superscript"/>
                                <w:lang w:val="en-US"/>
                              </w:rPr>
                              <w:t>2</w:t>
                            </w:r>
                            <w:r w:rsidRPr="002F41B2">
                              <w:rPr>
                                <w:rFonts w:ascii="Times New Roman" w:hAnsi="Times New Roman" w:cs="Times New Roman"/>
                                <w:lang w:val="en-US"/>
                              </w:rPr>
                              <w:t>+y</w:t>
                            </w:r>
                            <w:r w:rsidRPr="002F41B2">
                              <w:rPr>
                                <w:rFonts w:ascii="Times New Roman" w:hAnsi="Times New Roman" w:cs="Times New Roman"/>
                                <w:vertAlign w:val="superscript"/>
                                <w:lang w:val="en-US"/>
                              </w:rPr>
                              <w:t>2</w:t>
                            </w:r>
                          </w:p>
                          <w:p w:rsidR="004B56A5" w:rsidRDefault="004B56A5" w:rsidP="002F41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EBC0F" id="Поле 68" o:spid="_x0000_s1029" type="#_x0000_t202" style="position:absolute;left:0;text-align:left;margin-left:108pt;margin-top:2.45pt;width:54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" stroked="f">
                <v:textbox>
                  <w:txbxContent>
                    <w:p w:rsidR="004B56A5" w:rsidRPr="002F41B2" w:rsidRDefault="004B56A5" w:rsidP="002F41B2">
                      <w:pPr>
                        <w:rPr>
                          <w:rFonts w:ascii="Times New Roman" w:hAnsi="Times New Roman" w:cs="Times New Roman"/>
                          <w:lang w:val="en-US"/>
                        </w:rPr>
                      </w:pPr>
                      <w:r>
                        <w:rPr>
                          <w:lang w:val="en-US"/>
                        </w:rPr>
                        <w:t xml:space="preserve">       </w:t>
                      </w:r>
                      <w:r w:rsidRPr="002F41B2">
                        <w:rPr>
                          <w:rFonts w:ascii="Times New Roman" w:hAnsi="Times New Roman" w:cs="Times New Roman"/>
                          <w:lang w:val="en-US"/>
                        </w:rPr>
                        <w:t>z=x</w:t>
                      </w:r>
                      <w:r w:rsidRPr="002F41B2">
                        <w:rPr>
                          <w:rFonts w:ascii="Times New Roman" w:hAnsi="Times New Roman" w:cs="Times New Roman"/>
                          <w:vertAlign w:val="superscript"/>
                          <w:lang w:val="en-US"/>
                        </w:rPr>
                        <w:t>2</w:t>
                      </w:r>
                      <w:r w:rsidRPr="002F41B2">
                        <w:rPr>
                          <w:rFonts w:ascii="Times New Roman" w:hAnsi="Times New Roman" w:cs="Times New Roman"/>
                          <w:lang w:val="en-US"/>
                        </w:rPr>
                        <w:t>+y</w:t>
                      </w:r>
                      <w:r w:rsidRPr="002F41B2">
                        <w:rPr>
                          <w:rFonts w:ascii="Times New Roman" w:hAnsi="Times New Roman" w:cs="Times New Roman"/>
                          <w:vertAlign w:val="superscript"/>
                          <w:lang w:val="en-US"/>
                        </w:rPr>
                        <w:t>2</w:t>
                      </w:r>
                    </w:p>
                    <w:p w:rsidR="004B56A5" w:rsidRDefault="004B56A5" w:rsidP="002F41B2"/>
                  </w:txbxContent>
                </v:textbox>
              </v:shape>
            </w:pict>
          </mc:Fallback>
        </mc:AlternateContent>
      </w:r>
      <w:r w:rsidRPr="002F41B2">
        <w:rPr>
          <w:rFonts w:ascii="Times New Roman" w:hAnsi="Times New Roman" w:cs="Times New Roman"/>
          <w:noProof/>
          <w:lang w:val="uk-UA" w:eastAsia="uk-UA"/>
        </w:rPr>
        <mc:AlternateContent>
          <mc:Choice Requires="wps">
            <w:drawing>
              <wp:anchor distT="0" distB="0" distL="114300" distR="114300" simplePos="0" relativeHeight="251681792" behindDoc="0" locked="0" layoutInCell="1" allowOverlap="1" wp14:anchorId="49F6D6B6" wp14:editId="1D97CF93">
                <wp:simplePos x="0" y="0"/>
                <wp:positionH relativeFrom="column">
                  <wp:posOffset>-33020</wp:posOffset>
                </wp:positionH>
                <wp:positionV relativeFrom="paragraph">
                  <wp:posOffset>1050925</wp:posOffset>
                </wp:positionV>
                <wp:extent cx="228600" cy="228600"/>
                <wp:effectExtent l="0" t="3175" r="4445"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BD21" id="Прямоугольник 67" o:spid="_x0000_s1026" style="position:absolute;margin-left:-2.6pt;margin-top:82.75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" stroked="f"/>
            </w:pict>
          </mc:Fallback>
        </mc:AlternateContent>
      </w:r>
      <w:r w:rsidRPr="002F41B2">
        <w:rPr>
          <w:rFonts w:ascii="Times New Roman" w:hAnsi="Times New Roman" w:cs="Times New Roman"/>
          <w:noProof/>
          <w:lang w:val="uk-UA" w:eastAsia="uk-UA"/>
        </w:rPr>
        <mc:AlternateContent>
          <mc:Choice Requires="wps">
            <w:drawing>
              <wp:anchor distT="0" distB="0" distL="114300" distR="114300" simplePos="0" relativeHeight="251680768" behindDoc="0" locked="0" layoutInCell="1" allowOverlap="1" wp14:anchorId="6402EA81" wp14:editId="5EEB483A">
                <wp:simplePos x="0" y="0"/>
                <wp:positionH relativeFrom="column">
                  <wp:posOffset>914400</wp:posOffset>
                </wp:positionH>
                <wp:positionV relativeFrom="paragraph">
                  <wp:posOffset>1965325</wp:posOffset>
                </wp:positionV>
                <wp:extent cx="342900" cy="457200"/>
                <wp:effectExtent l="0" t="3175" r="0" b="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9E4545" w:rsidRDefault="004B56A5" w:rsidP="002F41B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EA81" id="Поле 66" o:spid="_x0000_s1030" type="#_x0000_t202" style="position:absolute;left:0;text-align:left;margin-left:1in;margin-top:154.75pt;width:2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" filled="f" stroked="f">
                <v:textbox>
                  <w:txbxContent>
                    <w:p w:rsidR="004B56A5" w:rsidRPr="009E4545" w:rsidRDefault="004B56A5" w:rsidP="002F41B2">
                      <w:pPr>
                        <w:rPr>
                          <w:lang w:val="en-US"/>
                        </w:rPr>
                      </w:pPr>
                    </w:p>
                  </w:txbxContent>
                </v:textbox>
              </v:shape>
            </w:pict>
          </mc:Fallback>
        </mc:AlternateContent>
      </w:r>
      <w:r w:rsidRPr="002F41B2">
        <w:rPr>
          <w:rFonts w:ascii="Times New Roman" w:hAnsi="Times New Roman" w:cs="Times New Roman"/>
          <w:noProof/>
          <w:lang w:val="uk-UA" w:eastAsia="uk-UA"/>
        </w:rPr>
        <mc:AlternateContent>
          <mc:Choice Requires="wps">
            <w:drawing>
              <wp:anchor distT="0" distB="0" distL="114300" distR="114300" simplePos="0" relativeHeight="251682816" behindDoc="0" locked="0" layoutInCell="1" allowOverlap="1" wp14:anchorId="033ED275" wp14:editId="1C1C8FDF">
                <wp:simplePos x="0" y="0"/>
                <wp:positionH relativeFrom="column">
                  <wp:posOffset>-50800</wp:posOffset>
                </wp:positionH>
                <wp:positionV relativeFrom="paragraph">
                  <wp:posOffset>765810</wp:posOffset>
                </wp:positionV>
                <wp:extent cx="342900" cy="457200"/>
                <wp:effectExtent l="0" t="3810" r="3175"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772F06" w:rsidRDefault="004B56A5" w:rsidP="002F41B2">
                            <w:pPr>
                              <w:rPr>
                                <w:lang w:val="uk-UA"/>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ED275" id="Поле 65" o:spid="_x0000_s1031" type="#_x0000_t202" style="position:absolute;left:0;text-align:left;margin-left:-4pt;margin-top:60.3pt;width:27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" filled="f" stroked="f">
                <v:textbox style="layout-flow:vertical;mso-layout-flow-alt:bottom-to-top">
                  <w:txbxContent>
                    <w:p w:rsidR="004B56A5" w:rsidRPr="00772F06" w:rsidRDefault="004B56A5" w:rsidP="002F41B2">
                      <w:pPr>
                        <w:rPr>
                          <w:lang w:val="uk-UA"/>
                        </w:rPr>
                      </w:pPr>
                    </w:p>
                  </w:txbxContent>
                </v:textbox>
              </v:shape>
            </w:pict>
          </mc:Fallback>
        </mc:AlternateContent>
      </w:r>
    </w:p>
    <w:p w:rsidR="002F41B2" w:rsidRPr="002F41B2" w:rsidRDefault="002F41B2" w:rsidP="002F41B2">
      <w:pPr>
        <w:spacing w:after="0" w:line="240" w:lineRule="auto"/>
        <w:ind w:firstLine="180"/>
        <w:jc w:val="both"/>
        <w:rPr>
          <w:rFonts w:ascii="Times New Roman" w:hAnsi="Times New Roman" w:cs="Times New Roman"/>
        </w:rPr>
      </w:pPr>
      <w:r w:rsidRPr="002F41B2">
        <w:rPr>
          <w:rFonts w:ascii="Times New Roman" w:hAnsi="Times New Roman" w:cs="Times New Roman"/>
          <w:noProof/>
          <w:lang w:val="uk-UA" w:eastAsia="uk-UA"/>
        </w:rPr>
        <mc:AlternateContent>
          <mc:Choice Requires="wpg">
            <w:drawing>
              <wp:anchor distT="0" distB="0" distL="114300" distR="114300" simplePos="0" relativeHeight="251693056" behindDoc="0" locked="0" layoutInCell="1" allowOverlap="1" wp14:anchorId="0EC82ECA" wp14:editId="30B7BE85">
                <wp:simplePos x="0" y="0"/>
                <wp:positionH relativeFrom="column">
                  <wp:posOffset>3084830</wp:posOffset>
                </wp:positionH>
                <wp:positionV relativeFrom="paragraph">
                  <wp:posOffset>4445</wp:posOffset>
                </wp:positionV>
                <wp:extent cx="2630170" cy="2550795"/>
                <wp:effectExtent l="0" t="4445" r="0" b="0"/>
                <wp:wrapNone/>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170" cy="2550795"/>
                          <a:chOff x="1299" y="6818"/>
                          <a:chExt cx="4142" cy="4017"/>
                        </a:xfrm>
                      </wpg:grpSpPr>
                      <wps:wsp>
                        <wps:cNvPr id="61" name="Text Box 30"/>
                        <wps:cNvSpPr txBox="1">
                          <a:spLocks noChangeArrowheads="1"/>
                        </wps:cNvSpPr>
                        <wps:spPr bwMode="auto">
                          <a:xfrm>
                            <a:off x="2236" y="10039"/>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9E4545" w:rsidRDefault="004B56A5" w:rsidP="002F41B2">
                              <w:pPr>
                                <w:rPr>
                                  <w:lang w:val="en-US"/>
                                </w:rPr>
                              </w:pPr>
                              <w:r w:rsidRPr="009E4545">
                                <w:rPr>
                                  <w:lang w:val="en-US"/>
                                </w:rPr>
                                <w:t>y</w:t>
                              </w:r>
                            </w:p>
                          </w:txbxContent>
                        </wps:txbx>
                        <wps:bodyPr rot="0" vert="horz" wrap="square" lIns="91440" tIns="45720" rIns="91440" bIns="45720" anchor="t" anchorCtr="0" upright="1">
                          <a:noAutofit/>
                        </wps:bodyPr>
                      </wps:wsp>
                      <wps:wsp>
                        <wps:cNvPr id="62" name="Text Box 31"/>
                        <wps:cNvSpPr txBox="1">
                          <a:spLocks noChangeArrowheads="1"/>
                        </wps:cNvSpPr>
                        <wps:spPr bwMode="auto">
                          <a:xfrm>
                            <a:off x="4756" y="1011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9E4545" w:rsidRDefault="004B56A5" w:rsidP="002F41B2">
                              <w:pPr>
                                <w:rPr>
                                  <w:lang w:val="en-US"/>
                                </w:rPr>
                              </w:pPr>
                              <w:r w:rsidRPr="009E4545">
                                <w:rPr>
                                  <w:lang w:val="en-US"/>
                                </w:rPr>
                                <w:t>x</w:t>
                              </w:r>
                            </w:p>
                          </w:txbxContent>
                        </wps:txbx>
                        <wps:bodyPr rot="0" vert="horz" wrap="square" lIns="91440" tIns="45720" rIns="91440" bIns="45720" anchor="t" anchorCtr="0" upright="1">
                          <a:noAutofit/>
                        </wps:bodyPr>
                      </wps:wsp>
                      <wps:wsp>
                        <wps:cNvPr id="63" name="Text Box 32"/>
                        <wps:cNvSpPr txBox="1">
                          <a:spLocks noChangeArrowheads="1"/>
                        </wps:cNvSpPr>
                        <wps:spPr bwMode="auto">
                          <a:xfrm>
                            <a:off x="1299" y="812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9E4545" w:rsidRDefault="004B56A5" w:rsidP="002F41B2">
                              <w:pPr>
                                <w:rPr>
                                  <w:lang w:val="en-US"/>
                                </w:rPr>
                              </w:pPr>
                              <w:r w:rsidRPr="009E4545">
                                <w:rPr>
                                  <w:lang w:val="en-US"/>
                                </w:rPr>
                                <w:t>z</w:t>
                              </w:r>
                            </w:p>
                          </w:txbxContent>
                        </wps:txbx>
                        <wps:bodyPr rot="0" vert="vert270" wrap="square" lIns="91440" tIns="45720" rIns="91440" bIns="45720" anchor="t" anchorCtr="0" upright="1">
                          <a:noAutofit/>
                        </wps:bodyPr>
                      </wps:wsp>
                      <wps:wsp>
                        <wps:cNvPr id="64" name="Text Box 33"/>
                        <wps:cNvSpPr txBox="1">
                          <a:spLocks noChangeArrowheads="1"/>
                        </wps:cNvSpPr>
                        <wps:spPr bwMode="auto">
                          <a:xfrm>
                            <a:off x="2741" y="6818"/>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2F41B2" w:rsidRDefault="004B56A5" w:rsidP="002F41B2">
                              <w:pPr>
                                <w:rPr>
                                  <w:rFonts w:ascii="Times New Roman" w:hAnsi="Times New Roman" w:cs="Times New Roman"/>
                                  <w:lang w:val="en-US"/>
                                </w:rPr>
                              </w:pPr>
                              <w:r w:rsidRPr="002F41B2">
                                <w:rPr>
                                  <w:rFonts w:ascii="Times New Roman" w:hAnsi="Times New Roman" w:cs="Times New Roman"/>
                                  <w:lang w:val="en-US"/>
                                </w:rPr>
                                <w:t xml:space="preserve">               z=x</w:t>
                              </w:r>
                              <w:r w:rsidRPr="002F41B2">
                                <w:rPr>
                                  <w:rFonts w:ascii="Times New Roman" w:hAnsi="Times New Roman" w:cs="Times New Roman"/>
                                  <w:vertAlign w:val="superscript"/>
                                  <w:lang w:val="en-US"/>
                                </w:rPr>
                                <w:t>2</w:t>
                              </w:r>
                              <w:r w:rsidRPr="002F41B2">
                                <w:rPr>
                                  <w:rFonts w:ascii="Times New Roman" w:hAnsi="Times New Roman" w:cs="Times New Roman"/>
                                  <w:lang w:val="en-US"/>
                                </w:rPr>
                                <w:t>+y</w:t>
                              </w:r>
                              <w:r w:rsidRPr="002F41B2">
                                <w:rPr>
                                  <w:rFonts w:ascii="Times New Roman" w:hAnsi="Times New Roman" w:cs="Times New Roman"/>
                                  <w:vertAlign w:val="superscript"/>
                                  <w:lang w:val="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82ECA" id="Группа 60" o:spid="_x0000_s1032" style="position:absolute;left:0;text-align:left;margin-left:242.9pt;margin-top:.35pt;width:207.1pt;height:200.85pt;z-index:251693056" coordorigin="1299,6818" coordsize="4142,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">
                <v:shape id="Text Box 30" o:spid="_x0000_s1033" type="#_x0000_t202" style="position:absolute;left:2236;top:10039;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4B56A5" w:rsidRPr="009E4545" w:rsidRDefault="004B56A5" w:rsidP="002F41B2">
                        <w:pPr>
                          <w:rPr>
                            <w:lang w:val="en-US"/>
                          </w:rPr>
                        </w:pPr>
                        <w:r w:rsidRPr="009E4545">
                          <w:rPr>
                            <w:lang w:val="en-US"/>
                          </w:rPr>
                          <w:t>y</w:t>
                        </w:r>
                      </w:p>
                    </w:txbxContent>
                  </v:textbox>
                </v:shape>
                <v:shape id="Text Box 31" o:spid="_x0000_s1034" type="#_x0000_t202" style="position:absolute;left:4756;top:10115;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4B56A5" w:rsidRPr="009E4545" w:rsidRDefault="004B56A5" w:rsidP="002F41B2">
                        <w:pPr>
                          <w:rPr>
                            <w:lang w:val="en-US"/>
                          </w:rPr>
                        </w:pPr>
                        <w:r w:rsidRPr="009E4545">
                          <w:rPr>
                            <w:lang w:val="en-US"/>
                          </w:rPr>
                          <w:t>x</w:t>
                        </w:r>
                      </w:p>
                    </w:txbxContent>
                  </v:textbox>
                </v:shape>
                <v:shape id="Text Box 32" o:spid="_x0000_s1035" type="#_x0000_t202" style="position:absolute;left:1299;top:812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" filled="f" stroked="f">
                  <v:textbox style="layout-flow:vertical;mso-layout-flow-alt:bottom-to-top">
                    <w:txbxContent>
                      <w:p w:rsidR="004B56A5" w:rsidRPr="009E4545" w:rsidRDefault="004B56A5" w:rsidP="002F41B2">
                        <w:pPr>
                          <w:rPr>
                            <w:lang w:val="en-US"/>
                          </w:rPr>
                        </w:pPr>
                        <w:r w:rsidRPr="009E4545">
                          <w:rPr>
                            <w:lang w:val="en-US"/>
                          </w:rPr>
                          <w:t>z</w:t>
                        </w:r>
                      </w:p>
                    </w:txbxContent>
                  </v:textbox>
                </v:shape>
                <v:shape id="Text Box 33" o:spid="_x0000_s1036" type="#_x0000_t202" style="position:absolute;left:2741;top:6818;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4B56A5" w:rsidRPr="002F41B2" w:rsidRDefault="004B56A5" w:rsidP="002F41B2">
                        <w:pPr>
                          <w:rPr>
                            <w:rFonts w:ascii="Times New Roman" w:hAnsi="Times New Roman" w:cs="Times New Roman"/>
                            <w:lang w:val="en-US"/>
                          </w:rPr>
                        </w:pPr>
                        <w:r w:rsidRPr="002F41B2">
                          <w:rPr>
                            <w:rFonts w:ascii="Times New Roman" w:hAnsi="Times New Roman" w:cs="Times New Roman"/>
                            <w:lang w:val="en-US"/>
                          </w:rPr>
                          <w:t xml:space="preserve">               z=x</w:t>
                        </w:r>
                        <w:r w:rsidRPr="002F41B2">
                          <w:rPr>
                            <w:rFonts w:ascii="Times New Roman" w:hAnsi="Times New Roman" w:cs="Times New Roman"/>
                            <w:vertAlign w:val="superscript"/>
                            <w:lang w:val="en-US"/>
                          </w:rPr>
                          <w:t>2</w:t>
                        </w:r>
                        <w:r w:rsidRPr="002F41B2">
                          <w:rPr>
                            <w:rFonts w:ascii="Times New Roman" w:hAnsi="Times New Roman" w:cs="Times New Roman"/>
                            <w:lang w:val="en-US"/>
                          </w:rPr>
                          <w:t>+y</w:t>
                        </w:r>
                        <w:r w:rsidRPr="002F41B2">
                          <w:rPr>
                            <w:rFonts w:ascii="Times New Roman" w:hAnsi="Times New Roman" w:cs="Times New Roman"/>
                            <w:vertAlign w:val="superscript"/>
                            <w:lang w:val="en-US"/>
                          </w:rPr>
                          <w:t>2</w:t>
                        </w:r>
                      </w:p>
                    </w:txbxContent>
                  </v:textbox>
                </v:shape>
              </v:group>
            </w:pict>
          </mc:Fallback>
        </mc:AlternateContent>
      </w:r>
    </w:p>
    <w:p w:rsidR="002F41B2" w:rsidRPr="002F41B2" w:rsidRDefault="002F41B2" w:rsidP="002F41B2">
      <w:pPr>
        <w:spacing w:after="0" w:line="240" w:lineRule="auto"/>
        <w:ind w:firstLine="567"/>
        <w:jc w:val="both"/>
        <w:rPr>
          <w:rFonts w:ascii="Times New Roman" w:hAnsi="Times New Roman" w:cs="Times New Roman"/>
        </w:rPr>
      </w:pPr>
      <w:r w:rsidRPr="002F41B2">
        <w:rPr>
          <w:rFonts w:ascii="Times New Roman" w:hAnsi="Times New Roman" w:cs="Times New Roman"/>
          <w:noProof/>
          <w:lang w:val="uk-UA" w:eastAsia="uk-UA"/>
        </w:rPr>
        <w:drawing>
          <wp:anchor distT="0" distB="0" distL="114300" distR="114300" simplePos="0" relativeHeight="251692032" behindDoc="1" locked="0" layoutInCell="1" allowOverlap="1" wp14:anchorId="1414C491" wp14:editId="7BC5B6C1">
            <wp:simplePos x="0" y="0"/>
            <wp:positionH relativeFrom="column">
              <wp:posOffset>3200400</wp:posOffset>
            </wp:positionH>
            <wp:positionV relativeFrom="paragraph">
              <wp:posOffset>8890</wp:posOffset>
            </wp:positionV>
            <wp:extent cx="2781300" cy="2257425"/>
            <wp:effectExtent l="0" t="0" r="0" b="9525"/>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813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1B2" w:rsidRPr="002F41B2" w:rsidRDefault="002F41B2" w:rsidP="002F41B2">
      <w:pPr>
        <w:spacing w:after="0" w:line="240" w:lineRule="auto"/>
        <w:jc w:val="both"/>
        <w:rPr>
          <w:rFonts w:ascii="Times New Roman" w:hAnsi="Times New Roman" w:cs="Times New Roman"/>
        </w:rPr>
      </w:pPr>
      <w:r w:rsidRPr="002F41B2">
        <w:rPr>
          <w:rFonts w:ascii="Times New Roman" w:hAnsi="Times New Roman" w:cs="Times New Roman"/>
          <w:noProof/>
          <w:lang w:val="uk-UA" w:eastAsia="uk-UA"/>
        </w:rPr>
        <mc:AlternateContent>
          <mc:Choice Requires="wps">
            <w:drawing>
              <wp:anchor distT="0" distB="0" distL="114300" distR="114300" simplePos="0" relativeHeight="251688960" behindDoc="0" locked="0" layoutInCell="1" allowOverlap="1" wp14:anchorId="6B010046" wp14:editId="20746881">
                <wp:simplePos x="0" y="0"/>
                <wp:positionH relativeFrom="column">
                  <wp:posOffset>-114300</wp:posOffset>
                </wp:positionH>
                <wp:positionV relativeFrom="paragraph">
                  <wp:posOffset>744855</wp:posOffset>
                </wp:positionV>
                <wp:extent cx="342900" cy="342900"/>
                <wp:effectExtent l="0" t="1905"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6A5" w:rsidRPr="009E4545" w:rsidRDefault="004B56A5" w:rsidP="002F41B2">
                            <w:pPr>
                              <w:rPr>
                                <w:lang w:val="en-US"/>
                              </w:rPr>
                            </w:pPr>
                            <w:r>
                              <w:rPr>
                                <w:lang w:val="en-US"/>
                              </w:rPr>
                              <w:t>z</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10046" id="Поле 58" o:spid="_x0000_s1037" type="#_x0000_t202" style="position:absolute;left:0;text-align:left;margin-left:-9pt;margin-top:58.65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" stroked="f">
                <v:textbox style="layout-flow:vertical;mso-layout-flow-alt:bottom-to-top">
                  <w:txbxContent>
                    <w:p w:rsidR="004B56A5" w:rsidRPr="009E4545" w:rsidRDefault="004B56A5" w:rsidP="002F41B2">
                      <w:pPr>
                        <w:rPr>
                          <w:lang w:val="en-US"/>
                        </w:rPr>
                      </w:pPr>
                      <w:r>
                        <w:rPr>
                          <w:lang w:val="en-US"/>
                        </w:rPr>
                        <w:t>z</w:t>
                      </w:r>
                    </w:p>
                  </w:txbxContent>
                </v:textbox>
              </v:shape>
            </w:pict>
          </mc:Fallback>
        </mc:AlternateContent>
      </w:r>
      <w:r w:rsidRPr="002F41B2">
        <w:rPr>
          <w:rFonts w:ascii="Times New Roman" w:hAnsi="Times New Roman" w:cs="Times New Roman"/>
          <w:noProof/>
          <w:lang w:val="uk-UA" w:eastAsia="uk-UA"/>
        </w:rPr>
        <mc:AlternateContent>
          <mc:Choice Requires="wps">
            <w:drawing>
              <wp:anchor distT="0" distB="0" distL="114300" distR="114300" simplePos="0" relativeHeight="251689984" behindDoc="0" locked="0" layoutInCell="1" allowOverlap="1" wp14:anchorId="2CD9E612" wp14:editId="3E5C05C6">
                <wp:simplePos x="0" y="0"/>
                <wp:positionH relativeFrom="column">
                  <wp:posOffset>342900</wp:posOffset>
                </wp:positionH>
                <wp:positionV relativeFrom="paragraph">
                  <wp:posOffset>1773555</wp:posOffset>
                </wp:positionV>
                <wp:extent cx="342900" cy="342900"/>
                <wp:effectExtent l="0" t="1905"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6A5" w:rsidRDefault="004B56A5" w:rsidP="002F41B2">
                            <w:r>
                              <w:rPr>
                                <w:lang w:val="en-U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9E612" id="Поле 57" o:spid="_x0000_s1038" type="#_x0000_t202" style="position:absolute;left:0;text-align:left;margin-left:27pt;margin-top:139.65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" stroked="f">
                <v:textbox>
                  <w:txbxContent>
                    <w:p w:rsidR="004B56A5" w:rsidRDefault="004B56A5" w:rsidP="002F41B2">
                      <w:r>
                        <w:rPr>
                          <w:lang w:val="en-US"/>
                        </w:rPr>
                        <w:t>y</w:t>
                      </w:r>
                    </w:p>
                  </w:txbxContent>
                </v:textbox>
              </v:shape>
            </w:pict>
          </mc:Fallback>
        </mc:AlternateContent>
      </w:r>
      <w:r w:rsidRPr="002F41B2">
        <w:rPr>
          <w:rFonts w:ascii="Times New Roman" w:hAnsi="Times New Roman" w:cs="Times New Roman"/>
          <w:noProof/>
          <w:lang w:val="uk-UA" w:eastAsia="uk-UA"/>
        </w:rPr>
        <mc:AlternateContent>
          <mc:Choice Requires="wps">
            <w:drawing>
              <wp:anchor distT="0" distB="0" distL="114300" distR="114300" simplePos="0" relativeHeight="251687936" behindDoc="0" locked="0" layoutInCell="1" allowOverlap="1" wp14:anchorId="6B565079" wp14:editId="695A2019">
                <wp:simplePos x="0" y="0"/>
                <wp:positionH relativeFrom="column">
                  <wp:posOffset>2057400</wp:posOffset>
                </wp:positionH>
                <wp:positionV relativeFrom="paragraph">
                  <wp:posOffset>1887855</wp:posOffset>
                </wp:positionV>
                <wp:extent cx="342900" cy="342900"/>
                <wp:effectExtent l="0" t="1905"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6A5" w:rsidRPr="009E4545" w:rsidRDefault="004B56A5" w:rsidP="002F41B2">
                            <w:pPr>
                              <w:rPr>
                                <w:lang w:val="en-US"/>
                              </w:rPr>
                            </w:pPr>
                            <w:r>
                              <w:rPr>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5079" id="Поле 56" o:spid="_x0000_s1039" type="#_x0000_t202" style="position:absolute;left:0;text-align:left;margin-left:162pt;margin-top:148.65pt;width:2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" stroked="f">
                <v:textbox>
                  <w:txbxContent>
                    <w:p w:rsidR="004B56A5" w:rsidRPr="009E4545" w:rsidRDefault="004B56A5" w:rsidP="002F41B2">
                      <w:pPr>
                        <w:rPr>
                          <w:lang w:val="en-US"/>
                        </w:rPr>
                      </w:pPr>
                      <w:r>
                        <w:rPr>
                          <w:lang w:val="en-US"/>
                        </w:rPr>
                        <w:t>x</w:t>
                      </w:r>
                    </w:p>
                  </w:txbxContent>
                </v:textbox>
              </v:shape>
            </w:pict>
          </mc:Fallback>
        </mc:AlternateContent>
      </w:r>
      <w:r w:rsidRPr="002F41B2">
        <w:rPr>
          <w:rFonts w:ascii="Times New Roman" w:hAnsi="Times New Roman" w:cs="Times New Roman"/>
        </w:rPr>
        <w:t xml:space="preserve">  </w:t>
      </w:r>
      <w:r w:rsidRPr="002F41B2">
        <w:rPr>
          <w:rFonts w:ascii="Times New Roman" w:hAnsi="Times New Roman" w:cs="Times New Roman"/>
          <w:noProof/>
          <w:lang w:val="uk-UA" w:eastAsia="uk-UA"/>
        </w:rPr>
        <w:drawing>
          <wp:inline distT="0" distB="0" distL="0" distR="0" wp14:anchorId="418E5FE2" wp14:editId="0E014429">
            <wp:extent cx="2781300" cy="2114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81300" cy="2114550"/>
                    </a:xfrm>
                    <a:prstGeom prst="rect">
                      <a:avLst/>
                    </a:prstGeom>
                    <a:noFill/>
                    <a:ln>
                      <a:noFill/>
                    </a:ln>
                  </pic:spPr>
                </pic:pic>
              </a:graphicData>
            </a:graphic>
          </wp:inline>
        </w:drawing>
      </w:r>
      <w:r w:rsidRPr="002F41B2">
        <w:rPr>
          <w:rFonts w:ascii="Times New Roman" w:hAnsi="Times New Roman" w:cs="Times New Roman"/>
        </w:rPr>
        <w:t xml:space="preserve">            </w:t>
      </w:r>
    </w:p>
    <w:p w:rsidR="002F41B2" w:rsidRPr="002F41B2" w:rsidRDefault="002F41B2" w:rsidP="002F41B2">
      <w:pPr>
        <w:spacing w:after="0" w:line="240" w:lineRule="auto"/>
        <w:ind w:firstLine="180"/>
        <w:jc w:val="both"/>
        <w:rPr>
          <w:rFonts w:ascii="Times New Roman" w:hAnsi="Times New Roman" w:cs="Times New Roman"/>
        </w:rPr>
      </w:pPr>
    </w:p>
    <w:p w:rsidR="002F41B2" w:rsidRPr="002F41B2" w:rsidRDefault="002F41B2" w:rsidP="002F41B2">
      <w:pPr>
        <w:spacing w:after="0" w:line="240" w:lineRule="auto"/>
        <w:ind w:firstLine="180"/>
        <w:jc w:val="both"/>
        <w:rPr>
          <w:rFonts w:ascii="Times New Roman" w:hAnsi="Times New Roman" w:cs="Times New Roman"/>
          <w:lang w:val="en-US"/>
        </w:rPr>
      </w:pPr>
      <w:r w:rsidRPr="002F41B2">
        <w:rPr>
          <w:rFonts w:ascii="Times New Roman" w:hAnsi="Times New Roman" w:cs="Times New Roman"/>
          <w:noProof/>
          <w:lang w:val="uk-UA" w:eastAsia="uk-UA"/>
        </w:rPr>
        <mc:AlternateContent>
          <mc:Choice Requires="wps">
            <w:drawing>
              <wp:anchor distT="0" distB="0" distL="114300" distR="114300" simplePos="0" relativeHeight="251683840" behindDoc="0" locked="0" layoutInCell="1" allowOverlap="1" wp14:anchorId="61A09150" wp14:editId="67F3A1A5">
                <wp:simplePos x="0" y="0"/>
                <wp:positionH relativeFrom="column">
                  <wp:posOffset>2400300</wp:posOffset>
                </wp:positionH>
                <wp:positionV relativeFrom="paragraph">
                  <wp:posOffset>1954530</wp:posOffset>
                </wp:positionV>
                <wp:extent cx="342900" cy="342900"/>
                <wp:effectExtent l="0" t="1905"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6A5" w:rsidRPr="009E4545" w:rsidRDefault="004B56A5" w:rsidP="002F41B2">
                            <w:pPr>
                              <w:rPr>
                                <w:lang w:val="en-US"/>
                              </w:rPr>
                            </w:pPr>
                            <w:r w:rsidRPr="009E4545">
                              <w:rPr>
                                <w:lang w:val="en-U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09150" id="Поле 55" o:spid="_x0000_s1040" type="#_x0000_t202" style="position:absolute;left:0;text-align:left;margin-left:189pt;margin-top:153.9pt;width:27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" stroked="f">
                <v:textbox>
                  <w:txbxContent>
                    <w:p w:rsidR="004B56A5" w:rsidRPr="009E4545" w:rsidRDefault="004B56A5" w:rsidP="002F41B2">
                      <w:pPr>
                        <w:rPr>
                          <w:lang w:val="en-US"/>
                        </w:rPr>
                      </w:pPr>
                      <w:r w:rsidRPr="009E4545">
                        <w:rPr>
                          <w:lang w:val="en-US"/>
                        </w:rPr>
                        <w:t>y</w:t>
                      </w:r>
                    </w:p>
                  </w:txbxContent>
                </v:textbox>
              </v:shape>
            </w:pict>
          </mc:Fallback>
        </mc:AlternateContent>
      </w:r>
      <w:r w:rsidRPr="002F41B2">
        <w:rPr>
          <w:rFonts w:ascii="Times New Roman" w:hAnsi="Times New Roman" w:cs="Times New Roman"/>
          <w:noProof/>
          <w:lang w:val="uk-UA" w:eastAsia="uk-UA"/>
        </w:rPr>
        <mc:AlternateContent>
          <mc:Choice Requires="wps">
            <w:drawing>
              <wp:anchor distT="0" distB="0" distL="114300" distR="114300" simplePos="0" relativeHeight="251685888" behindDoc="0" locked="0" layoutInCell="1" allowOverlap="1" wp14:anchorId="088D3340" wp14:editId="2BF3DED7">
                <wp:simplePos x="0" y="0"/>
                <wp:positionH relativeFrom="column">
                  <wp:posOffset>-33020</wp:posOffset>
                </wp:positionH>
                <wp:positionV relativeFrom="paragraph">
                  <wp:posOffset>1050925</wp:posOffset>
                </wp:positionV>
                <wp:extent cx="228600" cy="228600"/>
                <wp:effectExtent l="0" t="3175" r="4445"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43CD4" id="Прямоугольник 54" o:spid="_x0000_s1026" style="position:absolute;margin-left:-2.6pt;margin-top:82.75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" stroked="f"/>
            </w:pict>
          </mc:Fallback>
        </mc:AlternateContent>
      </w:r>
      <w:r w:rsidRPr="002F41B2">
        <w:rPr>
          <w:rFonts w:ascii="Times New Roman" w:hAnsi="Times New Roman" w:cs="Times New Roman"/>
          <w:noProof/>
          <w:lang w:val="uk-UA" w:eastAsia="uk-UA"/>
        </w:rPr>
        <mc:AlternateContent>
          <mc:Choice Requires="wps">
            <w:drawing>
              <wp:anchor distT="0" distB="0" distL="114300" distR="114300" simplePos="0" relativeHeight="251684864" behindDoc="0" locked="0" layoutInCell="1" allowOverlap="1" wp14:anchorId="45B8A79C" wp14:editId="5802ECC7">
                <wp:simplePos x="0" y="0"/>
                <wp:positionH relativeFrom="column">
                  <wp:posOffset>914400</wp:posOffset>
                </wp:positionH>
                <wp:positionV relativeFrom="paragraph">
                  <wp:posOffset>1965325</wp:posOffset>
                </wp:positionV>
                <wp:extent cx="342900" cy="457200"/>
                <wp:effectExtent l="0" t="3175"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9E4545" w:rsidRDefault="004B56A5" w:rsidP="002F41B2">
                            <w:pPr>
                              <w:rPr>
                                <w:lang w:val="en-US"/>
                              </w:rPr>
                            </w:pPr>
                            <w:r w:rsidRPr="009E4545">
                              <w:rPr>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8A79C" id="Поле 53" o:spid="_x0000_s1041" type="#_x0000_t202" style="position:absolute;left:0;text-align:left;margin-left:1in;margin-top:154.75pt;width:27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" filled="f" stroked="f">
                <v:textbox>
                  <w:txbxContent>
                    <w:p w:rsidR="004B56A5" w:rsidRPr="009E4545" w:rsidRDefault="004B56A5" w:rsidP="002F41B2">
                      <w:pPr>
                        <w:rPr>
                          <w:lang w:val="en-US"/>
                        </w:rPr>
                      </w:pPr>
                      <w:r w:rsidRPr="009E4545">
                        <w:rPr>
                          <w:lang w:val="en-US"/>
                        </w:rPr>
                        <w:t>x</w:t>
                      </w:r>
                    </w:p>
                  </w:txbxContent>
                </v:textbox>
              </v:shape>
            </w:pict>
          </mc:Fallback>
        </mc:AlternateContent>
      </w:r>
      <w:r w:rsidRPr="002F41B2">
        <w:rPr>
          <w:rFonts w:ascii="Times New Roman" w:hAnsi="Times New Roman" w:cs="Times New Roman"/>
          <w:noProof/>
          <w:lang w:val="uk-UA" w:eastAsia="uk-UA"/>
        </w:rPr>
        <mc:AlternateContent>
          <mc:Choice Requires="wps">
            <w:drawing>
              <wp:anchor distT="0" distB="0" distL="114300" distR="114300" simplePos="0" relativeHeight="251686912" behindDoc="0" locked="0" layoutInCell="1" allowOverlap="1" wp14:anchorId="034277B9" wp14:editId="27F79720">
                <wp:simplePos x="0" y="0"/>
                <wp:positionH relativeFrom="column">
                  <wp:posOffset>-50800</wp:posOffset>
                </wp:positionH>
                <wp:positionV relativeFrom="paragraph">
                  <wp:posOffset>765810</wp:posOffset>
                </wp:positionV>
                <wp:extent cx="342900" cy="457200"/>
                <wp:effectExtent l="0" t="3810" r="3175"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9E4545" w:rsidRDefault="004B56A5" w:rsidP="002F41B2">
                            <w:pPr>
                              <w:rPr>
                                <w:lang w:val="en-US"/>
                              </w:rPr>
                            </w:pPr>
                            <w:r w:rsidRPr="009E4545">
                              <w:rPr>
                                <w:lang w:val="en-US"/>
                              </w:rPr>
                              <w:t>z</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277B9" id="Поле 52" o:spid="_x0000_s1042" type="#_x0000_t202" style="position:absolute;left:0;text-align:left;margin-left:-4pt;margin-top:60.3pt;width:27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" filled="f" stroked="f">
                <v:textbox style="layout-flow:vertical;mso-layout-flow-alt:bottom-to-top">
                  <w:txbxContent>
                    <w:p w:rsidR="004B56A5" w:rsidRPr="009E4545" w:rsidRDefault="004B56A5" w:rsidP="002F41B2">
                      <w:pPr>
                        <w:rPr>
                          <w:lang w:val="en-US"/>
                        </w:rPr>
                      </w:pPr>
                      <w:r w:rsidRPr="009E4545">
                        <w:rPr>
                          <w:lang w:val="en-US"/>
                        </w:rPr>
                        <w:t>z</w:t>
                      </w:r>
                    </w:p>
                  </w:txbxContent>
                </v:textbox>
              </v:shape>
            </w:pict>
          </mc:Fallback>
        </mc:AlternateContent>
      </w:r>
      <w:r w:rsidRPr="002F41B2">
        <w:rPr>
          <w:rFonts w:ascii="Times New Roman" w:hAnsi="Times New Roman" w:cs="Times New Roman"/>
          <w:noProof/>
          <w:lang w:val="uk-UA" w:eastAsia="uk-UA"/>
        </w:rPr>
        <w:drawing>
          <wp:inline distT="0" distB="0" distL="0" distR="0" wp14:anchorId="606D72D4" wp14:editId="61DB1571">
            <wp:extent cx="2809875" cy="2152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09875" cy="2152650"/>
                    </a:xfrm>
                    <a:prstGeom prst="rect">
                      <a:avLst/>
                    </a:prstGeom>
                    <a:noFill/>
                    <a:ln>
                      <a:noFill/>
                    </a:ln>
                  </pic:spPr>
                </pic:pic>
              </a:graphicData>
            </a:graphic>
          </wp:inline>
        </w:drawing>
      </w:r>
    </w:p>
    <w:p w:rsidR="002F41B2" w:rsidRPr="002F41B2" w:rsidRDefault="002F41B2" w:rsidP="002F41B2">
      <w:pPr>
        <w:spacing w:after="0" w:line="240" w:lineRule="auto"/>
        <w:ind w:firstLine="180"/>
        <w:jc w:val="both"/>
        <w:rPr>
          <w:rFonts w:ascii="Times New Roman" w:hAnsi="Times New Roman" w:cs="Times New Roman"/>
          <w:lang w:val="en-US"/>
        </w:rPr>
      </w:pPr>
    </w:p>
    <w:p w:rsidR="002F41B2" w:rsidRPr="002F41B2" w:rsidRDefault="002F41B2" w:rsidP="002F41B2">
      <w:pPr>
        <w:spacing w:after="0" w:line="240" w:lineRule="auto"/>
        <w:jc w:val="both"/>
        <w:rPr>
          <w:rFonts w:ascii="Times New Roman" w:hAnsi="Times New Roman" w:cs="Times New Roman"/>
        </w:rPr>
      </w:pPr>
      <w:r w:rsidRPr="002F41B2">
        <w:rPr>
          <w:rFonts w:ascii="Times New Roman" w:hAnsi="Times New Roman" w:cs="Times New Roman"/>
          <w:lang w:val="en-US"/>
        </w:rPr>
        <w:t>III</w:t>
      </w:r>
      <w:r w:rsidRPr="002F41B2">
        <w:rPr>
          <w:rFonts w:ascii="Times New Roman" w:hAnsi="Times New Roman" w:cs="Times New Roman"/>
        </w:rPr>
        <w:t xml:space="preserve">. Побудувати кольорові поверхні функцій на відрізку [-4; 4] з кроком 0,2 </w:t>
      </w:r>
      <w:r w:rsidRPr="002F41B2">
        <w:rPr>
          <w:rFonts w:ascii="Times New Roman" w:hAnsi="Times New Roman" w:cs="Times New Roman"/>
          <w:lang w:val="uk-UA"/>
        </w:rPr>
        <w:t>та</w:t>
      </w:r>
      <w:r w:rsidRPr="002F41B2">
        <w:rPr>
          <w:rFonts w:ascii="Times New Roman" w:hAnsi="Times New Roman" w:cs="Times New Roman"/>
        </w:rPr>
        <w:t xml:space="preserve"> відформатувати їх за зразком:</w:t>
      </w:r>
    </w:p>
    <w:p w:rsidR="002F41B2" w:rsidRPr="002F41B2" w:rsidRDefault="002F41B2" w:rsidP="002F41B2">
      <w:pPr>
        <w:spacing w:after="0" w:line="240" w:lineRule="auto"/>
        <w:ind w:firstLine="567"/>
        <w:jc w:val="both"/>
        <w:rPr>
          <w:rFonts w:ascii="Times New Roman" w:hAnsi="Times New Roman" w:cs="Times New Roman"/>
        </w:rPr>
      </w:pPr>
      <w:r w:rsidRPr="002F41B2">
        <w:rPr>
          <w:rFonts w:ascii="Times New Roman" w:hAnsi="Times New Roman" w:cs="Times New Roman"/>
        </w:rPr>
        <w:t xml:space="preserve">1) </w:t>
      </w:r>
      <w:r w:rsidRPr="002F41B2">
        <w:rPr>
          <w:rFonts w:ascii="Times New Roman" w:hAnsi="Times New Roman" w:cs="Times New Roman"/>
          <w:i/>
          <w:lang w:val="en-US"/>
        </w:rPr>
        <w:t>g</w:t>
      </w:r>
      <w:r w:rsidRPr="002F41B2">
        <w:rPr>
          <w:rFonts w:ascii="Times New Roman" w:hAnsi="Times New Roman" w:cs="Times New Roman"/>
        </w:rPr>
        <w:t>=</w:t>
      </w:r>
      <w:r w:rsidRPr="002F41B2">
        <w:rPr>
          <w:rFonts w:ascii="Times New Roman" w:hAnsi="Times New Roman" w:cs="Times New Roman"/>
          <w:position w:val="-28"/>
        </w:rPr>
        <w:object w:dxaOrig="3140" w:dyaOrig="800">
          <v:shape id="_x0000_i1063" type="#_x0000_t75" style="width:128.25pt;height:33pt" o:ole="">
            <v:imagedata r:id="rId115" o:title=""/>
          </v:shape>
          <o:OLEObject Type="Embed" ProgID="Equation.3" ShapeID="_x0000_i1063" DrawAspect="Content" ObjectID="_1831739954" r:id="rId116"/>
        </w:object>
      </w:r>
      <w:r w:rsidRPr="002F41B2">
        <w:rPr>
          <w:rFonts w:ascii="Times New Roman" w:hAnsi="Times New Roman" w:cs="Times New Roman"/>
        </w:rPr>
        <w:t>;</w:t>
      </w:r>
      <w:r w:rsidRPr="002F41B2">
        <w:rPr>
          <w:rFonts w:ascii="Times New Roman" w:hAnsi="Times New Roman" w:cs="Times New Roman"/>
        </w:rPr>
        <w:tab/>
      </w:r>
      <w:r w:rsidRPr="002F41B2">
        <w:rPr>
          <w:rFonts w:ascii="Times New Roman" w:hAnsi="Times New Roman" w:cs="Times New Roman"/>
          <w:lang w:val="en-US"/>
        </w:rPr>
        <w:t xml:space="preserve">                            </w:t>
      </w:r>
      <w:r w:rsidRPr="002F41B2">
        <w:rPr>
          <w:rFonts w:ascii="Times New Roman" w:hAnsi="Times New Roman" w:cs="Times New Roman"/>
        </w:rPr>
        <w:t xml:space="preserve">   2) </w:t>
      </w:r>
      <w:r w:rsidRPr="002F41B2">
        <w:rPr>
          <w:rFonts w:ascii="Times New Roman" w:hAnsi="Times New Roman" w:cs="Times New Roman"/>
          <w:position w:val="-28"/>
        </w:rPr>
        <w:object w:dxaOrig="1640" w:dyaOrig="800">
          <v:shape id="_x0000_i1064" type="#_x0000_t75" style="width:63.75pt;height:30.75pt" o:ole="">
            <v:imagedata r:id="rId117" o:title=""/>
          </v:shape>
          <o:OLEObject Type="Embed" ProgID="Equation.3" ShapeID="_x0000_i1064" DrawAspect="Content" ObjectID="_1831739955" r:id="rId118"/>
        </w:object>
      </w:r>
      <w:r w:rsidRPr="002F41B2">
        <w:rPr>
          <w:rFonts w:ascii="Times New Roman" w:hAnsi="Times New Roman" w:cs="Times New Roman"/>
        </w:rPr>
        <w:t>;</w:t>
      </w: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r w:rsidRPr="002F41B2">
        <w:rPr>
          <w:rFonts w:ascii="Times New Roman" w:hAnsi="Times New Roman" w:cs="Times New Roman"/>
          <w:noProof/>
          <w:lang w:val="uk-UA" w:eastAsia="uk-UA"/>
        </w:rPr>
        <w:drawing>
          <wp:anchor distT="0" distB="0" distL="114300" distR="114300" simplePos="0" relativeHeight="251694080" behindDoc="1" locked="0" layoutInCell="1" allowOverlap="1" wp14:anchorId="2CD27581" wp14:editId="20F2AD75">
            <wp:simplePos x="0" y="0"/>
            <wp:positionH relativeFrom="column">
              <wp:posOffset>0</wp:posOffset>
            </wp:positionH>
            <wp:positionV relativeFrom="paragraph">
              <wp:posOffset>126365</wp:posOffset>
            </wp:positionV>
            <wp:extent cx="2876550" cy="2181225"/>
            <wp:effectExtent l="0" t="0" r="0" b="952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7655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1B2" w:rsidRPr="002F41B2" w:rsidRDefault="002F41B2" w:rsidP="002F41B2">
      <w:pPr>
        <w:spacing w:after="0" w:line="240" w:lineRule="auto"/>
        <w:rPr>
          <w:rFonts w:ascii="Times New Roman" w:hAnsi="Times New Roman" w:cs="Times New Roman"/>
          <w:lang w:val="en-US"/>
        </w:rPr>
      </w:pPr>
      <w:r w:rsidRPr="002F41B2">
        <w:rPr>
          <w:rFonts w:ascii="Times New Roman" w:hAnsi="Times New Roman" w:cs="Times New Roman"/>
          <w:noProof/>
          <w:lang w:val="uk-UA" w:eastAsia="uk-UA"/>
        </w:rPr>
        <w:drawing>
          <wp:anchor distT="0" distB="0" distL="114300" distR="114300" simplePos="0" relativeHeight="251695104" behindDoc="1" locked="0" layoutInCell="1" allowOverlap="1" wp14:anchorId="18F521F2" wp14:editId="0F23FC7C">
            <wp:simplePos x="0" y="0"/>
            <wp:positionH relativeFrom="column">
              <wp:posOffset>3086100</wp:posOffset>
            </wp:positionH>
            <wp:positionV relativeFrom="paragraph">
              <wp:posOffset>104140</wp:posOffset>
            </wp:positionV>
            <wp:extent cx="2762250" cy="205740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rPr>
          <w:rFonts w:ascii="Times New Roman" w:hAnsi="Times New Roman" w:cs="Times New Roman"/>
          <w:lang w:val="uk-UA"/>
        </w:rPr>
      </w:pPr>
    </w:p>
    <w:p w:rsidR="002F41B2" w:rsidRPr="002F41B2" w:rsidRDefault="002F41B2" w:rsidP="002F41B2">
      <w:pPr>
        <w:spacing w:after="0" w:line="240" w:lineRule="auto"/>
        <w:rPr>
          <w:rFonts w:ascii="Times New Roman" w:hAnsi="Times New Roman" w:cs="Times New Roman"/>
          <w:lang w:val="en-US"/>
        </w:rPr>
      </w:pPr>
    </w:p>
    <w:p w:rsidR="002F41B2" w:rsidRPr="002F41B2" w:rsidRDefault="002F41B2" w:rsidP="002F41B2">
      <w:pPr>
        <w:spacing w:after="0" w:line="240" w:lineRule="auto"/>
        <w:ind w:firstLine="567"/>
        <w:jc w:val="both"/>
        <w:rPr>
          <w:rFonts w:ascii="Times New Roman" w:hAnsi="Times New Roman" w:cs="Times New Roman"/>
          <w:lang w:val="uk-UA"/>
        </w:rPr>
      </w:pPr>
      <w:r w:rsidRPr="002F41B2">
        <w:rPr>
          <w:rFonts w:ascii="Times New Roman" w:hAnsi="Times New Roman" w:cs="Times New Roman"/>
        </w:rPr>
        <w:t xml:space="preserve">3) </w:t>
      </w:r>
      <w:r w:rsidRPr="002F41B2">
        <w:rPr>
          <w:rFonts w:ascii="Times New Roman" w:hAnsi="Times New Roman" w:cs="Times New Roman"/>
          <w:position w:val="-28"/>
        </w:rPr>
        <w:object w:dxaOrig="1640" w:dyaOrig="800">
          <v:shape id="_x0000_i1065" type="#_x0000_t75" style="width:66.75pt;height:33pt" o:ole="">
            <v:imagedata r:id="rId121" o:title=""/>
          </v:shape>
          <o:OLEObject Type="Embed" ProgID="Equation.3" ShapeID="_x0000_i1065" DrawAspect="Content" ObjectID="_1831739956" r:id="rId122"/>
        </w:object>
      </w:r>
      <w:r w:rsidRPr="002F41B2">
        <w:rPr>
          <w:rFonts w:ascii="Times New Roman" w:hAnsi="Times New Roman" w:cs="Times New Roman"/>
        </w:rPr>
        <w:t xml:space="preserve">, [–4; 4], </w:t>
      </w:r>
      <w:r w:rsidRPr="002F41B2">
        <w:rPr>
          <w:rFonts w:ascii="Times New Roman" w:hAnsi="Times New Roman" w:cs="Times New Roman"/>
          <w:lang w:val="uk-UA"/>
        </w:rPr>
        <w:t>крок</w:t>
      </w:r>
      <w:r w:rsidRPr="002F41B2">
        <w:rPr>
          <w:rFonts w:ascii="Times New Roman" w:hAnsi="Times New Roman" w:cs="Times New Roman"/>
        </w:rPr>
        <w:t xml:space="preserve"> 0,2.</w:t>
      </w:r>
    </w:p>
    <w:p w:rsidR="002F41B2" w:rsidRPr="002F41B2" w:rsidRDefault="002F41B2" w:rsidP="002F41B2">
      <w:pPr>
        <w:spacing w:after="0" w:line="240" w:lineRule="auto"/>
        <w:ind w:firstLine="567"/>
        <w:jc w:val="both"/>
        <w:rPr>
          <w:rFonts w:ascii="Times New Roman" w:hAnsi="Times New Roman" w:cs="Times New Roman"/>
        </w:rPr>
      </w:pPr>
      <w:r w:rsidRPr="002F41B2">
        <w:rPr>
          <w:rFonts w:ascii="Times New Roman" w:hAnsi="Times New Roman" w:cs="Times New Roman"/>
          <w:noProof/>
          <w:lang w:val="uk-UA" w:eastAsia="uk-UA"/>
        </w:rPr>
        <mc:AlternateContent>
          <mc:Choice Requires="wps">
            <w:drawing>
              <wp:anchor distT="0" distB="0" distL="114300" distR="114300" simplePos="0" relativeHeight="251696128" behindDoc="1" locked="0" layoutInCell="1" allowOverlap="1" wp14:anchorId="7299E408" wp14:editId="14CDEF96">
                <wp:simplePos x="0" y="0"/>
                <wp:positionH relativeFrom="column">
                  <wp:posOffset>276860</wp:posOffset>
                </wp:positionH>
                <wp:positionV relativeFrom="paragraph">
                  <wp:posOffset>768985</wp:posOffset>
                </wp:positionV>
                <wp:extent cx="342900" cy="457200"/>
                <wp:effectExtent l="635" t="0" r="0" b="254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9E4545" w:rsidRDefault="004B56A5" w:rsidP="002F41B2">
                            <w:pPr>
                              <w:rPr>
                                <w:lang w:val="en-US"/>
                              </w:rPr>
                            </w:pPr>
                            <w:r w:rsidRPr="009E4545">
                              <w:rPr>
                                <w:lang w:val="en-US"/>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9E408" id="Поле 49" o:spid="_x0000_s1043" type="#_x0000_t202" style="position:absolute;left:0;text-align:left;margin-left:21.8pt;margin-top:60.55pt;width:27pt;height: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" filled="f" stroked="f">
                <v:textbox>
                  <w:txbxContent>
                    <w:p w:rsidR="004B56A5" w:rsidRPr="009E4545" w:rsidRDefault="004B56A5" w:rsidP="002F41B2">
                      <w:pPr>
                        <w:rPr>
                          <w:lang w:val="en-US"/>
                        </w:rPr>
                      </w:pPr>
                      <w:r w:rsidRPr="009E4545">
                        <w:rPr>
                          <w:lang w:val="en-US"/>
                        </w:rPr>
                        <w:t>z</w:t>
                      </w:r>
                    </w:p>
                  </w:txbxContent>
                </v:textbox>
              </v:shape>
            </w:pict>
          </mc:Fallback>
        </mc:AlternateContent>
      </w:r>
      <w:r w:rsidRPr="002F41B2">
        <w:rPr>
          <w:rFonts w:ascii="Times New Roman" w:hAnsi="Times New Roman" w:cs="Times New Roman"/>
          <w:noProof/>
          <w:lang w:val="uk-UA" w:eastAsia="uk-UA"/>
        </w:rPr>
        <mc:AlternateContent>
          <mc:Choice Requires="wps">
            <w:drawing>
              <wp:anchor distT="0" distB="0" distL="114300" distR="114300" simplePos="0" relativeHeight="251698176" behindDoc="0" locked="0" layoutInCell="1" allowOverlap="1" wp14:anchorId="3B6CF787" wp14:editId="5E60CC0F">
                <wp:simplePos x="0" y="0"/>
                <wp:positionH relativeFrom="column">
                  <wp:posOffset>2498090</wp:posOffset>
                </wp:positionH>
                <wp:positionV relativeFrom="paragraph">
                  <wp:posOffset>1666875</wp:posOffset>
                </wp:positionV>
                <wp:extent cx="342900" cy="457200"/>
                <wp:effectExtent l="254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5B60DB" w:rsidRDefault="004B56A5" w:rsidP="002F41B2">
                            <w:pPr>
                              <w:rPr>
                                <w:sz w:val="16"/>
                                <w:szCs w:val="16"/>
                                <w:lang w:val="en-US"/>
                              </w:rPr>
                            </w:pPr>
                          </w:p>
                          <w:p w:rsidR="004B56A5" w:rsidRPr="009E4545" w:rsidRDefault="004B56A5" w:rsidP="002F41B2">
                            <w:pPr>
                              <w:rPr>
                                <w:lang w:val="en-US"/>
                              </w:rPr>
                            </w:pPr>
                            <w:r w:rsidRPr="009E4545">
                              <w:rPr>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CF787" id="Поле 48" o:spid="_x0000_s1044" type="#_x0000_t202" style="position:absolute;left:0;text-align:left;margin-left:196.7pt;margin-top:131.25pt;width:27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" filled="f" stroked="f">
                <v:textbox>
                  <w:txbxContent>
                    <w:p w:rsidR="004B56A5" w:rsidRPr="005B60DB" w:rsidRDefault="004B56A5" w:rsidP="002F41B2">
                      <w:pPr>
                        <w:rPr>
                          <w:sz w:val="16"/>
                          <w:szCs w:val="16"/>
                          <w:lang w:val="en-US"/>
                        </w:rPr>
                      </w:pPr>
                    </w:p>
                    <w:p w:rsidR="004B56A5" w:rsidRPr="009E4545" w:rsidRDefault="004B56A5" w:rsidP="002F41B2">
                      <w:pPr>
                        <w:rPr>
                          <w:lang w:val="en-US"/>
                        </w:rPr>
                      </w:pPr>
                      <w:r w:rsidRPr="009E4545">
                        <w:rPr>
                          <w:lang w:val="en-US"/>
                        </w:rPr>
                        <w:t>x</w:t>
                      </w:r>
                    </w:p>
                  </w:txbxContent>
                </v:textbox>
              </v:shape>
            </w:pict>
          </mc:Fallback>
        </mc:AlternateContent>
      </w:r>
      <w:r w:rsidRPr="002F41B2">
        <w:rPr>
          <w:rFonts w:ascii="Times New Roman" w:hAnsi="Times New Roman" w:cs="Times New Roman"/>
          <w:noProof/>
          <w:lang w:val="uk-UA" w:eastAsia="uk-UA"/>
        </w:rPr>
        <mc:AlternateContent>
          <mc:Choice Requires="wps">
            <w:drawing>
              <wp:anchor distT="0" distB="0" distL="114300" distR="114300" simplePos="0" relativeHeight="251697152" behindDoc="0" locked="0" layoutInCell="1" allowOverlap="1" wp14:anchorId="4281495F" wp14:editId="74E886E4">
                <wp:simplePos x="0" y="0"/>
                <wp:positionH relativeFrom="column">
                  <wp:posOffset>800100</wp:posOffset>
                </wp:positionH>
                <wp:positionV relativeFrom="paragraph">
                  <wp:posOffset>1650365</wp:posOffset>
                </wp:positionV>
                <wp:extent cx="342900" cy="457200"/>
                <wp:effectExtent l="0" t="254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5B60DB" w:rsidRDefault="004B56A5" w:rsidP="002F41B2">
                            <w:pPr>
                              <w:rPr>
                                <w:sz w:val="12"/>
                                <w:szCs w:val="12"/>
                                <w:lang w:val="en-US"/>
                              </w:rPr>
                            </w:pPr>
                          </w:p>
                          <w:p w:rsidR="004B56A5" w:rsidRPr="009E4545" w:rsidRDefault="004B56A5" w:rsidP="002F41B2">
                            <w:pPr>
                              <w:rPr>
                                <w:lang w:val="en-US"/>
                              </w:rPr>
                            </w:pPr>
                            <w:r w:rsidRPr="009E4545">
                              <w:rPr>
                                <w:lang w:val="en-U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1495F" id="Поле 47" o:spid="_x0000_s1045" type="#_x0000_t202" style="position:absolute;left:0;text-align:left;margin-left:63pt;margin-top:129.95pt;width:27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" filled="f" stroked="f">
                <v:textbox>
                  <w:txbxContent>
                    <w:p w:rsidR="004B56A5" w:rsidRPr="005B60DB" w:rsidRDefault="004B56A5" w:rsidP="002F41B2">
                      <w:pPr>
                        <w:rPr>
                          <w:sz w:val="12"/>
                          <w:szCs w:val="12"/>
                          <w:lang w:val="en-US"/>
                        </w:rPr>
                      </w:pPr>
                    </w:p>
                    <w:p w:rsidR="004B56A5" w:rsidRPr="009E4545" w:rsidRDefault="004B56A5" w:rsidP="002F41B2">
                      <w:pPr>
                        <w:rPr>
                          <w:lang w:val="en-US"/>
                        </w:rPr>
                      </w:pPr>
                      <w:r w:rsidRPr="009E4545">
                        <w:rPr>
                          <w:lang w:val="en-US"/>
                        </w:rPr>
                        <w:t>y</w:t>
                      </w:r>
                    </w:p>
                  </w:txbxContent>
                </v:textbox>
              </v:shape>
            </w:pict>
          </mc:Fallback>
        </mc:AlternateContent>
      </w:r>
      <w:r w:rsidRPr="002F41B2">
        <w:rPr>
          <w:rFonts w:ascii="Times New Roman" w:hAnsi="Times New Roman" w:cs="Times New Roman"/>
        </w:rPr>
        <w:t xml:space="preserve">  </w:t>
      </w:r>
      <w:r w:rsidRPr="002F41B2">
        <w:rPr>
          <w:rFonts w:ascii="Times New Roman" w:hAnsi="Times New Roman" w:cs="Times New Roman"/>
          <w:noProof/>
          <w:lang w:val="uk-UA" w:eastAsia="uk-UA"/>
        </w:rPr>
        <w:drawing>
          <wp:inline distT="0" distB="0" distL="0" distR="0" wp14:anchorId="178BE0AD" wp14:editId="6C370C76">
            <wp:extent cx="2819400" cy="21240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19400" cy="2124075"/>
                    </a:xfrm>
                    <a:prstGeom prst="rect">
                      <a:avLst/>
                    </a:prstGeom>
                    <a:noFill/>
                    <a:ln>
                      <a:noFill/>
                    </a:ln>
                  </pic:spPr>
                </pic:pic>
              </a:graphicData>
            </a:graphic>
          </wp:inline>
        </w:drawing>
      </w:r>
    </w:p>
    <w:p w:rsidR="002F41B2" w:rsidRPr="002F41B2" w:rsidRDefault="002F41B2" w:rsidP="002F41B2">
      <w:pPr>
        <w:spacing w:after="0" w:line="240" w:lineRule="auto"/>
        <w:ind w:firstLine="567"/>
        <w:jc w:val="both"/>
        <w:rPr>
          <w:rFonts w:ascii="Times New Roman" w:hAnsi="Times New Roman" w:cs="Times New Roman"/>
          <w:lang w:val="uk-UA"/>
        </w:rPr>
      </w:pPr>
    </w:p>
    <w:p w:rsidR="002F41B2" w:rsidRPr="002F41B2" w:rsidRDefault="002F41B2" w:rsidP="002F41B2">
      <w:pPr>
        <w:spacing w:after="0" w:line="240" w:lineRule="auto"/>
        <w:ind w:firstLine="567"/>
        <w:jc w:val="both"/>
        <w:rPr>
          <w:rFonts w:ascii="Times New Roman" w:hAnsi="Times New Roman" w:cs="Times New Roman"/>
          <w:lang w:val="uk-UA"/>
        </w:rPr>
      </w:pPr>
    </w:p>
    <w:p w:rsidR="002F41B2" w:rsidRPr="002F41B2" w:rsidRDefault="002F41B2" w:rsidP="002F41B2">
      <w:pPr>
        <w:spacing w:after="0" w:line="240" w:lineRule="auto"/>
        <w:jc w:val="both"/>
        <w:rPr>
          <w:rFonts w:ascii="Times New Roman" w:hAnsi="Times New Roman" w:cs="Times New Roman"/>
          <w:lang w:val="uk-UA"/>
        </w:rPr>
      </w:pPr>
      <w:r w:rsidRPr="002F41B2">
        <w:rPr>
          <w:rFonts w:ascii="Times New Roman" w:hAnsi="Times New Roman" w:cs="Times New Roman"/>
          <w:lang w:val="uk-UA"/>
        </w:rPr>
        <w:t>IV. Побудувати і відформатувати поверхню:</w:t>
      </w:r>
    </w:p>
    <w:p w:rsidR="002F41B2" w:rsidRPr="002F41B2" w:rsidRDefault="002F41B2" w:rsidP="002F41B2">
      <w:pPr>
        <w:spacing w:after="0" w:line="240" w:lineRule="auto"/>
        <w:ind w:firstLine="567"/>
        <w:jc w:val="both"/>
        <w:rPr>
          <w:rFonts w:ascii="Times New Roman" w:hAnsi="Times New Roman" w:cs="Times New Roman"/>
        </w:rPr>
      </w:pPr>
      <w:r w:rsidRPr="002F41B2">
        <w:rPr>
          <w:rFonts w:ascii="Times New Roman" w:hAnsi="Times New Roman" w:cs="Times New Roman"/>
          <w:position w:val="-28"/>
        </w:rPr>
        <w:object w:dxaOrig="2060" w:dyaOrig="800">
          <v:shape id="_x0000_i1066" type="#_x0000_t75" style="width:80.25pt;height:30.75pt" o:ole="">
            <v:imagedata r:id="rId124" o:title=""/>
          </v:shape>
          <o:OLEObject Type="Embed" ProgID="Equation.3" ShapeID="_x0000_i1066" DrawAspect="Content" ObjectID="_1831739957" r:id="rId125"/>
        </w:object>
      </w:r>
      <w:r w:rsidRPr="002F41B2">
        <w:rPr>
          <w:rFonts w:ascii="Times New Roman" w:hAnsi="Times New Roman" w:cs="Times New Roman"/>
        </w:rPr>
        <w:t xml:space="preserve">, [–5; 5], </w:t>
      </w:r>
      <w:r w:rsidRPr="002F41B2">
        <w:rPr>
          <w:rFonts w:ascii="Times New Roman" w:hAnsi="Times New Roman" w:cs="Times New Roman"/>
          <w:lang w:val="uk-UA"/>
        </w:rPr>
        <w:t>крок</w:t>
      </w:r>
      <w:r w:rsidRPr="002F41B2">
        <w:rPr>
          <w:rFonts w:ascii="Times New Roman" w:hAnsi="Times New Roman" w:cs="Times New Roman"/>
        </w:rPr>
        <w:t xml:space="preserve"> 0,5.</w:t>
      </w:r>
    </w:p>
    <w:p w:rsidR="002F41B2" w:rsidRPr="002F41B2" w:rsidRDefault="002F41B2" w:rsidP="002F41B2">
      <w:pPr>
        <w:spacing w:after="0" w:line="240" w:lineRule="auto"/>
        <w:ind w:firstLine="567"/>
        <w:jc w:val="both"/>
        <w:rPr>
          <w:rFonts w:ascii="Times New Roman" w:hAnsi="Times New Roman" w:cs="Times New Roman"/>
          <w:lang w:val="uk-UA"/>
        </w:rPr>
      </w:pPr>
    </w:p>
    <w:p w:rsidR="002F41B2" w:rsidRPr="002F41B2" w:rsidRDefault="002F41B2" w:rsidP="002F41B2">
      <w:pPr>
        <w:spacing w:after="0" w:line="240" w:lineRule="auto"/>
        <w:ind w:firstLine="567"/>
        <w:jc w:val="both"/>
        <w:rPr>
          <w:rFonts w:ascii="Times New Roman" w:hAnsi="Times New Roman" w:cs="Times New Roman"/>
          <w:lang w:val="uk-UA"/>
        </w:rPr>
      </w:pPr>
    </w:p>
    <w:p w:rsidR="002F41B2" w:rsidRPr="002F41B2" w:rsidRDefault="002F41B2" w:rsidP="002F41B2">
      <w:pPr>
        <w:spacing w:after="0" w:line="240" w:lineRule="auto"/>
        <w:rPr>
          <w:rFonts w:ascii="Times New Roman" w:hAnsi="Times New Roman" w:cs="Times New Roman"/>
          <w:lang w:val="uk-UA"/>
        </w:rPr>
      </w:pPr>
      <w:r w:rsidRPr="002F41B2">
        <w:rPr>
          <w:rFonts w:ascii="Times New Roman" w:hAnsi="Times New Roman" w:cs="Times New Roman"/>
          <w:noProof/>
          <w:lang w:val="uk-UA" w:eastAsia="uk-UA"/>
        </w:rPr>
        <w:drawing>
          <wp:inline distT="0" distB="0" distL="0" distR="0" wp14:anchorId="16E5ECE0" wp14:editId="0DBD1755">
            <wp:extent cx="2838450" cy="2181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38450" cy="2181225"/>
                    </a:xfrm>
                    <a:prstGeom prst="rect">
                      <a:avLst/>
                    </a:prstGeom>
                    <a:noFill/>
                    <a:ln>
                      <a:noFill/>
                    </a:ln>
                  </pic:spPr>
                </pic:pic>
              </a:graphicData>
            </a:graphic>
          </wp:inline>
        </w:drawing>
      </w:r>
    </w:p>
    <w:p w:rsidR="002F41B2" w:rsidRPr="002F41B2" w:rsidRDefault="002F41B2" w:rsidP="002F41B2">
      <w:pPr>
        <w:spacing w:after="0" w:line="240" w:lineRule="auto"/>
        <w:rPr>
          <w:rFonts w:ascii="Times New Roman" w:hAnsi="Times New Roman" w:cs="Times New Roman"/>
          <w:lang w:val="uk-UA"/>
        </w:rPr>
      </w:pPr>
    </w:p>
    <w:p w:rsidR="002F41B2" w:rsidRPr="002F41B2" w:rsidRDefault="002F41B2" w:rsidP="002F41B2">
      <w:pPr>
        <w:spacing w:after="0" w:line="240" w:lineRule="auto"/>
        <w:rPr>
          <w:rFonts w:ascii="Times New Roman" w:hAnsi="Times New Roman" w:cs="Times New Roman"/>
          <w:lang w:val="uk-UA"/>
        </w:rPr>
      </w:pPr>
    </w:p>
    <w:p w:rsidR="002F41B2" w:rsidRPr="002F41B2" w:rsidRDefault="002F41B2" w:rsidP="002F41B2">
      <w:pPr>
        <w:spacing w:after="0" w:line="240" w:lineRule="auto"/>
        <w:jc w:val="center"/>
        <w:rPr>
          <w:rFonts w:ascii="Times New Roman" w:hAnsi="Times New Roman" w:cs="Times New Roman"/>
          <w:b/>
          <w:lang w:val="uk-UA"/>
        </w:rPr>
      </w:pPr>
      <w:r>
        <w:rPr>
          <w:rFonts w:ascii="Times New Roman" w:hAnsi="Times New Roman" w:cs="Times New Roman"/>
          <w:b/>
          <w:lang w:val="uk-UA"/>
        </w:rPr>
        <w:t>8</w:t>
      </w:r>
      <w:r w:rsidRPr="002F41B2">
        <w:rPr>
          <w:rFonts w:ascii="Times New Roman" w:hAnsi="Times New Roman" w:cs="Times New Roman"/>
          <w:b/>
          <w:lang w:val="uk-UA"/>
        </w:rPr>
        <w:t>.4. Виконання роботи</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1. Згідно п.</w:t>
      </w:r>
      <w:r>
        <w:rPr>
          <w:rFonts w:ascii="Times New Roman" w:hAnsi="Times New Roman" w:cs="Times New Roman"/>
          <w:lang w:val="uk-UA"/>
        </w:rPr>
        <w:t>8</w:t>
      </w:r>
      <w:r w:rsidRPr="002F41B2">
        <w:rPr>
          <w:rFonts w:ascii="Times New Roman" w:hAnsi="Times New Roman" w:cs="Times New Roman"/>
          <w:lang w:val="uk-UA"/>
        </w:rPr>
        <w:t>.3 виконати побудову кольорових поверхонь функції на заданих відрізках  та відформатувати їх за зразком.</w:t>
      </w:r>
    </w:p>
    <w:p w:rsidR="002F41B2" w:rsidRPr="002F41B2" w:rsidRDefault="002F41B2" w:rsidP="002F41B2">
      <w:pPr>
        <w:spacing w:after="0" w:line="240" w:lineRule="auto"/>
        <w:ind w:firstLine="708"/>
        <w:rPr>
          <w:rFonts w:ascii="Times New Roman" w:hAnsi="Times New Roman" w:cs="Times New Roman"/>
          <w:lang w:val="uk-UA"/>
        </w:rPr>
      </w:pPr>
      <w:r w:rsidRPr="002F41B2">
        <w:rPr>
          <w:rFonts w:ascii="Times New Roman" w:hAnsi="Times New Roman" w:cs="Times New Roman"/>
          <w:lang w:val="uk-UA"/>
        </w:rPr>
        <w:t>2. Згідно п.</w:t>
      </w:r>
      <w:r>
        <w:rPr>
          <w:rFonts w:ascii="Times New Roman" w:hAnsi="Times New Roman" w:cs="Times New Roman"/>
          <w:lang w:val="uk-UA"/>
        </w:rPr>
        <w:t>8</w:t>
      </w:r>
      <w:r w:rsidRPr="002F41B2">
        <w:rPr>
          <w:rFonts w:ascii="Times New Roman" w:hAnsi="Times New Roman" w:cs="Times New Roman"/>
          <w:lang w:val="uk-UA"/>
        </w:rPr>
        <w:t xml:space="preserve">.3 виконати побудову </w:t>
      </w:r>
      <w:r w:rsidRPr="002F41B2">
        <w:rPr>
          <w:rFonts w:ascii="Times New Roman" w:hAnsi="Times New Roman" w:cs="Times New Roman"/>
        </w:rPr>
        <w:t>за допомогою відповідних команд графіки</w:t>
      </w:r>
      <w:r w:rsidRPr="002F41B2">
        <w:rPr>
          <w:rFonts w:ascii="Times New Roman" w:hAnsi="Times New Roman" w:cs="Times New Roman"/>
          <w:lang w:val="uk-UA"/>
        </w:rPr>
        <w:t xml:space="preserve"> функції на відрізку з кроком та відформатувати графіки за зразком.</w:t>
      </w:r>
    </w:p>
    <w:p w:rsidR="002F41B2" w:rsidRPr="002F41B2" w:rsidRDefault="002F41B2" w:rsidP="002F41B2">
      <w:pPr>
        <w:spacing w:after="0" w:line="240" w:lineRule="auto"/>
        <w:ind w:firstLine="708"/>
        <w:jc w:val="both"/>
        <w:rPr>
          <w:rFonts w:ascii="Times New Roman" w:hAnsi="Times New Roman" w:cs="Times New Roman"/>
          <w:lang w:val="uk-UA"/>
        </w:rPr>
      </w:pPr>
      <w:r w:rsidRPr="002F41B2">
        <w:rPr>
          <w:rFonts w:ascii="Times New Roman" w:hAnsi="Times New Roman" w:cs="Times New Roman"/>
          <w:lang w:val="uk-UA"/>
        </w:rPr>
        <w:t>3. Згідно п.</w:t>
      </w:r>
      <w:r>
        <w:rPr>
          <w:rFonts w:ascii="Times New Roman" w:hAnsi="Times New Roman" w:cs="Times New Roman"/>
          <w:lang w:val="uk-UA"/>
        </w:rPr>
        <w:t>8</w:t>
      </w:r>
      <w:r w:rsidRPr="002F41B2">
        <w:rPr>
          <w:rFonts w:ascii="Times New Roman" w:hAnsi="Times New Roman" w:cs="Times New Roman"/>
          <w:lang w:val="uk-UA"/>
        </w:rPr>
        <w:t xml:space="preserve">.3 виконати побудову </w:t>
      </w:r>
      <w:r w:rsidRPr="002F41B2">
        <w:rPr>
          <w:rFonts w:ascii="Times New Roman" w:hAnsi="Times New Roman" w:cs="Times New Roman"/>
        </w:rPr>
        <w:t>кольоров</w:t>
      </w:r>
      <w:r w:rsidRPr="002F41B2">
        <w:rPr>
          <w:rFonts w:ascii="Times New Roman" w:hAnsi="Times New Roman" w:cs="Times New Roman"/>
          <w:lang w:val="uk-UA"/>
        </w:rPr>
        <w:t>их</w:t>
      </w:r>
      <w:r w:rsidRPr="002F41B2">
        <w:rPr>
          <w:rFonts w:ascii="Times New Roman" w:hAnsi="Times New Roman" w:cs="Times New Roman"/>
        </w:rPr>
        <w:t xml:space="preserve"> поверх</w:t>
      </w:r>
      <w:r w:rsidRPr="002F41B2">
        <w:rPr>
          <w:rFonts w:ascii="Times New Roman" w:hAnsi="Times New Roman" w:cs="Times New Roman"/>
          <w:lang w:val="uk-UA"/>
        </w:rPr>
        <w:t>онь</w:t>
      </w:r>
      <w:r w:rsidRPr="002F41B2">
        <w:rPr>
          <w:rFonts w:ascii="Times New Roman" w:hAnsi="Times New Roman" w:cs="Times New Roman"/>
        </w:rPr>
        <w:t xml:space="preserve"> функцій на відрізку </w:t>
      </w:r>
      <w:r w:rsidRPr="002F41B2">
        <w:rPr>
          <w:rFonts w:ascii="Times New Roman" w:hAnsi="Times New Roman" w:cs="Times New Roman"/>
          <w:lang w:val="uk-UA"/>
        </w:rPr>
        <w:t>та</w:t>
      </w:r>
      <w:r w:rsidRPr="002F41B2">
        <w:rPr>
          <w:rFonts w:ascii="Times New Roman" w:hAnsi="Times New Roman" w:cs="Times New Roman"/>
        </w:rPr>
        <w:t xml:space="preserve"> відформатувати їх за зразком</w:t>
      </w:r>
      <w:r w:rsidRPr="002F41B2">
        <w:rPr>
          <w:rFonts w:ascii="Times New Roman" w:hAnsi="Times New Roman" w:cs="Times New Roman"/>
          <w:lang w:val="uk-UA"/>
        </w:rPr>
        <w:t>.</w:t>
      </w:r>
    </w:p>
    <w:p w:rsidR="002F41B2" w:rsidRPr="002F41B2" w:rsidRDefault="002F41B2" w:rsidP="002F41B2">
      <w:pPr>
        <w:spacing w:after="0" w:line="240" w:lineRule="auto"/>
        <w:ind w:firstLine="708"/>
        <w:jc w:val="both"/>
        <w:rPr>
          <w:rFonts w:ascii="Times New Roman" w:hAnsi="Times New Roman" w:cs="Times New Roman"/>
          <w:b/>
          <w:lang w:val="uk-UA"/>
        </w:rPr>
      </w:pPr>
      <w:r w:rsidRPr="002F41B2">
        <w:rPr>
          <w:rFonts w:ascii="Times New Roman" w:hAnsi="Times New Roman" w:cs="Times New Roman"/>
          <w:lang w:val="uk-UA"/>
        </w:rPr>
        <w:t>4. Згідно п.</w:t>
      </w:r>
      <w:r>
        <w:rPr>
          <w:rFonts w:ascii="Times New Roman" w:hAnsi="Times New Roman" w:cs="Times New Roman"/>
          <w:lang w:val="uk-UA"/>
        </w:rPr>
        <w:t>8</w:t>
      </w:r>
      <w:r w:rsidRPr="002F41B2">
        <w:rPr>
          <w:rFonts w:ascii="Times New Roman" w:hAnsi="Times New Roman" w:cs="Times New Roman"/>
          <w:lang w:val="uk-UA"/>
        </w:rPr>
        <w:t>.3 виконати побудову поверхні та відформовувати за зразком.</w:t>
      </w:r>
    </w:p>
    <w:p w:rsidR="002F41B2" w:rsidRPr="002F41B2" w:rsidRDefault="002F41B2" w:rsidP="002F41B2">
      <w:pPr>
        <w:spacing w:after="0" w:line="240" w:lineRule="auto"/>
        <w:jc w:val="center"/>
        <w:rPr>
          <w:rFonts w:ascii="Times New Roman" w:hAnsi="Times New Roman" w:cs="Times New Roman"/>
          <w:b/>
          <w:lang w:val="uk-UA"/>
        </w:rPr>
      </w:pPr>
    </w:p>
    <w:p w:rsidR="005315A2" w:rsidRDefault="005315A2" w:rsidP="002F41B2">
      <w:pPr>
        <w:spacing w:after="0" w:line="240" w:lineRule="auto"/>
        <w:jc w:val="center"/>
        <w:rPr>
          <w:rFonts w:ascii="Times New Roman" w:hAnsi="Times New Roman" w:cs="Times New Roman"/>
          <w:b/>
          <w:lang w:val="uk-UA"/>
        </w:rPr>
      </w:pPr>
    </w:p>
    <w:p w:rsidR="005315A2" w:rsidRDefault="005315A2" w:rsidP="002F41B2">
      <w:pPr>
        <w:spacing w:after="0" w:line="240" w:lineRule="auto"/>
        <w:jc w:val="center"/>
        <w:rPr>
          <w:rFonts w:ascii="Times New Roman" w:hAnsi="Times New Roman" w:cs="Times New Roman"/>
          <w:b/>
          <w:lang w:val="uk-UA"/>
        </w:rPr>
      </w:pPr>
    </w:p>
    <w:p w:rsidR="002F41B2" w:rsidRPr="002F41B2" w:rsidRDefault="002F41B2" w:rsidP="002F41B2">
      <w:pPr>
        <w:spacing w:after="0" w:line="240" w:lineRule="auto"/>
        <w:jc w:val="center"/>
        <w:rPr>
          <w:rFonts w:ascii="Times New Roman" w:hAnsi="Times New Roman" w:cs="Times New Roman"/>
          <w:b/>
          <w:lang w:val="uk-UA"/>
        </w:rPr>
      </w:pPr>
      <w:r>
        <w:rPr>
          <w:rFonts w:ascii="Times New Roman" w:hAnsi="Times New Roman" w:cs="Times New Roman"/>
          <w:b/>
          <w:lang w:val="uk-UA"/>
        </w:rPr>
        <w:lastRenderedPageBreak/>
        <w:t>8</w:t>
      </w:r>
      <w:r w:rsidRPr="002F41B2">
        <w:rPr>
          <w:rFonts w:ascii="Times New Roman" w:hAnsi="Times New Roman" w:cs="Times New Roman"/>
          <w:b/>
          <w:lang w:val="uk-UA"/>
        </w:rPr>
        <w:t>.5. Зміст звіту</w:t>
      </w:r>
    </w:p>
    <w:p w:rsidR="002F41B2" w:rsidRPr="002F41B2" w:rsidRDefault="002F41B2" w:rsidP="002F41B2">
      <w:pPr>
        <w:spacing w:after="0" w:line="240" w:lineRule="auto"/>
        <w:ind w:firstLine="340"/>
        <w:jc w:val="both"/>
        <w:rPr>
          <w:rFonts w:ascii="Times New Roman" w:hAnsi="Times New Roman" w:cs="Times New Roman"/>
          <w:lang w:val="uk-UA"/>
        </w:rPr>
      </w:pPr>
    </w:p>
    <w:p w:rsidR="002F41B2" w:rsidRPr="002F41B2" w:rsidRDefault="002F41B2" w:rsidP="002F41B2">
      <w:pPr>
        <w:spacing w:after="0" w:line="240" w:lineRule="auto"/>
        <w:ind w:firstLine="340"/>
        <w:jc w:val="both"/>
        <w:rPr>
          <w:rFonts w:ascii="Times New Roman" w:hAnsi="Times New Roman" w:cs="Times New Roman"/>
          <w:lang w:val="uk-UA"/>
        </w:rPr>
      </w:pPr>
      <w:r w:rsidRPr="002F41B2">
        <w:rPr>
          <w:rFonts w:ascii="Times New Roman" w:hAnsi="Times New Roman" w:cs="Times New Roman"/>
          <w:lang w:val="uk-UA"/>
        </w:rPr>
        <w:t>1. Найменування і мета роботи.</w:t>
      </w:r>
    </w:p>
    <w:p w:rsidR="002F41B2" w:rsidRPr="002F41B2" w:rsidRDefault="002F41B2" w:rsidP="002F41B2">
      <w:pPr>
        <w:spacing w:after="0" w:line="240" w:lineRule="auto"/>
        <w:ind w:firstLine="340"/>
        <w:jc w:val="both"/>
        <w:rPr>
          <w:rFonts w:ascii="Times New Roman" w:hAnsi="Times New Roman" w:cs="Times New Roman"/>
          <w:lang w:val="uk-UA"/>
        </w:rPr>
      </w:pPr>
      <w:r w:rsidRPr="002F41B2">
        <w:rPr>
          <w:rFonts w:ascii="Times New Roman" w:hAnsi="Times New Roman" w:cs="Times New Roman"/>
          <w:lang w:val="uk-UA"/>
        </w:rPr>
        <w:t>2. Програмний код побудови графіків.</w:t>
      </w:r>
      <w:r w:rsidRPr="002F41B2">
        <w:rPr>
          <w:rFonts w:ascii="Times New Roman" w:hAnsi="Times New Roman" w:cs="Times New Roman"/>
          <w:lang w:val="uk-UA"/>
        </w:rPr>
        <w:tab/>
      </w:r>
    </w:p>
    <w:p w:rsidR="002F41B2" w:rsidRPr="002F41B2" w:rsidRDefault="002F41B2" w:rsidP="002F41B2">
      <w:pPr>
        <w:spacing w:after="0" w:line="240" w:lineRule="auto"/>
        <w:ind w:firstLine="340"/>
        <w:jc w:val="both"/>
        <w:rPr>
          <w:rFonts w:ascii="Times New Roman" w:hAnsi="Times New Roman" w:cs="Times New Roman"/>
          <w:lang w:val="uk-UA"/>
        </w:rPr>
      </w:pPr>
      <w:r w:rsidRPr="002F41B2">
        <w:rPr>
          <w:rFonts w:ascii="Times New Roman" w:hAnsi="Times New Roman" w:cs="Times New Roman"/>
          <w:lang w:val="uk-UA"/>
        </w:rPr>
        <w:t>3. Результати в вигляді графіків, відповідно до порядку виконання роботи.</w:t>
      </w:r>
    </w:p>
    <w:p w:rsidR="002F41B2" w:rsidRPr="002F41B2" w:rsidRDefault="002F41B2" w:rsidP="002F41B2">
      <w:pPr>
        <w:spacing w:after="0" w:line="240" w:lineRule="auto"/>
        <w:ind w:firstLine="340"/>
        <w:jc w:val="both"/>
        <w:rPr>
          <w:rFonts w:ascii="Times New Roman" w:hAnsi="Times New Roman" w:cs="Times New Roman"/>
          <w:lang w:val="uk-UA"/>
        </w:rPr>
      </w:pPr>
      <w:r w:rsidRPr="002F41B2">
        <w:rPr>
          <w:rFonts w:ascii="Times New Roman" w:hAnsi="Times New Roman" w:cs="Times New Roman"/>
          <w:lang w:val="uk-UA"/>
        </w:rPr>
        <w:t>5. Висновки по роботі.</w:t>
      </w:r>
    </w:p>
    <w:p w:rsidR="002F41B2" w:rsidRPr="002F41B2" w:rsidRDefault="002F41B2" w:rsidP="002F41B2">
      <w:pPr>
        <w:spacing w:after="0" w:line="240" w:lineRule="auto"/>
        <w:jc w:val="center"/>
        <w:rPr>
          <w:rFonts w:ascii="Times New Roman" w:hAnsi="Times New Roman" w:cs="Times New Roman"/>
          <w:b/>
          <w:lang w:val="uk-UA"/>
        </w:rPr>
      </w:pPr>
      <w:r>
        <w:rPr>
          <w:rFonts w:ascii="Times New Roman" w:hAnsi="Times New Roman" w:cs="Times New Roman"/>
          <w:b/>
          <w:lang w:val="uk-UA"/>
        </w:rPr>
        <w:t>8</w:t>
      </w:r>
      <w:r w:rsidRPr="002F41B2">
        <w:rPr>
          <w:rFonts w:ascii="Times New Roman" w:hAnsi="Times New Roman" w:cs="Times New Roman"/>
          <w:b/>
          <w:lang w:val="uk-UA"/>
        </w:rPr>
        <w:t>.6. Контрольні запитання</w:t>
      </w:r>
    </w:p>
    <w:p w:rsidR="002F41B2" w:rsidRPr="002F41B2" w:rsidRDefault="002F41B2" w:rsidP="002F41B2">
      <w:pPr>
        <w:spacing w:after="0" w:line="240" w:lineRule="auto"/>
        <w:ind w:firstLine="340"/>
        <w:jc w:val="both"/>
        <w:rPr>
          <w:rFonts w:ascii="Times New Roman" w:hAnsi="Times New Roman" w:cs="Times New Roman"/>
          <w:lang w:val="uk-UA"/>
        </w:rPr>
      </w:pPr>
      <w:r w:rsidRPr="002F41B2">
        <w:rPr>
          <w:rFonts w:ascii="Times New Roman" w:hAnsi="Times New Roman" w:cs="Times New Roman"/>
          <w:lang w:val="uk-UA"/>
        </w:rPr>
        <w:t>1. Які основні функції побудов тривимірних графіків?</w:t>
      </w:r>
    </w:p>
    <w:p w:rsidR="002F41B2" w:rsidRPr="002F41B2" w:rsidRDefault="002F41B2" w:rsidP="002F41B2">
      <w:pPr>
        <w:spacing w:after="0" w:line="240" w:lineRule="auto"/>
        <w:ind w:firstLine="340"/>
        <w:jc w:val="both"/>
        <w:rPr>
          <w:rFonts w:ascii="Times New Roman" w:hAnsi="Times New Roman" w:cs="Times New Roman"/>
          <w:lang w:val="uk-UA"/>
        </w:rPr>
      </w:pPr>
      <w:r w:rsidRPr="002F41B2">
        <w:rPr>
          <w:rFonts w:ascii="Times New Roman" w:hAnsi="Times New Roman" w:cs="Times New Roman"/>
          <w:lang w:val="uk-UA"/>
        </w:rPr>
        <w:t xml:space="preserve">2. Якими способами та командами відформовувати графік? </w:t>
      </w:r>
    </w:p>
    <w:p w:rsidR="002F41B2" w:rsidRPr="002F41B2" w:rsidRDefault="002F41B2" w:rsidP="002F41B2">
      <w:pPr>
        <w:spacing w:after="0" w:line="240" w:lineRule="auto"/>
        <w:ind w:firstLine="340"/>
        <w:jc w:val="both"/>
        <w:rPr>
          <w:rFonts w:ascii="Times New Roman" w:hAnsi="Times New Roman" w:cs="Times New Roman"/>
          <w:lang w:val="uk-UA"/>
        </w:rPr>
      </w:pPr>
      <w:r w:rsidRPr="002F41B2">
        <w:rPr>
          <w:rFonts w:ascii="Times New Roman" w:hAnsi="Times New Roman" w:cs="Times New Roman"/>
          <w:lang w:val="uk-UA"/>
        </w:rPr>
        <w:t>3. Якою командою побудувати  графік тривимірних листкових поверхонь?</w:t>
      </w:r>
    </w:p>
    <w:p w:rsidR="002F41B2" w:rsidRPr="002F41B2" w:rsidRDefault="002F41B2" w:rsidP="002F41B2">
      <w:pPr>
        <w:spacing w:after="0" w:line="240" w:lineRule="auto"/>
        <w:ind w:firstLine="340"/>
        <w:jc w:val="both"/>
        <w:rPr>
          <w:rFonts w:ascii="Times New Roman" w:hAnsi="Times New Roman" w:cs="Times New Roman"/>
          <w:lang w:val="uk-UA"/>
        </w:rPr>
      </w:pPr>
      <w:r w:rsidRPr="002F41B2">
        <w:rPr>
          <w:rFonts w:ascii="Times New Roman" w:hAnsi="Times New Roman" w:cs="Times New Roman"/>
          <w:lang w:val="uk-UA"/>
        </w:rPr>
        <w:t>4. Якою командою побудувати  сітчастий графік?</w:t>
      </w:r>
    </w:p>
    <w:p w:rsidR="004D1D5B" w:rsidRDefault="004D1D5B" w:rsidP="004D1D5B">
      <w:pPr>
        <w:ind w:firstLine="340"/>
        <w:jc w:val="both"/>
        <w:rPr>
          <w:lang w:val="uk-UA"/>
        </w:rPr>
      </w:pPr>
    </w:p>
    <w:p w:rsidR="004D1D5B" w:rsidRPr="00FB46DB" w:rsidRDefault="004D1D5B" w:rsidP="004D1D5B">
      <w:pPr>
        <w:ind w:firstLine="708"/>
        <w:jc w:val="both"/>
        <w:rPr>
          <w:lang w:val="uk-UA"/>
        </w:rPr>
      </w:pPr>
    </w:p>
    <w:p w:rsidR="004D1D5B" w:rsidRDefault="004D1D5B" w:rsidP="00BB3101">
      <w:pPr>
        <w:rPr>
          <w:lang w:val="uk-UA"/>
        </w:rPr>
      </w:pPr>
    </w:p>
    <w:p w:rsidR="00BB3101" w:rsidRPr="003A0809" w:rsidRDefault="00BB3101" w:rsidP="00BB3101">
      <w:pPr>
        <w:ind w:firstLine="708"/>
        <w:jc w:val="both"/>
        <w:rPr>
          <w:rFonts w:ascii="Courier New" w:hAnsi="Courier New" w:cs="Courier New"/>
          <w:color w:val="000000"/>
          <w:sz w:val="18"/>
          <w:szCs w:val="18"/>
          <w:lang w:val="uk-UA"/>
        </w:rPr>
      </w:pPr>
    </w:p>
    <w:p w:rsidR="00BB3101" w:rsidRPr="003A0809" w:rsidRDefault="00BB3101" w:rsidP="00BB3101">
      <w:pPr>
        <w:ind w:firstLine="708"/>
        <w:jc w:val="both"/>
        <w:rPr>
          <w:rFonts w:ascii="Courier New" w:hAnsi="Courier New" w:cs="Courier New"/>
          <w:color w:val="000000"/>
          <w:sz w:val="18"/>
          <w:szCs w:val="18"/>
          <w:lang w:val="uk-UA"/>
        </w:rPr>
      </w:pPr>
    </w:p>
    <w:p w:rsidR="00BB3101" w:rsidRPr="006A6CBD" w:rsidRDefault="00BB3101" w:rsidP="00BB3101">
      <w:pPr>
        <w:ind w:firstLine="708"/>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E4144E">
      <w:pPr>
        <w:ind w:firstLine="340"/>
        <w:jc w:val="both"/>
        <w:rPr>
          <w:lang w:val="uk-UA"/>
        </w:rPr>
      </w:pPr>
    </w:p>
    <w:p w:rsidR="00E4144E" w:rsidRDefault="00E4144E" w:rsidP="00F201B9">
      <w:pPr>
        <w:rPr>
          <w:lang w:val="uk-UA"/>
        </w:rPr>
      </w:pPr>
    </w:p>
    <w:p w:rsidR="00F201B9" w:rsidRPr="008E20A6" w:rsidRDefault="008E20A6" w:rsidP="008E20A6">
      <w:pPr>
        <w:jc w:val="center"/>
        <w:rPr>
          <w:rFonts w:ascii="Times New Roman" w:hAnsi="Times New Roman" w:cs="Times New Roman"/>
          <w:b/>
          <w:lang w:val="uk-UA"/>
        </w:rPr>
      </w:pPr>
      <w:r w:rsidRPr="008E20A6">
        <w:rPr>
          <w:rFonts w:ascii="Times New Roman" w:hAnsi="Times New Roman" w:cs="Times New Roman"/>
          <w:b/>
          <w:lang w:val="uk-UA"/>
        </w:rPr>
        <w:lastRenderedPageBreak/>
        <w:t>ДОДАТКИ</w:t>
      </w:r>
    </w:p>
    <w:p w:rsidR="00F201B9" w:rsidRPr="00F201B9" w:rsidRDefault="00F201B9" w:rsidP="00F201B9">
      <w:pPr>
        <w:jc w:val="right"/>
        <w:rPr>
          <w:rFonts w:ascii="Times New Roman" w:hAnsi="Times New Roman" w:cs="Times New Roman"/>
          <w:b/>
          <w:lang w:val="uk-UA"/>
        </w:rPr>
      </w:pPr>
      <w:r w:rsidRPr="00F201B9">
        <w:rPr>
          <w:rFonts w:ascii="Times New Roman" w:hAnsi="Times New Roman" w:cs="Times New Roman"/>
          <w:b/>
          <w:lang w:val="uk-UA"/>
        </w:rPr>
        <w:t>Додаток 1</w:t>
      </w:r>
    </w:p>
    <w:p w:rsidR="00F201B9" w:rsidRPr="00F201B9" w:rsidRDefault="00F201B9" w:rsidP="00F201B9">
      <w:pPr>
        <w:jc w:val="center"/>
        <w:rPr>
          <w:b/>
        </w:rPr>
      </w:pPr>
    </w:p>
    <w:p w:rsidR="00F201B9" w:rsidRPr="00F201B9" w:rsidRDefault="00F201B9" w:rsidP="00F201B9">
      <w:pPr>
        <w:spacing w:after="0" w:line="240" w:lineRule="auto"/>
        <w:jc w:val="center"/>
        <w:rPr>
          <w:rFonts w:ascii="Times New Roman" w:hAnsi="Times New Roman" w:cs="Times New Roman"/>
          <w:b/>
          <w:lang w:val="uk-UA"/>
        </w:rPr>
      </w:pPr>
      <w:r w:rsidRPr="00F201B9">
        <w:rPr>
          <w:rFonts w:ascii="Times New Roman" w:hAnsi="Times New Roman" w:cs="Times New Roman"/>
          <w:b/>
          <w:lang w:val="uk-UA"/>
        </w:rPr>
        <w:t>Приклад програми для візуалізації і перетворення форматів відеозображень</w:t>
      </w:r>
    </w:p>
    <w:p w:rsidR="00F201B9" w:rsidRDefault="00F201B9" w:rsidP="00F201B9">
      <w:pPr>
        <w:spacing w:after="0" w:line="240" w:lineRule="auto"/>
        <w:jc w:val="both"/>
        <w:rPr>
          <w:lang w:val="uk-UA"/>
        </w:rPr>
      </w:pPr>
    </w:p>
    <w:p w:rsidR="00F201B9" w:rsidRPr="00BE260E" w:rsidRDefault="00F201B9" w:rsidP="00F201B9">
      <w:pPr>
        <w:autoSpaceDE w:val="0"/>
        <w:autoSpaceDN w:val="0"/>
        <w:adjustRightInd w:val="0"/>
        <w:spacing w:after="0" w:line="240" w:lineRule="auto"/>
        <w:rPr>
          <w:rFonts w:ascii="Courier New" w:hAnsi="Courier New"/>
        </w:rPr>
      </w:pPr>
      <w:r w:rsidRPr="00BE260E">
        <w:rPr>
          <w:rFonts w:ascii="Courier New" w:hAnsi="Courier New" w:cs="Courier New"/>
          <w:color w:val="228B22"/>
        </w:rPr>
        <w:t>% ЛАБОРАТОРНА РОБОТА №1</w:t>
      </w:r>
    </w:p>
    <w:p w:rsidR="00F201B9" w:rsidRPr="00BE260E" w:rsidRDefault="00F201B9" w:rsidP="00F201B9">
      <w:pPr>
        <w:autoSpaceDE w:val="0"/>
        <w:autoSpaceDN w:val="0"/>
        <w:adjustRightInd w:val="0"/>
        <w:spacing w:after="0" w:line="240" w:lineRule="auto"/>
        <w:rPr>
          <w:rFonts w:ascii="Courier New" w:hAnsi="Courier New"/>
        </w:rPr>
      </w:pPr>
      <w:r w:rsidRPr="00BE260E">
        <w:rPr>
          <w:rFonts w:ascii="Courier New" w:hAnsi="Courier New" w:cs="Courier New"/>
          <w:color w:val="228B22"/>
        </w:rPr>
        <w:t>% ДОСЛІДЖЕННЯ МЕТОДІВ ВВЕДЕННЯ ВІДЕОЗОБРАЖЕНЬ В КОМП’ЮТЕР % ТА ЇХ ЗБЕРІГАННЯ В ЦИФРОВІЙ ФОРМІ</w:t>
      </w:r>
    </w:p>
    <w:p w:rsidR="00F201B9" w:rsidRPr="00BE260E" w:rsidRDefault="00F201B9" w:rsidP="00F201B9">
      <w:pPr>
        <w:autoSpaceDE w:val="0"/>
        <w:autoSpaceDN w:val="0"/>
        <w:adjustRightInd w:val="0"/>
        <w:spacing w:after="0" w:line="240" w:lineRule="auto"/>
        <w:rPr>
          <w:rFonts w:ascii="Courier New" w:hAnsi="Courier New"/>
        </w:rPr>
      </w:pPr>
      <w:r w:rsidRPr="00BE260E">
        <w:rPr>
          <w:rFonts w:ascii="Courier New" w:hAnsi="Courier New" w:cs="Courier New"/>
          <w:color w:val="228B22"/>
        </w:rPr>
        <w:t xml:space="preserve"> </w:t>
      </w:r>
    </w:p>
    <w:p w:rsidR="00F201B9" w:rsidRPr="00BE260E" w:rsidRDefault="00F201B9" w:rsidP="00F201B9">
      <w:pPr>
        <w:autoSpaceDE w:val="0"/>
        <w:autoSpaceDN w:val="0"/>
        <w:adjustRightInd w:val="0"/>
        <w:spacing w:after="0" w:line="240" w:lineRule="auto"/>
        <w:rPr>
          <w:rFonts w:ascii="Courier New" w:hAnsi="Courier New"/>
        </w:rPr>
      </w:pPr>
      <w:r w:rsidRPr="00BE260E">
        <w:rPr>
          <w:rFonts w:ascii="Courier New" w:hAnsi="Courier New" w:cs="Courier New"/>
          <w:color w:val="228B22"/>
        </w:rPr>
        <w:t>% ЗАВАНТАЖЕННЯ ПОЧАТКОВОГО ВІДЕОЗОБРАЖЕННЯ%</w:t>
      </w:r>
    </w:p>
    <w:p w:rsidR="00F201B9" w:rsidRPr="00BE260E" w:rsidRDefault="00F201B9" w:rsidP="00F201B9">
      <w:pPr>
        <w:autoSpaceDE w:val="0"/>
        <w:autoSpaceDN w:val="0"/>
        <w:adjustRightInd w:val="0"/>
        <w:spacing w:after="0" w:line="240" w:lineRule="auto"/>
        <w:rPr>
          <w:rFonts w:ascii="Courier New" w:hAnsi="Courier New"/>
        </w:rPr>
      </w:pPr>
      <w:r w:rsidRPr="00BE260E">
        <w:rPr>
          <w:rFonts w:ascii="Courier New" w:hAnsi="Courier New" w:cs="Courier New"/>
          <w:color w:val="000000"/>
        </w:rPr>
        <w:t>RGB1=imread(</w:t>
      </w:r>
      <w:r w:rsidRPr="00BE260E">
        <w:rPr>
          <w:rFonts w:ascii="Courier New" w:hAnsi="Courier New" w:cs="Courier New"/>
          <w:color w:val="A020F0"/>
        </w:rPr>
        <w:t>'apple.jpg'</w:t>
      </w:r>
      <w:r w:rsidRPr="00BE260E">
        <w:rPr>
          <w:rFonts w:ascii="Courier New" w:hAnsi="Courier New" w:cs="Courier New"/>
          <w:color w:val="000000"/>
        </w:rPr>
        <w:t xml:space="preserve">); </w:t>
      </w:r>
    </w:p>
    <w:p w:rsidR="00F201B9" w:rsidRPr="00BE260E" w:rsidRDefault="00F201B9" w:rsidP="00F201B9">
      <w:pPr>
        <w:autoSpaceDE w:val="0"/>
        <w:autoSpaceDN w:val="0"/>
        <w:adjustRightInd w:val="0"/>
        <w:spacing w:after="0" w:line="240" w:lineRule="auto"/>
        <w:rPr>
          <w:rFonts w:ascii="Courier New" w:hAnsi="Courier New"/>
        </w:rPr>
      </w:pPr>
      <w:r w:rsidRPr="00BE260E">
        <w:rPr>
          <w:rFonts w:ascii="Courier New" w:hAnsi="Courier New" w:cs="Courier New"/>
          <w:color w:val="228B22"/>
        </w:rPr>
        <w:t>% ПЕРЕТВОРЕННЯ ТИПУ ВІДЕОЗОБРАЖЕННЯ%</w:t>
      </w:r>
    </w:p>
    <w:p w:rsidR="00F201B9" w:rsidRPr="00BE260E" w:rsidRDefault="00F201B9" w:rsidP="00F201B9">
      <w:pPr>
        <w:autoSpaceDE w:val="0"/>
        <w:autoSpaceDN w:val="0"/>
        <w:adjustRightInd w:val="0"/>
        <w:spacing w:after="0" w:line="240" w:lineRule="auto"/>
        <w:rPr>
          <w:rFonts w:ascii="Courier New" w:hAnsi="Courier New"/>
        </w:rPr>
      </w:pPr>
      <w:r w:rsidRPr="00BE260E">
        <w:rPr>
          <w:rFonts w:ascii="Courier New" w:hAnsi="Courier New" w:cs="Courier New"/>
          <w:color w:val="000000"/>
        </w:rPr>
        <w:t>imwrite(RGB1,</w:t>
      </w:r>
      <w:r w:rsidRPr="00BE260E">
        <w:rPr>
          <w:rFonts w:ascii="Courier New" w:hAnsi="Courier New" w:cs="Courier New"/>
          <w:color w:val="A020F0"/>
        </w:rPr>
        <w:t>'apple.png'</w:t>
      </w:r>
      <w:r w:rsidRPr="00BE260E">
        <w:rPr>
          <w:rFonts w:ascii="Courier New" w:hAnsi="Courier New" w:cs="Courier New"/>
          <w:color w:val="000000"/>
        </w:rPr>
        <w:t>);</w:t>
      </w:r>
    </w:p>
    <w:p w:rsidR="00F201B9" w:rsidRPr="00BE260E" w:rsidRDefault="00F201B9" w:rsidP="00F201B9">
      <w:pPr>
        <w:autoSpaceDE w:val="0"/>
        <w:autoSpaceDN w:val="0"/>
        <w:adjustRightInd w:val="0"/>
        <w:spacing w:after="0" w:line="240" w:lineRule="auto"/>
        <w:rPr>
          <w:rFonts w:ascii="Courier New" w:hAnsi="Courier New"/>
          <w:lang w:val="en-US"/>
        </w:rPr>
      </w:pPr>
      <w:r w:rsidRPr="00BE260E">
        <w:rPr>
          <w:rFonts w:ascii="Courier New" w:hAnsi="Courier New" w:cs="Courier New"/>
          <w:color w:val="000000"/>
          <w:lang w:val="en-US"/>
        </w:rPr>
        <w:t>I=imread(</w:t>
      </w:r>
      <w:r w:rsidRPr="00BE260E">
        <w:rPr>
          <w:rFonts w:ascii="Courier New" w:hAnsi="Courier New" w:cs="Courier New"/>
          <w:color w:val="A020F0"/>
          <w:lang w:val="en-US"/>
        </w:rPr>
        <w:t>'apple.png'</w:t>
      </w:r>
      <w:r w:rsidRPr="00BE260E">
        <w:rPr>
          <w:rFonts w:ascii="Courier New" w:hAnsi="Courier New" w:cs="Courier New"/>
          <w:color w:val="000000"/>
          <w:lang w:val="en-US"/>
        </w:rPr>
        <w:t>);</w:t>
      </w:r>
    </w:p>
    <w:p w:rsidR="00F201B9" w:rsidRPr="00BE260E" w:rsidRDefault="00F201B9" w:rsidP="00F201B9">
      <w:pPr>
        <w:autoSpaceDE w:val="0"/>
        <w:autoSpaceDN w:val="0"/>
        <w:adjustRightInd w:val="0"/>
        <w:spacing w:after="0" w:line="240" w:lineRule="auto"/>
        <w:rPr>
          <w:rFonts w:ascii="Courier New" w:hAnsi="Courier New"/>
          <w:lang w:val="en-US"/>
        </w:rPr>
      </w:pPr>
      <w:r w:rsidRPr="00BE260E">
        <w:rPr>
          <w:rFonts w:ascii="Courier New" w:hAnsi="Courier New" w:cs="Courier New"/>
          <w:color w:val="000000"/>
          <w:lang w:val="en-US"/>
        </w:rPr>
        <w:t>I1=rgb2gray(RGB1);</w:t>
      </w:r>
    </w:p>
    <w:p w:rsidR="00F201B9" w:rsidRPr="00BE260E" w:rsidRDefault="00F201B9" w:rsidP="00F201B9">
      <w:pPr>
        <w:autoSpaceDE w:val="0"/>
        <w:autoSpaceDN w:val="0"/>
        <w:adjustRightInd w:val="0"/>
        <w:spacing w:after="0" w:line="240" w:lineRule="auto"/>
        <w:rPr>
          <w:rFonts w:ascii="Courier New" w:hAnsi="Courier New"/>
          <w:lang w:val="en-US"/>
        </w:rPr>
      </w:pPr>
      <w:r w:rsidRPr="00BE260E">
        <w:rPr>
          <w:rFonts w:ascii="Courier New" w:hAnsi="Courier New" w:cs="Courier New"/>
          <w:color w:val="000000"/>
          <w:lang w:val="en-US"/>
        </w:rPr>
        <w:t>imwrite(I1,</w:t>
      </w:r>
      <w:r w:rsidRPr="00BE260E">
        <w:rPr>
          <w:rFonts w:ascii="Courier New" w:hAnsi="Courier New" w:cs="Courier New"/>
          <w:color w:val="A020F0"/>
          <w:lang w:val="en-US"/>
        </w:rPr>
        <w:t>'apple_gray.png'</w:t>
      </w:r>
      <w:r w:rsidRPr="00BE260E">
        <w:rPr>
          <w:rFonts w:ascii="Courier New" w:hAnsi="Courier New" w:cs="Courier New"/>
          <w:color w:val="000000"/>
          <w:lang w:val="en-US"/>
        </w:rPr>
        <w:t>);</w:t>
      </w:r>
    </w:p>
    <w:p w:rsidR="00F201B9" w:rsidRPr="00BE260E" w:rsidRDefault="00F201B9" w:rsidP="00F201B9">
      <w:pPr>
        <w:autoSpaceDE w:val="0"/>
        <w:autoSpaceDN w:val="0"/>
        <w:adjustRightInd w:val="0"/>
        <w:spacing w:after="0" w:line="240" w:lineRule="auto"/>
        <w:rPr>
          <w:rFonts w:ascii="Courier New" w:hAnsi="Courier New"/>
          <w:lang w:val="en-US"/>
        </w:rPr>
      </w:pPr>
      <w:r w:rsidRPr="00BE260E">
        <w:rPr>
          <w:rFonts w:ascii="Courier New" w:hAnsi="Courier New" w:cs="Courier New"/>
          <w:color w:val="000000"/>
          <w:lang w:val="en-US"/>
        </w:rPr>
        <w:t>BW1=im2bw(RGB1, 0.3);</w:t>
      </w:r>
    </w:p>
    <w:p w:rsidR="00F201B9" w:rsidRPr="008E20A6" w:rsidRDefault="00F201B9" w:rsidP="008E20A6">
      <w:pPr>
        <w:autoSpaceDE w:val="0"/>
        <w:autoSpaceDN w:val="0"/>
        <w:adjustRightInd w:val="0"/>
        <w:spacing w:after="0" w:line="240" w:lineRule="auto"/>
        <w:rPr>
          <w:rFonts w:ascii="Courier New" w:hAnsi="Courier New"/>
          <w:lang w:val="en-US"/>
        </w:rPr>
      </w:pPr>
      <w:r w:rsidRPr="00BE260E">
        <w:rPr>
          <w:rFonts w:ascii="Courier New" w:hAnsi="Courier New" w:cs="Courier New"/>
          <w:color w:val="000000"/>
          <w:lang w:val="en-US"/>
        </w:rPr>
        <w:t>imwrite(BW1,</w:t>
      </w:r>
      <w:r w:rsidRPr="00BE260E">
        <w:rPr>
          <w:rFonts w:ascii="Courier New" w:hAnsi="Courier New" w:cs="Courier New"/>
          <w:color w:val="A020F0"/>
          <w:lang w:val="en-US"/>
        </w:rPr>
        <w:t>'apple_bw.tif'</w:t>
      </w:r>
      <w:r w:rsidRPr="00BE260E">
        <w:rPr>
          <w:rFonts w:ascii="Courier New" w:hAnsi="Courier New" w:cs="Courier New"/>
          <w:color w:val="000000"/>
          <w:lang w:val="en-US"/>
        </w:rPr>
        <w:t>);</w:t>
      </w:r>
    </w:p>
    <w:p w:rsidR="00F201B9" w:rsidRPr="00F201B9" w:rsidRDefault="00F201B9" w:rsidP="00F201B9">
      <w:pPr>
        <w:autoSpaceDE w:val="0"/>
        <w:autoSpaceDN w:val="0"/>
        <w:adjustRightInd w:val="0"/>
        <w:spacing w:after="0" w:line="240" w:lineRule="auto"/>
        <w:rPr>
          <w:rFonts w:ascii="Courier New" w:hAnsi="Courier New"/>
          <w:sz w:val="20"/>
          <w:szCs w:val="20"/>
          <w:lang w:val="en-US"/>
        </w:rPr>
      </w:pPr>
      <w:r w:rsidRPr="00F201B9">
        <w:rPr>
          <w:rFonts w:ascii="Courier New" w:hAnsi="Courier New" w:cs="Courier New"/>
          <w:color w:val="228B22"/>
          <w:sz w:val="20"/>
          <w:szCs w:val="20"/>
          <w:lang w:val="en-US"/>
        </w:rPr>
        <w:t xml:space="preserve">% </w:t>
      </w:r>
      <w:r w:rsidRPr="00F201B9">
        <w:rPr>
          <w:rFonts w:ascii="Courier New" w:hAnsi="Courier New" w:cs="Courier New"/>
          <w:color w:val="228B22"/>
          <w:sz w:val="20"/>
          <w:szCs w:val="20"/>
        </w:rPr>
        <w:t>ВИВЕДЕННЯ</w:t>
      </w:r>
      <w:r w:rsidRPr="00F201B9">
        <w:rPr>
          <w:rFonts w:ascii="Courier New" w:hAnsi="Courier New" w:cs="Courier New"/>
          <w:color w:val="228B22"/>
          <w:sz w:val="20"/>
          <w:szCs w:val="20"/>
          <w:lang w:val="en-US"/>
        </w:rPr>
        <w:t xml:space="preserve"> </w:t>
      </w:r>
      <w:r w:rsidRPr="00F201B9">
        <w:rPr>
          <w:rFonts w:ascii="Courier New" w:hAnsi="Courier New" w:cs="Courier New"/>
          <w:color w:val="228B22"/>
          <w:sz w:val="20"/>
          <w:szCs w:val="20"/>
        </w:rPr>
        <w:t>РЕЗУЛЬТАТІВ</w:t>
      </w:r>
      <w:r w:rsidRPr="00F201B9">
        <w:rPr>
          <w:rFonts w:ascii="Courier New" w:hAnsi="Courier New" w:cs="Courier New"/>
          <w:color w:val="228B22"/>
          <w:sz w:val="20"/>
          <w:szCs w:val="20"/>
          <w:lang w:val="en-US"/>
        </w:rPr>
        <w:t>%</w:t>
      </w:r>
    </w:p>
    <w:p w:rsidR="00F201B9" w:rsidRPr="00F201B9" w:rsidRDefault="00F201B9" w:rsidP="00F201B9">
      <w:pPr>
        <w:autoSpaceDE w:val="0"/>
        <w:autoSpaceDN w:val="0"/>
        <w:adjustRightInd w:val="0"/>
        <w:spacing w:after="0" w:line="240" w:lineRule="auto"/>
        <w:rPr>
          <w:rFonts w:ascii="Courier New" w:hAnsi="Courier New"/>
          <w:sz w:val="20"/>
          <w:szCs w:val="20"/>
          <w:lang w:val="en-US"/>
        </w:rPr>
      </w:pPr>
      <w:r w:rsidRPr="00F201B9">
        <w:rPr>
          <w:rFonts w:ascii="Courier New" w:hAnsi="Courier New" w:cs="Courier New"/>
          <w:color w:val="000000"/>
          <w:sz w:val="20"/>
          <w:szCs w:val="20"/>
          <w:lang w:val="en-US"/>
        </w:rPr>
        <w:t xml:space="preserve">subplot(2,2,1), imshow(RGB1); </w:t>
      </w:r>
    </w:p>
    <w:p w:rsidR="00F201B9" w:rsidRPr="00F201B9" w:rsidRDefault="00F201B9" w:rsidP="00F201B9">
      <w:pPr>
        <w:autoSpaceDE w:val="0"/>
        <w:autoSpaceDN w:val="0"/>
        <w:adjustRightInd w:val="0"/>
        <w:spacing w:after="0" w:line="240" w:lineRule="auto"/>
        <w:rPr>
          <w:rFonts w:ascii="Courier New" w:hAnsi="Courier New"/>
          <w:sz w:val="20"/>
          <w:szCs w:val="20"/>
          <w:lang w:val="en-US"/>
        </w:rPr>
      </w:pPr>
      <w:r w:rsidRPr="00F201B9">
        <w:rPr>
          <w:rFonts w:ascii="Courier New" w:hAnsi="Courier New" w:cs="Courier New"/>
          <w:color w:val="000000"/>
          <w:sz w:val="20"/>
          <w:szCs w:val="20"/>
          <w:lang w:val="en-US"/>
        </w:rPr>
        <w:t>title(</w:t>
      </w:r>
      <w:r w:rsidRPr="00F201B9">
        <w:rPr>
          <w:rFonts w:ascii="Courier New" w:hAnsi="Courier New" w:cs="Courier New"/>
          <w:color w:val="A020F0"/>
          <w:sz w:val="20"/>
          <w:szCs w:val="20"/>
          <w:lang w:val="en-US"/>
        </w:rPr>
        <w:t>'</w:t>
      </w:r>
      <w:r w:rsidRPr="00F201B9">
        <w:rPr>
          <w:rFonts w:ascii="Courier New" w:hAnsi="Courier New" w:cs="Courier New"/>
          <w:color w:val="A020F0"/>
          <w:sz w:val="20"/>
          <w:szCs w:val="20"/>
        </w:rPr>
        <w:t>ПОЧАТКОВЕ</w:t>
      </w:r>
      <w:r w:rsidRPr="00F201B9">
        <w:rPr>
          <w:rFonts w:ascii="Courier New" w:hAnsi="Courier New" w:cs="Courier New"/>
          <w:color w:val="A020F0"/>
          <w:sz w:val="20"/>
          <w:szCs w:val="20"/>
          <w:lang w:val="en-US"/>
        </w:rPr>
        <w:t xml:space="preserve"> </w:t>
      </w:r>
      <w:r w:rsidRPr="00F201B9">
        <w:rPr>
          <w:rFonts w:ascii="Courier New" w:hAnsi="Courier New" w:cs="Courier New"/>
          <w:color w:val="A020F0"/>
          <w:sz w:val="20"/>
          <w:szCs w:val="20"/>
        </w:rPr>
        <w:t>ВІДЕОЗОБРАЖЕННЯ</w:t>
      </w:r>
      <w:r w:rsidRPr="00F201B9">
        <w:rPr>
          <w:rFonts w:ascii="Courier New" w:hAnsi="Courier New" w:cs="Courier New"/>
          <w:color w:val="A020F0"/>
          <w:sz w:val="20"/>
          <w:szCs w:val="20"/>
          <w:lang w:val="en-US"/>
        </w:rPr>
        <w:t>'</w:t>
      </w:r>
      <w:r w:rsidRPr="00F201B9">
        <w:rPr>
          <w:rFonts w:ascii="Courier New" w:hAnsi="Courier New" w:cs="Courier New"/>
          <w:color w:val="000000"/>
          <w:sz w:val="20"/>
          <w:szCs w:val="20"/>
          <w:lang w:val="en-US"/>
        </w:rPr>
        <w:t>);</w:t>
      </w:r>
    </w:p>
    <w:p w:rsidR="00F201B9" w:rsidRPr="00F201B9" w:rsidRDefault="00F201B9" w:rsidP="00F201B9">
      <w:pPr>
        <w:autoSpaceDE w:val="0"/>
        <w:autoSpaceDN w:val="0"/>
        <w:adjustRightInd w:val="0"/>
        <w:spacing w:after="0" w:line="240" w:lineRule="auto"/>
        <w:rPr>
          <w:rFonts w:ascii="Courier New" w:hAnsi="Courier New"/>
          <w:sz w:val="20"/>
          <w:szCs w:val="20"/>
          <w:lang w:val="en-US"/>
        </w:rPr>
      </w:pPr>
      <w:r w:rsidRPr="00F201B9">
        <w:rPr>
          <w:rFonts w:ascii="Courier New" w:hAnsi="Courier New" w:cs="Courier New"/>
          <w:color w:val="000000"/>
          <w:sz w:val="20"/>
          <w:szCs w:val="20"/>
          <w:lang w:val="en-US"/>
        </w:rPr>
        <w:t xml:space="preserve">subplot(2,2,2), imshow(I); </w:t>
      </w:r>
    </w:p>
    <w:p w:rsidR="00F201B9" w:rsidRPr="00F201B9" w:rsidRDefault="00F201B9" w:rsidP="00F201B9">
      <w:pPr>
        <w:autoSpaceDE w:val="0"/>
        <w:autoSpaceDN w:val="0"/>
        <w:adjustRightInd w:val="0"/>
        <w:spacing w:after="0" w:line="240" w:lineRule="auto"/>
        <w:rPr>
          <w:rFonts w:ascii="Courier New" w:hAnsi="Courier New"/>
          <w:sz w:val="20"/>
          <w:szCs w:val="20"/>
          <w:lang w:val="en-US"/>
        </w:rPr>
      </w:pPr>
      <w:r w:rsidRPr="00F201B9">
        <w:rPr>
          <w:rFonts w:ascii="Courier New" w:hAnsi="Courier New" w:cs="Courier New"/>
          <w:color w:val="000000"/>
          <w:sz w:val="20"/>
          <w:szCs w:val="20"/>
          <w:lang w:val="en-US"/>
        </w:rPr>
        <w:t>title(</w:t>
      </w:r>
      <w:r w:rsidRPr="00F201B9">
        <w:rPr>
          <w:rFonts w:ascii="Courier New" w:hAnsi="Courier New" w:cs="Courier New"/>
          <w:color w:val="A020F0"/>
          <w:sz w:val="20"/>
          <w:szCs w:val="20"/>
          <w:lang w:val="en-US"/>
        </w:rPr>
        <w:t>'</w:t>
      </w:r>
      <w:r w:rsidRPr="00F201B9">
        <w:rPr>
          <w:rFonts w:ascii="Courier New" w:hAnsi="Courier New" w:cs="Courier New"/>
          <w:color w:val="A020F0"/>
          <w:sz w:val="20"/>
          <w:szCs w:val="20"/>
        </w:rPr>
        <w:t>ПЕРЕТВОРЕНЕ</w:t>
      </w:r>
      <w:r w:rsidRPr="00F201B9">
        <w:rPr>
          <w:rFonts w:ascii="Courier New" w:hAnsi="Courier New" w:cs="Courier New"/>
          <w:color w:val="A020F0"/>
          <w:sz w:val="20"/>
          <w:szCs w:val="20"/>
          <w:lang w:val="en-US"/>
        </w:rPr>
        <w:t xml:space="preserve"> </w:t>
      </w:r>
      <w:r w:rsidRPr="00F201B9">
        <w:rPr>
          <w:rFonts w:ascii="Courier New" w:hAnsi="Courier New" w:cs="Courier New"/>
          <w:color w:val="A020F0"/>
          <w:sz w:val="20"/>
          <w:szCs w:val="20"/>
        </w:rPr>
        <w:t>ВІДЕОЗОБРАЖЕННЯ</w:t>
      </w:r>
      <w:r w:rsidRPr="00F201B9">
        <w:rPr>
          <w:rFonts w:ascii="Courier New" w:hAnsi="Courier New" w:cs="Courier New"/>
          <w:color w:val="A020F0"/>
          <w:sz w:val="20"/>
          <w:szCs w:val="20"/>
          <w:lang w:val="en-US"/>
        </w:rPr>
        <w:t>'</w:t>
      </w:r>
      <w:r w:rsidRPr="00F201B9">
        <w:rPr>
          <w:rFonts w:ascii="Courier New" w:hAnsi="Courier New" w:cs="Courier New"/>
          <w:color w:val="000000"/>
          <w:sz w:val="20"/>
          <w:szCs w:val="20"/>
          <w:lang w:val="en-US"/>
        </w:rPr>
        <w:t>);</w:t>
      </w:r>
    </w:p>
    <w:p w:rsidR="00F201B9" w:rsidRPr="00F201B9" w:rsidRDefault="00F201B9" w:rsidP="00F201B9">
      <w:pPr>
        <w:autoSpaceDE w:val="0"/>
        <w:autoSpaceDN w:val="0"/>
        <w:adjustRightInd w:val="0"/>
        <w:spacing w:after="0" w:line="240" w:lineRule="auto"/>
        <w:rPr>
          <w:rFonts w:ascii="Courier New" w:hAnsi="Courier New"/>
          <w:sz w:val="20"/>
          <w:szCs w:val="20"/>
          <w:lang w:val="en-US"/>
        </w:rPr>
      </w:pPr>
      <w:r w:rsidRPr="00F201B9">
        <w:rPr>
          <w:rFonts w:ascii="Courier New" w:hAnsi="Courier New" w:cs="Courier New"/>
          <w:color w:val="000000"/>
          <w:sz w:val="20"/>
          <w:szCs w:val="20"/>
          <w:lang w:val="en-US"/>
        </w:rPr>
        <w:t xml:space="preserve">subplot(2,2,3), imshow(I1); </w:t>
      </w:r>
    </w:p>
    <w:p w:rsidR="00F201B9" w:rsidRPr="00F201B9" w:rsidRDefault="00F201B9" w:rsidP="00F201B9">
      <w:pPr>
        <w:autoSpaceDE w:val="0"/>
        <w:autoSpaceDN w:val="0"/>
        <w:adjustRightInd w:val="0"/>
        <w:spacing w:after="0" w:line="240" w:lineRule="auto"/>
        <w:rPr>
          <w:rFonts w:ascii="Courier New" w:hAnsi="Courier New"/>
          <w:sz w:val="20"/>
          <w:szCs w:val="20"/>
          <w:lang w:val="en-US"/>
        </w:rPr>
      </w:pPr>
      <w:r w:rsidRPr="00F201B9">
        <w:rPr>
          <w:rFonts w:ascii="Courier New" w:hAnsi="Courier New" w:cs="Courier New"/>
          <w:color w:val="000000"/>
          <w:sz w:val="20"/>
          <w:szCs w:val="20"/>
          <w:lang w:val="en-US"/>
        </w:rPr>
        <w:t>title(</w:t>
      </w:r>
      <w:r w:rsidRPr="00F201B9">
        <w:rPr>
          <w:rFonts w:ascii="Courier New" w:hAnsi="Courier New" w:cs="Courier New"/>
          <w:color w:val="A020F0"/>
          <w:sz w:val="20"/>
          <w:szCs w:val="20"/>
          <w:lang w:val="en-US"/>
        </w:rPr>
        <w:t>'</w:t>
      </w:r>
      <w:r w:rsidRPr="00F201B9">
        <w:rPr>
          <w:rFonts w:ascii="Courier New" w:hAnsi="Courier New" w:cs="Courier New"/>
          <w:color w:val="A020F0"/>
          <w:sz w:val="20"/>
          <w:szCs w:val="20"/>
        </w:rPr>
        <w:t>НАПІВТОНОВЕ</w:t>
      </w:r>
      <w:r w:rsidRPr="00F201B9">
        <w:rPr>
          <w:rFonts w:ascii="Courier New" w:hAnsi="Courier New" w:cs="Courier New"/>
          <w:color w:val="A020F0"/>
          <w:sz w:val="20"/>
          <w:szCs w:val="20"/>
          <w:lang w:val="en-US"/>
        </w:rPr>
        <w:t xml:space="preserve"> </w:t>
      </w:r>
      <w:r w:rsidRPr="00F201B9">
        <w:rPr>
          <w:rFonts w:ascii="Courier New" w:hAnsi="Courier New" w:cs="Courier New"/>
          <w:color w:val="A020F0"/>
          <w:sz w:val="20"/>
          <w:szCs w:val="20"/>
        </w:rPr>
        <w:t>ВІДЕОЗОБРАЖЕННЯ</w:t>
      </w:r>
      <w:r w:rsidRPr="00F201B9">
        <w:rPr>
          <w:rFonts w:ascii="Courier New" w:hAnsi="Courier New" w:cs="Courier New"/>
          <w:color w:val="A020F0"/>
          <w:sz w:val="20"/>
          <w:szCs w:val="20"/>
          <w:lang w:val="en-US"/>
        </w:rPr>
        <w:t>'</w:t>
      </w:r>
      <w:r w:rsidRPr="00F201B9">
        <w:rPr>
          <w:rFonts w:ascii="Courier New" w:hAnsi="Courier New" w:cs="Courier New"/>
          <w:color w:val="000000"/>
          <w:sz w:val="20"/>
          <w:szCs w:val="20"/>
          <w:lang w:val="en-US"/>
        </w:rPr>
        <w:t>);</w:t>
      </w:r>
    </w:p>
    <w:p w:rsidR="00F201B9" w:rsidRPr="00F201B9" w:rsidRDefault="00F201B9" w:rsidP="00F201B9">
      <w:pPr>
        <w:autoSpaceDE w:val="0"/>
        <w:autoSpaceDN w:val="0"/>
        <w:adjustRightInd w:val="0"/>
        <w:spacing w:after="0" w:line="240" w:lineRule="auto"/>
        <w:rPr>
          <w:rFonts w:ascii="Courier New" w:hAnsi="Courier New"/>
          <w:sz w:val="20"/>
          <w:szCs w:val="20"/>
          <w:lang w:val="en-US"/>
        </w:rPr>
      </w:pPr>
      <w:r w:rsidRPr="00F201B9">
        <w:rPr>
          <w:rFonts w:ascii="Courier New" w:hAnsi="Courier New" w:cs="Courier New"/>
          <w:color w:val="000000"/>
          <w:sz w:val="20"/>
          <w:szCs w:val="20"/>
          <w:lang w:val="en-US"/>
        </w:rPr>
        <w:t xml:space="preserve">subplot(2,2,4), imshow(BW1); </w:t>
      </w:r>
    </w:p>
    <w:p w:rsidR="00F201B9" w:rsidRDefault="00F201B9" w:rsidP="008E20A6">
      <w:pPr>
        <w:autoSpaceDE w:val="0"/>
        <w:autoSpaceDN w:val="0"/>
        <w:adjustRightInd w:val="0"/>
        <w:spacing w:after="0" w:line="240" w:lineRule="auto"/>
        <w:rPr>
          <w:rFonts w:ascii="Courier New" w:hAnsi="Courier New"/>
          <w:sz w:val="20"/>
          <w:szCs w:val="20"/>
          <w:lang w:val="uk-UA"/>
        </w:rPr>
      </w:pPr>
      <w:r w:rsidRPr="00F201B9">
        <w:rPr>
          <w:rFonts w:ascii="Courier New" w:hAnsi="Courier New" w:cs="Courier New"/>
          <w:color w:val="000000"/>
          <w:sz w:val="20"/>
          <w:szCs w:val="20"/>
        </w:rPr>
        <w:t>title(</w:t>
      </w:r>
      <w:r w:rsidRPr="00F201B9">
        <w:rPr>
          <w:rFonts w:ascii="Courier New" w:hAnsi="Courier New" w:cs="Courier New"/>
          <w:color w:val="A020F0"/>
          <w:sz w:val="20"/>
          <w:szCs w:val="20"/>
        </w:rPr>
        <w:t>'ДВОГРАДАЦІЙНЕ ВІДЕОЗОБРАЖЕННЯ'</w:t>
      </w:r>
      <w:r w:rsidRPr="00F201B9">
        <w:rPr>
          <w:rFonts w:ascii="Courier New" w:hAnsi="Courier New" w:cs="Courier New"/>
          <w:color w:val="000000"/>
          <w:sz w:val="20"/>
          <w:szCs w:val="20"/>
        </w:rPr>
        <w:t>);</w:t>
      </w:r>
    </w:p>
    <w:p w:rsidR="008E20A6" w:rsidRPr="008E20A6" w:rsidRDefault="008E20A6" w:rsidP="008E20A6">
      <w:pPr>
        <w:autoSpaceDE w:val="0"/>
        <w:autoSpaceDN w:val="0"/>
        <w:adjustRightInd w:val="0"/>
        <w:spacing w:after="0" w:line="240" w:lineRule="auto"/>
        <w:rPr>
          <w:rFonts w:ascii="Courier New" w:hAnsi="Courier New"/>
          <w:sz w:val="20"/>
          <w:szCs w:val="20"/>
          <w:lang w:val="uk-UA"/>
        </w:rPr>
      </w:pPr>
    </w:p>
    <w:p w:rsidR="00F201B9" w:rsidRPr="008E20A6" w:rsidRDefault="00F201B9" w:rsidP="008E20A6">
      <w:pPr>
        <w:spacing w:line="360" w:lineRule="auto"/>
        <w:jc w:val="center"/>
        <w:rPr>
          <w:rFonts w:ascii="Times New Roman" w:hAnsi="Times New Roman" w:cs="Times New Roman"/>
          <w:b/>
          <w:lang w:val="uk-UA"/>
        </w:rPr>
      </w:pPr>
      <w:r w:rsidRPr="00F201B9">
        <w:rPr>
          <w:rFonts w:ascii="Times New Roman" w:hAnsi="Times New Roman" w:cs="Times New Roman"/>
          <w:b/>
          <w:lang w:val="uk-UA"/>
        </w:rPr>
        <w:t>4 Результати досліджень на основі використання програм</w:t>
      </w:r>
      <w:r w:rsidR="008E20A6">
        <w:rPr>
          <w:rFonts w:ascii="Times New Roman" w:hAnsi="Times New Roman" w:cs="Times New Roman"/>
          <w:b/>
          <w:lang w:val="uk-UA"/>
        </w:rPr>
        <w:t>и</w:t>
      </w:r>
    </w:p>
    <w:p w:rsidR="008E20A6" w:rsidRDefault="00F201B9" w:rsidP="008E20A6">
      <w:pPr>
        <w:jc w:val="center"/>
        <w:rPr>
          <w:lang w:val="uk-UA"/>
        </w:rPr>
      </w:pPr>
      <w:r>
        <w:rPr>
          <w:b/>
          <w:noProof/>
          <w:sz w:val="28"/>
          <w:szCs w:val="28"/>
          <w:lang w:val="uk-UA" w:eastAsia="uk-UA"/>
        </w:rPr>
        <w:drawing>
          <wp:inline distT="0" distB="0" distL="0" distR="0" wp14:anchorId="1DA7669D" wp14:editId="3A185C4B">
            <wp:extent cx="3876675" cy="3153905"/>
            <wp:effectExtent l="0" t="0" r="0" b="8890"/>
            <wp:docPr id="1" name="Рисунок 1" descr="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76675" cy="3153905"/>
                    </a:xfrm>
                    <a:prstGeom prst="rect">
                      <a:avLst/>
                    </a:prstGeom>
                    <a:noFill/>
                    <a:ln>
                      <a:noFill/>
                    </a:ln>
                  </pic:spPr>
                </pic:pic>
              </a:graphicData>
            </a:graphic>
          </wp:inline>
        </w:drawing>
      </w:r>
    </w:p>
    <w:p w:rsidR="00E3020A" w:rsidRPr="008E20A6" w:rsidRDefault="00E3020A" w:rsidP="008E20A6">
      <w:pPr>
        <w:jc w:val="center"/>
        <w:rPr>
          <w:lang w:val="uk-UA"/>
        </w:rPr>
      </w:pPr>
    </w:p>
    <w:p w:rsidR="008E20A6" w:rsidRPr="008E20A6" w:rsidRDefault="008E20A6" w:rsidP="008E20A6">
      <w:pPr>
        <w:jc w:val="right"/>
        <w:rPr>
          <w:rFonts w:ascii="Times New Roman" w:hAnsi="Times New Roman" w:cs="Times New Roman"/>
          <w:b/>
          <w:lang w:val="uk-UA"/>
        </w:rPr>
      </w:pPr>
      <w:r w:rsidRPr="008E20A6">
        <w:rPr>
          <w:rFonts w:ascii="Times New Roman" w:hAnsi="Times New Roman" w:cs="Times New Roman"/>
          <w:b/>
          <w:lang w:val="uk-UA"/>
        </w:rPr>
        <w:lastRenderedPageBreak/>
        <w:t>Додаток 2</w:t>
      </w:r>
    </w:p>
    <w:p w:rsidR="008E20A6" w:rsidRPr="008E20A6" w:rsidRDefault="008E20A6" w:rsidP="008E20A6">
      <w:pPr>
        <w:jc w:val="center"/>
        <w:rPr>
          <w:rFonts w:ascii="Times New Roman" w:hAnsi="Times New Roman" w:cs="Times New Roman"/>
          <w:b/>
          <w:lang w:val="uk-UA"/>
        </w:rPr>
      </w:pPr>
      <w:r w:rsidRPr="008E20A6">
        <w:rPr>
          <w:rFonts w:ascii="Times New Roman" w:hAnsi="Times New Roman" w:cs="Times New Roman"/>
          <w:b/>
          <w:lang w:val="uk-UA"/>
        </w:rPr>
        <w:t xml:space="preserve">Приклад програми для стиснення цифрових </w:t>
      </w:r>
      <w:r w:rsidRPr="008E20A6">
        <w:rPr>
          <w:rFonts w:ascii="Times New Roman" w:hAnsi="Times New Roman" w:cs="Times New Roman"/>
          <w:b/>
          <w:lang w:val="uk-UA"/>
        </w:rPr>
        <w:br/>
        <w:t xml:space="preserve">відеозображень за </w:t>
      </w:r>
      <w:r w:rsidRPr="008E20A6">
        <w:rPr>
          <w:rFonts w:ascii="Times New Roman" w:hAnsi="Times New Roman" w:cs="Times New Roman"/>
          <w:b/>
          <w:lang w:val="en-US"/>
        </w:rPr>
        <w:t>JPEG</w:t>
      </w:r>
      <w:r>
        <w:rPr>
          <w:rFonts w:ascii="Times New Roman" w:hAnsi="Times New Roman" w:cs="Times New Roman"/>
          <w:b/>
          <w:lang w:val="uk-UA"/>
        </w:rPr>
        <w:t>-алгоритмом</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ЛАБОРАТОРНА РОБОТА №2</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СТИСНЕННЯ ЦИФРОВИХ ВІДЕОЗОБРАЖЕНЬ ЗА JPEG-АЛГОРИТМОМ</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ВВЕДЕННЯ ПОЧАТКОВИХ ДАНИХ</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prompt={'ІМ"Я ФАЙЛА ЗОБРАЖЕННЯ',...</w:t>
      </w:r>
    </w:p>
    <w:p w:rsidR="008E20A6" w:rsidRPr="008E20A6" w:rsidRDefault="008E20A6" w:rsidP="008E20A6">
      <w:pPr>
        <w:pStyle w:val="31"/>
        <w:spacing w:after="0"/>
        <w:rPr>
          <w:rFonts w:ascii="Courier New" w:hAnsi="Courier New" w:cs="Courier New"/>
          <w:spacing w:val="-10"/>
          <w:sz w:val="18"/>
          <w:szCs w:val="18"/>
        </w:rPr>
      </w:pPr>
      <w:r w:rsidRPr="008E20A6">
        <w:rPr>
          <w:rFonts w:ascii="Courier New" w:hAnsi="Courier New" w:cs="Courier New"/>
          <w:spacing w:val="-10"/>
          <w:sz w:val="18"/>
          <w:szCs w:val="18"/>
        </w:rPr>
        <w:t xml:space="preserve">   'РОЗМІР ЗОБРАЖЕННЯ КxК ДИСКР. ТОЧОК: К=32,64,128,256,512',...</w:t>
      </w:r>
    </w:p>
    <w:p w:rsidR="008E20A6" w:rsidRPr="008E20A6" w:rsidRDefault="008E20A6" w:rsidP="008E20A6">
      <w:pPr>
        <w:pStyle w:val="31"/>
        <w:spacing w:after="0"/>
        <w:rPr>
          <w:rFonts w:ascii="Courier New" w:hAnsi="Courier New" w:cs="Courier New"/>
          <w:spacing w:val="-10"/>
          <w:sz w:val="18"/>
          <w:szCs w:val="18"/>
        </w:rPr>
      </w:pPr>
      <w:r w:rsidRPr="008E20A6">
        <w:rPr>
          <w:rFonts w:ascii="Courier New" w:hAnsi="Courier New" w:cs="Courier New"/>
          <w:spacing w:val="-10"/>
          <w:sz w:val="18"/>
          <w:szCs w:val="18"/>
        </w:rPr>
        <w:t xml:space="preserve">   'РОЗМІР БЛОКУ ДКП NxN ДИСКР. ТОЧОК: N=4,8,16,32,64,128,256,512',...</w:t>
      </w:r>
    </w:p>
    <w:p w:rsidR="008E20A6" w:rsidRPr="008E20A6" w:rsidRDefault="008E20A6" w:rsidP="008E20A6">
      <w:pPr>
        <w:spacing w:after="0" w:line="240" w:lineRule="auto"/>
        <w:rPr>
          <w:rFonts w:ascii="Courier New" w:hAnsi="Courier New" w:cs="Courier New"/>
          <w:spacing w:val="-10"/>
          <w:sz w:val="18"/>
          <w:szCs w:val="18"/>
          <w:lang w:val="uk-UA"/>
        </w:rPr>
      </w:pPr>
      <w:r w:rsidRPr="008E20A6">
        <w:rPr>
          <w:rFonts w:ascii="Courier New" w:hAnsi="Courier New" w:cs="Courier New"/>
          <w:spacing w:val="-10"/>
          <w:sz w:val="18"/>
          <w:szCs w:val="18"/>
          <w:lang w:val="uk-UA"/>
        </w:rPr>
        <w:t xml:space="preserve">   'МЕТОД ОБЧИСЛЕННЯ ДКП: 1-СУМА; 2-МАТРИЦІ',...</w:t>
      </w:r>
    </w:p>
    <w:p w:rsidR="008E20A6" w:rsidRPr="008E20A6" w:rsidRDefault="008E20A6" w:rsidP="008E20A6">
      <w:pPr>
        <w:spacing w:after="0" w:line="240" w:lineRule="auto"/>
        <w:rPr>
          <w:rFonts w:ascii="Courier New" w:hAnsi="Courier New" w:cs="Courier New"/>
          <w:spacing w:val="-10"/>
          <w:sz w:val="18"/>
          <w:szCs w:val="18"/>
          <w:lang w:val="uk-UA"/>
        </w:rPr>
      </w:pPr>
      <w:r w:rsidRPr="008E20A6">
        <w:rPr>
          <w:rFonts w:ascii="Courier New" w:hAnsi="Courier New" w:cs="Courier New"/>
          <w:spacing w:val="-10"/>
          <w:sz w:val="18"/>
          <w:szCs w:val="18"/>
          <w:lang w:val="uk-UA"/>
        </w:rPr>
        <w:t xml:space="preserve">   'КІЛЬКІСТЬ НЕНУЛЬОВИХ КОЕФ. ДКП: М=1,2,...,N; 0-МЕТОД НЕ ВИКОРИСТ.',...</w:t>
      </w:r>
    </w:p>
    <w:p w:rsidR="008E20A6" w:rsidRPr="008E20A6" w:rsidRDefault="008E20A6" w:rsidP="008E20A6">
      <w:pPr>
        <w:spacing w:after="0" w:line="240" w:lineRule="auto"/>
        <w:rPr>
          <w:rFonts w:ascii="Courier New" w:hAnsi="Courier New" w:cs="Courier New"/>
          <w:spacing w:val="-10"/>
          <w:sz w:val="18"/>
          <w:szCs w:val="18"/>
          <w:lang w:val="uk-UA"/>
        </w:rPr>
      </w:pPr>
      <w:r w:rsidRPr="008E20A6">
        <w:rPr>
          <w:rFonts w:ascii="Courier New" w:hAnsi="Courier New" w:cs="Courier New"/>
          <w:spacing w:val="-10"/>
          <w:sz w:val="18"/>
          <w:szCs w:val="18"/>
          <w:lang w:val="uk-UA"/>
        </w:rPr>
        <w:t xml:space="preserve">   'ПОРОГ ДЛЯ НЕНУЛЬОВИХ КОЕФ. ДКП: Р=1,...,255; 0-МЕТОД НЕ ВИКОРИСТ.',...</w:t>
      </w:r>
    </w:p>
    <w:p w:rsidR="008E20A6" w:rsidRPr="008E20A6" w:rsidRDefault="008E20A6" w:rsidP="008E20A6">
      <w:pPr>
        <w:spacing w:after="0" w:line="240" w:lineRule="auto"/>
        <w:rPr>
          <w:rFonts w:ascii="Courier New" w:hAnsi="Courier New" w:cs="Courier New"/>
          <w:spacing w:val="-10"/>
          <w:sz w:val="18"/>
          <w:szCs w:val="18"/>
          <w:lang w:val="uk-UA"/>
        </w:rPr>
      </w:pPr>
      <w:r w:rsidRPr="008E20A6">
        <w:rPr>
          <w:rFonts w:ascii="Courier New" w:hAnsi="Courier New" w:cs="Courier New"/>
          <w:spacing w:val="-10"/>
          <w:sz w:val="18"/>
          <w:szCs w:val="18"/>
          <w:lang w:val="uk-UA"/>
        </w:rPr>
        <w:t xml:space="preserve">   'ВИВЕДЕННЯ РЕЗУЛЬТАТІВ: 1-ЗОБРАЖЕННЯ; 2-ТАБЛИЦЯ; 3-ЗОБР. І ТАБЛ.'};</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def={'apple.bmp','256','8','1','0','0','3'};</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dlgTitle='ЛАБОРАТОРНА РОБОТА №2';</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lineNo=1;</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AddOpts.Resize='on';</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AddOpts.WindowStyle='normal';</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AddOpts.Interpreter='tex';</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Answer=inputdlg(prompt,dlgTitle,lineNo,def,AddOpts);</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ImageName=Answer{1};  % ІМ"Я ФАЙЛА ЗОБРАЖЕННЯ</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K=str2num(Answer{2}); % РОЗМІР ЗОБРАЖЕННЯ КxК ДИСКР. ТОЧОК</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N=str2num(Answer{3}); % РОЗМІР БЛОКУ ДКП NxN ДИСКР. ТОЧОК</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TypeCalc=str2num(Answer{4}); % МЕТОД ОБЧИСЛЕННЯ ДКП</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M=str2num(Answer{5}); % КІЛЬКІСТЬ НЕНУЛЬОВИХ КОЕФ. ДКП</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P=str2num(Answer{6}); % ПОРОГ ДЛЯ НЕНУЛЬОВИХ КОЕФ. ДКП</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TypeOutput=str2num(Answer{7});  % ВИВЕДЕННЯ РЕЗУЛЬТАТІВ</w:t>
      </w:r>
    </w:p>
    <w:p w:rsidR="008E20A6" w:rsidRPr="008E20A6" w:rsidRDefault="008E20A6" w:rsidP="008E20A6">
      <w:pPr>
        <w:spacing w:after="0" w:line="240" w:lineRule="auto"/>
        <w:jc w:val="both"/>
        <w:rPr>
          <w:rFonts w:ascii="Courier New" w:hAnsi="Courier New" w:cs="Courier New"/>
          <w:sz w:val="18"/>
          <w:szCs w:val="18"/>
          <w:lang w:val="uk-UA"/>
        </w:rPr>
      </w:pP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ІНІЦІАЛІЗАЦІЯ ЗМІННИХ</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OrigImage=zeros(K,K);</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RestoreImage=zeros(K,K);</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CoefDCT=zeros(K,K);</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CoefDCTCompress=zeros(K,K);</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CoefMul=zeros(N,N);</w:t>
      </w:r>
    </w:p>
    <w:p w:rsidR="008E20A6" w:rsidRPr="008E20A6" w:rsidRDefault="008E20A6" w:rsidP="008E20A6">
      <w:pPr>
        <w:spacing w:after="0" w:line="240" w:lineRule="auto"/>
        <w:jc w:val="both"/>
        <w:rPr>
          <w:rFonts w:ascii="Courier New" w:hAnsi="Courier New" w:cs="Courier New"/>
          <w:sz w:val="18"/>
          <w:szCs w:val="18"/>
          <w:lang w:val="uk-UA"/>
        </w:rPr>
      </w:pP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ЗАВАНТАЖЕННЯ ПОЧАТКОВОГО ЗОБРАЖЕННЯ</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RGB=imread(ImageName);</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II=rgb2gray(RGB);</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OrigImage=II(1:K,1:K);</w:t>
      </w:r>
    </w:p>
    <w:p w:rsidR="008E20A6" w:rsidRPr="008E20A6" w:rsidRDefault="008E20A6" w:rsidP="008E20A6">
      <w:pPr>
        <w:spacing w:after="0" w:line="240" w:lineRule="auto"/>
        <w:jc w:val="both"/>
        <w:rPr>
          <w:rFonts w:ascii="Courier New" w:hAnsi="Courier New" w:cs="Courier New"/>
          <w:sz w:val="18"/>
          <w:szCs w:val="18"/>
          <w:lang w:val="uk-UA"/>
        </w:rPr>
      </w:pP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ОБЧИСЛЕННЯ ДКП</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switch TypeCalc</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case 1</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Time1=cputime;</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fun=@dct2;</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CoefDCT=blkproc(OrigImage,[N N],fun);</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Time2=cputime;</w:t>
      </w:r>
    </w:p>
    <w:p w:rsidR="008E20A6" w:rsidRPr="008E20A6" w:rsidRDefault="008E20A6" w:rsidP="008E20A6">
      <w:pPr>
        <w:pStyle w:val="31"/>
        <w:spacing w:after="0"/>
        <w:rPr>
          <w:rFonts w:ascii="Courier New" w:hAnsi="Courier New" w:cs="Courier New"/>
          <w:sz w:val="18"/>
          <w:szCs w:val="18"/>
          <w:lang w:val="uk-UA"/>
        </w:rPr>
      </w:pPr>
      <w:r w:rsidRPr="008E20A6">
        <w:rPr>
          <w:rFonts w:ascii="Courier New" w:hAnsi="Courier New" w:cs="Courier New"/>
          <w:sz w:val="18"/>
          <w:szCs w:val="18"/>
          <w:lang w:val="uk-UA"/>
        </w:rPr>
        <w:t xml:space="preserve">    </w:t>
      </w:r>
      <w:r w:rsidRPr="008E20A6">
        <w:rPr>
          <w:rFonts w:ascii="Courier New" w:hAnsi="Courier New" w:cs="Courier New"/>
          <w:sz w:val="18"/>
          <w:szCs w:val="18"/>
        </w:rPr>
        <w:t>fprintf</w:t>
      </w:r>
      <w:r w:rsidRPr="008E20A6">
        <w:rPr>
          <w:rFonts w:ascii="Courier New" w:hAnsi="Courier New" w:cs="Courier New"/>
          <w:sz w:val="18"/>
          <w:szCs w:val="18"/>
          <w:lang w:val="uk-UA"/>
        </w:rPr>
        <w:t>('\</w:t>
      </w:r>
      <w:r w:rsidRPr="008E20A6">
        <w:rPr>
          <w:rFonts w:ascii="Courier New" w:hAnsi="Courier New" w:cs="Courier New"/>
          <w:sz w:val="18"/>
          <w:szCs w:val="18"/>
        </w:rPr>
        <w:t>n</w:t>
      </w:r>
      <w:r w:rsidRPr="008E20A6">
        <w:rPr>
          <w:rFonts w:ascii="Courier New" w:hAnsi="Courier New" w:cs="Courier New"/>
          <w:sz w:val="18"/>
          <w:szCs w:val="18"/>
          <w:lang w:val="uk-UA"/>
        </w:rPr>
        <w:t>ЧАС ОБЧИСЛЕННЯ ПРЯМОГО ДКП (СУМА) %7.3</w:t>
      </w:r>
      <w:r w:rsidRPr="008E20A6">
        <w:rPr>
          <w:rFonts w:ascii="Courier New" w:hAnsi="Courier New" w:cs="Courier New"/>
          <w:sz w:val="18"/>
          <w:szCs w:val="18"/>
        </w:rPr>
        <w:t>f</w:t>
      </w:r>
      <w:r w:rsidRPr="008E20A6">
        <w:rPr>
          <w:rFonts w:ascii="Courier New" w:hAnsi="Courier New" w:cs="Courier New"/>
          <w:sz w:val="18"/>
          <w:szCs w:val="18"/>
          <w:lang w:val="uk-UA"/>
        </w:rPr>
        <w:t xml:space="preserve"> СЕКУНД\</w:t>
      </w:r>
      <w:r w:rsidRPr="008E20A6">
        <w:rPr>
          <w:rFonts w:ascii="Courier New" w:hAnsi="Courier New" w:cs="Courier New"/>
          <w:sz w:val="18"/>
          <w:szCs w:val="18"/>
        </w:rPr>
        <w:t>n</w:t>
      </w:r>
      <w:r w:rsidRPr="008E20A6">
        <w:rPr>
          <w:rFonts w:ascii="Courier New" w:hAnsi="Courier New" w:cs="Courier New"/>
          <w:sz w:val="18"/>
          <w:szCs w:val="18"/>
          <w:lang w:val="uk-UA"/>
        </w:rPr>
        <w:t>',</w:t>
      </w:r>
      <w:r w:rsidRPr="008E20A6">
        <w:rPr>
          <w:rFonts w:ascii="Courier New" w:hAnsi="Courier New" w:cs="Courier New"/>
          <w:sz w:val="18"/>
          <w:szCs w:val="18"/>
        </w:rPr>
        <w:t>Time</w:t>
      </w:r>
      <w:r w:rsidRPr="008E20A6">
        <w:rPr>
          <w:rFonts w:ascii="Courier New" w:hAnsi="Courier New" w:cs="Courier New"/>
          <w:sz w:val="18"/>
          <w:szCs w:val="18"/>
          <w:lang w:val="uk-UA"/>
        </w:rPr>
        <w:t>2-</w:t>
      </w:r>
      <w:r w:rsidRPr="008E20A6">
        <w:rPr>
          <w:rFonts w:ascii="Courier New" w:hAnsi="Courier New" w:cs="Courier New"/>
          <w:sz w:val="18"/>
          <w:szCs w:val="18"/>
        </w:rPr>
        <w:t>Time</w:t>
      </w:r>
      <w:r w:rsidRPr="008E20A6">
        <w:rPr>
          <w:rFonts w:ascii="Courier New" w:hAnsi="Courier New" w:cs="Courier New"/>
          <w:sz w:val="18"/>
          <w:szCs w:val="18"/>
          <w:lang w:val="uk-UA"/>
        </w:rPr>
        <w:t>1);</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case 2</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Time1=cputime;</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CoefMul=dctmtx(N);</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fun = inline('P1*double(x)*ctranspose(P1)', 1);</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CoefDCT=blkproc(OrigImage, [N N], fun, CoefMul);</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Time2=cputime;</w:t>
      </w:r>
    </w:p>
    <w:p w:rsidR="008E20A6" w:rsidRPr="008E20A6" w:rsidRDefault="008E20A6" w:rsidP="008E20A6">
      <w:pPr>
        <w:pStyle w:val="31"/>
        <w:spacing w:after="0"/>
        <w:rPr>
          <w:rFonts w:ascii="Courier New" w:hAnsi="Courier New" w:cs="Courier New"/>
          <w:sz w:val="18"/>
          <w:szCs w:val="18"/>
          <w:lang w:val="uk-UA"/>
        </w:rPr>
      </w:pPr>
      <w:r w:rsidRPr="008E20A6">
        <w:rPr>
          <w:rFonts w:ascii="Courier New" w:hAnsi="Courier New" w:cs="Courier New"/>
          <w:sz w:val="18"/>
          <w:szCs w:val="18"/>
          <w:lang w:val="uk-UA"/>
        </w:rPr>
        <w:t xml:space="preserve">    </w:t>
      </w:r>
      <w:r w:rsidRPr="008E20A6">
        <w:rPr>
          <w:rFonts w:ascii="Courier New" w:hAnsi="Courier New" w:cs="Courier New"/>
          <w:sz w:val="18"/>
          <w:szCs w:val="18"/>
        </w:rPr>
        <w:t>fprintf</w:t>
      </w:r>
      <w:r w:rsidRPr="008E20A6">
        <w:rPr>
          <w:rFonts w:ascii="Courier New" w:hAnsi="Courier New" w:cs="Courier New"/>
          <w:sz w:val="18"/>
          <w:szCs w:val="18"/>
          <w:lang w:val="uk-UA"/>
        </w:rPr>
        <w:t>('\</w:t>
      </w:r>
      <w:r w:rsidRPr="008E20A6">
        <w:rPr>
          <w:rFonts w:ascii="Courier New" w:hAnsi="Courier New" w:cs="Courier New"/>
          <w:sz w:val="18"/>
          <w:szCs w:val="18"/>
        </w:rPr>
        <w:t>n</w:t>
      </w:r>
      <w:r w:rsidRPr="008E20A6">
        <w:rPr>
          <w:rFonts w:ascii="Courier New" w:hAnsi="Courier New" w:cs="Courier New"/>
          <w:sz w:val="18"/>
          <w:szCs w:val="18"/>
          <w:lang w:val="uk-UA"/>
        </w:rPr>
        <w:t>ЧАС ОБЧИСЛЕННЯ ПРЯМОГО ДКП (МАТРИЦІ) %7.3</w:t>
      </w:r>
      <w:r w:rsidRPr="008E20A6">
        <w:rPr>
          <w:rFonts w:ascii="Courier New" w:hAnsi="Courier New" w:cs="Courier New"/>
          <w:sz w:val="18"/>
          <w:szCs w:val="18"/>
        </w:rPr>
        <w:t>f</w:t>
      </w:r>
      <w:r w:rsidRPr="008E20A6">
        <w:rPr>
          <w:rFonts w:ascii="Courier New" w:hAnsi="Courier New" w:cs="Courier New"/>
          <w:sz w:val="18"/>
          <w:szCs w:val="18"/>
          <w:lang w:val="uk-UA"/>
        </w:rPr>
        <w:t xml:space="preserve"> СЕКУНД\</w:t>
      </w:r>
      <w:r w:rsidRPr="008E20A6">
        <w:rPr>
          <w:rFonts w:ascii="Courier New" w:hAnsi="Courier New" w:cs="Courier New"/>
          <w:sz w:val="18"/>
          <w:szCs w:val="18"/>
        </w:rPr>
        <w:t>n</w:t>
      </w:r>
      <w:r w:rsidRPr="008E20A6">
        <w:rPr>
          <w:rFonts w:ascii="Courier New" w:hAnsi="Courier New" w:cs="Courier New"/>
          <w:sz w:val="18"/>
          <w:szCs w:val="18"/>
          <w:lang w:val="uk-UA"/>
        </w:rPr>
        <w:t>',</w:t>
      </w:r>
      <w:r w:rsidRPr="008E20A6">
        <w:rPr>
          <w:rFonts w:ascii="Courier New" w:hAnsi="Courier New" w:cs="Courier New"/>
          <w:sz w:val="18"/>
          <w:szCs w:val="18"/>
        </w:rPr>
        <w:t>Time</w:t>
      </w:r>
      <w:r w:rsidRPr="008E20A6">
        <w:rPr>
          <w:rFonts w:ascii="Courier New" w:hAnsi="Courier New" w:cs="Courier New"/>
          <w:sz w:val="18"/>
          <w:szCs w:val="18"/>
          <w:lang w:val="uk-UA"/>
        </w:rPr>
        <w:t>2-</w:t>
      </w:r>
      <w:r w:rsidRPr="008E20A6">
        <w:rPr>
          <w:rFonts w:ascii="Courier New" w:hAnsi="Courier New" w:cs="Courier New"/>
          <w:sz w:val="18"/>
          <w:szCs w:val="18"/>
        </w:rPr>
        <w:t>Time</w:t>
      </w:r>
      <w:r w:rsidRPr="008E20A6">
        <w:rPr>
          <w:rFonts w:ascii="Courier New" w:hAnsi="Courier New" w:cs="Courier New"/>
          <w:sz w:val="18"/>
          <w:szCs w:val="18"/>
          <w:lang w:val="uk-UA"/>
        </w:rPr>
        <w:t xml:space="preserve">1);   </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end</w:t>
      </w:r>
    </w:p>
    <w:p w:rsidR="008E20A6" w:rsidRPr="008E20A6" w:rsidRDefault="008E20A6" w:rsidP="008E20A6">
      <w:pPr>
        <w:spacing w:after="0" w:line="240" w:lineRule="auto"/>
        <w:jc w:val="both"/>
        <w:rPr>
          <w:rFonts w:ascii="Courier New" w:hAnsi="Courier New" w:cs="Courier New"/>
          <w:sz w:val="18"/>
          <w:szCs w:val="18"/>
          <w:lang w:val="uk-UA"/>
        </w:rPr>
      </w:pP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СТИСНЕННЯ ЗОБРАЖЕННЯ</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if P~=0</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CoefDCTCompress=CoefDCT;</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CoefDCTCompress((abs(CoefDCTCompress))&lt;P)=0;</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end</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if M~=0</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lastRenderedPageBreak/>
        <w:t xml:space="preserve">    h = waitbar(0,'СТИСНЕННЯ ЗОБРАЖЕННЯ ...');</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CoefDCTCompress=zeros(K,K);</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for i=1:(K/N)</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for j=1:(K/N)</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waitbar(((i-1)*(K/N)+j)/((K/N)*(K/N)),h);</w:t>
      </w:r>
    </w:p>
    <w:p w:rsidR="008E20A6" w:rsidRPr="008E20A6" w:rsidRDefault="008E20A6" w:rsidP="008E20A6">
      <w:pPr>
        <w:spacing w:after="0" w:line="240" w:lineRule="auto"/>
        <w:rPr>
          <w:rFonts w:ascii="Courier New" w:hAnsi="Courier New" w:cs="Courier New"/>
          <w:sz w:val="18"/>
          <w:szCs w:val="18"/>
          <w:lang w:val="uk-UA"/>
        </w:rPr>
      </w:pPr>
      <w:r w:rsidRPr="008E20A6">
        <w:rPr>
          <w:rFonts w:ascii="Courier New" w:hAnsi="Courier New" w:cs="Courier New"/>
          <w:sz w:val="18"/>
          <w:szCs w:val="18"/>
          <w:lang w:val="uk-UA"/>
        </w:rPr>
        <w:t xml:space="preserve">            CoefDCTCompress(((i-1)*N+1):((i-1)*N+M),</w:t>
      </w:r>
      <w:r w:rsidRPr="008E20A6">
        <w:rPr>
          <w:rFonts w:ascii="Courier New" w:hAnsi="Courier New" w:cs="Courier New"/>
          <w:sz w:val="18"/>
          <w:szCs w:val="18"/>
          <w:lang w:val="uk-UA"/>
        </w:rPr>
        <w:br/>
        <w:t>((j-1)*N+1):((j-1)*N+M))=...</w:t>
      </w:r>
    </w:p>
    <w:p w:rsidR="008E20A6" w:rsidRPr="008E20A6" w:rsidRDefault="008E20A6" w:rsidP="008E20A6">
      <w:pPr>
        <w:pStyle w:val="31"/>
        <w:spacing w:after="0"/>
        <w:rPr>
          <w:rFonts w:ascii="Courier New" w:hAnsi="Courier New" w:cs="Courier New"/>
          <w:sz w:val="18"/>
          <w:szCs w:val="18"/>
          <w:lang w:val="en-US"/>
        </w:rPr>
      </w:pPr>
      <w:r w:rsidRPr="008E20A6">
        <w:rPr>
          <w:rFonts w:ascii="Courier New" w:hAnsi="Courier New" w:cs="Courier New"/>
          <w:sz w:val="18"/>
          <w:szCs w:val="18"/>
          <w:lang w:val="en-US"/>
        </w:rPr>
        <w:t xml:space="preserve">                CoefDCT(((i-1)*N+1):((i-1)*N+M),</w:t>
      </w:r>
      <w:r w:rsidRPr="008E20A6">
        <w:rPr>
          <w:rFonts w:ascii="Courier New" w:hAnsi="Courier New" w:cs="Courier New"/>
          <w:sz w:val="18"/>
          <w:szCs w:val="18"/>
          <w:lang w:val="en-US"/>
        </w:rPr>
        <w:br/>
        <w:t>((j-1)*N+1):((j-1)*N+M));</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end</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end</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close(h);</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end</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if (P==0)&amp;(M==0)</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CoefDCTCompress=CoefDCT;</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end</w:t>
      </w:r>
    </w:p>
    <w:p w:rsidR="008E20A6" w:rsidRPr="008E20A6" w:rsidRDefault="008E20A6" w:rsidP="008E20A6">
      <w:pPr>
        <w:spacing w:after="0" w:line="240" w:lineRule="auto"/>
        <w:jc w:val="both"/>
        <w:rPr>
          <w:rFonts w:ascii="Courier New" w:hAnsi="Courier New" w:cs="Courier New"/>
          <w:sz w:val="18"/>
          <w:szCs w:val="18"/>
          <w:lang w:val="uk-UA"/>
        </w:rPr>
      </w:pP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ВІДНОВЛЕННЯ ЗОБРАЖЕННЯ</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switch TypeCalc</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case 1</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Time1=cputime;</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fun=@idct2;</w:t>
      </w:r>
    </w:p>
    <w:p w:rsidR="008E20A6" w:rsidRPr="008E20A6" w:rsidRDefault="008E20A6" w:rsidP="008E20A6">
      <w:pPr>
        <w:spacing w:after="0" w:line="240" w:lineRule="auto"/>
        <w:jc w:val="both"/>
        <w:rPr>
          <w:rFonts w:ascii="Courier New" w:hAnsi="Courier New" w:cs="Courier New"/>
          <w:spacing w:val="-10"/>
          <w:sz w:val="18"/>
          <w:szCs w:val="18"/>
          <w:lang w:val="uk-UA"/>
        </w:rPr>
      </w:pPr>
      <w:r w:rsidRPr="008E20A6">
        <w:rPr>
          <w:rFonts w:ascii="Courier New" w:hAnsi="Courier New" w:cs="Courier New"/>
          <w:sz w:val="18"/>
          <w:szCs w:val="18"/>
          <w:lang w:val="uk-UA"/>
        </w:rPr>
        <w:t xml:space="preserve">    </w:t>
      </w:r>
      <w:r w:rsidRPr="008E20A6">
        <w:rPr>
          <w:rFonts w:ascii="Courier New" w:hAnsi="Courier New" w:cs="Courier New"/>
          <w:spacing w:val="-10"/>
          <w:sz w:val="18"/>
          <w:szCs w:val="18"/>
          <w:lang w:val="uk-UA"/>
        </w:rPr>
        <w:t>RestoreImage=uint8(blkproc(CoefDCTCompress,[N N],fun));</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 RestoreImage=uint8(idct2(CoefDCTCompress));</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Time2=cputime;</w:t>
      </w:r>
    </w:p>
    <w:p w:rsidR="008E20A6" w:rsidRPr="008E20A6" w:rsidRDefault="008E20A6" w:rsidP="008E20A6">
      <w:pPr>
        <w:pStyle w:val="31"/>
        <w:spacing w:after="0"/>
        <w:rPr>
          <w:rFonts w:ascii="Courier New" w:hAnsi="Courier New" w:cs="Courier New"/>
          <w:sz w:val="18"/>
          <w:szCs w:val="18"/>
          <w:lang w:val="uk-UA"/>
        </w:rPr>
      </w:pPr>
      <w:r w:rsidRPr="008E20A6">
        <w:rPr>
          <w:rFonts w:ascii="Courier New" w:hAnsi="Courier New" w:cs="Courier New"/>
          <w:sz w:val="18"/>
          <w:szCs w:val="18"/>
          <w:lang w:val="uk-UA"/>
        </w:rPr>
        <w:t xml:space="preserve">    </w:t>
      </w:r>
      <w:r w:rsidRPr="008E20A6">
        <w:rPr>
          <w:rFonts w:ascii="Courier New" w:hAnsi="Courier New" w:cs="Courier New"/>
          <w:sz w:val="18"/>
          <w:szCs w:val="18"/>
          <w:lang w:val="en-US"/>
        </w:rPr>
        <w:t>fprintf</w:t>
      </w:r>
      <w:r w:rsidRPr="008E20A6">
        <w:rPr>
          <w:rFonts w:ascii="Courier New" w:hAnsi="Courier New" w:cs="Courier New"/>
          <w:sz w:val="18"/>
          <w:szCs w:val="18"/>
          <w:lang w:val="uk-UA"/>
        </w:rPr>
        <w:t>('ЧАС ОБЧИСЛЕННЯ ОБЕРНЕНОГО ДКП (СУМА) %7.3</w:t>
      </w:r>
      <w:r w:rsidRPr="008E20A6">
        <w:rPr>
          <w:rFonts w:ascii="Courier New" w:hAnsi="Courier New" w:cs="Courier New"/>
          <w:sz w:val="18"/>
          <w:szCs w:val="18"/>
          <w:lang w:val="en-US"/>
        </w:rPr>
        <w:t>f</w:t>
      </w:r>
      <w:r w:rsidRPr="008E20A6">
        <w:rPr>
          <w:rFonts w:ascii="Courier New" w:hAnsi="Courier New" w:cs="Courier New"/>
          <w:sz w:val="18"/>
          <w:szCs w:val="18"/>
          <w:lang w:val="uk-UA"/>
        </w:rPr>
        <w:t xml:space="preserve"> СЕКУНД\</w:t>
      </w:r>
      <w:r w:rsidRPr="008E20A6">
        <w:rPr>
          <w:rFonts w:ascii="Courier New" w:hAnsi="Courier New" w:cs="Courier New"/>
          <w:sz w:val="18"/>
          <w:szCs w:val="18"/>
          <w:lang w:val="en-US"/>
        </w:rPr>
        <w:t>n</w:t>
      </w:r>
      <w:r w:rsidRPr="008E20A6">
        <w:rPr>
          <w:rFonts w:ascii="Courier New" w:hAnsi="Courier New" w:cs="Courier New"/>
          <w:sz w:val="18"/>
          <w:szCs w:val="18"/>
          <w:lang w:val="uk-UA"/>
        </w:rPr>
        <w:t>',</w:t>
      </w:r>
      <w:r w:rsidRPr="008E20A6">
        <w:rPr>
          <w:rFonts w:ascii="Courier New" w:hAnsi="Courier New" w:cs="Courier New"/>
          <w:sz w:val="18"/>
          <w:szCs w:val="18"/>
          <w:lang w:val="en-US"/>
        </w:rPr>
        <w:t>Time</w:t>
      </w:r>
      <w:r w:rsidRPr="008E20A6">
        <w:rPr>
          <w:rFonts w:ascii="Courier New" w:hAnsi="Courier New" w:cs="Courier New"/>
          <w:sz w:val="18"/>
          <w:szCs w:val="18"/>
          <w:lang w:val="uk-UA"/>
        </w:rPr>
        <w:t>2-</w:t>
      </w:r>
      <w:r w:rsidRPr="008E20A6">
        <w:rPr>
          <w:rFonts w:ascii="Courier New" w:hAnsi="Courier New" w:cs="Courier New"/>
          <w:sz w:val="18"/>
          <w:szCs w:val="18"/>
          <w:lang w:val="en-US"/>
        </w:rPr>
        <w:t>Time</w:t>
      </w:r>
      <w:r w:rsidRPr="008E20A6">
        <w:rPr>
          <w:rFonts w:ascii="Courier New" w:hAnsi="Courier New" w:cs="Courier New"/>
          <w:sz w:val="18"/>
          <w:szCs w:val="18"/>
          <w:lang w:val="uk-UA"/>
        </w:rPr>
        <w:t xml:space="preserve">1);   </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case 2</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Time1=cputime;</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fun = inline('uint8(ctranspose(P1)*x*P1)', 1);</w:t>
      </w:r>
    </w:p>
    <w:p w:rsidR="008E20A6" w:rsidRPr="008E20A6" w:rsidRDefault="008E20A6" w:rsidP="008E20A6">
      <w:pPr>
        <w:spacing w:after="0" w:line="240" w:lineRule="auto"/>
        <w:jc w:val="both"/>
        <w:rPr>
          <w:rFonts w:ascii="Courier New" w:hAnsi="Courier New" w:cs="Courier New"/>
          <w:spacing w:val="-10"/>
          <w:sz w:val="18"/>
          <w:szCs w:val="18"/>
          <w:lang w:val="uk-UA"/>
        </w:rPr>
      </w:pPr>
      <w:r w:rsidRPr="008E20A6">
        <w:rPr>
          <w:rFonts w:ascii="Courier New" w:hAnsi="Courier New" w:cs="Courier New"/>
          <w:spacing w:val="-10"/>
          <w:sz w:val="18"/>
          <w:szCs w:val="18"/>
          <w:lang w:val="uk-UA"/>
        </w:rPr>
        <w:t xml:space="preserve">     RestoreImage=blkproc(CoefDCTCompress, [N N], fun, CoefMul);</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Time2=cputime;</w:t>
      </w:r>
    </w:p>
    <w:p w:rsidR="008E20A6" w:rsidRPr="008E20A6" w:rsidRDefault="008E20A6" w:rsidP="008E20A6">
      <w:pPr>
        <w:pStyle w:val="31"/>
        <w:spacing w:after="0"/>
        <w:rPr>
          <w:rFonts w:ascii="Courier New" w:hAnsi="Courier New" w:cs="Courier New"/>
          <w:sz w:val="18"/>
          <w:szCs w:val="18"/>
          <w:lang w:val="uk-UA"/>
        </w:rPr>
      </w:pPr>
      <w:r w:rsidRPr="008E20A6">
        <w:rPr>
          <w:rFonts w:ascii="Courier New" w:hAnsi="Courier New" w:cs="Courier New"/>
          <w:sz w:val="18"/>
          <w:szCs w:val="18"/>
          <w:lang w:val="uk-UA"/>
        </w:rPr>
        <w:t xml:space="preserve">    </w:t>
      </w:r>
      <w:r w:rsidRPr="008E20A6">
        <w:rPr>
          <w:rFonts w:ascii="Courier New" w:hAnsi="Courier New" w:cs="Courier New"/>
          <w:sz w:val="18"/>
          <w:szCs w:val="18"/>
        </w:rPr>
        <w:t>fprintf</w:t>
      </w:r>
      <w:r w:rsidRPr="008E20A6">
        <w:rPr>
          <w:rFonts w:ascii="Courier New" w:hAnsi="Courier New" w:cs="Courier New"/>
          <w:sz w:val="18"/>
          <w:szCs w:val="18"/>
          <w:lang w:val="uk-UA"/>
        </w:rPr>
        <w:t>('ЧАС ОБЧИСЛЕННЯ ОБЕРНЕНОГО ДКП (МАТРИЦІ) %7.3</w:t>
      </w:r>
      <w:r w:rsidRPr="008E20A6">
        <w:rPr>
          <w:rFonts w:ascii="Courier New" w:hAnsi="Courier New" w:cs="Courier New"/>
          <w:sz w:val="18"/>
          <w:szCs w:val="18"/>
        </w:rPr>
        <w:t>f</w:t>
      </w:r>
      <w:r w:rsidRPr="008E20A6">
        <w:rPr>
          <w:rFonts w:ascii="Courier New" w:hAnsi="Courier New" w:cs="Courier New"/>
          <w:sz w:val="18"/>
          <w:szCs w:val="18"/>
          <w:lang w:val="uk-UA"/>
        </w:rPr>
        <w:t xml:space="preserve"> СЕКУНД\</w:t>
      </w:r>
      <w:r w:rsidRPr="008E20A6">
        <w:rPr>
          <w:rFonts w:ascii="Courier New" w:hAnsi="Courier New" w:cs="Courier New"/>
          <w:sz w:val="18"/>
          <w:szCs w:val="18"/>
        </w:rPr>
        <w:t>n</w:t>
      </w:r>
      <w:r w:rsidRPr="008E20A6">
        <w:rPr>
          <w:rFonts w:ascii="Courier New" w:hAnsi="Courier New" w:cs="Courier New"/>
          <w:sz w:val="18"/>
          <w:szCs w:val="18"/>
          <w:lang w:val="uk-UA"/>
        </w:rPr>
        <w:t>',</w:t>
      </w:r>
      <w:r w:rsidRPr="008E20A6">
        <w:rPr>
          <w:rFonts w:ascii="Courier New" w:hAnsi="Courier New" w:cs="Courier New"/>
          <w:sz w:val="18"/>
          <w:szCs w:val="18"/>
        </w:rPr>
        <w:t>Time</w:t>
      </w:r>
      <w:r w:rsidRPr="008E20A6">
        <w:rPr>
          <w:rFonts w:ascii="Courier New" w:hAnsi="Courier New" w:cs="Courier New"/>
          <w:sz w:val="18"/>
          <w:szCs w:val="18"/>
          <w:lang w:val="uk-UA"/>
        </w:rPr>
        <w:t>2-</w:t>
      </w:r>
      <w:r w:rsidRPr="008E20A6">
        <w:rPr>
          <w:rFonts w:ascii="Courier New" w:hAnsi="Courier New" w:cs="Courier New"/>
          <w:sz w:val="18"/>
          <w:szCs w:val="18"/>
        </w:rPr>
        <w:t>Time</w:t>
      </w:r>
      <w:r w:rsidRPr="008E20A6">
        <w:rPr>
          <w:rFonts w:ascii="Courier New" w:hAnsi="Courier New" w:cs="Courier New"/>
          <w:sz w:val="18"/>
          <w:szCs w:val="18"/>
          <w:lang w:val="uk-UA"/>
        </w:rPr>
        <w:t xml:space="preserve">1);   </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end</w:t>
      </w:r>
    </w:p>
    <w:p w:rsidR="008E20A6" w:rsidRPr="008E20A6" w:rsidRDefault="008E20A6" w:rsidP="008E20A6">
      <w:pPr>
        <w:spacing w:after="0" w:line="240" w:lineRule="auto"/>
        <w:jc w:val="both"/>
        <w:rPr>
          <w:rFonts w:ascii="Courier New" w:hAnsi="Courier New" w:cs="Courier New"/>
          <w:sz w:val="18"/>
          <w:szCs w:val="18"/>
          <w:lang w:val="uk-UA"/>
        </w:rPr>
      </w:pP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ОБЧИСЛЕННЯ ПОХИБКИ, ЩО ВИНИКЛА В РЕЗУЛЬТАТІ СТИСНЕННЯ</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ErrorDCTArray=abs(double(RestoreImage)-double(OrigImage));</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ErrorDCTMean=mean2(ErrorDCTArray);</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ErrorDCTSKO=sqrt((sum(sum(ErrorDCTArray.^2)))/(K*K));</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ErrorDCTMax=max(max(ErrorDCTArray));</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ErrorDCTMin=min(min(ErrorDCTArray));</w:t>
      </w:r>
    </w:p>
    <w:p w:rsidR="008E20A6" w:rsidRPr="008E20A6" w:rsidRDefault="008E20A6" w:rsidP="008E20A6">
      <w:pPr>
        <w:spacing w:after="0" w:line="240" w:lineRule="auto"/>
        <w:jc w:val="both"/>
        <w:rPr>
          <w:rFonts w:ascii="Courier New" w:hAnsi="Courier New" w:cs="Courier New"/>
          <w:sz w:val="18"/>
          <w:szCs w:val="18"/>
          <w:lang w:val="uk-UA"/>
        </w:rPr>
      </w:pP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ОБЧИСЛЕННЯ КОЕФІЦІЄНТУ СТИСНЕННЯ</w:t>
      </w:r>
    </w:p>
    <w:p w:rsidR="008E20A6" w:rsidRPr="008E20A6" w:rsidRDefault="008E20A6" w:rsidP="008E20A6">
      <w:pPr>
        <w:spacing w:after="0" w:line="240" w:lineRule="auto"/>
        <w:jc w:val="both"/>
        <w:rPr>
          <w:rFonts w:ascii="Courier New" w:hAnsi="Courier New" w:cs="Courier New"/>
          <w:spacing w:val="-6"/>
          <w:sz w:val="18"/>
          <w:szCs w:val="18"/>
          <w:lang w:val="uk-UA"/>
        </w:rPr>
      </w:pPr>
      <w:r w:rsidRPr="008E20A6">
        <w:rPr>
          <w:rFonts w:ascii="Courier New" w:hAnsi="Courier New" w:cs="Courier New"/>
          <w:spacing w:val="-6"/>
          <w:sz w:val="18"/>
          <w:szCs w:val="18"/>
          <w:lang w:val="uk-UA"/>
        </w:rPr>
        <w:t>RCompress=prod(size(CoefDCTCompress))/nnz(CoefDCTCompress);</w:t>
      </w:r>
    </w:p>
    <w:p w:rsidR="008E20A6" w:rsidRPr="008E20A6" w:rsidRDefault="008E20A6" w:rsidP="008E20A6">
      <w:pPr>
        <w:spacing w:after="0" w:line="240" w:lineRule="auto"/>
        <w:jc w:val="both"/>
        <w:rPr>
          <w:rFonts w:ascii="Courier New" w:hAnsi="Courier New" w:cs="Courier New"/>
          <w:sz w:val="18"/>
          <w:szCs w:val="18"/>
          <w:lang w:val="uk-UA"/>
        </w:rPr>
      </w:pP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ВИВЕДЕННЯ РЕЗУЛЬТАТІВ</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if ((TypeOutput==2)|(TypeOutput==3))</w:t>
      </w:r>
    </w:p>
    <w:p w:rsidR="008E20A6" w:rsidRPr="008E20A6" w:rsidRDefault="008E20A6" w:rsidP="008E20A6">
      <w:pPr>
        <w:tabs>
          <w:tab w:val="left" w:pos="567"/>
        </w:tabs>
        <w:spacing w:after="0" w:line="240" w:lineRule="auto"/>
        <w:rPr>
          <w:rFonts w:ascii="Courier New" w:hAnsi="Courier New" w:cs="Courier New"/>
          <w:sz w:val="18"/>
          <w:szCs w:val="18"/>
          <w:lang w:val="uk-UA"/>
        </w:rPr>
      </w:pPr>
      <w:r w:rsidRPr="008E20A6">
        <w:rPr>
          <w:rFonts w:ascii="Courier New" w:hAnsi="Courier New" w:cs="Courier New"/>
          <w:sz w:val="18"/>
          <w:szCs w:val="18"/>
          <w:lang w:val="uk-UA"/>
        </w:rPr>
        <w:tab/>
        <w:t>fprintf('ДИНАМІЧНИЙ ДІАПАЗОН ЯСКРАВОСТІ 255 ДИСКРЕТНИХ РІВНЕЙ\n');</w:t>
      </w:r>
    </w:p>
    <w:p w:rsidR="008E20A6" w:rsidRPr="008E20A6" w:rsidRDefault="008E20A6" w:rsidP="008E20A6">
      <w:pPr>
        <w:tabs>
          <w:tab w:val="left" w:pos="567"/>
        </w:tabs>
        <w:spacing w:after="0" w:line="240" w:lineRule="auto"/>
        <w:rPr>
          <w:rFonts w:ascii="Courier New" w:hAnsi="Courier New" w:cs="Courier New"/>
          <w:sz w:val="18"/>
          <w:szCs w:val="18"/>
          <w:lang w:val="uk-UA"/>
        </w:rPr>
      </w:pPr>
      <w:r w:rsidRPr="008E20A6">
        <w:rPr>
          <w:rFonts w:ascii="Courier New" w:hAnsi="Courier New" w:cs="Courier New"/>
          <w:sz w:val="18"/>
          <w:szCs w:val="18"/>
          <w:lang w:val="uk-UA"/>
        </w:rPr>
        <w:tab/>
        <w:t xml:space="preserve">fprintf('ПОХИБКА, ЩО ВИНИКЛА В РЕЗУЛЬТАТІ СТИСНЕННЯ\n');   </w:t>
      </w:r>
    </w:p>
    <w:p w:rsidR="008E20A6" w:rsidRPr="008E20A6" w:rsidRDefault="008E20A6" w:rsidP="008E20A6">
      <w:pPr>
        <w:tabs>
          <w:tab w:val="left" w:pos="567"/>
        </w:tabs>
        <w:spacing w:after="0" w:line="240" w:lineRule="auto"/>
        <w:rPr>
          <w:rFonts w:ascii="Courier New" w:hAnsi="Courier New" w:cs="Courier New"/>
          <w:sz w:val="18"/>
          <w:szCs w:val="18"/>
          <w:lang w:val="uk-UA"/>
        </w:rPr>
      </w:pPr>
      <w:r w:rsidRPr="008E20A6">
        <w:rPr>
          <w:rFonts w:ascii="Courier New" w:hAnsi="Courier New" w:cs="Courier New"/>
          <w:sz w:val="18"/>
          <w:szCs w:val="18"/>
          <w:lang w:val="uk-UA"/>
        </w:rPr>
        <w:tab/>
        <w:t xml:space="preserve">fprintf('СЕРЕДНЄ ЗНАЧЕННЯ     %7.3f ДИСКРЕТНИХ РІВНЕЙ\n', ErrorDCTMean);   </w:t>
      </w:r>
    </w:p>
    <w:p w:rsidR="008E20A6" w:rsidRPr="008E20A6" w:rsidRDefault="008E20A6" w:rsidP="008E20A6">
      <w:pPr>
        <w:pStyle w:val="31"/>
        <w:tabs>
          <w:tab w:val="left" w:pos="567"/>
        </w:tabs>
        <w:spacing w:after="0"/>
        <w:rPr>
          <w:rFonts w:ascii="Courier New" w:hAnsi="Courier New" w:cs="Courier New"/>
          <w:sz w:val="18"/>
          <w:szCs w:val="18"/>
          <w:lang w:val="uk-UA"/>
        </w:rPr>
      </w:pPr>
      <w:r w:rsidRPr="008E20A6">
        <w:rPr>
          <w:rFonts w:ascii="Courier New" w:hAnsi="Courier New" w:cs="Courier New"/>
          <w:sz w:val="18"/>
          <w:szCs w:val="18"/>
          <w:lang w:val="uk-UA"/>
        </w:rPr>
        <w:tab/>
      </w:r>
      <w:r w:rsidRPr="008E20A6">
        <w:rPr>
          <w:rFonts w:ascii="Courier New" w:hAnsi="Courier New" w:cs="Courier New"/>
          <w:sz w:val="18"/>
          <w:szCs w:val="18"/>
        </w:rPr>
        <w:t>fprintf</w:t>
      </w:r>
      <w:r w:rsidRPr="008E20A6">
        <w:rPr>
          <w:rFonts w:ascii="Courier New" w:hAnsi="Courier New" w:cs="Courier New"/>
          <w:sz w:val="18"/>
          <w:szCs w:val="18"/>
          <w:lang w:val="uk-UA"/>
        </w:rPr>
        <w:t>('СЕРЕДНЬОКВАДРАТИЧНЕ ЗНАЧЕННЯ     %7.3</w:t>
      </w:r>
      <w:r w:rsidRPr="008E20A6">
        <w:rPr>
          <w:rFonts w:ascii="Courier New" w:hAnsi="Courier New" w:cs="Courier New"/>
          <w:sz w:val="18"/>
          <w:szCs w:val="18"/>
        </w:rPr>
        <w:t>f</w:t>
      </w:r>
      <w:r w:rsidRPr="008E20A6">
        <w:rPr>
          <w:rFonts w:ascii="Courier New" w:hAnsi="Courier New" w:cs="Courier New"/>
          <w:sz w:val="18"/>
          <w:szCs w:val="18"/>
          <w:lang w:val="uk-UA"/>
        </w:rPr>
        <w:t xml:space="preserve"> ДИСКРЕТНИХ РІВНЕЙ\</w:t>
      </w:r>
      <w:r w:rsidRPr="008E20A6">
        <w:rPr>
          <w:rFonts w:ascii="Courier New" w:hAnsi="Courier New" w:cs="Courier New"/>
          <w:sz w:val="18"/>
          <w:szCs w:val="18"/>
        </w:rPr>
        <w:t>n</w:t>
      </w:r>
      <w:r w:rsidRPr="008E20A6">
        <w:rPr>
          <w:rFonts w:ascii="Courier New" w:hAnsi="Courier New" w:cs="Courier New"/>
          <w:sz w:val="18"/>
          <w:szCs w:val="18"/>
          <w:lang w:val="uk-UA"/>
        </w:rPr>
        <w:t xml:space="preserve">', </w:t>
      </w:r>
      <w:r w:rsidRPr="008E20A6">
        <w:rPr>
          <w:rFonts w:ascii="Courier New" w:hAnsi="Courier New" w:cs="Courier New"/>
          <w:sz w:val="18"/>
          <w:szCs w:val="18"/>
        </w:rPr>
        <w:t>ErrorDCTSKO</w:t>
      </w:r>
      <w:r w:rsidRPr="008E20A6">
        <w:rPr>
          <w:rFonts w:ascii="Courier New" w:hAnsi="Courier New" w:cs="Courier New"/>
          <w:sz w:val="18"/>
          <w:szCs w:val="18"/>
          <w:lang w:val="uk-UA"/>
        </w:rPr>
        <w:t xml:space="preserve">);   </w:t>
      </w:r>
    </w:p>
    <w:p w:rsidR="008E20A6" w:rsidRPr="008E20A6" w:rsidRDefault="008E20A6" w:rsidP="008E20A6">
      <w:pPr>
        <w:tabs>
          <w:tab w:val="left" w:pos="567"/>
        </w:tabs>
        <w:spacing w:after="0" w:line="240" w:lineRule="auto"/>
        <w:rPr>
          <w:rFonts w:ascii="Courier New" w:hAnsi="Courier New" w:cs="Courier New"/>
          <w:sz w:val="18"/>
          <w:szCs w:val="18"/>
          <w:lang w:val="uk-UA"/>
        </w:rPr>
      </w:pPr>
      <w:r w:rsidRPr="008E20A6">
        <w:rPr>
          <w:rFonts w:ascii="Courier New" w:hAnsi="Courier New" w:cs="Courier New"/>
          <w:sz w:val="18"/>
          <w:szCs w:val="18"/>
          <w:lang w:val="uk-UA"/>
        </w:rPr>
        <w:tab/>
        <w:t xml:space="preserve">fprintf('МІНІМАЛЬНЕ ЗНАЧЕННЯ  %7.3f ДИСКРЕТНИХ РІВНЕЙ\n', ErrorDCTMin);   </w:t>
      </w:r>
    </w:p>
    <w:p w:rsidR="008E20A6" w:rsidRPr="008E20A6" w:rsidRDefault="008E20A6" w:rsidP="008E20A6">
      <w:pPr>
        <w:tabs>
          <w:tab w:val="left" w:pos="567"/>
        </w:tabs>
        <w:spacing w:after="0" w:line="240" w:lineRule="auto"/>
        <w:rPr>
          <w:rFonts w:ascii="Courier New" w:hAnsi="Courier New" w:cs="Courier New"/>
          <w:sz w:val="18"/>
          <w:szCs w:val="18"/>
          <w:lang w:val="uk-UA"/>
        </w:rPr>
      </w:pPr>
      <w:r w:rsidRPr="008E20A6">
        <w:rPr>
          <w:rFonts w:ascii="Courier New" w:hAnsi="Courier New" w:cs="Courier New"/>
          <w:sz w:val="18"/>
          <w:szCs w:val="18"/>
          <w:lang w:val="uk-UA"/>
        </w:rPr>
        <w:tab/>
        <w:t xml:space="preserve">fprintf('МАКСИМАЛЬНЕ ЗНАЧЕННЯ %7.3f ДИСКРЕТНИХ РІВНЕЙ\n', ErrorDCTMax);   </w:t>
      </w:r>
    </w:p>
    <w:p w:rsidR="008E20A6" w:rsidRPr="008E20A6" w:rsidRDefault="008E20A6" w:rsidP="008E20A6">
      <w:pPr>
        <w:tabs>
          <w:tab w:val="left" w:pos="567"/>
        </w:tabs>
        <w:spacing w:after="0" w:line="240" w:lineRule="auto"/>
        <w:rPr>
          <w:rFonts w:ascii="Courier New" w:hAnsi="Courier New" w:cs="Courier New"/>
          <w:sz w:val="18"/>
          <w:szCs w:val="18"/>
          <w:lang w:val="uk-UA"/>
        </w:rPr>
      </w:pPr>
      <w:r w:rsidRPr="008E20A6">
        <w:rPr>
          <w:rFonts w:ascii="Courier New" w:hAnsi="Courier New" w:cs="Courier New"/>
          <w:sz w:val="18"/>
          <w:szCs w:val="18"/>
          <w:lang w:val="uk-UA"/>
        </w:rPr>
        <w:tab/>
        <w:t xml:space="preserve">fprintf('СТИСНЕННЯ ЗОБРАЖЕННЯ (КІЛЬКІСТЬ ВСІХ КОЕФІЦІЄНТІВ ДКП/КІЛЬКІСТЬ НУЛЬОВИХ КОЕФІЦІЄНТІВ)\n');   </w:t>
      </w:r>
    </w:p>
    <w:p w:rsidR="008E20A6" w:rsidRPr="008E20A6" w:rsidRDefault="008E20A6" w:rsidP="008E20A6">
      <w:pPr>
        <w:tabs>
          <w:tab w:val="left" w:pos="567"/>
        </w:tabs>
        <w:spacing w:after="0" w:line="240" w:lineRule="auto"/>
        <w:rPr>
          <w:rFonts w:ascii="Courier New" w:hAnsi="Courier New" w:cs="Courier New"/>
          <w:sz w:val="18"/>
          <w:szCs w:val="18"/>
          <w:lang w:val="uk-UA"/>
        </w:rPr>
      </w:pPr>
      <w:r w:rsidRPr="008E20A6">
        <w:rPr>
          <w:rFonts w:ascii="Courier New" w:hAnsi="Courier New" w:cs="Courier New"/>
          <w:sz w:val="18"/>
          <w:szCs w:val="18"/>
          <w:lang w:val="uk-UA"/>
        </w:rPr>
        <w:tab/>
        <w:t>fprintf('%7.3f РАЗІВ\n', RCompress);</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end</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if ((TypeOutput==1)|(TypeOutput==3))</w:t>
      </w:r>
    </w:p>
    <w:p w:rsidR="008E20A6" w:rsidRPr="008E20A6" w:rsidRDefault="008E20A6" w:rsidP="008E20A6">
      <w:pPr>
        <w:tabs>
          <w:tab w:val="left" w:pos="567"/>
        </w:tabs>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ab/>
        <w:t>subplot(2,2,1); imshow(OrigImage);</w:t>
      </w:r>
    </w:p>
    <w:p w:rsidR="008E20A6" w:rsidRPr="008E20A6" w:rsidRDefault="008E20A6" w:rsidP="008E20A6">
      <w:pPr>
        <w:tabs>
          <w:tab w:val="left" w:pos="567"/>
        </w:tabs>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ab/>
        <w:t>subplot(2,2,2); imshow(log(abs(CoefDCT)));</w:t>
      </w:r>
    </w:p>
    <w:p w:rsidR="008E20A6" w:rsidRPr="008E20A6" w:rsidRDefault="008E20A6" w:rsidP="008E20A6">
      <w:pPr>
        <w:tabs>
          <w:tab w:val="left" w:pos="567"/>
        </w:tabs>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colormap(gray(256)); colorbar;</w:t>
      </w:r>
    </w:p>
    <w:p w:rsidR="008E20A6" w:rsidRPr="008E20A6" w:rsidRDefault="008E20A6" w:rsidP="008E20A6">
      <w:pPr>
        <w:tabs>
          <w:tab w:val="left" w:pos="567"/>
        </w:tabs>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ab/>
        <w:t>subplot(2,2,3); imshow(RestoreImage);</w:t>
      </w:r>
    </w:p>
    <w:p w:rsidR="008E20A6" w:rsidRPr="008E20A6" w:rsidRDefault="008E20A6" w:rsidP="008E20A6">
      <w:pPr>
        <w:tabs>
          <w:tab w:val="left" w:pos="567"/>
        </w:tabs>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ab/>
        <w:t>subplot(2,2,4); imshow(log(abs(CoefDCTCompress)));</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 xml:space="preserve">     colormap(gray(256)); colorbar;</w:t>
      </w:r>
    </w:p>
    <w:p w:rsidR="008E20A6" w:rsidRPr="008E20A6" w:rsidRDefault="008E20A6" w:rsidP="008E20A6">
      <w:pPr>
        <w:spacing w:after="0" w:line="240" w:lineRule="auto"/>
        <w:jc w:val="both"/>
        <w:rPr>
          <w:rFonts w:ascii="Courier New" w:hAnsi="Courier New" w:cs="Courier New"/>
          <w:sz w:val="18"/>
          <w:szCs w:val="18"/>
          <w:lang w:val="uk-UA"/>
        </w:rPr>
      </w:pPr>
      <w:r w:rsidRPr="008E20A6">
        <w:rPr>
          <w:rFonts w:ascii="Courier New" w:hAnsi="Courier New" w:cs="Courier New"/>
          <w:sz w:val="18"/>
          <w:szCs w:val="18"/>
          <w:lang w:val="uk-UA"/>
        </w:rPr>
        <w:t>end</w:t>
      </w:r>
    </w:p>
    <w:p w:rsidR="008E20A6" w:rsidRDefault="008E20A6" w:rsidP="008E20A6">
      <w:pPr>
        <w:rPr>
          <w:lang w:val="uk-UA"/>
        </w:rPr>
      </w:pPr>
    </w:p>
    <w:p w:rsidR="008E20A6" w:rsidRDefault="008E20A6" w:rsidP="008E20A6">
      <w:pPr>
        <w:jc w:val="center"/>
        <w:rPr>
          <w:rFonts w:ascii="Times New Roman" w:hAnsi="Times New Roman" w:cs="Times New Roman"/>
          <w:b/>
          <w:lang w:val="uk-UA"/>
        </w:rPr>
      </w:pPr>
      <w:r w:rsidRPr="008E20A6">
        <w:rPr>
          <w:rFonts w:ascii="Times New Roman" w:hAnsi="Times New Roman" w:cs="Times New Roman"/>
          <w:noProof/>
          <w:lang w:val="uk-UA" w:eastAsia="uk-UA"/>
        </w:rPr>
        <w:lastRenderedPageBreak/>
        <mc:AlternateContent>
          <mc:Choice Requires="wps">
            <w:drawing>
              <wp:anchor distT="0" distB="0" distL="114300" distR="114300" simplePos="0" relativeHeight="251663360" behindDoc="0" locked="0" layoutInCell="1" allowOverlap="1" wp14:anchorId="30246796" wp14:editId="7FA6A75A">
                <wp:simplePos x="0" y="0"/>
                <wp:positionH relativeFrom="column">
                  <wp:posOffset>2743200</wp:posOffset>
                </wp:positionH>
                <wp:positionV relativeFrom="paragraph">
                  <wp:posOffset>523875</wp:posOffset>
                </wp:positionV>
                <wp:extent cx="1744345" cy="314960"/>
                <wp:effectExtent l="0" t="0" r="8255" b="8890"/>
                <wp:wrapTopAndBottom/>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8E20A6" w:rsidRDefault="004B56A5" w:rsidP="008E20A6">
                            <w:pPr>
                              <w:pStyle w:val="a5"/>
                              <w:jc w:val="center"/>
                              <w:rPr>
                                <w:rFonts w:ascii="Times New Roman" w:hAnsi="Times New Roman" w:cs="Times New Roman"/>
                                <w:lang w:val="uk-UA"/>
                              </w:rPr>
                            </w:pPr>
                            <w:r w:rsidRPr="008E20A6">
                              <w:rPr>
                                <w:rFonts w:ascii="Times New Roman" w:hAnsi="Times New Roman" w:cs="Times New Roman"/>
                                <w:lang w:val="uk-UA"/>
                              </w:rPr>
                              <w:t>Частотні коефіцієнти спектра після стиснення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6796" id="Поле 4" o:spid="_x0000_s1046" type="#_x0000_t202" style="position:absolute;left:0;text-align:left;margin-left:3in;margin-top:41.25pt;width:137.35pt;height:2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" filled="f" stroked="f">
                <v:textbox inset="0,0,0,0">
                  <w:txbxContent>
                    <w:p w:rsidR="004B56A5" w:rsidRPr="008E20A6" w:rsidRDefault="004B56A5" w:rsidP="008E20A6">
                      <w:pPr>
                        <w:pStyle w:val="a5"/>
                        <w:jc w:val="center"/>
                        <w:rPr>
                          <w:rFonts w:ascii="Times New Roman" w:hAnsi="Times New Roman" w:cs="Times New Roman"/>
                          <w:lang w:val="uk-UA"/>
                        </w:rPr>
                      </w:pPr>
                      <w:r w:rsidRPr="008E20A6">
                        <w:rPr>
                          <w:rFonts w:ascii="Times New Roman" w:hAnsi="Times New Roman" w:cs="Times New Roman"/>
                          <w:lang w:val="uk-UA"/>
                        </w:rPr>
                        <w:t>Частотні коефіцієнти спектра після стиснення</w:t>
                      </w:r>
                    </w:p>
                  </w:txbxContent>
                </v:textbox>
                <w10:wrap type="topAndBottom"/>
              </v:shape>
            </w:pict>
          </mc:Fallback>
        </mc:AlternateContent>
      </w:r>
      <w:r w:rsidRPr="008E20A6">
        <w:rPr>
          <w:rFonts w:ascii="Times New Roman" w:hAnsi="Times New Roman" w:cs="Times New Roman"/>
          <w:noProof/>
          <w:lang w:val="uk-UA" w:eastAsia="uk-UA"/>
        </w:rPr>
        <mc:AlternateContent>
          <mc:Choice Requires="wps">
            <w:drawing>
              <wp:anchor distT="0" distB="0" distL="114300" distR="114300" simplePos="0" relativeHeight="251662336" behindDoc="0" locked="0" layoutInCell="1" allowOverlap="1" wp14:anchorId="376F1AF0" wp14:editId="3C692AC0">
                <wp:simplePos x="0" y="0"/>
                <wp:positionH relativeFrom="column">
                  <wp:posOffset>914400</wp:posOffset>
                </wp:positionH>
                <wp:positionV relativeFrom="paragraph">
                  <wp:posOffset>539750</wp:posOffset>
                </wp:positionV>
                <wp:extent cx="1744345" cy="299085"/>
                <wp:effectExtent l="0" t="0" r="8255" b="5715"/>
                <wp:wrapTopAndBottom/>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8E20A6" w:rsidRDefault="004B56A5" w:rsidP="008E20A6">
                            <w:pPr>
                              <w:pStyle w:val="a5"/>
                              <w:jc w:val="center"/>
                              <w:rPr>
                                <w:rFonts w:ascii="Times New Roman" w:hAnsi="Times New Roman" w:cs="Times New Roman"/>
                                <w:lang w:val="uk-UA"/>
                              </w:rPr>
                            </w:pPr>
                            <w:r w:rsidRPr="008E20A6">
                              <w:rPr>
                                <w:rFonts w:ascii="Times New Roman" w:hAnsi="Times New Roman" w:cs="Times New Roman"/>
                                <w:lang w:val="uk-UA"/>
                              </w:rPr>
                              <w:t>Відеозображення, відновлене після стиснення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F1AF0" id="Поле 5" o:spid="_x0000_s1047" type="#_x0000_t202" style="position:absolute;left:0;text-align:left;margin-left:1in;margin-top:42.5pt;width:137.3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" filled="f" stroked="f">
                <v:textbox inset="0,0,0,0">
                  <w:txbxContent>
                    <w:p w:rsidR="004B56A5" w:rsidRPr="008E20A6" w:rsidRDefault="004B56A5" w:rsidP="008E20A6">
                      <w:pPr>
                        <w:pStyle w:val="a5"/>
                        <w:jc w:val="center"/>
                        <w:rPr>
                          <w:rFonts w:ascii="Times New Roman" w:hAnsi="Times New Roman" w:cs="Times New Roman"/>
                          <w:lang w:val="uk-UA"/>
                        </w:rPr>
                      </w:pPr>
                      <w:r w:rsidRPr="008E20A6">
                        <w:rPr>
                          <w:rFonts w:ascii="Times New Roman" w:hAnsi="Times New Roman" w:cs="Times New Roman"/>
                          <w:lang w:val="uk-UA"/>
                        </w:rPr>
                        <w:t>Відеозображення, відновлене після стиснення</w:t>
                      </w:r>
                    </w:p>
                  </w:txbxContent>
                </v:textbox>
                <w10:wrap type="topAndBottom"/>
              </v:shape>
            </w:pict>
          </mc:Fallback>
        </mc:AlternateContent>
      </w:r>
      <w:r w:rsidRPr="008E20A6">
        <w:rPr>
          <w:rFonts w:ascii="Times New Roman" w:hAnsi="Times New Roman" w:cs="Times New Roman"/>
          <w:b/>
          <w:lang w:val="uk-UA"/>
        </w:rPr>
        <w:t>Результати роботи програми</w:t>
      </w:r>
    </w:p>
    <w:p w:rsidR="008E20A6" w:rsidRPr="008E20A6" w:rsidRDefault="008E20A6" w:rsidP="008E20A6">
      <w:pPr>
        <w:jc w:val="center"/>
        <w:rPr>
          <w:rFonts w:ascii="Times New Roman" w:hAnsi="Times New Roman" w:cs="Times New Roman"/>
          <w:b/>
          <w:lang w:val="uk-UA"/>
        </w:rPr>
      </w:pPr>
      <w:r w:rsidRPr="008E20A6">
        <w:rPr>
          <w:rFonts w:ascii="Times New Roman" w:hAnsi="Times New Roman" w:cs="Times New Roman"/>
          <w:noProof/>
          <w:lang w:val="uk-UA" w:eastAsia="uk-UA"/>
        </w:rPr>
        <mc:AlternateContent>
          <mc:Choice Requires="wps">
            <w:drawing>
              <wp:anchor distT="0" distB="0" distL="114300" distR="114300" simplePos="0" relativeHeight="251661312" behindDoc="0" locked="0" layoutInCell="1" allowOverlap="1" wp14:anchorId="2999DF1E" wp14:editId="0F1153CC">
                <wp:simplePos x="0" y="0"/>
                <wp:positionH relativeFrom="column">
                  <wp:posOffset>914400</wp:posOffset>
                </wp:positionH>
                <wp:positionV relativeFrom="paragraph">
                  <wp:posOffset>1668145</wp:posOffset>
                </wp:positionV>
                <wp:extent cx="1744345" cy="168910"/>
                <wp:effectExtent l="0" t="1270" r="0" b="1270"/>
                <wp:wrapTopAndBottom/>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Pr="008E20A6" w:rsidRDefault="004B56A5" w:rsidP="008E20A6">
                            <w:pPr>
                              <w:pStyle w:val="a5"/>
                              <w:jc w:val="center"/>
                              <w:rPr>
                                <w:rFonts w:ascii="Times New Roman" w:hAnsi="Times New Roman" w:cs="Times New Roman"/>
                                <w:lang w:val="uk-UA"/>
                              </w:rPr>
                            </w:pPr>
                            <w:r w:rsidRPr="008E20A6">
                              <w:rPr>
                                <w:rFonts w:ascii="Times New Roman" w:hAnsi="Times New Roman" w:cs="Times New Roman"/>
                                <w:lang w:val="uk-UA"/>
                              </w:rPr>
                              <w:t>Початкове відеозображення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9DF1E" id="Поле 8" o:spid="_x0000_s1048" type="#_x0000_t202" style="position:absolute;left:0;text-align:left;margin-left:1in;margin-top:131.35pt;width:137.35pt;height:1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" filled="f" stroked="f">
                <v:textbox inset="0,0,0,0">
                  <w:txbxContent>
                    <w:p w:rsidR="004B56A5" w:rsidRPr="008E20A6" w:rsidRDefault="004B56A5" w:rsidP="008E20A6">
                      <w:pPr>
                        <w:pStyle w:val="a5"/>
                        <w:jc w:val="center"/>
                        <w:rPr>
                          <w:rFonts w:ascii="Times New Roman" w:hAnsi="Times New Roman" w:cs="Times New Roman"/>
                          <w:lang w:val="uk-UA"/>
                        </w:rPr>
                      </w:pPr>
                      <w:r w:rsidRPr="008E20A6">
                        <w:rPr>
                          <w:rFonts w:ascii="Times New Roman" w:hAnsi="Times New Roman" w:cs="Times New Roman"/>
                          <w:lang w:val="uk-UA"/>
                        </w:rPr>
                        <w:t>Початкове відеозображення</w:t>
                      </w:r>
                    </w:p>
                  </w:txbxContent>
                </v:textbox>
                <w10:wrap type="topAndBottom"/>
              </v:shape>
            </w:pict>
          </mc:Fallback>
        </mc:AlternateContent>
      </w:r>
      <w:r w:rsidRPr="008E20A6">
        <w:rPr>
          <w:rFonts w:ascii="Times New Roman" w:hAnsi="Times New Roman" w:cs="Times New Roman"/>
          <w:noProof/>
          <w:lang w:val="uk-UA" w:eastAsia="uk-UA"/>
        </w:rPr>
        <mc:AlternateContent>
          <mc:Choice Requires="wps">
            <w:drawing>
              <wp:anchor distT="0" distB="0" distL="114300" distR="114300" simplePos="0" relativeHeight="251660288" behindDoc="0" locked="0" layoutInCell="1" allowOverlap="1" wp14:anchorId="26C8810B" wp14:editId="750B44DB">
                <wp:simplePos x="0" y="0"/>
                <wp:positionH relativeFrom="column">
                  <wp:posOffset>2743200</wp:posOffset>
                </wp:positionH>
                <wp:positionV relativeFrom="paragraph">
                  <wp:posOffset>1668145</wp:posOffset>
                </wp:positionV>
                <wp:extent cx="1744345" cy="346075"/>
                <wp:effectExtent l="0" t="1270" r="0" b="0"/>
                <wp:wrapTopAndBottom/>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A5" w:rsidRDefault="004B56A5" w:rsidP="008E20A6">
                            <w:pPr>
                              <w:pStyle w:val="a5"/>
                              <w:jc w:val="center"/>
                              <w:rPr>
                                <w:lang w:val="uk-UA"/>
                              </w:rPr>
                            </w:pPr>
                            <w:r w:rsidRPr="008E20A6">
                              <w:rPr>
                                <w:rFonts w:ascii="Times New Roman" w:hAnsi="Times New Roman" w:cs="Times New Roman"/>
                                <w:lang w:val="uk-UA"/>
                              </w:rPr>
                              <w:t>Частотні коефіцієнти спектра, отримані в</w:t>
                            </w:r>
                            <w:r>
                              <w:rPr>
                                <w:lang w:val="uk-UA"/>
                              </w:rPr>
                              <w:t xml:space="preserve"> результаті ДКП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8810B" id="Поле 7" o:spid="_x0000_s1049" type="#_x0000_t202" style="position:absolute;left:0;text-align:left;margin-left:3in;margin-top:131.35pt;width:137.35pt;height:2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" filled="f" stroked="f">
                <v:textbox inset="0,0,0,0">
                  <w:txbxContent>
                    <w:p w:rsidR="004B56A5" w:rsidRDefault="004B56A5" w:rsidP="008E20A6">
                      <w:pPr>
                        <w:pStyle w:val="a5"/>
                        <w:jc w:val="center"/>
                        <w:rPr>
                          <w:lang w:val="uk-UA"/>
                        </w:rPr>
                      </w:pPr>
                      <w:r w:rsidRPr="008E20A6">
                        <w:rPr>
                          <w:rFonts w:ascii="Times New Roman" w:hAnsi="Times New Roman" w:cs="Times New Roman"/>
                          <w:lang w:val="uk-UA"/>
                        </w:rPr>
                        <w:t>Частотні коефіцієнти спектра, отримані в</w:t>
                      </w:r>
                      <w:r>
                        <w:rPr>
                          <w:lang w:val="uk-UA"/>
                        </w:rPr>
                        <w:t xml:space="preserve"> результаті ДКП</w:t>
                      </w:r>
                    </w:p>
                  </w:txbxContent>
                </v:textbox>
                <w10:wrap type="topAndBottom"/>
              </v:shape>
            </w:pict>
          </mc:Fallback>
        </mc:AlternateContent>
      </w:r>
      <w:r w:rsidRPr="008E20A6">
        <w:rPr>
          <w:rFonts w:ascii="Times New Roman" w:hAnsi="Times New Roman" w:cs="Times New Roman"/>
          <w:noProof/>
          <w:lang w:val="uk-UA" w:eastAsia="uk-UA"/>
        </w:rPr>
        <w:drawing>
          <wp:anchor distT="0" distB="0" distL="114300" distR="114300" simplePos="0" relativeHeight="251659264" behindDoc="0" locked="0" layoutInCell="1" allowOverlap="1" wp14:anchorId="4C5D78CC" wp14:editId="38F01209">
            <wp:simplePos x="0" y="0"/>
            <wp:positionH relativeFrom="column">
              <wp:posOffset>636905</wp:posOffset>
            </wp:positionH>
            <wp:positionV relativeFrom="paragraph">
              <wp:posOffset>313055</wp:posOffset>
            </wp:positionV>
            <wp:extent cx="4049395" cy="3035300"/>
            <wp:effectExtent l="0" t="0" r="8255" b="0"/>
            <wp:wrapTopAndBottom/>
            <wp:docPr id="6" name="Рисунок 6" descr="l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2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49395"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0A6" w:rsidRDefault="008E20A6" w:rsidP="008E20A6">
      <w:pPr>
        <w:jc w:val="center"/>
        <w:rPr>
          <w:lang w:val="uk-UA"/>
        </w:rPr>
      </w:pPr>
    </w:p>
    <w:p w:rsidR="008E20A6" w:rsidRDefault="008E20A6" w:rsidP="008E20A6">
      <w:pPr>
        <w:spacing w:after="0" w:line="240" w:lineRule="auto"/>
        <w:rPr>
          <w:rFonts w:ascii="Courier New" w:hAnsi="Courier New"/>
          <w:sz w:val="18"/>
          <w:lang w:val="uk-UA"/>
        </w:rPr>
      </w:pPr>
      <w:r>
        <w:rPr>
          <w:rFonts w:ascii="Courier New" w:hAnsi="Courier New"/>
          <w:sz w:val="18"/>
          <w:lang w:val="uk-UA"/>
        </w:rPr>
        <w:t>ЧАС ОБЧИСЛЕННЯ ПРЯМОГО ДКП (СУМА)   0.440 СЕКУНД</w:t>
      </w:r>
    </w:p>
    <w:p w:rsidR="008E20A6" w:rsidRDefault="008E20A6" w:rsidP="008E20A6">
      <w:pPr>
        <w:spacing w:after="0" w:line="240" w:lineRule="auto"/>
        <w:rPr>
          <w:rFonts w:ascii="Courier New" w:hAnsi="Courier New"/>
          <w:sz w:val="18"/>
          <w:lang w:val="uk-UA"/>
        </w:rPr>
      </w:pPr>
      <w:r>
        <w:rPr>
          <w:rFonts w:ascii="Courier New" w:hAnsi="Courier New"/>
          <w:sz w:val="18"/>
          <w:lang w:val="uk-UA"/>
        </w:rPr>
        <w:t>ЧАС ОБЧИСЛЕННЯ ОБЕРНЕНОГО ДКП (СУМА)   0.490 СЕКУНД</w:t>
      </w:r>
    </w:p>
    <w:p w:rsidR="008E20A6" w:rsidRDefault="008E20A6" w:rsidP="008E20A6">
      <w:pPr>
        <w:spacing w:after="0" w:line="240" w:lineRule="auto"/>
        <w:rPr>
          <w:rFonts w:ascii="Courier New" w:hAnsi="Courier New"/>
          <w:sz w:val="18"/>
          <w:lang w:val="uk-UA"/>
        </w:rPr>
      </w:pPr>
      <w:r>
        <w:rPr>
          <w:rFonts w:ascii="Courier New" w:hAnsi="Courier New"/>
          <w:sz w:val="18"/>
          <w:lang w:val="uk-UA"/>
        </w:rPr>
        <w:t>ДИНАМІЧНИЙ ДІАПАЗОН ЯСКРАВОСТІ 255 ДИСКРЕТНИХ РІВНЕЙ</w:t>
      </w:r>
    </w:p>
    <w:p w:rsidR="008E20A6" w:rsidRDefault="008E20A6" w:rsidP="008E20A6">
      <w:pPr>
        <w:spacing w:after="0" w:line="240" w:lineRule="auto"/>
        <w:rPr>
          <w:rFonts w:ascii="Courier New" w:hAnsi="Courier New"/>
          <w:sz w:val="18"/>
          <w:lang w:val="uk-UA"/>
        </w:rPr>
      </w:pPr>
      <w:r>
        <w:rPr>
          <w:rFonts w:ascii="Courier New" w:hAnsi="Courier New"/>
          <w:sz w:val="18"/>
          <w:lang w:val="uk-UA"/>
        </w:rPr>
        <w:t>ПОХИБКА, ЩО ВИНИКЛА В РЕЗУЛЬТАТІ СТИСНЕННЯ</w:t>
      </w:r>
    </w:p>
    <w:p w:rsidR="008E20A6" w:rsidRDefault="008E20A6" w:rsidP="008E20A6">
      <w:pPr>
        <w:spacing w:after="0" w:line="240" w:lineRule="auto"/>
        <w:rPr>
          <w:rFonts w:ascii="Courier New" w:hAnsi="Courier New"/>
          <w:sz w:val="18"/>
          <w:lang w:val="uk-UA"/>
        </w:rPr>
      </w:pPr>
      <w:r>
        <w:rPr>
          <w:rFonts w:ascii="Courier New" w:hAnsi="Courier New"/>
          <w:sz w:val="18"/>
          <w:lang w:val="uk-UA"/>
        </w:rPr>
        <w:t>СЕРЕДНЄ ЗНАЧЕННЯ       2.815 ДИСКРЕТНИХ РІВНЕЙ</w:t>
      </w:r>
    </w:p>
    <w:p w:rsidR="008E20A6" w:rsidRDefault="008E20A6" w:rsidP="008E20A6">
      <w:pPr>
        <w:spacing w:after="0" w:line="240" w:lineRule="auto"/>
        <w:rPr>
          <w:rFonts w:ascii="Courier New" w:hAnsi="Courier New"/>
          <w:sz w:val="18"/>
          <w:lang w:val="uk-UA"/>
        </w:rPr>
      </w:pPr>
      <w:r>
        <w:rPr>
          <w:rFonts w:ascii="Courier New" w:hAnsi="Courier New"/>
          <w:sz w:val="18"/>
          <w:lang w:val="uk-UA"/>
        </w:rPr>
        <w:t>СЕРЕДНЬОКВАДРАТИЧНЕ ЗНАЧЕННЯ       3.708 ДИСКРЕТНИХ РІВНЕЙ</w:t>
      </w:r>
    </w:p>
    <w:p w:rsidR="008E20A6" w:rsidRDefault="008E20A6" w:rsidP="008E20A6">
      <w:pPr>
        <w:spacing w:after="0" w:line="240" w:lineRule="auto"/>
        <w:rPr>
          <w:rFonts w:ascii="Courier New" w:hAnsi="Courier New"/>
          <w:sz w:val="18"/>
          <w:lang w:val="uk-UA"/>
        </w:rPr>
      </w:pPr>
      <w:r>
        <w:rPr>
          <w:rFonts w:ascii="Courier New" w:hAnsi="Courier New"/>
          <w:sz w:val="18"/>
          <w:lang w:val="uk-UA"/>
        </w:rPr>
        <w:t>МІНІМАЛЬНЕ ЗНАЧЕННЯ    0.000 ДИСКРЕТНИХ РІВНЕЙ</w:t>
      </w:r>
    </w:p>
    <w:p w:rsidR="008E20A6" w:rsidRDefault="008E20A6" w:rsidP="008E20A6">
      <w:pPr>
        <w:spacing w:after="0" w:line="240" w:lineRule="auto"/>
        <w:rPr>
          <w:rFonts w:ascii="Courier New" w:hAnsi="Courier New"/>
          <w:sz w:val="18"/>
          <w:lang w:val="uk-UA"/>
        </w:rPr>
      </w:pPr>
      <w:r>
        <w:rPr>
          <w:rFonts w:ascii="Courier New" w:hAnsi="Courier New"/>
          <w:sz w:val="18"/>
          <w:lang w:val="uk-UA"/>
        </w:rPr>
        <w:t>МАКСИМАЛЬНЕ ЗНАЧЕННЯ  27.000 ДИСКРЕТНИХ РІВНЕЙ</w:t>
      </w:r>
    </w:p>
    <w:p w:rsidR="008E20A6" w:rsidRDefault="008E20A6" w:rsidP="008E20A6">
      <w:pPr>
        <w:spacing w:after="0" w:line="240" w:lineRule="auto"/>
        <w:rPr>
          <w:rFonts w:ascii="Courier New" w:hAnsi="Courier New"/>
          <w:sz w:val="18"/>
          <w:lang w:val="uk-UA"/>
        </w:rPr>
      </w:pPr>
      <w:r>
        <w:rPr>
          <w:rFonts w:ascii="Courier New" w:hAnsi="Courier New"/>
          <w:sz w:val="18"/>
          <w:lang w:val="uk-UA"/>
        </w:rPr>
        <w:t>СТИСНЕННЯ ЗОБРАЖЕННЯ (КІЛЬКІСТЬ ВСІХ КОЕФІЦІЄНТІВ ДКП/КІЛЬКІСТЬ НУЛЬОВИХ КОЕФІЦІЄНТІВ)</w:t>
      </w:r>
    </w:p>
    <w:p w:rsidR="008E20A6" w:rsidRDefault="008E20A6" w:rsidP="008E20A6">
      <w:pPr>
        <w:spacing w:after="0" w:line="240" w:lineRule="auto"/>
        <w:rPr>
          <w:rFonts w:ascii="Courier New" w:hAnsi="Courier New"/>
          <w:sz w:val="18"/>
          <w:lang w:val="uk-UA"/>
        </w:rPr>
      </w:pPr>
      <w:r>
        <w:rPr>
          <w:rFonts w:ascii="Courier New" w:hAnsi="Courier New"/>
          <w:sz w:val="18"/>
          <w:lang w:val="uk-UA"/>
        </w:rPr>
        <w:t xml:space="preserve">  4.248 РАЗІВ</w:t>
      </w:r>
    </w:p>
    <w:p w:rsidR="00F201B9" w:rsidRDefault="00F201B9">
      <w:pPr>
        <w:rPr>
          <w:lang w:val="uk-UA"/>
        </w:rPr>
      </w:pPr>
    </w:p>
    <w:p w:rsidR="00F201B9" w:rsidRDefault="00F201B9">
      <w:pPr>
        <w:rPr>
          <w:lang w:val="uk-UA"/>
        </w:rPr>
      </w:pPr>
    </w:p>
    <w:p w:rsidR="00493D02" w:rsidRDefault="00493D02">
      <w:pPr>
        <w:rPr>
          <w:lang w:val="uk-UA"/>
        </w:rPr>
      </w:pPr>
    </w:p>
    <w:p w:rsidR="00E3020A" w:rsidRDefault="00E3020A">
      <w:pPr>
        <w:rPr>
          <w:lang w:val="uk-UA"/>
        </w:rPr>
      </w:pPr>
    </w:p>
    <w:p w:rsidR="00E3020A" w:rsidRDefault="00E3020A">
      <w:pPr>
        <w:rPr>
          <w:lang w:val="uk-UA"/>
        </w:rPr>
      </w:pPr>
    </w:p>
    <w:p w:rsidR="00E3020A" w:rsidRDefault="00E3020A">
      <w:pPr>
        <w:rPr>
          <w:lang w:val="uk-UA"/>
        </w:rPr>
      </w:pPr>
    </w:p>
    <w:p w:rsidR="00E3020A" w:rsidRDefault="00E3020A">
      <w:pPr>
        <w:rPr>
          <w:lang w:val="uk-UA"/>
        </w:rPr>
      </w:pPr>
    </w:p>
    <w:p w:rsidR="005315A2" w:rsidRDefault="005315A2">
      <w:pPr>
        <w:rPr>
          <w:lang w:val="uk-UA"/>
        </w:rPr>
      </w:pPr>
    </w:p>
    <w:p w:rsidR="00E3020A" w:rsidRDefault="00E3020A">
      <w:pPr>
        <w:rPr>
          <w:lang w:val="uk-UA"/>
        </w:rPr>
      </w:pPr>
    </w:p>
    <w:p w:rsidR="00493D02" w:rsidRDefault="00493D02">
      <w:pPr>
        <w:rPr>
          <w:lang w:val="uk-UA"/>
        </w:rPr>
      </w:pPr>
    </w:p>
    <w:p w:rsidR="00493D02" w:rsidRPr="00493D02" w:rsidRDefault="00493D02" w:rsidP="00493D02">
      <w:pPr>
        <w:jc w:val="right"/>
        <w:rPr>
          <w:rFonts w:ascii="Times New Roman" w:hAnsi="Times New Roman" w:cs="Times New Roman"/>
          <w:b/>
          <w:lang w:val="uk-UA"/>
        </w:rPr>
      </w:pPr>
      <w:r w:rsidRPr="00493D02">
        <w:rPr>
          <w:rFonts w:ascii="Times New Roman" w:hAnsi="Times New Roman" w:cs="Times New Roman"/>
          <w:b/>
          <w:lang w:val="uk-UA"/>
        </w:rPr>
        <w:lastRenderedPageBreak/>
        <w:t>Додаток 3</w:t>
      </w:r>
    </w:p>
    <w:p w:rsidR="00493D02" w:rsidRPr="00493D02" w:rsidRDefault="00493D02" w:rsidP="00493D02">
      <w:pPr>
        <w:jc w:val="center"/>
        <w:rPr>
          <w:rFonts w:ascii="Times New Roman" w:hAnsi="Times New Roman" w:cs="Times New Roman"/>
          <w:b/>
          <w:lang w:val="uk-UA"/>
        </w:rPr>
      </w:pPr>
      <w:r w:rsidRPr="00493D02">
        <w:rPr>
          <w:rFonts w:ascii="Times New Roman" w:hAnsi="Times New Roman" w:cs="Times New Roman"/>
          <w:b/>
          <w:lang w:val="uk-UA"/>
        </w:rPr>
        <w:t>Приклад програми для дослідження методів фільтрації шумів на цифрових відеозображеннях в інтелектуальних системах</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ЛАБОРАТОРНА РОБОТА №3</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xml:space="preserve">% ДОСЛІДЖЕННЯ МЕТОДІВ ФІЛЬТРАЦІЇ ШУМІВ НА ЦИФРОВИХ </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ВІДЕОЗОБРАЖЕННЯХ В ІНТЕЛЕКТУАЛЬНИХ СИСТЕМАХ</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ImageName='saturn.tif';         % ІМ"Я ФАЙЛА ЗОБРАЖЕННЯ</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ВИЗНАЧЕННЯ ШУМУ</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Tsh='gaussian';                 % ТИП ШУМУ НА ЗОБРАЖЕННІ</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'gaussian' - "БІЛИЙ" ШУМ З НОРМАЛЬНИМ РОЗПОДІЛОМ</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M=0;                            % СЕРЕДНЄ ЗНАЧЕННЯ ШУМУ</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V=0.03;                         % ДИСПЕРСІЯ ШУМУ</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Tsh='salt &amp; pepper';          % ТИП ШУМУ НА ЗОБРАЖЕННІ</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'salt &amp; pepper' - ШУМ У ВИГЛЯДІ БІЛИХ І ЧОРНИХ ТОЧОК</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D=0.05;           % ЩІЛЬНІСТЬ ШУМУ НА ЗОБРАЖЕННІ</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Tsh='speckle';                % ТИП ШУМУ НА ЗОБРАЖЕННІ</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'speckle' - МУЛЬТИПЛІКАТИВНИЙ ШУМ</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V=0.01;                       % ДИСПЕРСІЯ ШУМУ</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СТВОРЕННЯ ФІЛЬТРА</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Tfilter='average';  % ТИП ФІЛЬТРА</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xml:space="preserve">                    % 'average' - УСЕРЕДНЮЮЮЧИЙ ФІЛЬТР</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Hsize=3;            % РОЗМІР КВАДРАТНОЇ МАСКИ ФІЛЬТРА</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Filter=fspecial(Tfilter,Hsize); % СТВОРЕННЯ МАСКИ ФІЛЬТРА</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Tfilter='gaussian'; % ТИП ФІЛЬТРА</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'gaussian' - ГАУСОВ ФІЛЬТР НИЖНІХ ЧАСТОТ</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РАДІУС МАСКИ ФІЛЬТРА, РОЗМІР КВАДРАТНОЇ МАСКИ Radius*2+1</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xml:space="preserve">% Radius=5; </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СТВОРЕННЯ МАСКИ ФІЛЬТРА</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Filter=fspecial(Tfilter,Radius);</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ЗАВАНТАЖЕННЯ ПОЧАТКОВОГО ЗОБРАЖЕННЯ</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OrigImage=imread(ImageName);</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if isrgb(OrigImage)</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xml:space="preserve">    OrigImage=rgb2gray(OrigImage);</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end</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ДОДАВАННЯ ШУМУ ДО ЗОБРАЖЕННЯ</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NoiseImage = imnoise(OrigImage,Tsh,M,V);</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NoiseImage = imnoise(OrigImage,Tsh,D);</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NoiseImage = imnoise(OrigImage,Tsh,V);</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ФІЛЬТРАЦІЯ ЗОБРАЖЕННЯ</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xml:space="preserve">% УСЕРЕДНЮЮЧИЙ ФІЛЬТР З КВАДРАТНОЮ МАСКОЮ </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Hsize x Hsize ТОЧОК</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RestoreImage=imfilter(NoiseImage, Filter);</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МЕДІАННИЙ ФІЛЬТР</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РОЗМІР МАТРИЦІ ДЛЯ ВИЗНАЧЕННЯ СУСІДНИХ ТОЧОК</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Mfilter=[3 3];</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RestoreImage=medfilt2(NoiseImage,Mfilter);</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xml:space="preserve">% ОБЧИСЛЕННЯ ВІДМІННОСТЕЙ МІЖ ВІДНОВЛЕНИМ І </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ПОЧАТКОВИМ ЗОБРАЖЕННЯМ</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ErrorImage=uint8(abs(double(RestoreImage)-double(OrigImage)));</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DeltaMean=double(mean2(ErrorImage));</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DeltaMax=double(max(max(ErrorImage)));</w:t>
      </w:r>
    </w:p>
    <w:p w:rsidR="00493D02" w:rsidRPr="00493D02" w:rsidRDefault="00493D02" w:rsidP="00493D02">
      <w:pPr>
        <w:spacing w:after="0" w:line="240" w:lineRule="auto"/>
        <w:jc w:val="both"/>
        <w:rPr>
          <w:rFonts w:ascii="Courier New" w:hAnsi="Courier New" w:cs="Courier New"/>
          <w:sz w:val="18"/>
          <w:szCs w:val="18"/>
          <w:lang w:val="uk-UA"/>
        </w:rPr>
      </w:pP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ВИВЕДЕННЯ РЕЗУЛЬТАТІВ</w:t>
      </w:r>
    </w:p>
    <w:p w:rsidR="00493D02" w:rsidRPr="00493D02" w:rsidRDefault="00493D02" w:rsidP="00493D02">
      <w:pPr>
        <w:spacing w:after="0" w:line="240" w:lineRule="auto"/>
        <w:rPr>
          <w:rFonts w:ascii="Courier New" w:hAnsi="Courier New" w:cs="Courier New"/>
          <w:sz w:val="18"/>
          <w:szCs w:val="18"/>
          <w:lang w:val="uk-UA"/>
        </w:rPr>
      </w:pPr>
      <w:r w:rsidRPr="00493D02">
        <w:rPr>
          <w:rFonts w:ascii="Courier New" w:hAnsi="Courier New" w:cs="Courier New"/>
          <w:sz w:val="18"/>
          <w:szCs w:val="18"/>
          <w:lang w:val="uk-UA"/>
        </w:rPr>
        <w:lastRenderedPageBreak/>
        <w:t>fprintf('ДОСЛІДЖЕННЯ МЕТОДІВ ФІЛЬТРАЦІЇ ВІДЕОІНФОРМАЦІЇ В ІНТЕЛЕКТУАЛЬНИХ СИСТЕМАХ\n');</w:t>
      </w:r>
    </w:p>
    <w:p w:rsidR="00493D02" w:rsidRPr="00493D02" w:rsidRDefault="00493D02" w:rsidP="00493D02">
      <w:pPr>
        <w:spacing w:after="0" w:line="240" w:lineRule="auto"/>
        <w:rPr>
          <w:rFonts w:ascii="Courier New" w:hAnsi="Courier New" w:cs="Courier New"/>
          <w:sz w:val="18"/>
          <w:szCs w:val="18"/>
          <w:lang w:val="uk-UA"/>
        </w:rPr>
      </w:pPr>
      <w:r w:rsidRPr="00493D02">
        <w:rPr>
          <w:rFonts w:ascii="Courier New" w:hAnsi="Courier New" w:cs="Courier New"/>
          <w:sz w:val="18"/>
          <w:szCs w:val="18"/>
          <w:lang w:val="uk-UA"/>
        </w:rPr>
        <w:t xml:space="preserve">fprintf('МАКСИМАЛЬНЕ ЗНАЧЕННЯ ПОХИБКА ВІДНОВЛЕННЯ %7.3f ДИСКРЕТНИХ РІВНЕЙ\n', DeltaMax);   </w:t>
      </w:r>
    </w:p>
    <w:p w:rsidR="00493D02" w:rsidRPr="00493D02" w:rsidRDefault="00493D02" w:rsidP="00493D02">
      <w:pPr>
        <w:spacing w:after="0" w:line="240" w:lineRule="auto"/>
        <w:rPr>
          <w:rFonts w:ascii="Courier New" w:hAnsi="Courier New" w:cs="Courier New"/>
          <w:sz w:val="18"/>
          <w:szCs w:val="18"/>
          <w:lang w:val="uk-UA"/>
        </w:rPr>
      </w:pPr>
      <w:r w:rsidRPr="00493D02">
        <w:rPr>
          <w:rFonts w:ascii="Courier New" w:hAnsi="Courier New" w:cs="Courier New"/>
          <w:sz w:val="18"/>
          <w:szCs w:val="18"/>
          <w:lang w:val="uk-UA"/>
        </w:rPr>
        <w:t xml:space="preserve">fprintf('СЕРЕДНЕ ЗНАЧЕННЯ ПОХИБКА ВІДНОВЛЕННЯ %7.3f ДИСКРЕТНИХ РІВНЕЙ\n', DeltaMean);   </w:t>
      </w:r>
    </w:p>
    <w:p w:rsidR="00493D02" w:rsidRPr="00493D02" w:rsidRDefault="00493D02" w:rsidP="00493D02">
      <w:pPr>
        <w:spacing w:after="0" w:line="240" w:lineRule="auto"/>
        <w:rPr>
          <w:rFonts w:ascii="Courier New" w:hAnsi="Courier New" w:cs="Courier New"/>
          <w:sz w:val="18"/>
          <w:szCs w:val="18"/>
          <w:lang w:val="uk-UA"/>
        </w:rPr>
      </w:pPr>
      <w:r w:rsidRPr="00493D02">
        <w:rPr>
          <w:rFonts w:ascii="Courier New" w:hAnsi="Courier New" w:cs="Courier New"/>
          <w:sz w:val="18"/>
          <w:szCs w:val="18"/>
          <w:lang w:val="uk-UA"/>
        </w:rPr>
        <w:t xml:space="preserve">subplot(2,2,1); imshow(OrigImage); </w:t>
      </w:r>
    </w:p>
    <w:p w:rsidR="00493D02" w:rsidRPr="00493D02" w:rsidRDefault="00493D02" w:rsidP="00493D02">
      <w:pPr>
        <w:spacing w:after="0" w:line="240" w:lineRule="auto"/>
        <w:rPr>
          <w:rFonts w:ascii="Courier New" w:hAnsi="Courier New" w:cs="Courier New"/>
          <w:sz w:val="18"/>
          <w:szCs w:val="18"/>
          <w:lang w:val="uk-UA"/>
        </w:rPr>
      </w:pPr>
      <w:r w:rsidRPr="00493D02">
        <w:rPr>
          <w:rFonts w:ascii="Courier New" w:hAnsi="Courier New" w:cs="Courier New"/>
          <w:sz w:val="18"/>
          <w:szCs w:val="18"/>
          <w:lang w:val="uk-UA"/>
        </w:rPr>
        <w:t>title('ПОЧАТКОВЕ ЗОБРАЖЕННЯ');</w:t>
      </w:r>
    </w:p>
    <w:p w:rsidR="00493D02" w:rsidRPr="00493D02" w:rsidRDefault="00493D02" w:rsidP="00493D02">
      <w:pPr>
        <w:spacing w:after="0" w:line="240" w:lineRule="auto"/>
        <w:rPr>
          <w:rFonts w:ascii="Courier New" w:hAnsi="Courier New" w:cs="Courier New"/>
          <w:sz w:val="18"/>
          <w:szCs w:val="18"/>
          <w:lang w:val="uk-UA"/>
        </w:rPr>
      </w:pPr>
      <w:r w:rsidRPr="00493D02">
        <w:rPr>
          <w:rFonts w:ascii="Courier New" w:hAnsi="Courier New" w:cs="Courier New"/>
          <w:sz w:val="18"/>
          <w:szCs w:val="18"/>
          <w:lang w:val="uk-UA"/>
        </w:rPr>
        <w:t xml:space="preserve">subplot(2,2,2); imshow(NoiseImage); </w:t>
      </w:r>
    </w:p>
    <w:p w:rsidR="00493D02" w:rsidRPr="00493D02" w:rsidRDefault="00493D02" w:rsidP="00493D02">
      <w:pPr>
        <w:spacing w:after="0" w:line="240" w:lineRule="auto"/>
        <w:rPr>
          <w:rFonts w:ascii="Courier New" w:hAnsi="Courier New" w:cs="Courier New"/>
          <w:sz w:val="18"/>
          <w:szCs w:val="18"/>
          <w:lang w:val="uk-UA"/>
        </w:rPr>
      </w:pPr>
      <w:r w:rsidRPr="00493D02">
        <w:rPr>
          <w:rFonts w:ascii="Courier New" w:hAnsi="Courier New" w:cs="Courier New"/>
          <w:sz w:val="18"/>
          <w:szCs w:val="18"/>
          <w:lang w:val="uk-UA"/>
        </w:rPr>
        <w:t>title('ЗОБРАЖЕННЯ З ШУМОМ');</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xml:space="preserve">subplot(2,2,3); imshow(RestoreImage); </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title('ВІДНОВЛЕНЕ ЗОБРАЖЕННЯ');</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 xml:space="preserve">subplot(2,2,4); imshow(ErrorImage); </w:t>
      </w:r>
    </w:p>
    <w:p w:rsidR="00493D02" w:rsidRPr="00493D02" w:rsidRDefault="00493D02" w:rsidP="00493D02">
      <w:pPr>
        <w:spacing w:after="0" w:line="240" w:lineRule="auto"/>
        <w:jc w:val="both"/>
        <w:rPr>
          <w:rFonts w:ascii="Courier New" w:hAnsi="Courier New" w:cs="Courier New"/>
          <w:sz w:val="18"/>
          <w:szCs w:val="18"/>
          <w:lang w:val="uk-UA"/>
        </w:rPr>
      </w:pPr>
      <w:r w:rsidRPr="00493D02">
        <w:rPr>
          <w:rFonts w:ascii="Courier New" w:hAnsi="Courier New" w:cs="Courier New"/>
          <w:sz w:val="18"/>
          <w:szCs w:val="18"/>
          <w:lang w:val="uk-UA"/>
        </w:rPr>
        <w:t>title('ПОХИБКА ВІДНОВЛЕННЯ');</w:t>
      </w:r>
    </w:p>
    <w:p w:rsidR="00493D02" w:rsidRDefault="00493D02" w:rsidP="00493D02">
      <w:pPr>
        <w:jc w:val="center"/>
        <w:rPr>
          <w:lang w:val="uk-UA"/>
        </w:rPr>
      </w:pPr>
    </w:p>
    <w:p w:rsidR="00493D02" w:rsidRPr="00493D02" w:rsidRDefault="00493D02" w:rsidP="00493D02">
      <w:pPr>
        <w:jc w:val="center"/>
        <w:rPr>
          <w:rFonts w:ascii="Times New Roman" w:hAnsi="Times New Roman" w:cs="Times New Roman"/>
          <w:b/>
          <w:lang w:val="uk-UA"/>
        </w:rPr>
      </w:pPr>
      <w:r>
        <w:rPr>
          <w:lang w:val="uk-UA"/>
        </w:rPr>
        <w:br w:type="page"/>
      </w:r>
      <w:r w:rsidRPr="00493D02">
        <w:rPr>
          <w:rFonts w:ascii="Times New Roman" w:hAnsi="Times New Roman" w:cs="Times New Roman"/>
          <w:b/>
          <w:lang w:val="uk-UA"/>
        </w:rPr>
        <w:lastRenderedPageBreak/>
        <w:t xml:space="preserve">Результати роботи програми </w:t>
      </w:r>
    </w:p>
    <w:p w:rsidR="00493D02" w:rsidRPr="00493D02" w:rsidRDefault="00493D02" w:rsidP="00493D02">
      <w:pPr>
        <w:jc w:val="center"/>
        <w:rPr>
          <w:rFonts w:ascii="Times New Roman" w:hAnsi="Times New Roman" w:cs="Times New Roman"/>
          <w:lang w:val="uk-UA"/>
        </w:rPr>
      </w:pPr>
      <w:r w:rsidRPr="00493D02">
        <w:rPr>
          <w:rFonts w:ascii="Times New Roman" w:hAnsi="Times New Roman" w:cs="Times New Roman"/>
          <w:lang w:val="uk-UA"/>
        </w:rPr>
        <w:t>(фільтрація “білого” шуму з нормальним розподілом та шуму у вигляді чорних і білих точок)</w:t>
      </w:r>
    </w:p>
    <w:p w:rsidR="00493D02" w:rsidRDefault="00493D02" w:rsidP="00493D02">
      <w:pPr>
        <w:jc w:val="center"/>
        <w:rPr>
          <w:noProof/>
        </w:rPr>
      </w:pPr>
      <w:r>
        <w:rPr>
          <w:noProof/>
          <w:lang w:val="uk-UA" w:eastAsia="uk-UA"/>
        </w:rPr>
        <w:drawing>
          <wp:inline distT="0" distB="0" distL="0" distR="0" wp14:anchorId="52779555" wp14:editId="50A8B22C">
            <wp:extent cx="4051300" cy="2934335"/>
            <wp:effectExtent l="0" t="0" r="6350" b="0"/>
            <wp:docPr id="10" name="Рисунок 10" descr="l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3 2"/>
                    <pic:cNvPicPr>
                      <a:picLocks noChangeAspect="1" noChangeArrowheads="1"/>
                    </pic:cNvPicPr>
                  </pic:nvPicPr>
                  <pic:blipFill>
                    <a:blip r:embed="rId129">
                      <a:extLst>
                        <a:ext uri="{28A0092B-C50C-407E-A947-70E740481C1C}">
                          <a14:useLocalDpi xmlns:a14="http://schemas.microsoft.com/office/drawing/2010/main" val="0"/>
                        </a:ext>
                      </a:extLst>
                    </a:blip>
                    <a:srcRect b="3281"/>
                    <a:stretch>
                      <a:fillRect/>
                    </a:stretch>
                  </pic:blipFill>
                  <pic:spPr bwMode="auto">
                    <a:xfrm>
                      <a:off x="0" y="0"/>
                      <a:ext cx="4051300" cy="2934335"/>
                    </a:xfrm>
                    <a:prstGeom prst="rect">
                      <a:avLst/>
                    </a:prstGeom>
                    <a:noFill/>
                    <a:ln>
                      <a:noFill/>
                    </a:ln>
                  </pic:spPr>
                </pic:pic>
              </a:graphicData>
            </a:graphic>
          </wp:inline>
        </w:drawing>
      </w:r>
    </w:p>
    <w:p w:rsidR="00493D02" w:rsidRDefault="00493D02" w:rsidP="00493D02">
      <w:pPr>
        <w:jc w:val="center"/>
        <w:rPr>
          <w:lang w:val="uk-UA"/>
        </w:rPr>
      </w:pPr>
      <w:r>
        <w:rPr>
          <w:noProof/>
          <w:lang w:val="uk-UA" w:eastAsia="uk-UA"/>
        </w:rPr>
        <w:drawing>
          <wp:inline distT="0" distB="0" distL="0" distR="0" wp14:anchorId="72C82915" wp14:editId="03DD0870">
            <wp:extent cx="4051300" cy="2839085"/>
            <wp:effectExtent l="0" t="0" r="6350" b="0"/>
            <wp:docPr id="9" name="Рисунок 9" descr="l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3 3"/>
                    <pic:cNvPicPr>
                      <a:picLocks noChangeAspect="1" noChangeArrowheads="1"/>
                    </pic:cNvPicPr>
                  </pic:nvPicPr>
                  <pic:blipFill>
                    <a:blip r:embed="rId130">
                      <a:extLst>
                        <a:ext uri="{28A0092B-C50C-407E-A947-70E740481C1C}">
                          <a14:useLocalDpi xmlns:a14="http://schemas.microsoft.com/office/drawing/2010/main" val="0"/>
                        </a:ext>
                      </a:extLst>
                    </a:blip>
                    <a:srcRect b="6561"/>
                    <a:stretch>
                      <a:fillRect/>
                    </a:stretch>
                  </pic:blipFill>
                  <pic:spPr bwMode="auto">
                    <a:xfrm>
                      <a:off x="0" y="0"/>
                      <a:ext cx="4051300" cy="2839085"/>
                    </a:xfrm>
                    <a:prstGeom prst="rect">
                      <a:avLst/>
                    </a:prstGeom>
                    <a:noFill/>
                    <a:ln>
                      <a:noFill/>
                    </a:ln>
                  </pic:spPr>
                </pic:pic>
              </a:graphicData>
            </a:graphic>
          </wp:inline>
        </w:drawing>
      </w:r>
    </w:p>
    <w:p w:rsidR="00493D02" w:rsidRDefault="00493D02">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F201B9" w:rsidRDefault="00F201B9">
      <w:pPr>
        <w:rPr>
          <w:lang w:val="uk-UA"/>
        </w:rPr>
      </w:pPr>
    </w:p>
    <w:p w:rsidR="00E4144E" w:rsidRDefault="00E4144E" w:rsidP="00E4144E">
      <w:pPr>
        <w:jc w:val="both"/>
        <w:rPr>
          <w:lang w:val="uk-UA"/>
        </w:rPr>
      </w:pPr>
    </w:p>
    <w:p w:rsidR="00E4144E" w:rsidRPr="00E4144E" w:rsidRDefault="00E4144E" w:rsidP="00E4144E">
      <w:pPr>
        <w:jc w:val="right"/>
        <w:rPr>
          <w:rFonts w:ascii="Times New Roman" w:hAnsi="Times New Roman" w:cs="Times New Roman"/>
          <w:b/>
          <w:lang w:val="uk-UA"/>
        </w:rPr>
      </w:pPr>
      <w:r w:rsidRPr="00E4144E">
        <w:rPr>
          <w:rFonts w:ascii="Times New Roman" w:hAnsi="Times New Roman" w:cs="Times New Roman"/>
          <w:b/>
          <w:lang w:val="uk-UA"/>
        </w:rPr>
        <w:lastRenderedPageBreak/>
        <w:t>Додаток 4</w:t>
      </w:r>
    </w:p>
    <w:p w:rsidR="00E4144E" w:rsidRPr="00E4144E" w:rsidRDefault="00E4144E" w:rsidP="00E4144E">
      <w:pPr>
        <w:jc w:val="center"/>
        <w:rPr>
          <w:rFonts w:ascii="Times New Roman" w:hAnsi="Times New Roman" w:cs="Times New Roman"/>
          <w:b/>
          <w:lang w:val="uk-UA"/>
        </w:rPr>
      </w:pPr>
      <w:r w:rsidRPr="00E4144E">
        <w:rPr>
          <w:rFonts w:ascii="Times New Roman" w:hAnsi="Times New Roman" w:cs="Times New Roman"/>
          <w:b/>
          <w:lang w:val="uk-UA"/>
        </w:rPr>
        <w:t xml:space="preserve">Приклад програми для дослідження методів виділення </w:t>
      </w:r>
      <w:r w:rsidRPr="00E4144E">
        <w:rPr>
          <w:rFonts w:ascii="Times New Roman" w:hAnsi="Times New Roman" w:cs="Times New Roman"/>
          <w:b/>
          <w:lang w:val="uk-UA"/>
        </w:rPr>
        <w:br/>
        <w:t xml:space="preserve">контурів об'єктів на цифрових відеозображеннях в </w:t>
      </w:r>
      <w:r w:rsidRPr="00E4144E">
        <w:rPr>
          <w:rFonts w:ascii="Times New Roman" w:hAnsi="Times New Roman" w:cs="Times New Roman"/>
          <w:b/>
          <w:lang w:val="uk-UA"/>
        </w:rPr>
        <w:br/>
        <w:t>інтелектуальних системах</w:t>
      </w:r>
    </w:p>
    <w:p w:rsidR="00E4144E" w:rsidRPr="00E4144E" w:rsidRDefault="00E4144E" w:rsidP="00E4144E">
      <w:pPr>
        <w:spacing w:after="0" w:line="240" w:lineRule="auto"/>
        <w:jc w:val="both"/>
        <w:rPr>
          <w:rFonts w:ascii="Courier New" w:hAnsi="Courier New" w:cs="Courier New"/>
          <w:sz w:val="18"/>
          <w:szCs w:val="18"/>
          <w:lang w:val="uk-UA"/>
        </w:rPr>
      </w:pP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ЛАБОРАТОРНА РОБОТА №4</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 МЕТОДИ ВИДІЛЕННЯ КОНТУРІВ ОБ'ЄКТІВ НА ЦИФРОВИХ </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ВІДЕОЗОБРАЖЕННЯХ В ІНТЕЛЕКТУАЛЬНИХ СИСТЕМАХ</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ImageName='saturn.tif';         % ІМ"Я ФАЙЛА ЗОБРАЖЕННЯ</w:t>
      </w:r>
    </w:p>
    <w:p w:rsidR="00E4144E" w:rsidRPr="00E4144E" w:rsidRDefault="00E4144E" w:rsidP="00E4144E">
      <w:pPr>
        <w:spacing w:after="0" w:line="240" w:lineRule="auto"/>
        <w:jc w:val="both"/>
        <w:rPr>
          <w:rFonts w:ascii="Courier New" w:hAnsi="Courier New" w:cs="Courier New"/>
          <w:sz w:val="18"/>
          <w:szCs w:val="18"/>
          <w:lang w:val="uk-UA"/>
        </w:rPr>
      </w:pP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ВИБІР МЕТОДУ ВІДІЛЕННЯ КОНТУРІВ</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Type='sobel';     % МЕТОД СОБЕЛЯ</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                  % ПАРАМЕТРИ МЕТОДУ</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Thresh=0.05;      % ПОРІГ ДЛЯ ВИЗНАЧЕННЯ КОНТУРА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Direction='both'; % НАПРЯМОК РОЗТАШУВАННЯ КОНТУРІВ</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                  % 'horizontal' - ГОРИЗОНТАЛЬНИЙ</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                  % 'vertical' - ВЕРТИКАЛЬНИЙ</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                  % 'both' - В ОБОХ НАПРЯМКАХ</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                                </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Type='prewitt'; % МЕТОД ПРЕВІТА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ПАРАМЕТРИ МЕТОДУ</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Thresh=0.05;    % ПОРІГ ДЛЯ ВИЗНАЧЕННЯ КОНТУРА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Direction='both'; % НАПРЯМОК РОЗТАШУВАННЯ КОНТУРІВ</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'horizontal' - ГОРИЗОНТАЛЬНИЙ</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'vertical' - ВЕРТИКАЛЬНИЙ</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'both' - В ОБОХ НАПРЯМКАХ</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                 </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Type='roberts'; % МЕТОД РОБЕРТСА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ПАРАМЕТРИ МЕТОДУ</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Thresh=0.05;    % ПОРІГ ДЛЯ ВИЗНАЧЕННЯ КОНТУРА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Direction='both'; % НАПРЯМОК РОЗТАШУВАННЯ КОНТУРІВ</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'horizontal' - ГОРИЗОНТАЛЬНИЙ</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'vertical' - ВЕРТИКАЛЬНИЙ</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'both' - В ОБОХ НАПРЯМКАХ</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                                 </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Type='log';     % МЕТОД ЛАПЛАСИАНА КРИВОЇ ГАУССА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ПАРАМЕТРИ МЕТОДУ</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Thresh=0.005;   % ПОРІГ ДЛЯ ВИЗНАЧЕННЯ КОНТУРА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Direction='both'; % НАПРЯМОК РОЗТАШУВАННЯ КОНТУРІВ</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'horizontal' - ГОРИЗОНТАЛЬНИЙ</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'vertical' - ВЕРТИКАЛЬНИЙ</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'both' - В ОБОХ НАПРЯМКАХ</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                                 </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Type='canny';   % МЕТОД КАННИ</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ПАРАМЕТРИ МЕТОДУ</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Thresh=0.05;    % ПОРІГ ДЛЯ ВИЗНАЧЕННЯ КОНТУРА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Direction='both'; % НАПРЯМОК РОЗТАШУВАННЯ КОНТУРІВ</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'horizontal' - ГОРИЗОНТАЛЬНИЙ</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'vertical' - ВЕРТИКАЛЬНИЙ</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 'both' - В ОБОХ НАПРЯМКАХ</w:t>
      </w:r>
    </w:p>
    <w:p w:rsidR="00E4144E" w:rsidRPr="00E4144E" w:rsidRDefault="00E4144E" w:rsidP="00E4144E">
      <w:pPr>
        <w:spacing w:after="0" w:line="240" w:lineRule="auto"/>
        <w:jc w:val="both"/>
        <w:rPr>
          <w:rFonts w:ascii="Courier New" w:hAnsi="Courier New" w:cs="Courier New"/>
          <w:sz w:val="18"/>
          <w:szCs w:val="18"/>
          <w:lang w:val="uk-UA"/>
        </w:rPr>
      </w:pP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ЗАВАНТАЖЕННЯ ПОЧАТКОВОГО ЗОБРАЖЕННЯ</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OrigImage=imread(ImageName);</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if isrgb(OrigImage)</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    OrigImage=rgb2gray(OrigImage);</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end</w:t>
      </w:r>
    </w:p>
    <w:p w:rsidR="00E4144E" w:rsidRPr="00E4144E" w:rsidRDefault="00E4144E" w:rsidP="00E4144E">
      <w:pPr>
        <w:spacing w:after="0" w:line="240" w:lineRule="auto"/>
        <w:jc w:val="both"/>
        <w:rPr>
          <w:rFonts w:ascii="Courier New" w:hAnsi="Courier New" w:cs="Courier New"/>
          <w:sz w:val="18"/>
          <w:szCs w:val="18"/>
          <w:lang w:val="uk-UA"/>
        </w:rPr>
      </w:pP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ДОДАВАННЯ ШУМУ ДО ЗОБРАЖЕННЯ</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NoiseImage = imnoise(OrigImage,'gaussian',0,0.01);</w:t>
      </w:r>
    </w:p>
    <w:p w:rsidR="00E4144E" w:rsidRPr="00E4144E" w:rsidRDefault="00E4144E" w:rsidP="00E4144E">
      <w:pPr>
        <w:spacing w:after="0" w:line="240" w:lineRule="auto"/>
        <w:jc w:val="both"/>
        <w:rPr>
          <w:rFonts w:ascii="Courier New" w:hAnsi="Courier New" w:cs="Courier New"/>
          <w:sz w:val="18"/>
          <w:szCs w:val="18"/>
          <w:lang w:val="uk-UA"/>
        </w:rPr>
      </w:pP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ФІЛЬТРАЦІЯ ЗОБРАЖЕННЯ</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УСЕРЕДНЮЮЧИЙ ФІЛЬТР З КВАДРАТНОЮ МАСКОЮ Hsize x Hsize ТОЧОК</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Tfilter='average';  % ТИП ФІЛЬТРА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Hsize=5;            % РОЗМІР КВАДРАТНОЇ МАСКИ ФІЛЬТРА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lastRenderedPageBreak/>
        <w:t>Filter=fspecial(Tfilter,Hsize); % СТВОРЕННЯ МАСКИ ФІЛЬТРА</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RestoreImage=imfilter(NoiseImage, Filter);</w:t>
      </w:r>
    </w:p>
    <w:p w:rsidR="00E4144E" w:rsidRPr="00E4144E" w:rsidRDefault="00E4144E" w:rsidP="00E4144E">
      <w:pPr>
        <w:spacing w:after="0" w:line="240" w:lineRule="auto"/>
        <w:jc w:val="both"/>
        <w:rPr>
          <w:rFonts w:ascii="Courier New" w:hAnsi="Courier New" w:cs="Courier New"/>
          <w:sz w:val="18"/>
          <w:szCs w:val="18"/>
          <w:lang w:val="uk-UA"/>
        </w:rPr>
      </w:pP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ВИДІЛЕННЯ КОНТУРІВ</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ВИКОРИСТАННЯ ЗАДАНИХ ПАРАМЕТРІВ</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BW1=edge(OrigImage,Type,Thresh,Direction);</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BW2=edge(NoiseImage,Type,Thresh,Direction);</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АВТОМАТИЧНЕ ВИЗНАЧЕННЯ ПОРОГУ</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[BW1,Tresh1]=edge(OrigImage,Type);</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[BW2,Tresh2]=edge(NoiseImage,Type);</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CountEdge1=nnz(double(BW1));</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CountEdge2=nnz(double(BW2));</w:t>
      </w:r>
    </w:p>
    <w:p w:rsidR="00E4144E" w:rsidRPr="00E4144E" w:rsidRDefault="00E4144E" w:rsidP="00E4144E">
      <w:pPr>
        <w:spacing w:after="0" w:line="240" w:lineRule="auto"/>
        <w:jc w:val="both"/>
        <w:rPr>
          <w:rFonts w:ascii="Courier New" w:hAnsi="Courier New" w:cs="Courier New"/>
          <w:sz w:val="18"/>
          <w:szCs w:val="18"/>
          <w:lang w:val="uk-UA"/>
        </w:rPr>
      </w:pP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ВИВЕДЕННЯ РЕЗУЛЬТАТІВ</w:t>
      </w:r>
    </w:p>
    <w:p w:rsidR="00E4144E" w:rsidRPr="00E4144E" w:rsidRDefault="00E4144E" w:rsidP="00E4144E">
      <w:pPr>
        <w:spacing w:after="0" w:line="240" w:lineRule="auto"/>
        <w:rPr>
          <w:rFonts w:ascii="Courier New" w:hAnsi="Courier New" w:cs="Courier New"/>
          <w:sz w:val="18"/>
          <w:szCs w:val="18"/>
          <w:lang w:val="uk-UA"/>
        </w:rPr>
      </w:pPr>
      <w:r w:rsidRPr="00E4144E">
        <w:rPr>
          <w:rFonts w:ascii="Courier New" w:hAnsi="Courier New" w:cs="Courier New"/>
          <w:sz w:val="18"/>
          <w:szCs w:val="18"/>
          <w:lang w:val="uk-UA"/>
        </w:rPr>
        <w:t>fprintf('\nМЕТОДИ ВИДІЛЕННЯ КОНТУРІВ ОБ"ЄКТІВ НА ВІДЕОЗОБРАЖЕННЯХ\n');</w:t>
      </w:r>
    </w:p>
    <w:p w:rsidR="00E4144E" w:rsidRPr="00E4144E" w:rsidRDefault="00E4144E" w:rsidP="00E4144E">
      <w:pPr>
        <w:spacing w:after="0" w:line="240" w:lineRule="auto"/>
        <w:rPr>
          <w:rFonts w:ascii="Courier New" w:hAnsi="Courier New" w:cs="Courier New"/>
          <w:sz w:val="18"/>
          <w:szCs w:val="18"/>
          <w:lang w:val="uk-UA"/>
        </w:rPr>
      </w:pPr>
      <w:r w:rsidRPr="00E4144E">
        <w:rPr>
          <w:rFonts w:ascii="Courier New" w:hAnsi="Courier New" w:cs="Courier New"/>
          <w:sz w:val="18"/>
          <w:szCs w:val="18"/>
          <w:lang w:val="uk-UA"/>
        </w:rPr>
        <w:t xml:space="preserve">fprintf('ЗАГАЛЬНА ДОВЖИНА КОНТУРІВ НА ПОЧАТКОВОМУ ЗОБРАЖЕННІ %7.0f ДИСКРЕТНИХ ТОЧОК\n', CountEdge1);   </w:t>
      </w:r>
    </w:p>
    <w:p w:rsidR="00E4144E" w:rsidRPr="00E4144E" w:rsidRDefault="00E4144E" w:rsidP="00E4144E">
      <w:pPr>
        <w:spacing w:after="0" w:line="240" w:lineRule="auto"/>
        <w:rPr>
          <w:rFonts w:ascii="Courier New" w:hAnsi="Courier New" w:cs="Courier New"/>
          <w:sz w:val="18"/>
          <w:szCs w:val="18"/>
          <w:lang w:val="uk-UA"/>
        </w:rPr>
      </w:pPr>
      <w:r w:rsidRPr="00E4144E">
        <w:rPr>
          <w:rFonts w:ascii="Courier New" w:hAnsi="Courier New" w:cs="Courier New"/>
          <w:sz w:val="18"/>
          <w:szCs w:val="18"/>
          <w:lang w:val="uk-UA"/>
        </w:rPr>
        <w:t xml:space="preserve">fprintf('ЗАГАЛЬНА ДОВЖИНА КОНТУРІВ НА ЗОБРАЖЕННІ З ШУМОМ %7.0f ДИСКРЕТНИХ ТОЧОК\n', CountEdge2);   </w:t>
      </w:r>
    </w:p>
    <w:p w:rsidR="00E4144E" w:rsidRPr="00E4144E" w:rsidRDefault="00E4144E" w:rsidP="00E4144E">
      <w:pPr>
        <w:spacing w:after="0" w:line="240" w:lineRule="auto"/>
        <w:rPr>
          <w:rFonts w:ascii="Courier New" w:hAnsi="Courier New" w:cs="Courier New"/>
          <w:sz w:val="18"/>
          <w:szCs w:val="18"/>
          <w:lang w:val="uk-UA"/>
        </w:rPr>
      </w:pPr>
      <w:r w:rsidRPr="00E4144E">
        <w:rPr>
          <w:rFonts w:ascii="Courier New" w:hAnsi="Courier New" w:cs="Courier New"/>
          <w:sz w:val="18"/>
          <w:szCs w:val="18"/>
          <w:lang w:val="uk-UA"/>
        </w:rPr>
        <w:t xml:space="preserve">fprintf('ПОРІГ ДЛЯ ВИДІЛЕННЯ КОНТУРІВ %7.3f %7.3f ДИСКРЕТНИХ РІВНІВ\n', Tresh1, Tresh2);   </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subplot(2,2,1); imshow(OrigImage); </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title('ПОЧАТКОВЕ ЗОБРАЖЕННЯ');</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subplot(2,2,2); imshow(NoiseImage); </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title('ЗОБРАЖЕННЯ З ШУМОМ');</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subplot(2,2,3); imshow(BW1); </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title('КОНТУРИ НА ПОЧАТК. ЗОБР.');</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 xml:space="preserve">subplot(2,2,4); imshow(BW2); </w:t>
      </w:r>
    </w:p>
    <w:p w:rsidR="00E4144E" w:rsidRPr="00E4144E" w:rsidRDefault="00E4144E" w:rsidP="00E4144E">
      <w:pPr>
        <w:spacing w:after="0" w:line="240" w:lineRule="auto"/>
        <w:jc w:val="both"/>
        <w:rPr>
          <w:rFonts w:ascii="Courier New" w:hAnsi="Courier New" w:cs="Courier New"/>
          <w:sz w:val="18"/>
          <w:szCs w:val="18"/>
          <w:lang w:val="uk-UA"/>
        </w:rPr>
      </w:pPr>
      <w:r w:rsidRPr="00E4144E">
        <w:rPr>
          <w:rFonts w:ascii="Courier New" w:hAnsi="Courier New" w:cs="Courier New"/>
          <w:sz w:val="18"/>
          <w:szCs w:val="18"/>
          <w:lang w:val="uk-UA"/>
        </w:rPr>
        <w:t>title('КОНТУРИ НА ЗОБР. З ШУМОМ');</w:t>
      </w: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Default="00E4144E" w:rsidP="00E4144E">
      <w:pPr>
        <w:jc w:val="both"/>
        <w:rPr>
          <w:rFonts w:ascii="Courier New" w:hAnsi="Courier New"/>
          <w:sz w:val="18"/>
          <w:lang w:val="uk-UA"/>
        </w:rPr>
      </w:pPr>
    </w:p>
    <w:p w:rsidR="00E4144E" w:rsidRPr="00E4144E" w:rsidRDefault="00E4144E" w:rsidP="00E4144E">
      <w:pPr>
        <w:jc w:val="center"/>
        <w:rPr>
          <w:rFonts w:ascii="Times New Roman" w:hAnsi="Times New Roman" w:cs="Times New Roman"/>
          <w:b/>
          <w:lang w:val="uk-UA"/>
        </w:rPr>
      </w:pPr>
      <w:r w:rsidRPr="00E4144E">
        <w:rPr>
          <w:rFonts w:ascii="Times New Roman" w:hAnsi="Times New Roman" w:cs="Times New Roman"/>
          <w:b/>
          <w:lang w:val="uk-UA"/>
        </w:rPr>
        <w:lastRenderedPageBreak/>
        <w:t>Результати роботи програми</w:t>
      </w:r>
    </w:p>
    <w:p w:rsidR="00E4144E" w:rsidRDefault="00E4144E" w:rsidP="00E4144E">
      <w:pPr>
        <w:jc w:val="both"/>
        <w:rPr>
          <w:lang w:val="uk-UA"/>
        </w:rPr>
      </w:pPr>
    </w:p>
    <w:p w:rsidR="00E4144E" w:rsidRDefault="00E4144E" w:rsidP="00E4144E">
      <w:pPr>
        <w:jc w:val="center"/>
        <w:rPr>
          <w:lang w:val="uk-UA"/>
        </w:rPr>
      </w:pPr>
      <w:r>
        <w:rPr>
          <w:noProof/>
          <w:lang w:val="uk-UA" w:eastAsia="uk-UA"/>
        </w:rPr>
        <w:drawing>
          <wp:inline distT="0" distB="0" distL="0" distR="0" wp14:anchorId="5B5BDC1A" wp14:editId="6E17B852">
            <wp:extent cx="4057650" cy="2838450"/>
            <wp:effectExtent l="0" t="0" r="0" b="0"/>
            <wp:docPr id="14" name="Рисунок 14" descr="l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4 1"/>
                    <pic:cNvPicPr>
                      <a:picLocks noChangeAspect="1" noChangeArrowheads="1"/>
                    </pic:cNvPicPr>
                  </pic:nvPicPr>
                  <pic:blipFill>
                    <a:blip r:embed="rId131">
                      <a:extLst>
                        <a:ext uri="{28A0092B-C50C-407E-A947-70E740481C1C}">
                          <a14:useLocalDpi xmlns:a14="http://schemas.microsoft.com/office/drawing/2010/main" val="0"/>
                        </a:ext>
                      </a:extLst>
                    </a:blip>
                    <a:srcRect b="6561"/>
                    <a:stretch>
                      <a:fillRect/>
                    </a:stretch>
                  </pic:blipFill>
                  <pic:spPr bwMode="auto">
                    <a:xfrm>
                      <a:off x="0" y="0"/>
                      <a:ext cx="4057650" cy="2838450"/>
                    </a:xfrm>
                    <a:prstGeom prst="rect">
                      <a:avLst/>
                    </a:prstGeom>
                    <a:noFill/>
                    <a:ln>
                      <a:noFill/>
                    </a:ln>
                  </pic:spPr>
                </pic:pic>
              </a:graphicData>
            </a:graphic>
          </wp:inline>
        </w:drawing>
      </w:r>
    </w:p>
    <w:p w:rsidR="00E4144E" w:rsidRDefault="00E4144E" w:rsidP="00E4144E">
      <w:pPr>
        <w:jc w:val="center"/>
        <w:rPr>
          <w:lang w:val="uk-UA"/>
        </w:rPr>
      </w:pPr>
      <w:r>
        <w:rPr>
          <w:noProof/>
          <w:lang w:val="uk-UA" w:eastAsia="uk-UA"/>
        </w:rPr>
        <w:drawing>
          <wp:inline distT="0" distB="0" distL="0" distR="0" wp14:anchorId="1F070AB1" wp14:editId="6C31E72A">
            <wp:extent cx="4057650" cy="2838450"/>
            <wp:effectExtent l="0" t="0" r="0" b="0"/>
            <wp:docPr id="13" name="Рисунок 13" descr="l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l4 2"/>
                    <pic:cNvPicPr>
                      <a:picLocks noChangeAspect="1" noChangeArrowheads="1"/>
                    </pic:cNvPicPr>
                  </pic:nvPicPr>
                  <pic:blipFill>
                    <a:blip r:embed="rId132">
                      <a:extLst>
                        <a:ext uri="{28A0092B-C50C-407E-A947-70E740481C1C}">
                          <a14:useLocalDpi xmlns:a14="http://schemas.microsoft.com/office/drawing/2010/main" val="0"/>
                        </a:ext>
                      </a:extLst>
                    </a:blip>
                    <a:srcRect b="6561"/>
                    <a:stretch>
                      <a:fillRect/>
                    </a:stretch>
                  </pic:blipFill>
                  <pic:spPr bwMode="auto">
                    <a:xfrm>
                      <a:off x="0" y="0"/>
                      <a:ext cx="4057650" cy="2838450"/>
                    </a:xfrm>
                    <a:prstGeom prst="rect">
                      <a:avLst/>
                    </a:prstGeom>
                    <a:noFill/>
                    <a:ln>
                      <a:noFill/>
                    </a:ln>
                  </pic:spPr>
                </pic:pic>
              </a:graphicData>
            </a:graphic>
          </wp:inline>
        </w:drawing>
      </w:r>
    </w:p>
    <w:p w:rsidR="00E4144E" w:rsidRPr="007178A2" w:rsidRDefault="00E4144E" w:rsidP="00E4144E"/>
    <w:p w:rsidR="00E4144E" w:rsidRDefault="00E4144E" w:rsidP="00E4144E">
      <w:pPr>
        <w:jc w:val="both"/>
        <w:rPr>
          <w:lang w:val="uk-UA"/>
        </w:rPr>
      </w:pPr>
    </w:p>
    <w:p w:rsidR="00F201B9" w:rsidRDefault="00F201B9">
      <w:pPr>
        <w:rPr>
          <w:lang w:val="uk-UA"/>
        </w:rPr>
      </w:pPr>
    </w:p>
    <w:p w:rsidR="00F201B9" w:rsidRDefault="00F201B9">
      <w:pPr>
        <w:rPr>
          <w:lang w:val="uk-UA"/>
        </w:rPr>
      </w:pPr>
    </w:p>
    <w:p w:rsidR="00971E57" w:rsidRDefault="00971E57">
      <w:pPr>
        <w:rPr>
          <w:lang w:val="uk-UA"/>
        </w:rPr>
      </w:pPr>
    </w:p>
    <w:p w:rsidR="00F201B9" w:rsidRPr="00C1563C" w:rsidRDefault="008D1986">
      <w:pPr>
        <w:rPr>
          <w:lang w:val="uk-UA"/>
        </w:rPr>
      </w:pPr>
      <w:r>
        <w:rPr>
          <w:lang w:val="uk-UA"/>
        </w:rPr>
        <w:t>-</w:t>
      </w:r>
    </w:p>
    <w:sectPr w:rsidR="00F201B9" w:rsidRPr="00C1563C" w:rsidSect="00E3020A">
      <w:headerReference w:type="default" r:id="rId133"/>
      <w:footerReference w:type="default" r:id="rId134"/>
      <w:headerReference w:type="first" r:id="rId13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81D" w:rsidRDefault="00D9181D" w:rsidP="00912B07">
      <w:pPr>
        <w:spacing w:after="0" w:line="240" w:lineRule="auto"/>
      </w:pPr>
      <w:r>
        <w:separator/>
      </w:r>
    </w:p>
  </w:endnote>
  <w:endnote w:type="continuationSeparator" w:id="0">
    <w:p w:rsidR="00D9181D" w:rsidRDefault="00D9181D" w:rsidP="00912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379245"/>
      <w:docPartObj>
        <w:docPartGallery w:val="Page Numbers (Bottom of Page)"/>
        <w:docPartUnique/>
      </w:docPartObj>
    </w:sdtPr>
    <w:sdtEndPr>
      <w:rPr>
        <w:rFonts w:ascii="Times New Roman" w:hAnsi="Times New Roman" w:cs="Times New Roman"/>
      </w:rPr>
    </w:sdtEndPr>
    <w:sdtContent>
      <w:p w:rsidR="004B56A5" w:rsidRPr="00E3020A" w:rsidRDefault="004B56A5">
        <w:pPr>
          <w:pStyle w:val="a5"/>
          <w:jc w:val="center"/>
          <w:rPr>
            <w:rFonts w:ascii="Times New Roman" w:hAnsi="Times New Roman" w:cs="Times New Roman"/>
          </w:rPr>
        </w:pPr>
        <w:r w:rsidRPr="00E3020A">
          <w:rPr>
            <w:rFonts w:ascii="Times New Roman" w:hAnsi="Times New Roman" w:cs="Times New Roman"/>
          </w:rPr>
          <w:fldChar w:fldCharType="begin"/>
        </w:r>
        <w:r w:rsidRPr="00E3020A">
          <w:rPr>
            <w:rFonts w:ascii="Times New Roman" w:hAnsi="Times New Roman" w:cs="Times New Roman"/>
          </w:rPr>
          <w:instrText>PAGE   \* MERGEFORMAT</w:instrText>
        </w:r>
        <w:r w:rsidRPr="00E3020A">
          <w:rPr>
            <w:rFonts w:ascii="Times New Roman" w:hAnsi="Times New Roman" w:cs="Times New Roman"/>
          </w:rPr>
          <w:fldChar w:fldCharType="separate"/>
        </w:r>
        <w:r w:rsidR="003543FD">
          <w:rPr>
            <w:rFonts w:ascii="Times New Roman" w:hAnsi="Times New Roman" w:cs="Times New Roman"/>
            <w:noProof/>
          </w:rPr>
          <w:t>5</w:t>
        </w:r>
        <w:r w:rsidRPr="00E3020A">
          <w:rPr>
            <w:rFonts w:ascii="Times New Roman" w:hAnsi="Times New Roman" w:cs="Times New Roman"/>
          </w:rPr>
          <w:fldChar w:fldCharType="end"/>
        </w:r>
      </w:p>
    </w:sdtContent>
  </w:sdt>
  <w:p w:rsidR="004B56A5" w:rsidRDefault="004B56A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81D" w:rsidRDefault="00D9181D" w:rsidP="00912B07">
      <w:pPr>
        <w:spacing w:after="0" w:line="240" w:lineRule="auto"/>
      </w:pPr>
      <w:r>
        <w:separator/>
      </w:r>
    </w:p>
  </w:footnote>
  <w:footnote w:type="continuationSeparator" w:id="0">
    <w:p w:rsidR="00D9181D" w:rsidRDefault="00D9181D" w:rsidP="00912B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8221"/>
    </w:tblGrid>
    <w:tr w:rsidR="004B56A5" w:rsidRPr="00650FD0" w:rsidTr="00C86A6D">
      <w:trPr>
        <w:cantSplit/>
        <w:trHeight w:val="709"/>
      </w:trPr>
      <w:tc>
        <w:tcPr>
          <w:tcW w:w="1276" w:type="dxa"/>
          <w:tcBorders>
            <w:top w:val="single" w:sz="4" w:space="0" w:color="auto"/>
            <w:left w:val="single" w:sz="4" w:space="0" w:color="auto"/>
            <w:bottom w:val="single" w:sz="4" w:space="0" w:color="auto"/>
            <w:right w:val="single" w:sz="4" w:space="0" w:color="auto"/>
          </w:tcBorders>
          <w:vAlign w:val="center"/>
        </w:tcPr>
        <w:p w:rsidR="004B56A5" w:rsidRPr="00C1563C" w:rsidRDefault="004B56A5" w:rsidP="00C86A6D">
          <w:pPr>
            <w:pStyle w:val="a3"/>
            <w:jc w:val="center"/>
            <w:rPr>
              <w:rFonts w:ascii="Times New Roman" w:hAnsi="Times New Roman" w:cs="Times New Roman"/>
              <w:lang w:val="uk-UA"/>
            </w:rPr>
          </w:pPr>
          <w:r w:rsidRPr="00C1563C">
            <w:rPr>
              <w:rFonts w:ascii="Times New Roman" w:hAnsi="Times New Roman" w:cs="Times New Roman"/>
              <w:b/>
              <w:noProof/>
              <w:lang w:val="uk-UA" w:eastAsia="uk-UA"/>
            </w:rPr>
            <w:t>ЖДТУ</w:t>
          </w:r>
        </w:p>
      </w:tc>
      <w:tc>
        <w:tcPr>
          <w:tcW w:w="8221" w:type="dxa"/>
          <w:tcBorders>
            <w:left w:val="single" w:sz="4" w:space="0" w:color="auto"/>
          </w:tcBorders>
        </w:tcPr>
        <w:p w:rsidR="004B56A5" w:rsidRPr="00C61791" w:rsidRDefault="004B56A5" w:rsidP="00C86A6D">
          <w:pPr>
            <w:pStyle w:val="a3"/>
            <w:jc w:val="center"/>
            <w:rPr>
              <w:rFonts w:ascii="Arial" w:hAnsi="Arial" w:cs="Arial"/>
              <w:b/>
              <w:color w:val="333399"/>
              <w:lang w:val="uk-UA"/>
            </w:rPr>
          </w:pPr>
          <w:r w:rsidRPr="00C61791">
            <w:rPr>
              <w:rFonts w:ascii="Arial" w:hAnsi="Arial" w:cs="Arial"/>
              <w:b/>
              <w:color w:val="333399"/>
              <w:lang w:val="uk-UA"/>
            </w:rPr>
            <w:t>Міністерство освіти і науки України</w:t>
          </w:r>
        </w:p>
        <w:p w:rsidR="004B56A5" w:rsidRPr="00C61791" w:rsidRDefault="004B56A5" w:rsidP="00C86A6D">
          <w:pPr>
            <w:pStyle w:val="a3"/>
            <w:jc w:val="center"/>
            <w:rPr>
              <w:b/>
              <w:color w:val="333399"/>
              <w:lang w:val="uk-UA"/>
            </w:rPr>
          </w:pPr>
          <w:r w:rsidRPr="00C61791">
            <w:rPr>
              <w:rFonts w:ascii="Arial" w:hAnsi="Arial" w:cs="Arial"/>
              <w:b/>
              <w:color w:val="333399"/>
              <w:lang w:val="uk-UA"/>
            </w:rPr>
            <w:t>Житомирський державний технологічний університет</w:t>
          </w:r>
        </w:p>
      </w:tc>
    </w:tr>
  </w:tbl>
  <w:p w:rsidR="004B56A5" w:rsidRPr="00912B07" w:rsidRDefault="004B56A5" w:rsidP="00912B0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8221"/>
    </w:tblGrid>
    <w:tr w:rsidR="004B56A5" w:rsidRPr="00650FD0" w:rsidTr="00C86A6D">
      <w:trPr>
        <w:cantSplit/>
        <w:trHeight w:val="709"/>
      </w:trPr>
      <w:tc>
        <w:tcPr>
          <w:tcW w:w="1276" w:type="dxa"/>
          <w:tcBorders>
            <w:top w:val="single" w:sz="4" w:space="0" w:color="auto"/>
            <w:left w:val="single" w:sz="4" w:space="0" w:color="auto"/>
            <w:bottom w:val="single" w:sz="4" w:space="0" w:color="auto"/>
            <w:right w:val="single" w:sz="4" w:space="0" w:color="auto"/>
          </w:tcBorders>
          <w:vAlign w:val="center"/>
        </w:tcPr>
        <w:p w:rsidR="004B56A5" w:rsidRPr="00C1563C" w:rsidRDefault="004B56A5" w:rsidP="00C86A6D">
          <w:pPr>
            <w:pStyle w:val="a3"/>
            <w:jc w:val="center"/>
            <w:rPr>
              <w:rFonts w:ascii="Times New Roman" w:hAnsi="Times New Roman" w:cs="Times New Roman"/>
              <w:lang w:val="uk-UA"/>
            </w:rPr>
          </w:pPr>
          <w:r w:rsidRPr="00C1563C">
            <w:rPr>
              <w:rFonts w:ascii="Times New Roman" w:hAnsi="Times New Roman" w:cs="Times New Roman"/>
              <w:b/>
              <w:noProof/>
              <w:lang w:val="uk-UA" w:eastAsia="uk-UA"/>
            </w:rPr>
            <w:t>ЖДТУ</w:t>
          </w:r>
        </w:p>
      </w:tc>
      <w:tc>
        <w:tcPr>
          <w:tcW w:w="8221" w:type="dxa"/>
          <w:tcBorders>
            <w:left w:val="single" w:sz="4" w:space="0" w:color="auto"/>
          </w:tcBorders>
        </w:tcPr>
        <w:p w:rsidR="004B56A5" w:rsidRPr="00C61791" w:rsidRDefault="004B56A5" w:rsidP="00C86A6D">
          <w:pPr>
            <w:pStyle w:val="a3"/>
            <w:jc w:val="center"/>
            <w:rPr>
              <w:rFonts w:ascii="Arial" w:hAnsi="Arial" w:cs="Arial"/>
              <w:b/>
              <w:color w:val="333399"/>
              <w:lang w:val="uk-UA"/>
            </w:rPr>
          </w:pPr>
          <w:r w:rsidRPr="00C61791">
            <w:rPr>
              <w:rFonts w:ascii="Arial" w:hAnsi="Arial" w:cs="Arial"/>
              <w:b/>
              <w:color w:val="333399"/>
              <w:lang w:val="uk-UA"/>
            </w:rPr>
            <w:t>Міністерство освіти і науки України</w:t>
          </w:r>
        </w:p>
        <w:p w:rsidR="004B56A5" w:rsidRPr="00C61791" w:rsidRDefault="004B56A5" w:rsidP="00C86A6D">
          <w:pPr>
            <w:pStyle w:val="a3"/>
            <w:jc w:val="center"/>
            <w:rPr>
              <w:b/>
              <w:color w:val="333399"/>
              <w:lang w:val="uk-UA"/>
            </w:rPr>
          </w:pPr>
          <w:r w:rsidRPr="00C61791">
            <w:rPr>
              <w:rFonts w:ascii="Arial" w:hAnsi="Arial" w:cs="Arial"/>
              <w:b/>
              <w:color w:val="333399"/>
              <w:lang w:val="uk-UA"/>
            </w:rPr>
            <w:t>Житомирський державний технологічний університет</w:t>
          </w:r>
        </w:p>
      </w:tc>
    </w:tr>
  </w:tbl>
  <w:p w:rsidR="004B56A5" w:rsidRPr="00912B07" w:rsidRDefault="004B56A5">
    <w:pPr>
      <w:pStyle w:val="a3"/>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871FDF"/>
    <w:multiLevelType w:val="hybridMultilevel"/>
    <w:tmpl w:val="EF401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B07"/>
    <w:rsid w:val="00000057"/>
    <w:rsid w:val="00006709"/>
    <w:rsid w:val="00015DC3"/>
    <w:rsid w:val="00016964"/>
    <w:rsid w:val="00017768"/>
    <w:rsid w:val="000205FE"/>
    <w:rsid w:val="00021DFC"/>
    <w:rsid w:val="00022788"/>
    <w:rsid w:val="00023E67"/>
    <w:rsid w:val="000259F3"/>
    <w:rsid w:val="00026797"/>
    <w:rsid w:val="00033BA6"/>
    <w:rsid w:val="00042D56"/>
    <w:rsid w:val="00047920"/>
    <w:rsid w:val="00055FDA"/>
    <w:rsid w:val="00063BD0"/>
    <w:rsid w:val="00065E21"/>
    <w:rsid w:val="000663F4"/>
    <w:rsid w:val="00066593"/>
    <w:rsid w:val="00067058"/>
    <w:rsid w:val="00070203"/>
    <w:rsid w:val="00073070"/>
    <w:rsid w:val="00094787"/>
    <w:rsid w:val="000961F8"/>
    <w:rsid w:val="000A5B93"/>
    <w:rsid w:val="000B3303"/>
    <w:rsid w:val="000B7B51"/>
    <w:rsid w:val="000C03F6"/>
    <w:rsid w:val="000C16F4"/>
    <w:rsid w:val="000C33C5"/>
    <w:rsid w:val="000C7841"/>
    <w:rsid w:val="000D0D68"/>
    <w:rsid w:val="000D2A0A"/>
    <w:rsid w:val="000E03C7"/>
    <w:rsid w:val="000E31A4"/>
    <w:rsid w:val="000E3EF5"/>
    <w:rsid w:val="000F03A5"/>
    <w:rsid w:val="000F33B7"/>
    <w:rsid w:val="000F4195"/>
    <w:rsid w:val="0010654F"/>
    <w:rsid w:val="00117F62"/>
    <w:rsid w:val="00121C3B"/>
    <w:rsid w:val="001247ED"/>
    <w:rsid w:val="00124E20"/>
    <w:rsid w:val="00126D89"/>
    <w:rsid w:val="00126E82"/>
    <w:rsid w:val="001301A1"/>
    <w:rsid w:val="00137702"/>
    <w:rsid w:val="00140BD5"/>
    <w:rsid w:val="001428C4"/>
    <w:rsid w:val="00144018"/>
    <w:rsid w:val="00152F6A"/>
    <w:rsid w:val="00153FB2"/>
    <w:rsid w:val="001635D4"/>
    <w:rsid w:val="00187414"/>
    <w:rsid w:val="0019204A"/>
    <w:rsid w:val="00194D15"/>
    <w:rsid w:val="001B37D3"/>
    <w:rsid w:val="001B7BD1"/>
    <w:rsid w:val="001D4082"/>
    <w:rsid w:val="001E1B69"/>
    <w:rsid w:val="001F12D2"/>
    <w:rsid w:val="001F3262"/>
    <w:rsid w:val="001F4AEA"/>
    <w:rsid w:val="002004B8"/>
    <w:rsid w:val="00201E77"/>
    <w:rsid w:val="002175B7"/>
    <w:rsid w:val="002216FB"/>
    <w:rsid w:val="0022514F"/>
    <w:rsid w:val="00232E61"/>
    <w:rsid w:val="00236FA3"/>
    <w:rsid w:val="00255333"/>
    <w:rsid w:val="00256EE0"/>
    <w:rsid w:val="00263EB1"/>
    <w:rsid w:val="00266B29"/>
    <w:rsid w:val="002754C4"/>
    <w:rsid w:val="00281DBD"/>
    <w:rsid w:val="00282C40"/>
    <w:rsid w:val="002832DA"/>
    <w:rsid w:val="00283F25"/>
    <w:rsid w:val="002964DD"/>
    <w:rsid w:val="002A1A1A"/>
    <w:rsid w:val="002B25CE"/>
    <w:rsid w:val="002C1266"/>
    <w:rsid w:val="002C3720"/>
    <w:rsid w:val="002C5E5C"/>
    <w:rsid w:val="002C65E8"/>
    <w:rsid w:val="002C6C07"/>
    <w:rsid w:val="002D29D3"/>
    <w:rsid w:val="002E6787"/>
    <w:rsid w:val="002E68D2"/>
    <w:rsid w:val="002F0416"/>
    <w:rsid w:val="002F0D8F"/>
    <w:rsid w:val="002F41B2"/>
    <w:rsid w:val="002F456E"/>
    <w:rsid w:val="002F7C91"/>
    <w:rsid w:val="002F7E52"/>
    <w:rsid w:val="00303518"/>
    <w:rsid w:val="003053D1"/>
    <w:rsid w:val="0031246D"/>
    <w:rsid w:val="00321A00"/>
    <w:rsid w:val="00321B38"/>
    <w:rsid w:val="00323106"/>
    <w:rsid w:val="0032310B"/>
    <w:rsid w:val="003243A9"/>
    <w:rsid w:val="003260E0"/>
    <w:rsid w:val="0033639C"/>
    <w:rsid w:val="00337DBC"/>
    <w:rsid w:val="00342D20"/>
    <w:rsid w:val="00350BD2"/>
    <w:rsid w:val="00351143"/>
    <w:rsid w:val="003543FD"/>
    <w:rsid w:val="00355131"/>
    <w:rsid w:val="00356825"/>
    <w:rsid w:val="0035737E"/>
    <w:rsid w:val="00367C8A"/>
    <w:rsid w:val="00370A8E"/>
    <w:rsid w:val="0037566D"/>
    <w:rsid w:val="00375906"/>
    <w:rsid w:val="00376F89"/>
    <w:rsid w:val="00380A86"/>
    <w:rsid w:val="003861F0"/>
    <w:rsid w:val="003A162F"/>
    <w:rsid w:val="003A2396"/>
    <w:rsid w:val="003A3A18"/>
    <w:rsid w:val="003A7CC8"/>
    <w:rsid w:val="003B0E6E"/>
    <w:rsid w:val="003D2FCB"/>
    <w:rsid w:val="003D4FFB"/>
    <w:rsid w:val="003D5E72"/>
    <w:rsid w:val="003E30E8"/>
    <w:rsid w:val="003E5032"/>
    <w:rsid w:val="003E51E6"/>
    <w:rsid w:val="003E66D8"/>
    <w:rsid w:val="003F08CD"/>
    <w:rsid w:val="003F2A25"/>
    <w:rsid w:val="003F42BA"/>
    <w:rsid w:val="003F6419"/>
    <w:rsid w:val="00404E17"/>
    <w:rsid w:val="00406861"/>
    <w:rsid w:val="004068A3"/>
    <w:rsid w:val="00411880"/>
    <w:rsid w:val="00416A22"/>
    <w:rsid w:val="00423912"/>
    <w:rsid w:val="00432458"/>
    <w:rsid w:val="004360F3"/>
    <w:rsid w:val="00436CAA"/>
    <w:rsid w:val="0043736D"/>
    <w:rsid w:val="00442AAF"/>
    <w:rsid w:val="0044673B"/>
    <w:rsid w:val="00454406"/>
    <w:rsid w:val="00455D3C"/>
    <w:rsid w:val="00457153"/>
    <w:rsid w:val="00460C89"/>
    <w:rsid w:val="00461C0B"/>
    <w:rsid w:val="00465E26"/>
    <w:rsid w:val="00467C6B"/>
    <w:rsid w:val="004759B9"/>
    <w:rsid w:val="00493D02"/>
    <w:rsid w:val="00496F06"/>
    <w:rsid w:val="004B2765"/>
    <w:rsid w:val="004B56A5"/>
    <w:rsid w:val="004C0918"/>
    <w:rsid w:val="004C3874"/>
    <w:rsid w:val="004C72DD"/>
    <w:rsid w:val="004D1D5B"/>
    <w:rsid w:val="004D5209"/>
    <w:rsid w:val="004E57DC"/>
    <w:rsid w:val="004F42D5"/>
    <w:rsid w:val="004F57B0"/>
    <w:rsid w:val="004F5F4D"/>
    <w:rsid w:val="0050343C"/>
    <w:rsid w:val="0050555D"/>
    <w:rsid w:val="005076DB"/>
    <w:rsid w:val="00512B24"/>
    <w:rsid w:val="005247A3"/>
    <w:rsid w:val="005315A2"/>
    <w:rsid w:val="00531D46"/>
    <w:rsid w:val="00532172"/>
    <w:rsid w:val="00533B86"/>
    <w:rsid w:val="005400F0"/>
    <w:rsid w:val="00540351"/>
    <w:rsid w:val="0054410F"/>
    <w:rsid w:val="0054578F"/>
    <w:rsid w:val="00551685"/>
    <w:rsid w:val="005524D1"/>
    <w:rsid w:val="005541CD"/>
    <w:rsid w:val="005570F3"/>
    <w:rsid w:val="00557105"/>
    <w:rsid w:val="005614EF"/>
    <w:rsid w:val="00562AEE"/>
    <w:rsid w:val="00564302"/>
    <w:rsid w:val="005651DD"/>
    <w:rsid w:val="0056778C"/>
    <w:rsid w:val="0056795B"/>
    <w:rsid w:val="005715CC"/>
    <w:rsid w:val="00574BF0"/>
    <w:rsid w:val="0058385B"/>
    <w:rsid w:val="005858BC"/>
    <w:rsid w:val="005A2681"/>
    <w:rsid w:val="005B47C2"/>
    <w:rsid w:val="005B498F"/>
    <w:rsid w:val="005B7B2A"/>
    <w:rsid w:val="005C22D6"/>
    <w:rsid w:val="005C2E96"/>
    <w:rsid w:val="005C36FD"/>
    <w:rsid w:val="005F0EC9"/>
    <w:rsid w:val="005F39C3"/>
    <w:rsid w:val="00600A10"/>
    <w:rsid w:val="00602E4C"/>
    <w:rsid w:val="0061183B"/>
    <w:rsid w:val="00611935"/>
    <w:rsid w:val="00616B3F"/>
    <w:rsid w:val="00625BCB"/>
    <w:rsid w:val="0063101C"/>
    <w:rsid w:val="006409DC"/>
    <w:rsid w:val="00643D44"/>
    <w:rsid w:val="0064655B"/>
    <w:rsid w:val="0064719D"/>
    <w:rsid w:val="006513E1"/>
    <w:rsid w:val="00654EA8"/>
    <w:rsid w:val="006604F0"/>
    <w:rsid w:val="00664B2F"/>
    <w:rsid w:val="006750EA"/>
    <w:rsid w:val="0069680D"/>
    <w:rsid w:val="00697A57"/>
    <w:rsid w:val="006A130F"/>
    <w:rsid w:val="006A1CAE"/>
    <w:rsid w:val="006A7B48"/>
    <w:rsid w:val="006B257D"/>
    <w:rsid w:val="006B3A0A"/>
    <w:rsid w:val="006C0BBF"/>
    <w:rsid w:val="006C1FBF"/>
    <w:rsid w:val="006C61C0"/>
    <w:rsid w:val="006C6CE2"/>
    <w:rsid w:val="006D06CA"/>
    <w:rsid w:val="006E321D"/>
    <w:rsid w:val="006E4719"/>
    <w:rsid w:val="006E6E2F"/>
    <w:rsid w:val="006E77CF"/>
    <w:rsid w:val="006F0A3E"/>
    <w:rsid w:val="006F6C11"/>
    <w:rsid w:val="006F6FF6"/>
    <w:rsid w:val="007076B1"/>
    <w:rsid w:val="0071034A"/>
    <w:rsid w:val="00715CDB"/>
    <w:rsid w:val="007171F8"/>
    <w:rsid w:val="007246AC"/>
    <w:rsid w:val="0072644C"/>
    <w:rsid w:val="00727921"/>
    <w:rsid w:val="00730460"/>
    <w:rsid w:val="00736C09"/>
    <w:rsid w:val="0074664A"/>
    <w:rsid w:val="00751A0D"/>
    <w:rsid w:val="00754395"/>
    <w:rsid w:val="00765CA4"/>
    <w:rsid w:val="00765E9A"/>
    <w:rsid w:val="00766F20"/>
    <w:rsid w:val="00767049"/>
    <w:rsid w:val="007675EA"/>
    <w:rsid w:val="007707B1"/>
    <w:rsid w:val="00772512"/>
    <w:rsid w:val="00772C98"/>
    <w:rsid w:val="00774895"/>
    <w:rsid w:val="00775C4F"/>
    <w:rsid w:val="007839CD"/>
    <w:rsid w:val="0078697D"/>
    <w:rsid w:val="00787501"/>
    <w:rsid w:val="0079012D"/>
    <w:rsid w:val="00793A43"/>
    <w:rsid w:val="007A399B"/>
    <w:rsid w:val="007A5E7C"/>
    <w:rsid w:val="007B2805"/>
    <w:rsid w:val="007B3926"/>
    <w:rsid w:val="007B6F93"/>
    <w:rsid w:val="007B7DE2"/>
    <w:rsid w:val="007C085B"/>
    <w:rsid w:val="007C1CB6"/>
    <w:rsid w:val="007C4F10"/>
    <w:rsid w:val="007C7666"/>
    <w:rsid w:val="007D2BF0"/>
    <w:rsid w:val="007F1A20"/>
    <w:rsid w:val="007F439C"/>
    <w:rsid w:val="007F7EDB"/>
    <w:rsid w:val="008039B4"/>
    <w:rsid w:val="00804C79"/>
    <w:rsid w:val="00812393"/>
    <w:rsid w:val="00813E4C"/>
    <w:rsid w:val="00821A80"/>
    <w:rsid w:val="008304F5"/>
    <w:rsid w:val="008330B3"/>
    <w:rsid w:val="0083627F"/>
    <w:rsid w:val="00836DE9"/>
    <w:rsid w:val="008404D4"/>
    <w:rsid w:val="00845B02"/>
    <w:rsid w:val="00856C86"/>
    <w:rsid w:val="008610D6"/>
    <w:rsid w:val="0087363F"/>
    <w:rsid w:val="00875847"/>
    <w:rsid w:val="00875FBB"/>
    <w:rsid w:val="00876C43"/>
    <w:rsid w:val="00881862"/>
    <w:rsid w:val="00884A1D"/>
    <w:rsid w:val="00885209"/>
    <w:rsid w:val="00887346"/>
    <w:rsid w:val="0089300B"/>
    <w:rsid w:val="008A2664"/>
    <w:rsid w:val="008B0F42"/>
    <w:rsid w:val="008B3A81"/>
    <w:rsid w:val="008B6573"/>
    <w:rsid w:val="008B6761"/>
    <w:rsid w:val="008B6A76"/>
    <w:rsid w:val="008C50A6"/>
    <w:rsid w:val="008C723F"/>
    <w:rsid w:val="008D094D"/>
    <w:rsid w:val="008D1986"/>
    <w:rsid w:val="008D68E2"/>
    <w:rsid w:val="008E0114"/>
    <w:rsid w:val="008E126F"/>
    <w:rsid w:val="008E1A4F"/>
    <w:rsid w:val="008E20A6"/>
    <w:rsid w:val="008E23CB"/>
    <w:rsid w:val="008E58C2"/>
    <w:rsid w:val="008F078A"/>
    <w:rsid w:val="008F21F6"/>
    <w:rsid w:val="008F3936"/>
    <w:rsid w:val="009028E6"/>
    <w:rsid w:val="009106E1"/>
    <w:rsid w:val="009115E8"/>
    <w:rsid w:val="00912B07"/>
    <w:rsid w:val="009142D1"/>
    <w:rsid w:val="00920AC5"/>
    <w:rsid w:val="00920E2C"/>
    <w:rsid w:val="00921C92"/>
    <w:rsid w:val="0092350B"/>
    <w:rsid w:val="00923907"/>
    <w:rsid w:val="00926E09"/>
    <w:rsid w:val="00930C6A"/>
    <w:rsid w:val="00931B0C"/>
    <w:rsid w:val="00932E13"/>
    <w:rsid w:val="00934AA7"/>
    <w:rsid w:val="00943657"/>
    <w:rsid w:val="00944946"/>
    <w:rsid w:val="0094523B"/>
    <w:rsid w:val="009475D7"/>
    <w:rsid w:val="00947B79"/>
    <w:rsid w:val="00951AA6"/>
    <w:rsid w:val="00956011"/>
    <w:rsid w:val="00961D68"/>
    <w:rsid w:val="0096491D"/>
    <w:rsid w:val="00967985"/>
    <w:rsid w:val="0097164D"/>
    <w:rsid w:val="00971E57"/>
    <w:rsid w:val="00977507"/>
    <w:rsid w:val="00980155"/>
    <w:rsid w:val="00980165"/>
    <w:rsid w:val="009822FD"/>
    <w:rsid w:val="00983197"/>
    <w:rsid w:val="00985BEB"/>
    <w:rsid w:val="009A7823"/>
    <w:rsid w:val="009B3902"/>
    <w:rsid w:val="009B4000"/>
    <w:rsid w:val="009B65F7"/>
    <w:rsid w:val="009C7D1D"/>
    <w:rsid w:val="009D2FC0"/>
    <w:rsid w:val="009D3A41"/>
    <w:rsid w:val="009D7416"/>
    <w:rsid w:val="009E09A1"/>
    <w:rsid w:val="009E382E"/>
    <w:rsid w:val="009E4521"/>
    <w:rsid w:val="009E549E"/>
    <w:rsid w:val="009E5BA5"/>
    <w:rsid w:val="009E7090"/>
    <w:rsid w:val="009F04FB"/>
    <w:rsid w:val="00A00879"/>
    <w:rsid w:val="00A075C8"/>
    <w:rsid w:val="00A204C8"/>
    <w:rsid w:val="00A2607F"/>
    <w:rsid w:val="00A33C7A"/>
    <w:rsid w:val="00A33D0C"/>
    <w:rsid w:val="00A34BF2"/>
    <w:rsid w:val="00A3788C"/>
    <w:rsid w:val="00A46087"/>
    <w:rsid w:val="00A50334"/>
    <w:rsid w:val="00A51716"/>
    <w:rsid w:val="00A52771"/>
    <w:rsid w:val="00A54389"/>
    <w:rsid w:val="00A664DA"/>
    <w:rsid w:val="00A66ED8"/>
    <w:rsid w:val="00A6753B"/>
    <w:rsid w:val="00A72450"/>
    <w:rsid w:val="00A83EC2"/>
    <w:rsid w:val="00A90222"/>
    <w:rsid w:val="00A93539"/>
    <w:rsid w:val="00A9388E"/>
    <w:rsid w:val="00A94FEF"/>
    <w:rsid w:val="00A95396"/>
    <w:rsid w:val="00AA0E5B"/>
    <w:rsid w:val="00AA6905"/>
    <w:rsid w:val="00AB1E73"/>
    <w:rsid w:val="00AB25D0"/>
    <w:rsid w:val="00AB688C"/>
    <w:rsid w:val="00AC1577"/>
    <w:rsid w:val="00AC5709"/>
    <w:rsid w:val="00AC57E5"/>
    <w:rsid w:val="00AC6834"/>
    <w:rsid w:val="00AD2BA4"/>
    <w:rsid w:val="00AE13B6"/>
    <w:rsid w:val="00AE1CFB"/>
    <w:rsid w:val="00AE47E9"/>
    <w:rsid w:val="00AE5347"/>
    <w:rsid w:val="00AF0130"/>
    <w:rsid w:val="00AF328D"/>
    <w:rsid w:val="00B020FA"/>
    <w:rsid w:val="00B07D0D"/>
    <w:rsid w:val="00B15426"/>
    <w:rsid w:val="00B1628D"/>
    <w:rsid w:val="00B17947"/>
    <w:rsid w:val="00B2011C"/>
    <w:rsid w:val="00B21961"/>
    <w:rsid w:val="00B21C25"/>
    <w:rsid w:val="00B24A8A"/>
    <w:rsid w:val="00B27948"/>
    <w:rsid w:val="00B32255"/>
    <w:rsid w:val="00B40388"/>
    <w:rsid w:val="00B44877"/>
    <w:rsid w:val="00B50A1B"/>
    <w:rsid w:val="00B54C15"/>
    <w:rsid w:val="00B61DF9"/>
    <w:rsid w:val="00B62DF5"/>
    <w:rsid w:val="00B67762"/>
    <w:rsid w:val="00B769D7"/>
    <w:rsid w:val="00B84000"/>
    <w:rsid w:val="00B84C0E"/>
    <w:rsid w:val="00B86023"/>
    <w:rsid w:val="00B869BF"/>
    <w:rsid w:val="00B86A91"/>
    <w:rsid w:val="00B951C9"/>
    <w:rsid w:val="00B967F5"/>
    <w:rsid w:val="00BA1A48"/>
    <w:rsid w:val="00BA525E"/>
    <w:rsid w:val="00BA76A1"/>
    <w:rsid w:val="00BB3101"/>
    <w:rsid w:val="00BC25ED"/>
    <w:rsid w:val="00BC4540"/>
    <w:rsid w:val="00BD0AD0"/>
    <w:rsid w:val="00BD1B77"/>
    <w:rsid w:val="00BD526B"/>
    <w:rsid w:val="00BE3C58"/>
    <w:rsid w:val="00BF4153"/>
    <w:rsid w:val="00BF50D2"/>
    <w:rsid w:val="00BF52CC"/>
    <w:rsid w:val="00C004AE"/>
    <w:rsid w:val="00C1563C"/>
    <w:rsid w:val="00C20C75"/>
    <w:rsid w:val="00C21B81"/>
    <w:rsid w:val="00C24FAC"/>
    <w:rsid w:val="00C27CF7"/>
    <w:rsid w:val="00C3002A"/>
    <w:rsid w:val="00C3012F"/>
    <w:rsid w:val="00C3058D"/>
    <w:rsid w:val="00C339BB"/>
    <w:rsid w:val="00C33CFB"/>
    <w:rsid w:val="00C453F1"/>
    <w:rsid w:val="00C46D4C"/>
    <w:rsid w:val="00C519F0"/>
    <w:rsid w:val="00C6348B"/>
    <w:rsid w:val="00C70356"/>
    <w:rsid w:val="00C7533D"/>
    <w:rsid w:val="00C81942"/>
    <w:rsid w:val="00C84950"/>
    <w:rsid w:val="00C86A6D"/>
    <w:rsid w:val="00C8701E"/>
    <w:rsid w:val="00C87E79"/>
    <w:rsid w:val="00C91DB2"/>
    <w:rsid w:val="00C93A46"/>
    <w:rsid w:val="00CA0A71"/>
    <w:rsid w:val="00CA46EE"/>
    <w:rsid w:val="00CA48E3"/>
    <w:rsid w:val="00CB01A8"/>
    <w:rsid w:val="00CB121C"/>
    <w:rsid w:val="00CB4E05"/>
    <w:rsid w:val="00CB5BB1"/>
    <w:rsid w:val="00CC63E1"/>
    <w:rsid w:val="00CE2074"/>
    <w:rsid w:val="00CE6F24"/>
    <w:rsid w:val="00CF4CAE"/>
    <w:rsid w:val="00CF6EEC"/>
    <w:rsid w:val="00D010F1"/>
    <w:rsid w:val="00D0686B"/>
    <w:rsid w:val="00D1233A"/>
    <w:rsid w:val="00D129A0"/>
    <w:rsid w:val="00D20EF4"/>
    <w:rsid w:val="00D21262"/>
    <w:rsid w:val="00D25C4A"/>
    <w:rsid w:val="00D25F2F"/>
    <w:rsid w:val="00D267F1"/>
    <w:rsid w:val="00D31BB3"/>
    <w:rsid w:val="00D41C23"/>
    <w:rsid w:val="00D42C3F"/>
    <w:rsid w:val="00D54BCF"/>
    <w:rsid w:val="00D625AF"/>
    <w:rsid w:val="00D664F7"/>
    <w:rsid w:val="00D70140"/>
    <w:rsid w:val="00D719A5"/>
    <w:rsid w:val="00D737CF"/>
    <w:rsid w:val="00D750B2"/>
    <w:rsid w:val="00D85366"/>
    <w:rsid w:val="00D9181D"/>
    <w:rsid w:val="00DA2908"/>
    <w:rsid w:val="00DA5C2E"/>
    <w:rsid w:val="00DA75B6"/>
    <w:rsid w:val="00DB1192"/>
    <w:rsid w:val="00DB13CC"/>
    <w:rsid w:val="00DB4C85"/>
    <w:rsid w:val="00DC1E5F"/>
    <w:rsid w:val="00DC33D9"/>
    <w:rsid w:val="00DD310D"/>
    <w:rsid w:val="00DD3F17"/>
    <w:rsid w:val="00DD54B3"/>
    <w:rsid w:val="00DD58B1"/>
    <w:rsid w:val="00DE0667"/>
    <w:rsid w:val="00DE3E7B"/>
    <w:rsid w:val="00DF071A"/>
    <w:rsid w:val="00DF3F99"/>
    <w:rsid w:val="00DF400F"/>
    <w:rsid w:val="00E00A4D"/>
    <w:rsid w:val="00E04AFD"/>
    <w:rsid w:val="00E057CB"/>
    <w:rsid w:val="00E13460"/>
    <w:rsid w:val="00E23CC0"/>
    <w:rsid w:val="00E25795"/>
    <w:rsid w:val="00E3020A"/>
    <w:rsid w:val="00E314D4"/>
    <w:rsid w:val="00E32394"/>
    <w:rsid w:val="00E32943"/>
    <w:rsid w:val="00E34CAB"/>
    <w:rsid w:val="00E36448"/>
    <w:rsid w:val="00E4144E"/>
    <w:rsid w:val="00E42408"/>
    <w:rsid w:val="00E44C43"/>
    <w:rsid w:val="00E52DAE"/>
    <w:rsid w:val="00E56CD0"/>
    <w:rsid w:val="00E60FDE"/>
    <w:rsid w:val="00E679B6"/>
    <w:rsid w:val="00E71189"/>
    <w:rsid w:val="00E71C71"/>
    <w:rsid w:val="00E814AD"/>
    <w:rsid w:val="00E82F67"/>
    <w:rsid w:val="00E86741"/>
    <w:rsid w:val="00E9784C"/>
    <w:rsid w:val="00EA28EE"/>
    <w:rsid w:val="00EB0BE6"/>
    <w:rsid w:val="00EB140B"/>
    <w:rsid w:val="00EB6668"/>
    <w:rsid w:val="00EC0E9D"/>
    <w:rsid w:val="00EC3161"/>
    <w:rsid w:val="00EC6852"/>
    <w:rsid w:val="00ED2CB5"/>
    <w:rsid w:val="00ED319E"/>
    <w:rsid w:val="00EE079D"/>
    <w:rsid w:val="00EE17C5"/>
    <w:rsid w:val="00EE3EB0"/>
    <w:rsid w:val="00EF0939"/>
    <w:rsid w:val="00EF5111"/>
    <w:rsid w:val="00F04A36"/>
    <w:rsid w:val="00F071A1"/>
    <w:rsid w:val="00F17CE8"/>
    <w:rsid w:val="00F201B9"/>
    <w:rsid w:val="00F2078E"/>
    <w:rsid w:val="00F2129B"/>
    <w:rsid w:val="00F24287"/>
    <w:rsid w:val="00F24724"/>
    <w:rsid w:val="00F24BC6"/>
    <w:rsid w:val="00F300E6"/>
    <w:rsid w:val="00F40DCE"/>
    <w:rsid w:val="00F5301D"/>
    <w:rsid w:val="00F5491F"/>
    <w:rsid w:val="00F62D3C"/>
    <w:rsid w:val="00F63174"/>
    <w:rsid w:val="00F64417"/>
    <w:rsid w:val="00F734C3"/>
    <w:rsid w:val="00F742E7"/>
    <w:rsid w:val="00F751D6"/>
    <w:rsid w:val="00F820B0"/>
    <w:rsid w:val="00F93ECD"/>
    <w:rsid w:val="00FA6BD0"/>
    <w:rsid w:val="00FB5A61"/>
    <w:rsid w:val="00FC0362"/>
    <w:rsid w:val="00FC45DF"/>
    <w:rsid w:val="00FD5DB1"/>
    <w:rsid w:val="00FE2FE6"/>
    <w:rsid w:val="00FE4BF8"/>
    <w:rsid w:val="00FE781B"/>
    <w:rsid w:val="00FF0481"/>
    <w:rsid w:val="00FF0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85AA9"/>
  <w15:docId w15:val="{3A438E02-10B4-473E-8596-965C2989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3D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93D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F201B9"/>
    <w:pPr>
      <w:keepNext/>
      <w:tabs>
        <w:tab w:val="right" w:pos="6096"/>
      </w:tabs>
      <w:spacing w:after="0" w:line="240" w:lineRule="auto"/>
      <w:ind w:firstLine="340"/>
      <w:jc w:val="both"/>
      <w:outlineLvl w:val="3"/>
    </w:pPr>
    <w:rPr>
      <w:rFonts w:ascii="Times New Roman" w:eastAsia="Times New Roman" w:hAnsi="Times New Roman" w:cs="Times New Roman"/>
      <w:b/>
      <w:szCs w:val="20"/>
      <w:lang w:val="uk-UA" w:eastAsia="ru-RU"/>
    </w:rPr>
  </w:style>
  <w:style w:type="paragraph" w:styleId="5">
    <w:name w:val="heading 5"/>
    <w:basedOn w:val="a"/>
    <w:next w:val="a"/>
    <w:link w:val="50"/>
    <w:qFormat/>
    <w:rsid w:val="00F201B9"/>
    <w:pPr>
      <w:keepNext/>
      <w:tabs>
        <w:tab w:val="right" w:pos="6096"/>
      </w:tabs>
      <w:spacing w:after="0" w:line="240" w:lineRule="auto"/>
      <w:ind w:firstLine="340"/>
      <w:outlineLvl w:val="4"/>
    </w:pPr>
    <w:rPr>
      <w:rFonts w:ascii="Times New Roman" w:eastAsia="Times New Roman" w:hAnsi="Times New Roman" w:cs="Times New Roman"/>
      <w:b/>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2B07"/>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912B07"/>
  </w:style>
  <w:style w:type="paragraph" w:styleId="a5">
    <w:name w:val="footer"/>
    <w:basedOn w:val="a"/>
    <w:link w:val="a6"/>
    <w:uiPriority w:val="99"/>
    <w:unhideWhenUsed/>
    <w:rsid w:val="00912B07"/>
    <w:pPr>
      <w:tabs>
        <w:tab w:val="center" w:pos="4677"/>
        <w:tab w:val="right" w:pos="9355"/>
      </w:tabs>
      <w:spacing w:after="0" w:line="240" w:lineRule="auto"/>
    </w:pPr>
  </w:style>
  <w:style w:type="character" w:customStyle="1" w:styleId="a6">
    <w:name w:val="Нижній колонтитул Знак"/>
    <w:basedOn w:val="a0"/>
    <w:link w:val="a5"/>
    <w:uiPriority w:val="99"/>
    <w:rsid w:val="00912B07"/>
  </w:style>
  <w:style w:type="paragraph" w:styleId="a7">
    <w:name w:val="No Spacing"/>
    <w:link w:val="a8"/>
    <w:uiPriority w:val="1"/>
    <w:qFormat/>
    <w:rsid w:val="00912B07"/>
    <w:pPr>
      <w:spacing w:after="0" w:line="240" w:lineRule="auto"/>
    </w:pPr>
    <w:rPr>
      <w:rFonts w:eastAsiaTheme="minorEastAsia"/>
      <w:lang w:eastAsia="ru-RU"/>
    </w:rPr>
  </w:style>
  <w:style w:type="character" w:customStyle="1" w:styleId="a8">
    <w:name w:val="Без інтервалів Знак"/>
    <w:basedOn w:val="a0"/>
    <w:link w:val="a7"/>
    <w:uiPriority w:val="1"/>
    <w:rsid w:val="00912B07"/>
    <w:rPr>
      <w:rFonts w:eastAsiaTheme="minorEastAsia"/>
      <w:lang w:eastAsia="ru-RU"/>
    </w:rPr>
  </w:style>
  <w:style w:type="character" w:customStyle="1" w:styleId="m7219585631886365315gmail-rvts82">
    <w:name w:val="m_7219585631886365315gmail-rvts82"/>
    <w:rsid w:val="00C1563C"/>
  </w:style>
  <w:style w:type="paragraph" w:styleId="a9">
    <w:name w:val="Body Text"/>
    <w:basedOn w:val="a"/>
    <w:link w:val="aa"/>
    <w:rsid w:val="00C1563C"/>
    <w:pPr>
      <w:spacing w:after="0" w:line="240" w:lineRule="auto"/>
    </w:pPr>
    <w:rPr>
      <w:rFonts w:ascii="Times New Roman" w:eastAsia="Times New Roman" w:hAnsi="Times New Roman" w:cs="Times New Roman"/>
      <w:color w:val="000000"/>
      <w:szCs w:val="18"/>
      <w:lang w:eastAsia="ru-RU"/>
    </w:rPr>
  </w:style>
  <w:style w:type="character" w:customStyle="1" w:styleId="aa">
    <w:name w:val="Основний текст Знак"/>
    <w:basedOn w:val="a0"/>
    <w:link w:val="a9"/>
    <w:rsid w:val="00C1563C"/>
    <w:rPr>
      <w:rFonts w:ascii="Times New Roman" w:eastAsia="Times New Roman" w:hAnsi="Times New Roman" w:cs="Times New Roman"/>
      <w:color w:val="000000"/>
      <w:szCs w:val="18"/>
      <w:lang w:eastAsia="ru-RU"/>
    </w:rPr>
  </w:style>
  <w:style w:type="character" w:customStyle="1" w:styleId="40">
    <w:name w:val="Заголовок 4 Знак"/>
    <w:basedOn w:val="a0"/>
    <w:link w:val="4"/>
    <w:rsid w:val="00F201B9"/>
    <w:rPr>
      <w:rFonts w:ascii="Times New Roman" w:eastAsia="Times New Roman" w:hAnsi="Times New Roman" w:cs="Times New Roman"/>
      <w:b/>
      <w:szCs w:val="20"/>
      <w:lang w:val="uk-UA" w:eastAsia="ru-RU"/>
    </w:rPr>
  </w:style>
  <w:style w:type="character" w:customStyle="1" w:styleId="50">
    <w:name w:val="Заголовок 5 Знак"/>
    <w:basedOn w:val="a0"/>
    <w:link w:val="5"/>
    <w:rsid w:val="00F201B9"/>
    <w:rPr>
      <w:rFonts w:ascii="Times New Roman" w:eastAsia="Times New Roman" w:hAnsi="Times New Roman" w:cs="Times New Roman"/>
      <w:b/>
      <w:szCs w:val="20"/>
      <w:lang w:val="uk-UA" w:eastAsia="ru-RU"/>
    </w:rPr>
  </w:style>
  <w:style w:type="paragraph" w:styleId="3">
    <w:name w:val="Body Text Indent 3"/>
    <w:basedOn w:val="a"/>
    <w:link w:val="30"/>
    <w:uiPriority w:val="99"/>
    <w:unhideWhenUsed/>
    <w:rsid w:val="00F201B9"/>
    <w:pPr>
      <w:spacing w:after="120"/>
      <w:ind w:left="283"/>
    </w:pPr>
    <w:rPr>
      <w:sz w:val="16"/>
      <w:szCs w:val="16"/>
    </w:rPr>
  </w:style>
  <w:style w:type="character" w:customStyle="1" w:styleId="30">
    <w:name w:val="Основний текст з відступом 3 Знак"/>
    <w:basedOn w:val="a0"/>
    <w:link w:val="3"/>
    <w:uiPriority w:val="99"/>
    <w:rsid w:val="00F201B9"/>
    <w:rPr>
      <w:sz w:val="16"/>
      <w:szCs w:val="16"/>
    </w:rPr>
  </w:style>
  <w:style w:type="paragraph" w:styleId="ab">
    <w:name w:val="Body Text Indent"/>
    <w:basedOn w:val="a"/>
    <w:link w:val="ac"/>
    <w:uiPriority w:val="99"/>
    <w:semiHidden/>
    <w:unhideWhenUsed/>
    <w:rsid w:val="008E20A6"/>
    <w:pPr>
      <w:spacing w:after="120"/>
      <w:ind w:left="283"/>
    </w:pPr>
  </w:style>
  <w:style w:type="character" w:customStyle="1" w:styleId="ac">
    <w:name w:val="Основний текст з відступом Знак"/>
    <w:basedOn w:val="a0"/>
    <w:link w:val="ab"/>
    <w:uiPriority w:val="99"/>
    <w:semiHidden/>
    <w:rsid w:val="008E20A6"/>
  </w:style>
  <w:style w:type="paragraph" w:styleId="31">
    <w:name w:val="Body Text 3"/>
    <w:basedOn w:val="a"/>
    <w:link w:val="32"/>
    <w:rsid w:val="008E20A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ий текст 3 Знак"/>
    <w:basedOn w:val="a0"/>
    <w:link w:val="31"/>
    <w:rsid w:val="008E20A6"/>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493D0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93D02"/>
    <w:rPr>
      <w:rFonts w:asciiTheme="majorHAnsi" w:eastAsiaTheme="majorEastAsia" w:hAnsiTheme="majorHAnsi" w:cstheme="majorBidi"/>
      <w:b/>
      <w:bCs/>
      <w:color w:val="4F81BD" w:themeColor="accent1"/>
      <w:sz w:val="26"/>
      <w:szCs w:val="26"/>
    </w:rPr>
  </w:style>
  <w:style w:type="table" w:styleId="ad">
    <w:name w:val="Table Grid"/>
    <w:basedOn w:val="a1"/>
    <w:uiPriority w:val="59"/>
    <w:rsid w:val="00BB31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List Paragraph"/>
    <w:basedOn w:val="a"/>
    <w:uiPriority w:val="34"/>
    <w:qFormat/>
    <w:rsid w:val="007171F8"/>
    <w:pPr>
      <w:spacing w:after="0" w:line="240" w:lineRule="auto"/>
      <w:ind w:left="720"/>
      <w:contextualSpacing/>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17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uiPriority w:val="99"/>
    <w:rsid w:val="007171F8"/>
    <w:rPr>
      <w:rFonts w:ascii="Courier New" w:eastAsia="Times New Roman" w:hAnsi="Courier New" w:cs="Courier New"/>
      <w:sz w:val="20"/>
      <w:szCs w:val="20"/>
      <w:lang w:eastAsia="ru-RU"/>
    </w:rPr>
  </w:style>
  <w:style w:type="character" w:customStyle="1" w:styleId="apple-converted-space">
    <w:name w:val="apple-converted-space"/>
    <w:basedOn w:val="a0"/>
    <w:rsid w:val="007171F8"/>
  </w:style>
  <w:style w:type="paragraph" w:styleId="af">
    <w:name w:val="Balloon Text"/>
    <w:basedOn w:val="a"/>
    <w:link w:val="af0"/>
    <w:uiPriority w:val="99"/>
    <w:semiHidden/>
    <w:unhideWhenUsed/>
    <w:rsid w:val="004B56A5"/>
    <w:pPr>
      <w:spacing w:after="0" w:line="240" w:lineRule="auto"/>
    </w:pPr>
    <w:rPr>
      <w:rFonts w:ascii="Tahoma" w:hAnsi="Tahoma" w:cs="Tahoma"/>
      <w:sz w:val="16"/>
      <w:szCs w:val="16"/>
    </w:rPr>
  </w:style>
  <w:style w:type="character" w:customStyle="1" w:styleId="af0">
    <w:name w:val="Текст у виносці Знак"/>
    <w:basedOn w:val="a0"/>
    <w:link w:val="af"/>
    <w:uiPriority w:val="99"/>
    <w:semiHidden/>
    <w:rsid w:val="004B56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oleObject" Target="embeddings/oleObject26.bin"/><Relationship Id="rId84" Type="http://schemas.openxmlformats.org/officeDocument/2006/relationships/image" Target="media/image41.wmf"/><Relationship Id="rId16" Type="http://schemas.openxmlformats.org/officeDocument/2006/relationships/image" Target="media/image6.wmf"/><Relationship Id="rId107" Type="http://schemas.openxmlformats.org/officeDocument/2006/relationships/image" Target="media/image62.png"/><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8.wmf"/><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image" Target="media/image57.png"/><Relationship Id="rId123" Type="http://schemas.openxmlformats.org/officeDocument/2006/relationships/image" Target="media/image75.png"/><Relationship Id="rId128" Type="http://schemas.openxmlformats.org/officeDocument/2006/relationships/image" Target="media/image79.emf"/><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1.wmf"/><Relationship Id="rId69" Type="http://schemas.openxmlformats.org/officeDocument/2006/relationships/oleObject" Target="embeddings/oleObject29.bin"/><Relationship Id="rId113" Type="http://schemas.openxmlformats.org/officeDocument/2006/relationships/image" Target="media/image68.png"/><Relationship Id="rId118" Type="http://schemas.openxmlformats.org/officeDocument/2006/relationships/oleObject" Target="embeddings/oleObject40.bin"/><Relationship Id="rId134" Type="http://schemas.openxmlformats.org/officeDocument/2006/relationships/footer" Target="footer1.xml"/><Relationship Id="rId80" Type="http://schemas.openxmlformats.org/officeDocument/2006/relationships/image" Target="media/image38.wmf"/><Relationship Id="rId85" Type="http://schemas.openxmlformats.org/officeDocument/2006/relationships/oleObject" Target="embeddings/oleObject37.bin"/><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image" Target="media/image58.png"/><Relationship Id="rId108" Type="http://schemas.openxmlformats.org/officeDocument/2006/relationships/image" Target="media/image63.png"/><Relationship Id="rId124" Type="http://schemas.openxmlformats.org/officeDocument/2006/relationships/image" Target="media/image76.wmf"/><Relationship Id="rId129" Type="http://schemas.openxmlformats.org/officeDocument/2006/relationships/image" Target="media/image80.emf"/><Relationship Id="rId54" Type="http://schemas.openxmlformats.org/officeDocument/2006/relationships/image" Target="media/image25.png"/><Relationship Id="rId70" Type="http://schemas.openxmlformats.org/officeDocument/2006/relationships/image" Target="media/image34.wmf"/><Relationship Id="rId75" Type="http://schemas.openxmlformats.org/officeDocument/2006/relationships/oleObject" Target="embeddings/oleObject33.bin"/><Relationship Id="rId91" Type="http://schemas.openxmlformats.org/officeDocument/2006/relationships/image" Target="media/image47.jpe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image" Target="media/image69.png"/><Relationship Id="rId119" Type="http://schemas.openxmlformats.org/officeDocument/2006/relationships/image" Target="media/image72.png"/><Relationship Id="rId44" Type="http://schemas.openxmlformats.org/officeDocument/2006/relationships/image" Target="media/image20.wmf"/><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oleObject" Target="embeddings/oleObject36.bin"/><Relationship Id="rId86" Type="http://schemas.openxmlformats.org/officeDocument/2006/relationships/image" Target="media/image42.png"/><Relationship Id="rId130" Type="http://schemas.openxmlformats.org/officeDocument/2006/relationships/image" Target="media/image81.emf"/><Relationship Id="rId135"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image" Target="media/image64.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png"/><Relationship Id="rId76" Type="http://schemas.openxmlformats.org/officeDocument/2006/relationships/image" Target="media/image36.wmf"/><Relationship Id="rId97" Type="http://schemas.openxmlformats.org/officeDocument/2006/relationships/image" Target="media/image53.png"/><Relationship Id="rId104" Type="http://schemas.openxmlformats.org/officeDocument/2006/relationships/image" Target="media/image59.png"/><Relationship Id="rId120" Type="http://schemas.openxmlformats.org/officeDocument/2006/relationships/image" Target="media/image73.png"/><Relationship Id="rId125" Type="http://schemas.openxmlformats.org/officeDocument/2006/relationships/oleObject" Target="embeddings/oleObject42.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image" Target="media/image43.png"/><Relationship Id="rId110" Type="http://schemas.openxmlformats.org/officeDocument/2006/relationships/image" Target="media/image65.png"/><Relationship Id="rId115" Type="http://schemas.openxmlformats.org/officeDocument/2006/relationships/image" Target="media/image70.wmf"/><Relationship Id="rId131" Type="http://schemas.openxmlformats.org/officeDocument/2006/relationships/image" Target="media/image82.emf"/><Relationship Id="rId136"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image" Target="media/image39.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56.wmf"/><Relationship Id="rId105" Type="http://schemas.openxmlformats.org/officeDocument/2006/relationships/image" Target="media/image60.png"/><Relationship Id="rId126" Type="http://schemas.openxmlformats.org/officeDocument/2006/relationships/image" Target="media/image77.png"/><Relationship Id="rId8" Type="http://schemas.openxmlformats.org/officeDocument/2006/relationships/image" Target="media/image1.jpeg"/><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74.w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oleObject" Target="embeddings/oleObject39.bin"/><Relationship Id="rId13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image" Target="media/image40.wmf"/><Relationship Id="rId88" Type="http://schemas.openxmlformats.org/officeDocument/2006/relationships/image" Target="media/image44.png"/><Relationship Id="rId111" Type="http://schemas.openxmlformats.org/officeDocument/2006/relationships/image" Target="media/image66.png"/><Relationship Id="rId132" Type="http://schemas.openxmlformats.org/officeDocument/2006/relationships/image" Target="media/image83.emf"/><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oleObject" Target="embeddings/oleObject23.bin"/><Relationship Id="rId106" Type="http://schemas.openxmlformats.org/officeDocument/2006/relationships/image" Target="media/image61.png"/><Relationship Id="rId127" Type="http://schemas.openxmlformats.org/officeDocument/2006/relationships/image" Target="media/image78.jpeg"/><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oleObject" Target="embeddings/oleObject38.bin"/><Relationship Id="rId122" Type="http://schemas.openxmlformats.org/officeDocument/2006/relationships/oleObject" Target="embeddings/oleObject41.bin"/><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1.wmf"/><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image" Target="media/image45.png"/><Relationship Id="rId112" Type="http://schemas.openxmlformats.org/officeDocument/2006/relationships/image" Target="media/image67.png"/><Relationship Id="rId13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03B77-5E3D-4CD4-AA36-7715F5A2A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71040</Words>
  <Characters>40493</Characters>
  <Application>Microsoft Office Word</Application>
  <DocSecurity>0</DocSecurity>
  <Lines>337</Lines>
  <Paragraphs>222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jup</dc:creator>
  <cp:lastModifiedBy>Andrii</cp:lastModifiedBy>
  <cp:revision>2</cp:revision>
  <cp:lastPrinted>2018-03-26T11:08:00Z</cp:lastPrinted>
  <dcterms:created xsi:type="dcterms:W3CDTF">2026-02-04T17:50:00Z</dcterms:created>
  <dcterms:modified xsi:type="dcterms:W3CDTF">2026-02-04T17:50:00Z</dcterms:modified>
</cp:coreProperties>
</file>