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E5B" w:rsidRPr="00942E5B" w:rsidRDefault="00942E5B" w:rsidP="00942E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i/>
          <w:sz w:val="28"/>
          <w:szCs w:val="28"/>
          <w:lang w:val="uk-UA"/>
        </w:rPr>
        <w:t>Основна література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1. Паньків З. П. Земельні ресурси. Практикум : навчальний посібник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Паньків 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З. П., Наконечний Ю. І. Львів : ЛНУ імені Івана Франка, 2020. 196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Радзій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В.Ф. Управління земельними ресурсами : конспект лекцій. Луцьк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Вол.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. ун-т ім. Лесі Українки, 2022. 130 с.</w:t>
      </w:r>
    </w:p>
    <w:p w:rsidR="00942E5B" w:rsidRPr="00942E5B" w:rsidRDefault="00DF4579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. Управління земельними ресурсами та землекористуванням: базові засади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теорії,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інституціолізації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, практики: монографія / А.М. Третяк, В.М. Третяк, Р.М.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Курильців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, Т.М. Прядка, Н.А. Третяк; [за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. ред. А.М. Третяка]. Біла Церква: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«ТОВ «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Бiлоцеркiвдрук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», 2021. 227 с.</w:t>
      </w:r>
    </w:p>
    <w:p w:rsidR="00942E5B" w:rsidRPr="00942E5B" w:rsidRDefault="00DF4579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. Третяк А.М., Третяк В.М. Теоретичні засади розвитку сучасної системи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землекористування в Україні.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Агросвіт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2021. № 1-2. С. 3-11.</w:t>
      </w:r>
    </w:p>
    <w:p w:rsidR="00942E5B" w:rsidRPr="00942E5B" w:rsidRDefault="00DF4579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. Земельні ресурси. Практикум : навчальний посібник /Паньків З. П.,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Наконечний Ю. І. – Львів : ЛНУ імені Івана Франка, 2020. 196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i/>
          <w:sz w:val="28"/>
          <w:szCs w:val="28"/>
          <w:lang w:val="uk-UA"/>
        </w:rPr>
        <w:t>Допоміжна література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1. Методика нормативної грошової оцінки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призначення: постанова Кабінету Міністрів від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листопада 2016 р. № 831// Офіційний вісник України, 2016., № 93. ст. 3040.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2. Дорош О. С. Управління земельними ресурсами на регіональному рівні.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К.: ТОВ ЦЗРУ, 2005.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Лавейкін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М. І. Реформування системи землекористування в Україні.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К.: РВПС України НАН України.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376 с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Новаковський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Л.Я., Третяк А.М. Основні положення концепції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розвитку земельної реформи в Україні. К., 2010. 53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Бусуйок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Д. Управлінські та сервісні правовідносини в земельному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праві України: монографія. К.: Ніка-Центр, 2017. 352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5. Третяк А.М. Управління земельними ресурсами: навчальний посібник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/ А.М. Третяк, О.С. Дорош. В.: Нова книга, 2006. 462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6. Управління земельними ресурсами: підручник / [В.В.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Горлачук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, В.Г.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В’юн, І.М.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Песчанська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та ін.]; за ред. В.В.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Горлачука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27 ге вид.,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випр.Львів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Магнолія 2006. 443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7. Третяк А.М. Концептуальні засади розвитку в Україні сучасної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багатофункціональної системи управлі</w:t>
      </w:r>
      <w:r>
        <w:rPr>
          <w:rFonts w:ascii="Times New Roman" w:hAnsi="Times New Roman" w:cs="Times New Roman"/>
          <w:sz w:val="28"/>
          <w:szCs w:val="28"/>
          <w:lang w:val="uk-UA"/>
        </w:rPr>
        <w:t>ння земельними ресурсами / А.М. 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Третяк,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Р.М.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Курильців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, Н.А. Третяк // Землевпор</w:t>
      </w:r>
      <w:r>
        <w:rPr>
          <w:rFonts w:ascii="Times New Roman" w:hAnsi="Times New Roman" w:cs="Times New Roman"/>
          <w:sz w:val="28"/>
          <w:szCs w:val="28"/>
          <w:lang w:val="uk-UA"/>
        </w:rPr>
        <w:t>ядний вісник. 2013. №9. С. 257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lastRenderedPageBreak/>
        <w:t>8. Третяк Н.А. Розвиток системи управління земельними ресурсами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функція власності на землю / Н.А. Третяк. Херсон: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Грінь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Д.С., 2013.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254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Сакаль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О.В. Багаторівневий підхід до управління земельними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ресурсами в умовах децентралізації влади в Україні / О.В.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Сакаль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, Н.А. Третяк 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Екологічні та соціально-економічні особливості управління природними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ресурсами в умовах децентралізації влади: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матер.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кругл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. столу,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берез. 2015 року. К.: НУБіП, 2015. С. 236-241.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10. Третяк Н.А. Розвиток системи управління земельними ресурсами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економічної функції власності на землю: [монографія]. Херсон: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Грінь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Д.С., 2013.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254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11. Управління земельними ресурсами / За ред. професора А.М. Третяка.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Навчальний посібник. Вінниця: Нова Книга, 2006. 360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12. Третяк А.М.,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Курильців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Р.М., Третяк Н.А. Управління земельними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ресурсами і земельний кадастр: взаємозалежність і ефективність. Землевпорядний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вісник. 2014. № 10. С. 34-39.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13. Третяк А.М., Третяк В.М. Поняття, сутність та зміст раціонального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використання землі: теорія, методологія та практика. Землевпорядний вісник.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2015. № 8. С. 21-25.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14. Методичні рекомендації до виконання практичних занять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самостійної роботи з навчальної дисципліни «Основи земельного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адміністрування» (для здобувачів першого (бакалаврського) рівня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денної та заочної форм навчання зі спеціальності 193 – Геодезія та землеустрій)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Харків.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міськ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госп-ва ім. О. М. Бекетова ; уклад. 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Радзінська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Харків. Х</w:t>
      </w:r>
      <w:r>
        <w:rPr>
          <w:rFonts w:ascii="Times New Roman" w:hAnsi="Times New Roman" w:cs="Times New Roman"/>
          <w:sz w:val="28"/>
          <w:szCs w:val="28"/>
          <w:lang w:val="uk-UA"/>
        </w:rPr>
        <w:t>НУМГ ім. О. М. Бекетова, 2022.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54 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15. Третяк А.М., Третяк В.М., Дорош О.С. Концептуальні основи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зонування земель для управління земельними ресурсами за межами населених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пунктів. Землевпорядний вісник. 2008. № 4. С. 40-45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Горлачук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В. В., Лазарєва О. В. Управління земельними ресурсами.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Практикум для студентів спеціальності 193 Геодезія та землеустрій Галузь знань: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19 «Архітектура та будівництво». 88 с.</w:t>
      </w:r>
    </w:p>
    <w:p w:rsid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17. Мошинський В. С.,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Бухальська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Т. В. Управління земельними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ресурсами. Практикум. Рівне : НУВГП, 2010. 133 с.</w:t>
      </w:r>
    </w:p>
    <w:p w:rsidR="00DF4579" w:rsidRPr="00942E5B" w:rsidRDefault="00DF4579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Шарий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Тимошевський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В.В., Міщенко Р.А.,. Юрко І.А.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земельними ресурсами: [навчальний посібни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к]. Полтава: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2019. 172 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DF457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Мельник-Шамрай В.В., Шамрай В.І.,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Пацева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Пацев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І.С.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як інструмент управління земельними ресурсами в умовах екологізації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землекористування. Екологічні науки : науково-практичний журнал. К.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Видавничий дім «</w:t>
      </w:r>
      <w:proofErr w:type="spellStart"/>
      <w:r w:rsidRPr="00942E5B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942E5B">
        <w:rPr>
          <w:rFonts w:ascii="Times New Roman" w:hAnsi="Times New Roman" w:cs="Times New Roman"/>
          <w:sz w:val="28"/>
          <w:szCs w:val="28"/>
          <w:lang w:val="uk-UA"/>
        </w:rPr>
        <w:t>». 2023. № 6(51). С.78-83.</w:t>
      </w:r>
    </w:p>
    <w:p w:rsidR="00942E5B" w:rsidRPr="00942E5B" w:rsidRDefault="00DF4579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Пацева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І.Г., Герасимчук О.Л., Сікач Т.І., Івашкіна О.Л. Формування та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екологічної політики. Вісник Кременчуцького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імені Михайла Остроградського. Кременчук: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КрНУ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2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2023. </w:t>
      </w:r>
      <w:proofErr w:type="spellStart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942E5B" w:rsidRPr="00942E5B">
        <w:rPr>
          <w:rFonts w:ascii="Times New Roman" w:hAnsi="Times New Roman" w:cs="Times New Roman"/>
          <w:sz w:val="28"/>
          <w:szCs w:val="28"/>
          <w:lang w:val="uk-UA"/>
        </w:rPr>
        <w:t>. 6(143). С. 60-67.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Інформаційні ресурси в Інтернеті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1. Земельний Кодекс України: Закон України від 25.10.2001 № 2768-III.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Режим доступу: https://zakon.rada.gov.ua/laws/show/2768-14#Text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2. Закон України «Про охорону земель» від 19.06.2003 № 962-IV Режим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доступу : https://kodeksy.com.ua/pro_ohoronu_zemel.htm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3. Закон України «Про землеустрій» від 22 травня 2003 року № 858-IV.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Режим доступу: https://zakon.rada.gov.ua/laws/show/858-15#Text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4. Закон України «Про державний земельний кадастр» від 7 липня 2011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року № 3613-VI. Режим доступу : https://zakon.rada.gov.ua/laws/show/3613-17#Text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5. Закон України “Про державний контроль за раціональним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використанням та охороною земель”: Прийнятий 19.06.2003 № 963-ІV 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Відомості Верховної Ради України. 2003. № 39. Ст. 350.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6. Державна служба України з питань геодезії, картографії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кадастру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Режим доступу: http://www.land.gov.u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7. Державний земельний кадастр</w:t>
      </w:r>
      <w:r>
        <w:rPr>
          <w:rFonts w:ascii="Times New Roman" w:hAnsi="Times New Roman" w:cs="Times New Roman"/>
          <w:sz w:val="28"/>
          <w:szCs w:val="28"/>
          <w:lang w:val="uk-UA"/>
        </w:rPr>
        <w:t>. Режим доступу: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 xml:space="preserve"> https://e.land.gov.ua/</w:t>
      </w:r>
    </w:p>
    <w:p w:rsidR="00942E5B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8. Реєстрація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2E5B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</w:p>
    <w:p w:rsidR="00284A36" w:rsidRPr="00942E5B" w:rsidRDefault="00942E5B" w:rsidP="00942E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E5B">
        <w:rPr>
          <w:rFonts w:ascii="Times New Roman" w:hAnsi="Times New Roman" w:cs="Times New Roman"/>
          <w:sz w:val="28"/>
          <w:szCs w:val="28"/>
          <w:lang w:val="uk-UA"/>
        </w:rPr>
        <w:t>https://www.kmu.gov.ua/service/reestratsiya-zemelnoi-dilyanki</w:t>
      </w:r>
    </w:p>
    <w:sectPr w:rsidR="00284A36" w:rsidRPr="0094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B"/>
    <w:rsid w:val="00284A36"/>
    <w:rsid w:val="00942E5B"/>
    <w:rsid w:val="00D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1EE35"/>
  <w15:chartTrackingRefBased/>
  <w15:docId w15:val="{BE28FB4C-06A9-4B5C-8F96-DDA7A50F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2025-02-11T21:46:00Z</dcterms:created>
  <dcterms:modified xsi:type="dcterms:W3CDTF">2026-01-28T19:21:00Z</dcterms:modified>
</cp:coreProperties>
</file>