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5104" w:rsidRDefault="00C25104" w:rsidP="00C10574">
      <w:pPr>
        <w:spacing w:after="0"/>
        <w:ind w:firstLine="709"/>
        <w:jc w:val="center"/>
        <w:rPr>
          <w:rFonts w:ascii="Times New Roman" w:hAnsi="Times New Roman" w:cs="Times New Roman"/>
          <w:sz w:val="28"/>
          <w:szCs w:val="28"/>
        </w:rPr>
      </w:pPr>
      <w:r>
        <w:rPr>
          <w:rFonts w:ascii="Times New Roman" w:hAnsi="Times New Roman" w:cs="Times New Roman"/>
          <w:sz w:val="28"/>
          <w:szCs w:val="28"/>
        </w:rPr>
        <w:t>Лекція 2.</w:t>
      </w:r>
    </w:p>
    <w:p w:rsidR="009F7562" w:rsidRDefault="00C25104" w:rsidP="00C10574">
      <w:pPr>
        <w:spacing w:after="0"/>
        <w:ind w:firstLine="709"/>
        <w:jc w:val="center"/>
        <w:rPr>
          <w:rFonts w:ascii="Times New Roman" w:hAnsi="Times New Roman" w:cs="Times New Roman"/>
          <w:b/>
          <w:bCs/>
          <w:sz w:val="28"/>
          <w:szCs w:val="28"/>
        </w:rPr>
      </w:pPr>
      <w:r w:rsidRPr="00C25104">
        <w:rPr>
          <w:rFonts w:ascii="Times New Roman" w:hAnsi="Times New Roman" w:cs="Times New Roman"/>
          <w:sz w:val="28"/>
          <w:szCs w:val="28"/>
        </w:rPr>
        <w:t>Тема</w:t>
      </w:r>
      <w:r>
        <w:rPr>
          <w:rFonts w:ascii="Times New Roman" w:hAnsi="Times New Roman" w:cs="Times New Roman"/>
          <w:sz w:val="28"/>
          <w:szCs w:val="28"/>
        </w:rPr>
        <w:t>:</w:t>
      </w:r>
      <w:r w:rsidRPr="00C25104">
        <w:rPr>
          <w:rFonts w:ascii="Times New Roman" w:hAnsi="Times New Roman" w:cs="Times New Roman"/>
          <w:sz w:val="28"/>
          <w:szCs w:val="28"/>
        </w:rPr>
        <w:t xml:space="preserve">  </w:t>
      </w:r>
      <w:r w:rsidRPr="00E4167D">
        <w:rPr>
          <w:rFonts w:ascii="Times New Roman" w:hAnsi="Times New Roman" w:cs="Times New Roman"/>
          <w:b/>
          <w:bCs/>
          <w:sz w:val="28"/>
          <w:szCs w:val="28"/>
        </w:rPr>
        <w:t xml:space="preserve">Функції маркетингу. Комплекс маркетингу. </w:t>
      </w:r>
      <w:r w:rsidR="009F7562" w:rsidRPr="00E4167D">
        <w:rPr>
          <w:rFonts w:ascii="Times New Roman" w:hAnsi="Times New Roman" w:cs="Times New Roman"/>
          <w:b/>
          <w:bCs/>
          <w:sz w:val="28"/>
          <w:szCs w:val="28"/>
        </w:rPr>
        <w:t xml:space="preserve">Маркетингове середовище </w:t>
      </w:r>
      <w:r w:rsidR="00E4167D" w:rsidRPr="00E4167D">
        <w:rPr>
          <w:rFonts w:ascii="Times New Roman" w:hAnsi="Times New Roman" w:cs="Times New Roman"/>
          <w:b/>
          <w:bCs/>
          <w:sz w:val="28"/>
          <w:szCs w:val="28"/>
        </w:rPr>
        <w:t>фірми</w:t>
      </w:r>
      <w:r w:rsidR="009F7562" w:rsidRPr="00E4167D">
        <w:rPr>
          <w:rFonts w:ascii="Times New Roman" w:hAnsi="Times New Roman" w:cs="Times New Roman"/>
          <w:b/>
          <w:bCs/>
          <w:sz w:val="28"/>
          <w:szCs w:val="28"/>
        </w:rPr>
        <w:t>.</w:t>
      </w:r>
    </w:p>
    <w:p w:rsidR="00920B28" w:rsidRDefault="00920B28" w:rsidP="00920B28">
      <w:pPr>
        <w:spacing w:after="0"/>
        <w:ind w:firstLine="709"/>
        <w:rPr>
          <w:rFonts w:ascii="Times New Roman" w:hAnsi="Times New Roman" w:cs="Times New Roman"/>
          <w:sz w:val="28"/>
          <w:szCs w:val="28"/>
        </w:rPr>
      </w:pPr>
      <w:r w:rsidRPr="00920B28">
        <w:rPr>
          <w:rFonts w:ascii="Times New Roman" w:hAnsi="Times New Roman" w:cs="Times New Roman"/>
          <w:sz w:val="28"/>
          <w:szCs w:val="28"/>
        </w:rPr>
        <w:t xml:space="preserve">Джерела: </w:t>
      </w:r>
    </w:p>
    <w:p w:rsidR="00920B28" w:rsidRPr="00920B28" w:rsidRDefault="00920B28" w:rsidP="00920B28">
      <w:pPr>
        <w:pStyle w:val="a3"/>
        <w:numPr>
          <w:ilvl w:val="0"/>
          <w:numId w:val="5"/>
        </w:numPr>
        <w:spacing w:after="0"/>
        <w:rPr>
          <w:rStyle w:val="a8"/>
          <w:rFonts w:ascii="Times New Roman" w:hAnsi="Times New Roman" w:cs="Times New Roman"/>
          <w:color w:val="auto"/>
          <w:u w:val="none"/>
        </w:rPr>
      </w:pPr>
      <w:hyperlink r:id="rId7" w:history="1">
        <w:r w:rsidRPr="0024302D">
          <w:rPr>
            <w:rStyle w:val="a8"/>
            <w:rFonts w:ascii="Times New Roman" w:hAnsi="Times New Roman" w:cs="Times New Roman"/>
          </w:rPr>
          <w:t>https://api.dspace.wunu.edu.ua/api/core/bitstreams/4c26ddc1-1c45-4007-823e-cd599c8baa24/content</w:t>
        </w:r>
      </w:hyperlink>
    </w:p>
    <w:p w:rsidR="00920B28" w:rsidRPr="00920B28" w:rsidRDefault="00920B28" w:rsidP="00920B28">
      <w:pPr>
        <w:pStyle w:val="a3"/>
        <w:numPr>
          <w:ilvl w:val="0"/>
          <w:numId w:val="5"/>
        </w:numPr>
        <w:spacing w:after="0"/>
        <w:rPr>
          <w:rStyle w:val="a8"/>
          <w:rFonts w:ascii="Times New Roman" w:hAnsi="Times New Roman" w:cs="Times New Roman"/>
          <w:color w:val="auto"/>
          <w:u w:val="none"/>
        </w:rPr>
      </w:pPr>
      <w:hyperlink r:id="rId8" w:history="1">
        <w:r w:rsidRPr="0024302D">
          <w:rPr>
            <w:rStyle w:val="a8"/>
            <w:rFonts w:ascii="Times New Roman" w:hAnsi="Times New Roman" w:cs="Times New Roman"/>
          </w:rPr>
          <w:t>https://financial.lnu.edu.ua/wp-content/uploads/2015/10/%D0%9C%D0%90%D0%A0%D0%9A%D0%95%D0%A2%D0%98%D0%9D%D0%93-%D0%9E%D0%9F%D0%9E%D0%A0%D0%9D%D0%98%D0%99-2017.pdf</w:t>
        </w:r>
      </w:hyperlink>
      <w:bookmarkStart w:id="0" w:name="_GoBack"/>
      <w:bookmarkEnd w:id="0"/>
    </w:p>
    <w:p w:rsidR="00920B28" w:rsidRPr="00E4167D" w:rsidRDefault="00920B28" w:rsidP="00C10574">
      <w:pPr>
        <w:spacing w:after="0"/>
        <w:ind w:firstLine="709"/>
        <w:jc w:val="center"/>
        <w:rPr>
          <w:rFonts w:ascii="Times New Roman" w:hAnsi="Times New Roman" w:cs="Times New Roman"/>
          <w:b/>
          <w:bCs/>
          <w:sz w:val="28"/>
          <w:szCs w:val="28"/>
        </w:rPr>
      </w:pPr>
    </w:p>
    <w:p w:rsidR="009F7562" w:rsidRDefault="00C25104" w:rsidP="00C10574">
      <w:pPr>
        <w:spacing w:after="0"/>
        <w:ind w:firstLine="709"/>
        <w:jc w:val="center"/>
        <w:rPr>
          <w:rFonts w:ascii="Times New Roman" w:hAnsi="Times New Roman" w:cs="Times New Roman"/>
          <w:sz w:val="28"/>
          <w:szCs w:val="28"/>
        </w:rPr>
      </w:pPr>
      <w:r w:rsidRPr="00C25104">
        <w:rPr>
          <w:rFonts w:ascii="Times New Roman" w:hAnsi="Times New Roman" w:cs="Times New Roman"/>
          <w:sz w:val="28"/>
          <w:szCs w:val="28"/>
        </w:rPr>
        <w:t>План</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1. Функції маркетингу. </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2. Комплекс маркетингу. </w:t>
      </w:r>
    </w:p>
    <w:p w:rsidR="00E4167D"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3. Види маркетингу.</w:t>
      </w:r>
    </w:p>
    <w:p w:rsidR="009F7562" w:rsidRDefault="00E4167D" w:rsidP="00C1057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rPr>
        <w:t xml:space="preserve">Маркетингове середовище </w:t>
      </w:r>
      <w:r>
        <w:rPr>
          <w:rFonts w:ascii="Times New Roman" w:hAnsi="Times New Roman" w:cs="Times New Roman"/>
          <w:sz w:val="28"/>
          <w:szCs w:val="28"/>
        </w:rPr>
        <w:t>фірми</w:t>
      </w:r>
      <w:r>
        <w:rPr>
          <w:rFonts w:ascii="Times New Roman" w:hAnsi="Times New Roman" w:cs="Times New Roman"/>
          <w:sz w:val="28"/>
          <w:szCs w:val="28"/>
        </w:rPr>
        <w:t>.</w:t>
      </w:r>
      <w:r w:rsidR="00C25104" w:rsidRPr="00C25104">
        <w:rPr>
          <w:rFonts w:ascii="Times New Roman" w:hAnsi="Times New Roman" w:cs="Times New Roman"/>
          <w:sz w:val="28"/>
          <w:szCs w:val="28"/>
        </w:rPr>
        <w:t xml:space="preserve"> </w:t>
      </w:r>
    </w:p>
    <w:p w:rsidR="009F7562" w:rsidRDefault="009F7562" w:rsidP="00C10574">
      <w:pPr>
        <w:spacing w:after="0"/>
        <w:ind w:firstLine="709"/>
        <w:jc w:val="both"/>
        <w:rPr>
          <w:rFonts w:ascii="Times New Roman" w:hAnsi="Times New Roman" w:cs="Times New Roman"/>
          <w:sz w:val="28"/>
          <w:szCs w:val="28"/>
        </w:rPr>
      </w:pPr>
    </w:p>
    <w:p w:rsidR="009F7562" w:rsidRPr="009F7562" w:rsidRDefault="00C25104" w:rsidP="00C10574">
      <w:pPr>
        <w:spacing w:after="0"/>
        <w:ind w:firstLine="709"/>
        <w:jc w:val="both"/>
        <w:rPr>
          <w:rFonts w:ascii="Times New Roman" w:hAnsi="Times New Roman" w:cs="Times New Roman"/>
          <w:b/>
          <w:bCs/>
          <w:sz w:val="28"/>
          <w:szCs w:val="28"/>
        </w:rPr>
      </w:pPr>
      <w:r w:rsidRPr="009F7562">
        <w:rPr>
          <w:rFonts w:ascii="Times New Roman" w:hAnsi="Times New Roman" w:cs="Times New Roman"/>
          <w:b/>
          <w:bCs/>
          <w:sz w:val="28"/>
          <w:szCs w:val="28"/>
        </w:rPr>
        <w:t xml:space="preserve">1. Функції маркетингу </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Маркетингові функції – окремі види або комплекси видів спеціалізованої діяльності, що здійснюються в процесі функціонування підприємства як учасника ринку.  Кожна окрема функція маркетингу є важлива сама по собі, але тільки в тісному взаємозв’язку вони дозволяють реалізувати принципи маркетингу.</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 Розрізняють 4 групи функцій маркетингу:</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 </w:t>
      </w:r>
      <w:r w:rsidRPr="00C25104">
        <w:rPr>
          <w:rFonts w:ascii="Times New Roman" w:hAnsi="Times New Roman" w:cs="Times New Roman"/>
          <w:sz w:val="28"/>
          <w:szCs w:val="28"/>
        </w:rPr>
        <w:sym w:font="Symbol" w:char="F02D"/>
      </w:r>
      <w:r w:rsidRPr="00C25104">
        <w:rPr>
          <w:rFonts w:ascii="Times New Roman" w:hAnsi="Times New Roman" w:cs="Times New Roman"/>
          <w:sz w:val="28"/>
          <w:szCs w:val="28"/>
        </w:rPr>
        <w:t xml:space="preserve"> аналітична функція; </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sym w:font="Symbol" w:char="F02D"/>
      </w:r>
      <w:r w:rsidRPr="00C25104">
        <w:rPr>
          <w:rFonts w:ascii="Times New Roman" w:hAnsi="Times New Roman" w:cs="Times New Roman"/>
          <w:sz w:val="28"/>
          <w:szCs w:val="28"/>
        </w:rPr>
        <w:t xml:space="preserve"> виробнича функція; </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sym w:font="Symbol" w:char="F02D"/>
      </w:r>
      <w:r w:rsidRPr="00C25104">
        <w:rPr>
          <w:rFonts w:ascii="Times New Roman" w:hAnsi="Times New Roman" w:cs="Times New Roman"/>
          <w:sz w:val="28"/>
          <w:szCs w:val="28"/>
        </w:rPr>
        <w:t xml:space="preserve"> збутова функція;</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 </w:t>
      </w:r>
      <w:r w:rsidRPr="00C25104">
        <w:rPr>
          <w:rFonts w:ascii="Times New Roman" w:hAnsi="Times New Roman" w:cs="Times New Roman"/>
          <w:sz w:val="28"/>
          <w:szCs w:val="28"/>
        </w:rPr>
        <w:sym w:font="Symbol" w:char="F02D"/>
      </w:r>
      <w:r w:rsidRPr="00C25104">
        <w:rPr>
          <w:rFonts w:ascii="Times New Roman" w:hAnsi="Times New Roman" w:cs="Times New Roman"/>
          <w:sz w:val="28"/>
          <w:szCs w:val="28"/>
        </w:rPr>
        <w:t xml:space="preserve"> функція управління та контролю.</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 1). Основний зміст аналітичної функції маркетингу – проведення маркетингових досліджень для зниження невизначеності та ризику і прийняття обґрунтованих маркетингових рішень. Аналітична функція включає:</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 </w:t>
      </w:r>
      <w:r w:rsidRPr="00C25104">
        <w:rPr>
          <w:rFonts w:ascii="Times New Roman" w:hAnsi="Times New Roman" w:cs="Times New Roman"/>
          <w:sz w:val="28"/>
          <w:szCs w:val="28"/>
        </w:rPr>
        <w:sym w:font="Symbol" w:char="F02D"/>
      </w:r>
      <w:r w:rsidRPr="00C25104">
        <w:rPr>
          <w:rFonts w:ascii="Times New Roman" w:hAnsi="Times New Roman" w:cs="Times New Roman"/>
          <w:sz w:val="28"/>
          <w:szCs w:val="28"/>
        </w:rPr>
        <w:t xml:space="preserve"> вивчення ринку; </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sym w:font="Symbol" w:char="F02D"/>
      </w:r>
      <w:r w:rsidRPr="00C25104">
        <w:rPr>
          <w:rFonts w:ascii="Times New Roman" w:hAnsi="Times New Roman" w:cs="Times New Roman"/>
          <w:sz w:val="28"/>
          <w:szCs w:val="28"/>
        </w:rPr>
        <w:t xml:space="preserve"> вивчення споживачів; </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sym w:font="Symbol" w:char="F02D"/>
      </w:r>
      <w:r w:rsidRPr="00C25104">
        <w:rPr>
          <w:rFonts w:ascii="Times New Roman" w:hAnsi="Times New Roman" w:cs="Times New Roman"/>
          <w:sz w:val="28"/>
          <w:szCs w:val="28"/>
        </w:rPr>
        <w:t xml:space="preserve"> вивчення фірмової структури ринку; </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sym w:font="Symbol" w:char="F02D"/>
      </w:r>
      <w:r w:rsidRPr="00C25104">
        <w:rPr>
          <w:rFonts w:ascii="Times New Roman" w:hAnsi="Times New Roman" w:cs="Times New Roman"/>
          <w:sz w:val="28"/>
          <w:szCs w:val="28"/>
        </w:rPr>
        <w:t xml:space="preserve"> вивчення товару; </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sym w:font="Symbol" w:char="F02D"/>
      </w:r>
      <w:r w:rsidRPr="00C25104">
        <w:rPr>
          <w:rFonts w:ascii="Times New Roman" w:hAnsi="Times New Roman" w:cs="Times New Roman"/>
          <w:sz w:val="28"/>
          <w:szCs w:val="28"/>
        </w:rPr>
        <w:t xml:space="preserve"> аналіз внутрішнього середовища підприємства. </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2). Виробнича функція маркетингу призначена для формування та реалізації інноваційної складової у товарній політиці підприємства через розробку і підтримку програм створення нових товарів і вдосконалення наявних. Виробнича функція включає: </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sym w:font="Symbol" w:char="F02D"/>
      </w:r>
      <w:r w:rsidRPr="00C25104">
        <w:rPr>
          <w:rFonts w:ascii="Times New Roman" w:hAnsi="Times New Roman" w:cs="Times New Roman"/>
          <w:sz w:val="28"/>
          <w:szCs w:val="28"/>
        </w:rPr>
        <w:t xml:space="preserve"> організацію виробництва нових товарів ;</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lastRenderedPageBreak/>
        <w:t xml:space="preserve"> </w:t>
      </w:r>
      <w:r w:rsidRPr="00C25104">
        <w:rPr>
          <w:rFonts w:ascii="Times New Roman" w:hAnsi="Times New Roman" w:cs="Times New Roman"/>
          <w:sz w:val="28"/>
          <w:szCs w:val="28"/>
        </w:rPr>
        <w:sym w:font="Symbol" w:char="F02D"/>
      </w:r>
      <w:r w:rsidRPr="00C25104">
        <w:rPr>
          <w:rFonts w:ascii="Times New Roman" w:hAnsi="Times New Roman" w:cs="Times New Roman"/>
          <w:sz w:val="28"/>
          <w:szCs w:val="28"/>
        </w:rPr>
        <w:t xml:space="preserve"> організацію матеріально-технічного забезпечення; </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sym w:font="Symbol" w:char="F02D"/>
      </w:r>
      <w:r w:rsidRPr="00C25104">
        <w:rPr>
          <w:rFonts w:ascii="Times New Roman" w:hAnsi="Times New Roman" w:cs="Times New Roman"/>
          <w:sz w:val="28"/>
          <w:szCs w:val="28"/>
        </w:rPr>
        <w:t xml:space="preserve"> управління якістю та конкурентоспроможністю продукції. </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3). Збутова функція маркетингу (функція продажів) спрямована на створення ефективної збутової мережі для підтримки конкурентоспроможної пропозиції підприємства та реалізації її з найбільшою вигодою для підприємства. Збутова функція включає:</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 </w:t>
      </w:r>
      <w:r w:rsidRPr="00C25104">
        <w:rPr>
          <w:rFonts w:ascii="Times New Roman" w:hAnsi="Times New Roman" w:cs="Times New Roman"/>
          <w:sz w:val="28"/>
          <w:szCs w:val="28"/>
        </w:rPr>
        <w:sym w:font="Symbol" w:char="F02D"/>
      </w:r>
      <w:r w:rsidRPr="00C25104">
        <w:rPr>
          <w:rFonts w:ascii="Times New Roman" w:hAnsi="Times New Roman" w:cs="Times New Roman"/>
          <w:sz w:val="28"/>
          <w:szCs w:val="28"/>
        </w:rPr>
        <w:t xml:space="preserve"> організацію системи товароруху; </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sym w:font="Symbol" w:char="F02D"/>
      </w:r>
      <w:r w:rsidRPr="00C25104">
        <w:rPr>
          <w:rFonts w:ascii="Times New Roman" w:hAnsi="Times New Roman" w:cs="Times New Roman"/>
          <w:sz w:val="28"/>
          <w:szCs w:val="28"/>
        </w:rPr>
        <w:t xml:space="preserve"> організацію сервісу; </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sym w:font="Symbol" w:char="F02D"/>
      </w:r>
      <w:r w:rsidRPr="00C25104">
        <w:rPr>
          <w:rFonts w:ascii="Times New Roman" w:hAnsi="Times New Roman" w:cs="Times New Roman"/>
          <w:sz w:val="28"/>
          <w:szCs w:val="28"/>
        </w:rPr>
        <w:t xml:space="preserve"> організацію системи формування попиту і стимулювання збуту;</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 </w:t>
      </w:r>
      <w:r w:rsidRPr="00C25104">
        <w:rPr>
          <w:rFonts w:ascii="Times New Roman" w:hAnsi="Times New Roman" w:cs="Times New Roman"/>
          <w:sz w:val="28"/>
          <w:szCs w:val="28"/>
        </w:rPr>
        <w:sym w:font="Symbol" w:char="F02D"/>
      </w:r>
      <w:r w:rsidRPr="00C25104">
        <w:rPr>
          <w:rFonts w:ascii="Times New Roman" w:hAnsi="Times New Roman" w:cs="Times New Roman"/>
          <w:sz w:val="28"/>
          <w:szCs w:val="28"/>
        </w:rPr>
        <w:t xml:space="preserve"> проведення цілеспрямованої товарної політики;</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 </w:t>
      </w:r>
      <w:r w:rsidRPr="00C25104">
        <w:rPr>
          <w:rFonts w:ascii="Times New Roman" w:hAnsi="Times New Roman" w:cs="Times New Roman"/>
          <w:sz w:val="28"/>
          <w:szCs w:val="28"/>
        </w:rPr>
        <w:sym w:font="Symbol" w:char="F02D"/>
      </w:r>
      <w:r w:rsidRPr="00C25104">
        <w:rPr>
          <w:rFonts w:ascii="Times New Roman" w:hAnsi="Times New Roman" w:cs="Times New Roman"/>
          <w:sz w:val="28"/>
          <w:szCs w:val="28"/>
        </w:rPr>
        <w:t xml:space="preserve"> проведення цілеспрямованої цінової політики.</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 4). Функція управління та контролю. Управління маркетингом – це систематичний цілеспрямований вплив на маркетингову діяльність через планування, організацію, мотивацію і контроль для досягнення маркетингових цілей підприємства. Функція управління маркетингом включає: </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sym w:font="Symbol" w:char="F02D"/>
      </w:r>
      <w:r w:rsidRPr="00C25104">
        <w:rPr>
          <w:rFonts w:ascii="Times New Roman" w:hAnsi="Times New Roman" w:cs="Times New Roman"/>
          <w:sz w:val="28"/>
          <w:szCs w:val="28"/>
        </w:rPr>
        <w:t xml:space="preserve"> планування маркетингової діяльності; </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sym w:font="Symbol" w:char="F02D"/>
      </w:r>
      <w:r w:rsidRPr="00C25104">
        <w:rPr>
          <w:rFonts w:ascii="Times New Roman" w:hAnsi="Times New Roman" w:cs="Times New Roman"/>
          <w:sz w:val="28"/>
          <w:szCs w:val="28"/>
        </w:rPr>
        <w:t xml:space="preserve"> організація маркетингової діяльності; </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sym w:font="Symbol" w:char="F02D"/>
      </w:r>
      <w:r w:rsidRPr="00C25104">
        <w:rPr>
          <w:rFonts w:ascii="Times New Roman" w:hAnsi="Times New Roman" w:cs="Times New Roman"/>
          <w:sz w:val="28"/>
          <w:szCs w:val="28"/>
        </w:rPr>
        <w:t xml:space="preserve"> інформаційне забезпечення маркетинговою інформацією; </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sym w:font="Symbol" w:char="F02D"/>
      </w:r>
      <w:r w:rsidRPr="00C25104">
        <w:rPr>
          <w:rFonts w:ascii="Times New Roman" w:hAnsi="Times New Roman" w:cs="Times New Roman"/>
          <w:sz w:val="28"/>
          <w:szCs w:val="28"/>
        </w:rPr>
        <w:t xml:space="preserve"> контроль маркетингової діяльності. </w:t>
      </w:r>
    </w:p>
    <w:p w:rsidR="009F7562" w:rsidRDefault="009F7562" w:rsidP="00C10574">
      <w:pPr>
        <w:spacing w:after="0"/>
        <w:ind w:firstLine="709"/>
        <w:jc w:val="both"/>
        <w:rPr>
          <w:rFonts w:ascii="Times New Roman" w:hAnsi="Times New Roman" w:cs="Times New Roman"/>
          <w:sz w:val="28"/>
          <w:szCs w:val="28"/>
        </w:rPr>
      </w:pPr>
    </w:p>
    <w:p w:rsidR="009F7562" w:rsidRPr="009F7562" w:rsidRDefault="00C25104" w:rsidP="00C10574">
      <w:pPr>
        <w:spacing w:after="0"/>
        <w:ind w:firstLine="709"/>
        <w:jc w:val="both"/>
        <w:rPr>
          <w:rFonts w:ascii="Times New Roman" w:hAnsi="Times New Roman" w:cs="Times New Roman"/>
          <w:b/>
          <w:bCs/>
          <w:sz w:val="28"/>
          <w:szCs w:val="28"/>
        </w:rPr>
      </w:pPr>
      <w:r w:rsidRPr="00C25104">
        <w:rPr>
          <w:rFonts w:ascii="Times New Roman" w:hAnsi="Times New Roman" w:cs="Times New Roman"/>
          <w:sz w:val="28"/>
          <w:szCs w:val="28"/>
        </w:rPr>
        <w:t xml:space="preserve"> </w:t>
      </w:r>
      <w:r w:rsidRPr="009F7562">
        <w:rPr>
          <w:rFonts w:ascii="Times New Roman" w:hAnsi="Times New Roman" w:cs="Times New Roman"/>
          <w:b/>
          <w:bCs/>
          <w:sz w:val="28"/>
          <w:szCs w:val="28"/>
        </w:rPr>
        <w:t>2. Комплекс маркетингу</w:t>
      </w:r>
    </w:p>
    <w:p w:rsidR="009F7562" w:rsidRDefault="009F7562" w:rsidP="00C10574">
      <w:pPr>
        <w:spacing w:after="0"/>
        <w:ind w:firstLine="709"/>
        <w:jc w:val="both"/>
        <w:rPr>
          <w:rFonts w:ascii="Times New Roman" w:hAnsi="Times New Roman" w:cs="Times New Roman"/>
          <w:sz w:val="28"/>
          <w:szCs w:val="28"/>
        </w:rPr>
      </w:pP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 Комплекс маркетингу (</w:t>
      </w:r>
      <w:proofErr w:type="spellStart"/>
      <w:r w:rsidRPr="00C25104">
        <w:rPr>
          <w:rFonts w:ascii="Times New Roman" w:hAnsi="Times New Roman" w:cs="Times New Roman"/>
          <w:sz w:val="28"/>
          <w:szCs w:val="28"/>
        </w:rPr>
        <w:t>marketing</w:t>
      </w:r>
      <w:proofErr w:type="spellEnd"/>
      <w:r w:rsidRPr="00C25104">
        <w:rPr>
          <w:rFonts w:ascii="Times New Roman" w:hAnsi="Times New Roman" w:cs="Times New Roman"/>
          <w:sz w:val="28"/>
          <w:szCs w:val="28"/>
        </w:rPr>
        <w:t xml:space="preserve">-mix або 4 «Р») – це сукупність маркетингових засобів, структура й обсяг яких забезпечує досягнення поставленої мети й вирішення маркетингових завдань. Складовими елементами комплексу маркетингу є: </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sym w:font="Symbol" w:char="F02D"/>
      </w:r>
      <w:r w:rsidRPr="00C25104">
        <w:rPr>
          <w:rFonts w:ascii="Times New Roman" w:hAnsi="Times New Roman" w:cs="Times New Roman"/>
          <w:sz w:val="28"/>
          <w:szCs w:val="28"/>
        </w:rPr>
        <w:t xml:space="preserve"> продукт, товар (</w:t>
      </w:r>
      <w:proofErr w:type="spellStart"/>
      <w:r w:rsidRPr="00C25104">
        <w:rPr>
          <w:rFonts w:ascii="Times New Roman" w:hAnsi="Times New Roman" w:cs="Times New Roman"/>
          <w:sz w:val="28"/>
          <w:szCs w:val="28"/>
        </w:rPr>
        <w:t>Product</w:t>
      </w:r>
      <w:proofErr w:type="spellEnd"/>
      <w:r w:rsidRPr="00C25104">
        <w:rPr>
          <w:rFonts w:ascii="Times New Roman" w:hAnsi="Times New Roman" w:cs="Times New Roman"/>
          <w:sz w:val="28"/>
          <w:szCs w:val="28"/>
        </w:rPr>
        <w:t>) - його дизайн, колір, упаковка, сервіс, торгова марка, асортимент;</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 </w:t>
      </w:r>
      <w:r w:rsidRPr="00C25104">
        <w:rPr>
          <w:rFonts w:ascii="Times New Roman" w:hAnsi="Times New Roman" w:cs="Times New Roman"/>
          <w:sz w:val="28"/>
          <w:szCs w:val="28"/>
        </w:rPr>
        <w:sym w:font="Symbol" w:char="F02D"/>
      </w:r>
      <w:r w:rsidRPr="00C25104">
        <w:rPr>
          <w:rFonts w:ascii="Times New Roman" w:hAnsi="Times New Roman" w:cs="Times New Roman"/>
          <w:sz w:val="28"/>
          <w:szCs w:val="28"/>
        </w:rPr>
        <w:t xml:space="preserve"> ціна (</w:t>
      </w:r>
      <w:proofErr w:type="spellStart"/>
      <w:r w:rsidRPr="00C25104">
        <w:rPr>
          <w:rFonts w:ascii="Times New Roman" w:hAnsi="Times New Roman" w:cs="Times New Roman"/>
          <w:sz w:val="28"/>
          <w:szCs w:val="28"/>
        </w:rPr>
        <w:t>Price</w:t>
      </w:r>
      <w:proofErr w:type="spellEnd"/>
      <w:r w:rsidRPr="00C25104">
        <w:rPr>
          <w:rFonts w:ascii="Times New Roman" w:hAnsi="Times New Roman" w:cs="Times New Roman"/>
          <w:sz w:val="28"/>
          <w:szCs w:val="28"/>
        </w:rPr>
        <w:t xml:space="preserve">) – методи ціноутворення, знижки, націнки, терміни виплати, умови кредитування; </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sym w:font="Symbol" w:char="F02D"/>
      </w:r>
      <w:r w:rsidRPr="00C25104">
        <w:rPr>
          <w:rFonts w:ascii="Times New Roman" w:hAnsi="Times New Roman" w:cs="Times New Roman"/>
          <w:sz w:val="28"/>
          <w:szCs w:val="28"/>
        </w:rPr>
        <w:t xml:space="preserve"> місце розподілу (</w:t>
      </w:r>
      <w:proofErr w:type="spellStart"/>
      <w:r w:rsidRPr="00C25104">
        <w:rPr>
          <w:rFonts w:ascii="Times New Roman" w:hAnsi="Times New Roman" w:cs="Times New Roman"/>
          <w:sz w:val="28"/>
          <w:szCs w:val="28"/>
        </w:rPr>
        <w:t>Place</w:t>
      </w:r>
      <w:proofErr w:type="spellEnd"/>
      <w:r w:rsidRPr="00C25104">
        <w:rPr>
          <w:rFonts w:ascii="Times New Roman" w:hAnsi="Times New Roman" w:cs="Times New Roman"/>
          <w:sz w:val="28"/>
          <w:szCs w:val="28"/>
        </w:rPr>
        <w:t xml:space="preserve">) – канали збуту, форми і методи торгівлі, транспортування, складські запаси; </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sym w:font="Symbol" w:char="F02D"/>
      </w:r>
      <w:r w:rsidRPr="00C25104">
        <w:rPr>
          <w:rFonts w:ascii="Times New Roman" w:hAnsi="Times New Roman" w:cs="Times New Roman"/>
          <w:sz w:val="28"/>
          <w:szCs w:val="28"/>
        </w:rPr>
        <w:t xml:space="preserve"> просування (</w:t>
      </w:r>
      <w:proofErr w:type="spellStart"/>
      <w:r w:rsidRPr="00C25104">
        <w:rPr>
          <w:rFonts w:ascii="Times New Roman" w:hAnsi="Times New Roman" w:cs="Times New Roman"/>
          <w:sz w:val="28"/>
          <w:szCs w:val="28"/>
        </w:rPr>
        <w:t>Promotion</w:t>
      </w:r>
      <w:proofErr w:type="spellEnd"/>
      <w:r w:rsidRPr="00C25104">
        <w:rPr>
          <w:rFonts w:ascii="Times New Roman" w:hAnsi="Times New Roman" w:cs="Times New Roman"/>
          <w:sz w:val="28"/>
          <w:szCs w:val="28"/>
        </w:rPr>
        <w:t>) – реклама, стимулювання збуту, персональний продаж, зв'язки з громадськістю (</w:t>
      </w:r>
      <w:proofErr w:type="spellStart"/>
      <w:r w:rsidRPr="00C25104">
        <w:rPr>
          <w:rFonts w:ascii="Times New Roman" w:hAnsi="Times New Roman" w:cs="Times New Roman"/>
          <w:sz w:val="28"/>
          <w:szCs w:val="28"/>
        </w:rPr>
        <w:t>Public</w:t>
      </w:r>
      <w:proofErr w:type="spellEnd"/>
      <w:r w:rsidRPr="00C25104">
        <w:rPr>
          <w:rFonts w:ascii="Times New Roman" w:hAnsi="Times New Roman" w:cs="Times New Roman"/>
          <w:sz w:val="28"/>
          <w:szCs w:val="28"/>
        </w:rPr>
        <w:t xml:space="preserve"> </w:t>
      </w:r>
      <w:proofErr w:type="spellStart"/>
      <w:r w:rsidRPr="00C25104">
        <w:rPr>
          <w:rFonts w:ascii="Times New Roman" w:hAnsi="Times New Roman" w:cs="Times New Roman"/>
          <w:sz w:val="28"/>
          <w:szCs w:val="28"/>
        </w:rPr>
        <w:t>Relation</w:t>
      </w:r>
      <w:proofErr w:type="spellEnd"/>
      <w:r w:rsidRPr="00C25104">
        <w:rPr>
          <w:rFonts w:ascii="Times New Roman" w:hAnsi="Times New Roman" w:cs="Times New Roman"/>
          <w:sz w:val="28"/>
          <w:szCs w:val="28"/>
        </w:rPr>
        <w:t xml:space="preserve">, PR) з метою створення позитивного іміджу компанії та її продукції (послуг). </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В кожному окремому випадку маркетингові засоби підбираються таким чином, щоб забезпечувався їх оптимальний вплив у рамках обраних маркетингових цілей. Від уміння правильно формувати комплекс маркетингу залежить ефективність діяльності підприємства у задоволенні потреб цільового ринку.</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lastRenderedPageBreak/>
        <w:t xml:space="preserve"> </w:t>
      </w:r>
    </w:p>
    <w:p w:rsidR="009F7562" w:rsidRPr="009F7562" w:rsidRDefault="00C25104" w:rsidP="00C10574">
      <w:pPr>
        <w:spacing w:after="0"/>
        <w:ind w:firstLine="709"/>
        <w:jc w:val="both"/>
        <w:rPr>
          <w:rFonts w:ascii="Times New Roman" w:hAnsi="Times New Roman" w:cs="Times New Roman"/>
          <w:b/>
          <w:bCs/>
          <w:sz w:val="28"/>
          <w:szCs w:val="28"/>
        </w:rPr>
      </w:pPr>
      <w:r w:rsidRPr="009F7562">
        <w:rPr>
          <w:rFonts w:ascii="Times New Roman" w:hAnsi="Times New Roman" w:cs="Times New Roman"/>
          <w:b/>
          <w:bCs/>
          <w:sz w:val="28"/>
          <w:szCs w:val="28"/>
        </w:rPr>
        <w:t xml:space="preserve">3. Види маркетингу </w:t>
      </w:r>
    </w:p>
    <w:p w:rsidR="009F756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В залежності від акцентів у самій маркетинговій діяльності, а також враховуючи сферу й об'єкт застосування маркетингової концепції управління фірмою, розрізняють різноманітні види маркетингу. Маркетинг класифікують за різними ознаками: </w:t>
      </w:r>
    </w:p>
    <w:p w:rsidR="00D65922" w:rsidRDefault="00D65922" w:rsidP="00C10574">
      <w:pPr>
        <w:spacing w:after="0"/>
        <w:ind w:hanging="142"/>
        <w:jc w:val="both"/>
        <w:rPr>
          <w:rFonts w:ascii="Times New Roman" w:hAnsi="Times New Roman" w:cs="Times New Roman"/>
          <w:sz w:val="28"/>
          <w:szCs w:val="28"/>
        </w:rPr>
      </w:pPr>
      <w:r w:rsidRPr="00D65922">
        <w:rPr>
          <w:rFonts w:ascii="Times New Roman" w:hAnsi="Times New Roman" w:cs="Times New Roman"/>
          <w:sz w:val="28"/>
          <w:szCs w:val="28"/>
        </w:rPr>
        <w:drawing>
          <wp:inline distT="0" distB="0" distL="0" distR="0" wp14:anchorId="619F725B" wp14:editId="4D0BAC7D">
            <wp:extent cx="5940425" cy="38112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3811270"/>
                    </a:xfrm>
                    <a:prstGeom prst="rect">
                      <a:avLst/>
                    </a:prstGeom>
                  </pic:spPr>
                </pic:pic>
              </a:graphicData>
            </a:graphic>
          </wp:inline>
        </w:drawing>
      </w:r>
    </w:p>
    <w:p w:rsidR="00D65922" w:rsidRDefault="00C25104" w:rsidP="00C10574">
      <w:pPr>
        <w:spacing w:after="0"/>
        <w:ind w:firstLine="709"/>
        <w:jc w:val="both"/>
        <w:rPr>
          <w:rFonts w:ascii="Times New Roman" w:hAnsi="Times New Roman" w:cs="Times New Roman"/>
          <w:sz w:val="28"/>
          <w:szCs w:val="28"/>
        </w:rPr>
      </w:pPr>
      <w:r w:rsidRPr="00D65922">
        <w:rPr>
          <w:rFonts w:ascii="Times New Roman" w:hAnsi="Times New Roman" w:cs="Times New Roman"/>
          <w:b/>
          <w:bCs/>
          <w:i/>
          <w:iCs/>
          <w:sz w:val="28"/>
          <w:szCs w:val="28"/>
        </w:rPr>
        <w:t xml:space="preserve">Конверсійний маркетинг </w:t>
      </w:r>
      <w:r w:rsidRPr="00C25104">
        <w:rPr>
          <w:rFonts w:ascii="Times New Roman" w:hAnsi="Times New Roman" w:cs="Times New Roman"/>
          <w:sz w:val="28"/>
          <w:szCs w:val="28"/>
        </w:rPr>
        <w:t xml:space="preserve">використовується при негативному попиті, який характеризується негативним відношенням певної кількості споживачів до товару. Завдання маркетингу – створити попит, тобто змінити негативне ставлення споживача до товару на позитивне. </w:t>
      </w:r>
    </w:p>
    <w:p w:rsidR="00D65922" w:rsidRDefault="00C25104" w:rsidP="00C10574">
      <w:pPr>
        <w:spacing w:after="0"/>
        <w:ind w:firstLine="709"/>
        <w:jc w:val="both"/>
        <w:rPr>
          <w:rFonts w:ascii="Times New Roman" w:hAnsi="Times New Roman" w:cs="Times New Roman"/>
          <w:sz w:val="28"/>
          <w:szCs w:val="28"/>
        </w:rPr>
      </w:pPr>
      <w:r w:rsidRPr="00D65922">
        <w:rPr>
          <w:rFonts w:ascii="Times New Roman" w:hAnsi="Times New Roman" w:cs="Times New Roman"/>
          <w:b/>
          <w:bCs/>
          <w:i/>
          <w:iCs/>
          <w:sz w:val="28"/>
          <w:szCs w:val="28"/>
        </w:rPr>
        <w:t xml:space="preserve">Стимулюючий маркетинг </w:t>
      </w:r>
      <w:r w:rsidRPr="00C25104">
        <w:rPr>
          <w:rFonts w:ascii="Times New Roman" w:hAnsi="Times New Roman" w:cs="Times New Roman"/>
          <w:sz w:val="28"/>
          <w:szCs w:val="28"/>
        </w:rPr>
        <w:t xml:space="preserve">використовується при відсутньому попиті, коли велика частина споживачів не купує товар певної марки через причини, пов'язані з помилками в комплексі маркетингу його виробника. Завдання маркетингу –стимулювати попит. </w:t>
      </w:r>
    </w:p>
    <w:p w:rsidR="00D65922" w:rsidRDefault="00C25104" w:rsidP="00C10574">
      <w:pPr>
        <w:spacing w:after="0"/>
        <w:ind w:firstLine="709"/>
        <w:jc w:val="both"/>
        <w:rPr>
          <w:rFonts w:ascii="Times New Roman" w:hAnsi="Times New Roman" w:cs="Times New Roman"/>
          <w:sz w:val="28"/>
          <w:szCs w:val="28"/>
        </w:rPr>
      </w:pPr>
      <w:r w:rsidRPr="00D65922">
        <w:rPr>
          <w:rFonts w:ascii="Times New Roman" w:hAnsi="Times New Roman" w:cs="Times New Roman"/>
          <w:b/>
          <w:bCs/>
          <w:i/>
          <w:iCs/>
          <w:sz w:val="28"/>
          <w:szCs w:val="28"/>
        </w:rPr>
        <w:t xml:space="preserve">Розвиваючий маркетинг </w:t>
      </w:r>
      <w:r w:rsidRPr="00C25104">
        <w:rPr>
          <w:rFonts w:ascii="Times New Roman" w:hAnsi="Times New Roman" w:cs="Times New Roman"/>
          <w:sz w:val="28"/>
          <w:szCs w:val="28"/>
        </w:rPr>
        <w:t xml:space="preserve">використовується при прихованому попиті. Завдання маркетингу – перетворення потенційного попиту на реальний через створення нових товарів або використання існуючих товарів в нових сферах. </w:t>
      </w:r>
    </w:p>
    <w:p w:rsidR="00D65922" w:rsidRDefault="00C25104" w:rsidP="00C10574">
      <w:pPr>
        <w:spacing w:after="0"/>
        <w:ind w:firstLine="709"/>
        <w:jc w:val="both"/>
        <w:rPr>
          <w:rFonts w:ascii="Times New Roman" w:hAnsi="Times New Roman" w:cs="Times New Roman"/>
          <w:sz w:val="28"/>
          <w:szCs w:val="28"/>
        </w:rPr>
      </w:pPr>
      <w:r w:rsidRPr="00D65922">
        <w:rPr>
          <w:rFonts w:ascii="Times New Roman" w:hAnsi="Times New Roman" w:cs="Times New Roman"/>
          <w:b/>
          <w:bCs/>
          <w:i/>
          <w:iCs/>
          <w:sz w:val="28"/>
          <w:szCs w:val="28"/>
        </w:rPr>
        <w:t>Демаркетинг</w:t>
      </w:r>
      <w:r w:rsidRPr="00C25104">
        <w:rPr>
          <w:rFonts w:ascii="Times New Roman" w:hAnsi="Times New Roman" w:cs="Times New Roman"/>
          <w:sz w:val="28"/>
          <w:szCs w:val="28"/>
        </w:rPr>
        <w:t xml:space="preserve"> використовується при надмірному попиті, коли реальні обсяги продажів перевищують планові показники і підприємство з певних причин не може збільшити випуск товару. Завдання маркетингу – зменшити попит. </w:t>
      </w:r>
    </w:p>
    <w:p w:rsidR="00D65922" w:rsidRDefault="00C25104" w:rsidP="00C10574">
      <w:pPr>
        <w:spacing w:after="0"/>
        <w:ind w:firstLine="709"/>
        <w:jc w:val="both"/>
        <w:rPr>
          <w:rFonts w:ascii="Times New Roman" w:hAnsi="Times New Roman" w:cs="Times New Roman"/>
          <w:sz w:val="28"/>
          <w:szCs w:val="28"/>
        </w:rPr>
      </w:pPr>
      <w:proofErr w:type="spellStart"/>
      <w:r w:rsidRPr="00D65922">
        <w:rPr>
          <w:rFonts w:ascii="Times New Roman" w:hAnsi="Times New Roman" w:cs="Times New Roman"/>
          <w:b/>
          <w:bCs/>
          <w:i/>
          <w:iCs/>
          <w:sz w:val="28"/>
          <w:szCs w:val="28"/>
        </w:rPr>
        <w:t>Ремаркетинг</w:t>
      </w:r>
      <w:proofErr w:type="spellEnd"/>
      <w:r w:rsidRPr="00D65922">
        <w:rPr>
          <w:rFonts w:ascii="Times New Roman" w:hAnsi="Times New Roman" w:cs="Times New Roman"/>
          <w:b/>
          <w:bCs/>
          <w:i/>
          <w:iCs/>
          <w:sz w:val="28"/>
          <w:szCs w:val="28"/>
        </w:rPr>
        <w:t xml:space="preserve"> </w:t>
      </w:r>
      <w:r w:rsidRPr="00C25104">
        <w:rPr>
          <w:rFonts w:ascii="Times New Roman" w:hAnsi="Times New Roman" w:cs="Times New Roman"/>
          <w:sz w:val="28"/>
          <w:szCs w:val="28"/>
        </w:rPr>
        <w:t>використовується при падаючому попиті, коли реальні обсяги продажів нижче планових показників. Завдання маркетингу – відновити попит.</w:t>
      </w:r>
    </w:p>
    <w:p w:rsidR="00D65922" w:rsidRDefault="00C25104" w:rsidP="00C10574">
      <w:pPr>
        <w:spacing w:after="0"/>
        <w:ind w:firstLine="709"/>
        <w:jc w:val="both"/>
        <w:rPr>
          <w:rFonts w:ascii="Times New Roman" w:hAnsi="Times New Roman" w:cs="Times New Roman"/>
          <w:sz w:val="28"/>
          <w:szCs w:val="28"/>
        </w:rPr>
      </w:pPr>
      <w:r w:rsidRPr="00D65922">
        <w:rPr>
          <w:rFonts w:ascii="Times New Roman" w:hAnsi="Times New Roman" w:cs="Times New Roman"/>
          <w:b/>
          <w:bCs/>
          <w:i/>
          <w:iCs/>
          <w:sz w:val="28"/>
          <w:szCs w:val="28"/>
        </w:rPr>
        <w:lastRenderedPageBreak/>
        <w:t>Підтримуючий</w:t>
      </w:r>
      <w:r w:rsidRPr="00C25104">
        <w:rPr>
          <w:rFonts w:ascii="Times New Roman" w:hAnsi="Times New Roman" w:cs="Times New Roman"/>
          <w:sz w:val="28"/>
          <w:szCs w:val="28"/>
        </w:rPr>
        <w:t xml:space="preserve"> маркетинг використовується при повноцінному попиті. Завдання маркетингу – зберегти попит на існуючому рівні. </w:t>
      </w:r>
    </w:p>
    <w:p w:rsidR="00D65922" w:rsidRDefault="00C25104" w:rsidP="00C10574">
      <w:pPr>
        <w:spacing w:after="0"/>
        <w:ind w:firstLine="709"/>
        <w:jc w:val="both"/>
        <w:rPr>
          <w:rFonts w:ascii="Times New Roman" w:hAnsi="Times New Roman" w:cs="Times New Roman"/>
          <w:sz w:val="28"/>
          <w:szCs w:val="28"/>
        </w:rPr>
      </w:pPr>
      <w:proofErr w:type="spellStart"/>
      <w:r w:rsidRPr="00D65922">
        <w:rPr>
          <w:rFonts w:ascii="Times New Roman" w:hAnsi="Times New Roman" w:cs="Times New Roman"/>
          <w:b/>
          <w:bCs/>
          <w:i/>
          <w:iCs/>
          <w:sz w:val="28"/>
          <w:szCs w:val="28"/>
        </w:rPr>
        <w:t>Синхромаркетинг</w:t>
      </w:r>
      <w:proofErr w:type="spellEnd"/>
      <w:r w:rsidRPr="00D65922">
        <w:rPr>
          <w:rFonts w:ascii="Times New Roman" w:hAnsi="Times New Roman" w:cs="Times New Roman"/>
          <w:b/>
          <w:bCs/>
          <w:i/>
          <w:iCs/>
          <w:sz w:val="28"/>
          <w:szCs w:val="28"/>
        </w:rPr>
        <w:t xml:space="preserve"> </w:t>
      </w:r>
      <w:r w:rsidRPr="00C25104">
        <w:rPr>
          <w:rFonts w:ascii="Times New Roman" w:hAnsi="Times New Roman" w:cs="Times New Roman"/>
          <w:sz w:val="28"/>
          <w:szCs w:val="28"/>
        </w:rPr>
        <w:t xml:space="preserve">використовується при нерівномірному попиті, який характеризується рівномірними і прогнозованими коливаннями протягом певного періоду (доби, тижня, року). Завдання – стабілізувати попит. </w:t>
      </w:r>
    </w:p>
    <w:p w:rsidR="00D65922" w:rsidRDefault="00C25104" w:rsidP="00C10574">
      <w:pPr>
        <w:spacing w:after="0"/>
        <w:ind w:firstLine="709"/>
        <w:jc w:val="both"/>
        <w:rPr>
          <w:rFonts w:ascii="Times New Roman" w:hAnsi="Times New Roman" w:cs="Times New Roman"/>
          <w:sz w:val="28"/>
          <w:szCs w:val="28"/>
        </w:rPr>
      </w:pPr>
      <w:r w:rsidRPr="00D65922">
        <w:rPr>
          <w:rFonts w:ascii="Times New Roman" w:hAnsi="Times New Roman" w:cs="Times New Roman"/>
          <w:b/>
          <w:bCs/>
          <w:i/>
          <w:iCs/>
          <w:sz w:val="28"/>
          <w:szCs w:val="28"/>
        </w:rPr>
        <w:t>Протидіючий</w:t>
      </w:r>
      <w:r w:rsidRPr="00C25104">
        <w:rPr>
          <w:rFonts w:ascii="Times New Roman" w:hAnsi="Times New Roman" w:cs="Times New Roman"/>
          <w:sz w:val="28"/>
          <w:szCs w:val="28"/>
        </w:rPr>
        <w:t xml:space="preserve"> маркетинг застосовується при нераціональному попиті. Завдання маркетингу – переконати споживачів відмовитися від споживання певних продуктів. Мова йде про товари, вживання яких є небезпечним для здоров'я громадян, перешкоджає стабільному розвитку держави чи суперечить інтересам суспільства (алкогольні напої, тютюнові вироби, піратська продукція). </w:t>
      </w:r>
    </w:p>
    <w:p w:rsidR="00D65922" w:rsidRDefault="00C25104" w:rsidP="00C10574">
      <w:pPr>
        <w:spacing w:after="0"/>
        <w:ind w:firstLine="709"/>
        <w:jc w:val="both"/>
        <w:rPr>
          <w:rFonts w:ascii="Times New Roman" w:hAnsi="Times New Roman" w:cs="Times New Roman"/>
          <w:sz w:val="28"/>
          <w:szCs w:val="28"/>
        </w:rPr>
      </w:pPr>
      <w:r w:rsidRPr="00D65922">
        <w:rPr>
          <w:rFonts w:ascii="Times New Roman" w:hAnsi="Times New Roman" w:cs="Times New Roman"/>
          <w:b/>
          <w:bCs/>
          <w:i/>
          <w:iCs/>
          <w:sz w:val="28"/>
          <w:szCs w:val="28"/>
        </w:rPr>
        <w:t xml:space="preserve">Споживчий </w:t>
      </w:r>
      <w:r w:rsidRPr="00C25104">
        <w:rPr>
          <w:rFonts w:ascii="Times New Roman" w:hAnsi="Times New Roman" w:cs="Times New Roman"/>
          <w:sz w:val="28"/>
          <w:szCs w:val="28"/>
        </w:rPr>
        <w:t xml:space="preserve">маркетинг спрямований на кінцевих споживачів товарів, які купують їх для особистого некомерційного використання. </w:t>
      </w:r>
    </w:p>
    <w:p w:rsidR="00D65922" w:rsidRDefault="00C25104" w:rsidP="00C10574">
      <w:pPr>
        <w:spacing w:after="0"/>
        <w:ind w:firstLine="709"/>
        <w:jc w:val="both"/>
        <w:rPr>
          <w:rFonts w:ascii="Times New Roman" w:hAnsi="Times New Roman" w:cs="Times New Roman"/>
          <w:sz w:val="28"/>
          <w:szCs w:val="28"/>
        </w:rPr>
      </w:pPr>
      <w:r w:rsidRPr="00D65922">
        <w:rPr>
          <w:rFonts w:ascii="Times New Roman" w:hAnsi="Times New Roman" w:cs="Times New Roman"/>
          <w:b/>
          <w:bCs/>
          <w:i/>
          <w:iCs/>
          <w:sz w:val="28"/>
          <w:szCs w:val="28"/>
        </w:rPr>
        <w:t>Промисловий</w:t>
      </w:r>
      <w:r w:rsidRPr="00C25104">
        <w:rPr>
          <w:rFonts w:ascii="Times New Roman" w:hAnsi="Times New Roman" w:cs="Times New Roman"/>
          <w:sz w:val="28"/>
          <w:szCs w:val="28"/>
        </w:rPr>
        <w:t xml:space="preserve"> маркетинг спрямований на промислових споживачів (юридичних осіб), які купують товари для використання у виробничому процесі, перепродажу або здавання в оренду. </w:t>
      </w:r>
    </w:p>
    <w:p w:rsidR="00D65922" w:rsidRDefault="00C25104" w:rsidP="00C10574">
      <w:pPr>
        <w:spacing w:after="0"/>
        <w:ind w:firstLine="709"/>
        <w:jc w:val="both"/>
        <w:rPr>
          <w:rFonts w:ascii="Times New Roman" w:hAnsi="Times New Roman" w:cs="Times New Roman"/>
          <w:sz w:val="28"/>
          <w:szCs w:val="28"/>
        </w:rPr>
      </w:pPr>
      <w:r w:rsidRPr="00D65922">
        <w:rPr>
          <w:rFonts w:ascii="Times New Roman" w:hAnsi="Times New Roman" w:cs="Times New Roman"/>
          <w:b/>
          <w:bCs/>
          <w:i/>
          <w:iCs/>
          <w:sz w:val="28"/>
          <w:szCs w:val="28"/>
        </w:rPr>
        <w:t xml:space="preserve">Комерційний </w:t>
      </w:r>
      <w:r w:rsidRPr="00C25104">
        <w:rPr>
          <w:rFonts w:ascii="Times New Roman" w:hAnsi="Times New Roman" w:cs="Times New Roman"/>
          <w:sz w:val="28"/>
          <w:szCs w:val="28"/>
        </w:rPr>
        <w:t xml:space="preserve">маркетинг використовується організаціями, основною метою яких є отримання прибутку. </w:t>
      </w:r>
    </w:p>
    <w:p w:rsidR="00D65922" w:rsidRDefault="00C25104" w:rsidP="00C10574">
      <w:pPr>
        <w:spacing w:after="0"/>
        <w:ind w:firstLine="709"/>
        <w:jc w:val="both"/>
        <w:rPr>
          <w:rFonts w:ascii="Times New Roman" w:hAnsi="Times New Roman" w:cs="Times New Roman"/>
          <w:sz w:val="28"/>
          <w:szCs w:val="28"/>
        </w:rPr>
      </w:pPr>
      <w:r w:rsidRPr="00D65922">
        <w:rPr>
          <w:rFonts w:ascii="Times New Roman" w:hAnsi="Times New Roman" w:cs="Times New Roman"/>
          <w:b/>
          <w:bCs/>
          <w:i/>
          <w:iCs/>
          <w:sz w:val="28"/>
          <w:szCs w:val="28"/>
        </w:rPr>
        <w:t>Некомерційний</w:t>
      </w:r>
      <w:r w:rsidRPr="00C25104">
        <w:rPr>
          <w:rFonts w:ascii="Times New Roman" w:hAnsi="Times New Roman" w:cs="Times New Roman"/>
          <w:sz w:val="28"/>
          <w:szCs w:val="28"/>
        </w:rPr>
        <w:t xml:space="preserve"> маркетинг використовується організаціями, основною метою яких є не отримання прибутку, а виконання соціально важливих функцій (неприбуткові організації) – медичні заклади, школи, університети, музеї, театри тощо. </w:t>
      </w:r>
    </w:p>
    <w:p w:rsidR="00D65922" w:rsidRDefault="00C25104" w:rsidP="00C10574">
      <w:pPr>
        <w:spacing w:after="0"/>
        <w:ind w:firstLine="709"/>
        <w:jc w:val="both"/>
        <w:rPr>
          <w:rFonts w:ascii="Times New Roman" w:hAnsi="Times New Roman" w:cs="Times New Roman"/>
          <w:sz w:val="28"/>
          <w:szCs w:val="28"/>
        </w:rPr>
      </w:pPr>
      <w:r w:rsidRPr="00D65922">
        <w:rPr>
          <w:rFonts w:ascii="Times New Roman" w:hAnsi="Times New Roman" w:cs="Times New Roman"/>
          <w:b/>
          <w:bCs/>
          <w:i/>
          <w:iCs/>
          <w:sz w:val="28"/>
          <w:szCs w:val="28"/>
        </w:rPr>
        <w:t xml:space="preserve">Стратегічний </w:t>
      </w:r>
      <w:r w:rsidRPr="00C25104">
        <w:rPr>
          <w:rFonts w:ascii="Times New Roman" w:hAnsi="Times New Roman" w:cs="Times New Roman"/>
          <w:sz w:val="28"/>
          <w:szCs w:val="28"/>
        </w:rPr>
        <w:t xml:space="preserve">маркетинг передбачає аналіз потреб споживачів, сегментування ринку, вибір цільових сегментів і позиціонування фірми в них, розробку маркетингової стратегії. </w:t>
      </w:r>
    </w:p>
    <w:p w:rsidR="00D65922" w:rsidRDefault="00C25104" w:rsidP="00C10574">
      <w:pPr>
        <w:spacing w:after="0"/>
        <w:ind w:firstLine="709"/>
        <w:jc w:val="both"/>
        <w:rPr>
          <w:rFonts w:ascii="Times New Roman" w:hAnsi="Times New Roman" w:cs="Times New Roman"/>
          <w:sz w:val="28"/>
          <w:szCs w:val="28"/>
        </w:rPr>
      </w:pPr>
      <w:r w:rsidRPr="00D65922">
        <w:rPr>
          <w:rFonts w:ascii="Times New Roman" w:hAnsi="Times New Roman" w:cs="Times New Roman"/>
          <w:b/>
          <w:bCs/>
          <w:i/>
          <w:iCs/>
          <w:sz w:val="28"/>
          <w:szCs w:val="28"/>
        </w:rPr>
        <w:t>Тактичний</w:t>
      </w:r>
      <w:r w:rsidRPr="00C25104">
        <w:rPr>
          <w:rFonts w:ascii="Times New Roman" w:hAnsi="Times New Roman" w:cs="Times New Roman"/>
          <w:sz w:val="28"/>
          <w:szCs w:val="28"/>
        </w:rPr>
        <w:t xml:space="preserve"> (операційний) маркетинг передбачає вибір інструментів реалізації маркетингової стратегії в обраних цільових сегментах протягом певного періоду часу (до 2-х років). Внутрішній маркетинг використовується підприємствами, продукція яких реалізується в межах однієї країни.</w:t>
      </w:r>
    </w:p>
    <w:p w:rsidR="00D65922"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 </w:t>
      </w:r>
      <w:r w:rsidRPr="00D65922">
        <w:rPr>
          <w:rFonts w:ascii="Times New Roman" w:hAnsi="Times New Roman" w:cs="Times New Roman"/>
          <w:b/>
          <w:bCs/>
          <w:i/>
          <w:iCs/>
          <w:sz w:val="28"/>
          <w:szCs w:val="28"/>
        </w:rPr>
        <w:t>Міжнародний</w:t>
      </w:r>
      <w:r w:rsidRPr="00C25104">
        <w:rPr>
          <w:rFonts w:ascii="Times New Roman" w:hAnsi="Times New Roman" w:cs="Times New Roman"/>
          <w:sz w:val="28"/>
          <w:szCs w:val="28"/>
        </w:rPr>
        <w:t xml:space="preserve"> маркетинг використовується підприємствами, продукція яких реалізується на території декількох країн. На внутрішньому і міжнародних ринках використовуються однакові інструменти маркетингу, проте відмінності між ринками зумовлюють необхідність адаптації маркетингових програм до специфіки кожного ринку. </w:t>
      </w:r>
    </w:p>
    <w:p w:rsidR="00D65922" w:rsidRDefault="00D65922" w:rsidP="00C10574">
      <w:pPr>
        <w:spacing w:after="0"/>
        <w:ind w:firstLine="709"/>
        <w:jc w:val="both"/>
        <w:rPr>
          <w:rFonts w:ascii="Times New Roman" w:hAnsi="Times New Roman" w:cs="Times New Roman"/>
          <w:sz w:val="28"/>
          <w:szCs w:val="28"/>
        </w:rPr>
      </w:pPr>
    </w:p>
    <w:p w:rsidR="00E4167D" w:rsidRDefault="00E4167D" w:rsidP="00C10574">
      <w:pPr>
        <w:spacing w:after="0"/>
        <w:ind w:firstLine="709"/>
        <w:jc w:val="both"/>
        <w:rPr>
          <w:rFonts w:ascii="Times New Roman" w:hAnsi="Times New Roman" w:cs="Times New Roman"/>
          <w:b/>
          <w:bCs/>
          <w:sz w:val="28"/>
          <w:szCs w:val="28"/>
        </w:rPr>
      </w:pPr>
      <w:r w:rsidRPr="00E4167D">
        <w:rPr>
          <w:rFonts w:ascii="Times New Roman" w:hAnsi="Times New Roman" w:cs="Times New Roman"/>
          <w:b/>
          <w:bCs/>
          <w:sz w:val="28"/>
          <w:szCs w:val="28"/>
        </w:rPr>
        <w:t xml:space="preserve">4. </w:t>
      </w:r>
      <w:r w:rsidR="00C25104" w:rsidRPr="00E4167D">
        <w:rPr>
          <w:rFonts w:ascii="Times New Roman" w:hAnsi="Times New Roman" w:cs="Times New Roman"/>
          <w:b/>
          <w:bCs/>
          <w:sz w:val="28"/>
          <w:szCs w:val="28"/>
        </w:rPr>
        <w:t xml:space="preserve"> Маркетингове середовище фірми </w:t>
      </w:r>
    </w:p>
    <w:p w:rsidR="00E4167D" w:rsidRPr="00E4167D" w:rsidRDefault="00E4167D" w:rsidP="00C10574">
      <w:pPr>
        <w:spacing w:after="0"/>
        <w:ind w:firstLine="709"/>
        <w:jc w:val="both"/>
        <w:rPr>
          <w:rFonts w:ascii="Times New Roman" w:hAnsi="Times New Roman" w:cs="Times New Roman"/>
          <w:b/>
          <w:bCs/>
          <w:sz w:val="28"/>
          <w:szCs w:val="28"/>
        </w:rPr>
      </w:pPr>
    </w:p>
    <w:p w:rsidR="00E4167D"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Маркетингове середовище фірми Будь-яке підприємство здійснює свою діяльність не ізольовано від інших суб’єктів чи сил, а під впливом найрізноманітніших факторів, які утворюють маркетингове середовище. Маркетингове середовище — сукупність активних суб'єктів і сил, що діють у </w:t>
      </w:r>
      <w:r w:rsidRPr="00C25104">
        <w:rPr>
          <w:rFonts w:ascii="Times New Roman" w:hAnsi="Times New Roman" w:cs="Times New Roman"/>
          <w:sz w:val="28"/>
          <w:szCs w:val="28"/>
        </w:rPr>
        <w:lastRenderedPageBreak/>
        <w:t xml:space="preserve">межах і за межами підприємства та впливають на можливості керівництва службою маркетингу встановлювати і підтримувати з цільовими клієнтами відносини успішного співробітництва. </w:t>
      </w:r>
      <w:proofErr w:type="spellStart"/>
      <w:r w:rsidRPr="00C25104">
        <w:rPr>
          <w:rFonts w:ascii="Times New Roman" w:hAnsi="Times New Roman" w:cs="Times New Roman"/>
          <w:sz w:val="28"/>
          <w:szCs w:val="28"/>
        </w:rPr>
        <w:t>Макромаркетингове</w:t>
      </w:r>
      <w:proofErr w:type="spellEnd"/>
      <w:r w:rsidRPr="00C25104">
        <w:rPr>
          <w:rFonts w:ascii="Times New Roman" w:hAnsi="Times New Roman" w:cs="Times New Roman"/>
          <w:sz w:val="28"/>
          <w:szCs w:val="28"/>
        </w:rPr>
        <w:t xml:space="preserve"> середовище — зовнішні умови здійснення підприємницької діяльності, що не залежать від фірми (підприємства, організації), але які мають обов’язково враховуватися під час розроблення стратегії її розвитку, бізнес-плану і т. д. </w:t>
      </w:r>
      <w:proofErr w:type="spellStart"/>
      <w:r w:rsidRPr="00C25104">
        <w:rPr>
          <w:rFonts w:ascii="Times New Roman" w:hAnsi="Times New Roman" w:cs="Times New Roman"/>
          <w:sz w:val="28"/>
          <w:szCs w:val="28"/>
        </w:rPr>
        <w:t>Мікромаркетингове</w:t>
      </w:r>
      <w:proofErr w:type="spellEnd"/>
      <w:r w:rsidRPr="00C25104">
        <w:rPr>
          <w:rFonts w:ascii="Times New Roman" w:hAnsi="Times New Roman" w:cs="Times New Roman"/>
          <w:sz w:val="28"/>
          <w:szCs w:val="28"/>
        </w:rPr>
        <w:t xml:space="preserve"> середовище фірми – зовнішні фактори, які тісно пов'язані з компанією та впливають на її здатність обслуговувати цільових клієнтів. </w:t>
      </w:r>
    </w:p>
    <w:p w:rsidR="00C10574" w:rsidRDefault="00C10574" w:rsidP="00C10574">
      <w:pPr>
        <w:spacing w:after="0"/>
        <w:ind w:firstLine="709"/>
        <w:jc w:val="both"/>
        <w:rPr>
          <w:rFonts w:ascii="Times New Roman" w:hAnsi="Times New Roman" w:cs="Times New Roman"/>
          <w:sz w:val="28"/>
          <w:szCs w:val="28"/>
        </w:rPr>
      </w:pPr>
    </w:p>
    <w:p w:rsidR="00E4167D" w:rsidRPr="00E4167D" w:rsidRDefault="00E4167D" w:rsidP="00C10574">
      <w:pPr>
        <w:spacing w:after="0"/>
        <w:ind w:firstLine="709"/>
        <w:jc w:val="both"/>
        <w:rPr>
          <w:rFonts w:ascii="Times New Roman" w:hAnsi="Times New Roman" w:cs="Times New Roman"/>
          <w:i/>
          <w:iCs/>
          <w:sz w:val="28"/>
          <w:szCs w:val="28"/>
        </w:rPr>
      </w:pPr>
      <w:r w:rsidRPr="00E4167D">
        <w:rPr>
          <w:rFonts w:ascii="Times New Roman" w:hAnsi="Times New Roman" w:cs="Times New Roman"/>
          <w:i/>
          <w:iCs/>
          <w:sz w:val="28"/>
          <w:szCs w:val="28"/>
        </w:rPr>
        <w:t>4.1</w:t>
      </w:r>
      <w:r w:rsidR="00C25104" w:rsidRPr="00E4167D">
        <w:rPr>
          <w:rFonts w:ascii="Times New Roman" w:hAnsi="Times New Roman" w:cs="Times New Roman"/>
          <w:i/>
          <w:iCs/>
          <w:sz w:val="28"/>
          <w:szCs w:val="28"/>
        </w:rPr>
        <w:t xml:space="preserve">. Характеристика </w:t>
      </w:r>
      <w:proofErr w:type="spellStart"/>
      <w:r w:rsidR="00C25104" w:rsidRPr="00E4167D">
        <w:rPr>
          <w:rFonts w:ascii="Times New Roman" w:hAnsi="Times New Roman" w:cs="Times New Roman"/>
          <w:i/>
          <w:iCs/>
          <w:sz w:val="28"/>
          <w:szCs w:val="28"/>
        </w:rPr>
        <w:t>макромаркетингового</w:t>
      </w:r>
      <w:proofErr w:type="spellEnd"/>
      <w:r w:rsidR="00C25104" w:rsidRPr="00E4167D">
        <w:rPr>
          <w:rFonts w:ascii="Times New Roman" w:hAnsi="Times New Roman" w:cs="Times New Roman"/>
          <w:i/>
          <w:iCs/>
          <w:sz w:val="28"/>
          <w:szCs w:val="28"/>
        </w:rPr>
        <w:t xml:space="preserve"> середовища фірми. </w:t>
      </w:r>
    </w:p>
    <w:p w:rsidR="00E4167D"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Фактори макросередовища — це ті сили, які не підлягають контролю з боку підприємства. Можна виділити принаймні шість факторів, які в певний спосіб позитивно або негативно можуть впливати на управління системою маркетингу:</w:t>
      </w:r>
    </w:p>
    <w:p w:rsidR="00E4167D" w:rsidRDefault="00C25104" w:rsidP="00C10574">
      <w:pPr>
        <w:spacing w:after="0"/>
        <w:ind w:firstLine="709"/>
        <w:jc w:val="both"/>
        <w:rPr>
          <w:rFonts w:ascii="Times New Roman" w:hAnsi="Times New Roman" w:cs="Times New Roman"/>
          <w:sz w:val="28"/>
          <w:szCs w:val="28"/>
        </w:rPr>
      </w:pPr>
      <w:r w:rsidRPr="00596A28">
        <w:rPr>
          <w:rFonts w:ascii="Times New Roman" w:hAnsi="Times New Roman" w:cs="Times New Roman"/>
          <w:b/>
          <w:bCs/>
          <w:i/>
          <w:iCs/>
          <w:sz w:val="28"/>
          <w:szCs w:val="28"/>
        </w:rPr>
        <w:t>Демографічний</w:t>
      </w:r>
      <w:r w:rsidR="00E4167D" w:rsidRPr="00596A28">
        <w:rPr>
          <w:rFonts w:ascii="Times New Roman" w:hAnsi="Times New Roman" w:cs="Times New Roman"/>
          <w:b/>
          <w:bCs/>
          <w:i/>
          <w:iCs/>
          <w:sz w:val="28"/>
          <w:szCs w:val="28"/>
        </w:rPr>
        <w:t>.</w:t>
      </w:r>
      <w:r w:rsidRPr="00C25104">
        <w:rPr>
          <w:rFonts w:ascii="Times New Roman" w:hAnsi="Times New Roman" w:cs="Times New Roman"/>
          <w:sz w:val="28"/>
          <w:szCs w:val="28"/>
        </w:rPr>
        <w:t xml:space="preserve"> Чисельність населення, </w:t>
      </w:r>
      <w:proofErr w:type="spellStart"/>
      <w:r w:rsidRPr="00C25104">
        <w:rPr>
          <w:rFonts w:ascii="Times New Roman" w:hAnsi="Times New Roman" w:cs="Times New Roman"/>
          <w:sz w:val="28"/>
          <w:szCs w:val="28"/>
        </w:rPr>
        <w:t>статтево</w:t>
      </w:r>
      <w:proofErr w:type="spellEnd"/>
      <w:r w:rsidRPr="00C25104">
        <w:rPr>
          <w:rFonts w:ascii="Times New Roman" w:hAnsi="Times New Roman" w:cs="Times New Roman"/>
          <w:sz w:val="28"/>
          <w:szCs w:val="28"/>
        </w:rPr>
        <w:t xml:space="preserve">-вікова структура, народжуваність і смертність, професійна та національна структура, міграція, чисельність шлюбів, розмір сім'ї, урбанізація, мобільність населення, рівень освіти. </w:t>
      </w:r>
    </w:p>
    <w:p w:rsidR="00E4167D" w:rsidRDefault="00C25104" w:rsidP="00C10574">
      <w:pPr>
        <w:spacing w:after="0"/>
        <w:ind w:firstLine="709"/>
        <w:jc w:val="both"/>
        <w:rPr>
          <w:rFonts w:ascii="Times New Roman" w:hAnsi="Times New Roman" w:cs="Times New Roman"/>
          <w:sz w:val="28"/>
          <w:szCs w:val="28"/>
        </w:rPr>
      </w:pPr>
      <w:r w:rsidRPr="00596A28">
        <w:rPr>
          <w:rFonts w:ascii="Times New Roman" w:hAnsi="Times New Roman" w:cs="Times New Roman"/>
          <w:b/>
          <w:bCs/>
          <w:i/>
          <w:iCs/>
          <w:sz w:val="28"/>
          <w:szCs w:val="28"/>
        </w:rPr>
        <w:t>Економічний</w:t>
      </w:r>
      <w:r w:rsidR="00E4167D">
        <w:rPr>
          <w:rFonts w:ascii="Times New Roman" w:hAnsi="Times New Roman" w:cs="Times New Roman"/>
          <w:sz w:val="28"/>
          <w:szCs w:val="28"/>
        </w:rPr>
        <w:t>.</w:t>
      </w:r>
      <w:r w:rsidRPr="00C25104">
        <w:rPr>
          <w:rFonts w:ascii="Times New Roman" w:hAnsi="Times New Roman" w:cs="Times New Roman"/>
          <w:sz w:val="28"/>
          <w:szCs w:val="28"/>
        </w:rPr>
        <w:t xml:space="preserve"> Розмір і динаміка ВВП, ВНП, НД, інфляція, безробіття, валютний курс, рівень промислового виробництва, фаза економічного циклу, ставка банківського відсотка, споживче кредитування, регулювання грошової маси, система оподаткування, митні тарифи, акцизні збори, структура економіки, платоспроможність населення, структура населення по доходах, вартість енергоресурсів. </w:t>
      </w:r>
    </w:p>
    <w:p w:rsidR="00596A28" w:rsidRDefault="00C25104" w:rsidP="00C10574">
      <w:pPr>
        <w:spacing w:after="0"/>
        <w:ind w:firstLine="709"/>
        <w:jc w:val="both"/>
        <w:rPr>
          <w:rFonts w:ascii="Times New Roman" w:hAnsi="Times New Roman" w:cs="Times New Roman"/>
          <w:sz w:val="28"/>
          <w:szCs w:val="28"/>
        </w:rPr>
      </w:pPr>
      <w:r w:rsidRPr="00596A28">
        <w:rPr>
          <w:rFonts w:ascii="Times New Roman" w:hAnsi="Times New Roman" w:cs="Times New Roman"/>
          <w:b/>
          <w:bCs/>
          <w:i/>
          <w:iCs/>
          <w:sz w:val="28"/>
          <w:szCs w:val="28"/>
        </w:rPr>
        <w:t>Політико-правовий</w:t>
      </w:r>
      <w:r w:rsidR="00E4167D">
        <w:rPr>
          <w:rFonts w:ascii="Times New Roman" w:hAnsi="Times New Roman" w:cs="Times New Roman"/>
          <w:sz w:val="28"/>
          <w:szCs w:val="28"/>
        </w:rPr>
        <w:t>.</w:t>
      </w:r>
      <w:r w:rsidRPr="00C25104">
        <w:rPr>
          <w:rFonts w:ascii="Times New Roman" w:hAnsi="Times New Roman" w:cs="Times New Roman"/>
          <w:sz w:val="28"/>
          <w:szCs w:val="28"/>
        </w:rPr>
        <w:t xml:space="preserve"> Політична стабільність, тип політичної системи, правляча партія, </w:t>
      </w:r>
      <w:proofErr w:type="spellStart"/>
      <w:r w:rsidRPr="00C25104">
        <w:rPr>
          <w:rFonts w:ascii="Times New Roman" w:hAnsi="Times New Roman" w:cs="Times New Roman"/>
          <w:sz w:val="28"/>
          <w:szCs w:val="28"/>
        </w:rPr>
        <w:t>лоббі</w:t>
      </w:r>
      <w:proofErr w:type="spellEnd"/>
      <w:r w:rsidRPr="00C25104">
        <w:rPr>
          <w:rFonts w:ascii="Times New Roman" w:hAnsi="Times New Roman" w:cs="Times New Roman"/>
          <w:sz w:val="28"/>
          <w:szCs w:val="28"/>
        </w:rPr>
        <w:t xml:space="preserve">, страйки, законодавче регулювання підприємництва, податкове регулювання, трудове і антимонопольне законодавство, спеціальні стимули, ставлення до іноземних компаній, протекціонізм, квотування, рівень корумпованості органів влади, вплив суспільних організацій, </w:t>
      </w:r>
      <w:proofErr w:type="spellStart"/>
      <w:r w:rsidRPr="00C25104">
        <w:rPr>
          <w:rFonts w:ascii="Times New Roman" w:hAnsi="Times New Roman" w:cs="Times New Roman"/>
          <w:sz w:val="28"/>
          <w:szCs w:val="28"/>
        </w:rPr>
        <w:t>консюмеризм</w:t>
      </w:r>
      <w:proofErr w:type="spellEnd"/>
      <w:r w:rsidRPr="00C25104">
        <w:rPr>
          <w:rFonts w:ascii="Times New Roman" w:hAnsi="Times New Roman" w:cs="Times New Roman"/>
          <w:sz w:val="28"/>
          <w:szCs w:val="28"/>
        </w:rPr>
        <w:t>.</w:t>
      </w:r>
    </w:p>
    <w:p w:rsidR="00596A28" w:rsidRDefault="00C25104" w:rsidP="00C10574">
      <w:pPr>
        <w:spacing w:after="0"/>
        <w:ind w:firstLine="709"/>
        <w:jc w:val="both"/>
        <w:rPr>
          <w:rFonts w:ascii="Times New Roman" w:hAnsi="Times New Roman" w:cs="Times New Roman"/>
          <w:sz w:val="28"/>
          <w:szCs w:val="28"/>
        </w:rPr>
      </w:pPr>
      <w:r w:rsidRPr="00596A28">
        <w:rPr>
          <w:rFonts w:ascii="Times New Roman" w:hAnsi="Times New Roman" w:cs="Times New Roman"/>
          <w:b/>
          <w:bCs/>
          <w:i/>
          <w:iCs/>
          <w:sz w:val="28"/>
          <w:szCs w:val="28"/>
        </w:rPr>
        <w:t xml:space="preserve"> Культурний</w:t>
      </w:r>
      <w:r w:rsidRPr="00C25104">
        <w:rPr>
          <w:rFonts w:ascii="Times New Roman" w:hAnsi="Times New Roman" w:cs="Times New Roman"/>
          <w:sz w:val="28"/>
          <w:szCs w:val="28"/>
        </w:rPr>
        <w:t xml:space="preserve"> Традиції, норми поведінки, цінності, звичаї, обряди, мораль, мода.</w:t>
      </w:r>
    </w:p>
    <w:p w:rsidR="00596A28"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 </w:t>
      </w:r>
      <w:r w:rsidRPr="00596A28">
        <w:rPr>
          <w:rFonts w:ascii="Times New Roman" w:hAnsi="Times New Roman" w:cs="Times New Roman"/>
          <w:b/>
          <w:bCs/>
          <w:i/>
          <w:iCs/>
          <w:sz w:val="28"/>
          <w:szCs w:val="28"/>
        </w:rPr>
        <w:t>Природний</w:t>
      </w:r>
      <w:r w:rsidR="00596A28">
        <w:rPr>
          <w:rFonts w:ascii="Times New Roman" w:hAnsi="Times New Roman" w:cs="Times New Roman"/>
          <w:sz w:val="28"/>
          <w:szCs w:val="28"/>
        </w:rPr>
        <w:t>.</w:t>
      </w:r>
      <w:r w:rsidRPr="00C25104">
        <w:rPr>
          <w:rFonts w:ascii="Times New Roman" w:hAnsi="Times New Roman" w:cs="Times New Roman"/>
          <w:sz w:val="28"/>
          <w:szCs w:val="28"/>
        </w:rPr>
        <w:t xml:space="preserve"> Забезпеченість природними ресурсами, забруднення навколишнього середовища, кліматичні умови, рельєф, погодні умови, якість </w:t>
      </w:r>
      <w:proofErr w:type="spellStart"/>
      <w:r w:rsidRPr="00C25104">
        <w:rPr>
          <w:rFonts w:ascii="Times New Roman" w:hAnsi="Times New Roman" w:cs="Times New Roman"/>
          <w:sz w:val="28"/>
          <w:szCs w:val="28"/>
        </w:rPr>
        <w:t>грунту</w:t>
      </w:r>
      <w:proofErr w:type="spellEnd"/>
      <w:r w:rsidRPr="00C25104">
        <w:rPr>
          <w:rFonts w:ascii="Times New Roman" w:hAnsi="Times New Roman" w:cs="Times New Roman"/>
          <w:sz w:val="28"/>
          <w:szCs w:val="28"/>
        </w:rPr>
        <w:t xml:space="preserve">. </w:t>
      </w:r>
    </w:p>
    <w:p w:rsidR="00596A28" w:rsidRDefault="00C25104" w:rsidP="00C10574">
      <w:pPr>
        <w:spacing w:after="0"/>
        <w:ind w:firstLine="709"/>
        <w:jc w:val="both"/>
        <w:rPr>
          <w:rFonts w:ascii="Times New Roman" w:hAnsi="Times New Roman" w:cs="Times New Roman"/>
          <w:sz w:val="28"/>
          <w:szCs w:val="28"/>
        </w:rPr>
      </w:pPr>
      <w:r w:rsidRPr="00596A28">
        <w:rPr>
          <w:rFonts w:ascii="Times New Roman" w:hAnsi="Times New Roman" w:cs="Times New Roman"/>
          <w:b/>
          <w:bCs/>
          <w:i/>
          <w:iCs/>
          <w:sz w:val="28"/>
          <w:szCs w:val="28"/>
        </w:rPr>
        <w:t>Науково-технічний</w:t>
      </w:r>
      <w:r w:rsidR="00596A28">
        <w:rPr>
          <w:rFonts w:ascii="Times New Roman" w:hAnsi="Times New Roman" w:cs="Times New Roman"/>
          <w:sz w:val="28"/>
          <w:szCs w:val="28"/>
        </w:rPr>
        <w:t>.</w:t>
      </w:r>
      <w:r w:rsidRPr="00C25104">
        <w:rPr>
          <w:rFonts w:ascii="Times New Roman" w:hAnsi="Times New Roman" w:cs="Times New Roman"/>
          <w:sz w:val="28"/>
          <w:szCs w:val="28"/>
        </w:rPr>
        <w:t xml:space="preserve"> Рівень розвитку науки і техніки, темпи науково технічного прогресу, державне регулювання наукових досліджень, кваліфікація робочої сили, технологічні нововведення. </w:t>
      </w:r>
    </w:p>
    <w:p w:rsidR="00596A28"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Фірма повинна ретельно простежувати всі зміни, які відбуваються у макросередовищі, та пристосовувати свою діяльність до цих змін. В економічному аспекті на прийняття маркетингових рішень впливає не лише кількісний та якісний склад споживачів, а й їхня купівельна спроможність; її </w:t>
      </w:r>
      <w:r w:rsidRPr="00C25104">
        <w:rPr>
          <w:rFonts w:ascii="Times New Roman" w:hAnsi="Times New Roman" w:cs="Times New Roman"/>
          <w:sz w:val="28"/>
          <w:szCs w:val="28"/>
        </w:rPr>
        <w:lastRenderedPageBreak/>
        <w:t xml:space="preserve">зумовлюють економічні спади, рівень безробіття, зміни цін, заощадження, умови одержання кредитів. </w:t>
      </w:r>
    </w:p>
    <w:p w:rsidR="00596A28"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Аналізуючи економічне середовище необхідно враховувати диференціацію доходів у сім'ях. Із зростанням доходів стає попит на предмети тривалого користування, а частка витрат на харчування відносно зменшується. Вплив факторів природно-географічного середовища особливо відчутний на сучасному етапі. Дефіцит деяких видів сировини і зростання у зв'язку з цим вартості енергії, збільшення забрудненості довкілля призвели до рішучого втручання урядів багатьох країн світу у процес раціонального використання та відтворення природних ресурсів, що передбачає контролювання підприємницької діяльності з боку держав. </w:t>
      </w:r>
    </w:p>
    <w:p w:rsidR="00596A28"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Фактори науково-технічного середовища зумовлюють якісні зміни технології виробництва основних фондів та сировини, появу нових товарів на ринку. Кожне нове відкриття у науці й техніці може викликати появу нової галузі промисловості та ліквідацію наявної галузі; може призвести до зниження попиту на продукцію. Своєчасне врахування нових тенденцій і досягнень науково-технічного прогресу надає підприємству нові можливості розширення його діяльності. </w:t>
      </w:r>
    </w:p>
    <w:p w:rsidR="00596A28"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 На маркетингові рішення значною мірою можуть впливати події, які відбуваються у політичному середовищі. Менеджер із маркетингу має добре знати і вміло застосовувати положення основних законів та законодавчих актів, що стосуються інтересів підприємства, споживачів та суспільства загалом.</w:t>
      </w:r>
    </w:p>
    <w:p w:rsidR="00596A28"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 Фактори соціально-культурного оточення враховують духовний розвиток окремих людей і суспільства. Кожне підприємство повинно враховувати рівень культури споживача, його історичні традиції, звички, спосіб життя, належність до певного класу, професію, сімейний стан, чисельність населення, рівень народжуваності, розподіл населення за віком та статтю, міграцію населення, його національну структуру тощо. </w:t>
      </w:r>
    </w:p>
    <w:p w:rsidR="00596A28" w:rsidRDefault="00596A28" w:rsidP="00C10574">
      <w:pPr>
        <w:spacing w:after="0"/>
        <w:ind w:firstLine="709"/>
        <w:jc w:val="both"/>
        <w:rPr>
          <w:rFonts w:ascii="Times New Roman" w:hAnsi="Times New Roman" w:cs="Times New Roman"/>
          <w:sz w:val="28"/>
          <w:szCs w:val="28"/>
        </w:rPr>
      </w:pPr>
    </w:p>
    <w:p w:rsidR="00596A28" w:rsidRPr="00596A28" w:rsidRDefault="00596A28" w:rsidP="00C10574">
      <w:pPr>
        <w:spacing w:after="0"/>
        <w:ind w:firstLine="709"/>
        <w:jc w:val="both"/>
        <w:rPr>
          <w:rFonts w:ascii="Times New Roman" w:hAnsi="Times New Roman" w:cs="Times New Roman"/>
          <w:i/>
          <w:iCs/>
          <w:sz w:val="28"/>
          <w:szCs w:val="28"/>
        </w:rPr>
      </w:pPr>
      <w:r w:rsidRPr="00596A28">
        <w:rPr>
          <w:rFonts w:ascii="Times New Roman" w:hAnsi="Times New Roman" w:cs="Times New Roman"/>
          <w:i/>
          <w:iCs/>
          <w:sz w:val="28"/>
          <w:szCs w:val="28"/>
        </w:rPr>
        <w:t>4.2.</w:t>
      </w:r>
      <w:r w:rsidR="00C25104" w:rsidRPr="00596A28">
        <w:rPr>
          <w:rFonts w:ascii="Times New Roman" w:hAnsi="Times New Roman" w:cs="Times New Roman"/>
          <w:i/>
          <w:iCs/>
          <w:sz w:val="28"/>
          <w:szCs w:val="28"/>
        </w:rPr>
        <w:t xml:space="preserve"> Характеристика </w:t>
      </w:r>
      <w:proofErr w:type="spellStart"/>
      <w:r w:rsidR="00C25104" w:rsidRPr="00596A28">
        <w:rPr>
          <w:rFonts w:ascii="Times New Roman" w:hAnsi="Times New Roman" w:cs="Times New Roman"/>
          <w:i/>
          <w:iCs/>
          <w:sz w:val="28"/>
          <w:szCs w:val="28"/>
        </w:rPr>
        <w:t>мікромаркетингового</w:t>
      </w:r>
      <w:proofErr w:type="spellEnd"/>
      <w:r w:rsidR="00C25104" w:rsidRPr="00596A28">
        <w:rPr>
          <w:rFonts w:ascii="Times New Roman" w:hAnsi="Times New Roman" w:cs="Times New Roman"/>
          <w:i/>
          <w:iCs/>
          <w:sz w:val="28"/>
          <w:szCs w:val="28"/>
        </w:rPr>
        <w:t xml:space="preserve"> середовища фірми. </w:t>
      </w:r>
    </w:p>
    <w:p w:rsidR="00596A28"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Головна ціль будь-якої фірми – отримати прибуток. Головне завдання системи управління маркетингом – забезпечити виробництво товарів, котрі є привабливими з точки зору цільових ринків. Але успіх керівництва маркетингом залежить і від діяльності інших підрозділів фірми, і від дій її посередників, конкурентів і різних контактних аудиторій. Розглянемо головні сили, які діють в мікросередовищі фірми: </w:t>
      </w:r>
    </w:p>
    <w:p w:rsidR="00596A28"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1. Споживачі – ринок покупців. Підприємство може виступати на п'яти типах ринків. </w:t>
      </w:r>
    </w:p>
    <w:p w:rsidR="00596A28" w:rsidRPr="00596A28" w:rsidRDefault="00C25104" w:rsidP="00C10574">
      <w:pPr>
        <w:pStyle w:val="a3"/>
        <w:numPr>
          <w:ilvl w:val="0"/>
          <w:numId w:val="1"/>
        </w:numPr>
        <w:spacing w:after="0"/>
        <w:ind w:left="426"/>
        <w:jc w:val="both"/>
        <w:rPr>
          <w:rFonts w:ascii="Times New Roman" w:hAnsi="Times New Roman" w:cs="Times New Roman"/>
          <w:sz w:val="28"/>
          <w:szCs w:val="28"/>
        </w:rPr>
      </w:pPr>
      <w:r w:rsidRPr="00596A28">
        <w:rPr>
          <w:rFonts w:ascii="Times New Roman" w:hAnsi="Times New Roman" w:cs="Times New Roman"/>
          <w:sz w:val="28"/>
          <w:szCs w:val="28"/>
        </w:rPr>
        <w:t xml:space="preserve">Споживчий ринок (роздрібний) - представлений окремими особами, які купують товари і послуги для особистого споживання </w:t>
      </w:r>
    </w:p>
    <w:p w:rsidR="00596A28" w:rsidRPr="00596A28" w:rsidRDefault="00C25104" w:rsidP="00C10574">
      <w:pPr>
        <w:pStyle w:val="a3"/>
        <w:numPr>
          <w:ilvl w:val="0"/>
          <w:numId w:val="1"/>
        </w:numPr>
        <w:spacing w:after="0"/>
        <w:ind w:left="426"/>
        <w:jc w:val="both"/>
        <w:rPr>
          <w:rFonts w:ascii="Times New Roman" w:hAnsi="Times New Roman" w:cs="Times New Roman"/>
          <w:sz w:val="28"/>
          <w:szCs w:val="28"/>
        </w:rPr>
      </w:pPr>
      <w:r w:rsidRPr="00596A28">
        <w:rPr>
          <w:rFonts w:ascii="Times New Roman" w:hAnsi="Times New Roman" w:cs="Times New Roman"/>
          <w:sz w:val="28"/>
          <w:szCs w:val="28"/>
        </w:rPr>
        <w:lastRenderedPageBreak/>
        <w:t xml:space="preserve">Ринок виробників (оптовий) - організації та підприємства, які купують товари і послуги для подальшого їх використання в процесі виробництва </w:t>
      </w:r>
    </w:p>
    <w:p w:rsidR="00596A28" w:rsidRPr="00596A28" w:rsidRDefault="00C25104" w:rsidP="00C10574">
      <w:pPr>
        <w:pStyle w:val="a3"/>
        <w:numPr>
          <w:ilvl w:val="0"/>
          <w:numId w:val="1"/>
        </w:numPr>
        <w:spacing w:after="0"/>
        <w:ind w:left="426"/>
        <w:jc w:val="both"/>
        <w:rPr>
          <w:rFonts w:ascii="Times New Roman" w:hAnsi="Times New Roman" w:cs="Times New Roman"/>
          <w:sz w:val="28"/>
          <w:szCs w:val="28"/>
        </w:rPr>
      </w:pPr>
      <w:r w:rsidRPr="00596A28">
        <w:rPr>
          <w:rFonts w:ascii="Times New Roman" w:hAnsi="Times New Roman" w:cs="Times New Roman"/>
          <w:sz w:val="28"/>
          <w:szCs w:val="28"/>
        </w:rPr>
        <w:t xml:space="preserve">Ринок проміжних продавців - організації-посередники купують товари і послуги, для подальшого їх перепродажу з метою отримання прибутку </w:t>
      </w:r>
    </w:p>
    <w:p w:rsidR="00596A28" w:rsidRPr="00596A28" w:rsidRDefault="00C25104" w:rsidP="00C10574">
      <w:pPr>
        <w:pStyle w:val="a3"/>
        <w:numPr>
          <w:ilvl w:val="0"/>
          <w:numId w:val="1"/>
        </w:numPr>
        <w:spacing w:after="0"/>
        <w:ind w:left="426"/>
        <w:jc w:val="both"/>
        <w:rPr>
          <w:rFonts w:ascii="Times New Roman" w:hAnsi="Times New Roman" w:cs="Times New Roman"/>
          <w:sz w:val="28"/>
          <w:szCs w:val="28"/>
        </w:rPr>
      </w:pPr>
      <w:r w:rsidRPr="00596A28">
        <w:rPr>
          <w:rFonts w:ascii="Times New Roman" w:hAnsi="Times New Roman" w:cs="Times New Roman"/>
          <w:sz w:val="28"/>
          <w:szCs w:val="28"/>
        </w:rPr>
        <w:t xml:space="preserve">Ринок державних установ - державні організації набувають товари і послуги для направлення їх у сферу комунальних послуг. </w:t>
      </w:r>
    </w:p>
    <w:p w:rsidR="00596A28" w:rsidRPr="00596A28" w:rsidRDefault="00C25104" w:rsidP="00C10574">
      <w:pPr>
        <w:pStyle w:val="a3"/>
        <w:numPr>
          <w:ilvl w:val="0"/>
          <w:numId w:val="1"/>
        </w:numPr>
        <w:spacing w:after="0"/>
        <w:ind w:left="426"/>
        <w:jc w:val="both"/>
        <w:rPr>
          <w:rFonts w:ascii="Times New Roman" w:hAnsi="Times New Roman" w:cs="Times New Roman"/>
          <w:sz w:val="28"/>
          <w:szCs w:val="28"/>
        </w:rPr>
      </w:pPr>
      <w:r w:rsidRPr="00596A28">
        <w:rPr>
          <w:rFonts w:ascii="Times New Roman" w:hAnsi="Times New Roman" w:cs="Times New Roman"/>
          <w:sz w:val="28"/>
          <w:szCs w:val="28"/>
        </w:rPr>
        <w:t xml:space="preserve">Міжнародний ринок - може бути як оптовим так і роздрібним, він об'єднує всіх потенційних споживачів товарів і послуг, які знаходяться за межами країни. </w:t>
      </w:r>
    </w:p>
    <w:p w:rsidR="00596A28"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2. Маркетингові посередники – це фірми, які допомагають фірмі збувати і розповсюджувати її товари серед клієнтури. Маркетингові посередники:</w:t>
      </w:r>
    </w:p>
    <w:p w:rsidR="00596A28" w:rsidRPr="00E4256D" w:rsidRDefault="00C25104" w:rsidP="00C10574">
      <w:pPr>
        <w:pStyle w:val="a3"/>
        <w:numPr>
          <w:ilvl w:val="0"/>
          <w:numId w:val="3"/>
        </w:numPr>
        <w:spacing w:after="0"/>
        <w:ind w:left="426"/>
        <w:jc w:val="both"/>
        <w:rPr>
          <w:rFonts w:ascii="Times New Roman" w:hAnsi="Times New Roman" w:cs="Times New Roman"/>
          <w:sz w:val="28"/>
          <w:szCs w:val="28"/>
        </w:rPr>
      </w:pPr>
      <w:r w:rsidRPr="00E4256D">
        <w:rPr>
          <w:rFonts w:ascii="Times New Roman" w:hAnsi="Times New Roman" w:cs="Times New Roman"/>
          <w:sz w:val="28"/>
          <w:szCs w:val="28"/>
        </w:rPr>
        <w:t xml:space="preserve">торгові посередники - забезпечують зручність місця, часу та придбання товару замовником із меншими витратами, ніж підприємство-виробник (дилери, дистриб’ютори, роздрібна торгова мережа); </w:t>
      </w:r>
    </w:p>
    <w:p w:rsidR="00E4256D" w:rsidRPr="00E4256D" w:rsidRDefault="00C25104" w:rsidP="00C10574">
      <w:pPr>
        <w:pStyle w:val="a3"/>
        <w:numPr>
          <w:ilvl w:val="0"/>
          <w:numId w:val="3"/>
        </w:numPr>
        <w:spacing w:after="0"/>
        <w:ind w:left="426"/>
        <w:jc w:val="both"/>
        <w:rPr>
          <w:rFonts w:ascii="Times New Roman" w:hAnsi="Times New Roman" w:cs="Times New Roman"/>
          <w:sz w:val="28"/>
          <w:szCs w:val="28"/>
        </w:rPr>
      </w:pPr>
      <w:r w:rsidRPr="00E4256D">
        <w:rPr>
          <w:rFonts w:ascii="Times New Roman" w:hAnsi="Times New Roman" w:cs="Times New Roman"/>
          <w:sz w:val="28"/>
          <w:szCs w:val="28"/>
        </w:rPr>
        <w:t xml:space="preserve">консалтингові фірми по організації товарообігу (логістичні фірми) - допомагають підприємству створювати запаси своїх виробів та просувати їх від місця виробництва до місця призначення. До них належать склади, які забезпечують накопичення та збереження товарів на шляху до чергового місця призначення, а також транспортні підприємства зокрема залізниця, вантажний водний транспорт, організації автотранспортних перевезень, авіалінії тощо. </w:t>
      </w:r>
    </w:p>
    <w:p w:rsidR="00E4256D" w:rsidRPr="00E4256D" w:rsidRDefault="00C25104" w:rsidP="00C10574">
      <w:pPr>
        <w:pStyle w:val="a3"/>
        <w:numPr>
          <w:ilvl w:val="0"/>
          <w:numId w:val="3"/>
        </w:numPr>
        <w:spacing w:after="0"/>
        <w:ind w:left="426"/>
        <w:jc w:val="both"/>
        <w:rPr>
          <w:rFonts w:ascii="Times New Roman" w:hAnsi="Times New Roman" w:cs="Times New Roman"/>
          <w:sz w:val="28"/>
          <w:szCs w:val="28"/>
        </w:rPr>
      </w:pPr>
      <w:r w:rsidRPr="00E4256D">
        <w:rPr>
          <w:rFonts w:ascii="Times New Roman" w:hAnsi="Times New Roman" w:cs="Times New Roman"/>
          <w:sz w:val="28"/>
          <w:szCs w:val="28"/>
        </w:rPr>
        <w:t>агенції по наданню маркетингових послуг (рекламні агентства, маркетингові дослідницькі фірми, видавництва, різні консультативні фірми );</w:t>
      </w:r>
    </w:p>
    <w:p w:rsidR="00E4256D" w:rsidRPr="00E4256D" w:rsidRDefault="00C25104" w:rsidP="00C10574">
      <w:pPr>
        <w:pStyle w:val="a3"/>
        <w:numPr>
          <w:ilvl w:val="0"/>
          <w:numId w:val="3"/>
        </w:numPr>
        <w:spacing w:after="0"/>
        <w:ind w:left="426"/>
        <w:jc w:val="both"/>
        <w:rPr>
          <w:rFonts w:ascii="Times New Roman" w:hAnsi="Times New Roman" w:cs="Times New Roman"/>
          <w:sz w:val="28"/>
          <w:szCs w:val="28"/>
        </w:rPr>
      </w:pPr>
      <w:r w:rsidRPr="00E4256D">
        <w:rPr>
          <w:rFonts w:ascii="Times New Roman" w:hAnsi="Times New Roman" w:cs="Times New Roman"/>
          <w:sz w:val="28"/>
          <w:szCs w:val="28"/>
        </w:rPr>
        <w:t xml:space="preserve">кредитно-фінансові установи - допомагають підприємству фінансувати операції купівлі-продажу товарів, беруть на себе страхування цих угод тощо (банки; кредитні компанії; страхові компанії); </w:t>
      </w:r>
    </w:p>
    <w:p w:rsidR="00E4256D" w:rsidRPr="00E4256D" w:rsidRDefault="00C25104" w:rsidP="00C10574">
      <w:pPr>
        <w:pStyle w:val="a3"/>
        <w:numPr>
          <w:ilvl w:val="0"/>
          <w:numId w:val="3"/>
        </w:numPr>
        <w:spacing w:after="0"/>
        <w:ind w:left="426"/>
        <w:jc w:val="both"/>
        <w:rPr>
          <w:rFonts w:ascii="Times New Roman" w:hAnsi="Times New Roman" w:cs="Times New Roman"/>
          <w:sz w:val="28"/>
          <w:szCs w:val="28"/>
        </w:rPr>
      </w:pPr>
      <w:r w:rsidRPr="00E4256D">
        <w:rPr>
          <w:rFonts w:ascii="Times New Roman" w:hAnsi="Times New Roman" w:cs="Times New Roman"/>
          <w:sz w:val="28"/>
          <w:szCs w:val="28"/>
        </w:rPr>
        <w:t xml:space="preserve">аудиторські фірми. </w:t>
      </w:r>
    </w:p>
    <w:p w:rsidR="00C10574"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3. Конкуренти. Не буває такої ситуації, коли відсутня конкуренція. Існують її різні види: </w:t>
      </w:r>
    </w:p>
    <w:p w:rsidR="00C10574"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 товарно-родова конкуренція – це конкуренція між різними видами товарів, які можуть виконувати подібні функції. Розглядається також конкуренція з боку товарів-субститутів (замінників). Приклад такої конкуренції – конкуренція між автомобілем і мотоциклом. </w:t>
      </w:r>
    </w:p>
    <w:p w:rsidR="00C10574"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 товарно-видова конкуренція – це конкуренція між видами товару. Наприклад, між видами мотоциклів, автомобілів. Тут важливого значення набуває марка товару. Багато в чому, це боротьба між марками – конкурентами. </w:t>
      </w:r>
    </w:p>
    <w:p w:rsidR="00C10574"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4. Контактні аудиторії — будь-яка група, яка проявляє реальний чи потенційний інтерес до організації або може справити на неї певний вплив. До них належать: </w:t>
      </w:r>
    </w:p>
    <w:p w:rsidR="00C10574" w:rsidRPr="00C10574" w:rsidRDefault="00C25104" w:rsidP="00C10574">
      <w:pPr>
        <w:pStyle w:val="a3"/>
        <w:numPr>
          <w:ilvl w:val="0"/>
          <w:numId w:val="4"/>
        </w:numPr>
        <w:spacing w:after="0"/>
        <w:ind w:left="426"/>
        <w:jc w:val="both"/>
        <w:rPr>
          <w:rFonts w:ascii="Times New Roman" w:hAnsi="Times New Roman" w:cs="Times New Roman"/>
          <w:sz w:val="28"/>
          <w:szCs w:val="28"/>
        </w:rPr>
      </w:pPr>
      <w:r w:rsidRPr="00C10574">
        <w:rPr>
          <w:rFonts w:ascii="Times New Roman" w:hAnsi="Times New Roman" w:cs="Times New Roman"/>
          <w:sz w:val="28"/>
          <w:szCs w:val="28"/>
        </w:rPr>
        <w:lastRenderedPageBreak/>
        <w:t xml:space="preserve">Фінансові кола, які мають вплив на здатність підприємства забезпечити себе капіталом. Це банки, інвестиційні компанії, брокерські фірми фондової біржі, акціонери підприємства. </w:t>
      </w:r>
    </w:p>
    <w:p w:rsidR="00C10574" w:rsidRPr="00C10574" w:rsidRDefault="00C25104" w:rsidP="00C10574">
      <w:pPr>
        <w:pStyle w:val="a3"/>
        <w:numPr>
          <w:ilvl w:val="0"/>
          <w:numId w:val="4"/>
        </w:numPr>
        <w:spacing w:after="0"/>
        <w:ind w:left="426"/>
        <w:jc w:val="both"/>
        <w:rPr>
          <w:rFonts w:ascii="Times New Roman" w:hAnsi="Times New Roman" w:cs="Times New Roman"/>
          <w:sz w:val="28"/>
          <w:szCs w:val="28"/>
        </w:rPr>
      </w:pPr>
      <w:r w:rsidRPr="00C10574">
        <w:rPr>
          <w:rFonts w:ascii="Times New Roman" w:hAnsi="Times New Roman" w:cs="Times New Roman"/>
          <w:sz w:val="28"/>
          <w:szCs w:val="28"/>
        </w:rPr>
        <w:t>Контактні аудиторії засобів інформації допомагають привертати увагу громадськості та споживачів підприємства до його діяльності.</w:t>
      </w:r>
    </w:p>
    <w:p w:rsidR="00C10574" w:rsidRPr="00C10574" w:rsidRDefault="00C25104" w:rsidP="00C10574">
      <w:pPr>
        <w:pStyle w:val="a3"/>
        <w:numPr>
          <w:ilvl w:val="0"/>
          <w:numId w:val="4"/>
        </w:numPr>
        <w:spacing w:after="0"/>
        <w:ind w:left="426"/>
        <w:jc w:val="both"/>
        <w:rPr>
          <w:rFonts w:ascii="Times New Roman" w:hAnsi="Times New Roman" w:cs="Times New Roman"/>
          <w:sz w:val="28"/>
          <w:szCs w:val="28"/>
        </w:rPr>
      </w:pPr>
      <w:r w:rsidRPr="00C10574">
        <w:rPr>
          <w:rFonts w:ascii="Times New Roman" w:hAnsi="Times New Roman" w:cs="Times New Roman"/>
          <w:sz w:val="28"/>
          <w:szCs w:val="28"/>
        </w:rPr>
        <w:t xml:space="preserve">Контактні аудиторії державних закладів впливають на діяльність підприємства через державне регулювання підприємницької діяльності, у такий спосіб координуючи маркетингові рішення фірм. </w:t>
      </w:r>
    </w:p>
    <w:p w:rsidR="00C10574" w:rsidRPr="00C10574" w:rsidRDefault="00C25104" w:rsidP="00C10574">
      <w:pPr>
        <w:pStyle w:val="a3"/>
        <w:numPr>
          <w:ilvl w:val="0"/>
          <w:numId w:val="4"/>
        </w:numPr>
        <w:spacing w:after="0"/>
        <w:ind w:left="426"/>
        <w:jc w:val="both"/>
        <w:rPr>
          <w:rFonts w:ascii="Times New Roman" w:hAnsi="Times New Roman" w:cs="Times New Roman"/>
          <w:sz w:val="28"/>
          <w:szCs w:val="28"/>
        </w:rPr>
      </w:pPr>
      <w:r w:rsidRPr="00C10574">
        <w:rPr>
          <w:rFonts w:ascii="Times New Roman" w:hAnsi="Times New Roman" w:cs="Times New Roman"/>
          <w:sz w:val="28"/>
          <w:szCs w:val="28"/>
        </w:rPr>
        <w:t xml:space="preserve">Громадські організації належать до небажаних контактних аудиторій, увагу яких підприємство намагається не привертати, проте змушене з ними рахуватися. </w:t>
      </w:r>
    </w:p>
    <w:p w:rsidR="00C10574" w:rsidRPr="00C10574" w:rsidRDefault="00C25104" w:rsidP="00C10574">
      <w:pPr>
        <w:pStyle w:val="a3"/>
        <w:numPr>
          <w:ilvl w:val="0"/>
          <w:numId w:val="4"/>
        </w:numPr>
        <w:spacing w:after="0"/>
        <w:ind w:left="426"/>
        <w:jc w:val="both"/>
        <w:rPr>
          <w:rFonts w:ascii="Times New Roman" w:hAnsi="Times New Roman" w:cs="Times New Roman"/>
          <w:sz w:val="28"/>
          <w:szCs w:val="28"/>
        </w:rPr>
      </w:pPr>
      <w:r w:rsidRPr="00C10574">
        <w:rPr>
          <w:rFonts w:ascii="Times New Roman" w:hAnsi="Times New Roman" w:cs="Times New Roman"/>
          <w:sz w:val="28"/>
          <w:szCs w:val="28"/>
        </w:rPr>
        <w:t xml:space="preserve">Місцеві контактні аудиторії та широка громадськість хоча й не діють відносно підприємства так організовано, як це можуть робити громадські організації, проте будь-яке підприємство зацікавлене у формуванні свого позитивного іміджу серед широкого загалу. </w:t>
      </w:r>
    </w:p>
    <w:p w:rsidR="00C10574" w:rsidRPr="00C10574" w:rsidRDefault="00C25104" w:rsidP="00C10574">
      <w:pPr>
        <w:pStyle w:val="a3"/>
        <w:numPr>
          <w:ilvl w:val="0"/>
          <w:numId w:val="4"/>
        </w:numPr>
        <w:spacing w:after="0"/>
        <w:ind w:left="426"/>
        <w:jc w:val="both"/>
        <w:rPr>
          <w:rFonts w:ascii="Times New Roman" w:hAnsi="Times New Roman" w:cs="Times New Roman"/>
          <w:sz w:val="28"/>
          <w:szCs w:val="28"/>
        </w:rPr>
      </w:pPr>
      <w:r w:rsidRPr="00C10574">
        <w:rPr>
          <w:rFonts w:ascii="Times New Roman" w:hAnsi="Times New Roman" w:cs="Times New Roman"/>
          <w:sz w:val="28"/>
          <w:szCs w:val="28"/>
        </w:rPr>
        <w:t xml:space="preserve">Внутрішні контактні аудиторії, які складаються з власних робітників підприємства, менеджерів, членів ради директорів, іншого персоналу. </w:t>
      </w:r>
    </w:p>
    <w:p w:rsidR="00C10574"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5. Постачальники - це підприємства, фірми, окремі особи, які забезпечують підприємство та його конкурентів матеріальними ресурсами, необхідними для конкретних товарів або послуг.</w:t>
      </w:r>
    </w:p>
    <w:p w:rsidR="00F370EE" w:rsidRPr="00C25104" w:rsidRDefault="00C25104" w:rsidP="00C10574">
      <w:pPr>
        <w:spacing w:after="0"/>
        <w:ind w:firstLine="709"/>
        <w:jc w:val="both"/>
        <w:rPr>
          <w:rFonts w:ascii="Times New Roman" w:hAnsi="Times New Roman" w:cs="Times New Roman"/>
          <w:sz w:val="28"/>
          <w:szCs w:val="28"/>
        </w:rPr>
      </w:pPr>
      <w:r w:rsidRPr="00C25104">
        <w:rPr>
          <w:rFonts w:ascii="Times New Roman" w:hAnsi="Times New Roman" w:cs="Times New Roman"/>
          <w:sz w:val="28"/>
          <w:szCs w:val="28"/>
        </w:rPr>
        <w:t xml:space="preserve"> 4. Внутрішнє маркетингове середовище фірми Внутрішнє середовище маркетингу - це такі елементи, які безпосередньо пов'язані з діяльністю фірми і контролюються нею. Внутрішнє середовище є контрольоване фірмою. Його складові: місія; цілі фірми та засоби їх досягнення; організаційна структура та інформаційна система; кадрова та маркетингова політика. Внутрішнє маркетингове середовище визначають: форма власності компанії; наявне устаткування; </w:t>
      </w:r>
      <w:proofErr w:type="spellStart"/>
      <w:r w:rsidRPr="00C25104">
        <w:rPr>
          <w:rFonts w:ascii="Times New Roman" w:hAnsi="Times New Roman" w:cs="Times New Roman"/>
          <w:sz w:val="28"/>
          <w:szCs w:val="28"/>
        </w:rPr>
        <w:t>професійно</w:t>
      </w:r>
      <w:proofErr w:type="spellEnd"/>
      <w:r w:rsidRPr="00C25104">
        <w:rPr>
          <w:rFonts w:ascii="Times New Roman" w:hAnsi="Times New Roman" w:cs="Times New Roman"/>
          <w:sz w:val="28"/>
          <w:szCs w:val="28"/>
        </w:rPr>
        <w:t>-кваліфікаційний склад працівників; територіальне розташування компанії та сфера її діяльності; цілі компанії; організаційна культура компанії</w:t>
      </w:r>
    </w:p>
    <w:sectPr w:rsidR="00F370EE" w:rsidRPr="00C25104">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95B15" w:rsidRDefault="00395B15" w:rsidP="00C10574">
      <w:pPr>
        <w:spacing w:after="0" w:line="240" w:lineRule="auto"/>
      </w:pPr>
      <w:r>
        <w:separator/>
      </w:r>
    </w:p>
  </w:endnote>
  <w:endnote w:type="continuationSeparator" w:id="0">
    <w:p w:rsidR="00395B15" w:rsidRDefault="00395B15" w:rsidP="00C10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95B15" w:rsidRDefault="00395B15" w:rsidP="00C10574">
      <w:pPr>
        <w:spacing w:after="0" w:line="240" w:lineRule="auto"/>
      </w:pPr>
      <w:r>
        <w:separator/>
      </w:r>
    </w:p>
  </w:footnote>
  <w:footnote w:type="continuationSeparator" w:id="0">
    <w:p w:rsidR="00395B15" w:rsidRDefault="00395B15" w:rsidP="00C10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9077160"/>
      <w:docPartObj>
        <w:docPartGallery w:val="Page Numbers (Top of Page)"/>
        <w:docPartUnique/>
      </w:docPartObj>
    </w:sdtPr>
    <w:sdtContent>
      <w:p w:rsidR="00C10574" w:rsidRDefault="00C10574">
        <w:pPr>
          <w:pStyle w:val="a4"/>
          <w:jc w:val="right"/>
        </w:pPr>
        <w:r>
          <w:fldChar w:fldCharType="begin"/>
        </w:r>
        <w:r>
          <w:instrText>PAGE   \* MERGEFORMAT</w:instrText>
        </w:r>
        <w:r>
          <w:fldChar w:fldCharType="separate"/>
        </w:r>
        <w:r>
          <w:t>2</w:t>
        </w:r>
        <w:r>
          <w:fldChar w:fldCharType="end"/>
        </w:r>
      </w:p>
    </w:sdtContent>
  </w:sdt>
  <w:p w:rsidR="00C10574" w:rsidRDefault="00C1057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C722E"/>
    <w:multiLevelType w:val="hybridMultilevel"/>
    <w:tmpl w:val="512C6F30"/>
    <w:lvl w:ilvl="0" w:tplc="1000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27CF76E8"/>
    <w:multiLevelType w:val="hybridMultilevel"/>
    <w:tmpl w:val="54607AE2"/>
    <w:lvl w:ilvl="0" w:tplc="7C40FF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37C77C44"/>
    <w:multiLevelType w:val="hybridMultilevel"/>
    <w:tmpl w:val="060C7A7C"/>
    <w:lvl w:ilvl="0" w:tplc="1000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38AE3C74"/>
    <w:multiLevelType w:val="hybridMultilevel"/>
    <w:tmpl w:val="E36410AA"/>
    <w:lvl w:ilvl="0" w:tplc="37C86AE8">
      <w:numFmt w:val="bullet"/>
      <w:lvlText w:val=""/>
      <w:lvlJc w:val="left"/>
      <w:pPr>
        <w:ind w:left="1069" w:hanging="360"/>
      </w:pPr>
      <w:rPr>
        <w:rFonts w:ascii="Symbol" w:eastAsiaTheme="minorHAnsi"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759D4A32"/>
    <w:multiLevelType w:val="hybridMultilevel"/>
    <w:tmpl w:val="3A3ED964"/>
    <w:lvl w:ilvl="0" w:tplc="1000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EE"/>
    <w:rsid w:val="00395B15"/>
    <w:rsid w:val="00596A28"/>
    <w:rsid w:val="00920B28"/>
    <w:rsid w:val="009F7562"/>
    <w:rsid w:val="00C10574"/>
    <w:rsid w:val="00C25104"/>
    <w:rsid w:val="00D65922"/>
    <w:rsid w:val="00E4167D"/>
    <w:rsid w:val="00E4256D"/>
    <w:rsid w:val="00F370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18F0"/>
  <w15:chartTrackingRefBased/>
  <w15:docId w15:val="{08168BCC-3518-4AFB-96A8-FD31B2D1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7562"/>
    <w:pPr>
      <w:ind w:left="720"/>
      <w:contextualSpacing/>
    </w:pPr>
  </w:style>
  <w:style w:type="paragraph" w:styleId="a4">
    <w:name w:val="header"/>
    <w:basedOn w:val="a"/>
    <w:link w:val="a5"/>
    <w:uiPriority w:val="99"/>
    <w:unhideWhenUsed/>
    <w:rsid w:val="00C10574"/>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10574"/>
  </w:style>
  <w:style w:type="paragraph" w:styleId="a6">
    <w:name w:val="footer"/>
    <w:basedOn w:val="a"/>
    <w:link w:val="a7"/>
    <w:uiPriority w:val="99"/>
    <w:unhideWhenUsed/>
    <w:rsid w:val="00C10574"/>
    <w:pPr>
      <w:tabs>
        <w:tab w:val="center" w:pos="4677"/>
        <w:tab w:val="right" w:pos="9355"/>
      </w:tabs>
      <w:spacing w:after="0" w:line="240" w:lineRule="auto"/>
    </w:pPr>
  </w:style>
  <w:style w:type="character" w:customStyle="1" w:styleId="a7">
    <w:name w:val="Нижній колонтитул Знак"/>
    <w:basedOn w:val="a0"/>
    <w:link w:val="a6"/>
    <w:uiPriority w:val="99"/>
    <w:rsid w:val="00C10574"/>
  </w:style>
  <w:style w:type="character" w:styleId="a8">
    <w:name w:val="Hyperlink"/>
    <w:basedOn w:val="a0"/>
    <w:uiPriority w:val="99"/>
    <w:unhideWhenUsed/>
    <w:rsid w:val="00920B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ial.lnu.edu.ua/wp-content/uploads/2015/10/%D0%9C%D0%90%D0%A0%D0%9A%D0%95%D0%A2%D0%98%D0%9D%D0%93-%D0%9E%D0%9F%D0%9E%D0%A0%D0%9D%D0%98%D0%99-2017.pdf" TargetMode="External"/><Relationship Id="rId3" Type="http://schemas.openxmlformats.org/officeDocument/2006/relationships/settings" Target="settings.xml"/><Relationship Id="rId7" Type="http://schemas.openxmlformats.org/officeDocument/2006/relationships/hyperlink" Target="https://api.dspace.wunu.edu.ua/api/core/bitstreams/4c26ddc1-1c45-4007-823e-cd599c8baa24/cont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8</Pages>
  <Words>10721</Words>
  <Characters>6112</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Okunkova</dc:creator>
  <cp:keywords/>
  <dc:description/>
  <cp:lastModifiedBy>Oksana Okunkova</cp:lastModifiedBy>
  <cp:revision>2</cp:revision>
  <dcterms:created xsi:type="dcterms:W3CDTF">2026-01-27T16:58:00Z</dcterms:created>
  <dcterms:modified xsi:type="dcterms:W3CDTF">2026-01-27T22:13:00Z</dcterms:modified>
</cp:coreProperties>
</file>