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fldChar w:fldCharType="begin"/>
      </w:r>
      <w:r>
        <w:instrText xml:space="preserve"> HYPERLINK "https://prometheus.org.ua/prometheus-free/recognize-danger-train-help" \t "_blank" </w:instrText>
      </w:r>
      <w:r>
        <w:fldChar w:fldCharType="separate"/>
      </w:r>
      <w:r w:rsidR="0010757B" w:rsidRPr="0010757B">
        <w:rPr>
          <w:rFonts w:ascii="Arial" w:eastAsia="Times New Roman" w:hAnsi="Arial" w:cs="Arial"/>
          <w:color w:val="1155CC"/>
          <w:sz w:val="24"/>
          <w:szCs w:val="24"/>
          <w:u w:val="single"/>
          <w:lang w:eastAsia="uk-UA"/>
        </w:rPr>
        <w:t>https://prometheus.org.ua/prometheus-free/recognize-danger-train-help</w:t>
      </w:r>
      <w:r>
        <w:rPr>
          <w:rFonts w:ascii="Arial" w:eastAsia="Times New Roman" w:hAnsi="Arial" w:cs="Arial"/>
          <w:color w:val="1155CC"/>
          <w:sz w:val="24"/>
          <w:szCs w:val="24"/>
          <w:u w:val="single"/>
          <w:lang w:eastAsia="uk-UA"/>
        </w:rPr>
        <w:fldChar w:fldCharType="end"/>
      </w:r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4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https://prometheus.org.ua/prometheus-free/online-exploitation-women/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5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https://prometheus.org.ua/prometheus-free/protect-from-trafficking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6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https://prometheus.org.ua/prometheus-free/first-psychological-aid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7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https://prometheus.org.ua/prometheus-free/cycle-providing-emergency-medical-care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8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https://prometheus.org.ua/prometheus-free/cybersecurity-during-war-practical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9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https://prometheus.org.ua/prometheus-free/emotional-needs-and-social-interaction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0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https://prometheus.org.ua/prometheus-free/personal-digital-security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1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https://prometheus.org.ua/prometheus-free/anti-trafficking-ukraine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2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https://prometheus.org.ua/prometheus-free/civil-defense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3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https://prometheus.org.ua/prometheus-free/first-aid-during-war</w:t>
        </w:r>
      </w:hyperlink>
    </w:p>
    <w:p w:rsidR="0010757B" w:rsidRPr="0010757B" w:rsidRDefault="004E0405" w:rsidP="00107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hyperlink r:id="rId14" w:tgtFrame="_blank" w:history="1">
        <w:r w:rsidR="0010757B" w:rsidRPr="0010757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uk-UA"/>
          </w:rPr>
          <w:t>https://prometheus.org.ua/prometheus-free/%d1%96%d0%bd%d1%84%d0%be%d1%80%d0%bc%d0%b0%d1%86%d1%96%d0%b9%d0%bd%d0%b0-%d0%b1%d0%b5%d0%b7%d0%bf%d0%b5%d0%ba%d0%b0</w:t>
        </w:r>
      </w:hyperlink>
    </w:p>
    <w:p w:rsidR="00F15F78" w:rsidRDefault="00F15F78"/>
    <w:sectPr w:rsidR="00F15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7B"/>
    <w:rsid w:val="0010757B"/>
    <w:rsid w:val="004E0405"/>
    <w:rsid w:val="00F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C390-04CF-4C57-849E-8BDE7C49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etheus.org.ua/prometheus-free/cybersecurity-during-war-practical" TargetMode="External"/><Relationship Id="rId13" Type="http://schemas.openxmlformats.org/officeDocument/2006/relationships/hyperlink" Target="https://prometheus.org.ua/prometheus-free/first-aid-during-w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metheus.org.ua/prometheus-free/cycle-providing-emergency-medical-care" TargetMode="External"/><Relationship Id="rId12" Type="http://schemas.openxmlformats.org/officeDocument/2006/relationships/hyperlink" Target="https://prometheus.org.ua/prometheus-free/civil-defens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ometheus.org.ua/prometheus-free/first-psychological-aid" TargetMode="External"/><Relationship Id="rId11" Type="http://schemas.openxmlformats.org/officeDocument/2006/relationships/hyperlink" Target="https://prometheus.org.ua/prometheus-free/anti-trafficking-ukraine" TargetMode="External"/><Relationship Id="rId5" Type="http://schemas.openxmlformats.org/officeDocument/2006/relationships/hyperlink" Target="https://prometheus.org.ua/prometheus-free/protect-from-trafficki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metheus.org.ua/prometheus-free/personal-digital-security" TargetMode="External"/><Relationship Id="rId4" Type="http://schemas.openxmlformats.org/officeDocument/2006/relationships/hyperlink" Target="https://prometheus.org.ua/prometheus-free/online-exploitation-women/" TargetMode="External"/><Relationship Id="rId9" Type="http://schemas.openxmlformats.org/officeDocument/2006/relationships/hyperlink" Target="https://prometheus.org.ua/prometheus-free/emotional-needs-and-social-interaction" TargetMode="External"/><Relationship Id="rId14" Type="http://schemas.openxmlformats.org/officeDocument/2006/relationships/hyperlink" Target="https://prometheus.org.ua/prometheus-free/%d1%96%d0%bd%d1%84%d0%be%d1%80%d0%bc%d0%b0%d1%86%d1%96%d0%b9%d0%bd%d0%b0-%d0%b1%d0%b5%d0%b7%d0%bf%d0%b5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Олена</cp:lastModifiedBy>
  <cp:revision>2</cp:revision>
  <dcterms:created xsi:type="dcterms:W3CDTF">2026-01-14T11:49:00Z</dcterms:created>
  <dcterms:modified xsi:type="dcterms:W3CDTF">2026-01-14T11:49:00Z</dcterms:modified>
</cp:coreProperties>
</file>