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19" w:rsidRDefault="00850219" w:rsidP="008502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Практичне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заняття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 xml:space="preserve"> №4</w:t>
      </w:r>
    </w:p>
    <w:p w:rsidR="00850219" w:rsidRPr="00CA4B0B" w:rsidRDefault="00850219" w:rsidP="008502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</w:p>
    <w:p w:rsidR="00850219" w:rsidRPr="00CA4B0B" w:rsidRDefault="00850219" w:rsidP="008502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Тема: </w:t>
      </w:r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Контроль </w:t>
      </w:r>
      <w:r w:rsidRPr="00CA4B0B">
        <w:rPr>
          <w:rFonts w:ascii="Times New Roman" w:eastAsia="Times New Roman" w:hAnsi="Times New Roman" w:cs="Times New Roman"/>
          <w:bCs/>
          <w:sz w:val="28"/>
          <w:szCs w:val="28"/>
        </w:rPr>
        <w:t>pH</w:t>
      </w:r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A4B0B">
        <w:rPr>
          <w:rFonts w:ascii="Times New Roman" w:eastAsia="Times New Roman" w:hAnsi="Times New Roman" w:cs="Times New Roman"/>
          <w:bCs/>
          <w:sz w:val="28"/>
          <w:szCs w:val="28"/>
        </w:rPr>
        <w:t>EC</w:t>
      </w:r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якості</w:t>
      </w:r>
      <w:proofErr w:type="spellEnd"/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поживного</w:t>
      </w:r>
      <w:proofErr w:type="spellEnd"/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850219" w:rsidRDefault="00850219" w:rsidP="008502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50219" w:rsidRPr="00CA4B0B" w:rsidRDefault="00850219" w:rsidP="0085021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Мета практичного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авчити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коригувати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фізико-хімічні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гідропонних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системах.</w:t>
      </w:r>
    </w:p>
    <w:p w:rsidR="00850219" w:rsidRPr="00CA4B0B" w:rsidRDefault="00850219" w:rsidP="0085021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практичного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850219" w:rsidRPr="00CA4B0B" w:rsidRDefault="00850219" w:rsidP="0085021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ознайомитися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контролю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50219" w:rsidRPr="00CA4B0B" w:rsidRDefault="00850219" w:rsidP="0085021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навчитися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інтерпретувати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50219" w:rsidRPr="00CA4B0B" w:rsidRDefault="00850219" w:rsidP="0085021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відпрацювати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корекцію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0219" w:rsidRPr="00CA4B0B" w:rsidRDefault="00850219" w:rsidP="00E71165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Обладнання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матеріали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-метр;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-метр;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зразки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50219" w:rsidRPr="00CA4B0B" w:rsidRDefault="00850219" w:rsidP="00E7116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кислоти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луги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0219" w:rsidRPr="00850219" w:rsidRDefault="00850219" w:rsidP="0085021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50219" w:rsidRPr="00CA4B0B" w:rsidRDefault="00850219" w:rsidP="0085021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Хід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proofErr w:type="spellEnd"/>
    </w:p>
    <w:p w:rsidR="00850219" w:rsidRPr="00CA4B0B" w:rsidRDefault="00850219" w:rsidP="0085021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Виміряти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Pr="00CA4B0B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запропонованого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0219" w:rsidRPr="00CA4B0B" w:rsidRDefault="00850219" w:rsidP="0085021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Порівняти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оптимальними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0219" w:rsidRPr="00CA4B0B" w:rsidRDefault="00850219" w:rsidP="0085021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корекції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219" w:rsidRPr="00CA4B0B" w:rsidRDefault="00850219" w:rsidP="0085021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придатності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0219" w:rsidRPr="00CA4B0B" w:rsidRDefault="00850219" w:rsidP="0085021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Типові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8"/>
          <w:szCs w:val="28"/>
        </w:rPr>
        <w:t>помилки</w:t>
      </w:r>
      <w:proofErr w:type="spellEnd"/>
    </w:p>
    <w:p w:rsidR="00850219" w:rsidRPr="00CA4B0B" w:rsidRDefault="00850219" w:rsidP="0085021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надмірне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підкислення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0219" w:rsidRPr="00CA4B0B" w:rsidRDefault="00850219" w:rsidP="0085021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ігнорування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води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0219" w:rsidRPr="00CA4B0B" w:rsidRDefault="00850219" w:rsidP="0085021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неконтрольоване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накопичення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8"/>
          <w:szCs w:val="28"/>
        </w:rPr>
        <w:t>солей</w:t>
      </w:r>
      <w:proofErr w:type="spellEnd"/>
      <w:r w:rsidRPr="00CA4B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219" w:rsidRPr="00CA4B0B" w:rsidRDefault="00850219" w:rsidP="00850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0219" w:rsidRPr="00CA4B0B" w:rsidRDefault="00850219" w:rsidP="008502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Тестові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завдання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(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Теми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3–4)</w:t>
      </w:r>
    </w:p>
    <w:p w:rsidR="00850219" w:rsidRPr="00CA4B0B" w:rsidRDefault="00850219" w:rsidP="008502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4"/>
          <w:szCs w:val="24"/>
        </w:rPr>
        <w:t>Варіант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:rsidR="00850219" w:rsidRPr="00CA4B0B" w:rsidRDefault="00850219" w:rsidP="00850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елемент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входить </w:t>
      </w:r>
      <w:proofErr w:type="gram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до складу</w:t>
      </w:r>
      <w:proofErr w:type="gram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хлорофілу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а)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850219" w:rsidRPr="00CA4B0B" w:rsidRDefault="00850219" w:rsidP="00850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Оптимальний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поживного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більшості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культур: а) 3,5–4,5 б) 5,5–6,5 в) 7,0–8,0 г) 8,5–9,0</w:t>
      </w:r>
    </w:p>
    <w:p w:rsidR="00850219" w:rsidRPr="00CA4B0B" w:rsidRDefault="00850219" w:rsidP="00850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антагонізм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найпоширенішим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а)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Mg</w:t>
      </w:r>
    </w:p>
    <w:p w:rsidR="00850219" w:rsidRPr="00CA4B0B" w:rsidRDefault="00850219" w:rsidP="00850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показує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електропровідність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CA4B0B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)? а)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Кислотність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розчину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Концентрацію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солей в) Температуру г)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Вміст</w:t>
      </w:r>
      <w:proofErr w:type="spellEnd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t>кисню</w:t>
      </w:r>
      <w:proofErr w:type="spellEnd"/>
    </w:p>
    <w:p w:rsidR="00850219" w:rsidRPr="00CA4B0B" w:rsidRDefault="00850219" w:rsidP="00850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A4B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Правильні</w:t>
      </w:r>
      <w:proofErr w:type="spellEnd"/>
      <w:r w:rsidRPr="00CA4B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A4B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відповіді</w:t>
      </w:r>
      <w:proofErr w:type="spellEnd"/>
    </w:p>
    <w:p w:rsidR="00850219" w:rsidRPr="00CA4B0B" w:rsidRDefault="00850219" w:rsidP="0085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4B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 – б; 2 – б; 3 – б; 4 – б.</w:t>
      </w:r>
    </w:p>
    <w:p w:rsidR="00532F7B" w:rsidRPr="00850219" w:rsidRDefault="00532F7B">
      <w:pPr>
        <w:rPr>
          <w:lang w:val="ru-RU"/>
        </w:rPr>
      </w:pPr>
    </w:p>
    <w:sectPr w:rsidR="00532F7B" w:rsidRPr="008502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209"/>
    <w:multiLevelType w:val="multilevel"/>
    <w:tmpl w:val="4C1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E11"/>
    <w:multiLevelType w:val="multilevel"/>
    <w:tmpl w:val="AD8E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13ABE"/>
    <w:multiLevelType w:val="multilevel"/>
    <w:tmpl w:val="B47A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346A1"/>
    <w:multiLevelType w:val="multilevel"/>
    <w:tmpl w:val="BA3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860E7C"/>
    <w:multiLevelType w:val="multilevel"/>
    <w:tmpl w:val="C08A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19"/>
    <w:rsid w:val="00532F7B"/>
    <w:rsid w:val="00850219"/>
    <w:rsid w:val="00E7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E3E96"/>
  <w15:chartTrackingRefBased/>
  <w15:docId w15:val="{A3C0F046-F84E-49D0-B5EA-3FA9E3A7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2026-01-10T21:04:00Z</dcterms:created>
  <dcterms:modified xsi:type="dcterms:W3CDTF">2026-01-10T21:04:00Z</dcterms:modified>
</cp:coreProperties>
</file>