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49" w:rsidRDefault="002300AA">
      <w:r>
        <w:t>Векселі в міжнародних розрахунках</w:t>
      </w:r>
    </w:p>
    <w:p w:rsidR="002300AA" w:rsidRDefault="002300AA">
      <w:r>
        <w:t>Акредитив та його розвиток</w:t>
      </w:r>
    </w:p>
    <w:p w:rsidR="002300AA" w:rsidRDefault="002300AA">
      <w:r>
        <w:t>Акредитивні розрахунки в Україні</w:t>
      </w:r>
    </w:p>
    <w:p w:rsidR="002300AA" w:rsidRDefault="002300AA">
      <w:r>
        <w:t>Інкасо та його застосування</w:t>
      </w:r>
    </w:p>
    <w:p w:rsidR="002300AA" w:rsidRDefault="002300AA">
      <w:pPr>
        <w:rPr>
          <w:lang w:val="en-US"/>
        </w:rPr>
      </w:pPr>
      <w:r>
        <w:t xml:space="preserve">Розвиток системи </w:t>
      </w:r>
      <w:r>
        <w:rPr>
          <w:lang w:val="en-US"/>
        </w:rPr>
        <w:t>swift</w:t>
      </w:r>
    </w:p>
    <w:p w:rsidR="002300AA" w:rsidRDefault="002300AA">
      <w:r>
        <w:t>Міжнародний факторинг</w:t>
      </w:r>
    </w:p>
    <w:p w:rsidR="002300AA" w:rsidRDefault="002300AA">
      <w:r>
        <w:t xml:space="preserve">Міжнародний </w:t>
      </w:r>
      <w:proofErr w:type="spellStart"/>
      <w:r>
        <w:t>форфейтинг</w:t>
      </w:r>
      <w:proofErr w:type="spellEnd"/>
      <w:r w:rsidR="004F4658">
        <w:t>.</w:t>
      </w:r>
    </w:p>
    <w:p w:rsidR="004F4658" w:rsidRDefault="004F4658">
      <w:r>
        <w:t>Проблеми міжнародних розрахунків</w:t>
      </w:r>
    </w:p>
    <w:p w:rsidR="004F4658" w:rsidRPr="002300AA" w:rsidRDefault="004F4658">
      <w:r>
        <w:t>Акредитивні розрахунки в ЗЕД</w:t>
      </w:r>
      <w:bookmarkStart w:id="0" w:name="_GoBack"/>
      <w:bookmarkEnd w:id="0"/>
    </w:p>
    <w:sectPr w:rsidR="004F4658" w:rsidRPr="0023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AA"/>
    <w:rsid w:val="002300AA"/>
    <w:rsid w:val="004F4658"/>
    <w:rsid w:val="009C7AEF"/>
    <w:rsid w:val="00B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68B6D-B64C-450B-983D-1A363DE4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moonspell</dc:creator>
  <cp:keywords/>
  <dc:description/>
  <cp:lastModifiedBy>moonspell</cp:lastModifiedBy>
  <cp:revision>2</cp:revision>
  <dcterms:created xsi:type="dcterms:W3CDTF">2025-12-04T17:06:00Z</dcterms:created>
  <dcterms:modified xsi:type="dcterms:W3CDTF">2025-12-04T17:11:00Z</dcterms:modified>
</cp:coreProperties>
</file>