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386F" w14:textId="77777777" w:rsidR="005A1E6B" w:rsidRPr="005A1E6B" w:rsidRDefault="00340447" w:rsidP="005A1E6B">
      <w:pPr>
        <w:pStyle w:val="2"/>
        <w:jc w:val="center"/>
        <w:rPr>
          <w:i w:val="0"/>
          <w:iCs w:val="0"/>
          <w:color w:val="000000"/>
        </w:rPr>
      </w:pPr>
      <w:r w:rsidRPr="005A1E6B">
        <w:rPr>
          <w:i w:val="0"/>
          <w:iCs w:val="0"/>
        </w:rPr>
        <w:t>Практичне</w:t>
      </w:r>
      <w:r w:rsidR="0051494E" w:rsidRPr="005A1E6B">
        <w:rPr>
          <w:i w:val="0"/>
          <w:iCs w:val="0"/>
        </w:rPr>
        <w:t xml:space="preserve"> заняття </w:t>
      </w:r>
      <w:r w:rsidR="005A1E6B" w:rsidRPr="005A1E6B">
        <w:rPr>
          <w:i w:val="0"/>
          <w:iCs w:val="0"/>
        </w:rPr>
        <w:t>14</w:t>
      </w:r>
      <w:r w:rsidR="0051494E" w:rsidRPr="005A1E6B">
        <w:rPr>
          <w:i w:val="0"/>
          <w:iCs w:val="0"/>
        </w:rPr>
        <w:t xml:space="preserve">. </w:t>
      </w:r>
      <w:r w:rsidR="005A1E6B" w:rsidRPr="005A1E6B">
        <w:rPr>
          <w:i w:val="0"/>
          <w:iCs w:val="0"/>
          <w:color w:val="000000"/>
        </w:rPr>
        <w:t>Митна безпека України в умовах глобалізації та євроінтеграції</w:t>
      </w:r>
    </w:p>
    <w:p w14:paraId="68B4418F" w14:textId="0A97C57B" w:rsidR="0000141B" w:rsidRPr="005A1E6B" w:rsidRDefault="0000141B" w:rsidP="0000141B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56AE964" w14:textId="4D4E9286" w:rsidR="009C3B6D" w:rsidRPr="0000141B" w:rsidRDefault="009C3B6D" w:rsidP="0000141B">
      <w:pPr>
        <w:ind w:firstLine="709"/>
        <w:jc w:val="center"/>
        <w:rPr>
          <w:b/>
          <w:bCs/>
          <w:sz w:val="28"/>
          <w:szCs w:val="28"/>
        </w:rPr>
      </w:pPr>
      <w:r w:rsidRPr="0000141B">
        <w:rPr>
          <w:b/>
          <w:bCs/>
          <w:sz w:val="28"/>
          <w:szCs w:val="28"/>
        </w:rPr>
        <w:t>Теоретичні питання</w:t>
      </w:r>
    </w:p>
    <w:p w14:paraId="297918BE" w14:textId="77777777" w:rsidR="005A1E6B" w:rsidRPr="001408A6" w:rsidRDefault="005A1E6B" w:rsidP="005A1E6B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A6">
        <w:rPr>
          <w:b/>
          <w:bCs/>
          <w:color w:val="000000"/>
          <w:sz w:val="28"/>
          <w:szCs w:val="28"/>
        </w:rPr>
        <w:t>Сучасні виклики та загрози митній безпеці України.</w:t>
      </w:r>
    </w:p>
    <w:p w14:paraId="25B6FC8E" w14:textId="77777777" w:rsidR="005A1E6B" w:rsidRPr="001408A6" w:rsidRDefault="005A1E6B" w:rsidP="005A1E6B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08A6">
        <w:rPr>
          <w:b/>
          <w:bCs/>
          <w:color w:val="000000"/>
          <w:sz w:val="28"/>
          <w:szCs w:val="28"/>
        </w:rPr>
        <w:t>2. Реформування митної служби та євроінтеграційний вектор.</w:t>
      </w:r>
    </w:p>
    <w:p w14:paraId="78038AA8" w14:textId="77777777" w:rsidR="005A1E6B" w:rsidRPr="001408A6" w:rsidRDefault="005A1E6B" w:rsidP="005A1E6B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08A6">
        <w:rPr>
          <w:b/>
          <w:bCs/>
          <w:color w:val="000000"/>
          <w:sz w:val="28"/>
          <w:szCs w:val="28"/>
        </w:rPr>
        <w:t>3. Стратегічні напрями та інструменти протидії економічним злочинам.</w:t>
      </w:r>
    </w:p>
    <w:p w14:paraId="50A74E99" w14:textId="77777777" w:rsidR="00076874" w:rsidRPr="005A1E6B" w:rsidRDefault="00076874" w:rsidP="0000141B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F9A7AC5" w14:textId="77777777" w:rsidR="00377635" w:rsidRPr="0000141B" w:rsidRDefault="00377635" w:rsidP="0000141B">
      <w:pPr>
        <w:pStyle w:val="1"/>
        <w:spacing w:line="240" w:lineRule="auto"/>
        <w:ind w:left="0" w:firstLine="709"/>
      </w:pPr>
      <w:r w:rsidRPr="0000141B">
        <w:t>Бути готовими до висвітлення змісту, обговорення та висловлення власної думки з наступних питань:</w:t>
      </w:r>
    </w:p>
    <w:p w14:paraId="490B6DE1" w14:textId="03F6D48F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9"/>
          <w:sz w:val="28"/>
          <w:szCs w:val="28"/>
        </w:rPr>
        <w:t>Дайте визначення митної безпеки України, виходячи з її складових (національні економічні інтереси, суверенітет, суспільство)</w:t>
      </w:r>
      <w:r w:rsidRPr="005A1E6B">
        <w:rPr>
          <w:sz w:val="28"/>
          <w:szCs w:val="28"/>
        </w:rPr>
        <w:t>.</w:t>
      </w:r>
    </w:p>
    <w:p w14:paraId="5683240F" w14:textId="7A3AD15C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8"/>
          <w:sz w:val="28"/>
          <w:szCs w:val="28"/>
        </w:rPr>
        <w:t>Яку ключову роль, крім фіскальної, виконує митниця в умовах глобалізації та євроінтеграції</w:t>
      </w:r>
      <w:r w:rsidRPr="005A1E6B">
        <w:rPr>
          <w:sz w:val="28"/>
          <w:szCs w:val="28"/>
        </w:rPr>
        <w:t>?</w:t>
      </w:r>
    </w:p>
    <w:p w14:paraId="000B2CB1" w14:textId="3D7EB1AE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7"/>
          <w:sz w:val="28"/>
          <w:szCs w:val="28"/>
        </w:rPr>
        <w:t>Назвіть два найбільш поширених традиційних механізми митного шахрайства у сфері зовнішньоекономічної діяльності</w:t>
      </w:r>
      <w:r w:rsidRPr="005A1E6B">
        <w:rPr>
          <w:sz w:val="28"/>
          <w:szCs w:val="28"/>
        </w:rPr>
        <w:t>.</w:t>
      </w:r>
    </w:p>
    <w:p w14:paraId="47BE4297" w14:textId="40733268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6"/>
          <w:sz w:val="28"/>
          <w:szCs w:val="28"/>
        </w:rPr>
        <w:t>Яка новітня загроза митній безпеці пов'язана з бурхливим розвитком електронної комерції</w:t>
      </w:r>
      <w:r w:rsidRPr="005A1E6B">
        <w:rPr>
          <w:sz w:val="28"/>
          <w:szCs w:val="28"/>
        </w:rPr>
        <w:t>?</w:t>
      </w:r>
    </w:p>
    <w:p w14:paraId="690D6ED9" w14:textId="1E61A397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5"/>
          <w:sz w:val="28"/>
          <w:szCs w:val="28"/>
        </w:rPr>
        <w:t>Що є головним завданням реформування митної служби України в контексті європейської інтеграції</w:t>
      </w:r>
      <w:r w:rsidRPr="005A1E6B">
        <w:rPr>
          <w:sz w:val="28"/>
          <w:szCs w:val="28"/>
        </w:rPr>
        <w:t>?</w:t>
      </w:r>
    </w:p>
    <w:p w14:paraId="43627A0F" w14:textId="22CD893C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4"/>
          <w:sz w:val="28"/>
          <w:szCs w:val="28"/>
        </w:rPr>
        <w:t>Поясніть, що таке система "Єдиного вікна" в митній справі та її переваги</w:t>
      </w:r>
      <w:r w:rsidRPr="005A1E6B">
        <w:rPr>
          <w:sz w:val="28"/>
          <w:szCs w:val="28"/>
        </w:rPr>
        <w:t>.</w:t>
      </w:r>
    </w:p>
    <w:p w14:paraId="33F17BA0" w14:textId="4216912C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3"/>
          <w:sz w:val="28"/>
          <w:szCs w:val="28"/>
        </w:rPr>
        <w:t>Яка європейська система електронного транзиту була впроваджена в Україні для спрощення переміщення товарів між країнами-учасницями</w:t>
      </w:r>
      <w:r w:rsidRPr="005A1E6B">
        <w:rPr>
          <w:sz w:val="28"/>
          <w:szCs w:val="28"/>
        </w:rPr>
        <w:t>?</w:t>
      </w:r>
    </w:p>
    <w:p w14:paraId="52206B5C" w14:textId="76CC1EAC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2"/>
          <w:sz w:val="28"/>
          <w:szCs w:val="28"/>
        </w:rPr>
        <w:t>Що таке Авторизований економічний оператор (АЕО) та які переваги він отримує</w:t>
      </w:r>
      <w:r w:rsidRPr="005A1E6B">
        <w:rPr>
          <w:sz w:val="28"/>
          <w:szCs w:val="28"/>
        </w:rPr>
        <w:t>?</w:t>
      </w:r>
    </w:p>
    <w:p w14:paraId="40C39824" w14:textId="0FC19696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1"/>
          <w:sz w:val="28"/>
          <w:szCs w:val="28"/>
        </w:rPr>
        <w:t>Назвіть три основні "кити", на яких базується ефективна протидія економічним злочинам у митній сфері</w:t>
      </w:r>
      <w:r w:rsidRPr="005A1E6B">
        <w:rPr>
          <w:sz w:val="28"/>
          <w:szCs w:val="28"/>
        </w:rPr>
        <w:t>.</w:t>
      </w:r>
    </w:p>
    <w:p w14:paraId="2AB07040" w14:textId="10BAB3C4" w:rsidR="005A1E6B" w:rsidRPr="005A1E6B" w:rsidRDefault="005A1E6B" w:rsidP="005A1E6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5A1E6B">
        <w:rPr>
          <w:rStyle w:val="citation-50"/>
          <w:sz w:val="28"/>
          <w:szCs w:val="28"/>
        </w:rPr>
        <w:t>Який сучасний технічний засіб контролю дозволяє отримати рентгенівське зображення вмісту вантажного транспорту без його відкриття</w:t>
      </w:r>
      <w:r w:rsidRPr="005A1E6B">
        <w:rPr>
          <w:sz w:val="28"/>
          <w:szCs w:val="28"/>
        </w:rPr>
        <w:t>?</w:t>
      </w:r>
    </w:p>
    <w:p w14:paraId="10DFBD19" w14:textId="77777777" w:rsidR="0000141B" w:rsidRPr="0000141B" w:rsidRDefault="0000141B" w:rsidP="0000141B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101AA84F" w14:textId="6280A61E" w:rsidR="0051494E" w:rsidRPr="0000141B" w:rsidRDefault="0051494E" w:rsidP="0000141B">
      <w:pPr>
        <w:pStyle w:val="1"/>
        <w:spacing w:line="240" w:lineRule="auto"/>
        <w:ind w:left="0" w:firstLine="709"/>
        <w:jc w:val="center"/>
      </w:pPr>
      <w:r w:rsidRPr="0000141B">
        <w:t>Завдання</w:t>
      </w:r>
      <w:r w:rsidRPr="0000141B">
        <w:rPr>
          <w:spacing w:val="-5"/>
        </w:rPr>
        <w:t xml:space="preserve"> </w:t>
      </w:r>
      <w:r w:rsidRPr="0000141B">
        <w:t>для</w:t>
      </w:r>
      <w:r w:rsidRPr="0000141B">
        <w:rPr>
          <w:spacing w:val="-4"/>
        </w:rPr>
        <w:t xml:space="preserve"> </w:t>
      </w:r>
      <w:r w:rsidRPr="0000141B">
        <w:t>самостійної</w:t>
      </w:r>
      <w:r w:rsidRPr="0000141B">
        <w:rPr>
          <w:spacing w:val="-1"/>
        </w:rPr>
        <w:t xml:space="preserve"> </w:t>
      </w:r>
      <w:r w:rsidRPr="0000141B">
        <w:t>роботи</w:t>
      </w:r>
    </w:p>
    <w:p w14:paraId="2FFE31C0" w14:textId="7B329BC3" w:rsidR="00EF1B0E" w:rsidRPr="0000141B" w:rsidRDefault="009264A5" w:rsidP="0000141B">
      <w:pPr>
        <w:ind w:firstLine="709"/>
        <w:jc w:val="both"/>
        <w:rPr>
          <w:sz w:val="28"/>
          <w:szCs w:val="28"/>
        </w:rPr>
      </w:pPr>
      <w:r w:rsidRPr="0000141B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00141B">
        <w:rPr>
          <w:sz w:val="28"/>
          <w:szCs w:val="28"/>
        </w:rPr>
        <w:t>:</w:t>
      </w:r>
    </w:p>
    <w:p w14:paraId="1872327D" w14:textId="44D4B960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9"/>
          <w:sz w:val="28"/>
          <w:szCs w:val="28"/>
        </w:rPr>
        <w:t>Гармонізація Митного кодексу України з Митним кодексом ЄС: ключові відмінності та виклики перехідного періоду</w:t>
      </w:r>
      <w:r w:rsidRPr="005A1E6B">
        <w:rPr>
          <w:sz w:val="28"/>
          <w:szCs w:val="28"/>
        </w:rPr>
        <w:t>.</w:t>
      </w:r>
    </w:p>
    <w:p w14:paraId="7007A71F" w14:textId="1A6C2420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8"/>
          <w:sz w:val="28"/>
          <w:szCs w:val="28"/>
        </w:rPr>
        <w:t>Практичне застосування технологій Big Data та машинного навчання в автоматизованій системі управління ризиками митної служби</w:t>
      </w:r>
      <w:r w:rsidRPr="005A1E6B">
        <w:rPr>
          <w:sz w:val="28"/>
          <w:szCs w:val="28"/>
        </w:rPr>
        <w:t>.</w:t>
      </w:r>
    </w:p>
    <w:p w14:paraId="70A33590" w14:textId="41B29606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7"/>
          <w:sz w:val="28"/>
          <w:szCs w:val="28"/>
        </w:rPr>
        <w:t>Інститут АЕО як інструмент зміщення фокусу митного контролю: світовий досвід та перспективи для українського бізнесу</w:t>
      </w:r>
      <w:r w:rsidRPr="005A1E6B">
        <w:rPr>
          <w:sz w:val="28"/>
          <w:szCs w:val="28"/>
        </w:rPr>
        <w:t>.</w:t>
      </w:r>
    </w:p>
    <w:p w14:paraId="0F8116A3" w14:textId="50C46006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5"/>
          <w:sz w:val="28"/>
          <w:szCs w:val="28"/>
        </w:rPr>
        <w:t>Кібербезпека митної інфраструктури: аналіз потенційних загроз та шляхи захисту інформаційних систем</w:t>
      </w:r>
      <w:r w:rsidRPr="005A1E6B">
        <w:rPr>
          <w:sz w:val="28"/>
          <w:szCs w:val="28"/>
        </w:rPr>
        <w:t>.</w:t>
      </w:r>
    </w:p>
    <w:p w14:paraId="664E2D00" w14:textId="18A4A305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4"/>
          <w:sz w:val="28"/>
          <w:szCs w:val="28"/>
        </w:rPr>
        <w:t>Міжнародне співробітництво у форматі спільного прикордонного та митного контролю: переваги та реалізація на українсько-європейському кордоні</w:t>
      </w:r>
      <w:r w:rsidRPr="005A1E6B">
        <w:rPr>
          <w:sz w:val="28"/>
          <w:szCs w:val="28"/>
        </w:rPr>
        <w:t>.</w:t>
      </w:r>
    </w:p>
    <w:p w14:paraId="60214545" w14:textId="7F0EAC50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3"/>
          <w:sz w:val="28"/>
          <w:szCs w:val="28"/>
        </w:rPr>
        <w:lastRenderedPageBreak/>
        <w:t>Боротьба з корупцією на митниці: цифровізація як інструмент мінімізації людського фактора та зміна системи мотивації персоналу</w:t>
      </w:r>
      <w:r w:rsidRPr="005A1E6B">
        <w:rPr>
          <w:sz w:val="28"/>
          <w:szCs w:val="28"/>
        </w:rPr>
        <w:t>.</w:t>
      </w:r>
    </w:p>
    <w:p w14:paraId="776B53F6" w14:textId="70F56D6C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2"/>
          <w:sz w:val="28"/>
          <w:szCs w:val="28"/>
        </w:rPr>
        <w:t>Аналіз "схемної" контрабанди: методи виявлення та знешкодження організаторів злочинних груп</w:t>
      </w:r>
      <w:r w:rsidRPr="005A1E6B">
        <w:rPr>
          <w:sz w:val="28"/>
          <w:szCs w:val="28"/>
        </w:rPr>
        <w:t>.</w:t>
      </w:r>
    </w:p>
    <w:p w14:paraId="6B80F3C9" w14:textId="1273CBE3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1"/>
          <w:sz w:val="28"/>
          <w:szCs w:val="28"/>
        </w:rPr>
        <w:t>Роль митних лабораторій у протидії класифікаційній фальсифікації та захисті внутрішнього ринку від неякісних товарів</w:t>
      </w:r>
      <w:r w:rsidRPr="005A1E6B">
        <w:rPr>
          <w:sz w:val="28"/>
          <w:szCs w:val="28"/>
        </w:rPr>
        <w:t>.</w:t>
      </w:r>
    </w:p>
    <w:p w14:paraId="4D1543C1" w14:textId="7F617C7B" w:rsidR="005A1E6B" w:rsidRPr="005A1E6B" w:rsidRDefault="005A1E6B" w:rsidP="005A1E6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5A1E6B">
        <w:rPr>
          <w:rStyle w:val="citation-40"/>
          <w:sz w:val="28"/>
          <w:szCs w:val="28"/>
        </w:rPr>
        <w:t>Вплив митного шахрайства в E-commerce на державний бюджет та шляхи впровадження високоточних автоматизованих систем для його контролю</w:t>
      </w:r>
    </w:p>
    <w:p w14:paraId="66D96051" w14:textId="280E072A" w:rsidR="00A6480F" w:rsidRPr="0000141B" w:rsidRDefault="00A6480F" w:rsidP="0000141B">
      <w:pPr>
        <w:ind w:firstLine="709"/>
        <w:jc w:val="both"/>
        <w:rPr>
          <w:b/>
          <w:bCs/>
          <w:color w:val="000207"/>
          <w:sz w:val="28"/>
          <w:szCs w:val="28"/>
          <w:u w:val="single"/>
        </w:rPr>
      </w:pPr>
      <w:r w:rsidRPr="0000141B">
        <w:rPr>
          <w:b/>
          <w:bCs/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sectPr w:rsidR="00A6480F" w:rsidRPr="0000141B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BA"/>
    <w:multiLevelType w:val="hybridMultilevel"/>
    <w:tmpl w:val="1892E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F3A95"/>
    <w:multiLevelType w:val="hybridMultilevel"/>
    <w:tmpl w:val="6F0483F2"/>
    <w:lvl w:ilvl="0" w:tplc="6D4EB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C1D9B"/>
    <w:multiLevelType w:val="hybridMultilevel"/>
    <w:tmpl w:val="0A34B776"/>
    <w:lvl w:ilvl="0" w:tplc="7F765B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324"/>
    <w:multiLevelType w:val="hybridMultilevel"/>
    <w:tmpl w:val="3496B478"/>
    <w:lvl w:ilvl="0" w:tplc="E75EA1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422D9"/>
    <w:multiLevelType w:val="hybridMultilevel"/>
    <w:tmpl w:val="D4AA3DB2"/>
    <w:lvl w:ilvl="0" w:tplc="625E08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D4594"/>
    <w:multiLevelType w:val="hybridMultilevel"/>
    <w:tmpl w:val="FEDE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36D07D8F"/>
    <w:multiLevelType w:val="multilevel"/>
    <w:tmpl w:val="66B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C12DD"/>
    <w:multiLevelType w:val="hybridMultilevel"/>
    <w:tmpl w:val="C156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2636E"/>
    <w:multiLevelType w:val="multilevel"/>
    <w:tmpl w:val="9774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F663B"/>
    <w:multiLevelType w:val="hybridMultilevel"/>
    <w:tmpl w:val="2BDE4B88"/>
    <w:lvl w:ilvl="0" w:tplc="1E46A36E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5" w15:restartNumberingAfterBreak="0">
    <w:nsid w:val="4E4204F0"/>
    <w:multiLevelType w:val="hybridMultilevel"/>
    <w:tmpl w:val="8C1E066E"/>
    <w:lvl w:ilvl="0" w:tplc="0A32962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CC1357"/>
    <w:multiLevelType w:val="hybridMultilevel"/>
    <w:tmpl w:val="2B8E58FA"/>
    <w:lvl w:ilvl="0" w:tplc="8C60C71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9" w15:restartNumberingAfterBreak="0">
    <w:nsid w:val="693846F6"/>
    <w:multiLevelType w:val="multilevel"/>
    <w:tmpl w:val="3C84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60146"/>
    <w:multiLevelType w:val="hybridMultilevel"/>
    <w:tmpl w:val="E84681F4"/>
    <w:lvl w:ilvl="0" w:tplc="CF7A39D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EEC2966"/>
    <w:multiLevelType w:val="hybridMultilevel"/>
    <w:tmpl w:val="E352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91238"/>
    <w:multiLevelType w:val="hybridMultilevel"/>
    <w:tmpl w:val="9AF092E8"/>
    <w:lvl w:ilvl="0" w:tplc="00CAB2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54ED2"/>
    <w:multiLevelType w:val="hybridMultilevel"/>
    <w:tmpl w:val="4C746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030FF"/>
    <w:multiLevelType w:val="hybridMultilevel"/>
    <w:tmpl w:val="DBC4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E1266"/>
    <w:multiLevelType w:val="hybridMultilevel"/>
    <w:tmpl w:val="163C3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C1490F"/>
    <w:multiLevelType w:val="hybridMultilevel"/>
    <w:tmpl w:val="4F4689A2"/>
    <w:lvl w:ilvl="0" w:tplc="09A0B3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102A8"/>
    <w:multiLevelType w:val="hybridMultilevel"/>
    <w:tmpl w:val="4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8"/>
  </w:num>
  <w:num w:numId="2" w16cid:durableId="2076974255">
    <w:abstractNumId w:val="8"/>
  </w:num>
  <w:num w:numId="3" w16cid:durableId="543295411">
    <w:abstractNumId w:val="9"/>
  </w:num>
  <w:num w:numId="4" w16cid:durableId="1719938698">
    <w:abstractNumId w:val="14"/>
  </w:num>
  <w:num w:numId="5" w16cid:durableId="1429502132">
    <w:abstractNumId w:val="7"/>
  </w:num>
  <w:num w:numId="6" w16cid:durableId="1703937135">
    <w:abstractNumId w:val="4"/>
  </w:num>
  <w:num w:numId="7" w16cid:durableId="1158813236">
    <w:abstractNumId w:val="16"/>
  </w:num>
  <w:num w:numId="8" w16cid:durableId="865824567">
    <w:abstractNumId w:val="21"/>
  </w:num>
  <w:num w:numId="9" w16cid:durableId="2075078562">
    <w:abstractNumId w:val="20"/>
  </w:num>
  <w:num w:numId="10" w16cid:durableId="986520067">
    <w:abstractNumId w:val="19"/>
  </w:num>
  <w:num w:numId="11" w16cid:durableId="1917205447">
    <w:abstractNumId w:val="12"/>
  </w:num>
  <w:num w:numId="12" w16cid:durableId="181207820">
    <w:abstractNumId w:val="0"/>
  </w:num>
  <w:num w:numId="13" w16cid:durableId="645671127">
    <w:abstractNumId w:val="23"/>
  </w:num>
  <w:num w:numId="14" w16cid:durableId="1596206265">
    <w:abstractNumId w:val="25"/>
  </w:num>
  <w:num w:numId="15" w16cid:durableId="1217397432">
    <w:abstractNumId w:val="3"/>
  </w:num>
  <w:num w:numId="16" w16cid:durableId="1762993802">
    <w:abstractNumId w:val="10"/>
  </w:num>
  <w:num w:numId="17" w16cid:durableId="1664965575">
    <w:abstractNumId w:val="11"/>
  </w:num>
  <w:num w:numId="18" w16cid:durableId="1794447285">
    <w:abstractNumId w:val="2"/>
  </w:num>
  <w:num w:numId="19" w16cid:durableId="1799881203">
    <w:abstractNumId w:val="28"/>
  </w:num>
  <w:num w:numId="20" w16cid:durableId="2036927438">
    <w:abstractNumId w:val="13"/>
  </w:num>
  <w:num w:numId="21" w16cid:durableId="1215895807">
    <w:abstractNumId w:val="22"/>
  </w:num>
  <w:num w:numId="22" w16cid:durableId="120079991">
    <w:abstractNumId w:val="15"/>
  </w:num>
  <w:num w:numId="23" w16cid:durableId="970864963">
    <w:abstractNumId w:val="26"/>
  </w:num>
  <w:num w:numId="24" w16cid:durableId="214707329">
    <w:abstractNumId w:val="27"/>
  </w:num>
  <w:num w:numId="25" w16cid:durableId="1180123264">
    <w:abstractNumId w:val="1"/>
  </w:num>
  <w:num w:numId="26" w16cid:durableId="802040233">
    <w:abstractNumId w:val="24"/>
  </w:num>
  <w:num w:numId="27" w16cid:durableId="1543591819">
    <w:abstractNumId w:val="17"/>
  </w:num>
  <w:num w:numId="28" w16cid:durableId="1967007463">
    <w:abstractNumId w:val="6"/>
  </w:num>
  <w:num w:numId="29" w16cid:durableId="4647815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0141B"/>
    <w:rsid w:val="00076874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77635"/>
    <w:rsid w:val="003D36CE"/>
    <w:rsid w:val="0051494E"/>
    <w:rsid w:val="005A1E6B"/>
    <w:rsid w:val="006D7F56"/>
    <w:rsid w:val="006E1B36"/>
    <w:rsid w:val="00720964"/>
    <w:rsid w:val="0078379C"/>
    <w:rsid w:val="007D7B21"/>
    <w:rsid w:val="00841E0C"/>
    <w:rsid w:val="008F3D1D"/>
    <w:rsid w:val="00916A40"/>
    <w:rsid w:val="009264A5"/>
    <w:rsid w:val="00954C3E"/>
    <w:rsid w:val="009C3B6D"/>
    <w:rsid w:val="009D67B0"/>
    <w:rsid w:val="00A6480F"/>
    <w:rsid w:val="00A74C21"/>
    <w:rsid w:val="00AE4493"/>
    <w:rsid w:val="00AF35EA"/>
    <w:rsid w:val="00BA5E92"/>
    <w:rsid w:val="00C21F7C"/>
    <w:rsid w:val="00CE1ED3"/>
    <w:rsid w:val="00D179B9"/>
    <w:rsid w:val="00D50B85"/>
    <w:rsid w:val="00D75261"/>
    <w:rsid w:val="00DF43E2"/>
    <w:rsid w:val="00EF1B0E"/>
    <w:rsid w:val="00F12BB2"/>
    <w:rsid w:val="00F22680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ng-star-inserted">
    <w:name w:val="ng-star-inserted"/>
    <w:basedOn w:val="a0"/>
    <w:rsid w:val="00377635"/>
  </w:style>
  <w:style w:type="character" w:customStyle="1" w:styleId="citation-89">
    <w:name w:val="citation-89"/>
    <w:basedOn w:val="a0"/>
    <w:rsid w:val="00F22680"/>
  </w:style>
  <w:style w:type="character" w:customStyle="1" w:styleId="citation-88">
    <w:name w:val="citation-88"/>
    <w:basedOn w:val="a0"/>
    <w:rsid w:val="00F22680"/>
  </w:style>
  <w:style w:type="character" w:customStyle="1" w:styleId="citation-87">
    <w:name w:val="citation-87"/>
    <w:basedOn w:val="a0"/>
    <w:rsid w:val="00F22680"/>
  </w:style>
  <w:style w:type="character" w:customStyle="1" w:styleId="citation-86">
    <w:name w:val="citation-86"/>
    <w:basedOn w:val="a0"/>
    <w:rsid w:val="00F22680"/>
  </w:style>
  <w:style w:type="character" w:customStyle="1" w:styleId="citation-85">
    <w:name w:val="citation-85"/>
    <w:basedOn w:val="a0"/>
    <w:rsid w:val="00F22680"/>
  </w:style>
  <w:style w:type="character" w:customStyle="1" w:styleId="citation-84">
    <w:name w:val="citation-84"/>
    <w:basedOn w:val="a0"/>
    <w:rsid w:val="00F22680"/>
  </w:style>
  <w:style w:type="character" w:customStyle="1" w:styleId="citation-83">
    <w:name w:val="citation-83"/>
    <w:basedOn w:val="a0"/>
    <w:rsid w:val="00F22680"/>
  </w:style>
  <w:style w:type="character" w:customStyle="1" w:styleId="citation-82">
    <w:name w:val="citation-82"/>
    <w:basedOn w:val="a0"/>
    <w:rsid w:val="00F22680"/>
  </w:style>
  <w:style w:type="character" w:customStyle="1" w:styleId="citation-81">
    <w:name w:val="citation-81"/>
    <w:basedOn w:val="a0"/>
    <w:rsid w:val="00F22680"/>
  </w:style>
  <w:style w:type="character" w:customStyle="1" w:styleId="citation-80">
    <w:name w:val="citation-80"/>
    <w:basedOn w:val="a0"/>
    <w:rsid w:val="00F22680"/>
  </w:style>
  <w:style w:type="character" w:customStyle="1" w:styleId="citation-122">
    <w:name w:val="citation-122"/>
    <w:basedOn w:val="a0"/>
    <w:rsid w:val="00F22680"/>
  </w:style>
  <w:style w:type="character" w:customStyle="1" w:styleId="citation-121">
    <w:name w:val="citation-121"/>
    <w:basedOn w:val="a0"/>
    <w:rsid w:val="00F22680"/>
  </w:style>
  <w:style w:type="character" w:customStyle="1" w:styleId="citation-120">
    <w:name w:val="citation-120"/>
    <w:basedOn w:val="a0"/>
    <w:rsid w:val="00F22680"/>
  </w:style>
  <w:style w:type="character" w:customStyle="1" w:styleId="citation-119">
    <w:name w:val="citation-119"/>
    <w:basedOn w:val="a0"/>
    <w:rsid w:val="00F22680"/>
  </w:style>
  <w:style w:type="character" w:customStyle="1" w:styleId="citation-118">
    <w:name w:val="citation-118"/>
    <w:basedOn w:val="a0"/>
    <w:rsid w:val="00F22680"/>
  </w:style>
  <w:style w:type="character" w:customStyle="1" w:styleId="citation-117">
    <w:name w:val="citation-117"/>
    <w:basedOn w:val="a0"/>
    <w:rsid w:val="00F22680"/>
  </w:style>
  <w:style w:type="character" w:customStyle="1" w:styleId="citation-116">
    <w:name w:val="citation-116"/>
    <w:basedOn w:val="a0"/>
    <w:rsid w:val="00F22680"/>
  </w:style>
  <w:style w:type="character" w:customStyle="1" w:styleId="citation-115">
    <w:name w:val="citation-115"/>
    <w:basedOn w:val="a0"/>
    <w:rsid w:val="00F22680"/>
  </w:style>
  <w:style w:type="character" w:customStyle="1" w:styleId="citation-114">
    <w:name w:val="citation-114"/>
    <w:basedOn w:val="a0"/>
    <w:rsid w:val="00F22680"/>
  </w:style>
  <w:style w:type="character" w:customStyle="1" w:styleId="citation-113">
    <w:name w:val="citation-113"/>
    <w:basedOn w:val="a0"/>
    <w:rsid w:val="00F22680"/>
  </w:style>
  <w:style w:type="character" w:customStyle="1" w:styleId="citation-112">
    <w:name w:val="citation-112"/>
    <w:basedOn w:val="a0"/>
    <w:rsid w:val="00F22680"/>
  </w:style>
  <w:style w:type="character" w:customStyle="1" w:styleId="citation-29">
    <w:name w:val="citation-29"/>
    <w:basedOn w:val="a0"/>
    <w:rsid w:val="00076874"/>
  </w:style>
  <w:style w:type="character" w:customStyle="1" w:styleId="citation-28">
    <w:name w:val="citation-28"/>
    <w:basedOn w:val="a0"/>
    <w:rsid w:val="00076874"/>
  </w:style>
  <w:style w:type="character" w:customStyle="1" w:styleId="citation-27">
    <w:name w:val="citation-27"/>
    <w:basedOn w:val="a0"/>
    <w:rsid w:val="00076874"/>
  </w:style>
  <w:style w:type="character" w:customStyle="1" w:styleId="citation-26">
    <w:name w:val="citation-26"/>
    <w:basedOn w:val="a0"/>
    <w:rsid w:val="00076874"/>
  </w:style>
  <w:style w:type="character" w:customStyle="1" w:styleId="citation-25">
    <w:name w:val="citation-25"/>
    <w:basedOn w:val="a0"/>
    <w:rsid w:val="00076874"/>
  </w:style>
  <w:style w:type="character" w:customStyle="1" w:styleId="citation-24">
    <w:name w:val="citation-24"/>
    <w:basedOn w:val="a0"/>
    <w:rsid w:val="00076874"/>
  </w:style>
  <w:style w:type="character" w:customStyle="1" w:styleId="citation-23">
    <w:name w:val="citation-23"/>
    <w:basedOn w:val="a0"/>
    <w:rsid w:val="00076874"/>
  </w:style>
  <w:style w:type="character" w:customStyle="1" w:styleId="citation-22">
    <w:name w:val="citation-22"/>
    <w:basedOn w:val="a0"/>
    <w:rsid w:val="00076874"/>
  </w:style>
  <w:style w:type="character" w:customStyle="1" w:styleId="citation-21">
    <w:name w:val="citation-21"/>
    <w:basedOn w:val="a0"/>
    <w:rsid w:val="00076874"/>
  </w:style>
  <w:style w:type="character" w:customStyle="1" w:styleId="citation-20">
    <w:name w:val="citation-20"/>
    <w:basedOn w:val="a0"/>
    <w:rsid w:val="00076874"/>
  </w:style>
  <w:style w:type="character" w:customStyle="1" w:styleId="citation-176">
    <w:name w:val="citation-176"/>
    <w:basedOn w:val="a0"/>
    <w:rsid w:val="0000141B"/>
  </w:style>
  <w:style w:type="character" w:customStyle="1" w:styleId="citation-175">
    <w:name w:val="citation-175"/>
    <w:basedOn w:val="a0"/>
    <w:rsid w:val="0000141B"/>
  </w:style>
  <w:style w:type="character" w:customStyle="1" w:styleId="citation-174">
    <w:name w:val="citation-174"/>
    <w:basedOn w:val="a0"/>
    <w:rsid w:val="0000141B"/>
  </w:style>
  <w:style w:type="character" w:customStyle="1" w:styleId="citation-173">
    <w:name w:val="citation-173"/>
    <w:basedOn w:val="a0"/>
    <w:rsid w:val="0000141B"/>
  </w:style>
  <w:style w:type="character" w:customStyle="1" w:styleId="citation-172">
    <w:name w:val="citation-172"/>
    <w:basedOn w:val="a0"/>
    <w:rsid w:val="0000141B"/>
  </w:style>
  <w:style w:type="character" w:customStyle="1" w:styleId="citation-171">
    <w:name w:val="citation-171"/>
    <w:basedOn w:val="a0"/>
    <w:rsid w:val="0000141B"/>
  </w:style>
  <w:style w:type="character" w:customStyle="1" w:styleId="citation-170">
    <w:name w:val="citation-170"/>
    <w:basedOn w:val="a0"/>
    <w:rsid w:val="0000141B"/>
  </w:style>
  <w:style w:type="character" w:customStyle="1" w:styleId="citation-169">
    <w:name w:val="citation-169"/>
    <w:basedOn w:val="a0"/>
    <w:rsid w:val="0000141B"/>
  </w:style>
  <w:style w:type="character" w:customStyle="1" w:styleId="citation-168">
    <w:name w:val="citation-168"/>
    <w:basedOn w:val="a0"/>
    <w:rsid w:val="0000141B"/>
  </w:style>
  <w:style w:type="character" w:customStyle="1" w:styleId="citation-167">
    <w:name w:val="citation-167"/>
    <w:basedOn w:val="a0"/>
    <w:rsid w:val="0000141B"/>
  </w:style>
  <w:style w:type="character" w:customStyle="1" w:styleId="citation-59">
    <w:name w:val="citation-59"/>
    <w:basedOn w:val="a0"/>
    <w:rsid w:val="005A1E6B"/>
  </w:style>
  <w:style w:type="character" w:customStyle="1" w:styleId="citation-58">
    <w:name w:val="citation-58"/>
    <w:basedOn w:val="a0"/>
    <w:rsid w:val="005A1E6B"/>
  </w:style>
  <w:style w:type="character" w:customStyle="1" w:styleId="citation-57">
    <w:name w:val="citation-57"/>
    <w:basedOn w:val="a0"/>
    <w:rsid w:val="005A1E6B"/>
  </w:style>
  <w:style w:type="character" w:customStyle="1" w:styleId="citation-56">
    <w:name w:val="citation-56"/>
    <w:basedOn w:val="a0"/>
    <w:rsid w:val="005A1E6B"/>
  </w:style>
  <w:style w:type="character" w:customStyle="1" w:styleId="citation-55">
    <w:name w:val="citation-55"/>
    <w:basedOn w:val="a0"/>
    <w:rsid w:val="005A1E6B"/>
  </w:style>
  <w:style w:type="character" w:customStyle="1" w:styleId="citation-54">
    <w:name w:val="citation-54"/>
    <w:basedOn w:val="a0"/>
    <w:rsid w:val="005A1E6B"/>
  </w:style>
  <w:style w:type="character" w:customStyle="1" w:styleId="citation-53">
    <w:name w:val="citation-53"/>
    <w:basedOn w:val="a0"/>
    <w:rsid w:val="005A1E6B"/>
  </w:style>
  <w:style w:type="character" w:customStyle="1" w:styleId="citation-52">
    <w:name w:val="citation-52"/>
    <w:basedOn w:val="a0"/>
    <w:rsid w:val="005A1E6B"/>
  </w:style>
  <w:style w:type="character" w:customStyle="1" w:styleId="citation-51">
    <w:name w:val="citation-51"/>
    <w:basedOn w:val="a0"/>
    <w:rsid w:val="005A1E6B"/>
  </w:style>
  <w:style w:type="character" w:customStyle="1" w:styleId="citation-50">
    <w:name w:val="citation-50"/>
    <w:basedOn w:val="a0"/>
    <w:rsid w:val="005A1E6B"/>
  </w:style>
  <w:style w:type="character" w:customStyle="1" w:styleId="citation-49">
    <w:name w:val="citation-49"/>
    <w:basedOn w:val="a0"/>
    <w:rsid w:val="005A1E6B"/>
  </w:style>
  <w:style w:type="character" w:customStyle="1" w:styleId="citation-48">
    <w:name w:val="citation-48"/>
    <w:basedOn w:val="a0"/>
    <w:rsid w:val="005A1E6B"/>
  </w:style>
  <w:style w:type="character" w:customStyle="1" w:styleId="citation-47">
    <w:name w:val="citation-47"/>
    <w:basedOn w:val="a0"/>
    <w:rsid w:val="005A1E6B"/>
  </w:style>
  <w:style w:type="character" w:customStyle="1" w:styleId="citation-46">
    <w:name w:val="citation-46"/>
    <w:basedOn w:val="a0"/>
    <w:rsid w:val="005A1E6B"/>
  </w:style>
  <w:style w:type="character" w:customStyle="1" w:styleId="citation-45">
    <w:name w:val="citation-45"/>
    <w:basedOn w:val="a0"/>
    <w:rsid w:val="005A1E6B"/>
  </w:style>
  <w:style w:type="character" w:customStyle="1" w:styleId="citation-44">
    <w:name w:val="citation-44"/>
    <w:basedOn w:val="a0"/>
    <w:rsid w:val="005A1E6B"/>
  </w:style>
  <w:style w:type="character" w:customStyle="1" w:styleId="citation-43">
    <w:name w:val="citation-43"/>
    <w:basedOn w:val="a0"/>
    <w:rsid w:val="005A1E6B"/>
  </w:style>
  <w:style w:type="character" w:customStyle="1" w:styleId="citation-42">
    <w:name w:val="citation-42"/>
    <w:basedOn w:val="a0"/>
    <w:rsid w:val="005A1E6B"/>
  </w:style>
  <w:style w:type="character" w:customStyle="1" w:styleId="citation-41">
    <w:name w:val="citation-41"/>
    <w:basedOn w:val="a0"/>
    <w:rsid w:val="005A1E6B"/>
  </w:style>
  <w:style w:type="character" w:customStyle="1" w:styleId="citation-40">
    <w:name w:val="citation-40"/>
    <w:basedOn w:val="a0"/>
    <w:rsid w:val="005A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2025-12-04T13:42:00Z</dcterms:created>
  <dcterms:modified xsi:type="dcterms:W3CDTF">2025-12-04T13:42:00Z</dcterms:modified>
</cp:coreProperties>
</file>