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AF" w:rsidRDefault="005049AF" w:rsidP="005049A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Cs/>
          <w:iCs/>
          <w:kern w:val="2"/>
          <w:sz w:val="28"/>
          <w:szCs w:val="28"/>
        </w:rPr>
      </w:pPr>
      <w:r w:rsidRPr="005049AF">
        <w:rPr>
          <w:rFonts w:ascii="Times New Roman" w:hAnsi="Times New Roman"/>
          <w:b/>
          <w:bCs/>
          <w:iCs/>
          <w:kern w:val="2"/>
          <w:sz w:val="28"/>
          <w:szCs w:val="28"/>
        </w:rPr>
        <w:t>Індивідуальне завдання</w:t>
      </w:r>
      <w:r>
        <w:rPr>
          <w:rFonts w:ascii="Times New Roman" w:hAnsi="Times New Roman"/>
          <w:b/>
          <w:bCs/>
          <w:iCs/>
          <w:kern w:val="2"/>
          <w:sz w:val="28"/>
          <w:szCs w:val="28"/>
        </w:rPr>
        <w:t xml:space="preserve"> з кусу «Стратегічний маркетинг»</w:t>
      </w:r>
      <w:bookmarkStart w:id="0" w:name="_GoBack"/>
      <w:bookmarkEnd w:id="0"/>
    </w:p>
    <w:p w:rsidR="005049AF" w:rsidRDefault="005049AF" w:rsidP="005049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</w:p>
    <w:p w:rsidR="005049AF" w:rsidRPr="007B6B11" w:rsidRDefault="005049AF" w:rsidP="005049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kern w:val="2"/>
          <w:sz w:val="28"/>
          <w:szCs w:val="28"/>
        </w:rPr>
      </w:pPr>
      <w:r w:rsidRPr="002D7605">
        <w:rPr>
          <w:rFonts w:ascii="Times New Roman" w:hAnsi="Times New Roman"/>
          <w:bCs/>
          <w:iCs/>
          <w:kern w:val="2"/>
          <w:sz w:val="28"/>
          <w:szCs w:val="28"/>
        </w:rPr>
        <w:t xml:space="preserve">Метою завдання є </w:t>
      </w:r>
      <w:r>
        <w:rPr>
          <w:rFonts w:ascii="Times New Roman" w:hAnsi="Times New Roman"/>
          <w:bCs/>
          <w:iCs/>
          <w:kern w:val="2"/>
          <w:sz w:val="28"/>
          <w:szCs w:val="28"/>
        </w:rPr>
        <w:t>з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акріп</w:t>
      </w:r>
      <w:r>
        <w:rPr>
          <w:rFonts w:ascii="Times New Roman" w:hAnsi="Times New Roman"/>
          <w:bCs/>
          <w:iCs/>
          <w:kern w:val="2"/>
          <w:sz w:val="28"/>
          <w:szCs w:val="28"/>
        </w:rPr>
        <w:t>лення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 xml:space="preserve"> теоретичн</w:t>
      </w:r>
      <w:r>
        <w:rPr>
          <w:rFonts w:ascii="Times New Roman" w:hAnsi="Times New Roman"/>
          <w:bCs/>
          <w:iCs/>
          <w:kern w:val="2"/>
          <w:sz w:val="28"/>
          <w:szCs w:val="28"/>
        </w:rPr>
        <w:t>их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 xml:space="preserve"> знан</w:t>
      </w:r>
      <w:r>
        <w:rPr>
          <w:rFonts w:ascii="Times New Roman" w:hAnsi="Times New Roman"/>
          <w:bCs/>
          <w:iCs/>
          <w:kern w:val="2"/>
          <w:sz w:val="28"/>
          <w:szCs w:val="28"/>
        </w:rPr>
        <w:t>ь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 xml:space="preserve"> та набути</w:t>
      </w:r>
      <w:r>
        <w:rPr>
          <w:rFonts w:ascii="Times New Roman" w:hAnsi="Times New Roman"/>
          <w:bCs/>
          <w:iCs/>
          <w:kern w:val="2"/>
          <w:sz w:val="28"/>
          <w:szCs w:val="28"/>
        </w:rPr>
        <w:t>х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 xml:space="preserve"> практичних навичок аналізу, оцінювання й удосконалення маркетингової стратегії підприємства з урахуванням принципів стратегічного маркетингу, ринкових тенденцій і конкурентного середовища.</w:t>
      </w:r>
    </w:p>
    <w:p w:rsidR="005049AF" w:rsidRPr="002D7605" w:rsidRDefault="005049AF" w:rsidP="005049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 w:rsidRPr="002D7605">
        <w:rPr>
          <w:rFonts w:ascii="Times New Roman" w:hAnsi="Times New Roman"/>
          <w:bCs/>
          <w:iCs/>
          <w:kern w:val="2"/>
          <w:sz w:val="28"/>
          <w:szCs w:val="28"/>
        </w:rPr>
        <w:t>Послідовність виконання:</w:t>
      </w:r>
    </w:p>
    <w:p w:rsidR="005049AF" w:rsidRPr="007B6B11" w:rsidRDefault="005049AF" w:rsidP="005049AF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Вибір напряму дослідження.</w:t>
      </w:r>
    </w:p>
    <w:p w:rsidR="005049AF" w:rsidRPr="007B6B11" w:rsidRDefault="005049AF" w:rsidP="005049A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 xml:space="preserve">Визначте нішу, яка вас цікавить (виробництво, ІТ, сфера послуг, агробізнес, </w:t>
      </w:r>
      <w:proofErr w:type="spellStart"/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ритейл</w:t>
      </w:r>
      <w:proofErr w:type="spellEnd"/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, освіта тощо), та оберіть конкретне підприємство (реальне або гіпотетичне), що працює у цій сфері.</w:t>
      </w:r>
    </w:p>
    <w:p w:rsidR="005049AF" w:rsidRPr="007B6B11" w:rsidRDefault="005049AF" w:rsidP="005049AF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Характеристика підприємства.</w:t>
      </w:r>
    </w:p>
    <w:p w:rsidR="005049AF" w:rsidRPr="007B6B11" w:rsidRDefault="005049AF" w:rsidP="005049A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</w:rPr>
        <w:t>н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азва, організаційно-правова форма, місцезнаходження.</w:t>
      </w:r>
    </w:p>
    <w:p w:rsidR="005049AF" w:rsidRPr="007B6B11" w:rsidRDefault="005049AF" w:rsidP="005049A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</w:rPr>
        <w:t>о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сновні види діяльності, види продукції або послуг.</w:t>
      </w:r>
    </w:p>
    <w:p w:rsidR="005049AF" w:rsidRPr="007B6B11" w:rsidRDefault="005049AF" w:rsidP="005049A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</w:rPr>
        <w:t>м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ісія підприємства та його стратегічні цілі.</w:t>
      </w:r>
    </w:p>
    <w:p w:rsidR="005049AF" w:rsidRPr="007B6B11" w:rsidRDefault="005049AF" w:rsidP="005049A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</w:rPr>
        <w:t>і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дентифікація основних споживачів, постачальників та конкурентів.</w:t>
      </w:r>
    </w:p>
    <w:p w:rsidR="005049AF" w:rsidRPr="007B6B11" w:rsidRDefault="005049AF" w:rsidP="005049A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</w:rPr>
        <w:t>о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 xml:space="preserve">цінка ринкової позиції підприємства (частка ринку, конкурентні переваги, рівень </w:t>
      </w:r>
      <w:proofErr w:type="spellStart"/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впізнаваності</w:t>
      </w:r>
      <w:proofErr w:type="spellEnd"/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 xml:space="preserve"> бренду).</w:t>
      </w:r>
    </w:p>
    <w:p w:rsidR="005049AF" w:rsidRPr="007B6B11" w:rsidRDefault="005049AF" w:rsidP="005049AF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Дослідження чинної маркетингової стратегії.</w:t>
      </w:r>
    </w:p>
    <w:p w:rsidR="005049AF" w:rsidRPr="007B6B11" w:rsidRDefault="005049AF" w:rsidP="005049A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</w:rPr>
        <w:t>п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роаналізуйте, які типи стратегій реалізує підприємство (зростання, диференціації, позиціонування, ціноутворення, комунікації тощо).</w:t>
      </w:r>
    </w:p>
    <w:p w:rsidR="005049AF" w:rsidRPr="007B6B11" w:rsidRDefault="005049AF" w:rsidP="005049A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</w:rPr>
        <w:t>в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изначте, які маркетингові інструменти використовуються.</w:t>
      </w:r>
    </w:p>
    <w:p w:rsidR="005049AF" w:rsidRPr="007B6B11" w:rsidRDefault="005049AF" w:rsidP="005049A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</w:rPr>
        <w:t>п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роаналізуйте ефективність існуючої стратегії (сильні та слабкі сторони, можливості та загрози, результати діяльності).</w:t>
      </w:r>
    </w:p>
    <w:p w:rsidR="005049AF" w:rsidRPr="007B6B11" w:rsidRDefault="005049AF" w:rsidP="005049AF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Оцінка зовнішнього та внутрішнього середовища.</w:t>
      </w:r>
    </w:p>
    <w:p w:rsidR="005049AF" w:rsidRPr="007B6B11" w:rsidRDefault="005049AF" w:rsidP="005049A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</w:rPr>
        <w:t>п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роведіть SWOT-аналіз підприємства.</w:t>
      </w:r>
    </w:p>
    <w:p w:rsidR="005049AF" w:rsidRPr="007B6B11" w:rsidRDefault="005049AF" w:rsidP="005049A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</w:rPr>
        <w:t>в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изначте ключові фактори успіху у вибраній галузі.</w:t>
      </w:r>
    </w:p>
    <w:p w:rsidR="005049AF" w:rsidRPr="007B6B11" w:rsidRDefault="005049AF" w:rsidP="005049A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</w:rPr>
        <w:t>о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 xml:space="preserve">цініть ступінь впливу </w:t>
      </w:r>
      <w:proofErr w:type="spellStart"/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цифровізації</w:t>
      </w:r>
      <w:proofErr w:type="spellEnd"/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, екологічних тенденцій, споживчих змін на діяльність підприємства.</w:t>
      </w:r>
    </w:p>
    <w:p w:rsidR="005049AF" w:rsidRPr="007B6B11" w:rsidRDefault="005049AF" w:rsidP="005049AF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Формування напрямів удосконалення маркетингової стратегії.</w:t>
      </w:r>
    </w:p>
    <w:p w:rsidR="005049AF" w:rsidRPr="007B6B11" w:rsidRDefault="005049AF" w:rsidP="005049A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</w:rPr>
        <w:t>з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 xml:space="preserve">апропонуйте можливі зміни або оновлення маркетингової стратегії (наприклад, перехід на </w:t>
      </w:r>
      <w:proofErr w:type="spellStart"/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digital</w:t>
      </w:r>
      <w:proofErr w:type="spellEnd"/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-маркетинг, зміну позиціонування, удосконалення цінової політики, розширення асортименту тощо).</w:t>
      </w:r>
    </w:p>
    <w:p w:rsidR="005049AF" w:rsidRPr="007B6B11" w:rsidRDefault="005049AF" w:rsidP="005049A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</w:rPr>
        <w:t>о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бґрунтуйте доцільність кожного запропонованого напряму.</w:t>
      </w:r>
    </w:p>
    <w:p w:rsidR="005049AF" w:rsidRPr="007B6B11" w:rsidRDefault="005049AF" w:rsidP="005049A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</w:rPr>
        <w:t>о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пишіть очікувані результати впровадження нової або оновленої маркетингової стратегії.</w:t>
      </w:r>
    </w:p>
    <w:p w:rsidR="005049AF" w:rsidRDefault="005049AF" w:rsidP="005049AF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Висновки.</w:t>
      </w:r>
      <w:r>
        <w:rPr>
          <w:rFonts w:ascii="Times New Roman" w:hAnsi="Times New Roman"/>
          <w:bCs/>
          <w:iCs/>
          <w:kern w:val="2"/>
          <w:sz w:val="28"/>
          <w:szCs w:val="28"/>
        </w:rPr>
        <w:t xml:space="preserve"> </w:t>
      </w:r>
      <w:r w:rsidRPr="007B6B11">
        <w:rPr>
          <w:rFonts w:ascii="Times New Roman" w:hAnsi="Times New Roman"/>
          <w:bCs/>
          <w:iCs/>
          <w:kern w:val="2"/>
          <w:sz w:val="28"/>
          <w:szCs w:val="28"/>
        </w:rPr>
        <w:t>Узагальніть результати дослідження, визначте перспективи подальшого розвитку маркетингової стратегії підприємства.</w:t>
      </w:r>
    </w:p>
    <w:p w:rsidR="005049AF" w:rsidRPr="005A2EA0" w:rsidRDefault="005049AF" w:rsidP="005049AF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 w:rsidRPr="005A2EA0">
        <w:rPr>
          <w:rFonts w:ascii="Times New Roman" w:hAnsi="Times New Roman"/>
          <w:sz w:val="28"/>
          <w:szCs w:val="28"/>
        </w:rPr>
        <w:t>Підготуйте презентацію у вигляді зведених таблиць і схем за кожним етапом індивідуального завдання.</w:t>
      </w:r>
    </w:p>
    <w:p w:rsidR="00003A7A" w:rsidRDefault="00003A7A"/>
    <w:sectPr w:rsidR="00003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137A"/>
    <w:multiLevelType w:val="hybridMultilevel"/>
    <w:tmpl w:val="8EC47F10"/>
    <w:lvl w:ilvl="0" w:tplc="FB685080">
      <w:start w:val="2025"/>
      <w:numFmt w:val="bullet"/>
      <w:lvlText w:val="-"/>
      <w:lvlJc w:val="left"/>
      <w:pPr>
        <w:ind w:left="899" w:hanging="360"/>
      </w:pPr>
      <w:rPr>
        <w:rFonts w:ascii="Calibri" w:eastAsia="Calibr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566241F3"/>
    <w:multiLevelType w:val="multilevel"/>
    <w:tmpl w:val="A454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EC"/>
    <w:rsid w:val="00003A7A"/>
    <w:rsid w:val="000817EC"/>
    <w:rsid w:val="0050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7076"/>
  <w15:chartTrackingRefBased/>
  <w15:docId w15:val="{1497B0F1-4C12-4E3E-90EE-9D90A1D9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2025-12-02T07:39:00Z</dcterms:created>
  <dcterms:modified xsi:type="dcterms:W3CDTF">2025-12-02T07:40:00Z</dcterms:modified>
</cp:coreProperties>
</file>