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16" w:rsidRPr="00AC4353" w:rsidRDefault="00A26916" w:rsidP="0047529D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4353">
        <w:rPr>
          <w:rFonts w:ascii="Times New Roman" w:hAnsi="Times New Roman" w:cs="Times New Roman"/>
          <w:b/>
          <w:sz w:val="28"/>
          <w:szCs w:val="28"/>
        </w:rPr>
        <w:t xml:space="preserve">ІПЗ </w:t>
      </w:r>
      <w:r w:rsidR="000B56A3" w:rsidRPr="00AC435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3C0F14">
        <w:rPr>
          <w:rFonts w:ascii="Times New Roman" w:hAnsi="Times New Roman" w:cs="Times New Roman"/>
          <w:b/>
          <w:sz w:val="28"/>
          <w:szCs w:val="28"/>
        </w:rPr>
        <w:t>6</w:t>
      </w:r>
      <w:r w:rsidRPr="00AC4353">
        <w:rPr>
          <w:rFonts w:ascii="Times New Roman" w:hAnsi="Times New Roman" w:cs="Times New Roman"/>
          <w:b/>
          <w:sz w:val="28"/>
          <w:szCs w:val="28"/>
          <w:lang w:val="en-US"/>
        </w:rPr>
        <w:t>.1</w:t>
      </w:r>
      <w:r w:rsidR="00A53DFF" w:rsidRPr="00AC4353">
        <w:rPr>
          <w:rFonts w:ascii="Times New Roman" w:hAnsi="Times New Roman" w:cs="Times New Roman"/>
          <w:b/>
          <w:sz w:val="28"/>
          <w:szCs w:val="28"/>
        </w:rPr>
        <w:t>1</w:t>
      </w:r>
    </w:p>
    <w:p w:rsidR="007546DC" w:rsidRPr="00AC4353" w:rsidRDefault="007546DC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C4353">
        <w:rPr>
          <w:rFonts w:ascii="Times New Roman" w:hAnsi="Times New Roman" w:cs="Times New Roman"/>
          <w:b/>
          <w:sz w:val="28"/>
          <w:szCs w:val="28"/>
        </w:rPr>
        <w:t>ENGLISH FOR IT STUDENTS</w:t>
      </w:r>
      <w:r w:rsidRPr="00AC4353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AC43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https://learn.ztu.edu.ua/course/view.php?id=4443</w:t>
        </w:r>
      </w:hyperlink>
    </w:p>
    <w:p w:rsidR="007546DC" w:rsidRPr="00AC4353" w:rsidRDefault="007546DC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4353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AC4353" w:rsidRDefault="003C0F14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2.2. Job Satisfaction</w:t>
      </w:r>
    </w:p>
    <w:p w:rsidR="001061B8" w:rsidRPr="00AC4353" w:rsidRDefault="001061B8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353">
        <w:rPr>
          <w:rFonts w:ascii="Times New Roman" w:hAnsi="Times New Roman" w:cs="Times New Roman"/>
          <w:b/>
          <w:sz w:val="28"/>
          <w:szCs w:val="28"/>
        </w:rPr>
        <w:t xml:space="preserve">Word spot. С. </w:t>
      </w:r>
      <w:r w:rsidR="000B56A3" w:rsidRPr="00AC4353">
        <w:rPr>
          <w:rFonts w:ascii="Times New Roman" w:hAnsi="Times New Roman" w:cs="Times New Roman"/>
          <w:b/>
          <w:sz w:val="28"/>
          <w:szCs w:val="28"/>
        </w:rPr>
        <w:t>51-52</w:t>
      </w:r>
    </w:p>
    <w:p w:rsidR="000B56A3" w:rsidRPr="00AC4353" w:rsidRDefault="000B56A3" w:rsidP="000B56A3">
      <w:pPr>
        <w:pStyle w:val="1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>1. MATCH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Match each term to the correct definition.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A. on full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Payment for hours worked beyond the regular schedule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B. on half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Payment for work done during public holidays or weekends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C. basic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Compensation for past periods due to salary adjustments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D. incentive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Regular salary before bonuses or additions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E. retrospective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Extra payment for dangerous or high-risk work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F. severance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 given to an employee who is leaving the company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G. sick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Payment given when an employee is on sick leave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H. paternity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Additional payment given due to long years of service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I. pay equity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Extra compensation for a work-related injury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J. overtime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List of all employees and their wages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K. hazard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Payment for annual leave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L. longevity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Extra money to motivate higher performance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M. make-up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Payment at the full salary rate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N. vacation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Payment at half the usual salary rate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O. holiday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Additional money for transportation, travel, clothing, or special conditions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P. merit pay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Equal and fair compensation for all employees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Q. payroll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Pay given for excellent performance</w:t>
            </w:r>
          </w:p>
        </w:tc>
      </w:tr>
      <w:tr w:rsidR="003C0F14" w:rsidRPr="003C0F14" w:rsidTr="003C0F14">
        <w:tc>
          <w:tcPr>
            <w:tcW w:w="2405" w:type="dxa"/>
          </w:tcPr>
          <w:p w:rsidR="003C0F14" w:rsidRPr="003C0F14" w:rsidRDefault="003C0F14" w:rsidP="003C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14">
              <w:rPr>
                <w:rFonts w:ascii="Times New Roman" w:hAnsi="Times New Roman" w:cs="Times New Roman"/>
                <w:sz w:val="24"/>
                <w:szCs w:val="24"/>
              </w:rPr>
              <w:t>R. allowance</w:t>
            </w:r>
          </w:p>
        </w:tc>
        <w:tc>
          <w:tcPr>
            <w:tcW w:w="7224" w:type="dxa"/>
          </w:tcPr>
          <w:p w:rsidR="003C0F14" w:rsidRPr="003C0F14" w:rsidRDefault="003C0F14" w:rsidP="003C0F1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</w:pPr>
            <w:r w:rsidRPr="003C0F14">
              <w:t>Financial support for a father taking child-care leave</w:t>
            </w:r>
          </w:p>
        </w:tc>
      </w:tr>
    </w:tbl>
    <w:p w:rsidR="000B56A3" w:rsidRPr="00AC4353" w:rsidRDefault="000B56A3" w:rsidP="000B56A3">
      <w:pPr>
        <w:pStyle w:val="1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>2. INSERT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Insert the correct term in each sentence.</w:t>
      </w:r>
      <w:r w:rsidRPr="00AC4353">
        <w:rPr>
          <w:sz w:val="28"/>
          <w:szCs w:val="28"/>
        </w:rPr>
        <w:br/>
        <w:t>(Use only: on full pay, on half pay, basic pay, incentive pay, retrospective pay, severance pay, sick pay, paternity pay, pay equity, overtime pay, hazard pay, longevity pay, make-up pay, vacation pay, holiday pay, merit pay, payroll, allowance)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When he worked extra hours last month, he received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After the salary change, employees got __________ to cover previous months.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She took two weeks off and was still __________ during that period.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Workers in dangerous areas are given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After ten years at the company, he now receives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When he was injured at work, the company provided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During sick leave, employees are entitled to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The company offers __________ to reward exceptional performance.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He was dismissed but received __________ from the employer.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He is taking time off to care for his newborn child and receives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lastRenderedPageBreak/>
        <w:t>All employees are listed in the monthly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Many workers receive a transportation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She believes __________ should be enforced so everyone is fairly compensated.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During public holidays, employees receive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This year the team gets additional __________ for meeting sales targets.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His __________ is $2,500 a month before any bonuses.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Due to reduced hours, he now works __________.</w:t>
      </w:r>
    </w:p>
    <w:p w:rsidR="000B56A3" w:rsidRPr="00AC4353" w:rsidRDefault="000B56A3" w:rsidP="000B56A3">
      <w:pPr>
        <w:pStyle w:val="a5"/>
        <w:numPr>
          <w:ilvl w:val="0"/>
          <w:numId w:val="13"/>
        </w:numPr>
        <w:rPr>
          <w:sz w:val="28"/>
          <w:szCs w:val="28"/>
        </w:rPr>
      </w:pPr>
      <w:r w:rsidRPr="00AC4353">
        <w:rPr>
          <w:sz w:val="28"/>
          <w:szCs w:val="28"/>
        </w:rPr>
        <w:t>The company offers __________ to encourage productivity.</w:t>
      </w:r>
    </w:p>
    <w:p w:rsidR="000B56A3" w:rsidRPr="00AC4353" w:rsidRDefault="000B56A3" w:rsidP="000B56A3">
      <w:pPr>
        <w:pStyle w:val="1"/>
        <w:rPr>
          <w:sz w:val="28"/>
          <w:szCs w:val="28"/>
        </w:rPr>
      </w:pPr>
      <w:r w:rsidRPr="00AC4353">
        <w:rPr>
          <w:rStyle w:val="a4"/>
          <w:b/>
          <w:bCs/>
          <w:sz w:val="28"/>
          <w:szCs w:val="28"/>
        </w:rPr>
        <w:t>3. PARAPHRASE</w:t>
      </w:r>
    </w:p>
    <w:p w:rsidR="000B56A3" w:rsidRPr="00AC4353" w:rsidRDefault="000B56A3" w:rsidP="000B56A3">
      <w:pPr>
        <w:pStyle w:val="a5"/>
        <w:rPr>
          <w:sz w:val="28"/>
          <w:szCs w:val="28"/>
        </w:rPr>
      </w:pPr>
      <w:r w:rsidRPr="00AC4353">
        <w:rPr>
          <w:sz w:val="28"/>
          <w:szCs w:val="28"/>
        </w:rPr>
        <w:t>Paraphrase the sentences using the correct term from the list.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Workers receive </w:t>
      </w:r>
      <w:r w:rsidRPr="00AC4353">
        <w:rPr>
          <w:rStyle w:val="a4"/>
          <w:sz w:val="28"/>
          <w:szCs w:val="28"/>
        </w:rPr>
        <w:t>extra money for doing their job on dangerous sites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got </w:t>
      </w:r>
      <w:r w:rsidRPr="00AC4353">
        <w:rPr>
          <w:rStyle w:val="a4"/>
          <w:sz w:val="28"/>
          <w:szCs w:val="28"/>
        </w:rPr>
        <w:t>extra money because her salary was increased retroactively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earned </w:t>
      </w:r>
      <w:r w:rsidRPr="00AC4353">
        <w:rPr>
          <w:rStyle w:val="a4"/>
          <w:sz w:val="28"/>
          <w:szCs w:val="28"/>
        </w:rPr>
        <w:t>money even while he was on vacation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 company guarantees </w:t>
      </w:r>
      <w:r w:rsidRPr="00AC4353">
        <w:rPr>
          <w:rStyle w:val="a4"/>
          <w:sz w:val="28"/>
          <w:szCs w:val="28"/>
        </w:rPr>
        <w:t>fair and equal treatment in salaries for everyone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After the layoff, she was given </w:t>
      </w:r>
      <w:r w:rsidRPr="00AC4353">
        <w:rPr>
          <w:rStyle w:val="a4"/>
          <w:sz w:val="28"/>
          <w:szCs w:val="28"/>
        </w:rPr>
        <w:t>financial compensation for leaving the company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received </w:t>
      </w:r>
      <w:r w:rsidRPr="00AC4353">
        <w:rPr>
          <w:rStyle w:val="a4"/>
          <w:sz w:val="28"/>
          <w:szCs w:val="28"/>
        </w:rPr>
        <w:t>extra pay for years of loyal service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 employee was paid </w:t>
      </w:r>
      <w:r w:rsidRPr="00AC4353">
        <w:rPr>
          <w:rStyle w:val="a4"/>
          <w:sz w:val="28"/>
          <w:szCs w:val="28"/>
        </w:rPr>
        <w:t>half of his usual salary</w:t>
      </w:r>
      <w:r w:rsidRPr="00AC4353">
        <w:rPr>
          <w:sz w:val="28"/>
          <w:szCs w:val="28"/>
        </w:rPr>
        <w:t xml:space="preserve"> during leave.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They rewarded him with </w:t>
      </w:r>
      <w:r w:rsidRPr="00AC4353">
        <w:rPr>
          <w:rStyle w:val="a4"/>
          <w:sz w:val="28"/>
          <w:szCs w:val="28"/>
        </w:rPr>
        <w:t>additional money for excellent results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received </w:t>
      </w:r>
      <w:r w:rsidRPr="00AC4353">
        <w:rPr>
          <w:rStyle w:val="a4"/>
          <w:sz w:val="28"/>
          <w:szCs w:val="28"/>
        </w:rPr>
        <w:t>payment for the days he was ill and unable to work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She was given </w:t>
      </w:r>
      <w:r w:rsidRPr="00AC4353">
        <w:rPr>
          <w:rStyle w:val="a4"/>
          <w:sz w:val="28"/>
          <w:szCs w:val="28"/>
        </w:rPr>
        <w:t>additional funds to cover work-related expenses</w:t>
      </w:r>
      <w:r w:rsidRPr="00AC4353">
        <w:rPr>
          <w:sz w:val="28"/>
          <w:szCs w:val="28"/>
        </w:rPr>
        <w:t>.</w:t>
      </w:r>
    </w:p>
    <w:p w:rsidR="000B56A3" w:rsidRPr="00AC4353" w:rsidRDefault="000B56A3" w:rsidP="000B56A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They gave him </w:t>
      </w:r>
      <w:r w:rsidRPr="00AC4353">
        <w:rPr>
          <w:rStyle w:val="a4"/>
          <w:sz w:val="28"/>
          <w:szCs w:val="28"/>
        </w:rPr>
        <w:t>extra payment for the injury he got while working</w:t>
      </w:r>
      <w:r w:rsidRPr="00AC4353">
        <w:rPr>
          <w:sz w:val="28"/>
          <w:szCs w:val="28"/>
        </w:rPr>
        <w:t>.</w:t>
      </w:r>
    </w:p>
    <w:p w:rsidR="000B56A3" w:rsidRPr="00AC4353" w:rsidRDefault="000B56A3" w:rsidP="00AC4353">
      <w:pPr>
        <w:pStyle w:val="a5"/>
        <w:numPr>
          <w:ilvl w:val="0"/>
          <w:numId w:val="14"/>
        </w:numPr>
        <w:rPr>
          <w:sz w:val="28"/>
          <w:szCs w:val="28"/>
        </w:rPr>
      </w:pPr>
      <w:r w:rsidRPr="00AC4353">
        <w:rPr>
          <w:sz w:val="28"/>
          <w:szCs w:val="28"/>
        </w:rPr>
        <w:t xml:space="preserve">He gets </w:t>
      </w:r>
      <w:r w:rsidRPr="00AC4353">
        <w:rPr>
          <w:rStyle w:val="a4"/>
          <w:sz w:val="28"/>
          <w:szCs w:val="28"/>
        </w:rPr>
        <w:t>extra money for working on national holidays</w:t>
      </w:r>
      <w:r w:rsidRPr="00AC4353">
        <w:rPr>
          <w:sz w:val="28"/>
          <w:szCs w:val="28"/>
        </w:rPr>
        <w:t>.</w:t>
      </w:r>
    </w:p>
    <w:p w:rsidR="00AC4353" w:rsidRPr="00AC4353" w:rsidRDefault="00AC4353" w:rsidP="00AC4353">
      <w:pPr>
        <w:pStyle w:val="1"/>
        <w:rPr>
          <w:sz w:val="28"/>
          <w:szCs w:val="28"/>
        </w:rPr>
      </w:pPr>
      <w:r w:rsidRPr="00AC4353">
        <w:rPr>
          <w:sz w:val="28"/>
          <w:szCs w:val="28"/>
        </w:rPr>
        <w:t xml:space="preserve"> </w:t>
      </w:r>
      <w:r w:rsidRPr="00AC4353">
        <w:rPr>
          <w:rStyle w:val="a4"/>
          <w:b/>
          <w:bCs/>
          <w:sz w:val="28"/>
          <w:szCs w:val="28"/>
        </w:rPr>
        <w:t>MULTIPLE CHOICE TEST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1. “Basic pay” means: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Payment for dangerous work</w:t>
      </w:r>
      <w:r w:rsidRPr="003C0F14">
        <w:br/>
        <w:t>B. Regular salary before any additions</w:t>
      </w:r>
      <w:r w:rsidRPr="003C0F14">
        <w:br/>
        <w:t>C. Payment for working on holidays</w:t>
      </w:r>
      <w:r w:rsidRPr="003C0F14">
        <w:br/>
        <w:t>D. Compensation after leaving a job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2. “Hazard pay” is given for: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Working overtime</w:t>
      </w:r>
      <w:r w:rsidRPr="003C0F14">
        <w:br/>
        <w:t>B. Working in risky or dangerous conditions</w:t>
      </w:r>
      <w:r w:rsidRPr="003C0F14">
        <w:br/>
        <w:t>C. Working on weekends</w:t>
      </w:r>
      <w:r w:rsidRPr="003C0F14">
        <w:br/>
        <w:t>D. Long-term service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3. “Severance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 for sick leave</w:t>
      </w:r>
      <w:r w:rsidRPr="003C0F14">
        <w:br/>
        <w:t>B. Pay for annual leave</w:t>
      </w:r>
      <w:r w:rsidRPr="003C0F14">
        <w:br/>
        <w:t>C. Compensation when employment ends</w:t>
      </w:r>
      <w:r w:rsidRPr="003C0F14">
        <w:br/>
        <w:t>D. Bonus for excellent performance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4. “Sick pay” refers to payment: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For working extra hours</w:t>
      </w:r>
      <w:r w:rsidRPr="003C0F14">
        <w:br/>
        <w:t>B. During illness</w:t>
      </w:r>
      <w:r w:rsidRPr="003C0F14">
        <w:br/>
        <w:t>C. For travel expenses</w:t>
      </w:r>
      <w:r w:rsidRPr="003C0F14">
        <w:br/>
        <w:t>D. For high performance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lastRenderedPageBreak/>
        <w:t>5. “Holiday pay” is payment for work done: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During regular hours</w:t>
      </w:r>
      <w:r w:rsidRPr="003C0F14">
        <w:br/>
        <w:t>B. During vacations</w:t>
      </w:r>
      <w:r w:rsidRPr="003C0F14">
        <w:br/>
        <w:t>C. During public holidays</w:t>
      </w:r>
      <w:r w:rsidRPr="003C0F14">
        <w:br/>
        <w:t>D. During illness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6. “Vacation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 for time off during annual leave</w:t>
      </w:r>
      <w:r w:rsidRPr="003C0F14">
        <w:br/>
        <w:t>B. Pay for working weekends</w:t>
      </w:r>
      <w:r w:rsidRPr="003C0F14">
        <w:br/>
        <w:t>C. Bonus for language skills</w:t>
      </w:r>
      <w:r w:rsidRPr="003C0F14">
        <w:br/>
        <w:t>D. Extra money for dangerous work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7. “Merit pay” is awarded for: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Longevity</w:t>
      </w:r>
      <w:r w:rsidRPr="003C0F14">
        <w:br/>
        <w:t>B. Outstanding performance</w:t>
      </w:r>
      <w:r w:rsidRPr="003C0F14">
        <w:br/>
        <w:t>C. Travel expenses</w:t>
      </w:r>
      <w:r w:rsidRPr="003C0F14">
        <w:br/>
        <w:t>D. Risky conditions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8. “Longevity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Extra pay for long years of service</w:t>
      </w:r>
      <w:r w:rsidRPr="003C0F14">
        <w:br/>
        <w:t>B. Extra pay for overtime</w:t>
      </w:r>
      <w:r w:rsidRPr="003C0F14">
        <w:br/>
        <w:t>C. Extra pay for working holidays</w:t>
      </w:r>
      <w:r w:rsidRPr="003C0F14">
        <w:br/>
        <w:t>D. Extra pay for performance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9. “Overtime pay” is compensation for: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Work outside normal hours</w:t>
      </w:r>
      <w:r w:rsidRPr="003C0F14">
        <w:br/>
        <w:t>B. Work during vacation</w:t>
      </w:r>
      <w:r w:rsidRPr="003C0F14">
        <w:br/>
        <w:t>C. Work in dangerous conditions</w:t>
      </w:r>
      <w:r w:rsidRPr="003C0F14">
        <w:br/>
        <w:t>D. Long-term employment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10. “Paternity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Support for a father taking child-care leave</w:t>
      </w:r>
      <w:r w:rsidRPr="003C0F14">
        <w:br/>
        <w:t>B. Bonus for long service</w:t>
      </w:r>
      <w:r w:rsidRPr="003C0F14">
        <w:br/>
        <w:t>C. Pay for sick days</w:t>
      </w:r>
      <w:r w:rsidRPr="003C0F14">
        <w:br/>
        <w:t>D. Pay for dangerous work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11. “Pay equity” means: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Payment for excellent results</w:t>
      </w:r>
      <w:r w:rsidRPr="003C0F14">
        <w:br/>
        <w:t>B. Equal pay for all employees</w:t>
      </w:r>
      <w:r w:rsidRPr="003C0F14">
        <w:br/>
        <w:t>C. Pay reduction</w:t>
      </w:r>
      <w:r w:rsidRPr="003C0F14">
        <w:br/>
        <w:t>D. Pay increase for overtime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12. “Allowance”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Compensation for leaving the job</w:t>
      </w:r>
      <w:r w:rsidRPr="003C0F14">
        <w:br/>
        <w:t>B. Regular base salary</w:t>
      </w:r>
      <w:r w:rsidRPr="003C0F14">
        <w:br/>
        <w:t>C. Additional money for transportation, travel, uniform, etc.</w:t>
      </w:r>
      <w:r w:rsidRPr="003C0F14">
        <w:br/>
        <w:t>D. Bonus for performance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13. “Retrospective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Payment for past periods due to salary adjustments</w:t>
      </w:r>
      <w:r w:rsidRPr="003C0F14">
        <w:br/>
        <w:t>B. Payment for holidays</w:t>
      </w:r>
      <w:r w:rsidRPr="003C0F14">
        <w:br/>
        <w:t>C. Extra pay for dangerous work</w:t>
      </w:r>
      <w:r w:rsidRPr="003C0F14">
        <w:br/>
        <w:t>D. Pay for illness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14. “Make-up pay” is given: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For performance</w:t>
      </w:r>
      <w:r w:rsidRPr="003C0F14">
        <w:br/>
        <w:t>B. For injury at work</w:t>
      </w:r>
      <w:r w:rsidRPr="003C0F14">
        <w:br/>
        <w:t>C. For long-term service</w:t>
      </w:r>
      <w:r w:rsidRPr="003C0F14">
        <w:br/>
        <w:t>D. For working weekends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15. “Incentive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 to motivate better performance</w:t>
      </w:r>
      <w:r w:rsidRPr="003C0F14">
        <w:br/>
        <w:t>B. Pay for working in risky conditions</w:t>
      </w:r>
      <w:r w:rsidRPr="003C0F14">
        <w:br/>
      </w:r>
      <w:r w:rsidRPr="003C0F14">
        <w:lastRenderedPageBreak/>
        <w:t>C. Pay for illness</w:t>
      </w:r>
      <w:r w:rsidRPr="003C0F14">
        <w:br/>
        <w:t>D. Pay for holidays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16. “On full pay” means: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Receiving half the usual salary</w:t>
      </w:r>
      <w:r w:rsidRPr="003C0F14">
        <w:br/>
        <w:t>B. Receiving no salary</w:t>
      </w:r>
      <w:r w:rsidRPr="003C0F14">
        <w:br/>
        <w:t>C. Receiving the full salary rate</w:t>
      </w:r>
      <w:r w:rsidRPr="003C0F14">
        <w:br/>
        <w:t>D. Receiving a bonus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17. “On half pay” means: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Receiving the full salary</w:t>
      </w:r>
      <w:r w:rsidRPr="003C0F14">
        <w:br/>
        <w:t>B. Receiving 50% of the salary</w:t>
      </w:r>
      <w:r w:rsidRPr="003C0F14">
        <w:br/>
        <w:t>C. Receiving a bonus</w:t>
      </w:r>
      <w:r w:rsidRPr="003C0F14">
        <w:br/>
        <w:t>D. Receiving no payment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18. “Holiday pay” is: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Pay for working on national holidays</w:t>
      </w:r>
      <w:r w:rsidRPr="003C0F14">
        <w:br/>
        <w:t>B. Pay for performance</w:t>
      </w:r>
      <w:r w:rsidRPr="003C0F14">
        <w:br/>
        <w:t>C. Pay for long service</w:t>
      </w:r>
      <w:r w:rsidRPr="003C0F14">
        <w:br/>
        <w:t>D. Pay for transportation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19. “Payroll” refers to: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A list of employees and their wages</w:t>
      </w:r>
      <w:r w:rsidRPr="003C0F14">
        <w:br/>
        <w:t>B. A retirement fund</w:t>
      </w:r>
      <w:r w:rsidRPr="003C0F14">
        <w:br/>
        <w:t>C. Sick leave payments</w:t>
      </w:r>
      <w:r w:rsidRPr="003C0F14">
        <w:br/>
        <w:t>D. Holiday bonus</w:t>
      </w:r>
    </w:p>
    <w:p w:rsidR="00AC4353" w:rsidRPr="003C0F14" w:rsidRDefault="00AC4353" w:rsidP="003C0F14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3C0F14">
        <w:rPr>
          <w:rStyle w:val="a4"/>
          <w:rFonts w:ascii="Times New Roman" w:hAnsi="Times New Roman" w:cs="Times New Roman"/>
          <w:b w:val="0"/>
          <w:bCs w:val="0"/>
          <w:color w:val="auto"/>
        </w:rPr>
        <w:t>20. “Incentive pay” is also commonly known as:</w:t>
      </w:r>
    </w:p>
    <w:p w:rsidR="00AC4353" w:rsidRPr="003C0F14" w:rsidRDefault="00AC4353" w:rsidP="003C0F14">
      <w:pPr>
        <w:pStyle w:val="a5"/>
        <w:spacing w:before="0" w:beforeAutospacing="0" w:after="0" w:afterAutospacing="0"/>
        <w:ind w:left="708"/>
      </w:pPr>
      <w:r w:rsidRPr="003C0F14">
        <w:t>A. Hazard pay</w:t>
      </w:r>
      <w:r w:rsidRPr="003C0F14">
        <w:br/>
        <w:t>B. Merit pay</w:t>
      </w:r>
      <w:r w:rsidRPr="003C0F14">
        <w:br/>
        <w:t>C. Sick pay</w:t>
      </w:r>
      <w:r w:rsidRPr="003C0F14">
        <w:br/>
        <w:t>D. Overtime pay</w:t>
      </w:r>
    </w:p>
    <w:p w:rsidR="003C0F14" w:rsidRDefault="003C0F14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020" w:rsidRDefault="00CA3020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Speaking (Use </w:t>
      </w:r>
      <w:r w:rsidRPr="00CA3020">
        <w:rPr>
          <w:rFonts w:ascii="Times New Roman" w:hAnsi="Times New Roman" w:cs="Times New Roman"/>
          <w:b/>
          <w:i/>
          <w:sz w:val="28"/>
          <w:szCs w:val="28"/>
          <w:lang w:val="en-US"/>
        </w:rPr>
        <w:t>Key vocabulary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pp. 50-51, </w:t>
      </w:r>
      <w:r w:rsidRPr="00CA3020">
        <w:rPr>
          <w:rFonts w:ascii="Times New Roman" w:hAnsi="Times New Roman" w:cs="Times New Roman"/>
          <w:b/>
          <w:i/>
          <w:sz w:val="28"/>
          <w:szCs w:val="28"/>
          <w:lang w:val="en-US"/>
        </w:rPr>
        <w:t>Word spot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 pp. 51-52)</w:t>
      </w:r>
    </w:p>
    <w:p w:rsidR="00CA3020" w:rsidRPr="00CA3020" w:rsidRDefault="00CA3020" w:rsidP="00CA3020">
      <w:pPr>
        <w:pStyle w:val="a5"/>
        <w:rPr>
          <w:b/>
        </w:rPr>
      </w:pPr>
      <w:r w:rsidRPr="00CA3020">
        <w:rPr>
          <w:b/>
          <w:lang w:val="en-US"/>
        </w:rPr>
        <w:t xml:space="preserve">Ex. 1. </w:t>
      </w:r>
      <w:r w:rsidRPr="00CA3020">
        <w:rPr>
          <w:b/>
        </w:rPr>
        <w:t>Give full-sentence answers.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>What personal qualities are important for a successful employee?</w:t>
      </w:r>
      <w:r>
        <w:br/>
        <w:t xml:space="preserve">(Use: </w:t>
      </w:r>
      <w:r>
        <w:rPr>
          <w:rStyle w:val="a4"/>
        </w:rPr>
        <w:t>flexible, persuasive, bilingual, decisive, firm, literate, numerate</w:t>
      </w:r>
      <w:r>
        <w:t>)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Why is it important for a worker </w:t>
      </w:r>
      <w:r>
        <w:rPr>
          <w:rStyle w:val="a4"/>
        </w:rPr>
        <w:t>to adapt to circumstances</w:t>
      </w:r>
      <w:r>
        <w:t>?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Do you consider yourself good at </w:t>
      </w:r>
      <w:r>
        <w:rPr>
          <w:rStyle w:val="a4"/>
        </w:rPr>
        <w:t>making decisions</w:t>
      </w:r>
      <w:r>
        <w:t xml:space="preserve"> and </w:t>
      </w:r>
      <w:r>
        <w:rPr>
          <w:rStyle w:val="a4"/>
        </w:rPr>
        <w:t>solving problems</w:t>
      </w:r>
      <w:r>
        <w:t>? Why or why not?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Are you able </w:t>
      </w:r>
      <w:r>
        <w:rPr>
          <w:rStyle w:val="a4"/>
        </w:rPr>
        <w:t>to see other people’s viewpoints</w:t>
      </w:r>
      <w:r>
        <w:t xml:space="preserve"> during conflicts?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Is it acceptable for you </w:t>
      </w:r>
      <w:r>
        <w:rPr>
          <w:rStyle w:val="a4"/>
        </w:rPr>
        <w:t>to work overtime</w:t>
      </w:r>
      <w:r>
        <w:t xml:space="preserve"> if the company needs it?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>What benefits and rewards would you like to have in your future job?</w:t>
      </w:r>
      <w:r>
        <w:br/>
        <w:t xml:space="preserve">(For example: </w:t>
      </w:r>
      <w:r>
        <w:rPr>
          <w:rStyle w:val="a4"/>
        </w:rPr>
        <w:t>pension, training, promotion, travel allowance, subsidized childcare, private health insurance, profit share</w:t>
      </w:r>
      <w:r>
        <w:t>)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>What kind of salary or pay system is the most motivating for you?</w:t>
      </w:r>
      <w:r>
        <w:br/>
        <w:t xml:space="preserve">(Options: </w:t>
      </w:r>
      <w:r>
        <w:rPr>
          <w:rStyle w:val="a4"/>
        </w:rPr>
        <w:t>basic pay, merit pay, overtime pay, incentive pay, longevity pay, holiday pay</w:t>
      </w:r>
      <w:r>
        <w:t>)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What is more important for you personally — </w:t>
      </w:r>
      <w:r>
        <w:rPr>
          <w:rStyle w:val="a4"/>
        </w:rPr>
        <w:t>to earn a living</w:t>
      </w:r>
      <w:r>
        <w:t xml:space="preserve"> or </w:t>
      </w:r>
      <w:r>
        <w:rPr>
          <w:rStyle w:val="a4"/>
        </w:rPr>
        <w:t>to do something worthwhile</w:t>
      </w:r>
      <w:r>
        <w:t>? Explain.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Have you ever received </w:t>
      </w:r>
      <w:r>
        <w:rPr>
          <w:rStyle w:val="a4"/>
        </w:rPr>
        <w:t>vacation pay</w:t>
      </w:r>
      <w:r>
        <w:t xml:space="preserve"> or </w:t>
      </w:r>
      <w:r>
        <w:rPr>
          <w:rStyle w:val="a4"/>
        </w:rPr>
        <w:t>holiday pay</w:t>
      </w:r>
      <w:r>
        <w:t>? When?</w:t>
      </w:r>
    </w:p>
    <w:p w:rsidR="00CA3020" w:rsidRDefault="00CA3020" w:rsidP="00CA3020">
      <w:pPr>
        <w:pStyle w:val="a5"/>
        <w:numPr>
          <w:ilvl w:val="0"/>
          <w:numId w:val="16"/>
        </w:numPr>
      </w:pPr>
      <w:r>
        <w:t xml:space="preserve">Do you think all employees should receive </w:t>
      </w:r>
      <w:r>
        <w:rPr>
          <w:rStyle w:val="a4"/>
        </w:rPr>
        <w:t>equal pay</w:t>
      </w:r>
      <w:r>
        <w:t>? Why?</w:t>
      </w:r>
    </w:p>
    <w:p w:rsidR="00CA3020" w:rsidRPr="00CA3020" w:rsidRDefault="00CA3020" w:rsidP="00CA3020">
      <w:pPr>
        <w:pStyle w:val="a5"/>
        <w:rPr>
          <w:b/>
        </w:rPr>
      </w:pPr>
      <w:r w:rsidRPr="00CA3020">
        <w:rPr>
          <w:b/>
          <w:lang w:val="en-US"/>
        </w:rPr>
        <w:t xml:space="preserve">Ex.2. </w:t>
      </w:r>
      <w:r w:rsidRPr="00CA3020">
        <w:rPr>
          <w:b/>
        </w:rPr>
        <w:t>Act out this dialogue changing:</w:t>
      </w:r>
    </w:p>
    <w:p w:rsidR="00CA3020" w:rsidRDefault="00CA3020" w:rsidP="00CA3020">
      <w:pPr>
        <w:pStyle w:val="a5"/>
        <w:numPr>
          <w:ilvl w:val="0"/>
          <w:numId w:val="15"/>
        </w:numPr>
      </w:pPr>
      <w:r>
        <w:t>the job position</w:t>
      </w:r>
    </w:p>
    <w:p w:rsidR="00CA3020" w:rsidRDefault="00CA3020" w:rsidP="00CA3020">
      <w:pPr>
        <w:pStyle w:val="a5"/>
        <w:numPr>
          <w:ilvl w:val="0"/>
          <w:numId w:val="15"/>
        </w:numPr>
      </w:pPr>
      <w:r>
        <w:t>the benefits package</w:t>
      </w:r>
    </w:p>
    <w:p w:rsidR="00CA3020" w:rsidRDefault="00CA3020" w:rsidP="00CA3020">
      <w:pPr>
        <w:pStyle w:val="a5"/>
        <w:numPr>
          <w:ilvl w:val="0"/>
          <w:numId w:val="15"/>
        </w:numPr>
      </w:pPr>
      <w:r>
        <w:lastRenderedPageBreak/>
        <w:t>the candidate’s qualities</w:t>
      </w:r>
    </w:p>
    <w:p w:rsidR="00CA3020" w:rsidRPr="00CA3020" w:rsidRDefault="00CA3020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A. HR Manager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>Good morning. Please, take a seat.</w:t>
      </w:r>
      <w:r w:rsidRPr="00CA3020">
        <w:br/>
        <w:t>Could you start by telling me a little about yourself and your professional strengths?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B. Candidate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>Good morning. Thank you.</w:t>
      </w:r>
      <w:r w:rsidRPr="00CA3020">
        <w:br/>
        <w:t xml:space="preserve">I consider myself </w:t>
      </w:r>
      <w:r w:rsidRPr="00CA3020">
        <w:rPr>
          <w:rStyle w:val="a4"/>
        </w:rPr>
        <w:t>flexible</w:t>
      </w:r>
      <w:r w:rsidRPr="00CA3020">
        <w:t xml:space="preserve">, </w:t>
      </w:r>
      <w:r w:rsidRPr="00CA3020">
        <w:rPr>
          <w:rStyle w:val="a4"/>
        </w:rPr>
        <w:t>decisive</w:t>
      </w:r>
      <w:r w:rsidRPr="00CA3020">
        <w:t xml:space="preserve">, and very </w:t>
      </w:r>
      <w:r w:rsidRPr="00CA3020">
        <w:rPr>
          <w:rStyle w:val="a4"/>
        </w:rPr>
        <w:t>persuasive</w:t>
      </w:r>
      <w:r w:rsidRPr="00CA3020">
        <w:t>.</w:t>
      </w:r>
      <w:r w:rsidRPr="00CA3020">
        <w:br/>
        <w:t xml:space="preserve">I am also </w:t>
      </w:r>
      <w:r w:rsidRPr="00CA3020">
        <w:rPr>
          <w:rStyle w:val="a4"/>
        </w:rPr>
        <w:t>bilingual</w:t>
      </w:r>
      <w:r w:rsidRPr="00CA3020">
        <w:t xml:space="preserve">, </w:t>
      </w:r>
      <w:r w:rsidRPr="00CA3020">
        <w:rPr>
          <w:rStyle w:val="a4"/>
        </w:rPr>
        <w:t>literate</w:t>
      </w:r>
      <w:r w:rsidRPr="00CA3020">
        <w:t xml:space="preserve">, and </w:t>
      </w:r>
      <w:r w:rsidRPr="00CA3020">
        <w:rPr>
          <w:rStyle w:val="a4"/>
        </w:rPr>
        <w:t>numerate</w:t>
      </w:r>
      <w:r w:rsidRPr="00CA3020">
        <w:t xml:space="preserve">, so I can </w:t>
      </w:r>
      <w:r w:rsidRPr="00CA3020">
        <w:rPr>
          <w:rStyle w:val="a4"/>
        </w:rPr>
        <w:t>deal with figures</w:t>
      </w:r>
      <w:r w:rsidRPr="00CA3020">
        <w:t xml:space="preserve"> and prepare financial reports accurately.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A. HR Manager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 xml:space="preserve">That sounds great. Can you give an example of how you </w:t>
      </w:r>
      <w:r w:rsidRPr="00CA3020">
        <w:rPr>
          <w:rStyle w:val="a4"/>
        </w:rPr>
        <w:t>adapt to circumstances</w:t>
      </w:r>
      <w:r w:rsidRPr="00CA3020">
        <w:t xml:space="preserve"> or </w:t>
      </w:r>
      <w:r w:rsidRPr="00CA3020">
        <w:rPr>
          <w:rStyle w:val="a4"/>
        </w:rPr>
        <w:t>solve</w:t>
      </w:r>
      <w:r w:rsidRPr="00CA3020">
        <w:t xml:space="preserve"> a difficult problem at work?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B. Candidate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 xml:space="preserve">Certainly. In my previous position, I had to make quick decisions to solve scheduling conflicts. I stayed </w:t>
      </w:r>
      <w:r w:rsidRPr="00CA3020">
        <w:rPr>
          <w:rStyle w:val="a4"/>
        </w:rPr>
        <w:t>firm</w:t>
      </w:r>
      <w:r w:rsidRPr="00CA3020">
        <w:t xml:space="preserve"> when necessary, but I also tried </w:t>
      </w:r>
      <w:r w:rsidRPr="00CA3020">
        <w:rPr>
          <w:rStyle w:val="a4"/>
        </w:rPr>
        <w:t>to see other people’s viewpoints</w:t>
      </w:r>
      <w:r w:rsidRPr="00CA3020">
        <w:t xml:space="preserve"> to find </w:t>
      </w:r>
      <w:r w:rsidRPr="00CA3020">
        <w:rPr>
          <w:rStyle w:val="a4"/>
        </w:rPr>
        <w:t>a solution</w:t>
      </w:r>
      <w:r w:rsidRPr="00CA3020">
        <w:t xml:space="preserve"> acceptable to everyone.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A. HR Manager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 xml:space="preserve">Excellent. Let’s talk about working conditions. Are you ready </w:t>
      </w:r>
      <w:r w:rsidRPr="00CA3020">
        <w:rPr>
          <w:rStyle w:val="a4"/>
        </w:rPr>
        <w:t>to work overtime</w:t>
      </w:r>
      <w:r w:rsidRPr="00CA3020">
        <w:t xml:space="preserve"> or </w:t>
      </w:r>
      <w:r w:rsidRPr="00CA3020">
        <w:rPr>
          <w:rStyle w:val="a4"/>
        </w:rPr>
        <w:t>attend meetings</w:t>
      </w:r>
      <w:r w:rsidRPr="00CA3020">
        <w:t xml:space="preserve"> outside standard hours if required?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B. Candidate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>Yes, I am ready to work overtime when needed.</w:t>
      </w:r>
      <w:r w:rsidRPr="00CA3020">
        <w:br/>
        <w:t xml:space="preserve">I believe it is important </w:t>
      </w:r>
      <w:r w:rsidRPr="00CA3020">
        <w:rPr>
          <w:rStyle w:val="a4"/>
        </w:rPr>
        <w:t>to earn a living</w:t>
      </w:r>
      <w:r w:rsidRPr="00CA3020">
        <w:t xml:space="preserve">, but also </w:t>
      </w:r>
      <w:r w:rsidRPr="00CA3020">
        <w:rPr>
          <w:rStyle w:val="a4"/>
        </w:rPr>
        <w:t>to do something worthwhile</w:t>
      </w:r>
      <w:r w:rsidRPr="00CA3020">
        <w:t>.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A. HR Manager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 xml:space="preserve">What are your expectations regarding </w:t>
      </w:r>
      <w:r w:rsidRPr="00CA3020">
        <w:rPr>
          <w:rStyle w:val="a4"/>
        </w:rPr>
        <w:t>benefits and rewards</w:t>
      </w:r>
      <w:r w:rsidRPr="00CA3020">
        <w:t>?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B. Candidate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 xml:space="preserve">I would like to know about </w:t>
      </w:r>
      <w:r w:rsidRPr="00CA3020">
        <w:rPr>
          <w:rStyle w:val="a4"/>
        </w:rPr>
        <w:t>vacation pay</w:t>
      </w:r>
      <w:r w:rsidRPr="00CA3020">
        <w:t xml:space="preserve">, </w:t>
      </w:r>
      <w:r w:rsidRPr="00CA3020">
        <w:rPr>
          <w:rStyle w:val="a4"/>
        </w:rPr>
        <w:t>pension</w:t>
      </w:r>
      <w:r w:rsidRPr="00CA3020">
        <w:t xml:space="preserve">, </w:t>
      </w:r>
      <w:r w:rsidRPr="00CA3020">
        <w:rPr>
          <w:rStyle w:val="a4"/>
        </w:rPr>
        <w:t>private health insurance</w:t>
      </w:r>
      <w:r w:rsidRPr="00CA3020">
        <w:t xml:space="preserve">, </w:t>
      </w:r>
      <w:r w:rsidRPr="00CA3020">
        <w:rPr>
          <w:rStyle w:val="a4"/>
        </w:rPr>
        <w:t>travel allowance</w:t>
      </w:r>
      <w:r w:rsidRPr="00CA3020">
        <w:t xml:space="preserve">, </w:t>
      </w:r>
      <w:r w:rsidRPr="00CA3020">
        <w:rPr>
          <w:rStyle w:val="a4"/>
        </w:rPr>
        <w:t>training opportunities</w:t>
      </w:r>
      <w:r w:rsidRPr="00CA3020">
        <w:t xml:space="preserve">, and possibilities for </w:t>
      </w:r>
      <w:r w:rsidRPr="00CA3020">
        <w:rPr>
          <w:rStyle w:val="a4"/>
        </w:rPr>
        <w:t>promotion</w:t>
      </w:r>
      <w:r w:rsidRPr="00CA3020">
        <w:t>.</w:t>
      </w:r>
      <w:r w:rsidRPr="00CA3020">
        <w:br/>
        <w:t xml:space="preserve">Also, what type of pay system do you offer — </w:t>
      </w:r>
      <w:r w:rsidRPr="00CA3020">
        <w:rPr>
          <w:rStyle w:val="a4"/>
        </w:rPr>
        <w:t>basic pay</w:t>
      </w:r>
      <w:r w:rsidRPr="00CA3020">
        <w:t xml:space="preserve">, </w:t>
      </w:r>
      <w:r w:rsidRPr="00CA3020">
        <w:rPr>
          <w:rStyle w:val="a4"/>
        </w:rPr>
        <w:t>merit pay</w:t>
      </w:r>
      <w:r w:rsidRPr="00CA3020">
        <w:t xml:space="preserve">, </w:t>
      </w:r>
      <w:r w:rsidRPr="00CA3020">
        <w:rPr>
          <w:rStyle w:val="a4"/>
        </w:rPr>
        <w:t>overtime pay</w:t>
      </w:r>
      <w:r w:rsidRPr="00CA3020">
        <w:t xml:space="preserve">, or </w:t>
      </w:r>
      <w:r w:rsidRPr="00CA3020">
        <w:rPr>
          <w:rStyle w:val="a4"/>
        </w:rPr>
        <w:t>profit share</w:t>
      </w:r>
      <w:r w:rsidRPr="00CA3020">
        <w:t>?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A. HR Manager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 xml:space="preserve">We offer a competitive </w:t>
      </w:r>
      <w:r w:rsidRPr="00CA3020">
        <w:rPr>
          <w:rStyle w:val="a4"/>
        </w:rPr>
        <w:t>basic pay</w:t>
      </w:r>
      <w:r w:rsidRPr="00CA3020">
        <w:t xml:space="preserve">, plus </w:t>
      </w:r>
      <w:r w:rsidRPr="00CA3020">
        <w:rPr>
          <w:rStyle w:val="a4"/>
        </w:rPr>
        <w:t>overtime pay</w:t>
      </w:r>
      <w:r w:rsidRPr="00CA3020">
        <w:t xml:space="preserve">, </w:t>
      </w:r>
      <w:r w:rsidRPr="00CA3020">
        <w:rPr>
          <w:rStyle w:val="a4"/>
        </w:rPr>
        <w:t>holiday pay</w:t>
      </w:r>
      <w:r w:rsidRPr="00CA3020">
        <w:t xml:space="preserve">, and </w:t>
      </w:r>
      <w:r w:rsidRPr="00CA3020">
        <w:rPr>
          <w:rStyle w:val="a4"/>
        </w:rPr>
        <w:t>incentive pay</w:t>
      </w:r>
      <w:r w:rsidRPr="00CA3020">
        <w:t xml:space="preserve">. We also provide </w:t>
      </w:r>
      <w:r w:rsidRPr="00CA3020">
        <w:rPr>
          <w:rStyle w:val="a4"/>
        </w:rPr>
        <w:t>subsidized childcare</w:t>
      </w:r>
      <w:r w:rsidRPr="00CA3020">
        <w:t xml:space="preserve"> and additional bonuses based on performance.</w:t>
      </w:r>
      <w:r w:rsidRPr="00CA3020">
        <w:br/>
        <w:t xml:space="preserve">In case of resignation or contract termination, employees receive </w:t>
      </w:r>
      <w:r w:rsidRPr="00CA3020">
        <w:rPr>
          <w:rStyle w:val="a4"/>
        </w:rPr>
        <w:t>severance pay</w:t>
      </w:r>
      <w:r w:rsidRPr="00CA3020">
        <w:t>.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B. Candidate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>That’s exactly what I was looking for. Thank you for the information.</w:t>
      </w:r>
    </w:p>
    <w:p w:rsidR="00CA3020" w:rsidRPr="00CA3020" w:rsidRDefault="00CA3020" w:rsidP="00CA3020">
      <w:pPr>
        <w:pStyle w:val="3"/>
        <w:spacing w:before="0"/>
        <w:rPr>
          <w:rFonts w:ascii="Times New Roman" w:hAnsi="Times New Roman" w:cs="Times New Roman"/>
          <w:color w:val="auto"/>
        </w:rPr>
      </w:pPr>
      <w:r w:rsidRPr="00CA3020">
        <w:rPr>
          <w:rStyle w:val="a4"/>
          <w:rFonts w:ascii="Times New Roman" w:hAnsi="Times New Roman" w:cs="Times New Roman"/>
          <w:b w:val="0"/>
          <w:bCs w:val="0"/>
          <w:color w:val="auto"/>
        </w:rPr>
        <w:t>A. HR Manager</w:t>
      </w:r>
    </w:p>
    <w:p w:rsidR="00CA3020" w:rsidRPr="00CA3020" w:rsidRDefault="00CA3020" w:rsidP="00CA3020">
      <w:pPr>
        <w:pStyle w:val="a5"/>
        <w:spacing w:before="0" w:beforeAutospacing="0"/>
      </w:pPr>
      <w:r w:rsidRPr="00CA3020">
        <w:t>Thank you for your time. We will contact you soon with our decision.</w:t>
      </w:r>
    </w:p>
    <w:p w:rsidR="00CA3020" w:rsidRDefault="00CA3020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Впр. 2.3.3, с.52-53</w:t>
      </w:r>
      <w:bookmarkStart w:id="0" w:name="_GoBack"/>
      <w:bookmarkEnd w:id="0"/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lastRenderedPageBreak/>
        <w:t>Впр. 2.3.4, с. 53.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Впр. 2.3.5, с. 53-54.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2.3.6</w:t>
      </w:r>
      <w:r w:rsidRPr="000B56A3">
        <w:rPr>
          <w:rFonts w:ascii="Times New Roman" w:hAnsi="Times New Roman" w:cs="Times New Roman"/>
          <w:b/>
          <w:sz w:val="28"/>
          <w:szCs w:val="28"/>
        </w:rPr>
        <w:t>, с. 55.</w:t>
      </w:r>
    </w:p>
    <w:p w:rsidR="00071803" w:rsidRPr="00AC4353" w:rsidRDefault="0007180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006" w:rsidRPr="00AC4353" w:rsidRDefault="00C46006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7947" w:rsidRPr="00CA3020" w:rsidRDefault="00AC435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5B3D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AC435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2.3.7</w:t>
      </w:r>
      <w:r w:rsidRPr="000B56A3">
        <w:rPr>
          <w:rFonts w:ascii="Times New Roman" w:hAnsi="Times New Roman" w:cs="Times New Roman"/>
          <w:b/>
          <w:sz w:val="28"/>
          <w:szCs w:val="28"/>
        </w:rPr>
        <w:t>, с. 55.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0B56A3">
        <w:rPr>
          <w:rFonts w:ascii="Times New Roman" w:hAnsi="Times New Roman" w:cs="Times New Roman"/>
          <w:b/>
          <w:sz w:val="28"/>
          <w:szCs w:val="28"/>
        </w:rPr>
        <w:t>, с. 55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-56</w:t>
      </w:r>
      <w:r w:rsidRPr="000B56A3">
        <w:rPr>
          <w:rFonts w:ascii="Times New Roman" w:hAnsi="Times New Roman" w:cs="Times New Roman"/>
          <w:b/>
          <w:sz w:val="28"/>
          <w:szCs w:val="28"/>
        </w:rPr>
        <w:t>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Впр. 2.3.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0B56A3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56</w:t>
      </w:r>
      <w:r w:rsidRPr="000B56A3">
        <w:rPr>
          <w:rFonts w:ascii="Times New Roman" w:hAnsi="Times New Roman" w:cs="Times New Roman"/>
          <w:b/>
          <w:sz w:val="28"/>
          <w:szCs w:val="28"/>
        </w:rPr>
        <w:t>.</w:t>
      </w:r>
    </w:p>
    <w:p w:rsidR="00AC4353" w:rsidRPr="000B56A3" w:rsidRDefault="00AC4353" w:rsidP="00AC4353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353" w:rsidRPr="00AC4353" w:rsidRDefault="00AC435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1FF5" w:rsidRPr="00AC4353" w:rsidRDefault="00DD1FF5" w:rsidP="004752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1FF5" w:rsidRPr="00AC43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30BA"/>
    <w:multiLevelType w:val="multilevel"/>
    <w:tmpl w:val="3152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04A78"/>
    <w:multiLevelType w:val="multilevel"/>
    <w:tmpl w:val="41A4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F16F6"/>
    <w:multiLevelType w:val="multilevel"/>
    <w:tmpl w:val="2036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C65C5"/>
    <w:multiLevelType w:val="multilevel"/>
    <w:tmpl w:val="167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A55DE"/>
    <w:multiLevelType w:val="multilevel"/>
    <w:tmpl w:val="D854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E2B63"/>
    <w:multiLevelType w:val="multilevel"/>
    <w:tmpl w:val="46B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B514B"/>
    <w:multiLevelType w:val="multilevel"/>
    <w:tmpl w:val="EB20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9B742B"/>
    <w:multiLevelType w:val="multilevel"/>
    <w:tmpl w:val="EB0E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E5DDC"/>
    <w:multiLevelType w:val="multilevel"/>
    <w:tmpl w:val="3018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714EA"/>
    <w:multiLevelType w:val="multilevel"/>
    <w:tmpl w:val="2FD2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D23264"/>
    <w:multiLevelType w:val="multilevel"/>
    <w:tmpl w:val="BD24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F638C1"/>
    <w:multiLevelType w:val="multilevel"/>
    <w:tmpl w:val="1D3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8F37B9"/>
    <w:multiLevelType w:val="multilevel"/>
    <w:tmpl w:val="C5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C666B"/>
    <w:multiLevelType w:val="multilevel"/>
    <w:tmpl w:val="C1E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D23FF"/>
    <w:multiLevelType w:val="multilevel"/>
    <w:tmpl w:val="664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15"/>
  </w:num>
  <w:num w:numId="11">
    <w:abstractNumId w:val="1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71803"/>
    <w:rsid w:val="000953C2"/>
    <w:rsid w:val="000B56A3"/>
    <w:rsid w:val="001061B8"/>
    <w:rsid w:val="00112B8C"/>
    <w:rsid w:val="001C392D"/>
    <w:rsid w:val="002E7947"/>
    <w:rsid w:val="003C0F14"/>
    <w:rsid w:val="0047529D"/>
    <w:rsid w:val="004F0744"/>
    <w:rsid w:val="006C6F22"/>
    <w:rsid w:val="007546DC"/>
    <w:rsid w:val="007810CD"/>
    <w:rsid w:val="00786F82"/>
    <w:rsid w:val="008D42F1"/>
    <w:rsid w:val="00925B3D"/>
    <w:rsid w:val="00977FC8"/>
    <w:rsid w:val="00A26916"/>
    <w:rsid w:val="00A53DFF"/>
    <w:rsid w:val="00AC4353"/>
    <w:rsid w:val="00C46006"/>
    <w:rsid w:val="00CA3020"/>
    <w:rsid w:val="00D14B92"/>
    <w:rsid w:val="00DD1FF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paragraph" w:styleId="1">
    <w:name w:val="heading 1"/>
    <w:basedOn w:val="a"/>
    <w:link w:val="10"/>
    <w:uiPriority w:val="9"/>
    <w:qFormat/>
    <w:rsid w:val="0047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3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529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75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43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3C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6050</Words>
  <Characters>3450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2025-10-30T04:54:00Z</dcterms:created>
  <dcterms:modified xsi:type="dcterms:W3CDTF">2025-11-26T22:10:00Z</dcterms:modified>
</cp:coreProperties>
</file>