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3AD" w:rsidRPr="00F21383" w:rsidRDefault="007403AD" w:rsidP="00F21383">
      <w:pPr>
        <w:spacing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213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</w:t>
      </w:r>
      <w:r w:rsidR="00F21383" w:rsidRPr="00F213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F21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Порівняйте </w:t>
      </w:r>
      <w:r w:rsidRPr="00F213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надсильні</w:t>
      </w:r>
      <w:r w:rsidRPr="00F21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F213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короткочасні</w:t>
      </w:r>
      <w:r w:rsidRPr="00F21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</w:t>
      </w:r>
      <w:r w:rsidRPr="00F213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хронічні</w:t>
      </w:r>
      <w:r w:rsidRPr="00F21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F21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психотравмуючі</w:t>
      </w:r>
      <w:proofErr w:type="spellEnd"/>
      <w:r w:rsidRPr="00F21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ситуації, які виникають у роботі працівників поліції.</w:t>
      </w:r>
    </w:p>
    <w:p w:rsidR="007403AD" w:rsidRPr="00F21383" w:rsidRDefault="007403AD" w:rsidP="00F2138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Складіть </w:t>
      </w:r>
      <w:r w:rsidRPr="00F2138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порівняльну таблицю</w:t>
      </w:r>
      <w:r w:rsidRPr="00F21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критеріями:</w:t>
      </w:r>
    </w:p>
    <w:p w:rsidR="007403AD" w:rsidRPr="00F21383" w:rsidRDefault="007403AD" w:rsidP="00F21383">
      <w:pPr>
        <w:numPr>
          <w:ilvl w:val="0"/>
          <w:numId w:val="1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джерело небезпеки;</w:t>
      </w:r>
    </w:p>
    <w:p w:rsidR="007403AD" w:rsidRPr="00F21383" w:rsidRDefault="007403AD" w:rsidP="00F21383">
      <w:pPr>
        <w:numPr>
          <w:ilvl w:val="0"/>
          <w:numId w:val="1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38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фізіологічні прояви;</w:t>
      </w:r>
    </w:p>
    <w:p w:rsidR="007403AD" w:rsidRPr="00F21383" w:rsidRDefault="007403AD" w:rsidP="00F21383">
      <w:pPr>
        <w:numPr>
          <w:ilvl w:val="0"/>
          <w:numId w:val="1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3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когнітивні зміни;</w:t>
      </w:r>
    </w:p>
    <w:p w:rsidR="007403AD" w:rsidRPr="00F21383" w:rsidRDefault="007403AD" w:rsidP="00F21383">
      <w:pPr>
        <w:numPr>
          <w:ilvl w:val="0"/>
          <w:numId w:val="1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38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поведінкові реакції;</w:t>
      </w:r>
    </w:p>
    <w:p w:rsidR="007403AD" w:rsidRPr="00F21383" w:rsidRDefault="007403AD" w:rsidP="00F21383">
      <w:pPr>
        <w:numPr>
          <w:ilvl w:val="0"/>
          <w:numId w:val="1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383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можливі наслідки для професійної адаптації.</w:t>
      </w:r>
    </w:p>
    <w:p w:rsidR="007403AD" w:rsidRPr="00F21383" w:rsidRDefault="007403AD" w:rsidP="00F21383">
      <w:pPr>
        <w:spacing w:after="0" w:line="288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213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</w:t>
      </w:r>
      <w:r w:rsidR="00F21383" w:rsidRPr="00F213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F21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Поясніть, чому саме </w:t>
      </w:r>
      <w:r w:rsidRPr="00F213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хронічні</w:t>
      </w:r>
      <w:r w:rsidRPr="00F21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F21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психотравмуючі</w:t>
      </w:r>
      <w:proofErr w:type="spellEnd"/>
      <w:r w:rsidRPr="00F21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ситуації найчастіше призводять до деформації професійної поведінки.</w:t>
      </w:r>
    </w:p>
    <w:p w:rsidR="007403AD" w:rsidRPr="00F21383" w:rsidRDefault="00F21383" w:rsidP="00F21383">
      <w:pPr>
        <w:spacing w:after="0" w:line="288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213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</w:t>
      </w:r>
      <w:r w:rsidR="007403AD" w:rsidRPr="00F2138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Дискусійні питання </w:t>
      </w:r>
    </w:p>
    <w:p w:rsidR="007403AD" w:rsidRPr="00F21383" w:rsidRDefault="007403AD" w:rsidP="00F21383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383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є стрес у правоохоронців нормою чи професійним ризиком?</w:t>
      </w:r>
    </w:p>
    <w:p w:rsidR="007403AD" w:rsidRPr="00F21383" w:rsidRDefault="007403AD" w:rsidP="00F21383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383">
        <w:rPr>
          <w:rFonts w:ascii="Times New Roman" w:eastAsia="Times New Roman" w:hAnsi="Times New Roman" w:cs="Times New Roman"/>
          <w:sz w:val="28"/>
          <w:szCs w:val="28"/>
          <w:lang w:eastAsia="uk-UA"/>
        </w:rPr>
        <w:t>У чому різниця між поняттями «фрустрація» та «професійне стомлення»?</w:t>
      </w:r>
    </w:p>
    <w:p w:rsidR="007403AD" w:rsidRPr="00F21383" w:rsidRDefault="007403AD" w:rsidP="00F21383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383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працівники поліції схильні до «кризи 30-річчя» та «кризи середини життя»?</w:t>
      </w:r>
    </w:p>
    <w:p w:rsidR="007403AD" w:rsidRPr="00F21383" w:rsidRDefault="007403AD" w:rsidP="00F21383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1383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можна вважати емоційну холодність адаптивною реакцією?</w:t>
      </w:r>
    </w:p>
    <w:p w:rsidR="00F21383" w:rsidRPr="00F21383" w:rsidRDefault="00F21383" w:rsidP="00F2138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F21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4. Теми для доповідей</w:t>
      </w:r>
    </w:p>
    <w:p w:rsidR="00F21383" w:rsidRPr="00F21383" w:rsidRDefault="00F21383" w:rsidP="00F21383">
      <w:pPr>
        <w:pStyle w:val="3"/>
        <w:spacing w:before="0" w:beforeAutospacing="0" w:after="0" w:afterAutospacing="0" w:line="288" w:lineRule="auto"/>
        <w:ind w:firstLine="567"/>
        <w:jc w:val="both"/>
        <w:rPr>
          <w:b w:val="0"/>
          <w:sz w:val="28"/>
          <w:szCs w:val="28"/>
        </w:rPr>
      </w:pPr>
      <w:r w:rsidRPr="00F21383">
        <w:rPr>
          <w:rStyle w:val="a3"/>
          <w:bCs/>
          <w:sz w:val="28"/>
          <w:szCs w:val="28"/>
        </w:rPr>
        <w:t xml:space="preserve">1. </w:t>
      </w:r>
      <w:proofErr w:type="spellStart"/>
      <w:r w:rsidRPr="00F21383">
        <w:rPr>
          <w:rStyle w:val="a3"/>
          <w:bCs/>
          <w:sz w:val="28"/>
          <w:szCs w:val="28"/>
        </w:rPr>
        <w:t>Психотравмуючі</w:t>
      </w:r>
      <w:proofErr w:type="spellEnd"/>
      <w:r w:rsidRPr="00F21383">
        <w:rPr>
          <w:rStyle w:val="a3"/>
          <w:bCs/>
          <w:sz w:val="28"/>
          <w:szCs w:val="28"/>
        </w:rPr>
        <w:t xml:space="preserve"> ситуації у роботі працівників поліції: класифікація та психологічні наслідки.</w:t>
      </w:r>
    </w:p>
    <w:p w:rsidR="00F21383" w:rsidRPr="00F21383" w:rsidRDefault="00F21383" w:rsidP="00F21383">
      <w:pPr>
        <w:pStyle w:val="3"/>
        <w:spacing w:before="0" w:beforeAutospacing="0" w:after="0" w:afterAutospacing="0" w:line="288" w:lineRule="auto"/>
        <w:ind w:firstLine="567"/>
        <w:jc w:val="both"/>
        <w:rPr>
          <w:b w:val="0"/>
          <w:sz w:val="28"/>
          <w:szCs w:val="28"/>
        </w:rPr>
      </w:pPr>
      <w:r w:rsidRPr="00F21383">
        <w:rPr>
          <w:rStyle w:val="a3"/>
          <w:bCs/>
          <w:sz w:val="28"/>
          <w:szCs w:val="28"/>
        </w:rPr>
        <w:t>2. Механізми психологічної адаптації юриста в екстремальних умовах.</w:t>
      </w:r>
    </w:p>
    <w:p w:rsidR="00F21383" w:rsidRPr="00F21383" w:rsidRDefault="00F21383" w:rsidP="00F21383">
      <w:pPr>
        <w:pStyle w:val="3"/>
        <w:spacing w:before="0" w:beforeAutospacing="0" w:after="0" w:afterAutospacing="0" w:line="288" w:lineRule="auto"/>
        <w:ind w:firstLine="567"/>
        <w:jc w:val="both"/>
        <w:rPr>
          <w:b w:val="0"/>
          <w:sz w:val="28"/>
          <w:szCs w:val="28"/>
        </w:rPr>
      </w:pPr>
      <w:r w:rsidRPr="00F21383">
        <w:rPr>
          <w:rStyle w:val="a3"/>
          <w:bCs/>
          <w:sz w:val="28"/>
          <w:szCs w:val="28"/>
        </w:rPr>
        <w:t xml:space="preserve">3. Хронічні </w:t>
      </w:r>
      <w:proofErr w:type="spellStart"/>
      <w:r w:rsidRPr="00F21383">
        <w:rPr>
          <w:rStyle w:val="a3"/>
          <w:bCs/>
          <w:sz w:val="28"/>
          <w:szCs w:val="28"/>
        </w:rPr>
        <w:t>психотравмуючі</w:t>
      </w:r>
      <w:proofErr w:type="spellEnd"/>
      <w:r w:rsidRPr="00F21383">
        <w:rPr>
          <w:rStyle w:val="a3"/>
          <w:bCs/>
          <w:sz w:val="28"/>
          <w:szCs w:val="28"/>
        </w:rPr>
        <w:t xml:space="preserve"> впливи та їх роль у розвитку професійної деформації.</w:t>
      </w:r>
    </w:p>
    <w:p w:rsidR="00F21383" w:rsidRPr="00F21383" w:rsidRDefault="00F21383" w:rsidP="00F21383">
      <w:pPr>
        <w:pStyle w:val="3"/>
        <w:spacing w:before="0" w:beforeAutospacing="0" w:after="0" w:afterAutospacing="0" w:line="288" w:lineRule="auto"/>
        <w:ind w:firstLine="567"/>
        <w:jc w:val="both"/>
        <w:rPr>
          <w:b w:val="0"/>
          <w:sz w:val="28"/>
          <w:szCs w:val="28"/>
        </w:rPr>
      </w:pPr>
      <w:r w:rsidRPr="00F21383">
        <w:rPr>
          <w:rStyle w:val="a3"/>
          <w:bCs/>
          <w:sz w:val="28"/>
          <w:szCs w:val="28"/>
        </w:rPr>
        <w:t xml:space="preserve">4. Психологічний стрес за Г. </w:t>
      </w:r>
      <w:proofErr w:type="spellStart"/>
      <w:r w:rsidRPr="00F21383">
        <w:rPr>
          <w:rStyle w:val="a3"/>
          <w:bCs/>
          <w:sz w:val="28"/>
          <w:szCs w:val="28"/>
        </w:rPr>
        <w:t>Сельє</w:t>
      </w:r>
      <w:proofErr w:type="spellEnd"/>
      <w:r w:rsidRPr="00F21383">
        <w:rPr>
          <w:rStyle w:val="a3"/>
          <w:bCs/>
          <w:sz w:val="28"/>
          <w:szCs w:val="28"/>
        </w:rPr>
        <w:t xml:space="preserve"> в контексті правоохоронної діяльності.</w:t>
      </w:r>
    </w:p>
    <w:p w:rsidR="00F21383" w:rsidRPr="00F21383" w:rsidRDefault="00F21383" w:rsidP="00F21383">
      <w:pPr>
        <w:pStyle w:val="3"/>
        <w:spacing w:before="0" w:beforeAutospacing="0" w:after="0" w:afterAutospacing="0" w:line="288" w:lineRule="auto"/>
        <w:ind w:firstLine="567"/>
        <w:jc w:val="both"/>
        <w:rPr>
          <w:b w:val="0"/>
          <w:sz w:val="28"/>
          <w:szCs w:val="28"/>
        </w:rPr>
      </w:pPr>
      <w:r w:rsidRPr="00F21383">
        <w:rPr>
          <w:rStyle w:val="a3"/>
          <w:bCs/>
          <w:sz w:val="28"/>
          <w:szCs w:val="28"/>
        </w:rPr>
        <w:t>5. Функціональні стани юриста та їхній вплив на прийняття рішень.</w:t>
      </w:r>
    </w:p>
    <w:p w:rsidR="00F21383" w:rsidRPr="00F21383" w:rsidRDefault="00F21383" w:rsidP="00F21383">
      <w:pPr>
        <w:pStyle w:val="3"/>
        <w:spacing w:before="0" w:beforeAutospacing="0" w:after="0" w:afterAutospacing="0" w:line="288" w:lineRule="auto"/>
        <w:ind w:firstLine="567"/>
        <w:jc w:val="both"/>
        <w:rPr>
          <w:b w:val="0"/>
          <w:sz w:val="28"/>
          <w:szCs w:val="28"/>
        </w:rPr>
      </w:pPr>
      <w:r w:rsidRPr="00F21383">
        <w:rPr>
          <w:rStyle w:val="a3"/>
          <w:bCs/>
          <w:sz w:val="28"/>
          <w:szCs w:val="28"/>
        </w:rPr>
        <w:t>6. Професійне стомлення та перевтома: небезпеки для працівників правоохоронних органів.</w:t>
      </w:r>
    </w:p>
    <w:p w:rsidR="00F21383" w:rsidRPr="00F21383" w:rsidRDefault="00F21383" w:rsidP="00F21383">
      <w:pPr>
        <w:pStyle w:val="3"/>
        <w:spacing w:before="0" w:beforeAutospacing="0" w:after="0" w:afterAutospacing="0" w:line="288" w:lineRule="auto"/>
        <w:ind w:firstLine="567"/>
        <w:jc w:val="both"/>
        <w:rPr>
          <w:b w:val="0"/>
          <w:sz w:val="28"/>
          <w:szCs w:val="28"/>
        </w:rPr>
      </w:pPr>
      <w:r w:rsidRPr="00F21383">
        <w:rPr>
          <w:rStyle w:val="a3"/>
          <w:bCs/>
          <w:sz w:val="28"/>
          <w:szCs w:val="28"/>
        </w:rPr>
        <w:t>7. Фрустрація як форма психологічного стресу: причини, прояви, наслідки.</w:t>
      </w:r>
    </w:p>
    <w:p w:rsidR="00F21383" w:rsidRPr="00F21383" w:rsidRDefault="00F21383" w:rsidP="00F21383">
      <w:pPr>
        <w:pStyle w:val="3"/>
        <w:spacing w:before="0" w:beforeAutospacing="0" w:after="0" w:afterAutospacing="0" w:line="288" w:lineRule="auto"/>
        <w:ind w:firstLine="567"/>
        <w:jc w:val="both"/>
        <w:rPr>
          <w:b w:val="0"/>
          <w:sz w:val="28"/>
          <w:szCs w:val="28"/>
        </w:rPr>
      </w:pPr>
      <w:r w:rsidRPr="00F21383">
        <w:rPr>
          <w:rStyle w:val="a3"/>
          <w:bCs/>
          <w:sz w:val="28"/>
          <w:szCs w:val="28"/>
        </w:rPr>
        <w:t>8. Професійні кризи в кар’єрі юриста: вікові, нормативні та біографічні.</w:t>
      </w:r>
    </w:p>
    <w:p w:rsidR="00F21383" w:rsidRPr="00F21383" w:rsidRDefault="00F21383" w:rsidP="00F21383">
      <w:pPr>
        <w:pStyle w:val="3"/>
        <w:spacing w:before="0" w:beforeAutospacing="0" w:after="0" w:afterAutospacing="0" w:line="288" w:lineRule="auto"/>
        <w:ind w:firstLine="567"/>
        <w:jc w:val="both"/>
        <w:rPr>
          <w:b w:val="0"/>
          <w:sz w:val="28"/>
          <w:szCs w:val="28"/>
        </w:rPr>
      </w:pPr>
      <w:r w:rsidRPr="00F21383">
        <w:rPr>
          <w:rStyle w:val="a3"/>
          <w:bCs/>
          <w:sz w:val="28"/>
          <w:szCs w:val="28"/>
        </w:rPr>
        <w:t>9. Синдром емоційного вигорання у працівників поліції: симптоми, стадії, профілактика.</w:t>
      </w:r>
    </w:p>
    <w:p w:rsidR="00F21383" w:rsidRPr="00F21383" w:rsidRDefault="00F21383" w:rsidP="00F21383">
      <w:pPr>
        <w:pStyle w:val="3"/>
        <w:spacing w:before="0" w:beforeAutospacing="0" w:after="0" w:afterAutospacing="0" w:line="288" w:lineRule="auto"/>
        <w:ind w:firstLine="567"/>
        <w:jc w:val="both"/>
        <w:rPr>
          <w:b w:val="0"/>
          <w:sz w:val="28"/>
          <w:szCs w:val="28"/>
        </w:rPr>
      </w:pPr>
      <w:r w:rsidRPr="00F21383">
        <w:rPr>
          <w:rStyle w:val="a3"/>
          <w:bCs/>
          <w:sz w:val="28"/>
          <w:szCs w:val="28"/>
        </w:rPr>
        <w:t>10. Професійна деформація особистості юриста: механізми виникнення та взаємозв’язок із вигоранням.</w:t>
      </w:r>
    </w:p>
    <w:p w:rsidR="00F21383" w:rsidRPr="00F21383" w:rsidRDefault="00F21383" w:rsidP="00F21383">
      <w:pPr>
        <w:pStyle w:val="3"/>
        <w:spacing w:before="0" w:beforeAutospacing="0" w:after="0" w:afterAutospacing="0" w:line="288" w:lineRule="auto"/>
        <w:ind w:firstLine="567"/>
        <w:jc w:val="both"/>
        <w:rPr>
          <w:b w:val="0"/>
          <w:sz w:val="28"/>
          <w:szCs w:val="28"/>
        </w:rPr>
      </w:pPr>
      <w:r w:rsidRPr="00F21383">
        <w:rPr>
          <w:rStyle w:val="a3"/>
          <w:bCs/>
          <w:sz w:val="28"/>
          <w:szCs w:val="28"/>
        </w:rPr>
        <w:t>11</w:t>
      </w:r>
      <w:r w:rsidRPr="00F21383">
        <w:rPr>
          <w:rStyle w:val="a3"/>
          <w:bCs/>
          <w:sz w:val="28"/>
          <w:szCs w:val="28"/>
        </w:rPr>
        <w:t xml:space="preserve">. Надсильні (шокові) </w:t>
      </w:r>
      <w:proofErr w:type="spellStart"/>
      <w:r w:rsidRPr="00F21383">
        <w:rPr>
          <w:rStyle w:val="a3"/>
          <w:bCs/>
          <w:sz w:val="28"/>
          <w:szCs w:val="28"/>
        </w:rPr>
        <w:t>психотравмуючі</w:t>
      </w:r>
      <w:proofErr w:type="spellEnd"/>
      <w:r w:rsidRPr="00F21383">
        <w:rPr>
          <w:rStyle w:val="a3"/>
          <w:bCs/>
          <w:sz w:val="28"/>
          <w:szCs w:val="28"/>
        </w:rPr>
        <w:t xml:space="preserve"> ситуації у правоохоронній діяльності: моделі реагування.</w:t>
      </w:r>
    </w:p>
    <w:p w:rsidR="00F21383" w:rsidRPr="00F21383" w:rsidRDefault="00F21383" w:rsidP="00F21383">
      <w:pPr>
        <w:pStyle w:val="3"/>
        <w:spacing w:before="0" w:beforeAutospacing="0" w:after="0" w:afterAutospacing="0" w:line="288" w:lineRule="auto"/>
        <w:ind w:firstLine="567"/>
        <w:jc w:val="both"/>
        <w:rPr>
          <w:b w:val="0"/>
          <w:sz w:val="28"/>
          <w:szCs w:val="28"/>
        </w:rPr>
      </w:pPr>
      <w:r w:rsidRPr="00F21383">
        <w:rPr>
          <w:rStyle w:val="a3"/>
          <w:bCs/>
          <w:sz w:val="28"/>
          <w:szCs w:val="28"/>
        </w:rPr>
        <w:t>1</w:t>
      </w:r>
      <w:r w:rsidRPr="00F21383">
        <w:rPr>
          <w:rStyle w:val="a3"/>
          <w:bCs/>
          <w:sz w:val="28"/>
          <w:szCs w:val="28"/>
        </w:rPr>
        <w:t>2. Короткочасні екстремальні події: психологічна ціна діяльності та фактори ризику.</w:t>
      </w:r>
    </w:p>
    <w:p w:rsidR="00F21383" w:rsidRPr="00F21383" w:rsidRDefault="00F21383" w:rsidP="00F21383">
      <w:pPr>
        <w:pStyle w:val="3"/>
        <w:spacing w:before="0" w:beforeAutospacing="0" w:after="0" w:afterAutospacing="0" w:line="288" w:lineRule="auto"/>
        <w:ind w:firstLine="567"/>
        <w:jc w:val="both"/>
        <w:rPr>
          <w:b w:val="0"/>
          <w:sz w:val="28"/>
          <w:szCs w:val="28"/>
        </w:rPr>
      </w:pPr>
      <w:r w:rsidRPr="00F21383">
        <w:rPr>
          <w:rStyle w:val="a3"/>
          <w:bCs/>
          <w:sz w:val="28"/>
          <w:szCs w:val="28"/>
        </w:rPr>
        <w:t>1</w:t>
      </w:r>
      <w:r w:rsidRPr="00F21383">
        <w:rPr>
          <w:rStyle w:val="a3"/>
          <w:bCs/>
          <w:sz w:val="28"/>
          <w:szCs w:val="28"/>
        </w:rPr>
        <w:t xml:space="preserve">3. Хронічні </w:t>
      </w:r>
      <w:proofErr w:type="spellStart"/>
      <w:r w:rsidRPr="00F21383">
        <w:rPr>
          <w:rStyle w:val="a3"/>
          <w:bCs/>
          <w:sz w:val="28"/>
          <w:szCs w:val="28"/>
        </w:rPr>
        <w:t>психотравмуючі</w:t>
      </w:r>
      <w:proofErr w:type="spellEnd"/>
      <w:r w:rsidRPr="00F21383">
        <w:rPr>
          <w:rStyle w:val="a3"/>
          <w:bCs/>
          <w:sz w:val="28"/>
          <w:szCs w:val="28"/>
        </w:rPr>
        <w:t xml:space="preserve"> ситуації: роль суб’єктивної оцінки та значущості.</w:t>
      </w:r>
    </w:p>
    <w:p w:rsidR="00F21383" w:rsidRPr="00F21383" w:rsidRDefault="00F21383" w:rsidP="00F21383">
      <w:pPr>
        <w:pStyle w:val="3"/>
        <w:spacing w:before="0" w:beforeAutospacing="0" w:after="0" w:afterAutospacing="0" w:line="288" w:lineRule="auto"/>
        <w:ind w:firstLine="567"/>
        <w:jc w:val="both"/>
        <w:rPr>
          <w:b w:val="0"/>
          <w:sz w:val="28"/>
          <w:szCs w:val="28"/>
        </w:rPr>
      </w:pPr>
      <w:r w:rsidRPr="00F21383">
        <w:rPr>
          <w:rStyle w:val="a3"/>
          <w:bCs/>
          <w:sz w:val="28"/>
          <w:szCs w:val="28"/>
        </w:rPr>
        <w:lastRenderedPageBreak/>
        <w:t>1</w:t>
      </w:r>
      <w:r w:rsidRPr="00F21383">
        <w:rPr>
          <w:rStyle w:val="a3"/>
          <w:bCs/>
          <w:sz w:val="28"/>
          <w:szCs w:val="28"/>
        </w:rPr>
        <w:t xml:space="preserve">4. Психофізіологічні та психоемоційні прояви стресу: інтеграція теорій </w:t>
      </w:r>
      <w:proofErr w:type="spellStart"/>
      <w:r w:rsidRPr="00F21383">
        <w:rPr>
          <w:rStyle w:val="a3"/>
          <w:bCs/>
          <w:sz w:val="28"/>
          <w:szCs w:val="28"/>
        </w:rPr>
        <w:t>Сельє</w:t>
      </w:r>
      <w:proofErr w:type="spellEnd"/>
      <w:r w:rsidRPr="00F21383">
        <w:rPr>
          <w:rStyle w:val="a3"/>
          <w:bCs/>
          <w:sz w:val="28"/>
          <w:szCs w:val="28"/>
        </w:rPr>
        <w:t xml:space="preserve"> і </w:t>
      </w:r>
      <w:proofErr w:type="spellStart"/>
      <w:r w:rsidRPr="00F21383">
        <w:rPr>
          <w:rStyle w:val="a3"/>
          <w:bCs/>
          <w:sz w:val="28"/>
          <w:szCs w:val="28"/>
        </w:rPr>
        <w:t>Левітова</w:t>
      </w:r>
      <w:proofErr w:type="spellEnd"/>
      <w:r w:rsidRPr="00F21383">
        <w:rPr>
          <w:rStyle w:val="a3"/>
          <w:bCs/>
          <w:sz w:val="28"/>
          <w:szCs w:val="28"/>
        </w:rPr>
        <w:t>.</w:t>
      </w:r>
    </w:p>
    <w:p w:rsidR="00F21383" w:rsidRPr="00F21383" w:rsidRDefault="00F21383" w:rsidP="00F21383">
      <w:pPr>
        <w:pStyle w:val="3"/>
        <w:spacing w:before="0" w:beforeAutospacing="0" w:after="0" w:afterAutospacing="0" w:line="288" w:lineRule="auto"/>
        <w:ind w:firstLine="567"/>
        <w:jc w:val="both"/>
        <w:rPr>
          <w:b w:val="0"/>
          <w:sz w:val="28"/>
          <w:szCs w:val="28"/>
        </w:rPr>
      </w:pPr>
      <w:r w:rsidRPr="00F21383">
        <w:rPr>
          <w:rStyle w:val="a3"/>
          <w:bCs/>
          <w:sz w:val="28"/>
          <w:szCs w:val="28"/>
        </w:rPr>
        <w:t>1</w:t>
      </w:r>
      <w:r w:rsidRPr="00F21383">
        <w:rPr>
          <w:rStyle w:val="a3"/>
          <w:bCs/>
          <w:sz w:val="28"/>
          <w:szCs w:val="28"/>
        </w:rPr>
        <w:t>5. Функціональні стани працівників поліції як передумова помилок у службовій діяльності.</w:t>
      </w:r>
    </w:p>
    <w:p w:rsidR="00F21383" w:rsidRPr="00F21383" w:rsidRDefault="00F21383" w:rsidP="00F21383">
      <w:pPr>
        <w:pStyle w:val="3"/>
        <w:spacing w:before="0" w:beforeAutospacing="0" w:after="0" w:afterAutospacing="0" w:line="288" w:lineRule="auto"/>
        <w:ind w:firstLine="567"/>
        <w:jc w:val="both"/>
        <w:rPr>
          <w:b w:val="0"/>
          <w:sz w:val="28"/>
          <w:szCs w:val="28"/>
        </w:rPr>
      </w:pPr>
      <w:r w:rsidRPr="00F21383">
        <w:rPr>
          <w:rStyle w:val="a3"/>
          <w:bCs/>
          <w:sz w:val="28"/>
          <w:szCs w:val="28"/>
        </w:rPr>
        <w:t>1</w:t>
      </w:r>
      <w:r w:rsidRPr="00F21383">
        <w:rPr>
          <w:rStyle w:val="a3"/>
          <w:bCs/>
          <w:sz w:val="28"/>
          <w:szCs w:val="28"/>
        </w:rPr>
        <w:t>6. Роль соціально-психологічних факторів у розвитку дезадаптації працівників поліції.</w:t>
      </w:r>
    </w:p>
    <w:p w:rsidR="00F21383" w:rsidRPr="00F21383" w:rsidRDefault="00F21383" w:rsidP="00F21383">
      <w:pPr>
        <w:pStyle w:val="3"/>
        <w:spacing w:before="0" w:beforeAutospacing="0" w:after="0" w:afterAutospacing="0" w:line="288" w:lineRule="auto"/>
        <w:ind w:firstLine="567"/>
        <w:jc w:val="both"/>
        <w:rPr>
          <w:b w:val="0"/>
          <w:sz w:val="28"/>
          <w:szCs w:val="28"/>
        </w:rPr>
      </w:pPr>
      <w:r w:rsidRPr="00F21383">
        <w:rPr>
          <w:rStyle w:val="a3"/>
          <w:bCs/>
          <w:sz w:val="28"/>
          <w:szCs w:val="28"/>
        </w:rPr>
        <w:t>1</w:t>
      </w:r>
      <w:r w:rsidRPr="00F21383">
        <w:rPr>
          <w:rStyle w:val="a3"/>
          <w:bCs/>
          <w:sz w:val="28"/>
          <w:szCs w:val="28"/>
        </w:rPr>
        <w:t>7. Психологічні інтервенції при професійному стомленні та перевтомі.</w:t>
      </w:r>
    </w:p>
    <w:p w:rsidR="00F21383" w:rsidRPr="00F21383" w:rsidRDefault="00F21383" w:rsidP="00F21383">
      <w:pPr>
        <w:pStyle w:val="3"/>
        <w:spacing w:before="0" w:beforeAutospacing="0" w:after="0" w:afterAutospacing="0" w:line="288" w:lineRule="auto"/>
        <w:ind w:firstLine="567"/>
        <w:jc w:val="both"/>
        <w:rPr>
          <w:b w:val="0"/>
          <w:sz w:val="28"/>
          <w:szCs w:val="28"/>
        </w:rPr>
      </w:pPr>
      <w:r w:rsidRPr="00F21383">
        <w:rPr>
          <w:rStyle w:val="a3"/>
          <w:bCs/>
          <w:sz w:val="28"/>
          <w:szCs w:val="28"/>
        </w:rPr>
        <w:t>1</w:t>
      </w:r>
      <w:r w:rsidRPr="00F21383">
        <w:rPr>
          <w:rStyle w:val="a3"/>
          <w:bCs/>
          <w:sz w:val="28"/>
          <w:szCs w:val="28"/>
        </w:rPr>
        <w:t>8. Взаємозв’язок фрустрації й агресивної поведінки в умовах професійного середовища.</w:t>
      </w:r>
    </w:p>
    <w:p w:rsidR="00F21383" w:rsidRPr="00F21383" w:rsidRDefault="00F21383" w:rsidP="00F21383">
      <w:pPr>
        <w:pStyle w:val="3"/>
        <w:spacing w:before="0" w:beforeAutospacing="0" w:after="0" w:afterAutospacing="0" w:line="288" w:lineRule="auto"/>
        <w:ind w:firstLine="567"/>
        <w:jc w:val="both"/>
        <w:rPr>
          <w:b w:val="0"/>
          <w:sz w:val="28"/>
          <w:szCs w:val="28"/>
        </w:rPr>
      </w:pPr>
      <w:r w:rsidRPr="00F21383">
        <w:rPr>
          <w:rStyle w:val="a3"/>
          <w:bCs/>
          <w:sz w:val="28"/>
          <w:szCs w:val="28"/>
        </w:rPr>
        <w:t>1</w:t>
      </w:r>
      <w:r w:rsidRPr="00F21383">
        <w:rPr>
          <w:rStyle w:val="a3"/>
          <w:bCs/>
          <w:sz w:val="28"/>
          <w:szCs w:val="28"/>
        </w:rPr>
        <w:t xml:space="preserve">9. Динаміка емоційного вигорання: порівняння наукових моделей (Бойко, </w:t>
      </w:r>
      <w:proofErr w:type="spellStart"/>
      <w:r w:rsidRPr="00F21383">
        <w:rPr>
          <w:rStyle w:val="a3"/>
          <w:bCs/>
          <w:sz w:val="28"/>
          <w:szCs w:val="28"/>
        </w:rPr>
        <w:t>Маслач</w:t>
      </w:r>
      <w:proofErr w:type="spellEnd"/>
      <w:r w:rsidRPr="00F21383">
        <w:rPr>
          <w:rStyle w:val="a3"/>
          <w:bCs/>
          <w:sz w:val="28"/>
          <w:szCs w:val="28"/>
        </w:rPr>
        <w:t xml:space="preserve"> та ін.).</w:t>
      </w:r>
    </w:p>
    <w:p w:rsidR="00F21383" w:rsidRPr="00F21383" w:rsidRDefault="00F21383" w:rsidP="00F21383">
      <w:pPr>
        <w:pStyle w:val="3"/>
        <w:spacing w:before="0" w:beforeAutospacing="0" w:after="0" w:afterAutospacing="0" w:line="288" w:lineRule="auto"/>
        <w:ind w:firstLine="567"/>
        <w:jc w:val="both"/>
        <w:rPr>
          <w:b w:val="0"/>
          <w:sz w:val="28"/>
          <w:szCs w:val="28"/>
        </w:rPr>
      </w:pPr>
      <w:r w:rsidRPr="00F21383">
        <w:rPr>
          <w:rStyle w:val="a3"/>
          <w:bCs/>
          <w:sz w:val="28"/>
          <w:szCs w:val="28"/>
        </w:rPr>
        <w:t>20</w:t>
      </w:r>
      <w:r w:rsidRPr="00F21383">
        <w:rPr>
          <w:rStyle w:val="a3"/>
          <w:bCs/>
          <w:sz w:val="28"/>
          <w:szCs w:val="28"/>
        </w:rPr>
        <w:t>. Професійні кризи як точки розвитку фахівця: сучасні концепції та підходи.</w:t>
      </w:r>
    </w:p>
    <w:p w:rsidR="00F21383" w:rsidRPr="00F21383" w:rsidRDefault="00F21383" w:rsidP="00F21383">
      <w:pPr>
        <w:spacing w:after="0" w:line="288" w:lineRule="auto"/>
        <w:ind w:firstLine="567"/>
        <w:jc w:val="both"/>
        <w:rPr>
          <w:sz w:val="28"/>
          <w:szCs w:val="28"/>
        </w:rPr>
      </w:pPr>
    </w:p>
    <w:sectPr w:rsidR="00F21383" w:rsidRPr="00F213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0BA7"/>
    <w:multiLevelType w:val="multilevel"/>
    <w:tmpl w:val="889C6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554961"/>
    <w:multiLevelType w:val="multilevel"/>
    <w:tmpl w:val="889E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E1E8C"/>
    <w:multiLevelType w:val="multilevel"/>
    <w:tmpl w:val="12B6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30AFC"/>
    <w:multiLevelType w:val="multilevel"/>
    <w:tmpl w:val="2DB4B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210E58"/>
    <w:multiLevelType w:val="multilevel"/>
    <w:tmpl w:val="F0FE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B7E10"/>
    <w:multiLevelType w:val="multilevel"/>
    <w:tmpl w:val="0F46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AD"/>
    <w:rsid w:val="00302E6E"/>
    <w:rsid w:val="007403AD"/>
    <w:rsid w:val="009F6175"/>
    <w:rsid w:val="00EA4EFB"/>
    <w:rsid w:val="00F2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F59E"/>
  <w15:chartTrackingRefBased/>
  <w15:docId w15:val="{8AE6090D-AD62-447E-B5FF-31C610A3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13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40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403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7403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03A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403A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7403AD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7403AD"/>
    <w:rPr>
      <w:b/>
      <w:bCs/>
    </w:rPr>
  </w:style>
  <w:style w:type="paragraph" w:styleId="a4">
    <w:name w:val="Normal (Web)"/>
    <w:basedOn w:val="a"/>
    <w:uiPriority w:val="99"/>
    <w:semiHidden/>
    <w:unhideWhenUsed/>
    <w:rsid w:val="00740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7403A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213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2025-11-25T10:48:00Z</dcterms:created>
  <dcterms:modified xsi:type="dcterms:W3CDTF">2025-11-26T06:10:00Z</dcterms:modified>
</cp:coreProperties>
</file>