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6FFD" w14:textId="5C49EF68" w:rsidR="00307836" w:rsidRDefault="00307836" w:rsidP="00307836">
      <w:pPr>
        <w:spacing w:after="0" w:line="240" w:lineRule="auto"/>
        <w:ind w:left="720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ТЕМА 8. </w:t>
      </w:r>
    </w:p>
    <w:p w14:paraId="52F84AD1" w14:textId="77777777" w:rsidR="00307836" w:rsidRDefault="00307836" w:rsidP="0030783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3911B9E" w14:textId="3A831CE5" w:rsidR="00307836" w:rsidRPr="00307836" w:rsidRDefault="00307836" w:rsidP="00307836">
      <w:pPr>
        <w:spacing w:after="0" w:line="240" w:lineRule="auto"/>
        <w:ind w:left="720"/>
        <w:contextualSpacing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307836">
        <w:rPr>
          <w:rFonts w:ascii="Times New Roman" w:hAnsi="Times New Roman"/>
          <w:b/>
          <w:iCs/>
          <w:sz w:val="28"/>
          <w:szCs w:val="28"/>
          <w:lang w:val="uk-UA"/>
        </w:rPr>
        <w:t>План (до окремих пунктів плану можна готувати повідомлення):</w:t>
      </w:r>
    </w:p>
    <w:p w14:paraId="00DD654D" w14:textId="77777777" w:rsidR="00307836" w:rsidRPr="00307836" w:rsidRDefault="00307836" w:rsidP="00307836">
      <w:pPr>
        <w:pStyle w:val="af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307836">
        <w:rPr>
          <w:rFonts w:ascii="Times New Roman" w:hAnsi="Times New Roman"/>
          <w:iCs/>
          <w:sz w:val="28"/>
          <w:szCs w:val="28"/>
        </w:rPr>
        <w:t>Система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наукових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установ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України.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4883F9D6" w14:textId="77777777" w:rsidR="00307836" w:rsidRPr="00307836" w:rsidRDefault="00307836" w:rsidP="00307836">
      <w:pPr>
        <w:pStyle w:val="af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307836">
        <w:rPr>
          <w:rFonts w:ascii="Times New Roman" w:hAnsi="Times New Roman"/>
          <w:iCs/>
          <w:sz w:val="28"/>
          <w:szCs w:val="28"/>
        </w:rPr>
        <w:t>Нормативні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акти,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що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регулюють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наукову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діяльність.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0A146FCC" w14:textId="77777777" w:rsidR="00307836" w:rsidRPr="00307836" w:rsidRDefault="00307836" w:rsidP="00307836">
      <w:pPr>
        <w:pStyle w:val="af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307836">
        <w:rPr>
          <w:rFonts w:ascii="Times New Roman" w:hAnsi="Times New Roman"/>
          <w:iCs/>
          <w:sz w:val="28"/>
          <w:szCs w:val="28"/>
        </w:rPr>
        <w:t>Науковий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proofErr w:type="spellStart"/>
      <w:r w:rsidRPr="00307836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як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організаційна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єдність.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4D119703" w14:textId="77777777" w:rsidR="00307836" w:rsidRPr="00307836" w:rsidRDefault="00307836" w:rsidP="00307836">
      <w:pPr>
        <w:pStyle w:val="af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307836">
        <w:rPr>
          <w:rFonts w:ascii="Times New Roman" w:hAnsi="Times New Roman"/>
          <w:iCs/>
          <w:sz w:val="28"/>
          <w:szCs w:val="28"/>
        </w:rPr>
        <w:t>Експертиза.</w:t>
      </w:r>
      <w:r w:rsidRPr="0030783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Інновації.</w:t>
      </w:r>
      <w:r w:rsidRPr="00307836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</w:p>
    <w:p w14:paraId="36DB26E1" w14:textId="77777777" w:rsidR="00307836" w:rsidRPr="00307836" w:rsidRDefault="00307836" w:rsidP="00307836">
      <w:pPr>
        <w:pStyle w:val="af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07836">
        <w:rPr>
          <w:rFonts w:ascii="Times New Roman" w:hAnsi="Times New Roman"/>
          <w:iCs/>
          <w:sz w:val="28"/>
          <w:szCs w:val="28"/>
        </w:rPr>
        <w:t>Прикладна й фундаментальна наука.</w:t>
      </w:r>
      <w:r w:rsidRPr="00307836">
        <w:rPr>
          <w:rFonts w:ascii="Times New Roman" w:hAnsi="Times New Roman"/>
          <w:iCs/>
          <w:spacing w:val="2"/>
          <w:sz w:val="28"/>
          <w:szCs w:val="28"/>
        </w:rPr>
        <w:t xml:space="preserve"> </w:t>
      </w:r>
      <w:r w:rsidRPr="00307836">
        <w:rPr>
          <w:rFonts w:ascii="Times New Roman" w:hAnsi="Times New Roman"/>
          <w:iCs/>
          <w:sz w:val="28"/>
          <w:szCs w:val="28"/>
        </w:rPr>
        <w:t>Популяризація науки.</w:t>
      </w:r>
    </w:p>
    <w:p w14:paraId="106F68F2" w14:textId="77777777" w:rsidR="00307836" w:rsidRPr="00307836" w:rsidRDefault="00307836" w:rsidP="00307836">
      <w:pPr>
        <w:spacing w:after="0" w:line="240" w:lineRule="auto"/>
        <w:ind w:left="1429"/>
        <w:contextualSpacing/>
        <w:jc w:val="both"/>
        <w:rPr>
          <w:rFonts w:ascii="Times New Roman" w:hAnsi="Times New Roman"/>
          <w:iCs/>
          <w:sz w:val="28"/>
          <w:szCs w:val="28"/>
          <w:lang w:val="x-none"/>
        </w:rPr>
      </w:pPr>
    </w:p>
    <w:p w14:paraId="1D19D246" w14:textId="77777777" w:rsidR="00307836" w:rsidRDefault="00307836" w:rsidP="00307836">
      <w:pPr>
        <w:pStyle w:val="ae"/>
        <w:spacing w:before="0" w:beforeAutospacing="0" w:after="0" w:afterAutospacing="0"/>
        <w:ind w:left="426" w:firstLine="709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 Виконання практичних завдань, вправ відповідно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до теми</w:t>
      </w:r>
      <w:r>
        <w:rPr>
          <w:b/>
          <w:sz w:val="28"/>
          <w:szCs w:val="28"/>
          <w:lang w:val="uk-UA"/>
        </w:rPr>
        <w:t>.</w:t>
      </w:r>
    </w:p>
    <w:p w14:paraId="02A4906A" w14:textId="77777777" w:rsidR="00307836" w:rsidRDefault="00307836" w:rsidP="00307836">
      <w:pPr>
        <w:pStyle w:val="af"/>
        <w:spacing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Підготувати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-презентацію на тему: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Нормативні</w:t>
      </w:r>
      <w:r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акти,</w:t>
      </w:r>
      <w:r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що</w:t>
      </w:r>
      <w:r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регулюють</w:t>
      </w:r>
      <w:r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наукову</w:t>
      </w:r>
      <w:r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діяльність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в Україні».</w:t>
      </w:r>
    </w:p>
    <w:p w14:paraId="4A7CF20F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62DC"/>
    <w:multiLevelType w:val="hybridMultilevel"/>
    <w:tmpl w:val="B8D451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31156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52"/>
    <w:rsid w:val="00012441"/>
    <w:rsid w:val="0005529D"/>
    <w:rsid w:val="00111A3E"/>
    <w:rsid w:val="001D4A4F"/>
    <w:rsid w:val="001F77E7"/>
    <w:rsid w:val="002D77CA"/>
    <w:rsid w:val="00307836"/>
    <w:rsid w:val="005E7552"/>
    <w:rsid w:val="00626D61"/>
    <w:rsid w:val="00920ECC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1521"/>
  <w15:chartTrackingRefBased/>
  <w15:docId w15:val="{7887582E-F12B-4B72-A6F7-70779607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836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75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75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75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75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75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75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55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07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307836"/>
    <w:pPr>
      <w:spacing w:after="120"/>
    </w:pPr>
    <w:rPr>
      <w:lang w:val="x-none" w:eastAsia="x-none"/>
    </w:rPr>
  </w:style>
  <w:style w:type="character" w:customStyle="1" w:styleId="af0">
    <w:name w:val="Основний текст Знак"/>
    <w:basedOn w:val="a0"/>
    <w:link w:val="af"/>
    <w:uiPriority w:val="99"/>
    <w:semiHidden/>
    <w:rsid w:val="00307836"/>
    <w:rPr>
      <w:rFonts w:ascii="Calibri" w:eastAsia="Times New Roman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162</Characters>
  <Application>Microsoft Office Word</Application>
  <DocSecurity>0</DocSecurity>
  <Lines>1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2025-11-23T18:16:00Z</dcterms:created>
  <dcterms:modified xsi:type="dcterms:W3CDTF">2025-11-23T18:16:00Z</dcterms:modified>
</cp:coreProperties>
</file>